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08" w:type="dxa"/>
        <w:tblLayout w:type="fixed"/>
        <w:tblLook w:val="0000" w:firstRow="0" w:lastRow="0" w:firstColumn="0" w:lastColumn="0" w:noHBand="0" w:noVBand="0"/>
      </w:tblPr>
      <w:tblGrid>
        <w:gridCol w:w="4962"/>
        <w:gridCol w:w="4785"/>
      </w:tblGrid>
      <w:tr w:rsidR="006A3F55" w:rsidRPr="00057109" w:rsidTr="00D86637">
        <w:trPr>
          <w:trHeight w:val="1"/>
        </w:trPr>
        <w:tc>
          <w:tcPr>
            <w:tcW w:w="4962" w:type="dxa"/>
            <w:tcBorders>
              <w:top w:val="nil"/>
              <w:left w:val="nil"/>
              <w:bottom w:val="nil"/>
              <w:right w:val="nil"/>
            </w:tcBorders>
            <w:shd w:val="clear" w:color="000000" w:fill="FFFFFF"/>
          </w:tcPr>
          <w:p w:rsidR="006A3F55" w:rsidRPr="00057109" w:rsidRDefault="002C6D27" w:rsidP="00C36100">
            <w:pPr>
              <w:keepNext/>
              <w:keepLines/>
              <w:suppressLineNumbers/>
              <w:suppressAutoHyphens/>
              <w:autoSpaceDE w:val="0"/>
              <w:autoSpaceDN w:val="0"/>
              <w:adjustRightInd w:val="0"/>
              <w:jc w:val="both"/>
              <w:rPr>
                <w:sz w:val="22"/>
                <w:szCs w:val="22"/>
              </w:rPr>
            </w:pPr>
            <w:r>
              <w:rPr>
                <w:sz w:val="22"/>
                <w:szCs w:val="22"/>
              </w:rPr>
              <w:t xml:space="preserve">                                                                                                                                                </w:t>
            </w:r>
            <w:r w:rsidR="00634A42" w:rsidRPr="00057109">
              <w:rPr>
                <w:sz w:val="22"/>
                <w:szCs w:val="22"/>
              </w:rPr>
              <w:t>СОГЛАСОВАНО</w:t>
            </w:r>
          </w:p>
          <w:p w:rsidR="006F27B0" w:rsidRDefault="00634A42" w:rsidP="00C36100">
            <w:pPr>
              <w:keepNext/>
              <w:keepLines/>
              <w:suppressLineNumbers/>
              <w:suppressAutoHyphens/>
              <w:autoSpaceDE w:val="0"/>
              <w:autoSpaceDN w:val="0"/>
              <w:adjustRightInd w:val="0"/>
              <w:jc w:val="both"/>
              <w:rPr>
                <w:sz w:val="22"/>
                <w:szCs w:val="22"/>
              </w:rPr>
            </w:pPr>
            <w:r w:rsidRPr="00057109">
              <w:rPr>
                <w:sz w:val="22"/>
                <w:szCs w:val="22"/>
              </w:rPr>
              <w:t xml:space="preserve">Начальник отдела </w:t>
            </w:r>
            <w:r w:rsidR="00126EA2">
              <w:rPr>
                <w:sz w:val="22"/>
                <w:szCs w:val="22"/>
              </w:rPr>
              <w:t>экономики,</w:t>
            </w:r>
            <w:r w:rsidR="006F27B0">
              <w:rPr>
                <w:sz w:val="22"/>
                <w:szCs w:val="22"/>
              </w:rPr>
              <w:t xml:space="preserve"> </w:t>
            </w:r>
          </w:p>
          <w:p w:rsidR="006F27B0" w:rsidRPr="00057109" w:rsidRDefault="006F27B0" w:rsidP="006F27B0">
            <w:pPr>
              <w:keepNext/>
              <w:keepLines/>
              <w:suppressLineNumbers/>
              <w:suppressAutoHyphens/>
              <w:autoSpaceDE w:val="0"/>
              <w:autoSpaceDN w:val="0"/>
              <w:adjustRightInd w:val="0"/>
              <w:jc w:val="both"/>
              <w:rPr>
                <w:sz w:val="22"/>
                <w:szCs w:val="22"/>
              </w:rPr>
            </w:pPr>
            <w:r>
              <w:rPr>
                <w:sz w:val="22"/>
                <w:szCs w:val="22"/>
              </w:rPr>
              <w:t xml:space="preserve">земельных и </w:t>
            </w:r>
            <w:r w:rsidR="00634A42" w:rsidRPr="00057109">
              <w:rPr>
                <w:sz w:val="22"/>
                <w:szCs w:val="22"/>
              </w:rPr>
              <w:t xml:space="preserve">имущественных </w:t>
            </w:r>
          </w:p>
          <w:p w:rsidR="00634A42" w:rsidRPr="00057109" w:rsidRDefault="00634A42" w:rsidP="00C36100">
            <w:pPr>
              <w:keepNext/>
              <w:keepLines/>
              <w:suppressLineNumbers/>
              <w:suppressAutoHyphens/>
              <w:autoSpaceDE w:val="0"/>
              <w:autoSpaceDN w:val="0"/>
              <w:adjustRightInd w:val="0"/>
              <w:jc w:val="both"/>
              <w:rPr>
                <w:sz w:val="22"/>
                <w:szCs w:val="22"/>
              </w:rPr>
            </w:pPr>
            <w:r w:rsidRPr="00057109">
              <w:rPr>
                <w:sz w:val="22"/>
                <w:szCs w:val="22"/>
              </w:rPr>
              <w:t>отношений</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126EA2" w:rsidP="00C36100">
            <w:pPr>
              <w:keepNext/>
              <w:keepLines/>
              <w:suppressLineNumbers/>
              <w:suppressAutoHyphens/>
              <w:autoSpaceDE w:val="0"/>
              <w:autoSpaceDN w:val="0"/>
              <w:adjustRightInd w:val="0"/>
              <w:jc w:val="both"/>
              <w:rPr>
                <w:sz w:val="22"/>
                <w:szCs w:val="22"/>
              </w:rPr>
            </w:pPr>
            <w:r>
              <w:rPr>
                <w:sz w:val="22"/>
                <w:szCs w:val="22"/>
              </w:rPr>
              <w:t>______________ Л.Н. Сергеева</w:t>
            </w:r>
            <w:r w:rsidR="00634A42" w:rsidRPr="00057109">
              <w:rPr>
                <w:sz w:val="22"/>
                <w:szCs w:val="22"/>
              </w:rPr>
              <w:t xml:space="preserve"> </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634A42" w:rsidP="00634A42">
            <w:pPr>
              <w:keepNext/>
              <w:keepLines/>
              <w:suppressLineNumbers/>
              <w:suppressAutoHyphens/>
              <w:autoSpaceDE w:val="0"/>
              <w:autoSpaceDN w:val="0"/>
              <w:adjustRightInd w:val="0"/>
              <w:jc w:val="both"/>
              <w:rPr>
                <w:sz w:val="22"/>
                <w:szCs w:val="22"/>
              </w:rPr>
            </w:pPr>
            <w:r w:rsidRPr="00057109">
              <w:rPr>
                <w:sz w:val="22"/>
                <w:szCs w:val="22"/>
              </w:rPr>
              <w:t>«</w:t>
            </w:r>
            <w:r w:rsidR="00F55C65">
              <w:rPr>
                <w:sz w:val="22"/>
                <w:szCs w:val="22"/>
              </w:rPr>
              <w:t>___</w:t>
            </w:r>
            <w:r w:rsidRPr="00057109">
              <w:rPr>
                <w:sz w:val="22"/>
                <w:szCs w:val="22"/>
              </w:rPr>
              <w:t>»</w:t>
            </w:r>
            <w:r w:rsidR="000830AD" w:rsidRPr="00057109">
              <w:rPr>
                <w:sz w:val="22"/>
                <w:szCs w:val="22"/>
              </w:rPr>
              <w:t xml:space="preserve"> </w:t>
            </w:r>
            <w:r w:rsidR="007D48BA">
              <w:rPr>
                <w:sz w:val="22"/>
                <w:szCs w:val="22"/>
              </w:rPr>
              <w:t>____________</w:t>
            </w:r>
            <w:r w:rsidRPr="00057109">
              <w:rPr>
                <w:sz w:val="22"/>
                <w:szCs w:val="22"/>
              </w:rPr>
              <w:t xml:space="preserve"> 202</w:t>
            </w:r>
            <w:r w:rsidR="00126EA2">
              <w:rPr>
                <w:sz w:val="22"/>
                <w:szCs w:val="22"/>
              </w:rPr>
              <w:t>3</w:t>
            </w:r>
            <w:r w:rsidRPr="00057109">
              <w:rPr>
                <w:sz w:val="22"/>
                <w:szCs w:val="22"/>
              </w:rPr>
              <w:t xml:space="preserve"> г.</w:t>
            </w:r>
          </w:p>
          <w:p w:rsidR="00634A42" w:rsidRPr="00057109" w:rsidRDefault="00634A42"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1716A6" w:rsidRPr="00057109" w:rsidRDefault="001716A6" w:rsidP="00072313">
            <w:pPr>
              <w:keepNext/>
              <w:keepLines/>
              <w:suppressLineNumbers/>
              <w:suppressAutoHyphens/>
              <w:autoSpaceDE w:val="0"/>
              <w:autoSpaceDN w:val="0"/>
              <w:adjustRightInd w:val="0"/>
              <w:jc w:val="both"/>
              <w:rPr>
                <w:b/>
                <w:bCs/>
                <w:sz w:val="22"/>
                <w:szCs w:val="22"/>
              </w:rPr>
            </w:pPr>
            <w:r w:rsidRPr="00057109">
              <w:rPr>
                <w:b/>
                <w:bCs/>
                <w:sz w:val="22"/>
                <w:szCs w:val="22"/>
              </w:rPr>
              <w:t>УТВЕРЖДАЮ</w:t>
            </w: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126EA2" w:rsidRPr="00057109" w:rsidRDefault="00126EA2" w:rsidP="00126EA2">
            <w:pPr>
              <w:keepNext/>
              <w:keepLines/>
              <w:suppressLineNumbers/>
              <w:suppressAutoHyphens/>
              <w:autoSpaceDE w:val="0"/>
              <w:autoSpaceDN w:val="0"/>
              <w:adjustRightInd w:val="0"/>
              <w:jc w:val="both"/>
              <w:rPr>
                <w:sz w:val="22"/>
                <w:szCs w:val="22"/>
              </w:rPr>
            </w:pPr>
          </w:p>
          <w:p w:rsidR="001716A6" w:rsidRPr="00057109" w:rsidRDefault="001716A6" w:rsidP="00126EA2">
            <w:pPr>
              <w:keepNext/>
              <w:keepLines/>
              <w:suppressLineNumbers/>
              <w:suppressAutoHyphens/>
              <w:autoSpaceDE w:val="0"/>
              <w:autoSpaceDN w:val="0"/>
              <w:adjustRightInd w:val="0"/>
              <w:ind w:left="170"/>
              <w:jc w:val="both"/>
              <w:rPr>
                <w:sz w:val="22"/>
                <w:szCs w:val="22"/>
              </w:rPr>
            </w:pPr>
            <w:r w:rsidRPr="00057109">
              <w:rPr>
                <w:sz w:val="22"/>
                <w:szCs w:val="22"/>
              </w:rPr>
              <w:t xml:space="preserve">_____________ </w:t>
            </w:r>
            <w:r w:rsidR="003440C9">
              <w:rPr>
                <w:sz w:val="22"/>
                <w:szCs w:val="22"/>
              </w:rPr>
              <w:t>И.А. Потапова</w:t>
            </w:r>
          </w:p>
          <w:p w:rsidR="001716A6" w:rsidRPr="00057109" w:rsidRDefault="00072313" w:rsidP="00126EA2">
            <w:pPr>
              <w:keepNext/>
              <w:keepLines/>
              <w:suppressLineNumbers/>
              <w:suppressAutoHyphens/>
              <w:autoSpaceDE w:val="0"/>
              <w:autoSpaceDN w:val="0"/>
              <w:adjustRightInd w:val="0"/>
              <w:ind w:left="170"/>
              <w:jc w:val="both"/>
              <w:rPr>
                <w:sz w:val="22"/>
                <w:szCs w:val="22"/>
              </w:rPr>
            </w:pPr>
            <w:r>
              <w:rPr>
                <w:sz w:val="22"/>
                <w:szCs w:val="22"/>
              </w:rPr>
              <w:t>м.п</w:t>
            </w:r>
            <w:r w:rsidR="001716A6" w:rsidRPr="00057109">
              <w:rPr>
                <w:sz w:val="22"/>
                <w:szCs w:val="22"/>
              </w:rPr>
              <w:t>.</w:t>
            </w:r>
          </w:p>
          <w:p w:rsidR="001716A6" w:rsidRPr="00057109" w:rsidRDefault="001716A6" w:rsidP="00126EA2">
            <w:pPr>
              <w:keepNext/>
              <w:keepLines/>
              <w:suppressLineNumbers/>
              <w:suppressAutoHyphens/>
              <w:autoSpaceDE w:val="0"/>
              <w:autoSpaceDN w:val="0"/>
              <w:adjustRightInd w:val="0"/>
              <w:ind w:left="170"/>
              <w:jc w:val="both"/>
              <w:rPr>
                <w:sz w:val="22"/>
                <w:szCs w:val="22"/>
              </w:rPr>
            </w:pPr>
          </w:p>
          <w:p w:rsidR="006A3F55" w:rsidRPr="00057109" w:rsidRDefault="006A3F55" w:rsidP="00126EA2">
            <w:pPr>
              <w:keepNext/>
              <w:keepLines/>
              <w:suppressLineNumbers/>
              <w:suppressAutoHyphens/>
              <w:autoSpaceDE w:val="0"/>
              <w:autoSpaceDN w:val="0"/>
              <w:adjustRightInd w:val="0"/>
              <w:ind w:left="170"/>
              <w:jc w:val="both"/>
              <w:rPr>
                <w:sz w:val="22"/>
                <w:szCs w:val="22"/>
              </w:rPr>
            </w:pPr>
            <w:r w:rsidRPr="00057109">
              <w:rPr>
                <w:sz w:val="22"/>
                <w:szCs w:val="22"/>
              </w:rPr>
              <w:t>«</w:t>
            </w:r>
            <w:r w:rsidR="00F55C65">
              <w:rPr>
                <w:sz w:val="22"/>
                <w:szCs w:val="22"/>
              </w:rPr>
              <w:t>___</w:t>
            </w:r>
            <w:r w:rsidRPr="00057109">
              <w:rPr>
                <w:sz w:val="22"/>
                <w:szCs w:val="22"/>
              </w:rPr>
              <w:t>»</w:t>
            </w:r>
            <w:r w:rsidR="00D86637" w:rsidRPr="00057109">
              <w:rPr>
                <w:sz w:val="22"/>
                <w:szCs w:val="22"/>
              </w:rPr>
              <w:t xml:space="preserve"> </w:t>
            </w:r>
            <w:r w:rsidR="007D48BA">
              <w:rPr>
                <w:sz w:val="22"/>
                <w:szCs w:val="22"/>
              </w:rPr>
              <w:t>______________</w:t>
            </w:r>
            <w:r w:rsidR="00040D15" w:rsidRPr="00057109">
              <w:rPr>
                <w:sz w:val="22"/>
                <w:szCs w:val="22"/>
              </w:rPr>
              <w:t xml:space="preserve"> </w:t>
            </w:r>
            <w:r w:rsidRPr="00057109">
              <w:rPr>
                <w:sz w:val="22"/>
                <w:szCs w:val="22"/>
              </w:rPr>
              <w:t>20</w:t>
            </w:r>
            <w:r w:rsidR="00040D15" w:rsidRPr="00057109">
              <w:rPr>
                <w:sz w:val="22"/>
                <w:szCs w:val="22"/>
              </w:rPr>
              <w:t>2</w:t>
            </w:r>
            <w:r w:rsidR="00126EA2">
              <w:rPr>
                <w:sz w:val="22"/>
                <w:szCs w:val="22"/>
              </w:rPr>
              <w:t>3</w:t>
            </w:r>
            <w:r w:rsidRPr="00057109">
              <w:rPr>
                <w:sz w:val="22"/>
                <w:szCs w:val="22"/>
              </w:rPr>
              <w:t xml:space="preserve"> г.</w:t>
            </w:r>
          </w:p>
          <w:p w:rsidR="006A3F55" w:rsidRPr="00057109" w:rsidRDefault="006A3F55" w:rsidP="00ED1BAA">
            <w:pPr>
              <w:autoSpaceDE w:val="0"/>
              <w:autoSpaceDN w:val="0"/>
              <w:adjustRightInd w:val="0"/>
              <w:rPr>
                <w:sz w:val="22"/>
                <w:szCs w:val="22"/>
              </w:rPr>
            </w:pPr>
          </w:p>
        </w:tc>
      </w:tr>
    </w:tbl>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center"/>
        <w:rPr>
          <w:b/>
          <w:bCs/>
          <w:caps/>
          <w:sz w:val="22"/>
          <w:szCs w:val="22"/>
        </w:rPr>
      </w:pPr>
    </w:p>
    <w:p w:rsidR="005D7D24" w:rsidRPr="00057109" w:rsidRDefault="000424D6" w:rsidP="00ED1BAA">
      <w:pPr>
        <w:tabs>
          <w:tab w:val="left" w:pos="709"/>
        </w:tabs>
        <w:suppressAutoHyphens/>
        <w:autoSpaceDE w:val="0"/>
        <w:autoSpaceDN w:val="0"/>
        <w:adjustRightInd w:val="0"/>
        <w:jc w:val="center"/>
        <w:rPr>
          <w:b/>
          <w:bCs/>
          <w:sz w:val="22"/>
          <w:szCs w:val="22"/>
          <w:highlight w:val="white"/>
        </w:rPr>
      </w:pPr>
      <w:r w:rsidRPr="00057109">
        <w:rPr>
          <w:b/>
          <w:bCs/>
          <w:sz w:val="22"/>
          <w:szCs w:val="22"/>
          <w:highlight w:val="white"/>
        </w:rPr>
        <w:t>АУКЦИОННАЯ ДОКУМЕНТАЦИЯ</w:t>
      </w:r>
      <w:r w:rsidR="005D7D24" w:rsidRPr="00057109">
        <w:rPr>
          <w:b/>
          <w:bCs/>
          <w:sz w:val="22"/>
          <w:szCs w:val="22"/>
          <w:highlight w:val="white"/>
        </w:rPr>
        <w:t xml:space="preserve"> </w:t>
      </w:r>
    </w:p>
    <w:p w:rsidR="005D7D24" w:rsidRPr="00057109" w:rsidRDefault="005D7D24" w:rsidP="00ED1BAA">
      <w:pPr>
        <w:tabs>
          <w:tab w:val="left" w:pos="709"/>
        </w:tabs>
        <w:suppressAutoHyphens/>
        <w:autoSpaceDE w:val="0"/>
        <w:autoSpaceDN w:val="0"/>
        <w:adjustRightInd w:val="0"/>
        <w:jc w:val="center"/>
        <w:rPr>
          <w:sz w:val="22"/>
          <w:szCs w:val="22"/>
          <w:highlight w:val="white"/>
        </w:rPr>
      </w:pPr>
    </w:p>
    <w:p w:rsidR="006A3F55" w:rsidRPr="00057109" w:rsidRDefault="006A3F55" w:rsidP="00ED1BAA">
      <w:pPr>
        <w:autoSpaceDE w:val="0"/>
        <w:autoSpaceDN w:val="0"/>
        <w:adjustRightInd w:val="0"/>
        <w:jc w:val="center"/>
        <w:rPr>
          <w:b/>
          <w:bCs/>
          <w:sz w:val="22"/>
          <w:szCs w:val="22"/>
        </w:rPr>
      </w:pPr>
    </w:p>
    <w:p w:rsidR="00813602" w:rsidRPr="00057109" w:rsidRDefault="004A7BC9" w:rsidP="00ED1BAA">
      <w:pPr>
        <w:autoSpaceDE w:val="0"/>
        <w:autoSpaceDN w:val="0"/>
        <w:adjustRightInd w:val="0"/>
        <w:ind w:firstLine="720"/>
        <w:jc w:val="center"/>
        <w:rPr>
          <w:b/>
          <w:sz w:val="22"/>
          <w:szCs w:val="22"/>
        </w:rPr>
      </w:pPr>
      <w:r w:rsidRPr="00057109">
        <w:rPr>
          <w:b/>
          <w:sz w:val="22"/>
          <w:szCs w:val="22"/>
        </w:rPr>
        <w:t xml:space="preserve">По проведению </w:t>
      </w:r>
      <w:r w:rsidR="00612568" w:rsidRPr="00057109">
        <w:rPr>
          <w:b/>
          <w:sz w:val="22"/>
          <w:szCs w:val="22"/>
        </w:rPr>
        <w:t xml:space="preserve">открытых аукционов </w:t>
      </w:r>
      <w:r w:rsidR="00652AA8" w:rsidRPr="00057109">
        <w:rPr>
          <w:b/>
          <w:sz w:val="22"/>
          <w:szCs w:val="22"/>
        </w:rPr>
        <w:t xml:space="preserve">по продаже земельных участков </w:t>
      </w:r>
      <w:r w:rsidR="00C36100" w:rsidRPr="00057109">
        <w:rPr>
          <w:b/>
          <w:sz w:val="22"/>
          <w:szCs w:val="22"/>
        </w:rPr>
        <w:t xml:space="preserve">и </w:t>
      </w:r>
      <w:r w:rsidR="00652AA8" w:rsidRPr="00057109">
        <w:rPr>
          <w:b/>
          <w:sz w:val="22"/>
          <w:szCs w:val="22"/>
        </w:rPr>
        <w:t>на право заключения договоров аренды земельных участков</w:t>
      </w:r>
      <w:r w:rsidR="004C624F" w:rsidRPr="00057109">
        <w:rPr>
          <w:b/>
          <w:sz w:val="22"/>
          <w:szCs w:val="22"/>
        </w:rPr>
        <w:t xml:space="preserve"> </w:t>
      </w:r>
    </w:p>
    <w:p w:rsidR="006A3F55" w:rsidRPr="00057109" w:rsidRDefault="006A3F55" w:rsidP="00ED1BAA">
      <w:pPr>
        <w:autoSpaceDE w:val="0"/>
        <w:autoSpaceDN w:val="0"/>
        <w:adjustRightInd w:val="0"/>
        <w:jc w:val="center"/>
        <w:rPr>
          <w:b/>
          <w:bCs/>
          <w:sz w:val="22"/>
          <w:szCs w:val="22"/>
        </w:rPr>
      </w:pPr>
    </w:p>
    <w:p w:rsidR="006A3F55" w:rsidRPr="00057109" w:rsidRDefault="006A3F55" w:rsidP="00ED1BAA">
      <w:pPr>
        <w:autoSpaceDE w:val="0"/>
        <w:autoSpaceDN w:val="0"/>
        <w:adjustRightInd w:val="0"/>
        <w:rPr>
          <w:b/>
          <w:bCs/>
          <w:sz w:val="22"/>
          <w:szCs w:val="22"/>
        </w:rPr>
      </w:pPr>
    </w:p>
    <w:p w:rsidR="005D7D24" w:rsidRPr="00057109" w:rsidRDefault="005D7D24" w:rsidP="00ED1BAA">
      <w:pPr>
        <w:autoSpaceDE w:val="0"/>
        <w:autoSpaceDN w:val="0"/>
        <w:adjustRightInd w:val="0"/>
        <w:rPr>
          <w:i/>
          <w:i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126EA2" w:rsidRPr="00057109" w:rsidRDefault="00126EA2"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126EA2" w:rsidRPr="00072313" w:rsidRDefault="005D7D24" w:rsidP="00072313">
      <w:pPr>
        <w:autoSpaceDE w:val="0"/>
        <w:autoSpaceDN w:val="0"/>
        <w:adjustRightInd w:val="0"/>
        <w:jc w:val="center"/>
        <w:rPr>
          <w:b/>
          <w:bCs/>
          <w:sz w:val="22"/>
          <w:szCs w:val="22"/>
        </w:rPr>
      </w:pPr>
      <w:r w:rsidRPr="00057109">
        <w:rPr>
          <w:b/>
          <w:bCs/>
          <w:sz w:val="22"/>
          <w:szCs w:val="22"/>
        </w:rPr>
        <w:t>с. Янтиково 20</w:t>
      </w:r>
      <w:r w:rsidR="00040D15" w:rsidRPr="00057109">
        <w:rPr>
          <w:b/>
          <w:bCs/>
          <w:sz w:val="22"/>
          <w:szCs w:val="22"/>
        </w:rPr>
        <w:t>2</w:t>
      </w:r>
      <w:r w:rsidR="00126EA2">
        <w:rPr>
          <w:b/>
          <w:bCs/>
          <w:sz w:val="22"/>
          <w:szCs w:val="22"/>
        </w:rPr>
        <w:t>3</w:t>
      </w:r>
      <w:r w:rsidRPr="00057109">
        <w:rPr>
          <w:b/>
          <w:bCs/>
          <w:sz w:val="22"/>
          <w:szCs w:val="22"/>
        </w:rPr>
        <w:t xml:space="preserve"> г.</w:t>
      </w:r>
    </w:p>
    <w:p w:rsidR="005D7D24" w:rsidRPr="00057109" w:rsidRDefault="005D7D24" w:rsidP="00ED1BAA">
      <w:pPr>
        <w:autoSpaceDE w:val="0"/>
        <w:autoSpaceDN w:val="0"/>
        <w:adjustRightInd w:val="0"/>
        <w:jc w:val="center"/>
        <w:rPr>
          <w:b/>
          <w:bCs/>
          <w:sz w:val="22"/>
          <w:szCs w:val="22"/>
        </w:rPr>
      </w:pPr>
      <w:r w:rsidRPr="00057109">
        <w:rPr>
          <w:b/>
          <w:bCs/>
          <w:sz w:val="22"/>
          <w:szCs w:val="22"/>
        </w:rPr>
        <w:lastRenderedPageBreak/>
        <w:t>СОДЕРЖАНИЕ</w:t>
      </w: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II. </w:t>
      </w:r>
      <w:r w:rsidR="000424D6" w:rsidRPr="00057109">
        <w:rPr>
          <w:b/>
          <w:bCs/>
          <w:sz w:val="22"/>
          <w:szCs w:val="22"/>
        </w:rPr>
        <w:t>ФОРМА ЗАЯВКИ</w:t>
      </w:r>
    </w:p>
    <w:p w:rsidR="00612568" w:rsidRPr="00057109" w:rsidRDefault="00612568" w:rsidP="00ED1BAA">
      <w:pPr>
        <w:autoSpaceDE w:val="0"/>
        <w:autoSpaceDN w:val="0"/>
        <w:adjustRightInd w:val="0"/>
        <w:jc w:val="both"/>
        <w:rPr>
          <w:b/>
          <w:bCs/>
          <w:sz w:val="22"/>
          <w:szCs w:val="22"/>
        </w:rPr>
      </w:pPr>
      <w:r w:rsidRPr="00057109">
        <w:rPr>
          <w:b/>
          <w:bCs/>
          <w:sz w:val="22"/>
          <w:szCs w:val="22"/>
        </w:rPr>
        <w:t>III. ПРОЕКТ</w:t>
      </w:r>
      <w:r w:rsidR="004F4AE9" w:rsidRPr="00057109">
        <w:rPr>
          <w:b/>
          <w:bCs/>
          <w:sz w:val="22"/>
          <w:szCs w:val="22"/>
        </w:rPr>
        <w:t>Ы</w:t>
      </w:r>
      <w:r w:rsidRPr="00057109">
        <w:rPr>
          <w:b/>
          <w:bCs/>
          <w:sz w:val="22"/>
          <w:szCs w:val="22"/>
        </w:rPr>
        <w:t xml:space="preserve"> ДОГОВОР</w:t>
      </w:r>
      <w:r w:rsidR="004F4AE9" w:rsidRPr="00057109">
        <w:rPr>
          <w:b/>
          <w:bCs/>
          <w:sz w:val="22"/>
          <w:szCs w:val="22"/>
        </w:rPr>
        <w:t>ОВ КУПЛИ-ПРОДАЖИ ЗЕМЕЛЬНЫХ</w:t>
      </w:r>
      <w:r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r w:rsidRPr="00057109">
        <w:rPr>
          <w:b/>
          <w:bCs/>
          <w:sz w:val="22"/>
          <w:szCs w:val="22"/>
        </w:rPr>
        <w:t>I</w:t>
      </w:r>
      <w:r w:rsidR="00612568" w:rsidRPr="00057109">
        <w:rPr>
          <w:b/>
          <w:bCs/>
          <w:sz w:val="22"/>
          <w:szCs w:val="22"/>
          <w:lang w:val="en-US"/>
        </w:rPr>
        <w:t>V</w:t>
      </w:r>
      <w:r w:rsidRPr="00057109">
        <w:rPr>
          <w:b/>
          <w:bCs/>
          <w:sz w:val="22"/>
          <w:szCs w:val="22"/>
        </w:rPr>
        <w:t xml:space="preserve">. </w:t>
      </w:r>
      <w:r w:rsidR="00AE287C" w:rsidRPr="00057109">
        <w:rPr>
          <w:b/>
          <w:bCs/>
          <w:sz w:val="22"/>
          <w:szCs w:val="22"/>
        </w:rPr>
        <w:t>ПРОЕКТ</w:t>
      </w:r>
      <w:r w:rsidR="004F4AE9" w:rsidRPr="00057109">
        <w:rPr>
          <w:b/>
          <w:bCs/>
          <w:sz w:val="22"/>
          <w:szCs w:val="22"/>
        </w:rPr>
        <w:t>Ы</w:t>
      </w:r>
      <w:r w:rsidR="00AE287C" w:rsidRPr="00057109">
        <w:rPr>
          <w:b/>
          <w:bCs/>
          <w:sz w:val="22"/>
          <w:szCs w:val="22"/>
        </w:rPr>
        <w:t xml:space="preserve"> ДОГОВОР</w:t>
      </w:r>
      <w:r w:rsidR="004F4AE9" w:rsidRPr="00057109">
        <w:rPr>
          <w:b/>
          <w:bCs/>
          <w:sz w:val="22"/>
          <w:szCs w:val="22"/>
        </w:rPr>
        <w:t>ОВ</w:t>
      </w:r>
      <w:r w:rsidR="00AE287C" w:rsidRPr="00057109">
        <w:rPr>
          <w:b/>
          <w:bCs/>
          <w:sz w:val="22"/>
          <w:szCs w:val="22"/>
        </w:rPr>
        <w:t xml:space="preserve"> АРЕНДЫ ЗЕМЕЛЬН</w:t>
      </w:r>
      <w:r w:rsidR="004F4AE9" w:rsidRPr="00057109">
        <w:rPr>
          <w:b/>
          <w:bCs/>
          <w:sz w:val="22"/>
          <w:szCs w:val="22"/>
        </w:rPr>
        <w:t>ЫХ</w:t>
      </w:r>
      <w:r w:rsidR="00AE287C"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ind w:firstLine="709"/>
        <w:jc w:val="center"/>
        <w:rPr>
          <w:b/>
          <w:bCs/>
          <w:i/>
          <w:iCs/>
          <w:sz w:val="22"/>
          <w:szCs w:val="22"/>
        </w:rPr>
      </w:pPr>
      <w:r w:rsidRPr="00057109">
        <w:rPr>
          <w:i/>
          <w:iCs/>
          <w:sz w:val="22"/>
          <w:szCs w:val="22"/>
        </w:rPr>
        <w:br w:type="page"/>
      </w:r>
      <w:r w:rsidRPr="00057109">
        <w:rPr>
          <w:b/>
          <w:bCs/>
          <w:sz w:val="22"/>
          <w:szCs w:val="22"/>
        </w:rPr>
        <w:lastRenderedPageBreak/>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164E67" w:rsidRPr="00057109" w:rsidRDefault="00164E67" w:rsidP="000A62A7">
      <w:pPr>
        <w:pStyle w:val="af7"/>
        <w:spacing w:after="0"/>
        <w:ind w:left="0"/>
        <w:rPr>
          <w:b/>
          <w:sz w:val="22"/>
          <w:szCs w:val="22"/>
        </w:rPr>
      </w:pPr>
    </w:p>
    <w:p w:rsidR="002A0E3A" w:rsidRPr="00507E47" w:rsidRDefault="002A0E3A" w:rsidP="00ED1BAA">
      <w:pPr>
        <w:autoSpaceDE w:val="0"/>
        <w:autoSpaceDN w:val="0"/>
        <w:adjustRightInd w:val="0"/>
        <w:ind w:firstLine="720"/>
        <w:jc w:val="both"/>
        <w:rPr>
          <w:sz w:val="22"/>
          <w:szCs w:val="22"/>
        </w:rPr>
      </w:pP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b/>
          <w:sz w:val="22"/>
          <w:szCs w:val="22"/>
        </w:rPr>
        <w:t xml:space="preserve"> </w:t>
      </w:r>
      <w:r w:rsidRPr="00507E47">
        <w:rPr>
          <w:sz w:val="22"/>
          <w:szCs w:val="22"/>
        </w:rPr>
        <w:t>сообщает о проведении открытых по составу участников и по форме подачи предложений о цене аукционов по продаже земельных участков и на право заключения договоров аренды земельных участков.</w:t>
      </w:r>
    </w:p>
    <w:p w:rsidR="007C48FF" w:rsidRPr="00507E47" w:rsidRDefault="007C48FF" w:rsidP="00ED1BAA">
      <w:pPr>
        <w:autoSpaceDE w:val="0"/>
        <w:autoSpaceDN w:val="0"/>
        <w:adjustRightInd w:val="0"/>
        <w:ind w:firstLine="720"/>
        <w:jc w:val="both"/>
        <w:rPr>
          <w:sz w:val="22"/>
          <w:szCs w:val="22"/>
        </w:rPr>
      </w:pPr>
      <w:r w:rsidRPr="00507E47">
        <w:rPr>
          <w:b/>
          <w:sz w:val="22"/>
          <w:szCs w:val="22"/>
        </w:rPr>
        <w:t>Уполномоченный орган (организатор аукциона):</w:t>
      </w:r>
      <w:r w:rsidRPr="00507E47">
        <w:rPr>
          <w:sz w:val="22"/>
          <w:szCs w:val="22"/>
        </w:rPr>
        <w:t xml:space="preserve"> </w:t>
      </w: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sz w:val="22"/>
          <w:szCs w:val="22"/>
        </w:rPr>
        <w:t>.</w:t>
      </w:r>
    </w:p>
    <w:p w:rsidR="007C48FF" w:rsidRPr="00507E47" w:rsidRDefault="007C48FF" w:rsidP="00ED1BAA">
      <w:pPr>
        <w:ind w:firstLine="720"/>
        <w:jc w:val="both"/>
        <w:rPr>
          <w:bCs/>
          <w:sz w:val="22"/>
          <w:szCs w:val="22"/>
        </w:rPr>
      </w:pPr>
      <w:r w:rsidRPr="00507E47">
        <w:rPr>
          <w:sz w:val="22"/>
          <w:szCs w:val="22"/>
        </w:rPr>
        <w:t>Адрес: 429290, Чувашская Республика,</w:t>
      </w:r>
      <w:r w:rsidR="00616B89">
        <w:rPr>
          <w:sz w:val="22"/>
          <w:szCs w:val="22"/>
        </w:rPr>
        <w:t xml:space="preserve"> Янтиковский район</w:t>
      </w:r>
      <w:r w:rsidRPr="00507E47">
        <w:rPr>
          <w:sz w:val="22"/>
          <w:szCs w:val="22"/>
        </w:rPr>
        <w:t>, с. Янтиково, пр. Ленина, д. 13</w:t>
      </w:r>
      <w:r w:rsidRPr="00507E47">
        <w:rPr>
          <w:bCs/>
          <w:sz w:val="22"/>
          <w:szCs w:val="22"/>
        </w:rPr>
        <w:t>.</w:t>
      </w:r>
    </w:p>
    <w:p w:rsidR="007C48FF" w:rsidRPr="00507E47" w:rsidRDefault="007C48FF" w:rsidP="00ED1BAA">
      <w:pPr>
        <w:adjustRightInd w:val="0"/>
        <w:ind w:firstLine="720"/>
        <w:jc w:val="both"/>
        <w:rPr>
          <w:sz w:val="22"/>
          <w:szCs w:val="22"/>
        </w:rPr>
      </w:pPr>
      <w:r w:rsidRPr="00507E47">
        <w:rPr>
          <w:sz w:val="22"/>
          <w:szCs w:val="22"/>
        </w:rPr>
        <w:t>Номер контактного телефона: (83548) 2-12-15.</w:t>
      </w:r>
    </w:p>
    <w:p w:rsidR="007C48FF" w:rsidRPr="00507E47" w:rsidRDefault="007C48FF" w:rsidP="00ED1BAA">
      <w:pPr>
        <w:adjustRightInd w:val="0"/>
        <w:ind w:firstLine="720"/>
        <w:jc w:val="both"/>
        <w:rPr>
          <w:sz w:val="22"/>
          <w:szCs w:val="22"/>
        </w:rPr>
      </w:pPr>
      <w:r w:rsidRPr="00507E47">
        <w:rPr>
          <w:sz w:val="22"/>
          <w:szCs w:val="22"/>
        </w:rPr>
        <w:t xml:space="preserve">Адрес электронной почты: </w:t>
      </w:r>
      <w:r w:rsidRPr="00507E47">
        <w:rPr>
          <w:sz w:val="22"/>
          <w:szCs w:val="22"/>
          <w:lang w:val="en-US"/>
        </w:rPr>
        <w:t>yantik</w:t>
      </w:r>
      <w:r w:rsidR="00AE5644" w:rsidRPr="00507E47">
        <w:rPr>
          <w:sz w:val="22"/>
          <w:szCs w:val="22"/>
        </w:rPr>
        <w:t>_zakupki</w:t>
      </w:r>
      <w:r w:rsidRPr="00507E47">
        <w:rPr>
          <w:sz w:val="22"/>
          <w:szCs w:val="22"/>
        </w:rPr>
        <w:t>@</w:t>
      </w:r>
      <w:r w:rsidRPr="00507E47">
        <w:rPr>
          <w:sz w:val="22"/>
          <w:szCs w:val="22"/>
          <w:lang w:val="en-US"/>
        </w:rPr>
        <w:t>cap</w:t>
      </w:r>
      <w:r w:rsidRPr="00507E47">
        <w:rPr>
          <w:sz w:val="22"/>
          <w:szCs w:val="22"/>
        </w:rPr>
        <w:t>.</w:t>
      </w:r>
      <w:r w:rsidRPr="00507E47">
        <w:rPr>
          <w:sz w:val="22"/>
          <w:szCs w:val="22"/>
          <w:lang w:val="en-US"/>
        </w:rPr>
        <w:t>ru</w:t>
      </w:r>
    </w:p>
    <w:p w:rsidR="007C48FF" w:rsidRPr="00507E47" w:rsidRDefault="007C48FF" w:rsidP="00ED1BAA">
      <w:pPr>
        <w:ind w:firstLine="720"/>
        <w:jc w:val="both"/>
        <w:rPr>
          <w:sz w:val="22"/>
          <w:szCs w:val="22"/>
        </w:rPr>
      </w:pPr>
      <w:r w:rsidRPr="00507E47">
        <w:rPr>
          <w:sz w:val="22"/>
          <w:szCs w:val="22"/>
        </w:rPr>
        <w:t>Контактное лицо</w:t>
      </w:r>
      <w:r w:rsidRPr="00507E47">
        <w:rPr>
          <w:i/>
          <w:sz w:val="22"/>
          <w:szCs w:val="22"/>
        </w:rPr>
        <w:t xml:space="preserve">: </w:t>
      </w:r>
      <w:r w:rsidR="0035613B" w:rsidRPr="00507E47">
        <w:rPr>
          <w:sz w:val="22"/>
          <w:szCs w:val="22"/>
        </w:rPr>
        <w:t>Михайлова Светлана Юрьевна</w:t>
      </w:r>
      <w:r w:rsidR="00507E47" w:rsidRPr="00507E47">
        <w:rPr>
          <w:sz w:val="22"/>
          <w:szCs w:val="22"/>
        </w:rPr>
        <w:t>, контактный телефон: 2-16</w:t>
      </w:r>
      <w:r w:rsidRPr="00507E47">
        <w:rPr>
          <w:sz w:val="22"/>
          <w:szCs w:val="22"/>
        </w:rPr>
        <w:t>-96.</w:t>
      </w:r>
    </w:p>
    <w:p w:rsidR="007C48FF" w:rsidRPr="003440C9" w:rsidRDefault="007C48FF" w:rsidP="00ED1BAA">
      <w:pPr>
        <w:autoSpaceDE w:val="0"/>
        <w:autoSpaceDN w:val="0"/>
        <w:adjustRightInd w:val="0"/>
        <w:ind w:firstLine="720"/>
        <w:jc w:val="both"/>
        <w:rPr>
          <w:sz w:val="22"/>
          <w:szCs w:val="22"/>
        </w:rPr>
      </w:pPr>
      <w:r w:rsidRPr="00AB4401">
        <w:rPr>
          <w:b/>
          <w:sz w:val="22"/>
          <w:szCs w:val="22"/>
        </w:rPr>
        <w:t>Реквизиты решения о проведении аукциона:</w:t>
      </w:r>
      <w:r w:rsidR="005548F9" w:rsidRPr="00AB4401">
        <w:rPr>
          <w:sz w:val="22"/>
          <w:szCs w:val="22"/>
        </w:rPr>
        <w:t xml:space="preserve"> </w:t>
      </w:r>
      <w:r w:rsidR="005548F9" w:rsidRPr="003440C9">
        <w:rPr>
          <w:sz w:val="22"/>
          <w:szCs w:val="22"/>
        </w:rPr>
        <w:t>п</w:t>
      </w:r>
      <w:r w:rsidRPr="003440C9">
        <w:rPr>
          <w:sz w:val="22"/>
          <w:szCs w:val="22"/>
        </w:rPr>
        <w:t xml:space="preserve">остановление администрации Янтиковского </w:t>
      </w:r>
      <w:r w:rsidR="003440C9" w:rsidRPr="003440C9">
        <w:rPr>
          <w:sz w:val="22"/>
          <w:szCs w:val="22"/>
        </w:rPr>
        <w:t>муниципального округа</w:t>
      </w:r>
      <w:r w:rsidRPr="003440C9">
        <w:rPr>
          <w:sz w:val="22"/>
          <w:szCs w:val="22"/>
        </w:rPr>
        <w:t xml:space="preserve"> </w:t>
      </w:r>
      <w:r w:rsidRPr="007111FE">
        <w:rPr>
          <w:sz w:val="22"/>
          <w:szCs w:val="22"/>
        </w:rPr>
        <w:t xml:space="preserve">от </w:t>
      </w:r>
      <w:r w:rsidR="0095306D">
        <w:rPr>
          <w:sz w:val="22"/>
          <w:szCs w:val="22"/>
        </w:rPr>
        <w:t>18</w:t>
      </w:r>
      <w:r w:rsidR="007111FE">
        <w:rPr>
          <w:sz w:val="22"/>
          <w:szCs w:val="22"/>
        </w:rPr>
        <w:t>.05</w:t>
      </w:r>
      <w:r w:rsidR="003440C9" w:rsidRPr="007111FE">
        <w:rPr>
          <w:sz w:val="22"/>
          <w:szCs w:val="22"/>
        </w:rPr>
        <w:t>.2023</w:t>
      </w:r>
      <w:r w:rsidRPr="007111FE">
        <w:rPr>
          <w:sz w:val="22"/>
          <w:szCs w:val="22"/>
        </w:rPr>
        <w:t xml:space="preserve"> №</w:t>
      </w:r>
      <w:r w:rsidR="00591AC2" w:rsidRPr="007111FE">
        <w:rPr>
          <w:sz w:val="22"/>
          <w:szCs w:val="22"/>
        </w:rPr>
        <w:t xml:space="preserve"> </w:t>
      </w:r>
      <w:r w:rsidR="0095306D">
        <w:rPr>
          <w:sz w:val="22"/>
          <w:szCs w:val="22"/>
        </w:rPr>
        <w:t>435</w:t>
      </w:r>
      <w:r w:rsidRPr="007111FE">
        <w:rPr>
          <w:sz w:val="22"/>
          <w:szCs w:val="22"/>
        </w:rPr>
        <w:t xml:space="preserve"> «</w:t>
      </w:r>
      <w:r w:rsidR="00652AA8" w:rsidRPr="007111FE">
        <w:rPr>
          <w:sz w:val="22"/>
          <w:szCs w:val="22"/>
        </w:rPr>
        <w:t>О проведении открытых аукционов по продаже земельных участков и на право заключения договоров аренды земельных участков</w:t>
      </w:r>
      <w:r w:rsidRPr="007111FE">
        <w:rPr>
          <w:sz w:val="22"/>
          <w:szCs w:val="22"/>
        </w:rPr>
        <w:t>».</w:t>
      </w:r>
    </w:p>
    <w:p w:rsidR="00612568" w:rsidRPr="00AB4401" w:rsidRDefault="007C48FF" w:rsidP="00ED1BAA">
      <w:pPr>
        <w:autoSpaceDE w:val="0"/>
        <w:autoSpaceDN w:val="0"/>
        <w:adjustRightInd w:val="0"/>
        <w:ind w:firstLine="720"/>
        <w:jc w:val="both"/>
        <w:rPr>
          <w:b/>
          <w:sz w:val="22"/>
          <w:szCs w:val="22"/>
        </w:rPr>
      </w:pPr>
      <w:r w:rsidRPr="003440C9">
        <w:rPr>
          <w:b/>
          <w:sz w:val="22"/>
          <w:szCs w:val="22"/>
        </w:rPr>
        <w:t>Предмет аукциона</w:t>
      </w:r>
      <w:r w:rsidR="00612568" w:rsidRPr="003440C9">
        <w:rPr>
          <w:b/>
          <w:sz w:val="22"/>
          <w:szCs w:val="22"/>
        </w:rPr>
        <w:t>:</w:t>
      </w:r>
    </w:p>
    <w:p w:rsidR="00612568" w:rsidRPr="00AB4401" w:rsidRDefault="00C36100" w:rsidP="00ED1BAA">
      <w:pPr>
        <w:autoSpaceDE w:val="0"/>
        <w:autoSpaceDN w:val="0"/>
        <w:adjustRightInd w:val="0"/>
        <w:ind w:firstLine="720"/>
        <w:jc w:val="both"/>
        <w:rPr>
          <w:b/>
          <w:sz w:val="22"/>
          <w:szCs w:val="22"/>
        </w:rPr>
      </w:pPr>
      <w:r w:rsidRPr="00AB4401">
        <w:rPr>
          <w:b/>
          <w:sz w:val="22"/>
          <w:szCs w:val="22"/>
        </w:rPr>
        <w:t>1. Продажа земельных</w:t>
      </w:r>
      <w:r w:rsidR="00612568" w:rsidRPr="00AB4401">
        <w:rPr>
          <w:b/>
          <w:sz w:val="22"/>
          <w:szCs w:val="22"/>
        </w:rPr>
        <w:t xml:space="preserve"> участк</w:t>
      </w:r>
      <w:r w:rsidRPr="00AB4401">
        <w:rPr>
          <w:b/>
          <w:sz w:val="22"/>
          <w:szCs w:val="22"/>
        </w:rPr>
        <w:t>ов</w:t>
      </w:r>
      <w:r w:rsidR="00612568" w:rsidRPr="00AB4401">
        <w:rPr>
          <w:b/>
          <w:sz w:val="22"/>
          <w:szCs w:val="22"/>
        </w:rPr>
        <w:t>:</w:t>
      </w:r>
    </w:p>
    <w:p w:rsidR="00DA3E8D" w:rsidRPr="00436735" w:rsidRDefault="001F2DA4" w:rsidP="00DC6E73">
      <w:pPr>
        <w:shd w:val="clear" w:color="auto" w:fill="FFFFFF"/>
        <w:ind w:firstLine="708"/>
        <w:jc w:val="both"/>
        <w:rPr>
          <w:sz w:val="22"/>
          <w:szCs w:val="22"/>
        </w:rPr>
      </w:pPr>
      <w:r w:rsidRPr="00436735">
        <w:rPr>
          <w:b/>
          <w:sz w:val="22"/>
          <w:szCs w:val="22"/>
        </w:rPr>
        <w:t>лот № 1</w:t>
      </w:r>
      <w:r w:rsidR="00126EA2" w:rsidRPr="00436735">
        <w:rPr>
          <w:sz w:val="22"/>
          <w:szCs w:val="22"/>
        </w:rPr>
        <w:t xml:space="preserve"> – </w:t>
      </w:r>
      <w:r w:rsidR="00436735" w:rsidRPr="00436735">
        <w:rPr>
          <w:sz w:val="22"/>
          <w:szCs w:val="22"/>
        </w:rPr>
        <w:t>земельный участок, категория земель: земли населенных пунктов, виды разрешенного использования – для ведения личного подсобного хозяйства, кадастровый номер 21:26:080104:24, площадь – 1073 кв.м., расположенного по адресу: местоположение установлено относительно ориентира, расположенного в границах участка. Почтовый адрес ориентира: Чувашская Республика – Чувашия, Янтиковский район, с/пос. Шимкусское;</w:t>
      </w:r>
    </w:p>
    <w:p w:rsidR="00DA3E8D" w:rsidRDefault="00DA3E8D" w:rsidP="00DA3E8D">
      <w:pPr>
        <w:tabs>
          <w:tab w:val="right" w:pos="9781"/>
        </w:tabs>
        <w:ind w:firstLine="709"/>
        <w:jc w:val="both"/>
        <w:rPr>
          <w:sz w:val="22"/>
          <w:szCs w:val="22"/>
        </w:rPr>
      </w:pPr>
      <w:r w:rsidRPr="00CD6522">
        <w:rPr>
          <w:sz w:val="22"/>
          <w:szCs w:val="22"/>
        </w:rPr>
        <w:t xml:space="preserve">начальная цена земельного участка – </w:t>
      </w:r>
      <w:r w:rsidR="00436735">
        <w:rPr>
          <w:sz w:val="22"/>
          <w:szCs w:val="22"/>
        </w:rPr>
        <w:t>15500</w:t>
      </w:r>
      <w:r w:rsidRPr="00CD6522">
        <w:rPr>
          <w:sz w:val="22"/>
          <w:szCs w:val="22"/>
        </w:rPr>
        <w:t xml:space="preserve">,00 рублей, шаг аукциона – </w:t>
      </w:r>
      <w:r w:rsidR="00436735">
        <w:rPr>
          <w:sz w:val="22"/>
          <w:szCs w:val="22"/>
        </w:rPr>
        <w:t>465</w:t>
      </w:r>
      <w:r w:rsidRPr="00CD6522">
        <w:rPr>
          <w:sz w:val="22"/>
          <w:szCs w:val="22"/>
        </w:rPr>
        <w:t xml:space="preserve"> рублей, задаток – </w:t>
      </w:r>
      <w:r w:rsidR="00436735">
        <w:rPr>
          <w:sz w:val="22"/>
          <w:szCs w:val="22"/>
        </w:rPr>
        <w:t>15500</w:t>
      </w:r>
      <w:r w:rsidRPr="00CD6522">
        <w:rPr>
          <w:sz w:val="22"/>
          <w:szCs w:val="22"/>
        </w:rPr>
        <w:t>,00 рублей;</w:t>
      </w:r>
    </w:p>
    <w:p w:rsidR="00D92A3A" w:rsidRPr="00B37A6C" w:rsidRDefault="00D92A3A" w:rsidP="00D92A3A">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D92A3A" w:rsidRPr="00B37A6C" w:rsidRDefault="00D92A3A" w:rsidP="00D92A3A">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sidR="006D3E8A">
        <w:rPr>
          <w:sz w:val="22"/>
          <w:szCs w:val="22"/>
        </w:rPr>
        <w:t>и-Волга» - «Чувашэнерго» от ТП- 16 ф-2</w:t>
      </w:r>
      <w:r w:rsidRPr="00B37A6C">
        <w:rPr>
          <w:sz w:val="22"/>
          <w:szCs w:val="22"/>
        </w:rPr>
        <w:t xml:space="preserve"> по ВЛ-10 кВ </w:t>
      </w:r>
      <w:r w:rsidR="006D3E8A">
        <w:rPr>
          <w:sz w:val="22"/>
          <w:szCs w:val="22"/>
        </w:rPr>
        <w:t>Шимкусы</w:t>
      </w:r>
      <w:r w:rsidRPr="00B37A6C">
        <w:rPr>
          <w:sz w:val="22"/>
          <w:szCs w:val="22"/>
        </w:rPr>
        <w:t xml:space="preserve"> от </w:t>
      </w:r>
      <w:r w:rsidR="006D3E8A">
        <w:rPr>
          <w:sz w:val="22"/>
          <w:szCs w:val="22"/>
        </w:rPr>
        <w:t>РП 1</w:t>
      </w:r>
      <w:r w:rsidRPr="00B37A6C">
        <w:rPr>
          <w:sz w:val="22"/>
          <w:szCs w:val="22"/>
        </w:rPr>
        <w:t xml:space="preserve">0 кВ </w:t>
      </w:r>
      <w:r w:rsidR="006D3E8A">
        <w:rPr>
          <w:sz w:val="22"/>
          <w:szCs w:val="22"/>
        </w:rPr>
        <w:t>Уразлино</w:t>
      </w:r>
      <w:r w:rsidRPr="00B37A6C">
        <w:rPr>
          <w:sz w:val="22"/>
          <w:szCs w:val="22"/>
        </w:rPr>
        <w:t>,</w:t>
      </w:r>
    </w:p>
    <w:p w:rsidR="00D92A3A" w:rsidRPr="00B37A6C" w:rsidRDefault="00D92A3A" w:rsidP="00D92A3A">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D92A3A" w:rsidRDefault="00D92A3A" w:rsidP="00D92A3A">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D92A3A" w:rsidRPr="00AC7ED8" w:rsidRDefault="00D92A3A" w:rsidP="00D92A3A">
      <w:pPr>
        <w:shd w:val="clear" w:color="auto" w:fill="FFFFFF"/>
        <w:ind w:firstLine="709"/>
        <w:jc w:val="both"/>
        <w:rPr>
          <w:sz w:val="22"/>
          <w:szCs w:val="22"/>
        </w:rPr>
      </w:pPr>
      <w:r w:rsidRPr="00363FB5">
        <w:rPr>
          <w:b/>
          <w:sz w:val="22"/>
          <w:szCs w:val="22"/>
        </w:rPr>
        <w:t xml:space="preserve">Допустимые параметры разрешенного строительства объекта капитального строительства </w:t>
      </w:r>
      <w:r w:rsidRPr="00363FB5">
        <w:rPr>
          <w:sz w:val="22"/>
          <w:szCs w:val="22"/>
        </w:rPr>
        <w:t>согласно Правилам землепользования и застройки</w:t>
      </w:r>
      <w:r w:rsidR="00C35FFD">
        <w:rPr>
          <w:sz w:val="22"/>
          <w:szCs w:val="22"/>
        </w:rPr>
        <w:t xml:space="preserve"> Шимкусского</w:t>
      </w:r>
      <w:r w:rsidRPr="00363FB5">
        <w:rPr>
          <w:sz w:val="22"/>
          <w:szCs w:val="22"/>
        </w:rPr>
        <w:t xml:space="preserve"> сельского поселения, утвержденным</w:t>
      </w:r>
      <w:r w:rsidRPr="00363FB5">
        <w:rPr>
          <w:b/>
          <w:sz w:val="22"/>
          <w:szCs w:val="22"/>
        </w:rPr>
        <w:t xml:space="preserve"> </w:t>
      </w:r>
      <w:r w:rsidRPr="00363FB5">
        <w:rPr>
          <w:bCs/>
          <w:sz w:val="22"/>
          <w:szCs w:val="22"/>
        </w:rPr>
        <w:t xml:space="preserve">решением Собрания депутатов </w:t>
      </w:r>
      <w:r w:rsidR="00C35FFD">
        <w:rPr>
          <w:bCs/>
          <w:sz w:val="22"/>
          <w:szCs w:val="22"/>
        </w:rPr>
        <w:t>Шимкусского</w:t>
      </w:r>
      <w:r w:rsidRPr="00363FB5">
        <w:rPr>
          <w:bCs/>
          <w:sz w:val="22"/>
          <w:szCs w:val="22"/>
        </w:rPr>
        <w:t xml:space="preserve"> сельского поселения </w:t>
      </w:r>
      <w:r w:rsidRPr="00363FB5">
        <w:rPr>
          <w:sz w:val="22"/>
          <w:szCs w:val="22"/>
        </w:rPr>
        <w:t>Янтиковского</w:t>
      </w:r>
      <w:r w:rsidRPr="00363FB5">
        <w:rPr>
          <w:bCs/>
          <w:sz w:val="22"/>
          <w:szCs w:val="22"/>
        </w:rPr>
        <w:t xml:space="preserve"> района Чувашской Республики от </w:t>
      </w:r>
      <w:r w:rsidR="00C35FFD">
        <w:rPr>
          <w:bCs/>
          <w:sz w:val="22"/>
          <w:szCs w:val="22"/>
        </w:rPr>
        <w:t>15.07.2013 г. № 25/2</w:t>
      </w:r>
      <w:r w:rsidRPr="00363FB5">
        <w:rPr>
          <w:b/>
          <w:sz w:val="22"/>
          <w:szCs w:val="22"/>
        </w:rPr>
        <w:t xml:space="preserve">: </w:t>
      </w:r>
      <w:r w:rsidRPr="00363FB5">
        <w:rPr>
          <w:sz w:val="22"/>
          <w:szCs w:val="22"/>
        </w:rPr>
        <w:t xml:space="preserve">максимальный процент застройки - 32 % ко всей площади земельного участка, предельная этажность </w:t>
      </w:r>
      <w:r w:rsidRPr="00363FB5">
        <w:rPr>
          <w:iCs/>
          <w:sz w:val="22"/>
          <w:szCs w:val="22"/>
        </w:rPr>
        <w:t xml:space="preserve">зданий, строений, сооружений </w:t>
      </w:r>
      <w:r w:rsidRPr="00363FB5">
        <w:rPr>
          <w:sz w:val="22"/>
          <w:szCs w:val="22"/>
        </w:rPr>
        <w:t xml:space="preserve">- 4, минимальные отступы от </w:t>
      </w:r>
      <w:r w:rsidR="00302329">
        <w:rPr>
          <w:sz w:val="22"/>
          <w:szCs w:val="22"/>
        </w:rPr>
        <w:t>границ земельного участка - 3 м;</w:t>
      </w:r>
    </w:p>
    <w:p w:rsidR="00FA4B32" w:rsidRPr="00436735" w:rsidRDefault="00DC6E73" w:rsidP="00DC6E73">
      <w:pPr>
        <w:shd w:val="clear" w:color="auto" w:fill="FFFFFF"/>
        <w:ind w:firstLine="709"/>
        <w:jc w:val="both"/>
        <w:rPr>
          <w:sz w:val="22"/>
          <w:szCs w:val="22"/>
          <w:highlight w:val="yellow"/>
        </w:rPr>
      </w:pPr>
      <w:r w:rsidRPr="00436735">
        <w:rPr>
          <w:b/>
          <w:sz w:val="22"/>
          <w:szCs w:val="22"/>
        </w:rPr>
        <w:t>лот № 2</w:t>
      </w:r>
      <w:r w:rsidR="00DC780E" w:rsidRPr="00436735">
        <w:rPr>
          <w:sz w:val="22"/>
          <w:szCs w:val="22"/>
        </w:rPr>
        <w:t xml:space="preserve"> </w:t>
      </w:r>
      <w:r w:rsidR="0039736D" w:rsidRPr="00436735">
        <w:rPr>
          <w:sz w:val="22"/>
          <w:szCs w:val="22"/>
        </w:rPr>
        <w:t xml:space="preserve">– </w:t>
      </w:r>
      <w:r w:rsidR="00436735" w:rsidRPr="00436735">
        <w:rPr>
          <w:sz w:val="22"/>
          <w:szCs w:val="22"/>
        </w:rPr>
        <w:t>земельный участок, категория земель: земли сельскохозяйственного назначения, виды разрешенного использования – пчеловодство, кадастровый номер 21:26:190301:241, площадь – 14832 кв.м., расположенного по адресу: Чувашская Республика - Чувашия, Янтиковский район, с/пос. Чутеевское;</w:t>
      </w:r>
    </w:p>
    <w:p w:rsidR="0039736D" w:rsidRDefault="0039736D" w:rsidP="00654527">
      <w:pPr>
        <w:shd w:val="clear" w:color="auto" w:fill="FFFFFF"/>
        <w:ind w:firstLine="708"/>
        <w:jc w:val="both"/>
        <w:rPr>
          <w:sz w:val="22"/>
          <w:szCs w:val="22"/>
        </w:rPr>
      </w:pPr>
      <w:r w:rsidRPr="006E0155">
        <w:rPr>
          <w:sz w:val="22"/>
          <w:szCs w:val="22"/>
        </w:rPr>
        <w:t xml:space="preserve">начальная цена земельного участка – </w:t>
      </w:r>
      <w:r w:rsidR="00436735">
        <w:rPr>
          <w:sz w:val="22"/>
          <w:szCs w:val="22"/>
        </w:rPr>
        <w:t>20900</w:t>
      </w:r>
      <w:r w:rsidRPr="006E0155">
        <w:rPr>
          <w:sz w:val="22"/>
          <w:szCs w:val="22"/>
        </w:rPr>
        <w:t xml:space="preserve">,00 рублей, шаг аукциона – </w:t>
      </w:r>
      <w:r w:rsidR="00436735">
        <w:rPr>
          <w:sz w:val="22"/>
          <w:szCs w:val="22"/>
        </w:rPr>
        <w:t>627</w:t>
      </w:r>
      <w:r w:rsidR="007D658C">
        <w:rPr>
          <w:sz w:val="22"/>
          <w:szCs w:val="22"/>
        </w:rPr>
        <w:t>,00</w:t>
      </w:r>
      <w:r w:rsidRPr="006E0155">
        <w:rPr>
          <w:sz w:val="22"/>
          <w:szCs w:val="22"/>
        </w:rPr>
        <w:t xml:space="preserve"> рублей, задаток –</w:t>
      </w:r>
      <w:r w:rsidR="00757193">
        <w:rPr>
          <w:sz w:val="22"/>
          <w:szCs w:val="22"/>
        </w:rPr>
        <w:t xml:space="preserve"> </w:t>
      </w:r>
      <w:r w:rsidR="00436735">
        <w:rPr>
          <w:sz w:val="22"/>
          <w:szCs w:val="22"/>
        </w:rPr>
        <w:t>20900</w:t>
      </w:r>
      <w:r w:rsidR="002C6D27">
        <w:rPr>
          <w:sz w:val="22"/>
          <w:szCs w:val="22"/>
        </w:rPr>
        <w:t>,00 рублей;</w:t>
      </w:r>
    </w:p>
    <w:p w:rsidR="002C6D27" w:rsidRPr="00436735" w:rsidRDefault="002C6D27" w:rsidP="00654527">
      <w:pPr>
        <w:shd w:val="clear" w:color="auto" w:fill="FFFFFF"/>
        <w:ind w:firstLine="708"/>
        <w:jc w:val="both"/>
        <w:rPr>
          <w:sz w:val="22"/>
          <w:szCs w:val="22"/>
        </w:rPr>
      </w:pPr>
      <w:r w:rsidRPr="00436735">
        <w:rPr>
          <w:b/>
          <w:sz w:val="22"/>
          <w:szCs w:val="22"/>
        </w:rPr>
        <w:t>лот № 3</w:t>
      </w:r>
      <w:r w:rsidRPr="00436735">
        <w:rPr>
          <w:sz w:val="22"/>
          <w:szCs w:val="22"/>
        </w:rPr>
        <w:t xml:space="preserve"> – </w:t>
      </w:r>
      <w:r w:rsidR="00436735" w:rsidRPr="00436735">
        <w:rPr>
          <w:sz w:val="22"/>
          <w:szCs w:val="22"/>
        </w:rPr>
        <w:t>земельный участок, категория земель: земли сельскохозяйственного назначения, виды разрешенного использования – ведение личного подсобного хозяйства, кадастровый номер 21:26:030305:40, площадь – 7200 кв.м., расположенного по адресу: местоположение установлено относительно ориентира, расположенного в границах участка. Почтовый адрес ориентира: Чувашская Республика - Чувашия, Янтиковский район, с/пос. Алдиаровское;</w:t>
      </w:r>
    </w:p>
    <w:p w:rsidR="002C6D27" w:rsidRDefault="002C6D27" w:rsidP="002C6D27">
      <w:pPr>
        <w:shd w:val="clear" w:color="auto" w:fill="FFFFFF"/>
        <w:ind w:firstLine="708"/>
        <w:jc w:val="both"/>
        <w:rPr>
          <w:sz w:val="22"/>
          <w:szCs w:val="22"/>
        </w:rPr>
      </w:pPr>
      <w:r w:rsidRPr="006E0155">
        <w:rPr>
          <w:sz w:val="22"/>
          <w:szCs w:val="22"/>
        </w:rPr>
        <w:t xml:space="preserve">начальная цена земельного участка – </w:t>
      </w:r>
      <w:r w:rsidR="00436735">
        <w:rPr>
          <w:sz w:val="22"/>
          <w:szCs w:val="22"/>
        </w:rPr>
        <w:t>10200</w:t>
      </w:r>
      <w:r w:rsidRPr="006E0155">
        <w:rPr>
          <w:sz w:val="22"/>
          <w:szCs w:val="22"/>
        </w:rPr>
        <w:t xml:space="preserve">,00 рублей, шаг аукциона – </w:t>
      </w:r>
      <w:r w:rsidR="00436735">
        <w:rPr>
          <w:sz w:val="22"/>
          <w:szCs w:val="22"/>
        </w:rPr>
        <w:t>306,00</w:t>
      </w:r>
      <w:r w:rsidRPr="006E0155">
        <w:rPr>
          <w:sz w:val="22"/>
          <w:szCs w:val="22"/>
        </w:rPr>
        <w:t xml:space="preserve"> рублей, задаток –</w:t>
      </w:r>
      <w:r w:rsidR="00757193">
        <w:rPr>
          <w:sz w:val="22"/>
          <w:szCs w:val="22"/>
        </w:rPr>
        <w:t xml:space="preserve"> </w:t>
      </w:r>
      <w:r>
        <w:rPr>
          <w:sz w:val="22"/>
          <w:szCs w:val="22"/>
        </w:rPr>
        <w:t>1</w:t>
      </w:r>
      <w:r w:rsidR="00D14138">
        <w:rPr>
          <w:sz w:val="22"/>
          <w:szCs w:val="22"/>
        </w:rPr>
        <w:t>0200</w:t>
      </w:r>
      <w:r>
        <w:rPr>
          <w:sz w:val="22"/>
          <w:szCs w:val="22"/>
        </w:rPr>
        <w:t>,00 рублей;</w:t>
      </w:r>
    </w:p>
    <w:p w:rsidR="006D734D" w:rsidRPr="00D92A3A" w:rsidRDefault="006D734D" w:rsidP="006D734D">
      <w:pPr>
        <w:shd w:val="clear" w:color="auto" w:fill="FFFFFF"/>
        <w:ind w:firstLine="708"/>
        <w:jc w:val="both"/>
        <w:rPr>
          <w:sz w:val="22"/>
          <w:szCs w:val="22"/>
        </w:rPr>
      </w:pPr>
      <w:r w:rsidRPr="00D92A3A">
        <w:rPr>
          <w:b/>
          <w:sz w:val="22"/>
          <w:szCs w:val="22"/>
        </w:rPr>
        <w:t>лот № 4</w:t>
      </w:r>
      <w:r w:rsidRPr="00D92A3A">
        <w:rPr>
          <w:sz w:val="22"/>
          <w:szCs w:val="22"/>
        </w:rPr>
        <w:t xml:space="preserve"> – </w:t>
      </w:r>
      <w:r w:rsidR="00D92A3A" w:rsidRPr="00D92A3A">
        <w:rPr>
          <w:sz w:val="22"/>
          <w:szCs w:val="22"/>
        </w:rPr>
        <w:t>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(без права возведения объектов капитального строительства), кадастровый номер 21:26:230104:244, площадь – 230 кв.м., расположенного по адресу: Чувашская Республика - Чувашия, Янтиковский район, с/пос. Тюмеревское;</w:t>
      </w:r>
    </w:p>
    <w:p w:rsidR="006D734D" w:rsidRDefault="006D734D" w:rsidP="006D734D">
      <w:pPr>
        <w:shd w:val="clear" w:color="auto" w:fill="FFFFFF"/>
        <w:ind w:firstLine="708"/>
        <w:jc w:val="both"/>
        <w:rPr>
          <w:sz w:val="22"/>
          <w:szCs w:val="22"/>
        </w:rPr>
      </w:pPr>
      <w:r w:rsidRPr="006E0155">
        <w:rPr>
          <w:sz w:val="22"/>
          <w:szCs w:val="22"/>
        </w:rPr>
        <w:t xml:space="preserve">начальная цена земельного участка – </w:t>
      </w:r>
      <w:r w:rsidR="00D92A3A">
        <w:rPr>
          <w:sz w:val="22"/>
          <w:szCs w:val="22"/>
        </w:rPr>
        <w:t>300</w:t>
      </w:r>
      <w:r w:rsidRPr="006E0155">
        <w:rPr>
          <w:sz w:val="22"/>
          <w:szCs w:val="22"/>
        </w:rPr>
        <w:t xml:space="preserve">,00 рублей, шаг аукциона – </w:t>
      </w:r>
      <w:r w:rsidR="00D92A3A">
        <w:rPr>
          <w:sz w:val="22"/>
          <w:szCs w:val="22"/>
        </w:rPr>
        <w:t>9</w:t>
      </w:r>
      <w:r>
        <w:rPr>
          <w:sz w:val="22"/>
          <w:szCs w:val="22"/>
        </w:rPr>
        <w:t>,00</w:t>
      </w:r>
      <w:r w:rsidRPr="006E0155">
        <w:rPr>
          <w:sz w:val="22"/>
          <w:szCs w:val="22"/>
        </w:rPr>
        <w:t xml:space="preserve"> рублей, задаток –</w:t>
      </w:r>
      <w:r w:rsidR="00757193">
        <w:rPr>
          <w:sz w:val="22"/>
          <w:szCs w:val="22"/>
        </w:rPr>
        <w:t xml:space="preserve"> </w:t>
      </w:r>
      <w:r w:rsidR="00D92A3A">
        <w:rPr>
          <w:sz w:val="22"/>
          <w:szCs w:val="22"/>
        </w:rPr>
        <w:t>300</w:t>
      </w:r>
      <w:r>
        <w:rPr>
          <w:sz w:val="22"/>
          <w:szCs w:val="22"/>
        </w:rPr>
        <w:t>,00 рублей;</w:t>
      </w:r>
    </w:p>
    <w:p w:rsidR="00A93709" w:rsidRPr="00A93709" w:rsidRDefault="00A93709" w:rsidP="00A93709">
      <w:pPr>
        <w:shd w:val="clear" w:color="auto" w:fill="FFFFFF"/>
        <w:ind w:firstLine="708"/>
        <w:jc w:val="both"/>
        <w:rPr>
          <w:sz w:val="22"/>
          <w:szCs w:val="22"/>
        </w:rPr>
      </w:pPr>
      <w:r w:rsidRPr="00A93709">
        <w:rPr>
          <w:sz w:val="22"/>
          <w:szCs w:val="22"/>
        </w:rPr>
        <w:t xml:space="preserve">обременения земельного участка и ограничения его использования: </w:t>
      </w:r>
    </w:p>
    <w:p w:rsidR="00A93709" w:rsidRDefault="00A93709" w:rsidP="00A93709">
      <w:pPr>
        <w:shd w:val="clear" w:color="auto" w:fill="FFFFFF"/>
        <w:ind w:firstLine="708"/>
        <w:jc w:val="both"/>
        <w:rPr>
          <w:sz w:val="22"/>
          <w:szCs w:val="22"/>
        </w:rPr>
      </w:pPr>
      <w:r w:rsidRPr="00A93709">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0B4E2E" w:rsidRPr="00034EA3" w:rsidRDefault="000B4E2E" w:rsidP="00AC1475">
      <w:pPr>
        <w:ind w:firstLine="708"/>
        <w:rPr>
          <w:b/>
          <w:sz w:val="22"/>
          <w:szCs w:val="22"/>
        </w:rPr>
      </w:pPr>
      <w:r w:rsidRPr="00034EA3">
        <w:rPr>
          <w:b/>
          <w:sz w:val="22"/>
          <w:szCs w:val="22"/>
        </w:rPr>
        <w:t>2. Провести открытый аукцион на право заключения договоров аренды земельных участков:</w:t>
      </w:r>
    </w:p>
    <w:p w:rsidR="002E6075" w:rsidRPr="00034EA3" w:rsidRDefault="008D6567" w:rsidP="00C351B6">
      <w:pPr>
        <w:ind w:firstLine="709"/>
        <w:jc w:val="both"/>
        <w:rPr>
          <w:sz w:val="22"/>
          <w:szCs w:val="22"/>
        </w:rPr>
      </w:pPr>
      <w:r w:rsidRPr="00034EA3">
        <w:rPr>
          <w:b/>
          <w:sz w:val="22"/>
          <w:szCs w:val="22"/>
        </w:rPr>
        <w:lastRenderedPageBreak/>
        <w:t xml:space="preserve">лот № </w:t>
      </w:r>
      <w:r w:rsidR="00AC30DD">
        <w:rPr>
          <w:b/>
          <w:sz w:val="22"/>
          <w:szCs w:val="22"/>
        </w:rPr>
        <w:t>5</w:t>
      </w:r>
      <w:r w:rsidRPr="00034EA3">
        <w:rPr>
          <w:b/>
          <w:sz w:val="22"/>
          <w:szCs w:val="22"/>
        </w:rPr>
        <w:t xml:space="preserve"> </w:t>
      </w:r>
      <w:r w:rsidRPr="00034EA3">
        <w:rPr>
          <w:sz w:val="22"/>
          <w:szCs w:val="22"/>
        </w:rPr>
        <w:t>–</w:t>
      </w:r>
      <w:r w:rsidR="00AC30DD" w:rsidRPr="00AC30DD">
        <w:rPr>
          <w:sz w:val="28"/>
          <w:szCs w:val="28"/>
        </w:rPr>
        <w:t xml:space="preserve"> </w:t>
      </w:r>
      <w:r w:rsidR="00AC30DD" w:rsidRPr="00AC30DD">
        <w:rPr>
          <w:sz w:val="22"/>
          <w:szCs w:val="22"/>
        </w:rPr>
        <w:t>земельный участок, категория земель: земли населенных пунктов, виды разрешенного использования – хранение автотранспорта, кадастровый номер 21:26:110108:912, площадь – 357 кв.м., расположенного по адресу: Чувашская Республика - Чувашия, Янтиковский район, с/пос. Янтиковское, с. Янтиково, ул. Кооперативная;</w:t>
      </w:r>
    </w:p>
    <w:p w:rsidR="008D6567" w:rsidRDefault="008D6567" w:rsidP="008D6567">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AC30DD">
        <w:rPr>
          <w:sz w:val="22"/>
          <w:szCs w:val="22"/>
        </w:rPr>
        <w:t>6600</w:t>
      </w:r>
      <w:r w:rsidRPr="00AB4401">
        <w:rPr>
          <w:sz w:val="22"/>
          <w:szCs w:val="22"/>
        </w:rPr>
        <w:t xml:space="preserve">,00 рублей, шаг аукциона – </w:t>
      </w:r>
      <w:r w:rsidR="00AC30DD">
        <w:rPr>
          <w:sz w:val="22"/>
          <w:szCs w:val="22"/>
        </w:rPr>
        <w:t>198</w:t>
      </w:r>
      <w:r w:rsidR="002D7189">
        <w:rPr>
          <w:sz w:val="22"/>
          <w:szCs w:val="22"/>
        </w:rPr>
        <w:t>,00</w:t>
      </w:r>
      <w:r w:rsidR="00803D9D" w:rsidRPr="00AB4401">
        <w:rPr>
          <w:sz w:val="22"/>
          <w:szCs w:val="22"/>
        </w:rPr>
        <w:t xml:space="preserve"> рубл</w:t>
      </w:r>
      <w:r w:rsidR="002E6075" w:rsidRPr="00AB4401">
        <w:rPr>
          <w:sz w:val="22"/>
          <w:szCs w:val="22"/>
        </w:rPr>
        <w:t>ей</w:t>
      </w:r>
      <w:r w:rsidR="00803D9D" w:rsidRPr="00AB4401">
        <w:rPr>
          <w:sz w:val="22"/>
          <w:szCs w:val="22"/>
        </w:rPr>
        <w:t xml:space="preserve">, задаток – </w:t>
      </w:r>
      <w:r w:rsidR="00AC30DD">
        <w:rPr>
          <w:sz w:val="22"/>
          <w:szCs w:val="22"/>
        </w:rPr>
        <w:t>6600</w:t>
      </w:r>
      <w:r w:rsidRPr="00AB4401">
        <w:rPr>
          <w:sz w:val="22"/>
          <w:szCs w:val="22"/>
        </w:rPr>
        <w:t xml:space="preserve">,00 рублей, срок аренды – </w:t>
      </w:r>
      <w:r w:rsidR="00AC30DD">
        <w:rPr>
          <w:sz w:val="22"/>
          <w:szCs w:val="22"/>
        </w:rPr>
        <w:t>30 месяцев</w:t>
      </w:r>
      <w:r w:rsidRPr="00AB4401">
        <w:rPr>
          <w:sz w:val="22"/>
          <w:szCs w:val="22"/>
        </w:rPr>
        <w:t>;</w:t>
      </w:r>
    </w:p>
    <w:p w:rsidR="00A93709" w:rsidRPr="00A93709" w:rsidRDefault="00A93709" w:rsidP="00A93709">
      <w:pPr>
        <w:autoSpaceDE w:val="0"/>
        <w:autoSpaceDN w:val="0"/>
        <w:adjustRightInd w:val="0"/>
        <w:ind w:firstLine="720"/>
        <w:jc w:val="both"/>
        <w:rPr>
          <w:sz w:val="22"/>
          <w:szCs w:val="22"/>
        </w:rPr>
      </w:pPr>
      <w:r w:rsidRPr="00A93709">
        <w:rPr>
          <w:sz w:val="22"/>
          <w:szCs w:val="22"/>
        </w:rPr>
        <w:t xml:space="preserve">обременения земельного участка и ограничения его использования: </w:t>
      </w:r>
    </w:p>
    <w:p w:rsidR="00A93709" w:rsidRDefault="00A93709" w:rsidP="00A93709">
      <w:pPr>
        <w:autoSpaceDE w:val="0"/>
        <w:autoSpaceDN w:val="0"/>
        <w:adjustRightInd w:val="0"/>
        <w:ind w:firstLine="720"/>
        <w:jc w:val="both"/>
        <w:rPr>
          <w:sz w:val="22"/>
          <w:szCs w:val="22"/>
        </w:rPr>
      </w:pPr>
      <w:r w:rsidRPr="00A93709">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302329" w:rsidRPr="00B37A6C" w:rsidRDefault="00302329" w:rsidP="00302329">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302329" w:rsidRPr="00B37A6C" w:rsidRDefault="00302329" w:rsidP="00302329">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Pr>
          <w:sz w:val="22"/>
          <w:szCs w:val="22"/>
        </w:rPr>
        <w:t>и-Волга» - «Чувашэнерго» от ЗТП- 7 ф-6</w:t>
      </w:r>
      <w:r w:rsidRPr="00B37A6C">
        <w:rPr>
          <w:sz w:val="22"/>
          <w:szCs w:val="22"/>
        </w:rPr>
        <w:t xml:space="preserve"> по ВЛ-10 кВ </w:t>
      </w:r>
      <w:r>
        <w:rPr>
          <w:sz w:val="22"/>
          <w:szCs w:val="22"/>
        </w:rPr>
        <w:t xml:space="preserve">СХТ </w:t>
      </w:r>
      <w:r w:rsidRPr="00B37A6C">
        <w:rPr>
          <w:sz w:val="22"/>
          <w:szCs w:val="22"/>
        </w:rPr>
        <w:t xml:space="preserve">от </w:t>
      </w:r>
      <w:r>
        <w:rPr>
          <w:sz w:val="22"/>
          <w:szCs w:val="22"/>
        </w:rPr>
        <w:t>ПС 11</w:t>
      </w:r>
      <w:r w:rsidRPr="00B37A6C">
        <w:rPr>
          <w:sz w:val="22"/>
          <w:szCs w:val="22"/>
        </w:rPr>
        <w:t xml:space="preserve">0 кВ </w:t>
      </w:r>
      <w:r>
        <w:rPr>
          <w:sz w:val="22"/>
          <w:szCs w:val="22"/>
        </w:rPr>
        <w:t>Янтиково</w:t>
      </w:r>
      <w:r w:rsidRPr="00B37A6C">
        <w:rPr>
          <w:sz w:val="22"/>
          <w:szCs w:val="22"/>
        </w:rPr>
        <w:t>,</w:t>
      </w:r>
    </w:p>
    <w:p w:rsidR="00302329" w:rsidRPr="00B37A6C" w:rsidRDefault="00302329" w:rsidP="00302329">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302329" w:rsidRDefault="00302329" w:rsidP="00302329">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743928" w:rsidRDefault="00743928" w:rsidP="00773D7B">
      <w:pPr>
        <w:ind w:firstLine="709"/>
        <w:jc w:val="both"/>
        <w:rPr>
          <w:sz w:val="22"/>
          <w:szCs w:val="22"/>
        </w:rPr>
      </w:pPr>
      <w:r w:rsidRPr="00363FB5">
        <w:rPr>
          <w:b/>
          <w:sz w:val="22"/>
          <w:szCs w:val="22"/>
        </w:rPr>
        <w:t xml:space="preserve">Допустимые параметры разрешенного строительства объекта капитального строительства </w:t>
      </w:r>
      <w:r w:rsidRPr="00363FB5">
        <w:rPr>
          <w:sz w:val="22"/>
          <w:szCs w:val="22"/>
        </w:rPr>
        <w:t>согласно Правилам землепользования и застройки Янтиковского сельского поселения, утвержденным</w:t>
      </w:r>
      <w:r w:rsidRPr="00363FB5">
        <w:rPr>
          <w:b/>
          <w:sz w:val="22"/>
          <w:szCs w:val="22"/>
        </w:rPr>
        <w:t xml:space="preserve"> </w:t>
      </w:r>
      <w:r w:rsidRPr="00363FB5">
        <w:rPr>
          <w:bCs/>
          <w:sz w:val="22"/>
          <w:szCs w:val="22"/>
        </w:rPr>
        <w:t xml:space="preserve">решением Собрания депутатов Янтиковского сельского поселения </w:t>
      </w:r>
      <w:r w:rsidRPr="00363FB5">
        <w:rPr>
          <w:sz w:val="22"/>
          <w:szCs w:val="22"/>
        </w:rPr>
        <w:t>Янтиковского</w:t>
      </w:r>
      <w:r w:rsidRPr="00363FB5">
        <w:rPr>
          <w:bCs/>
          <w:sz w:val="22"/>
          <w:szCs w:val="22"/>
        </w:rPr>
        <w:t xml:space="preserve"> района Чувашской Республики от 21.01.2013 г. № 28/1</w:t>
      </w:r>
      <w:r w:rsidRPr="00363FB5">
        <w:rPr>
          <w:b/>
          <w:sz w:val="22"/>
          <w:szCs w:val="22"/>
        </w:rPr>
        <w:t xml:space="preserve">: </w:t>
      </w:r>
      <w:r w:rsidRPr="00363FB5">
        <w:rPr>
          <w:sz w:val="22"/>
          <w:szCs w:val="22"/>
        </w:rPr>
        <w:t xml:space="preserve">максимальный процент застройки - 32 % ко всей площади земельного участка, предельная этажность </w:t>
      </w:r>
      <w:r w:rsidRPr="00363FB5">
        <w:rPr>
          <w:iCs/>
          <w:sz w:val="22"/>
          <w:szCs w:val="22"/>
        </w:rPr>
        <w:t xml:space="preserve">зданий, строений, сооружений </w:t>
      </w:r>
      <w:r w:rsidRPr="00363FB5">
        <w:rPr>
          <w:sz w:val="22"/>
          <w:szCs w:val="22"/>
        </w:rPr>
        <w:t>- 4, минимальные отступы от границ земельного участка - 3 м.</w:t>
      </w:r>
      <w:r>
        <w:rPr>
          <w:sz w:val="22"/>
          <w:szCs w:val="22"/>
        </w:rPr>
        <w:t>;</w:t>
      </w:r>
    </w:p>
    <w:p w:rsidR="00773D7B" w:rsidRDefault="00773D7B" w:rsidP="00773D7B">
      <w:pPr>
        <w:ind w:firstLine="709"/>
        <w:jc w:val="both"/>
        <w:rPr>
          <w:sz w:val="22"/>
          <w:szCs w:val="22"/>
        </w:rPr>
      </w:pPr>
      <w:r w:rsidRPr="00AC30DD">
        <w:rPr>
          <w:b/>
          <w:sz w:val="22"/>
          <w:szCs w:val="22"/>
        </w:rPr>
        <w:t xml:space="preserve">лот № </w:t>
      </w:r>
      <w:r w:rsidR="00AC30DD" w:rsidRPr="00AC30DD">
        <w:rPr>
          <w:b/>
          <w:sz w:val="22"/>
          <w:szCs w:val="22"/>
        </w:rPr>
        <w:t>6</w:t>
      </w:r>
      <w:r w:rsidRPr="00AC30DD">
        <w:rPr>
          <w:b/>
          <w:sz w:val="22"/>
          <w:szCs w:val="22"/>
        </w:rPr>
        <w:t xml:space="preserve"> </w:t>
      </w:r>
      <w:r w:rsidRPr="00AC30DD">
        <w:rPr>
          <w:sz w:val="22"/>
          <w:szCs w:val="22"/>
        </w:rPr>
        <w:t xml:space="preserve">– </w:t>
      </w:r>
      <w:r w:rsidR="00521027">
        <w:rPr>
          <w:sz w:val="22"/>
          <w:szCs w:val="22"/>
        </w:rPr>
        <w:t xml:space="preserve">(Для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AC30DD" w:rsidRPr="00AC30DD">
        <w:rPr>
          <w:sz w:val="22"/>
          <w:szCs w:val="22"/>
        </w:rPr>
        <w:t>земельный участок, категория земель: земли сельскохозяйственного назначения, виды разрешенного использования – выпас сельскохозяйственных животных, кадастровый номер 21:26:250501:641, площадь – 238018 кв.м., расположенного по адресу: Чувашская Республика - Чувашия, Янтиковский район, с/пос. Янтиковское;</w:t>
      </w:r>
    </w:p>
    <w:p w:rsidR="00773D7B" w:rsidRDefault="00773D7B" w:rsidP="00773D7B">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AC30DD">
        <w:rPr>
          <w:sz w:val="22"/>
          <w:szCs w:val="22"/>
        </w:rPr>
        <w:t>18100</w:t>
      </w:r>
      <w:r w:rsidRPr="00AB4401">
        <w:rPr>
          <w:sz w:val="22"/>
          <w:szCs w:val="22"/>
        </w:rPr>
        <w:t xml:space="preserve">,00 рублей, шаг аукциона – </w:t>
      </w:r>
      <w:r w:rsidR="00AC30DD">
        <w:rPr>
          <w:sz w:val="22"/>
          <w:szCs w:val="22"/>
        </w:rPr>
        <w:t>543</w:t>
      </w:r>
      <w:r>
        <w:rPr>
          <w:sz w:val="22"/>
          <w:szCs w:val="22"/>
        </w:rPr>
        <w:t>,00</w:t>
      </w:r>
      <w:r w:rsidRPr="00AB4401">
        <w:rPr>
          <w:sz w:val="22"/>
          <w:szCs w:val="22"/>
        </w:rPr>
        <w:t xml:space="preserve"> рублей, задаток – </w:t>
      </w:r>
      <w:r w:rsidR="00AC30DD">
        <w:rPr>
          <w:sz w:val="22"/>
          <w:szCs w:val="22"/>
        </w:rPr>
        <w:t>18100</w:t>
      </w:r>
      <w:r w:rsidRPr="00AB4401">
        <w:rPr>
          <w:sz w:val="22"/>
          <w:szCs w:val="22"/>
        </w:rPr>
        <w:t xml:space="preserve">,00 рублей, срок аренды – </w:t>
      </w:r>
      <w:r w:rsidR="00A93709">
        <w:rPr>
          <w:sz w:val="22"/>
          <w:szCs w:val="22"/>
        </w:rPr>
        <w:t>3 года;</w:t>
      </w:r>
    </w:p>
    <w:p w:rsidR="00A93709" w:rsidRPr="003637F1" w:rsidRDefault="00A93709" w:rsidP="00A93709">
      <w:pPr>
        <w:ind w:firstLine="709"/>
        <w:jc w:val="both"/>
        <w:rPr>
          <w:sz w:val="22"/>
          <w:szCs w:val="22"/>
        </w:rPr>
      </w:pPr>
      <w:r w:rsidRPr="003637F1">
        <w:rPr>
          <w:sz w:val="22"/>
          <w:szCs w:val="22"/>
        </w:rPr>
        <w:t xml:space="preserve">обременения земельного участка и ограничения его использования: </w:t>
      </w:r>
    </w:p>
    <w:p w:rsidR="00A93709" w:rsidRDefault="00A93709" w:rsidP="00A93709">
      <w:pPr>
        <w:ind w:firstLine="709"/>
        <w:jc w:val="both"/>
        <w:rPr>
          <w:sz w:val="22"/>
          <w:szCs w:val="22"/>
        </w:rPr>
      </w:pPr>
      <w:r w:rsidRPr="003637F1">
        <w:rPr>
          <w:sz w:val="22"/>
          <w:szCs w:val="22"/>
        </w:rPr>
        <w:t>- на весь земельный участок установлены ограничения прав, предусмотренные статьей 56 Земельно</w:t>
      </w:r>
      <w:r>
        <w:rPr>
          <w:sz w:val="22"/>
          <w:szCs w:val="22"/>
        </w:rPr>
        <w:t>го кодекса Российской Федерации.</w:t>
      </w:r>
    </w:p>
    <w:p w:rsidR="007C48FF" w:rsidRPr="00E90980" w:rsidRDefault="007C48FF" w:rsidP="000C68C5">
      <w:pPr>
        <w:autoSpaceDE w:val="0"/>
        <w:autoSpaceDN w:val="0"/>
        <w:adjustRightInd w:val="0"/>
        <w:ind w:firstLine="720"/>
        <w:jc w:val="both"/>
        <w:rPr>
          <w:b/>
          <w:sz w:val="22"/>
          <w:szCs w:val="22"/>
        </w:rPr>
      </w:pPr>
      <w:r w:rsidRPr="00E90980">
        <w:rPr>
          <w:b/>
          <w:sz w:val="22"/>
          <w:szCs w:val="22"/>
        </w:rPr>
        <w:t>Порядок приема заявки на участие в аукционе, об адресе места ее приема:</w:t>
      </w:r>
    </w:p>
    <w:p w:rsidR="007C48FF" w:rsidRPr="00E90980" w:rsidRDefault="007C48FF" w:rsidP="000C68C5">
      <w:pPr>
        <w:ind w:firstLine="720"/>
        <w:jc w:val="both"/>
        <w:rPr>
          <w:sz w:val="22"/>
          <w:szCs w:val="22"/>
        </w:rPr>
      </w:pPr>
      <w:bookmarkStart w:id="0" w:name="sub_391211"/>
      <w:r w:rsidRPr="00E90980">
        <w:rPr>
          <w:sz w:val="22"/>
          <w:szCs w:val="22"/>
        </w:rPr>
        <w:t>Заявки на участие в аукционе и документы, требуемые для участия в аукционе, принимаются</w:t>
      </w:r>
      <w:r w:rsidR="005121C4" w:rsidRPr="00E90980">
        <w:rPr>
          <w:sz w:val="22"/>
          <w:szCs w:val="22"/>
        </w:rPr>
        <w:t xml:space="preserve"> </w:t>
      </w:r>
      <w:r w:rsidRPr="00E90980">
        <w:rPr>
          <w:sz w:val="22"/>
          <w:szCs w:val="22"/>
        </w:rPr>
        <w:t>в письменной форме по адресу: 429290, Чувашск</w:t>
      </w:r>
      <w:r w:rsidR="000A081F">
        <w:rPr>
          <w:sz w:val="22"/>
          <w:szCs w:val="22"/>
        </w:rPr>
        <w:t xml:space="preserve">ая Республика, Янтиковский </w:t>
      </w:r>
      <w:r w:rsidR="00616B89">
        <w:rPr>
          <w:sz w:val="22"/>
          <w:szCs w:val="22"/>
        </w:rPr>
        <w:t>район</w:t>
      </w:r>
      <w:r w:rsidRPr="00E90980">
        <w:rPr>
          <w:sz w:val="22"/>
          <w:szCs w:val="22"/>
        </w:rPr>
        <w:t>, с. Янтиково, пр. Ленина, д. 13, отдел экономики</w:t>
      </w:r>
      <w:r w:rsidR="000A081F">
        <w:rPr>
          <w:sz w:val="22"/>
          <w:szCs w:val="22"/>
        </w:rPr>
        <w:t>, земельных</w:t>
      </w:r>
      <w:r w:rsidRPr="00E90980">
        <w:rPr>
          <w:sz w:val="22"/>
          <w:szCs w:val="22"/>
        </w:rPr>
        <w:t xml:space="preserve"> и имущественных отношений</w:t>
      </w:r>
      <w:r w:rsidRPr="00E90980">
        <w:rPr>
          <w:spacing w:val="-4"/>
          <w:sz w:val="22"/>
          <w:szCs w:val="22"/>
        </w:rPr>
        <w:t>.</w:t>
      </w:r>
    </w:p>
    <w:p w:rsidR="007C48FF" w:rsidRPr="00E90980" w:rsidRDefault="007C48FF" w:rsidP="000C68C5">
      <w:pPr>
        <w:ind w:firstLine="720"/>
        <w:jc w:val="both"/>
        <w:rPr>
          <w:sz w:val="22"/>
          <w:szCs w:val="22"/>
        </w:rPr>
      </w:pPr>
      <w:r w:rsidRPr="00DC3CE8">
        <w:rPr>
          <w:sz w:val="22"/>
          <w:szCs w:val="22"/>
        </w:rPr>
        <w:t>К</w:t>
      </w:r>
      <w:r w:rsidR="00AC3C64">
        <w:rPr>
          <w:sz w:val="22"/>
          <w:szCs w:val="22"/>
        </w:rPr>
        <w:t xml:space="preserve"> участию в аукционе допускаются</w:t>
      </w:r>
      <w:r w:rsidR="002E6805" w:rsidRPr="00DC3CE8">
        <w:rPr>
          <w:sz w:val="22"/>
          <w:szCs w:val="22"/>
        </w:rPr>
        <w:t xml:space="preserve"> </w:t>
      </w:r>
      <w:r w:rsidRPr="00DC3CE8">
        <w:rPr>
          <w:sz w:val="22"/>
          <w:szCs w:val="22"/>
        </w:rPr>
        <w:t xml:space="preserve">юридические лица, </w:t>
      </w:r>
      <w:r w:rsidR="00E801EF" w:rsidRPr="00DC3CE8">
        <w:rPr>
          <w:sz w:val="22"/>
          <w:szCs w:val="22"/>
        </w:rPr>
        <w:t>физические лица</w:t>
      </w:r>
      <w:r w:rsidR="00E801EF">
        <w:rPr>
          <w:sz w:val="22"/>
          <w:szCs w:val="22"/>
        </w:rPr>
        <w:t xml:space="preserve">, </w:t>
      </w:r>
      <w:r w:rsidRPr="00DC3CE8">
        <w:rPr>
          <w:sz w:val="22"/>
          <w:szCs w:val="22"/>
        </w:rPr>
        <w:t>индивидуальные предприниматели,</w:t>
      </w:r>
      <w:r w:rsidR="004E6890">
        <w:rPr>
          <w:sz w:val="22"/>
          <w:szCs w:val="22"/>
        </w:rPr>
        <w:t xml:space="preserve"> физические лица,</w:t>
      </w:r>
      <w:r w:rsidRPr="00DC3CE8">
        <w:rPr>
          <w:sz w:val="22"/>
          <w:szCs w:val="22"/>
        </w:rPr>
        <w:t xml:space="preserve"> </w:t>
      </w:r>
      <w:r w:rsidR="004E6890">
        <w:rPr>
          <w:sz w:val="22"/>
          <w:szCs w:val="22"/>
        </w:rPr>
        <w:t>не являющимися индивидуальными предпринимателями и применяющих специальный налоговый режим «Налог на профессиональный доход»,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w:t>
      </w:r>
      <w:r w:rsidR="00B13C8C">
        <w:rPr>
          <w:sz w:val="22"/>
          <w:szCs w:val="22"/>
        </w:rPr>
        <w:t xml:space="preserve"> и срок, указанные в извещении.</w:t>
      </w:r>
    </w:p>
    <w:p w:rsidR="007C48FF" w:rsidRPr="00E90980" w:rsidRDefault="007C48FF" w:rsidP="000C68C5">
      <w:pPr>
        <w:ind w:firstLine="720"/>
        <w:jc w:val="both"/>
        <w:rPr>
          <w:sz w:val="22"/>
          <w:szCs w:val="22"/>
        </w:rPr>
      </w:pPr>
      <w:r w:rsidRPr="00E90980">
        <w:rPr>
          <w:sz w:val="22"/>
          <w:szCs w:val="22"/>
        </w:rPr>
        <w:t>Для участия в аукционе заявители представляют в установленный в извещении о проведении аукциона срок следующие документы:</w:t>
      </w:r>
    </w:p>
    <w:p w:rsidR="007C48FF" w:rsidRPr="00E90980" w:rsidRDefault="007C48FF" w:rsidP="000C68C5">
      <w:pPr>
        <w:autoSpaceDE w:val="0"/>
        <w:autoSpaceDN w:val="0"/>
        <w:adjustRightInd w:val="0"/>
        <w:ind w:firstLine="720"/>
        <w:jc w:val="both"/>
        <w:rPr>
          <w:sz w:val="22"/>
          <w:szCs w:val="22"/>
        </w:rPr>
      </w:pPr>
      <w:r w:rsidRPr="00E90980">
        <w:rPr>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C48FF" w:rsidRPr="00E90980" w:rsidRDefault="007C48FF" w:rsidP="000C68C5">
      <w:pPr>
        <w:autoSpaceDE w:val="0"/>
        <w:autoSpaceDN w:val="0"/>
        <w:adjustRightInd w:val="0"/>
        <w:ind w:firstLine="720"/>
        <w:jc w:val="both"/>
        <w:rPr>
          <w:sz w:val="22"/>
          <w:szCs w:val="22"/>
        </w:rPr>
      </w:pPr>
      <w:bookmarkStart w:id="1" w:name="sub_391212"/>
      <w:bookmarkEnd w:id="0"/>
      <w:r w:rsidRPr="00E90980">
        <w:rPr>
          <w:sz w:val="22"/>
          <w:szCs w:val="22"/>
        </w:rPr>
        <w:t>2) копии документов, удостоверяющих личность заявителя (для граждан) – все страницы;</w:t>
      </w:r>
    </w:p>
    <w:p w:rsidR="007C48FF" w:rsidRPr="00E90980" w:rsidRDefault="007C48FF" w:rsidP="000C68C5">
      <w:pPr>
        <w:autoSpaceDE w:val="0"/>
        <w:autoSpaceDN w:val="0"/>
        <w:adjustRightInd w:val="0"/>
        <w:ind w:firstLine="720"/>
        <w:jc w:val="both"/>
        <w:rPr>
          <w:sz w:val="22"/>
          <w:szCs w:val="22"/>
        </w:rPr>
      </w:pPr>
      <w:bookmarkStart w:id="2" w:name="sub_3912130"/>
      <w:bookmarkEnd w:id="1"/>
      <w:r w:rsidRPr="00E90980">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8FF" w:rsidRDefault="007C48FF" w:rsidP="000C68C5">
      <w:pPr>
        <w:autoSpaceDE w:val="0"/>
        <w:autoSpaceDN w:val="0"/>
        <w:adjustRightInd w:val="0"/>
        <w:ind w:firstLine="720"/>
        <w:jc w:val="both"/>
        <w:rPr>
          <w:sz w:val="22"/>
          <w:szCs w:val="22"/>
        </w:rPr>
      </w:pPr>
      <w:bookmarkStart w:id="3" w:name="sub_3912140"/>
      <w:bookmarkEnd w:id="2"/>
      <w:r w:rsidRPr="00E90980">
        <w:rPr>
          <w:sz w:val="22"/>
          <w:szCs w:val="22"/>
        </w:rPr>
        <w:t>4) документы, подтверждающие внесение задатка.</w:t>
      </w:r>
    </w:p>
    <w:p w:rsidR="00B13C8C" w:rsidRPr="00E90980" w:rsidRDefault="00B13C8C" w:rsidP="000C68C5">
      <w:pPr>
        <w:autoSpaceDE w:val="0"/>
        <w:autoSpaceDN w:val="0"/>
        <w:adjustRightInd w:val="0"/>
        <w:ind w:firstLine="720"/>
        <w:jc w:val="both"/>
        <w:rPr>
          <w:sz w:val="22"/>
          <w:szCs w:val="22"/>
        </w:rPr>
      </w:pPr>
      <w:r>
        <w:rPr>
          <w:sz w:val="22"/>
          <w:szCs w:val="22"/>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w:t>
      </w:r>
      <w:r>
        <w:rPr>
          <w:sz w:val="22"/>
          <w:szCs w:val="22"/>
        </w:rPr>
        <w:lastRenderedPageBreak/>
        <w:t xml:space="preserve">форме электронного документа </w:t>
      </w:r>
      <w:r w:rsidR="005844A3">
        <w:rPr>
          <w:sz w:val="22"/>
          <w:szCs w:val="22"/>
        </w:rPr>
        <w:t>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w:t>
      </w:r>
      <w:r w:rsidR="00DC5B88">
        <w:rPr>
          <w:sz w:val="22"/>
          <w:szCs w:val="22"/>
        </w:rPr>
        <w:t>твии условия</w:t>
      </w:r>
      <w:r w:rsidR="005844A3">
        <w:rPr>
          <w:sz w:val="22"/>
          <w:szCs w:val="22"/>
        </w:rPr>
        <w:t>м отнесения к субъектам малого и среднего предпринимательства в соответствии с частью 5 статьи 4 указанного Федерального закона; физические лица, не являющимися индивидуальными предпринимателями и применяющих специальный налоговый режим «Н</w:t>
      </w:r>
      <w:r w:rsidR="008302D2">
        <w:rPr>
          <w:sz w:val="22"/>
          <w:szCs w:val="22"/>
        </w:rPr>
        <w:t>алог на профессиональный доход» должны предоставить справку о поставке на учет по форме КНД 1122035.</w:t>
      </w:r>
    </w:p>
    <w:bookmarkEnd w:id="3"/>
    <w:p w:rsidR="007C48FF" w:rsidRPr="00DC3CE8" w:rsidRDefault="007C48FF" w:rsidP="000C68C5">
      <w:pPr>
        <w:autoSpaceDE w:val="0"/>
        <w:autoSpaceDN w:val="0"/>
        <w:adjustRightInd w:val="0"/>
        <w:ind w:firstLine="720"/>
        <w:jc w:val="both"/>
        <w:rPr>
          <w:sz w:val="22"/>
          <w:szCs w:val="22"/>
        </w:rPr>
      </w:pPr>
      <w:r w:rsidRPr="00DC3CE8">
        <w:rPr>
          <w:sz w:val="22"/>
          <w:szCs w:val="22"/>
        </w:rPr>
        <w:t>Представление документов, подтверждающих внесение задатка, признается заключением соглашения о задатке.</w:t>
      </w:r>
    </w:p>
    <w:p w:rsidR="007C48FF" w:rsidRPr="00DC3CE8" w:rsidRDefault="007C48FF" w:rsidP="000C68C5">
      <w:pPr>
        <w:autoSpaceDE w:val="0"/>
        <w:autoSpaceDN w:val="0"/>
        <w:adjustRightInd w:val="0"/>
        <w:ind w:firstLine="720"/>
        <w:jc w:val="both"/>
        <w:rPr>
          <w:sz w:val="22"/>
          <w:szCs w:val="22"/>
        </w:rPr>
      </w:pPr>
      <w:r w:rsidRPr="00DC3CE8">
        <w:rPr>
          <w:sz w:val="22"/>
          <w:szCs w:val="22"/>
        </w:rPr>
        <w:t>Один заявитель вправе подать только одну заявку на участие в аукционе (лоту).</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Заявка на участие в аукционе, поступившая по истечении срока приема заявок, возвращается заявителю в день ее поступления.</w:t>
      </w:r>
    </w:p>
    <w:p w:rsidR="007C48FF" w:rsidRPr="00DC3CE8" w:rsidRDefault="007C48FF" w:rsidP="000C68C5">
      <w:pPr>
        <w:autoSpaceDE w:val="0"/>
        <w:autoSpaceDN w:val="0"/>
        <w:adjustRightInd w:val="0"/>
        <w:ind w:firstLine="720"/>
        <w:jc w:val="both"/>
        <w:rPr>
          <w:sz w:val="22"/>
          <w:szCs w:val="22"/>
        </w:rPr>
      </w:pPr>
      <w:r w:rsidRPr="00DC3CE8">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Заявитель не допускается к участию в аукционе в следующих случаях:</w:t>
      </w:r>
    </w:p>
    <w:p w:rsidR="007C48FF" w:rsidRPr="00DC3CE8" w:rsidRDefault="007C48FF" w:rsidP="000C68C5">
      <w:pPr>
        <w:autoSpaceDE w:val="0"/>
        <w:autoSpaceDN w:val="0"/>
        <w:adjustRightInd w:val="0"/>
        <w:ind w:firstLine="720"/>
        <w:jc w:val="both"/>
        <w:rPr>
          <w:sz w:val="22"/>
          <w:szCs w:val="22"/>
        </w:rPr>
      </w:pPr>
      <w:bookmarkStart w:id="4" w:name="sub_391281"/>
      <w:r w:rsidRPr="00DC3CE8">
        <w:rPr>
          <w:sz w:val="22"/>
          <w:szCs w:val="22"/>
        </w:rPr>
        <w:t>1) непредставление необходимых для участия в аукционе документов или представление недостоверных сведений;</w:t>
      </w:r>
    </w:p>
    <w:p w:rsidR="007C48FF" w:rsidRPr="00DC3CE8" w:rsidRDefault="007C48FF" w:rsidP="000C68C5">
      <w:pPr>
        <w:autoSpaceDE w:val="0"/>
        <w:autoSpaceDN w:val="0"/>
        <w:adjustRightInd w:val="0"/>
        <w:ind w:firstLine="720"/>
        <w:jc w:val="both"/>
        <w:rPr>
          <w:sz w:val="22"/>
          <w:szCs w:val="22"/>
        </w:rPr>
      </w:pPr>
      <w:bookmarkStart w:id="5" w:name="sub_391282"/>
      <w:bookmarkEnd w:id="4"/>
      <w:r w:rsidRPr="00DC3CE8">
        <w:rPr>
          <w:sz w:val="22"/>
          <w:szCs w:val="22"/>
        </w:rPr>
        <w:t xml:space="preserve">2) </w:t>
      </w:r>
      <w:r w:rsidR="00E801EF" w:rsidRPr="00DC3CE8">
        <w:rPr>
          <w:sz w:val="22"/>
          <w:szCs w:val="22"/>
        </w:rPr>
        <w:t>не поступление</w:t>
      </w:r>
      <w:r w:rsidRPr="00DC3CE8">
        <w:rPr>
          <w:sz w:val="22"/>
          <w:szCs w:val="22"/>
        </w:rPr>
        <w:t xml:space="preserve"> задатка на дату рассмотрения заявок на участие в аукционе;</w:t>
      </w:r>
    </w:p>
    <w:p w:rsidR="007C48FF" w:rsidRPr="00DC3CE8" w:rsidRDefault="007C48FF" w:rsidP="000C68C5">
      <w:pPr>
        <w:autoSpaceDE w:val="0"/>
        <w:autoSpaceDN w:val="0"/>
        <w:adjustRightInd w:val="0"/>
        <w:ind w:firstLine="720"/>
        <w:jc w:val="both"/>
        <w:rPr>
          <w:sz w:val="22"/>
          <w:szCs w:val="22"/>
        </w:rPr>
      </w:pPr>
      <w:bookmarkStart w:id="6" w:name="sub_391283"/>
      <w:bookmarkEnd w:id="5"/>
      <w:r w:rsidRPr="00DC3CE8">
        <w:rPr>
          <w:sz w:val="22"/>
          <w:szCs w:val="22"/>
        </w:rPr>
        <w:t xml:space="preserve">3) </w:t>
      </w:r>
      <w:r w:rsidR="00D54154" w:rsidRPr="00DC3CE8">
        <w:rPr>
          <w:sz w:val="22"/>
          <w:szCs w:val="22"/>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DC3CE8">
        <w:rPr>
          <w:sz w:val="22"/>
          <w:szCs w:val="22"/>
        </w:rPr>
        <w:t>;</w:t>
      </w:r>
    </w:p>
    <w:p w:rsidR="007C48FF" w:rsidRPr="00DC3CE8" w:rsidRDefault="007C48FF" w:rsidP="000C68C5">
      <w:pPr>
        <w:autoSpaceDE w:val="0"/>
        <w:autoSpaceDN w:val="0"/>
        <w:adjustRightInd w:val="0"/>
        <w:ind w:firstLine="720"/>
        <w:jc w:val="both"/>
        <w:rPr>
          <w:sz w:val="22"/>
          <w:szCs w:val="22"/>
        </w:rPr>
      </w:pPr>
      <w:bookmarkStart w:id="7" w:name="sub_391284"/>
      <w:bookmarkEnd w:id="6"/>
      <w:r w:rsidRPr="00DC3CE8">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7"/>
    <w:p w:rsidR="007C48FF" w:rsidRPr="006E181B" w:rsidRDefault="007C48FF" w:rsidP="00ED1BAA">
      <w:pPr>
        <w:autoSpaceDE w:val="0"/>
        <w:autoSpaceDN w:val="0"/>
        <w:adjustRightInd w:val="0"/>
        <w:ind w:firstLine="720"/>
        <w:jc w:val="both"/>
        <w:rPr>
          <w:b/>
          <w:sz w:val="22"/>
          <w:szCs w:val="22"/>
        </w:rPr>
      </w:pPr>
      <w:r w:rsidRPr="006E181B">
        <w:rPr>
          <w:b/>
          <w:sz w:val="22"/>
          <w:szCs w:val="22"/>
        </w:rPr>
        <w:t>Дата и время начала и окончания приема заявок на участие в аукционе:</w:t>
      </w:r>
    </w:p>
    <w:p w:rsidR="007C48FF" w:rsidRPr="003440C9" w:rsidRDefault="007C48FF" w:rsidP="00ED1BAA">
      <w:pPr>
        <w:ind w:firstLine="720"/>
        <w:jc w:val="both"/>
        <w:rPr>
          <w:sz w:val="22"/>
          <w:szCs w:val="22"/>
        </w:rPr>
      </w:pPr>
      <w:r w:rsidRPr="00E31202">
        <w:rPr>
          <w:sz w:val="22"/>
          <w:szCs w:val="22"/>
        </w:rPr>
        <w:t xml:space="preserve">Начало приема </w:t>
      </w:r>
      <w:r w:rsidRPr="003440C9">
        <w:rPr>
          <w:sz w:val="22"/>
          <w:szCs w:val="22"/>
        </w:rPr>
        <w:t xml:space="preserve">заявок </w:t>
      </w:r>
      <w:r w:rsidR="000741E0">
        <w:rPr>
          <w:sz w:val="22"/>
          <w:szCs w:val="22"/>
        </w:rPr>
        <w:t>26</w:t>
      </w:r>
      <w:r w:rsidR="00DC5B88">
        <w:rPr>
          <w:sz w:val="22"/>
          <w:szCs w:val="22"/>
        </w:rPr>
        <w:t xml:space="preserve"> мая</w:t>
      </w:r>
      <w:r w:rsidR="00416FCA" w:rsidRPr="003440C9">
        <w:rPr>
          <w:sz w:val="22"/>
          <w:szCs w:val="22"/>
        </w:rPr>
        <w:t xml:space="preserve"> 202</w:t>
      </w:r>
      <w:r w:rsidR="003440C9" w:rsidRPr="003440C9">
        <w:rPr>
          <w:sz w:val="22"/>
          <w:szCs w:val="22"/>
        </w:rPr>
        <w:t>3</w:t>
      </w:r>
      <w:r w:rsidRPr="003440C9">
        <w:rPr>
          <w:sz w:val="22"/>
          <w:szCs w:val="22"/>
        </w:rPr>
        <w:t xml:space="preserve"> г. 08.00 часов. </w:t>
      </w:r>
    </w:p>
    <w:p w:rsidR="007C48FF" w:rsidRPr="003440C9" w:rsidRDefault="007C48FF" w:rsidP="00ED1BAA">
      <w:pPr>
        <w:ind w:firstLine="720"/>
        <w:jc w:val="both"/>
        <w:rPr>
          <w:sz w:val="22"/>
          <w:szCs w:val="22"/>
        </w:rPr>
      </w:pPr>
      <w:r w:rsidRPr="003440C9">
        <w:rPr>
          <w:sz w:val="22"/>
          <w:szCs w:val="22"/>
        </w:rPr>
        <w:t xml:space="preserve">Окончание приема заявок </w:t>
      </w:r>
      <w:r w:rsidR="000741E0">
        <w:rPr>
          <w:sz w:val="22"/>
          <w:szCs w:val="22"/>
        </w:rPr>
        <w:t>26</w:t>
      </w:r>
      <w:r w:rsidR="00417EBF">
        <w:rPr>
          <w:sz w:val="22"/>
          <w:szCs w:val="22"/>
        </w:rPr>
        <w:t xml:space="preserve"> июня</w:t>
      </w:r>
      <w:r w:rsidR="00827592" w:rsidRPr="003440C9">
        <w:rPr>
          <w:sz w:val="22"/>
          <w:szCs w:val="22"/>
        </w:rPr>
        <w:t xml:space="preserve"> </w:t>
      </w:r>
      <w:r w:rsidR="005121E0" w:rsidRPr="003440C9">
        <w:rPr>
          <w:sz w:val="22"/>
          <w:szCs w:val="22"/>
        </w:rPr>
        <w:t>202</w:t>
      </w:r>
      <w:r w:rsidR="003440C9" w:rsidRPr="003440C9">
        <w:rPr>
          <w:sz w:val="22"/>
          <w:szCs w:val="22"/>
        </w:rPr>
        <w:t>3</w:t>
      </w:r>
      <w:r w:rsidRPr="003440C9">
        <w:rPr>
          <w:sz w:val="22"/>
          <w:szCs w:val="22"/>
        </w:rPr>
        <w:t xml:space="preserve"> г</w:t>
      </w:r>
      <w:r w:rsidR="002A5F08" w:rsidRPr="003440C9">
        <w:rPr>
          <w:sz w:val="22"/>
          <w:szCs w:val="22"/>
        </w:rPr>
        <w:t>. 16</w:t>
      </w:r>
      <w:r w:rsidRPr="003440C9">
        <w:rPr>
          <w:sz w:val="22"/>
          <w:szCs w:val="22"/>
        </w:rPr>
        <w:t>.00 часов.</w:t>
      </w:r>
    </w:p>
    <w:p w:rsidR="000421AD" w:rsidRPr="006E181B" w:rsidRDefault="002A0E3A" w:rsidP="000421AD">
      <w:pPr>
        <w:ind w:firstLine="720"/>
        <w:jc w:val="both"/>
        <w:rPr>
          <w:b/>
          <w:sz w:val="22"/>
          <w:szCs w:val="22"/>
        </w:rPr>
      </w:pPr>
      <w:r w:rsidRPr="003440C9">
        <w:rPr>
          <w:sz w:val="22"/>
          <w:szCs w:val="22"/>
        </w:rPr>
        <w:t xml:space="preserve">Дата определения участников аукциона: </w:t>
      </w:r>
      <w:r w:rsidR="00DC5B88">
        <w:rPr>
          <w:sz w:val="22"/>
          <w:szCs w:val="22"/>
        </w:rPr>
        <w:t>2</w:t>
      </w:r>
      <w:r w:rsidR="000741E0">
        <w:rPr>
          <w:sz w:val="22"/>
          <w:szCs w:val="22"/>
        </w:rPr>
        <w:t>7</w:t>
      </w:r>
      <w:r w:rsidR="00417EBF">
        <w:rPr>
          <w:sz w:val="22"/>
          <w:szCs w:val="22"/>
        </w:rPr>
        <w:t xml:space="preserve"> июня</w:t>
      </w:r>
      <w:r w:rsidRPr="003440C9">
        <w:rPr>
          <w:sz w:val="22"/>
          <w:szCs w:val="22"/>
        </w:rPr>
        <w:t xml:space="preserve"> 202</w:t>
      </w:r>
      <w:r w:rsidR="003440C9" w:rsidRPr="003440C9">
        <w:rPr>
          <w:sz w:val="22"/>
          <w:szCs w:val="22"/>
        </w:rPr>
        <w:t>3</w:t>
      </w:r>
      <w:r w:rsidRPr="003440C9">
        <w:rPr>
          <w:sz w:val="22"/>
          <w:szCs w:val="22"/>
        </w:rPr>
        <w:t xml:space="preserve"> г.</w:t>
      </w:r>
    </w:p>
    <w:p w:rsidR="007C48FF" w:rsidRPr="006E181B" w:rsidRDefault="007C48FF" w:rsidP="00ED1BAA">
      <w:pPr>
        <w:autoSpaceDE w:val="0"/>
        <w:autoSpaceDN w:val="0"/>
        <w:adjustRightInd w:val="0"/>
        <w:ind w:firstLine="720"/>
        <w:jc w:val="both"/>
        <w:rPr>
          <w:b/>
          <w:sz w:val="22"/>
          <w:szCs w:val="22"/>
        </w:rPr>
      </w:pPr>
      <w:r w:rsidRPr="006E181B">
        <w:rPr>
          <w:b/>
          <w:sz w:val="22"/>
          <w:szCs w:val="22"/>
        </w:rPr>
        <w:t>Порядок внесения задатка участниками аукциона и возврата им задатка:</w:t>
      </w:r>
    </w:p>
    <w:p w:rsidR="007C48FF" w:rsidRPr="006E181B" w:rsidRDefault="007C48FF" w:rsidP="00ED1BAA">
      <w:pPr>
        <w:ind w:firstLine="720"/>
        <w:jc w:val="both"/>
        <w:rPr>
          <w:sz w:val="22"/>
          <w:szCs w:val="22"/>
        </w:rPr>
      </w:pPr>
      <w:r w:rsidRPr="006E181B">
        <w:rPr>
          <w:sz w:val="22"/>
          <w:szCs w:val="22"/>
        </w:rPr>
        <w:t>Задаток должен быть внесен не позднее даты окончания приема заявок на участие в аукционе.</w:t>
      </w:r>
    </w:p>
    <w:p w:rsidR="007C48FF" w:rsidRPr="006E181B" w:rsidRDefault="007C48FF" w:rsidP="00ED1BAA">
      <w:pPr>
        <w:autoSpaceDE w:val="0"/>
        <w:autoSpaceDN w:val="0"/>
        <w:adjustRightInd w:val="0"/>
        <w:ind w:firstLine="720"/>
        <w:jc w:val="both"/>
        <w:rPr>
          <w:sz w:val="22"/>
          <w:szCs w:val="22"/>
        </w:rPr>
      </w:pPr>
      <w:r w:rsidRPr="006E181B">
        <w:rPr>
          <w:sz w:val="22"/>
          <w:szCs w:val="22"/>
        </w:rPr>
        <w:t>Задаток возвращается в течение трех рабочих дней:</w:t>
      </w:r>
    </w:p>
    <w:p w:rsidR="007C48FF" w:rsidRPr="006E181B" w:rsidRDefault="007C48FF" w:rsidP="00ED1BAA">
      <w:pPr>
        <w:autoSpaceDE w:val="0"/>
        <w:autoSpaceDN w:val="0"/>
        <w:adjustRightInd w:val="0"/>
        <w:ind w:firstLine="720"/>
        <w:jc w:val="both"/>
        <w:rPr>
          <w:sz w:val="22"/>
          <w:szCs w:val="22"/>
        </w:rPr>
      </w:pPr>
      <w:r w:rsidRPr="006E181B">
        <w:rPr>
          <w:sz w:val="22"/>
          <w:szCs w:val="22"/>
        </w:rPr>
        <w:t>- заявителю в случае отзыва заявки со дня поступления уведомления об отзыве заявки;</w:t>
      </w:r>
    </w:p>
    <w:p w:rsidR="007C48FF" w:rsidRPr="006E181B" w:rsidRDefault="007C48FF" w:rsidP="00ED1BAA">
      <w:pPr>
        <w:ind w:firstLine="720"/>
        <w:jc w:val="both"/>
        <w:rPr>
          <w:sz w:val="22"/>
          <w:szCs w:val="22"/>
        </w:rPr>
      </w:pPr>
      <w:r w:rsidRPr="006E181B">
        <w:rPr>
          <w:sz w:val="22"/>
          <w:szCs w:val="22"/>
        </w:rPr>
        <w:t xml:space="preserve">- заявителю, не допущенному к участию в аукционе со дня оформления протокола приема заявок на участие в аукционе; </w:t>
      </w:r>
    </w:p>
    <w:p w:rsidR="007C48FF" w:rsidRPr="006E181B" w:rsidRDefault="007C48FF" w:rsidP="00ED1BAA">
      <w:pPr>
        <w:autoSpaceDE w:val="0"/>
        <w:autoSpaceDN w:val="0"/>
        <w:adjustRightInd w:val="0"/>
        <w:ind w:firstLine="720"/>
        <w:jc w:val="both"/>
        <w:rPr>
          <w:sz w:val="22"/>
          <w:szCs w:val="22"/>
        </w:rPr>
      </w:pPr>
      <w:r w:rsidRPr="006E181B">
        <w:rPr>
          <w:sz w:val="22"/>
          <w:szCs w:val="22"/>
        </w:rPr>
        <w:t>- лицам, участвовавшим в аукционе, но не победившим в нем со дня подписания протокола о результатах аукциона.</w:t>
      </w:r>
    </w:p>
    <w:p w:rsidR="00D54154" w:rsidRPr="006E181B" w:rsidRDefault="00D54154" w:rsidP="00ED1BAA">
      <w:pPr>
        <w:autoSpaceDE w:val="0"/>
        <w:autoSpaceDN w:val="0"/>
        <w:adjustRightInd w:val="0"/>
        <w:ind w:firstLine="720"/>
        <w:jc w:val="both"/>
        <w:rPr>
          <w:sz w:val="22"/>
          <w:szCs w:val="22"/>
        </w:rPr>
      </w:pPr>
      <w:r w:rsidRPr="006E181B">
        <w:rPr>
          <w:sz w:val="22"/>
          <w:szCs w:val="22"/>
        </w:rPr>
        <w:t xml:space="preserve">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w:anchor="sub_391213" w:history="1">
        <w:r w:rsidRPr="006E181B">
          <w:rPr>
            <w:sz w:val="22"/>
            <w:szCs w:val="22"/>
          </w:rPr>
          <w:t>пунктом</w:t>
        </w:r>
        <w:r w:rsidR="00FB06D3" w:rsidRPr="006E181B">
          <w:rPr>
            <w:sz w:val="22"/>
            <w:szCs w:val="22"/>
          </w:rPr>
          <w:t xml:space="preserve"> </w:t>
        </w:r>
        <w:r w:rsidRPr="006E181B">
          <w:rPr>
            <w:sz w:val="22"/>
            <w:szCs w:val="22"/>
          </w:rPr>
          <w:t>13</w:t>
        </w:r>
      </w:hyperlink>
      <w:r w:rsidRPr="006E181B">
        <w:rPr>
          <w:sz w:val="22"/>
          <w:szCs w:val="22"/>
        </w:rPr>
        <w:t xml:space="preserve">, </w:t>
      </w:r>
      <w:hyperlink w:anchor="sub_391214" w:history="1">
        <w:r w:rsidRPr="006E181B">
          <w:rPr>
            <w:sz w:val="22"/>
            <w:szCs w:val="22"/>
          </w:rPr>
          <w:t>14</w:t>
        </w:r>
      </w:hyperlink>
      <w:r w:rsidRPr="006E181B">
        <w:rPr>
          <w:sz w:val="22"/>
          <w:szCs w:val="22"/>
        </w:rPr>
        <w:t xml:space="preserve"> или </w:t>
      </w:r>
      <w:hyperlink w:anchor="sub_391220" w:history="1">
        <w:r w:rsidRPr="006E181B">
          <w:rPr>
            <w:sz w:val="22"/>
            <w:szCs w:val="22"/>
          </w:rPr>
          <w:t xml:space="preserve">20 </w:t>
        </w:r>
      </w:hyperlink>
      <w:r w:rsidRPr="006E181B">
        <w:rPr>
          <w:sz w:val="22"/>
          <w:szCs w:val="22"/>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7C48FF" w:rsidRPr="006E181B" w:rsidRDefault="007C48FF" w:rsidP="00ED1BAA">
      <w:pPr>
        <w:autoSpaceDE w:val="0"/>
        <w:autoSpaceDN w:val="0"/>
        <w:adjustRightInd w:val="0"/>
        <w:ind w:firstLine="720"/>
        <w:jc w:val="both"/>
        <w:rPr>
          <w:sz w:val="22"/>
          <w:szCs w:val="22"/>
        </w:rPr>
      </w:pPr>
      <w:r w:rsidRPr="006E181B">
        <w:rPr>
          <w:b/>
          <w:sz w:val="22"/>
          <w:szCs w:val="22"/>
        </w:rPr>
        <w:t>Банковские реквизиты счета для перечисления задатка:</w:t>
      </w:r>
      <w:r w:rsidRPr="006E181B">
        <w:rPr>
          <w:sz w:val="22"/>
          <w:szCs w:val="22"/>
        </w:rPr>
        <w:t xml:space="preserve"> </w:t>
      </w:r>
      <w:r w:rsidR="000A081F">
        <w:rPr>
          <w:sz w:val="22"/>
          <w:szCs w:val="22"/>
        </w:rPr>
        <w:t>Номер казначейского счета 03231643975</w:t>
      </w:r>
      <w:r w:rsidR="005444B6" w:rsidRPr="006E181B">
        <w:rPr>
          <w:sz w:val="22"/>
          <w:szCs w:val="22"/>
        </w:rPr>
        <w:t>580001500 ОТДЕЛЕНИЕ-НБ ЧУВАШСКАЯ РЕСПУБЛИКА//УФК по Чувашской Республике г.</w:t>
      </w:r>
      <w:r w:rsidR="007E7944" w:rsidRPr="006E181B">
        <w:rPr>
          <w:sz w:val="22"/>
          <w:szCs w:val="22"/>
        </w:rPr>
        <w:t xml:space="preserve"> </w:t>
      </w:r>
      <w:r w:rsidR="005444B6" w:rsidRPr="006E181B">
        <w:rPr>
          <w:sz w:val="22"/>
          <w:szCs w:val="22"/>
        </w:rPr>
        <w:t>Чебоксары, БИК 019706900 к/с 40102810945370000084, л/с 05153</w:t>
      </w:r>
      <w:r w:rsidR="000A081F">
        <w:rPr>
          <w:sz w:val="22"/>
          <w:szCs w:val="22"/>
          <w:lang w:val="en-US"/>
        </w:rPr>
        <w:t>Q</w:t>
      </w:r>
      <w:r w:rsidR="000A081F" w:rsidRPr="000A081F">
        <w:rPr>
          <w:sz w:val="22"/>
          <w:szCs w:val="22"/>
        </w:rPr>
        <w:t>47970</w:t>
      </w:r>
      <w:r w:rsidR="005444B6" w:rsidRPr="006E181B">
        <w:rPr>
          <w:sz w:val="22"/>
          <w:szCs w:val="22"/>
        </w:rPr>
        <w:t xml:space="preserve"> в отделе №6 УФК по Чувашской Республике, </w:t>
      </w:r>
      <w:r w:rsidRPr="006E181B">
        <w:rPr>
          <w:rStyle w:val="FontStyle14"/>
        </w:rPr>
        <w:t>ИНН 21</w:t>
      </w:r>
      <w:r w:rsidR="000A081F" w:rsidRPr="000A081F">
        <w:rPr>
          <w:rStyle w:val="FontStyle14"/>
        </w:rPr>
        <w:t>00003143</w:t>
      </w:r>
      <w:r w:rsidR="000A081F">
        <w:rPr>
          <w:rStyle w:val="FontStyle14"/>
        </w:rPr>
        <w:t>, КПП 21</w:t>
      </w:r>
      <w:r w:rsidR="000A081F" w:rsidRPr="000A081F">
        <w:rPr>
          <w:rStyle w:val="FontStyle14"/>
        </w:rPr>
        <w:t>00</w:t>
      </w:r>
      <w:r w:rsidRPr="006E181B">
        <w:rPr>
          <w:rStyle w:val="FontStyle14"/>
        </w:rPr>
        <w:t xml:space="preserve">01001 </w:t>
      </w:r>
      <w:r w:rsidR="00ED1BAA" w:rsidRPr="006E181B">
        <w:rPr>
          <w:rFonts w:eastAsia="Calibri"/>
          <w:sz w:val="22"/>
          <w:szCs w:val="22"/>
        </w:rPr>
        <w:t xml:space="preserve">ОКТМО </w:t>
      </w:r>
      <w:r w:rsidR="000A081F">
        <w:rPr>
          <w:rFonts w:eastAsia="Calibri"/>
          <w:sz w:val="22"/>
          <w:szCs w:val="22"/>
        </w:rPr>
        <w:t>97</w:t>
      </w:r>
      <w:r w:rsidR="000A081F" w:rsidRPr="000A081F">
        <w:rPr>
          <w:rFonts w:eastAsia="Calibri"/>
          <w:sz w:val="22"/>
          <w:szCs w:val="22"/>
        </w:rPr>
        <w:t>5</w:t>
      </w:r>
      <w:r w:rsidR="005444B6" w:rsidRPr="006E181B">
        <w:rPr>
          <w:rFonts w:eastAsia="Calibri"/>
          <w:sz w:val="22"/>
          <w:szCs w:val="22"/>
        </w:rPr>
        <w:t>58000</w:t>
      </w:r>
      <w:r w:rsidRPr="006E181B">
        <w:rPr>
          <w:rStyle w:val="FontStyle14"/>
        </w:rPr>
        <w:t>. Назначение платежа: «Обеспечение заявки на участие в аукционе по лоту № __»</w:t>
      </w:r>
      <w:r w:rsidRPr="006E181B">
        <w:rPr>
          <w:sz w:val="22"/>
          <w:szCs w:val="22"/>
        </w:rPr>
        <w:t>.</w:t>
      </w:r>
    </w:p>
    <w:p w:rsidR="007C48FF" w:rsidRPr="006E181B" w:rsidRDefault="007C48FF" w:rsidP="00ED1BAA">
      <w:pPr>
        <w:autoSpaceDE w:val="0"/>
        <w:autoSpaceDN w:val="0"/>
        <w:adjustRightInd w:val="0"/>
        <w:ind w:firstLine="720"/>
        <w:jc w:val="both"/>
        <w:rPr>
          <w:b/>
          <w:sz w:val="22"/>
          <w:szCs w:val="22"/>
        </w:rPr>
      </w:pPr>
      <w:r w:rsidRPr="006E181B">
        <w:rPr>
          <w:b/>
          <w:sz w:val="22"/>
          <w:szCs w:val="22"/>
        </w:rPr>
        <w:t xml:space="preserve">Место, дата, время и порядок проведения аукциона: </w:t>
      </w:r>
    </w:p>
    <w:p w:rsidR="007C48FF" w:rsidRPr="006E181B" w:rsidRDefault="007C48FF" w:rsidP="00ED1BAA">
      <w:pPr>
        <w:autoSpaceDE w:val="0"/>
        <w:autoSpaceDN w:val="0"/>
        <w:adjustRightInd w:val="0"/>
        <w:ind w:firstLine="720"/>
        <w:jc w:val="both"/>
        <w:rPr>
          <w:sz w:val="22"/>
          <w:szCs w:val="22"/>
        </w:rPr>
      </w:pPr>
      <w:r w:rsidRPr="006E181B">
        <w:rPr>
          <w:sz w:val="22"/>
          <w:szCs w:val="22"/>
        </w:rPr>
        <w:t xml:space="preserve">Аукцион </w:t>
      </w:r>
      <w:r w:rsidRPr="003440C9">
        <w:rPr>
          <w:sz w:val="22"/>
          <w:szCs w:val="22"/>
        </w:rPr>
        <w:t>состоится</w:t>
      </w:r>
      <w:r w:rsidRPr="003440C9">
        <w:rPr>
          <w:b/>
          <w:sz w:val="22"/>
          <w:szCs w:val="22"/>
        </w:rPr>
        <w:t xml:space="preserve"> </w:t>
      </w:r>
      <w:r w:rsidR="000741E0">
        <w:rPr>
          <w:b/>
          <w:sz w:val="22"/>
          <w:szCs w:val="22"/>
        </w:rPr>
        <w:t>03 июл</w:t>
      </w:r>
      <w:bookmarkStart w:id="8" w:name="_GoBack"/>
      <w:bookmarkEnd w:id="8"/>
      <w:r w:rsidR="00417EBF">
        <w:rPr>
          <w:b/>
          <w:sz w:val="22"/>
          <w:szCs w:val="22"/>
        </w:rPr>
        <w:t>я</w:t>
      </w:r>
      <w:r w:rsidR="00DC0580" w:rsidRPr="003440C9">
        <w:rPr>
          <w:sz w:val="22"/>
          <w:szCs w:val="22"/>
        </w:rPr>
        <w:t xml:space="preserve"> </w:t>
      </w:r>
      <w:r w:rsidRPr="003440C9">
        <w:rPr>
          <w:b/>
          <w:sz w:val="22"/>
          <w:szCs w:val="22"/>
        </w:rPr>
        <w:t>20</w:t>
      </w:r>
      <w:r w:rsidR="005121E0" w:rsidRPr="003440C9">
        <w:rPr>
          <w:b/>
          <w:sz w:val="22"/>
          <w:szCs w:val="22"/>
        </w:rPr>
        <w:t>2</w:t>
      </w:r>
      <w:r w:rsidR="003440C9" w:rsidRPr="003440C9">
        <w:rPr>
          <w:b/>
          <w:sz w:val="22"/>
          <w:szCs w:val="22"/>
        </w:rPr>
        <w:t>3</w:t>
      </w:r>
      <w:r w:rsidR="004F161D" w:rsidRPr="003440C9">
        <w:rPr>
          <w:sz w:val="22"/>
          <w:szCs w:val="22"/>
        </w:rPr>
        <w:t xml:space="preserve"> г. в </w:t>
      </w:r>
      <w:r w:rsidR="00953F37" w:rsidRPr="003440C9">
        <w:rPr>
          <w:sz w:val="22"/>
          <w:szCs w:val="22"/>
        </w:rPr>
        <w:t>1</w:t>
      </w:r>
      <w:r w:rsidR="001D5B56" w:rsidRPr="003440C9">
        <w:rPr>
          <w:sz w:val="22"/>
          <w:szCs w:val="22"/>
        </w:rPr>
        <w:t>1</w:t>
      </w:r>
      <w:r w:rsidRPr="003440C9">
        <w:rPr>
          <w:sz w:val="22"/>
          <w:szCs w:val="22"/>
        </w:rPr>
        <w:t>.00 часов</w:t>
      </w:r>
      <w:r w:rsidRPr="006E181B">
        <w:rPr>
          <w:sz w:val="22"/>
          <w:szCs w:val="22"/>
        </w:rPr>
        <w:t xml:space="preserve"> по московскому времени по адресу: Чувашск</w:t>
      </w:r>
      <w:r w:rsidR="000A081F">
        <w:rPr>
          <w:sz w:val="22"/>
          <w:szCs w:val="22"/>
        </w:rPr>
        <w:t>ая Республика,</w:t>
      </w:r>
      <w:r w:rsidR="00616B89">
        <w:rPr>
          <w:sz w:val="22"/>
          <w:szCs w:val="22"/>
        </w:rPr>
        <w:t xml:space="preserve"> Янтиковский район</w:t>
      </w:r>
      <w:r w:rsidRPr="006E181B">
        <w:rPr>
          <w:sz w:val="22"/>
          <w:szCs w:val="22"/>
        </w:rPr>
        <w:t xml:space="preserve">, с. Янтиково, пр. Ленина, д. 13, </w:t>
      </w:r>
      <w:r w:rsidR="00FF134C" w:rsidRPr="006E181B">
        <w:rPr>
          <w:sz w:val="22"/>
          <w:szCs w:val="22"/>
        </w:rPr>
        <w:t>2 этаж,</w:t>
      </w:r>
      <w:r w:rsidR="009C754F" w:rsidRPr="006E181B">
        <w:rPr>
          <w:sz w:val="22"/>
          <w:szCs w:val="22"/>
        </w:rPr>
        <w:t xml:space="preserve"> актовый</w:t>
      </w:r>
      <w:r w:rsidR="00435D4B" w:rsidRPr="006E181B">
        <w:rPr>
          <w:sz w:val="22"/>
          <w:szCs w:val="22"/>
        </w:rPr>
        <w:t xml:space="preserve"> зал</w:t>
      </w:r>
      <w:r w:rsidRPr="006E181B">
        <w:rPr>
          <w:sz w:val="22"/>
          <w:szCs w:val="22"/>
        </w:rPr>
        <w:t>.</w:t>
      </w:r>
    </w:p>
    <w:p w:rsidR="00D54154" w:rsidRPr="00DC3CE8" w:rsidRDefault="00D54154" w:rsidP="00ED1BAA">
      <w:pPr>
        <w:ind w:firstLine="720"/>
        <w:jc w:val="both"/>
        <w:rPr>
          <w:sz w:val="22"/>
          <w:szCs w:val="22"/>
        </w:rPr>
      </w:pPr>
      <w:r w:rsidRPr="006E181B">
        <w:rPr>
          <w:sz w:val="22"/>
          <w:szCs w:val="22"/>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w:t>
      </w:r>
      <w:r w:rsidRPr="00DC3CE8">
        <w:rPr>
          <w:sz w:val="22"/>
          <w:szCs w:val="22"/>
        </w:rPr>
        <w:t xml:space="preserve"> участка или начального размера ежегодной арендной платы, «шага аукциона» и порядка проведения аукциона.</w:t>
      </w:r>
      <w:bookmarkStart w:id="9" w:name="sub_233"/>
      <w:r w:rsidRPr="00DC3CE8">
        <w:rPr>
          <w:sz w:val="22"/>
          <w:szCs w:val="22"/>
        </w:rPr>
        <w:t xml:space="preserve"> Участникам аукциона выдаются пронумерованные билеты, которые они поднимают после оглашения </w:t>
      </w:r>
      <w:r w:rsidR="007E7944" w:rsidRPr="00DC3CE8">
        <w:rPr>
          <w:sz w:val="22"/>
          <w:szCs w:val="22"/>
        </w:rPr>
        <w:t>аукционистом начальной цены или</w:t>
      </w:r>
      <w:r w:rsidRPr="00DC3CE8">
        <w:rPr>
          <w:sz w:val="22"/>
          <w:szCs w:val="22"/>
        </w:rPr>
        <w:t xml:space="preserve">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w:t>
      </w:r>
      <w:bookmarkEnd w:id="9"/>
      <w:r w:rsidRPr="00DC3CE8">
        <w:rPr>
          <w:sz w:val="22"/>
          <w:szCs w:val="22"/>
        </w:rPr>
        <w:t xml:space="preserve">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w:t>
      </w:r>
      <w:r w:rsidRPr="00DC3CE8">
        <w:rPr>
          <w:sz w:val="22"/>
          <w:szCs w:val="22"/>
        </w:rPr>
        <w:lastRenderedPageBreak/>
        <w:t xml:space="preserve">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 </w:t>
      </w:r>
    </w:p>
    <w:p w:rsidR="00D54154" w:rsidRPr="00DC3CE8" w:rsidRDefault="00D54154" w:rsidP="00ED1BAA">
      <w:pPr>
        <w:autoSpaceDE w:val="0"/>
        <w:autoSpaceDN w:val="0"/>
        <w:adjustRightInd w:val="0"/>
        <w:ind w:firstLine="720"/>
        <w:jc w:val="both"/>
        <w:rPr>
          <w:sz w:val="22"/>
          <w:szCs w:val="22"/>
        </w:rPr>
      </w:pPr>
      <w:r w:rsidRPr="00DC3CE8">
        <w:rPr>
          <w:sz w:val="22"/>
          <w:szCs w:val="22"/>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D54154" w:rsidRPr="00DC3CE8" w:rsidRDefault="00D54154" w:rsidP="00ED1BAA">
      <w:pPr>
        <w:autoSpaceDE w:val="0"/>
        <w:autoSpaceDN w:val="0"/>
        <w:adjustRightInd w:val="0"/>
        <w:ind w:firstLine="720"/>
        <w:jc w:val="both"/>
        <w:rPr>
          <w:sz w:val="22"/>
          <w:szCs w:val="22"/>
        </w:rPr>
      </w:pPr>
      <w:r w:rsidRPr="00DC3CE8">
        <w:rPr>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48FF" w:rsidRPr="00DC3CE8" w:rsidRDefault="007C48FF" w:rsidP="00ED1BAA">
      <w:pPr>
        <w:autoSpaceDE w:val="0"/>
        <w:autoSpaceDN w:val="0"/>
        <w:adjustRightInd w:val="0"/>
        <w:ind w:firstLine="720"/>
        <w:jc w:val="both"/>
        <w:rPr>
          <w:bCs/>
          <w:sz w:val="22"/>
          <w:szCs w:val="22"/>
        </w:rPr>
      </w:pPr>
      <w:r w:rsidRPr="00DC3CE8">
        <w:rPr>
          <w:bCs/>
          <w:sz w:val="22"/>
          <w:szCs w:val="22"/>
        </w:rPr>
        <w:t xml:space="preserve">Договор </w:t>
      </w:r>
      <w:r w:rsidR="00D54154" w:rsidRPr="00DC3CE8">
        <w:rPr>
          <w:sz w:val="22"/>
          <w:szCs w:val="22"/>
        </w:rPr>
        <w:t>купли-продажи (аренды)</w:t>
      </w:r>
      <w:r w:rsidRPr="00DC3CE8">
        <w:rPr>
          <w:bCs/>
          <w:sz w:val="22"/>
          <w:szCs w:val="22"/>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54154" w:rsidRPr="00DC3CE8" w:rsidRDefault="00D54154" w:rsidP="00ED1BAA">
      <w:pPr>
        <w:autoSpaceDE w:val="0"/>
        <w:autoSpaceDN w:val="0"/>
        <w:adjustRightInd w:val="0"/>
        <w:ind w:firstLine="720"/>
        <w:jc w:val="both"/>
        <w:rPr>
          <w:sz w:val="22"/>
          <w:szCs w:val="22"/>
        </w:rPr>
      </w:pPr>
      <w:r w:rsidRPr="00DC3CE8">
        <w:rPr>
          <w:sz w:val="22"/>
          <w:szCs w:val="22"/>
        </w:rPr>
        <w:t xml:space="preserve">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7C48FF" w:rsidRPr="00057109" w:rsidRDefault="007C48FF" w:rsidP="00ED1BAA">
      <w:pPr>
        <w:ind w:firstLine="720"/>
        <w:jc w:val="both"/>
        <w:rPr>
          <w:sz w:val="22"/>
          <w:szCs w:val="22"/>
        </w:rPr>
      </w:pPr>
      <w:r w:rsidRPr="00DC3CE8">
        <w:rPr>
          <w:sz w:val="22"/>
          <w:szCs w:val="22"/>
        </w:rPr>
        <w:t>Осмотр земельн</w:t>
      </w:r>
      <w:r w:rsidR="001534A6" w:rsidRPr="00DC3CE8">
        <w:rPr>
          <w:sz w:val="22"/>
          <w:szCs w:val="22"/>
        </w:rPr>
        <w:t>ых</w:t>
      </w:r>
      <w:r w:rsidRPr="00DC3CE8">
        <w:rPr>
          <w:sz w:val="22"/>
          <w:szCs w:val="22"/>
        </w:rPr>
        <w:t xml:space="preserve"> участк</w:t>
      </w:r>
      <w:r w:rsidR="001534A6" w:rsidRPr="00DC3CE8">
        <w:rPr>
          <w:sz w:val="22"/>
          <w:szCs w:val="22"/>
        </w:rPr>
        <w:t>ов</w:t>
      </w:r>
      <w:r w:rsidRPr="00DC3CE8">
        <w:rPr>
          <w:sz w:val="22"/>
          <w:szCs w:val="22"/>
        </w:rPr>
        <w:t xml:space="preserve"> будет осуществляться кажд</w:t>
      </w:r>
      <w:r w:rsidR="001534A6" w:rsidRPr="00DC3CE8">
        <w:rPr>
          <w:sz w:val="22"/>
          <w:szCs w:val="22"/>
        </w:rPr>
        <w:t>ую</w:t>
      </w:r>
      <w:r w:rsidRPr="00DC3CE8">
        <w:rPr>
          <w:sz w:val="22"/>
          <w:szCs w:val="22"/>
        </w:rPr>
        <w:t xml:space="preserve"> </w:t>
      </w:r>
      <w:r w:rsidR="00AB23E5" w:rsidRPr="00DC3CE8">
        <w:rPr>
          <w:sz w:val="22"/>
          <w:szCs w:val="22"/>
        </w:rPr>
        <w:t>пятницу</w:t>
      </w:r>
      <w:r w:rsidRPr="00DC3CE8">
        <w:rPr>
          <w:sz w:val="22"/>
          <w:szCs w:val="22"/>
        </w:rPr>
        <w:t xml:space="preserve"> до дня окончания приема заявок с 14.00 часов по предварительному изъявлению заявителя.</w:t>
      </w:r>
      <w:r w:rsidRPr="00057109">
        <w:rPr>
          <w:sz w:val="22"/>
          <w:szCs w:val="22"/>
        </w:rPr>
        <w:t xml:space="preserve"> </w:t>
      </w:r>
    </w:p>
    <w:p w:rsidR="00B75D6A" w:rsidRPr="00057109" w:rsidRDefault="00B75D6A"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E181B" w:rsidRDefault="006E181B"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6E181B" w:rsidRPr="00057109" w:rsidRDefault="006E181B" w:rsidP="00ED1BAA">
      <w:pPr>
        <w:pStyle w:val="af7"/>
        <w:spacing w:after="0"/>
        <w:ind w:left="0" w:firstLine="720"/>
        <w:rPr>
          <w:sz w:val="22"/>
          <w:szCs w:val="22"/>
        </w:rPr>
      </w:pPr>
    </w:p>
    <w:tbl>
      <w:tblPr>
        <w:tblW w:w="10740" w:type="dxa"/>
        <w:tblLook w:val="01E0" w:firstRow="1" w:lastRow="1" w:firstColumn="1" w:lastColumn="1" w:noHBand="0" w:noVBand="0"/>
      </w:tblPr>
      <w:tblGrid>
        <w:gridCol w:w="4400"/>
        <w:gridCol w:w="6340"/>
      </w:tblGrid>
      <w:tr w:rsidR="00AE287C" w:rsidRPr="00057109" w:rsidTr="000B5E65">
        <w:trPr>
          <w:trHeight w:val="117"/>
        </w:trPr>
        <w:tc>
          <w:tcPr>
            <w:tcW w:w="4400" w:type="dxa"/>
          </w:tcPr>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tc>
        <w:tc>
          <w:tcPr>
            <w:tcW w:w="6340" w:type="dxa"/>
          </w:tcPr>
          <w:p w:rsidR="00072313" w:rsidRDefault="000B5E65"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Pr>
                <w:rFonts w:ascii="Times New Roman" w:hAnsi="Times New Roman"/>
                <w:sz w:val="22"/>
                <w:szCs w:val="22"/>
              </w:rPr>
              <w:t xml:space="preserve"> </w:t>
            </w:r>
            <w:r w:rsidR="00AE287C" w:rsidRPr="00057109">
              <w:rPr>
                <w:rFonts w:ascii="Times New Roman" w:hAnsi="Times New Roman"/>
                <w:sz w:val="22"/>
                <w:szCs w:val="22"/>
              </w:rPr>
              <w:t xml:space="preserve">Администрация Янтиковского </w:t>
            </w:r>
            <w:r w:rsidR="00072313">
              <w:rPr>
                <w:rFonts w:ascii="Times New Roman" w:hAnsi="Times New Roman"/>
                <w:sz w:val="22"/>
                <w:szCs w:val="22"/>
              </w:rPr>
              <w:t>муниципального округа</w:t>
            </w:r>
          </w:p>
          <w:p w:rsidR="00AE287C" w:rsidRPr="00057109" w:rsidRDefault="000A081F"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sidR="00AE287C" w:rsidRPr="00057109">
              <w:rPr>
                <w:rFonts w:ascii="Times New Roman" w:hAnsi="Times New Roman"/>
                <w:sz w:val="22"/>
                <w:szCs w:val="22"/>
              </w:rPr>
              <w:t>Чувашской Республики</w:t>
            </w:r>
          </w:p>
        </w:tc>
      </w:tr>
    </w:tbl>
    <w:p w:rsidR="00AC1475" w:rsidRPr="00057109" w:rsidRDefault="00AC1475" w:rsidP="00AC1475">
      <w:pPr>
        <w:pStyle w:val="ConsNonformat"/>
        <w:widowControl/>
        <w:rPr>
          <w:rFonts w:ascii="Times New Roman" w:hAnsi="Times New Roman"/>
          <w:sz w:val="22"/>
          <w:szCs w:val="22"/>
        </w:rPr>
      </w:pPr>
      <w:r w:rsidRPr="00057109">
        <w:rPr>
          <w:rFonts w:ascii="Times New Roman" w:hAnsi="Times New Roman"/>
          <w:sz w:val="22"/>
          <w:szCs w:val="22"/>
        </w:rPr>
        <w:t xml:space="preserve">                                           </w:t>
      </w:r>
    </w:p>
    <w:p w:rsidR="00AE287C" w:rsidRPr="00057109" w:rsidRDefault="00AC1475" w:rsidP="00AC1475">
      <w:pPr>
        <w:pStyle w:val="ConsNonformat"/>
        <w:widowControl/>
        <w:rPr>
          <w:rFonts w:ascii="Times New Roman" w:hAnsi="Times New Roman"/>
          <w:b/>
          <w:sz w:val="22"/>
          <w:szCs w:val="22"/>
        </w:rPr>
      </w:pPr>
      <w:r w:rsidRPr="00057109">
        <w:rPr>
          <w:rFonts w:ascii="Times New Roman" w:hAnsi="Times New Roman"/>
          <w:sz w:val="22"/>
          <w:szCs w:val="22"/>
        </w:rPr>
        <w:t xml:space="preserve">                                      </w:t>
      </w:r>
      <w:r w:rsidR="00072313">
        <w:rPr>
          <w:rFonts w:ascii="Times New Roman" w:hAnsi="Times New Roman"/>
          <w:sz w:val="22"/>
          <w:szCs w:val="22"/>
        </w:rPr>
        <w:t xml:space="preserve">                   </w:t>
      </w:r>
      <w:r w:rsidRPr="00057109">
        <w:rPr>
          <w:rFonts w:ascii="Times New Roman" w:hAnsi="Times New Roman"/>
          <w:sz w:val="22"/>
          <w:szCs w:val="22"/>
        </w:rPr>
        <w:t xml:space="preserve">      </w:t>
      </w:r>
      <w:r w:rsidR="00AE287C" w:rsidRPr="00057109">
        <w:rPr>
          <w:rFonts w:ascii="Times New Roman" w:hAnsi="Times New Roman"/>
          <w:b/>
          <w:sz w:val="22"/>
          <w:szCs w:val="22"/>
        </w:rPr>
        <w:t>ЗАЯВКА НА УЧАСТИЕ В АУКЦИОНЕ</w:t>
      </w:r>
    </w:p>
    <w:p w:rsidR="00AE287C" w:rsidRPr="00057109" w:rsidRDefault="00AE287C" w:rsidP="00ED1BAA">
      <w:pPr>
        <w:pStyle w:val="ConsNonformat"/>
        <w:widowControl/>
        <w:ind w:firstLine="709"/>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Заявитель _____________________________________________________________________,</w:t>
      </w:r>
    </w:p>
    <w:p w:rsidR="00187711" w:rsidRPr="00057109" w:rsidRDefault="00187711" w:rsidP="00ED1BAA">
      <w:pPr>
        <w:pStyle w:val="afb"/>
        <w:jc w:val="center"/>
        <w:rPr>
          <w:rFonts w:ascii="Times New Roman" w:hAnsi="Times New Roman" w:cs="Times New Roman"/>
          <w:sz w:val="22"/>
          <w:szCs w:val="22"/>
        </w:rPr>
      </w:pPr>
      <w:r w:rsidRPr="00057109">
        <w:rPr>
          <w:rFonts w:ascii="Times New Roman" w:hAnsi="Times New Roman" w:cs="Times New Roman"/>
          <w:sz w:val="22"/>
          <w:szCs w:val="22"/>
        </w:rPr>
        <w:t xml:space="preserve">                 (юр.лица – полное наименование организации, юридический адрес, физ.лица - фамилия, имя, отчество, год рождения, паспортные данные, место жительства)</w:t>
      </w:r>
    </w:p>
    <w:p w:rsidR="00187711" w:rsidRPr="00057109" w:rsidRDefault="00187711" w:rsidP="00ED1BAA">
      <w:pPr>
        <w:pStyle w:val="ConsNonformat"/>
        <w:widowControl/>
        <w:jc w:val="center"/>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в лице _________, действующего на основании ____________________________________,</w:t>
      </w:r>
    </w:p>
    <w:p w:rsidR="00187711" w:rsidRPr="00057109" w:rsidRDefault="00187711" w:rsidP="00ED1BAA">
      <w:pPr>
        <w:pStyle w:val="ConsNonformat"/>
        <w:widowControl/>
        <w:jc w:val="center"/>
        <w:rPr>
          <w:rFonts w:ascii="Times New Roman" w:hAnsi="Times New Roman"/>
          <w:sz w:val="22"/>
          <w:szCs w:val="22"/>
        </w:rPr>
      </w:pPr>
      <w:r w:rsidRPr="00057109">
        <w:rPr>
          <w:rFonts w:ascii="Times New Roman" w:hAnsi="Times New Roman"/>
          <w:sz w:val="22"/>
          <w:szCs w:val="22"/>
        </w:rPr>
        <w:t xml:space="preserve">                                                                         (наименование, дата и номер уполномочивающего документа)</w:t>
      </w:r>
    </w:p>
    <w:p w:rsidR="00187711" w:rsidRPr="00057109" w:rsidRDefault="00BF5EFE" w:rsidP="00ED1BAA">
      <w:pPr>
        <w:jc w:val="both"/>
        <w:rPr>
          <w:sz w:val="22"/>
          <w:szCs w:val="22"/>
        </w:rPr>
      </w:pPr>
      <w:r w:rsidRPr="00057109">
        <w:rPr>
          <w:sz w:val="22"/>
          <w:szCs w:val="22"/>
        </w:rPr>
        <w:t>извещает о своем желании принять участие в аукционе по продаже земельного участка (- на право заключения договора аренды сроком на __ лет)</w:t>
      </w:r>
      <w:r w:rsidR="00484F9C" w:rsidRPr="00057109">
        <w:rPr>
          <w:sz w:val="22"/>
          <w:szCs w:val="22"/>
        </w:rPr>
        <w:t xml:space="preserve"> по лоту № ___</w:t>
      </w:r>
      <w:r w:rsidR="00187711" w:rsidRPr="00057109">
        <w:rPr>
          <w:sz w:val="22"/>
          <w:szCs w:val="22"/>
        </w:rPr>
        <w:t>,</w:t>
      </w:r>
      <w:r w:rsidR="00484F9C" w:rsidRPr="00057109">
        <w:rPr>
          <w:sz w:val="22"/>
          <w:szCs w:val="22"/>
        </w:rPr>
        <w:t xml:space="preserve"> - земельный участок,</w:t>
      </w:r>
      <w:r w:rsidR="00187711" w:rsidRPr="00057109">
        <w:rPr>
          <w:sz w:val="22"/>
          <w:szCs w:val="22"/>
        </w:rPr>
        <w:t xml:space="preserve"> категория земель: __________, разрешенное использование: _________, площадь ____ кв.м., кадастровый номер _____________, адрес (местонахождение) объекта: _______________________________, который состоится «___»___________ 20</w:t>
      </w:r>
      <w:r w:rsidR="00582BB3" w:rsidRPr="00057109">
        <w:rPr>
          <w:sz w:val="22"/>
          <w:szCs w:val="22"/>
        </w:rPr>
        <w:t>2</w:t>
      </w:r>
      <w:r w:rsidR="000A081F">
        <w:rPr>
          <w:sz w:val="22"/>
          <w:szCs w:val="22"/>
        </w:rPr>
        <w:t>3</w:t>
      </w:r>
      <w:r w:rsidR="00187711" w:rsidRPr="00057109">
        <w:rPr>
          <w:sz w:val="22"/>
          <w:szCs w:val="22"/>
        </w:rPr>
        <w:t xml:space="preserve"> года и обязуется:</w:t>
      </w:r>
    </w:p>
    <w:p w:rsidR="00BF5EFE" w:rsidRPr="00057109" w:rsidRDefault="00BF5EFE" w:rsidP="00ED1BAA">
      <w:pPr>
        <w:jc w:val="both"/>
        <w:rPr>
          <w:sz w:val="22"/>
          <w:szCs w:val="22"/>
        </w:rPr>
      </w:pPr>
      <w:r w:rsidRPr="00057109">
        <w:rPr>
          <w:sz w:val="22"/>
          <w:szCs w:val="22"/>
        </w:rPr>
        <w:t xml:space="preserve">- соблюдать условия аукциона, содержащиеся в </w:t>
      </w:r>
      <w:hyperlink r:id="rId8" w:history="1">
        <w:r w:rsidRPr="00057109">
          <w:rPr>
            <w:sz w:val="22"/>
            <w:szCs w:val="22"/>
          </w:rPr>
          <w:t>извещении</w:t>
        </w:r>
      </w:hyperlink>
      <w:r w:rsidRPr="00057109">
        <w:rPr>
          <w:sz w:val="22"/>
          <w:szCs w:val="22"/>
        </w:rPr>
        <w:t xml:space="preserve"> о проведении открытого аукциона, а также порядок проведения аукциона;</w:t>
      </w:r>
    </w:p>
    <w:p w:rsidR="00BF5EFE" w:rsidRPr="00057109" w:rsidRDefault="00BF5EFE" w:rsidP="00ED1BAA">
      <w:pPr>
        <w:jc w:val="both"/>
        <w:rPr>
          <w:sz w:val="22"/>
          <w:szCs w:val="22"/>
        </w:rPr>
      </w:pPr>
      <w:r w:rsidRPr="00057109">
        <w:rPr>
          <w:sz w:val="22"/>
          <w:szCs w:val="22"/>
        </w:rPr>
        <w:t xml:space="preserve">- заключить с администрацией Янтиковского </w:t>
      </w:r>
      <w:r w:rsidR="000A081F">
        <w:rPr>
          <w:sz w:val="22"/>
          <w:szCs w:val="22"/>
        </w:rPr>
        <w:t>муниципального округа</w:t>
      </w:r>
      <w:r w:rsidRPr="00057109">
        <w:rPr>
          <w:sz w:val="22"/>
          <w:szCs w:val="22"/>
        </w:rPr>
        <w:t xml:space="preserve"> договор купли-продажи (-аренды) земельного участка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87711" w:rsidRPr="00057109" w:rsidRDefault="00187711" w:rsidP="00ED1BAA">
      <w:pPr>
        <w:jc w:val="both"/>
        <w:rPr>
          <w:sz w:val="22"/>
          <w:szCs w:val="22"/>
        </w:rPr>
      </w:pPr>
      <w:r w:rsidRPr="00057109">
        <w:rPr>
          <w:sz w:val="22"/>
          <w:szCs w:val="22"/>
        </w:rPr>
        <w:t xml:space="preserve">Предварительно согласны (-ен)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187711" w:rsidRPr="00057109" w:rsidRDefault="00187711" w:rsidP="00ED1BAA">
      <w:pPr>
        <w:pStyle w:val="ConsNonformat"/>
        <w:widowControl/>
        <w:jc w:val="both"/>
        <w:rPr>
          <w:rStyle w:val="FontStyle14"/>
        </w:rPr>
      </w:pPr>
      <w:r w:rsidRPr="00057109">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187711" w:rsidRPr="00057109" w:rsidRDefault="00187711" w:rsidP="00AC1475">
      <w:pPr>
        <w:pStyle w:val="ConsNonformat"/>
        <w:widowControl/>
        <w:jc w:val="both"/>
        <w:rPr>
          <w:rStyle w:val="FontStyle14"/>
        </w:rPr>
      </w:pPr>
      <w:r w:rsidRPr="00057109">
        <w:rPr>
          <w:rStyle w:val="FontStyle14"/>
        </w:rPr>
        <w:t>р/с_____________________</w:t>
      </w:r>
    </w:p>
    <w:p w:rsidR="00187711" w:rsidRPr="00057109" w:rsidRDefault="00187711" w:rsidP="00AC1475">
      <w:pPr>
        <w:pStyle w:val="ConsNonformat"/>
        <w:widowControl/>
        <w:jc w:val="both"/>
        <w:rPr>
          <w:rStyle w:val="FontStyle14"/>
        </w:rPr>
      </w:pPr>
      <w:r w:rsidRPr="00057109">
        <w:rPr>
          <w:rStyle w:val="FontStyle14"/>
        </w:rPr>
        <w:t>наименование банка_______________________</w:t>
      </w:r>
    </w:p>
    <w:p w:rsidR="00187711" w:rsidRPr="00057109" w:rsidRDefault="00187711" w:rsidP="00AC1475">
      <w:pPr>
        <w:pStyle w:val="ConsNonformat"/>
        <w:widowControl/>
        <w:jc w:val="both"/>
        <w:rPr>
          <w:rStyle w:val="FontStyle14"/>
        </w:rPr>
      </w:pPr>
      <w:r w:rsidRPr="00057109">
        <w:rPr>
          <w:rStyle w:val="FontStyle14"/>
        </w:rPr>
        <w:t>к/с_____________________</w:t>
      </w:r>
    </w:p>
    <w:p w:rsidR="00187711" w:rsidRPr="00057109" w:rsidRDefault="00187711" w:rsidP="00AC1475">
      <w:pPr>
        <w:pStyle w:val="ConsNonformat"/>
        <w:widowControl/>
        <w:jc w:val="both"/>
        <w:rPr>
          <w:rStyle w:val="FontStyle14"/>
        </w:rPr>
      </w:pPr>
      <w:r w:rsidRPr="00057109">
        <w:rPr>
          <w:rStyle w:val="FontStyle14"/>
        </w:rPr>
        <w:t>БИК____________________</w:t>
      </w:r>
    </w:p>
    <w:p w:rsidR="00187711" w:rsidRPr="00057109" w:rsidRDefault="00187711" w:rsidP="00AC1475">
      <w:pPr>
        <w:pStyle w:val="ConsNonformat"/>
        <w:widowControl/>
        <w:jc w:val="both"/>
        <w:rPr>
          <w:rStyle w:val="FontStyle14"/>
        </w:rPr>
      </w:pPr>
      <w:r w:rsidRPr="00057109">
        <w:rPr>
          <w:rStyle w:val="FontStyle14"/>
        </w:rPr>
        <w:t>ИНН ______________________________(</w:t>
      </w:r>
      <w:r w:rsidRPr="00057109">
        <w:rPr>
          <w:rStyle w:val="FontStyle14"/>
          <w:i/>
        </w:rPr>
        <w:t>для юр.лиц и ИП</w:t>
      </w:r>
      <w:r w:rsidRPr="00057109">
        <w:rPr>
          <w:rStyle w:val="FontStyle14"/>
        </w:rPr>
        <w:t>)</w:t>
      </w:r>
    </w:p>
    <w:p w:rsidR="00187711" w:rsidRPr="00057109" w:rsidRDefault="00187711" w:rsidP="00AC1475">
      <w:pPr>
        <w:pStyle w:val="ConsNonformat"/>
        <w:widowControl/>
        <w:jc w:val="both"/>
        <w:rPr>
          <w:rStyle w:val="FontStyle14"/>
        </w:rPr>
      </w:pPr>
      <w:r w:rsidRPr="00057109">
        <w:rPr>
          <w:rStyle w:val="FontStyle14"/>
        </w:rPr>
        <w:t>КПП ______________________________(</w:t>
      </w:r>
      <w:r w:rsidRPr="00057109">
        <w:rPr>
          <w:rStyle w:val="FontStyle14"/>
          <w:i/>
        </w:rPr>
        <w:t>для юр.лиц)</w:t>
      </w:r>
    </w:p>
    <w:p w:rsidR="00187711" w:rsidRPr="00057109" w:rsidRDefault="00187711" w:rsidP="00AC1475">
      <w:pPr>
        <w:pStyle w:val="ConsNonformat"/>
        <w:widowControl/>
        <w:jc w:val="both"/>
        <w:rPr>
          <w:rStyle w:val="FontStyle14"/>
        </w:rPr>
      </w:pPr>
      <w:r w:rsidRPr="00057109">
        <w:rPr>
          <w:rStyle w:val="FontStyle14"/>
        </w:rPr>
        <w:t>Контактный телефон____________________</w:t>
      </w:r>
    </w:p>
    <w:p w:rsidR="00187711" w:rsidRPr="00057109" w:rsidRDefault="00187711" w:rsidP="00AC1475">
      <w:pPr>
        <w:autoSpaceDE w:val="0"/>
        <w:autoSpaceDN w:val="0"/>
        <w:adjustRightInd w:val="0"/>
        <w:jc w:val="both"/>
        <w:rPr>
          <w:sz w:val="22"/>
          <w:szCs w:val="22"/>
        </w:rPr>
      </w:pPr>
      <w:r w:rsidRPr="00057109">
        <w:rPr>
          <w:sz w:val="22"/>
          <w:szCs w:val="22"/>
        </w:rPr>
        <w:t>Настоящим гарантируем (-ю) подлинность и достоверность документов и информации, представленных в составе настоящей заявки.</w:t>
      </w:r>
    </w:p>
    <w:p w:rsidR="00187711" w:rsidRPr="00057109" w:rsidRDefault="00187711" w:rsidP="00AC1475">
      <w:pPr>
        <w:autoSpaceDE w:val="0"/>
        <w:autoSpaceDN w:val="0"/>
        <w:adjustRightInd w:val="0"/>
        <w:rPr>
          <w:sz w:val="22"/>
          <w:szCs w:val="22"/>
        </w:rPr>
      </w:pPr>
      <w:r w:rsidRPr="00057109">
        <w:rPr>
          <w:sz w:val="22"/>
          <w:szCs w:val="22"/>
        </w:rPr>
        <w:t>Перечень прилагаемых документов:</w:t>
      </w:r>
    </w:p>
    <w:p w:rsidR="00187711" w:rsidRPr="00057109" w:rsidRDefault="00187711" w:rsidP="00AC1475">
      <w:pPr>
        <w:pStyle w:val="ConsNonformat"/>
        <w:widowControl/>
        <w:jc w:val="both"/>
        <w:rPr>
          <w:rStyle w:val="FontStyle14"/>
        </w:rPr>
      </w:pPr>
      <w:r w:rsidRPr="00057109">
        <w:rPr>
          <w:rStyle w:val="FontStyle14"/>
        </w:rPr>
        <w:t>1.______________</w:t>
      </w:r>
    </w:p>
    <w:p w:rsidR="00187711" w:rsidRPr="00057109" w:rsidRDefault="00187711" w:rsidP="00AC1475">
      <w:pPr>
        <w:pStyle w:val="ConsNonformat"/>
        <w:widowControl/>
        <w:jc w:val="both"/>
        <w:rPr>
          <w:rStyle w:val="FontStyle14"/>
        </w:rPr>
      </w:pPr>
      <w:r w:rsidRPr="00057109">
        <w:rPr>
          <w:rStyle w:val="FontStyle14"/>
        </w:rPr>
        <w:t>2.______________</w:t>
      </w:r>
    </w:p>
    <w:p w:rsidR="00187711" w:rsidRPr="00057109" w:rsidRDefault="00187711" w:rsidP="00AC1475">
      <w:pPr>
        <w:pStyle w:val="ConsNonformat"/>
        <w:widowControl/>
        <w:jc w:val="both"/>
        <w:rPr>
          <w:rStyle w:val="FontStyle14"/>
        </w:rPr>
      </w:pPr>
      <w:r w:rsidRPr="00057109">
        <w:rPr>
          <w:rStyle w:val="FontStyle14"/>
        </w:rPr>
        <w:t>…______________.</w:t>
      </w:r>
    </w:p>
    <w:p w:rsidR="00187711" w:rsidRPr="00057109" w:rsidRDefault="00187711" w:rsidP="00AC1475">
      <w:pPr>
        <w:pStyle w:val="ConsNonformat"/>
        <w:widowControl/>
        <w:jc w:val="both"/>
        <w:rPr>
          <w:rStyle w:val="FontStyle14"/>
        </w:rPr>
      </w:pPr>
    </w:p>
    <w:p w:rsidR="00187711" w:rsidRPr="00057109" w:rsidRDefault="00187711" w:rsidP="00AC1475">
      <w:pPr>
        <w:keepNext/>
        <w:keepLines/>
        <w:suppressLineNumbers/>
        <w:suppressAutoHyphens/>
        <w:jc w:val="both"/>
        <w:rPr>
          <w:sz w:val="22"/>
          <w:szCs w:val="22"/>
        </w:rPr>
      </w:pPr>
      <w:r w:rsidRPr="00057109">
        <w:rPr>
          <w:sz w:val="22"/>
          <w:szCs w:val="22"/>
        </w:rPr>
        <w:t>Подпись Заявителя</w:t>
      </w:r>
    </w:p>
    <w:p w:rsidR="00187711" w:rsidRPr="00057109" w:rsidRDefault="00187711" w:rsidP="00AC1475">
      <w:pPr>
        <w:keepNext/>
        <w:keepLines/>
        <w:suppressLineNumbers/>
        <w:suppressAutoHyphens/>
        <w:jc w:val="both"/>
        <w:rPr>
          <w:sz w:val="22"/>
          <w:szCs w:val="22"/>
        </w:rPr>
      </w:pPr>
      <w:r w:rsidRPr="00057109">
        <w:rPr>
          <w:sz w:val="22"/>
          <w:szCs w:val="22"/>
        </w:rPr>
        <w:t>(полномочного представителя Заявителя)</w:t>
      </w:r>
    </w:p>
    <w:p w:rsidR="00187711" w:rsidRPr="00057109" w:rsidRDefault="00187711" w:rsidP="00AC1475">
      <w:pPr>
        <w:keepNext/>
        <w:keepLines/>
        <w:suppressLineNumbers/>
        <w:suppressAutoHyphens/>
        <w:jc w:val="both"/>
        <w:rPr>
          <w:sz w:val="22"/>
          <w:szCs w:val="22"/>
        </w:rPr>
      </w:pPr>
      <w:r w:rsidRPr="00057109">
        <w:rPr>
          <w:sz w:val="22"/>
          <w:szCs w:val="22"/>
        </w:rPr>
        <w:t xml:space="preserve">_________________/_________________ </w:t>
      </w:r>
    </w:p>
    <w:p w:rsidR="00187711" w:rsidRPr="00057109" w:rsidRDefault="00187711" w:rsidP="00AC1475">
      <w:pPr>
        <w:keepNext/>
        <w:keepLines/>
        <w:suppressLineNumbers/>
        <w:suppressAutoHyphens/>
        <w:jc w:val="both"/>
        <w:rPr>
          <w:sz w:val="22"/>
          <w:szCs w:val="22"/>
        </w:rPr>
      </w:pPr>
      <w:r w:rsidRPr="00057109">
        <w:rPr>
          <w:sz w:val="22"/>
          <w:szCs w:val="22"/>
        </w:rPr>
        <w:t>М.П.</w:t>
      </w:r>
    </w:p>
    <w:p w:rsidR="00187711" w:rsidRPr="00057109" w:rsidRDefault="00187711" w:rsidP="00AC1475">
      <w:pPr>
        <w:pStyle w:val="ConsNonformat"/>
        <w:widowControl/>
        <w:rPr>
          <w:rFonts w:ascii="Times New Roman" w:hAnsi="Times New Roman"/>
          <w:sz w:val="22"/>
          <w:szCs w:val="22"/>
        </w:rPr>
      </w:pPr>
    </w:p>
    <w:p w:rsidR="00187711" w:rsidRPr="00057109" w:rsidRDefault="00187711" w:rsidP="00AC1475">
      <w:pPr>
        <w:rPr>
          <w:sz w:val="22"/>
          <w:szCs w:val="22"/>
        </w:rPr>
      </w:pPr>
      <w:r w:rsidRPr="00057109">
        <w:rPr>
          <w:sz w:val="22"/>
          <w:szCs w:val="22"/>
        </w:rPr>
        <w:t>Принято:</w:t>
      </w:r>
    </w:p>
    <w:p w:rsidR="00187711" w:rsidRPr="00057109" w:rsidRDefault="00187711" w:rsidP="00AC1475">
      <w:pPr>
        <w:rPr>
          <w:sz w:val="22"/>
          <w:szCs w:val="22"/>
        </w:rPr>
      </w:pPr>
      <w:r w:rsidRPr="00057109">
        <w:rPr>
          <w:sz w:val="22"/>
          <w:szCs w:val="22"/>
        </w:rPr>
        <w:t>________________________________________</w:t>
      </w:r>
    </w:p>
    <w:p w:rsidR="00187711" w:rsidRPr="00057109" w:rsidRDefault="00187711" w:rsidP="00AC1475">
      <w:pPr>
        <w:rPr>
          <w:sz w:val="22"/>
          <w:szCs w:val="22"/>
        </w:rPr>
      </w:pPr>
      <w:r w:rsidRPr="00057109">
        <w:rPr>
          <w:sz w:val="22"/>
          <w:szCs w:val="22"/>
        </w:rPr>
        <w:t xml:space="preserve">       (наименование должности, ф.и.о)</w:t>
      </w:r>
    </w:p>
    <w:p w:rsidR="00187711" w:rsidRPr="00057109" w:rsidRDefault="00187711" w:rsidP="00AC1475">
      <w:pPr>
        <w:rPr>
          <w:sz w:val="22"/>
          <w:szCs w:val="22"/>
        </w:rPr>
      </w:pPr>
    </w:p>
    <w:p w:rsidR="00187711" w:rsidRPr="00057109" w:rsidRDefault="00187711" w:rsidP="00AC1475">
      <w:pPr>
        <w:rPr>
          <w:sz w:val="22"/>
          <w:szCs w:val="22"/>
        </w:rPr>
      </w:pPr>
      <w:r w:rsidRPr="00057109">
        <w:rPr>
          <w:sz w:val="22"/>
          <w:szCs w:val="22"/>
        </w:rPr>
        <w:t xml:space="preserve"> "_____"______________20</w:t>
      </w:r>
      <w:r w:rsidR="00582BB3" w:rsidRPr="00057109">
        <w:rPr>
          <w:sz w:val="22"/>
          <w:szCs w:val="22"/>
        </w:rPr>
        <w:t>2</w:t>
      </w:r>
      <w:r w:rsidR="000A081F">
        <w:rPr>
          <w:sz w:val="22"/>
          <w:szCs w:val="22"/>
        </w:rPr>
        <w:t>3</w:t>
      </w:r>
      <w:r w:rsidRPr="00057109">
        <w:rPr>
          <w:sz w:val="22"/>
          <w:szCs w:val="22"/>
        </w:rPr>
        <w:t xml:space="preserve"> г. ____ч.____мин.</w:t>
      </w:r>
      <w:r w:rsidRPr="00057109">
        <w:rPr>
          <w:sz w:val="22"/>
          <w:szCs w:val="22"/>
        </w:rPr>
        <w:tab/>
        <w:t xml:space="preserve">              ______________________</w:t>
      </w:r>
    </w:p>
    <w:p w:rsidR="00187711" w:rsidRPr="00057109" w:rsidRDefault="00187711" w:rsidP="00AC1475">
      <w:pPr>
        <w:rPr>
          <w:sz w:val="22"/>
          <w:szCs w:val="22"/>
        </w:rPr>
      </w:pP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t xml:space="preserve">        </w:t>
      </w:r>
      <w:r w:rsidRPr="00057109">
        <w:rPr>
          <w:sz w:val="22"/>
          <w:szCs w:val="22"/>
        </w:rPr>
        <w:tab/>
        <w:t xml:space="preserve">                         (подпись)</w:t>
      </w:r>
    </w:p>
    <w:p w:rsidR="00187711" w:rsidRPr="00057109" w:rsidRDefault="00187711" w:rsidP="00AC1475">
      <w:pPr>
        <w:rPr>
          <w:sz w:val="22"/>
          <w:szCs w:val="22"/>
        </w:rPr>
      </w:pPr>
      <w:r w:rsidRPr="00057109">
        <w:rPr>
          <w:sz w:val="22"/>
          <w:szCs w:val="22"/>
        </w:rPr>
        <w:t>Регистрационный номер заявки:  №_____________</w:t>
      </w:r>
    </w:p>
    <w:p w:rsidR="00187711" w:rsidRPr="00057109" w:rsidRDefault="00187711" w:rsidP="00AC1475">
      <w:pPr>
        <w:pStyle w:val="ConsNonformat"/>
        <w:widowControl/>
        <w:jc w:val="both"/>
        <w:rPr>
          <w:rFonts w:ascii="Times New Roman" w:hAnsi="Times New Roman"/>
          <w:sz w:val="22"/>
          <w:szCs w:val="22"/>
        </w:rPr>
      </w:pPr>
    </w:p>
    <w:p w:rsidR="00AE287C" w:rsidRPr="00057109" w:rsidRDefault="00AE287C" w:rsidP="00ED1BAA">
      <w:pPr>
        <w:pStyle w:val="ConsNonformat"/>
        <w:widowControl/>
        <w:jc w:val="both"/>
        <w:rPr>
          <w:rFonts w:ascii="Times New Roman" w:hAnsi="Times New Roman"/>
          <w:sz w:val="22"/>
          <w:szCs w:val="22"/>
        </w:rPr>
      </w:pPr>
    </w:p>
    <w:p w:rsidR="00057109" w:rsidRPr="00057109" w:rsidRDefault="00057109" w:rsidP="00ED1BAA">
      <w:pPr>
        <w:pStyle w:val="ConsNonformat"/>
        <w:widowControl/>
        <w:jc w:val="both"/>
        <w:rPr>
          <w:rFonts w:ascii="Times New Roman" w:hAnsi="Times New Roman"/>
          <w:sz w:val="22"/>
          <w:szCs w:val="22"/>
        </w:rPr>
      </w:pPr>
    </w:p>
    <w:p w:rsidR="00A5285B" w:rsidRDefault="00A5285B"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72313" w:rsidRDefault="00072313" w:rsidP="00ED1BAA">
      <w:pPr>
        <w:autoSpaceDE w:val="0"/>
        <w:autoSpaceDN w:val="0"/>
        <w:adjustRightInd w:val="0"/>
        <w:jc w:val="center"/>
        <w:rPr>
          <w:b/>
          <w:bCs/>
          <w:sz w:val="22"/>
          <w:szCs w:val="22"/>
        </w:rPr>
      </w:pPr>
    </w:p>
    <w:p w:rsidR="00876F6E" w:rsidRDefault="00876F6E" w:rsidP="00ED1BAA">
      <w:pPr>
        <w:autoSpaceDE w:val="0"/>
        <w:autoSpaceDN w:val="0"/>
        <w:adjustRightInd w:val="0"/>
        <w:jc w:val="center"/>
        <w:rPr>
          <w:b/>
          <w:bCs/>
          <w:sz w:val="22"/>
          <w:szCs w:val="22"/>
        </w:rPr>
      </w:pPr>
    </w:p>
    <w:p w:rsidR="00612568" w:rsidRPr="00057109" w:rsidRDefault="00612568" w:rsidP="00ED1BAA">
      <w:pPr>
        <w:autoSpaceDE w:val="0"/>
        <w:autoSpaceDN w:val="0"/>
        <w:adjustRightInd w:val="0"/>
        <w:jc w:val="center"/>
        <w:rPr>
          <w:b/>
          <w:bCs/>
          <w:sz w:val="22"/>
          <w:szCs w:val="22"/>
        </w:rPr>
      </w:pPr>
      <w:r w:rsidRPr="00057109">
        <w:rPr>
          <w:b/>
          <w:bCs/>
          <w:sz w:val="22"/>
          <w:szCs w:val="22"/>
        </w:rPr>
        <w:lastRenderedPageBreak/>
        <w:t xml:space="preserve">III. </w:t>
      </w:r>
      <w:r w:rsidR="00170B69" w:rsidRPr="00057109">
        <w:rPr>
          <w:b/>
          <w:bCs/>
          <w:sz w:val="22"/>
          <w:szCs w:val="22"/>
        </w:rPr>
        <w:t>ПРОЕКТЫ ДОГОВОРОВ КУПЛИ-ПРОДАЖИ ЗЕМЕЛЬНЫХ УЧАСТКОВ</w:t>
      </w:r>
    </w:p>
    <w:p w:rsidR="00653783" w:rsidRPr="00057109" w:rsidRDefault="00653783" w:rsidP="00653783">
      <w:pPr>
        <w:pStyle w:val="33"/>
        <w:spacing w:after="0"/>
        <w:jc w:val="right"/>
        <w:rPr>
          <w:b/>
          <w:bCs/>
          <w:sz w:val="22"/>
          <w:szCs w:val="22"/>
        </w:rPr>
      </w:pPr>
    </w:p>
    <w:p w:rsidR="00653783" w:rsidRPr="00057109" w:rsidRDefault="00653783" w:rsidP="00653783">
      <w:pPr>
        <w:pStyle w:val="33"/>
        <w:spacing w:after="0"/>
        <w:jc w:val="right"/>
        <w:rPr>
          <w:b/>
          <w:bCs/>
          <w:sz w:val="22"/>
          <w:szCs w:val="22"/>
        </w:rPr>
      </w:pPr>
      <w:r w:rsidRPr="00057109">
        <w:rPr>
          <w:b/>
          <w:bCs/>
          <w:sz w:val="22"/>
          <w:szCs w:val="22"/>
        </w:rPr>
        <w:t>Проект догово</w:t>
      </w:r>
      <w:r w:rsidR="00E801EF">
        <w:rPr>
          <w:b/>
          <w:bCs/>
          <w:sz w:val="22"/>
          <w:szCs w:val="22"/>
        </w:rPr>
        <w:t>ра купли-продажи для лотов №№ 1-4</w:t>
      </w:r>
    </w:p>
    <w:p w:rsidR="00653783" w:rsidRPr="00057109" w:rsidRDefault="00653783" w:rsidP="00653783">
      <w:pPr>
        <w:pStyle w:val="33"/>
        <w:spacing w:after="0"/>
        <w:jc w:val="right"/>
        <w:rPr>
          <w:b/>
          <w:bCs/>
          <w:sz w:val="22"/>
          <w:szCs w:val="22"/>
        </w:rPr>
      </w:pPr>
    </w:p>
    <w:p w:rsidR="00653783" w:rsidRPr="00057109" w:rsidRDefault="00653783" w:rsidP="00653783">
      <w:pPr>
        <w:jc w:val="center"/>
        <w:rPr>
          <w:b/>
          <w:color w:val="000000"/>
          <w:sz w:val="22"/>
          <w:szCs w:val="22"/>
        </w:rPr>
      </w:pPr>
      <w:r w:rsidRPr="00057109">
        <w:rPr>
          <w:b/>
          <w:color w:val="000000"/>
          <w:sz w:val="22"/>
          <w:szCs w:val="22"/>
        </w:rPr>
        <w:t>Договор № ___</w:t>
      </w:r>
    </w:p>
    <w:p w:rsidR="00653783" w:rsidRPr="00057109" w:rsidRDefault="00653783" w:rsidP="00653783">
      <w:pPr>
        <w:jc w:val="center"/>
        <w:rPr>
          <w:b/>
          <w:color w:val="000000"/>
          <w:sz w:val="22"/>
          <w:szCs w:val="22"/>
        </w:rPr>
      </w:pPr>
      <w:r w:rsidRPr="00057109">
        <w:rPr>
          <w:b/>
          <w:color w:val="000000"/>
          <w:sz w:val="22"/>
          <w:szCs w:val="22"/>
        </w:rPr>
        <w:t>купли - продажи земельного участка</w:t>
      </w:r>
    </w:p>
    <w:p w:rsidR="00653783" w:rsidRPr="00057109" w:rsidRDefault="00653783" w:rsidP="00653783">
      <w:pPr>
        <w:jc w:val="both"/>
        <w:rPr>
          <w:color w:val="000000"/>
          <w:sz w:val="22"/>
          <w:szCs w:val="22"/>
        </w:rPr>
      </w:pPr>
    </w:p>
    <w:p w:rsidR="00653783" w:rsidRPr="00057109" w:rsidRDefault="00653783" w:rsidP="00653783">
      <w:pPr>
        <w:jc w:val="both"/>
        <w:rPr>
          <w:sz w:val="22"/>
          <w:szCs w:val="22"/>
        </w:rPr>
      </w:pPr>
      <w:r w:rsidRPr="00057109">
        <w:rPr>
          <w:sz w:val="22"/>
          <w:szCs w:val="22"/>
        </w:rPr>
        <w:t xml:space="preserve">с. Янтиково                    </w:t>
      </w:r>
      <w:r w:rsidR="00E801EF">
        <w:rPr>
          <w:sz w:val="22"/>
          <w:szCs w:val="22"/>
        </w:rPr>
        <w:t xml:space="preserve">                </w:t>
      </w:r>
      <w:r w:rsidRPr="00057109">
        <w:rPr>
          <w:sz w:val="22"/>
          <w:szCs w:val="22"/>
        </w:rPr>
        <w:t xml:space="preserve">                              </w:t>
      </w:r>
      <w:r w:rsidR="00057109" w:rsidRPr="00057109">
        <w:rPr>
          <w:sz w:val="22"/>
          <w:szCs w:val="22"/>
        </w:rPr>
        <w:t xml:space="preserve">  </w:t>
      </w:r>
      <w:r w:rsidR="003D58D7">
        <w:rPr>
          <w:sz w:val="22"/>
          <w:szCs w:val="22"/>
        </w:rPr>
        <w:t xml:space="preserve">                    </w:t>
      </w:r>
      <w:r w:rsidR="00057109" w:rsidRPr="00057109">
        <w:rPr>
          <w:sz w:val="22"/>
          <w:szCs w:val="22"/>
        </w:rPr>
        <w:t xml:space="preserve">                      </w:t>
      </w:r>
      <w:r w:rsidRPr="00057109">
        <w:rPr>
          <w:sz w:val="22"/>
          <w:szCs w:val="22"/>
        </w:rPr>
        <w:t xml:space="preserve">   «___» _______________ 20</w:t>
      </w:r>
      <w:r w:rsidR="00582BB3" w:rsidRPr="00057109">
        <w:rPr>
          <w:sz w:val="22"/>
          <w:szCs w:val="22"/>
        </w:rPr>
        <w:t>2</w:t>
      </w:r>
      <w:r w:rsidR="00032B67" w:rsidRPr="00032B67">
        <w:rPr>
          <w:sz w:val="22"/>
          <w:szCs w:val="22"/>
        </w:rPr>
        <w:t>3</w:t>
      </w:r>
      <w:r w:rsidRPr="00057109">
        <w:rPr>
          <w:sz w:val="22"/>
          <w:szCs w:val="22"/>
        </w:rPr>
        <w:t xml:space="preserve"> года</w:t>
      </w:r>
    </w:p>
    <w:p w:rsidR="00653783" w:rsidRPr="00057109" w:rsidRDefault="00653783" w:rsidP="00653783">
      <w:pPr>
        <w:jc w:val="both"/>
        <w:rPr>
          <w:b/>
          <w:sz w:val="22"/>
          <w:szCs w:val="22"/>
        </w:rPr>
      </w:pPr>
    </w:p>
    <w:p w:rsidR="00653783" w:rsidRPr="003440C9" w:rsidRDefault="00653783" w:rsidP="003440C9">
      <w:pPr>
        <w:ind w:firstLine="709"/>
        <w:jc w:val="both"/>
        <w:rPr>
          <w:sz w:val="22"/>
          <w:szCs w:val="22"/>
        </w:rPr>
      </w:pPr>
      <w:r w:rsidRPr="00057109">
        <w:rPr>
          <w:sz w:val="22"/>
          <w:szCs w:val="22"/>
        </w:rPr>
        <w:t xml:space="preserve">Администрация Янтиковского </w:t>
      </w:r>
      <w:r w:rsidR="000A081F">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организационно-контрольной, кадровой работы и цифрового развития</w:t>
      </w:r>
      <w:r w:rsidR="00097805">
        <w:rPr>
          <w:sz w:val="22"/>
          <w:szCs w:val="22"/>
        </w:rPr>
        <w:t xml:space="preserve"> Потаповой Ирина Анатольевны</w:t>
      </w:r>
      <w:r w:rsidRPr="00057109">
        <w:rPr>
          <w:color w:val="000000"/>
          <w:sz w:val="22"/>
          <w:szCs w:val="22"/>
        </w:rPr>
        <w:t xml:space="preserve">, действующего на основании </w:t>
      </w:r>
      <w:r w:rsidR="00F95E36">
        <w:rPr>
          <w:sz w:val="22"/>
          <w:szCs w:val="22"/>
        </w:rPr>
        <w:t>Распоряжения от 13.02.2023 №22-р</w:t>
      </w:r>
      <w:r w:rsidRPr="00057109">
        <w:rPr>
          <w:color w:val="000000"/>
          <w:sz w:val="22"/>
          <w:szCs w:val="22"/>
        </w:rPr>
        <w:t xml:space="preserve">, с одной стороны, и </w:t>
      </w:r>
      <w:r w:rsidRPr="00057109">
        <w:rPr>
          <w:sz w:val="22"/>
          <w:szCs w:val="22"/>
        </w:rPr>
        <w:t>__________</w:t>
      </w:r>
      <w:r w:rsidRPr="00057109">
        <w:rPr>
          <w:color w:val="000000"/>
          <w:sz w:val="22"/>
          <w:szCs w:val="22"/>
        </w:rPr>
        <w:t>, именуемый в дальнейшем «Покупатель», в лице ______________</w:t>
      </w:r>
      <w:r w:rsidRPr="00057109">
        <w:rPr>
          <w:sz w:val="22"/>
          <w:szCs w:val="22"/>
        </w:rPr>
        <w:t xml:space="preserve">, </w:t>
      </w:r>
      <w:r w:rsidRPr="00057109">
        <w:rPr>
          <w:color w:val="000000"/>
          <w:sz w:val="22"/>
          <w:szCs w:val="22"/>
        </w:rPr>
        <w:t xml:space="preserve">с другой стороны, именуемые в дальнейшем «Стороны», </w:t>
      </w:r>
      <w:r w:rsidRPr="00057109">
        <w:rPr>
          <w:sz w:val="22"/>
          <w:szCs w:val="22"/>
        </w:rPr>
        <w:t xml:space="preserve">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582BB3" w:rsidRPr="00057109">
        <w:rPr>
          <w:color w:val="000000"/>
          <w:sz w:val="22"/>
          <w:szCs w:val="22"/>
        </w:rPr>
        <w:t>2</w:t>
      </w:r>
      <w:r w:rsidR="00032B67" w:rsidRPr="00032B67">
        <w:rPr>
          <w:color w:val="000000"/>
          <w:sz w:val="22"/>
          <w:szCs w:val="22"/>
        </w:rPr>
        <w:t>3</w:t>
      </w:r>
      <w:r w:rsidRPr="00057109">
        <w:rPr>
          <w:color w:val="000000"/>
          <w:sz w:val="22"/>
          <w:szCs w:val="22"/>
        </w:rPr>
        <w:t xml:space="preserve"> г.</w:t>
      </w:r>
      <w:r w:rsidRPr="00057109">
        <w:rPr>
          <w:bCs/>
          <w:sz w:val="22"/>
          <w:szCs w:val="22"/>
        </w:rPr>
        <w:t xml:space="preserve"> </w:t>
      </w:r>
      <w:r w:rsidRPr="00057109">
        <w:rPr>
          <w:color w:val="000000"/>
          <w:sz w:val="22"/>
          <w:szCs w:val="22"/>
        </w:rPr>
        <w:t>заключили нас</w:t>
      </w:r>
      <w:r w:rsidR="003403D5">
        <w:rPr>
          <w:color w:val="000000"/>
          <w:sz w:val="22"/>
          <w:szCs w:val="22"/>
        </w:rPr>
        <w:t>тоящий Договор о нижеследующем:</w:t>
      </w:r>
    </w:p>
    <w:p w:rsidR="00653783" w:rsidRPr="00057109" w:rsidRDefault="00653783" w:rsidP="00653783">
      <w:pPr>
        <w:jc w:val="center"/>
        <w:rPr>
          <w:color w:val="000000"/>
          <w:sz w:val="22"/>
          <w:szCs w:val="22"/>
        </w:rPr>
      </w:pPr>
      <w:r w:rsidRPr="00057109">
        <w:rPr>
          <w:b/>
          <w:bCs/>
          <w:color w:val="000000"/>
          <w:sz w:val="22"/>
          <w:szCs w:val="22"/>
        </w:rPr>
        <w:t>1. Предмет Договора</w:t>
      </w:r>
    </w:p>
    <w:p w:rsidR="00653783" w:rsidRPr="00057109" w:rsidRDefault="00653783" w:rsidP="00653783">
      <w:pPr>
        <w:ind w:firstLine="706"/>
        <w:jc w:val="both"/>
        <w:rPr>
          <w:color w:val="000000"/>
          <w:sz w:val="22"/>
          <w:szCs w:val="22"/>
        </w:rPr>
      </w:pPr>
      <w:r w:rsidRPr="00057109">
        <w:rPr>
          <w:color w:val="000000"/>
          <w:sz w:val="22"/>
          <w:szCs w:val="22"/>
        </w:rPr>
        <w:t xml:space="preserve">1.1. Продавец обязуется передать, а Покупатель принять в собственность </w:t>
      </w:r>
      <w:r w:rsidRPr="00057109">
        <w:rPr>
          <w:sz w:val="22"/>
          <w:szCs w:val="22"/>
        </w:rPr>
        <w:t>земельный участок,</w:t>
      </w:r>
      <w:r w:rsidRPr="00057109">
        <w:rPr>
          <w:spacing w:val="-1"/>
          <w:sz w:val="22"/>
          <w:szCs w:val="22"/>
        </w:rPr>
        <w:t xml:space="preserve"> категория земель: _______________, разрешенным использованием: </w:t>
      </w:r>
      <w:r w:rsidRPr="00057109">
        <w:rPr>
          <w:sz w:val="22"/>
          <w:szCs w:val="22"/>
        </w:rPr>
        <w:t>_______________</w:t>
      </w:r>
      <w:r w:rsidRPr="00057109">
        <w:rPr>
          <w:spacing w:val="-1"/>
          <w:sz w:val="22"/>
          <w:szCs w:val="22"/>
        </w:rPr>
        <w:t xml:space="preserve">, площадью __________ кв.м., кадастровым номером _____________, адрес (местонахождение) объекта: _______________ </w:t>
      </w:r>
      <w:r w:rsidRPr="00057109">
        <w:rPr>
          <w:color w:val="000000"/>
          <w:sz w:val="22"/>
          <w:szCs w:val="22"/>
        </w:rPr>
        <w:t>(далее - Участок) и оплатить по цене и на условиях настоящего Договора.</w:t>
      </w:r>
    </w:p>
    <w:p w:rsidR="00653783" w:rsidRPr="00057109" w:rsidRDefault="00653783" w:rsidP="00653783">
      <w:pPr>
        <w:ind w:firstLine="706"/>
        <w:jc w:val="both"/>
        <w:rPr>
          <w:color w:val="000000"/>
          <w:sz w:val="22"/>
          <w:szCs w:val="22"/>
        </w:rPr>
      </w:pPr>
      <w:r w:rsidRPr="00057109">
        <w:rPr>
          <w:color w:val="000000"/>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653783" w:rsidRPr="00057109" w:rsidRDefault="00653783" w:rsidP="00653783">
      <w:pPr>
        <w:ind w:firstLine="706"/>
        <w:jc w:val="both"/>
        <w:rPr>
          <w:color w:val="000000"/>
          <w:sz w:val="22"/>
          <w:szCs w:val="22"/>
        </w:rPr>
      </w:pPr>
      <w:r w:rsidRPr="00057109">
        <w:rPr>
          <w:color w:val="000000"/>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53783" w:rsidRPr="00057109" w:rsidRDefault="00653783" w:rsidP="003403D5">
      <w:pPr>
        <w:ind w:firstLine="706"/>
        <w:jc w:val="both"/>
        <w:rPr>
          <w:color w:val="000000"/>
          <w:sz w:val="22"/>
          <w:szCs w:val="22"/>
        </w:rPr>
      </w:pPr>
      <w:r w:rsidRPr="00057109">
        <w:rPr>
          <w:color w:val="000000"/>
          <w:sz w:val="22"/>
          <w:szCs w:val="22"/>
        </w:rPr>
        <w:t>1.4. Зданий, строений, соору</w:t>
      </w:r>
      <w:r w:rsidR="003403D5">
        <w:rPr>
          <w:color w:val="000000"/>
          <w:sz w:val="22"/>
          <w:szCs w:val="22"/>
        </w:rPr>
        <w:t>жений на Участке не имеется.</w:t>
      </w:r>
    </w:p>
    <w:p w:rsidR="00653783" w:rsidRPr="00057109" w:rsidRDefault="00653783" w:rsidP="00653783">
      <w:pPr>
        <w:jc w:val="center"/>
        <w:rPr>
          <w:color w:val="000000"/>
          <w:sz w:val="22"/>
          <w:szCs w:val="22"/>
        </w:rPr>
      </w:pPr>
      <w:r w:rsidRPr="00057109">
        <w:rPr>
          <w:b/>
          <w:bCs/>
          <w:color w:val="000000"/>
          <w:sz w:val="22"/>
          <w:szCs w:val="22"/>
        </w:rPr>
        <w:t>2. Плата по Договору</w:t>
      </w:r>
    </w:p>
    <w:p w:rsidR="00653783" w:rsidRPr="00057109" w:rsidRDefault="00653783" w:rsidP="00653783">
      <w:pPr>
        <w:ind w:firstLine="720"/>
        <w:jc w:val="both"/>
        <w:rPr>
          <w:color w:val="000000"/>
          <w:sz w:val="22"/>
          <w:szCs w:val="22"/>
        </w:rPr>
      </w:pPr>
      <w:r w:rsidRPr="00057109">
        <w:rPr>
          <w:color w:val="000000"/>
          <w:sz w:val="22"/>
          <w:szCs w:val="22"/>
        </w:rPr>
        <w:t xml:space="preserve">2.1. Цена Участка составляет </w:t>
      </w:r>
      <w:r w:rsidRPr="00057109">
        <w:rPr>
          <w:sz w:val="22"/>
          <w:szCs w:val="22"/>
        </w:rPr>
        <w:t>__________ рублей</w:t>
      </w:r>
      <w:r w:rsidRPr="00057109">
        <w:rPr>
          <w:color w:val="000000"/>
          <w:sz w:val="22"/>
          <w:szCs w:val="22"/>
        </w:rPr>
        <w:t xml:space="preserve"> (____________), без учета НДС.</w:t>
      </w:r>
    </w:p>
    <w:p w:rsidR="00653783" w:rsidRPr="00057109" w:rsidRDefault="00653783" w:rsidP="00653783">
      <w:pPr>
        <w:ind w:firstLine="720"/>
        <w:jc w:val="both"/>
        <w:rPr>
          <w:color w:val="000000"/>
          <w:sz w:val="22"/>
          <w:szCs w:val="22"/>
        </w:rPr>
      </w:pPr>
      <w:r w:rsidRPr="00057109">
        <w:rPr>
          <w:color w:val="000000"/>
          <w:sz w:val="22"/>
          <w:szCs w:val="22"/>
        </w:rPr>
        <w:t xml:space="preserve">2.2. Внесенный Покупателем задаток в размере </w:t>
      </w:r>
      <w:r w:rsidRPr="00057109">
        <w:rPr>
          <w:sz w:val="22"/>
          <w:szCs w:val="22"/>
        </w:rPr>
        <w:t>_________ рублей</w:t>
      </w:r>
      <w:r w:rsidRPr="00057109">
        <w:rPr>
          <w:color w:val="000000"/>
          <w:sz w:val="22"/>
          <w:szCs w:val="22"/>
        </w:rPr>
        <w:t xml:space="preserve"> (___________) засчитывается в счет цены Участка.</w:t>
      </w:r>
    </w:p>
    <w:p w:rsidR="00653783" w:rsidRPr="00057109" w:rsidRDefault="00653783" w:rsidP="00653783">
      <w:pPr>
        <w:ind w:firstLine="720"/>
        <w:jc w:val="both"/>
        <w:rPr>
          <w:color w:val="000000"/>
          <w:sz w:val="22"/>
          <w:szCs w:val="22"/>
        </w:rPr>
      </w:pPr>
      <w:r w:rsidRPr="00057109">
        <w:rPr>
          <w:color w:val="000000"/>
          <w:sz w:val="22"/>
          <w:szCs w:val="22"/>
        </w:rPr>
        <w:t xml:space="preserve">2.3. Покупатель обязан перечислить Продавцу денежную сумму, указанную в п. 2.1. Договора, за вычетом внесенного задатка </w:t>
      </w:r>
      <w:r w:rsidRPr="005444B6">
        <w:rPr>
          <w:color w:val="000000"/>
          <w:sz w:val="22"/>
          <w:szCs w:val="22"/>
        </w:rPr>
        <w:t xml:space="preserve">на </w:t>
      </w:r>
      <w:r w:rsidR="005444B6" w:rsidRPr="005444B6">
        <w:rPr>
          <w:color w:val="000000"/>
          <w:sz w:val="22"/>
          <w:szCs w:val="22"/>
        </w:rPr>
        <w:t>номер казначейского счета 03</w:t>
      </w:r>
      <w:r w:rsidR="00BF2BA6">
        <w:rPr>
          <w:color w:val="000000"/>
          <w:sz w:val="22"/>
          <w:szCs w:val="22"/>
        </w:rPr>
        <w:t>100643000000011500</w:t>
      </w:r>
      <w:r w:rsidR="005444B6">
        <w:rPr>
          <w:color w:val="000000"/>
          <w:sz w:val="22"/>
          <w:szCs w:val="22"/>
        </w:rPr>
        <w:t xml:space="preserve"> </w:t>
      </w:r>
      <w:r w:rsidR="005444B6" w:rsidRPr="005444B6">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5444B6" w:rsidRPr="005444B6">
        <w:rPr>
          <w:color w:val="000000"/>
          <w:sz w:val="22"/>
          <w:szCs w:val="22"/>
        </w:rPr>
        <w:t>Чебоксары, БИК 01970</w:t>
      </w:r>
      <w:r w:rsidR="007D04A5">
        <w:rPr>
          <w:color w:val="000000"/>
          <w:sz w:val="22"/>
          <w:szCs w:val="22"/>
        </w:rPr>
        <w:t xml:space="preserve">6900, </w:t>
      </w:r>
      <w:r w:rsidR="005444B6" w:rsidRPr="005444B6">
        <w:rPr>
          <w:color w:val="000000"/>
          <w:sz w:val="22"/>
          <w:szCs w:val="22"/>
        </w:rPr>
        <w:t>к/с 401028109453700000</w:t>
      </w:r>
      <w:r w:rsidR="00BF2BA6">
        <w:rPr>
          <w:color w:val="000000"/>
          <w:sz w:val="22"/>
          <w:szCs w:val="22"/>
        </w:rPr>
        <w:t>84, л/с 04</w:t>
      </w:r>
      <w:r w:rsidR="005444B6" w:rsidRPr="005444B6">
        <w:rPr>
          <w:color w:val="000000"/>
          <w:sz w:val="22"/>
          <w:szCs w:val="22"/>
        </w:rPr>
        <w:t>153</w:t>
      </w:r>
      <w:r w:rsidR="000A081F">
        <w:rPr>
          <w:color w:val="000000"/>
          <w:sz w:val="22"/>
          <w:szCs w:val="22"/>
          <w:lang w:val="en-US"/>
        </w:rPr>
        <w:t>Q</w:t>
      </w:r>
      <w:r w:rsidR="000A081F">
        <w:rPr>
          <w:color w:val="000000"/>
          <w:sz w:val="22"/>
          <w:szCs w:val="22"/>
        </w:rPr>
        <w:t>47970</w:t>
      </w:r>
      <w:r w:rsidR="005444B6" w:rsidRPr="005444B6">
        <w:rPr>
          <w:color w:val="000000"/>
          <w:sz w:val="22"/>
          <w:szCs w:val="22"/>
        </w:rPr>
        <w:t xml:space="preserve"> в отделе </w:t>
      </w:r>
      <w:r w:rsidR="00A1519B">
        <w:rPr>
          <w:color w:val="000000"/>
          <w:sz w:val="22"/>
          <w:szCs w:val="22"/>
        </w:rPr>
        <w:t>№6 УФК по Чувашской Республике,</w:t>
      </w:r>
      <w:r w:rsidR="000A081F">
        <w:rPr>
          <w:rFonts w:eastAsia="Calibri"/>
          <w:sz w:val="22"/>
          <w:szCs w:val="22"/>
        </w:rPr>
        <w:t xml:space="preserve"> ИНН 2100003143, КПП 2100</w:t>
      </w:r>
      <w:r w:rsidRPr="00057109">
        <w:rPr>
          <w:rFonts w:eastAsia="Calibri"/>
          <w:sz w:val="22"/>
          <w:szCs w:val="22"/>
        </w:rPr>
        <w:t xml:space="preserve">01001, КБК </w:t>
      </w:r>
      <w:r w:rsidR="000A081F">
        <w:rPr>
          <w:sz w:val="22"/>
          <w:szCs w:val="22"/>
        </w:rPr>
        <w:t>9031140601214</w:t>
      </w:r>
      <w:r w:rsidRPr="00057109">
        <w:rPr>
          <w:sz w:val="22"/>
          <w:szCs w:val="22"/>
        </w:rPr>
        <w:t>0000430</w:t>
      </w:r>
      <w:r w:rsidR="000A081F">
        <w:rPr>
          <w:rFonts w:eastAsia="Calibri"/>
          <w:sz w:val="22"/>
          <w:szCs w:val="22"/>
        </w:rPr>
        <w:t>; ОКТМО 975</w:t>
      </w:r>
      <w:r w:rsidRPr="00057109">
        <w:rPr>
          <w:rFonts w:eastAsia="Calibri"/>
          <w:sz w:val="22"/>
          <w:szCs w:val="22"/>
        </w:rPr>
        <w:t>58000</w:t>
      </w:r>
      <w:r w:rsidRPr="00057109">
        <w:rPr>
          <w:color w:val="000000"/>
          <w:sz w:val="22"/>
          <w:szCs w:val="22"/>
        </w:rPr>
        <w:t>, в течение 30 календарных дней с момента подписания настоящего Договора.</w:t>
      </w:r>
    </w:p>
    <w:p w:rsidR="00653783" w:rsidRPr="00057109" w:rsidRDefault="00653783" w:rsidP="003403D5">
      <w:pPr>
        <w:ind w:firstLine="720"/>
        <w:jc w:val="both"/>
        <w:rPr>
          <w:color w:val="000000"/>
          <w:sz w:val="22"/>
          <w:szCs w:val="22"/>
        </w:rPr>
      </w:pPr>
      <w:r w:rsidRPr="00057109">
        <w:rPr>
          <w:color w:val="000000"/>
          <w:sz w:val="22"/>
          <w:szCs w:val="22"/>
        </w:rPr>
        <w:t>2.4. Обязательства Покупателя по оплате стоимости Участка считаются выполненными в день зачисления плат</w:t>
      </w:r>
      <w:r w:rsidR="003403D5">
        <w:rPr>
          <w:color w:val="000000"/>
          <w:sz w:val="22"/>
          <w:szCs w:val="22"/>
        </w:rPr>
        <w:t>ежа на расчетный счет Продавца.</w:t>
      </w:r>
    </w:p>
    <w:p w:rsidR="00653783" w:rsidRPr="00057109" w:rsidRDefault="00653783" w:rsidP="00653783">
      <w:pPr>
        <w:jc w:val="center"/>
        <w:rPr>
          <w:color w:val="000000"/>
          <w:sz w:val="22"/>
          <w:szCs w:val="22"/>
        </w:rPr>
      </w:pPr>
      <w:r w:rsidRPr="00057109">
        <w:rPr>
          <w:b/>
          <w:bCs/>
          <w:color w:val="000000"/>
          <w:sz w:val="22"/>
          <w:szCs w:val="22"/>
        </w:rPr>
        <w:t>3. Ограничения и обременения земельного участка</w:t>
      </w:r>
    </w:p>
    <w:p w:rsidR="00653783" w:rsidRPr="00057109" w:rsidRDefault="00653783" w:rsidP="00653783">
      <w:pPr>
        <w:autoSpaceDE w:val="0"/>
        <w:autoSpaceDN w:val="0"/>
        <w:adjustRightInd w:val="0"/>
        <w:ind w:firstLine="720"/>
        <w:jc w:val="both"/>
        <w:rPr>
          <w:sz w:val="22"/>
          <w:szCs w:val="22"/>
        </w:rPr>
      </w:pPr>
      <w:r w:rsidRPr="00057109">
        <w:rPr>
          <w:color w:val="000000"/>
          <w:sz w:val="22"/>
          <w:szCs w:val="22"/>
        </w:rPr>
        <w:t xml:space="preserve">3.1. </w:t>
      </w:r>
      <w:r w:rsidRPr="00057109">
        <w:rPr>
          <w:sz w:val="22"/>
          <w:szCs w:val="22"/>
        </w:rPr>
        <w:t>Ограничения на земельный участок:_______________</w:t>
      </w:r>
      <w:r w:rsidRPr="00057109">
        <w:rPr>
          <w:rStyle w:val="aa"/>
          <w:sz w:val="22"/>
          <w:szCs w:val="22"/>
        </w:rPr>
        <w:footnoteReference w:id="1"/>
      </w:r>
      <w:r w:rsidRPr="00057109">
        <w:rPr>
          <w:sz w:val="22"/>
          <w:szCs w:val="22"/>
        </w:rPr>
        <w:t>.</w:t>
      </w:r>
    </w:p>
    <w:p w:rsidR="00653783" w:rsidRPr="00057109" w:rsidRDefault="00653783" w:rsidP="003403D5">
      <w:pPr>
        <w:autoSpaceDE w:val="0"/>
        <w:autoSpaceDN w:val="0"/>
        <w:adjustRightInd w:val="0"/>
        <w:ind w:firstLine="720"/>
        <w:jc w:val="both"/>
        <w:rPr>
          <w:color w:val="000000"/>
          <w:sz w:val="22"/>
          <w:szCs w:val="22"/>
        </w:rPr>
      </w:pPr>
      <w:r w:rsidRPr="00057109">
        <w:rPr>
          <w:color w:val="000000"/>
          <w:sz w:val="22"/>
          <w:szCs w:val="22"/>
        </w:rPr>
        <w:t>3.2. Уч</w:t>
      </w:r>
      <w:r w:rsidR="003403D5">
        <w:rPr>
          <w:color w:val="000000"/>
          <w:sz w:val="22"/>
          <w:szCs w:val="22"/>
        </w:rPr>
        <w:t>асток не обременен сервитутами.</w:t>
      </w:r>
    </w:p>
    <w:p w:rsidR="00653783" w:rsidRPr="00057109" w:rsidRDefault="00653783" w:rsidP="00653783">
      <w:pPr>
        <w:jc w:val="center"/>
        <w:rPr>
          <w:color w:val="000000"/>
          <w:sz w:val="22"/>
          <w:szCs w:val="22"/>
        </w:rPr>
      </w:pPr>
      <w:r w:rsidRPr="00057109">
        <w:rPr>
          <w:b/>
          <w:bCs/>
          <w:color w:val="000000"/>
          <w:sz w:val="22"/>
          <w:szCs w:val="22"/>
        </w:rPr>
        <w:t>4. Права и обязанности сторон</w:t>
      </w:r>
    </w:p>
    <w:p w:rsidR="00653783" w:rsidRPr="00057109" w:rsidRDefault="00653783" w:rsidP="00653783">
      <w:pPr>
        <w:ind w:firstLine="706"/>
        <w:jc w:val="both"/>
        <w:rPr>
          <w:color w:val="000000"/>
          <w:sz w:val="22"/>
          <w:szCs w:val="22"/>
        </w:rPr>
      </w:pPr>
      <w:r w:rsidRPr="00057109">
        <w:rPr>
          <w:color w:val="000000"/>
          <w:sz w:val="22"/>
          <w:szCs w:val="22"/>
        </w:rPr>
        <w:t>4.1. Продавец имеет право:</w:t>
      </w:r>
    </w:p>
    <w:p w:rsidR="00653783" w:rsidRPr="00057109" w:rsidRDefault="00653783" w:rsidP="00653783">
      <w:pPr>
        <w:ind w:firstLine="706"/>
        <w:jc w:val="both"/>
        <w:rPr>
          <w:color w:val="000000"/>
          <w:sz w:val="22"/>
          <w:szCs w:val="22"/>
        </w:rPr>
      </w:pPr>
      <w:r w:rsidRPr="00057109">
        <w:rPr>
          <w:color w:val="000000"/>
          <w:sz w:val="22"/>
          <w:szCs w:val="22"/>
        </w:rPr>
        <w:t>4.1.1. Требовать от Покупателя оплаты цены Участка в размере, порядке и сроки, установленные п.2.3 Договора.</w:t>
      </w:r>
    </w:p>
    <w:p w:rsidR="00653783" w:rsidRPr="00057109" w:rsidRDefault="00653783" w:rsidP="00653783">
      <w:pPr>
        <w:ind w:firstLine="706"/>
        <w:jc w:val="both"/>
        <w:rPr>
          <w:color w:val="000000"/>
          <w:sz w:val="22"/>
          <w:szCs w:val="22"/>
        </w:rPr>
      </w:pPr>
      <w:r w:rsidRPr="00057109">
        <w:rPr>
          <w:color w:val="000000"/>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653783" w:rsidRPr="00057109" w:rsidRDefault="00653783" w:rsidP="00653783">
      <w:pPr>
        <w:ind w:firstLine="706"/>
        <w:jc w:val="both"/>
        <w:rPr>
          <w:color w:val="000000"/>
          <w:sz w:val="22"/>
          <w:szCs w:val="22"/>
        </w:rPr>
      </w:pPr>
      <w:r w:rsidRPr="00057109">
        <w:rPr>
          <w:color w:val="000000"/>
          <w:sz w:val="22"/>
          <w:szCs w:val="22"/>
        </w:rPr>
        <w:t>4.2. Продавец обязуется:</w:t>
      </w:r>
    </w:p>
    <w:p w:rsidR="00653783" w:rsidRPr="00057109" w:rsidRDefault="00653783" w:rsidP="00653783">
      <w:pPr>
        <w:ind w:firstLine="706"/>
        <w:jc w:val="both"/>
        <w:rPr>
          <w:color w:val="000000"/>
          <w:sz w:val="22"/>
          <w:szCs w:val="22"/>
        </w:rPr>
      </w:pPr>
      <w:r w:rsidRPr="00057109">
        <w:rPr>
          <w:color w:val="000000"/>
          <w:sz w:val="22"/>
          <w:szCs w:val="22"/>
        </w:rPr>
        <w:t>4.2.1. Предоставить Покупателю сведения, необходимые для исполнения условий, установленных Договором.</w:t>
      </w:r>
    </w:p>
    <w:p w:rsidR="00653783" w:rsidRPr="00057109" w:rsidRDefault="00653783" w:rsidP="00653783">
      <w:pPr>
        <w:ind w:firstLine="706"/>
        <w:jc w:val="both"/>
        <w:rPr>
          <w:color w:val="000000"/>
          <w:sz w:val="22"/>
          <w:szCs w:val="22"/>
        </w:rPr>
      </w:pPr>
      <w:r w:rsidRPr="00057109">
        <w:rPr>
          <w:color w:val="000000"/>
          <w:sz w:val="22"/>
          <w:szCs w:val="22"/>
        </w:rPr>
        <w:t>4.3. Покупатель имеет право:</w:t>
      </w:r>
    </w:p>
    <w:p w:rsidR="00653783" w:rsidRPr="00057109" w:rsidRDefault="00653783" w:rsidP="00653783">
      <w:pPr>
        <w:ind w:firstLine="706"/>
        <w:jc w:val="both"/>
        <w:rPr>
          <w:color w:val="000000"/>
          <w:sz w:val="22"/>
          <w:szCs w:val="22"/>
        </w:rPr>
      </w:pPr>
      <w:r w:rsidRPr="00057109">
        <w:rPr>
          <w:color w:val="000000"/>
          <w:sz w:val="22"/>
          <w:szCs w:val="22"/>
        </w:rPr>
        <w:t>4.3.1. Требовать предоставления Участка, пригодного для его использования в соответствии с целевым назначением.</w:t>
      </w:r>
    </w:p>
    <w:p w:rsidR="00653783" w:rsidRPr="00057109" w:rsidRDefault="00653783" w:rsidP="00653783">
      <w:pPr>
        <w:ind w:firstLine="706"/>
        <w:jc w:val="both"/>
        <w:rPr>
          <w:color w:val="000000"/>
          <w:sz w:val="22"/>
          <w:szCs w:val="22"/>
        </w:rPr>
      </w:pPr>
      <w:r w:rsidRPr="00057109">
        <w:rPr>
          <w:color w:val="000000"/>
          <w:sz w:val="22"/>
          <w:szCs w:val="22"/>
        </w:rPr>
        <w:t>4.4. Покупатель обязуется:</w:t>
      </w:r>
    </w:p>
    <w:p w:rsidR="00653783" w:rsidRPr="00057109" w:rsidRDefault="00653783" w:rsidP="00653783">
      <w:pPr>
        <w:ind w:firstLine="706"/>
        <w:jc w:val="both"/>
        <w:rPr>
          <w:color w:val="000000"/>
          <w:sz w:val="22"/>
          <w:szCs w:val="22"/>
        </w:rPr>
      </w:pPr>
      <w:r w:rsidRPr="00057109">
        <w:rPr>
          <w:color w:val="000000"/>
          <w:sz w:val="22"/>
          <w:szCs w:val="22"/>
        </w:rPr>
        <w:t>4.4.1. Оплатить цену Участка в размере, порядке и сроки, установленные п. 2.3 Договора.</w:t>
      </w:r>
    </w:p>
    <w:p w:rsidR="00653783" w:rsidRPr="00057109" w:rsidRDefault="00653783" w:rsidP="00653783">
      <w:pPr>
        <w:ind w:firstLine="706"/>
        <w:jc w:val="both"/>
        <w:rPr>
          <w:color w:val="000000"/>
          <w:sz w:val="22"/>
          <w:szCs w:val="22"/>
        </w:rPr>
      </w:pPr>
      <w:r w:rsidRPr="00057109">
        <w:rPr>
          <w:color w:val="000000"/>
          <w:sz w:val="22"/>
          <w:szCs w:val="22"/>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53783" w:rsidRPr="00057109" w:rsidRDefault="00653783" w:rsidP="00653783">
      <w:pPr>
        <w:ind w:firstLine="706"/>
        <w:jc w:val="both"/>
        <w:rPr>
          <w:color w:val="000000"/>
          <w:sz w:val="22"/>
          <w:szCs w:val="22"/>
        </w:rPr>
      </w:pPr>
      <w:r w:rsidRPr="00057109">
        <w:rPr>
          <w:color w:val="000000"/>
          <w:sz w:val="22"/>
          <w:szCs w:val="22"/>
        </w:rPr>
        <w:lastRenderedPageBreak/>
        <w:t>4.4.3. Не уклоняться от государственной регистрации перехода права собственности;</w:t>
      </w:r>
    </w:p>
    <w:p w:rsidR="00653783" w:rsidRPr="00057109" w:rsidRDefault="00653783" w:rsidP="00653783">
      <w:pPr>
        <w:ind w:firstLine="706"/>
        <w:jc w:val="both"/>
        <w:rPr>
          <w:color w:val="000000"/>
          <w:sz w:val="22"/>
          <w:szCs w:val="22"/>
        </w:rPr>
      </w:pPr>
      <w:r w:rsidRPr="00057109">
        <w:rPr>
          <w:color w:val="000000"/>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653783" w:rsidRPr="00057109" w:rsidRDefault="00653783" w:rsidP="003403D5">
      <w:pPr>
        <w:ind w:firstLine="706"/>
        <w:jc w:val="both"/>
        <w:rPr>
          <w:color w:val="000000"/>
          <w:sz w:val="22"/>
          <w:szCs w:val="22"/>
        </w:rPr>
      </w:pPr>
      <w:r w:rsidRPr="00057109">
        <w:rPr>
          <w:color w:val="000000"/>
          <w:sz w:val="22"/>
          <w:szCs w:val="22"/>
        </w:rPr>
        <w:t>4.4.5. Использовать Участок в соответствии с целевым назначением и разрешенным использо</w:t>
      </w:r>
      <w:r w:rsidR="003403D5">
        <w:rPr>
          <w:color w:val="000000"/>
          <w:sz w:val="22"/>
          <w:szCs w:val="22"/>
        </w:rPr>
        <w:t>ванием.</w:t>
      </w:r>
    </w:p>
    <w:p w:rsidR="00653783" w:rsidRPr="00057109" w:rsidRDefault="00653783" w:rsidP="00653783">
      <w:pPr>
        <w:ind w:firstLine="706"/>
        <w:jc w:val="center"/>
        <w:rPr>
          <w:color w:val="000000"/>
          <w:sz w:val="22"/>
          <w:szCs w:val="22"/>
        </w:rPr>
      </w:pPr>
      <w:r w:rsidRPr="00057109">
        <w:rPr>
          <w:b/>
          <w:bCs/>
          <w:color w:val="000000"/>
          <w:sz w:val="22"/>
          <w:szCs w:val="22"/>
        </w:rPr>
        <w:t>5. Ответственность сторон</w:t>
      </w:r>
    </w:p>
    <w:p w:rsidR="00653783" w:rsidRPr="00057109" w:rsidRDefault="00653783" w:rsidP="00653783">
      <w:pPr>
        <w:ind w:firstLine="709"/>
        <w:jc w:val="both"/>
        <w:rPr>
          <w:sz w:val="22"/>
          <w:szCs w:val="22"/>
        </w:rPr>
      </w:pPr>
      <w:r w:rsidRPr="00057109">
        <w:rPr>
          <w:sz w:val="22"/>
          <w:szCs w:val="22"/>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057109">
        <w:rPr>
          <w:sz w:val="22"/>
          <w:szCs w:val="22"/>
          <w:lang w:eastAsia="ar-SA"/>
        </w:rPr>
        <w:t xml:space="preserve"> и настоящим Договором</w:t>
      </w:r>
      <w:r w:rsidRPr="00057109">
        <w:rPr>
          <w:sz w:val="22"/>
          <w:szCs w:val="22"/>
        </w:rPr>
        <w:t>.</w:t>
      </w:r>
    </w:p>
    <w:p w:rsidR="00AA78AD" w:rsidRPr="00EB36BA" w:rsidRDefault="00653783" w:rsidP="00AA78AD">
      <w:pPr>
        <w:ind w:firstLine="709"/>
        <w:jc w:val="both"/>
        <w:rPr>
          <w:sz w:val="22"/>
          <w:szCs w:val="22"/>
          <w:lang w:eastAsia="ar-SA"/>
        </w:rPr>
      </w:pPr>
      <w:r w:rsidRPr="00057109">
        <w:rPr>
          <w:sz w:val="22"/>
          <w:szCs w:val="22"/>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A78AD" w:rsidRPr="00EB36BA">
        <w:rPr>
          <w:sz w:val="22"/>
          <w:szCs w:val="22"/>
          <w:lang w:eastAsia="ar-SA"/>
        </w:rPr>
        <w:t xml:space="preserve">на номер </w:t>
      </w:r>
      <w:r w:rsidR="00AA78AD" w:rsidRPr="00BF2BA6">
        <w:rPr>
          <w:sz w:val="22"/>
          <w:szCs w:val="22"/>
          <w:lang w:eastAsia="ar-SA"/>
        </w:rPr>
        <w:t>казначейского счета 03100643000000011500 отделение-НБ Чувашская Республика//УФК по Чувашской Республике г.</w:t>
      </w:r>
      <w:r w:rsidR="007E7944" w:rsidRPr="00BF2BA6">
        <w:rPr>
          <w:sz w:val="22"/>
          <w:szCs w:val="22"/>
          <w:lang w:eastAsia="ar-SA"/>
        </w:rPr>
        <w:t xml:space="preserve"> </w:t>
      </w:r>
      <w:r w:rsidR="00AA78AD" w:rsidRPr="00BF2BA6">
        <w:rPr>
          <w:sz w:val="22"/>
          <w:szCs w:val="22"/>
          <w:lang w:eastAsia="ar-SA"/>
        </w:rPr>
        <w:t>Чебоксары, БИК 019706900 к/с 40102810945370000084, л/с 04153</w:t>
      </w:r>
      <w:r w:rsidR="00BF2BA6">
        <w:rPr>
          <w:sz w:val="22"/>
          <w:szCs w:val="22"/>
          <w:lang w:val="en-US" w:eastAsia="ar-SA"/>
        </w:rPr>
        <w:t>Q</w:t>
      </w:r>
      <w:r w:rsidR="00BF2BA6" w:rsidRPr="00BF2BA6">
        <w:rPr>
          <w:sz w:val="22"/>
          <w:szCs w:val="22"/>
          <w:lang w:eastAsia="ar-SA"/>
        </w:rPr>
        <w:t>47970</w:t>
      </w:r>
      <w:r w:rsidR="00AA78AD" w:rsidRPr="00BF2BA6">
        <w:rPr>
          <w:sz w:val="22"/>
          <w:szCs w:val="22"/>
          <w:lang w:eastAsia="ar-SA"/>
        </w:rPr>
        <w:t xml:space="preserve"> в УФК по Чувашской Республике, КБК 903</w:t>
      </w:r>
      <w:r w:rsidR="00BF2BA6" w:rsidRPr="00BF2BA6">
        <w:rPr>
          <w:sz w:val="22"/>
          <w:szCs w:val="22"/>
          <w:lang w:eastAsia="ar-SA"/>
        </w:rPr>
        <w:t>11406012140000430</w:t>
      </w:r>
      <w:r w:rsidR="00AA78AD" w:rsidRPr="00BF2BA6">
        <w:rPr>
          <w:sz w:val="22"/>
          <w:szCs w:val="22"/>
          <w:lang w:eastAsia="ar-SA"/>
        </w:rPr>
        <w:t xml:space="preserve">, </w:t>
      </w:r>
      <w:r w:rsidR="00BF2BA6">
        <w:rPr>
          <w:rFonts w:eastAsia="Calibri"/>
          <w:sz w:val="22"/>
          <w:szCs w:val="22"/>
        </w:rPr>
        <w:t>ИНН 21</w:t>
      </w:r>
      <w:r w:rsidR="00BF2BA6" w:rsidRPr="00BF2BA6">
        <w:rPr>
          <w:rFonts w:eastAsia="Calibri"/>
          <w:sz w:val="22"/>
          <w:szCs w:val="22"/>
        </w:rPr>
        <w:t>00003143</w:t>
      </w:r>
      <w:r w:rsidR="00032B67">
        <w:rPr>
          <w:rFonts w:eastAsia="Calibri"/>
          <w:sz w:val="22"/>
          <w:szCs w:val="22"/>
        </w:rPr>
        <w:t>, КПП 21</w:t>
      </w:r>
      <w:r w:rsidR="00032B67" w:rsidRPr="00032B67">
        <w:rPr>
          <w:rFonts w:eastAsia="Calibri"/>
          <w:sz w:val="22"/>
          <w:szCs w:val="22"/>
        </w:rPr>
        <w:t>00</w:t>
      </w:r>
      <w:r w:rsidR="00032B67">
        <w:rPr>
          <w:rFonts w:eastAsia="Calibri"/>
          <w:sz w:val="22"/>
          <w:szCs w:val="22"/>
        </w:rPr>
        <w:t>01001</w:t>
      </w:r>
      <w:r w:rsidR="00AA78AD" w:rsidRPr="00BF2BA6">
        <w:rPr>
          <w:color w:val="000000"/>
          <w:sz w:val="22"/>
          <w:szCs w:val="22"/>
        </w:rPr>
        <w:t>,</w:t>
      </w:r>
      <w:r w:rsidR="00032B67">
        <w:rPr>
          <w:rFonts w:eastAsia="Calibri"/>
          <w:sz w:val="22"/>
          <w:szCs w:val="22"/>
        </w:rPr>
        <w:t xml:space="preserve"> ОКТМО 97</w:t>
      </w:r>
      <w:r w:rsidR="00032B67" w:rsidRPr="00032B67">
        <w:rPr>
          <w:rFonts w:eastAsia="Calibri"/>
          <w:sz w:val="22"/>
          <w:szCs w:val="22"/>
        </w:rPr>
        <w:t>5</w:t>
      </w:r>
      <w:r w:rsidR="00AA78AD" w:rsidRPr="00BF2BA6">
        <w:rPr>
          <w:rFonts w:eastAsia="Calibri"/>
          <w:sz w:val="22"/>
          <w:szCs w:val="22"/>
        </w:rPr>
        <w:t>58000</w:t>
      </w:r>
      <w:r w:rsidR="00AA78AD" w:rsidRPr="00BF2BA6">
        <w:rPr>
          <w:sz w:val="22"/>
          <w:szCs w:val="22"/>
        </w:rPr>
        <w:t xml:space="preserve">, </w:t>
      </w:r>
      <w:r w:rsidR="00AA78AD" w:rsidRPr="00BF2BA6">
        <w:rPr>
          <w:rStyle w:val="FontStyle14"/>
        </w:rPr>
        <w:t xml:space="preserve">назначение платежа: </w:t>
      </w:r>
      <w:r w:rsidR="00AA78AD" w:rsidRPr="00BF2BA6">
        <w:rPr>
          <w:sz w:val="22"/>
          <w:szCs w:val="22"/>
          <w:lang w:eastAsia="ar-SA"/>
        </w:rPr>
        <w:t>уплата пени за просрочку</w:t>
      </w:r>
      <w:r w:rsidR="00AA78AD" w:rsidRPr="00EB36BA">
        <w:rPr>
          <w:sz w:val="22"/>
          <w:szCs w:val="22"/>
          <w:lang w:eastAsia="ar-SA"/>
        </w:rPr>
        <w:t xml:space="preserve">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AA78AD" w:rsidRPr="00EB36BA">
        <w:rPr>
          <w:sz w:val="22"/>
          <w:szCs w:val="22"/>
          <w:lang w:eastAsia="ar-SA"/>
        </w:rPr>
        <w:t xml:space="preserve"> г.</w:t>
      </w:r>
    </w:p>
    <w:p w:rsidR="00653783" w:rsidRPr="00057109" w:rsidRDefault="00653783" w:rsidP="00653783">
      <w:pPr>
        <w:ind w:firstLine="709"/>
        <w:jc w:val="both"/>
        <w:rPr>
          <w:sz w:val="22"/>
          <w:szCs w:val="22"/>
        </w:rPr>
      </w:pPr>
      <w:r w:rsidRPr="00057109">
        <w:rPr>
          <w:sz w:val="22"/>
          <w:szCs w:val="22"/>
          <w:lang w:eastAsia="ar-SA"/>
        </w:rPr>
        <w:t xml:space="preserve">5.3. Просрочка внесения денежных средств в счет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с даты отправления которого договор считается расторгнутым. </w:t>
      </w:r>
      <w:r w:rsidRPr="00057109">
        <w:rPr>
          <w:sz w:val="22"/>
          <w:szCs w:val="22"/>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653783" w:rsidRPr="003403D5" w:rsidRDefault="00653783" w:rsidP="003403D5">
      <w:pPr>
        <w:ind w:firstLine="709"/>
        <w:jc w:val="both"/>
        <w:rPr>
          <w:sz w:val="22"/>
          <w:szCs w:val="22"/>
          <w:lang w:eastAsia="ar-SA"/>
        </w:rPr>
      </w:pPr>
      <w:r w:rsidRPr="00032B67">
        <w:rPr>
          <w:sz w:val="22"/>
          <w:szCs w:val="22"/>
        </w:rPr>
        <w:t xml:space="preserve">Кроме этого, за отказ </w:t>
      </w:r>
      <w:r w:rsidRPr="00032B67">
        <w:rPr>
          <w:sz w:val="22"/>
          <w:szCs w:val="22"/>
          <w:lang w:eastAsia="ar-SA"/>
        </w:rPr>
        <w:t>от исполнения обязательств по оплате за Участок</w:t>
      </w:r>
      <w:r w:rsidRPr="00032B67">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032B67">
        <w:rPr>
          <w:sz w:val="22"/>
          <w:szCs w:val="22"/>
          <w:lang w:eastAsia="ar-SA"/>
        </w:rPr>
        <w:t xml:space="preserve"> </w:t>
      </w:r>
      <w:r w:rsidR="00AA78AD" w:rsidRPr="00032B67">
        <w:rPr>
          <w:sz w:val="22"/>
          <w:szCs w:val="22"/>
          <w:lang w:eastAsia="ar-SA"/>
        </w:rPr>
        <w:t xml:space="preserve">на номер казначейского счета </w:t>
      </w:r>
      <w:r w:rsidR="00032B67" w:rsidRPr="00032B67">
        <w:rPr>
          <w:sz w:val="22"/>
          <w:szCs w:val="22"/>
          <w:lang w:eastAsia="ar-SA"/>
        </w:rPr>
        <w:t>03100643000000011500 отделение-НБ Чувашская Республика//УФК по Чувашской Республике г. Чебоксары, БИК 019706900 к/с 40102810945370000084, л/с 04153</w:t>
      </w:r>
      <w:r w:rsidR="00032B67" w:rsidRPr="00032B67">
        <w:rPr>
          <w:sz w:val="22"/>
          <w:szCs w:val="22"/>
          <w:lang w:val="en-US" w:eastAsia="ar-SA"/>
        </w:rPr>
        <w:t>Q</w:t>
      </w:r>
      <w:r w:rsidR="00032B67" w:rsidRPr="00032B67">
        <w:rPr>
          <w:sz w:val="22"/>
          <w:szCs w:val="22"/>
          <w:lang w:eastAsia="ar-SA"/>
        </w:rPr>
        <w:t xml:space="preserve">47970 в УФК по Чувашской Республике, КБК 90311406012140000430, </w:t>
      </w:r>
      <w:r w:rsidR="00032B67" w:rsidRPr="00032B67">
        <w:rPr>
          <w:rFonts w:eastAsia="Calibri"/>
          <w:sz w:val="22"/>
          <w:szCs w:val="22"/>
        </w:rPr>
        <w:t>ИНН 2100003143, КПП 210001001</w:t>
      </w:r>
      <w:r w:rsidR="00032B67" w:rsidRPr="00032B67">
        <w:rPr>
          <w:color w:val="000000"/>
          <w:sz w:val="22"/>
          <w:szCs w:val="22"/>
        </w:rPr>
        <w:t>,</w:t>
      </w:r>
      <w:r w:rsidR="00032B67" w:rsidRPr="00032B67">
        <w:rPr>
          <w:rFonts w:eastAsia="Calibri"/>
          <w:sz w:val="22"/>
          <w:szCs w:val="22"/>
        </w:rPr>
        <w:t xml:space="preserve"> ОКТМО 97558000</w:t>
      </w:r>
      <w:r w:rsidR="00AA78AD" w:rsidRPr="00032B67">
        <w:rPr>
          <w:sz w:val="22"/>
          <w:szCs w:val="22"/>
        </w:rPr>
        <w:t xml:space="preserve">, </w:t>
      </w:r>
      <w:r w:rsidR="00AA78AD" w:rsidRPr="00032B67">
        <w:rPr>
          <w:rStyle w:val="FontStyle14"/>
        </w:rPr>
        <w:t xml:space="preserve">назначение платежа: </w:t>
      </w:r>
      <w:r w:rsidR="00AA78AD" w:rsidRPr="00032B67">
        <w:rPr>
          <w:sz w:val="22"/>
          <w:szCs w:val="22"/>
          <w:lang w:eastAsia="ar-SA"/>
        </w:rPr>
        <w:t>уплата пени за просрочку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3403D5" w:rsidRPr="00032B67">
        <w:rPr>
          <w:sz w:val="22"/>
          <w:szCs w:val="22"/>
          <w:lang w:eastAsia="ar-SA"/>
        </w:rPr>
        <w:t xml:space="preserve"> г.</w:t>
      </w:r>
    </w:p>
    <w:p w:rsidR="00653783" w:rsidRPr="00057109" w:rsidRDefault="00653783" w:rsidP="00653783">
      <w:pPr>
        <w:jc w:val="center"/>
        <w:rPr>
          <w:color w:val="000000"/>
          <w:sz w:val="22"/>
          <w:szCs w:val="22"/>
        </w:rPr>
      </w:pPr>
      <w:r w:rsidRPr="00057109">
        <w:rPr>
          <w:b/>
          <w:bCs/>
          <w:color w:val="000000"/>
          <w:sz w:val="22"/>
          <w:szCs w:val="22"/>
        </w:rPr>
        <w:t>6. Особые условия</w:t>
      </w:r>
    </w:p>
    <w:p w:rsidR="00653783" w:rsidRPr="00057109" w:rsidRDefault="00653783" w:rsidP="00653783">
      <w:pPr>
        <w:ind w:firstLine="720"/>
        <w:jc w:val="both"/>
        <w:rPr>
          <w:color w:val="000000"/>
          <w:sz w:val="22"/>
          <w:szCs w:val="22"/>
        </w:rPr>
      </w:pPr>
      <w:r w:rsidRPr="00057109">
        <w:rPr>
          <w:color w:val="000000"/>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653783" w:rsidRPr="00057109" w:rsidRDefault="00653783" w:rsidP="00653783">
      <w:pPr>
        <w:ind w:firstLine="720"/>
        <w:jc w:val="both"/>
        <w:rPr>
          <w:color w:val="000000"/>
          <w:sz w:val="22"/>
          <w:szCs w:val="22"/>
        </w:rPr>
      </w:pPr>
      <w:r w:rsidRPr="00057109">
        <w:rPr>
          <w:color w:val="000000"/>
          <w:sz w:val="22"/>
          <w:szCs w:val="22"/>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653783" w:rsidRPr="00057109" w:rsidRDefault="00653783" w:rsidP="00653783">
      <w:pPr>
        <w:ind w:firstLine="720"/>
        <w:jc w:val="both"/>
        <w:rPr>
          <w:color w:val="000000"/>
          <w:sz w:val="22"/>
          <w:szCs w:val="22"/>
        </w:rPr>
      </w:pPr>
      <w:r w:rsidRPr="00057109">
        <w:rPr>
          <w:color w:val="000000"/>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653783" w:rsidRPr="00032B67" w:rsidRDefault="00653783" w:rsidP="00032B67">
      <w:pPr>
        <w:ind w:firstLine="720"/>
        <w:jc w:val="both"/>
        <w:rPr>
          <w:color w:val="000000"/>
          <w:sz w:val="22"/>
          <w:szCs w:val="22"/>
        </w:rPr>
      </w:pPr>
      <w:r w:rsidRPr="00057109">
        <w:rPr>
          <w:color w:val="000000"/>
          <w:sz w:val="22"/>
          <w:szCs w:val="22"/>
        </w:rPr>
        <w:t>6.4. Все изменения и дополнения к Договору действительны, если они совершены в письменной форме и подписаны уполномоченными лицами.</w:t>
      </w:r>
    </w:p>
    <w:p w:rsidR="00653783" w:rsidRPr="00057109" w:rsidRDefault="00653783" w:rsidP="00653783">
      <w:pPr>
        <w:jc w:val="center"/>
        <w:rPr>
          <w:color w:val="000000"/>
          <w:sz w:val="22"/>
          <w:szCs w:val="22"/>
        </w:rPr>
      </w:pPr>
      <w:r w:rsidRPr="00057109">
        <w:rPr>
          <w:b/>
          <w:bCs/>
          <w:color w:val="000000"/>
          <w:sz w:val="22"/>
          <w:szCs w:val="22"/>
        </w:rPr>
        <w:t>7. Рассмотрение споров</w:t>
      </w:r>
    </w:p>
    <w:p w:rsidR="00653783" w:rsidRPr="00057109" w:rsidRDefault="00653783" w:rsidP="00653783">
      <w:pPr>
        <w:ind w:firstLine="706"/>
        <w:jc w:val="both"/>
        <w:rPr>
          <w:color w:val="000000"/>
          <w:sz w:val="22"/>
          <w:szCs w:val="22"/>
        </w:rPr>
      </w:pPr>
      <w:r w:rsidRPr="00057109">
        <w:rPr>
          <w:color w:val="000000"/>
          <w:sz w:val="22"/>
          <w:szCs w:val="22"/>
        </w:rPr>
        <w:t>7.1. При возникновении споров по настоящему Договору Стороны принимают меры к их регулированию путем переговоров.</w:t>
      </w:r>
    </w:p>
    <w:p w:rsidR="00653783" w:rsidRPr="00057109" w:rsidRDefault="00653783" w:rsidP="00653783">
      <w:pPr>
        <w:ind w:firstLine="706"/>
        <w:jc w:val="both"/>
        <w:rPr>
          <w:color w:val="000000"/>
          <w:sz w:val="22"/>
          <w:szCs w:val="22"/>
        </w:rPr>
      </w:pPr>
      <w:r w:rsidRPr="00057109">
        <w:rPr>
          <w:color w:val="000000"/>
          <w:sz w:val="22"/>
          <w:szCs w:val="22"/>
        </w:rPr>
        <w:t>7.2.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получения претензии.</w:t>
      </w:r>
    </w:p>
    <w:p w:rsidR="00653783" w:rsidRPr="00032B67" w:rsidRDefault="00653783" w:rsidP="00032B67">
      <w:pPr>
        <w:ind w:firstLine="706"/>
        <w:jc w:val="both"/>
        <w:rPr>
          <w:color w:val="000000"/>
          <w:sz w:val="22"/>
          <w:szCs w:val="22"/>
        </w:rPr>
      </w:pPr>
      <w:r w:rsidRPr="00057109">
        <w:rPr>
          <w:color w:val="000000"/>
          <w:sz w:val="22"/>
          <w:szCs w:val="22"/>
        </w:rPr>
        <w:t>7.3. При не достижении согласия заинтересованная Сторона обращается с исковым заявлением в суд в соответствии с законода</w:t>
      </w:r>
      <w:r w:rsidR="003403D5">
        <w:rPr>
          <w:color w:val="000000"/>
          <w:sz w:val="22"/>
          <w:szCs w:val="22"/>
        </w:rPr>
        <w:t>тельством Российской Федерации.</w:t>
      </w:r>
    </w:p>
    <w:p w:rsidR="00653783" w:rsidRPr="00057109" w:rsidRDefault="00653783" w:rsidP="00653783">
      <w:pPr>
        <w:jc w:val="center"/>
        <w:rPr>
          <w:color w:val="000000"/>
          <w:sz w:val="22"/>
          <w:szCs w:val="22"/>
        </w:rPr>
      </w:pPr>
      <w:r w:rsidRPr="00057109">
        <w:rPr>
          <w:b/>
          <w:bCs/>
          <w:color w:val="000000"/>
          <w:sz w:val="22"/>
          <w:szCs w:val="22"/>
        </w:rPr>
        <w:t>8. Действие Договора</w:t>
      </w:r>
    </w:p>
    <w:p w:rsidR="00653783" w:rsidRPr="00057109" w:rsidRDefault="00653783" w:rsidP="00653783">
      <w:pPr>
        <w:ind w:firstLine="706"/>
        <w:jc w:val="both"/>
        <w:rPr>
          <w:color w:val="000000"/>
          <w:sz w:val="22"/>
          <w:szCs w:val="22"/>
        </w:rPr>
      </w:pPr>
      <w:r w:rsidRPr="00057109">
        <w:rPr>
          <w:color w:val="000000"/>
          <w:sz w:val="22"/>
          <w:szCs w:val="22"/>
        </w:rPr>
        <w:t>8.1. Настоящий Договор вступает в силу со дня его подписания Сторонами.</w:t>
      </w:r>
    </w:p>
    <w:p w:rsidR="00653783" w:rsidRPr="00032B67" w:rsidRDefault="00653783" w:rsidP="00032B67">
      <w:pPr>
        <w:ind w:firstLine="706"/>
        <w:jc w:val="both"/>
        <w:rPr>
          <w:color w:val="000000"/>
          <w:sz w:val="22"/>
          <w:szCs w:val="22"/>
        </w:rPr>
      </w:pPr>
      <w:r w:rsidRPr="00057109">
        <w:rPr>
          <w:color w:val="000000"/>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653783" w:rsidRPr="00057109" w:rsidRDefault="00653783" w:rsidP="00653783">
      <w:pPr>
        <w:ind w:firstLine="720"/>
        <w:jc w:val="center"/>
        <w:rPr>
          <w:color w:val="000000"/>
          <w:sz w:val="22"/>
          <w:szCs w:val="22"/>
        </w:rPr>
      </w:pPr>
      <w:r w:rsidRPr="00057109">
        <w:rPr>
          <w:b/>
          <w:bCs/>
          <w:color w:val="000000"/>
          <w:sz w:val="22"/>
          <w:szCs w:val="22"/>
        </w:rPr>
        <w:t>9. Заключительные положения</w:t>
      </w:r>
    </w:p>
    <w:p w:rsidR="00653783" w:rsidRPr="00057109" w:rsidRDefault="00653783" w:rsidP="00653783">
      <w:pPr>
        <w:ind w:firstLine="720"/>
        <w:jc w:val="both"/>
        <w:rPr>
          <w:color w:val="000000"/>
          <w:sz w:val="22"/>
          <w:szCs w:val="22"/>
        </w:rPr>
      </w:pPr>
      <w:r w:rsidRPr="00057109">
        <w:rPr>
          <w:color w:val="000000"/>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653783" w:rsidRPr="00057109" w:rsidRDefault="00653783" w:rsidP="00653783">
      <w:pPr>
        <w:ind w:firstLine="720"/>
        <w:jc w:val="both"/>
        <w:rPr>
          <w:color w:val="000000"/>
          <w:sz w:val="22"/>
          <w:szCs w:val="22"/>
        </w:rPr>
      </w:pPr>
      <w:r w:rsidRPr="00057109">
        <w:rPr>
          <w:color w:val="000000"/>
          <w:sz w:val="22"/>
          <w:szCs w:val="22"/>
        </w:rPr>
        <w:t>9.2. Обязательства Продавца по настоящему Договору считаются исполненными после подписания сторонами акта приема-передачи земельного участка (Приложение к настоящему Договору) и государственной регистрации перехода права собственности на Участок.</w:t>
      </w:r>
    </w:p>
    <w:p w:rsidR="00653783" w:rsidRPr="00057109" w:rsidRDefault="00653783" w:rsidP="00653783">
      <w:pPr>
        <w:ind w:firstLine="720"/>
        <w:jc w:val="both"/>
        <w:rPr>
          <w:color w:val="000000"/>
          <w:sz w:val="22"/>
          <w:szCs w:val="22"/>
        </w:rPr>
      </w:pPr>
      <w:r w:rsidRPr="00057109">
        <w:rPr>
          <w:color w:val="000000"/>
          <w:sz w:val="22"/>
          <w:szCs w:val="22"/>
        </w:rPr>
        <w:t>9.3.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53783" w:rsidRPr="00057109" w:rsidRDefault="00653783" w:rsidP="00653783">
      <w:pPr>
        <w:ind w:firstLine="720"/>
        <w:jc w:val="both"/>
        <w:rPr>
          <w:color w:val="000000"/>
          <w:sz w:val="22"/>
          <w:szCs w:val="22"/>
        </w:rPr>
      </w:pPr>
      <w:r w:rsidRPr="00057109">
        <w:rPr>
          <w:color w:val="000000"/>
          <w:sz w:val="22"/>
          <w:szCs w:val="22"/>
        </w:rPr>
        <w:t>9.4. Настоящий Договор составлен в 3 экземплярах, имеющих одинаковую юридическую силу.</w:t>
      </w:r>
    </w:p>
    <w:p w:rsidR="00653783" w:rsidRPr="00057109" w:rsidRDefault="00653783" w:rsidP="00653783">
      <w:pPr>
        <w:jc w:val="both"/>
        <w:rPr>
          <w:color w:val="000000"/>
          <w:sz w:val="22"/>
          <w:szCs w:val="22"/>
        </w:rPr>
      </w:pPr>
    </w:p>
    <w:p w:rsidR="00032B67" w:rsidRDefault="00032B67" w:rsidP="00653783">
      <w:pPr>
        <w:jc w:val="center"/>
        <w:rPr>
          <w:b/>
          <w:bCs/>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Подписи сторон:</w:t>
      </w:r>
    </w:p>
    <w:tbl>
      <w:tblPr>
        <w:tblW w:w="0" w:type="auto"/>
        <w:tblLayout w:type="fixed"/>
        <w:tblLook w:val="01E0" w:firstRow="1" w:lastRow="1" w:firstColumn="1" w:lastColumn="1" w:noHBand="0" w:noVBand="0"/>
      </w:tblPr>
      <w:tblGrid>
        <w:gridCol w:w="4928"/>
        <w:gridCol w:w="4961"/>
      </w:tblGrid>
      <w:tr w:rsidR="00653783" w:rsidRPr="00057109" w:rsidTr="00032B67">
        <w:tc>
          <w:tcPr>
            <w:tcW w:w="4928" w:type="dxa"/>
          </w:tcPr>
          <w:p w:rsidR="00653783" w:rsidRPr="00057109" w:rsidRDefault="00653783" w:rsidP="00383866">
            <w:pPr>
              <w:pStyle w:val="ConsNonformat"/>
              <w:jc w:val="center"/>
              <w:rPr>
                <w:rFonts w:ascii="Times New Roman" w:hAnsi="Times New Roman"/>
                <w:b/>
                <w:sz w:val="22"/>
                <w:szCs w:val="22"/>
              </w:rPr>
            </w:pPr>
            <w:r w:rsidRPr="00057109">
              <w:rPr>
                <w:rFonts w:ascii="Times New Roman" w:hAnsi="Times New Roman"/>
                <w:b/>
                <w:sz w:val="22"/>
                <w:szCs w:val="22"/>
              </w:rPr>
              <w:t>Продавец:</w:t>
            </w:r>
          </w:p>
          <w:p w:rsidR="00AA78AD" w:rsidRPr="004F5989" w:rsidRDefault="00AA78AD" w:rsidP="00AA78AD">
            <w:pPr>
              <w:rPr>
                <w:sz w:val="22"/>
                <w:szCs w:val="22"/>
              </w:rPr>
            </w:pPr>
            <w:r w:rsidRPr="004F5989">
              <w:rPr>
                <w:sz w:val="22"/>
                <w:szCs w:val="22"/>
              </w:rPr>
              <w:t xml:space="preserve">Администрация Янтиковского </w:t>
            </w:r>
            <w:r w:rsidR="00032B67" w:rsidRPr="004F5989">
              <w:rPr>
                <w:sz w:val="22"/>
                <w:szCs w:val="22"/>
              </w:rPr>
              <w:t>муниципального округа</w:t>
            </w:r>
            <w:r w:rsidRPr="004F5989">
              <w:rPr>
                <w:sz w:val="22"/>
                <w:szCs w:val="22"/>
              </w:rPr>
              <w:t xml:space="preserve"> Чувашской Республики</w:t>
            </w:r>
            <w:r w:rsidRPr="004F5989">
              <w:rPr>
                <w:sz w:val="22"/>
                <w:szCs w:val="22"/>
              </w:rPr>
              <w:tab/>
            </w:r>
          </w:p>
          <w:p w:rsidR="00AA78AD" w:rsidRPr="004F5989" w:rsidRDefault="00AA78AD" w:rsidP="00AA78AD">
            <w:pPr>
              <w:rPr>
                <w:sz w:val="22"/>
                <w:szCs w:val="22"/>
              </w:rPr>
            </w:pPr>
            <w:r w:rsidRPr="004F5989">
              <w:rPr>
                <w:sz w:val="22"/>
                <w:szCs w:val="22"/>
              </w:rPr>
              <w:t xml:space="preserve">429290, Чувашская Республика, Янтиковский </w:t>
            </w:r>
            <w:r w:rsidR="00097805">
              <w:rPr>
                <w:sz w:val="22"/>
                <w:szCs w:val="22"/>
              </w:rPr>
              <w:t>район</w:t>
            </w:r>
            <w:r w:rsidRPr="004F5989">
              <w:rPr>
                <w:sz w:val="22"/>
                <w:szCs w:val="22"/>
              </w:rPr>
              <w:t>, с. Янтиково, пр. Ленина, д. 13</w:t>
            </w:r>
            <w:r w:rsidRPr="004F5989">
              <w:rPr>
                <w:sz w:val="22"/>
                <w:szCs w:val="22"/>
              </w:rPr>
              <w:tab/>
            </w:r>
          </w:p>
          <w:p w:rsidR="00AA78AD" w:rsidRPr="004F5989" w:rsidRDefault="00032B67" w:rsidP="00AA78AD">
            <w:pPr>
              <w:rPr>
                <w:sz w:val="22"/>
                <w:szCs w:val="22"/>
              </w:rPr>
            </w:pPr>
            <w:r w:rsidRPr="004F5989">
              <w:rPr>
                <w:sz w:val="22"/>
                <w:szCs w:val="22"/>
              </w:rPr>
              <w:t>ИНН 2100003143, КПП 2100</w:t>
            </w:r>
            <w:r w:rsidR="00AA78AD" w:rsidRPr="004F5989">
              <w:rPr>
                <w:sz w:val="22"/>
                <w:szCs w:val="22"/>
              </w:rPr>
              <w:t>01001,</w:t>
            </w:r>
            <w:r w:rsidR="00AA78AD" w:rsidRPr="004F5989">
              <w:rPr>
                <w:sz w:val="22"/>
                <w:szCs w:val="22"/>
              </w:rPr>
              <w:tab/>
            </w:r>
          </w:p>
          <w:p w:rsidR="00AA78AD" w:rsidRPr="004F5989" w:rsidRDefault="00AA78AD" w:rsidP="00AA78AD">
            <w:pPr>
              <w:rPr>
                <w:color w:val="000000"/>
                <w:sz w:val="22"/>
                <w:szCs w:val="22"/>
              </w:rPr>
            </w:pPr>
            <w:r w:rsidRPr="004F5989">
              <w:rPr>
                <w:color w:val="000000"/>
                <w:sz w:val="22"/>
                <w:szCs w:val="22"/>
              </w:rPr>
              <w:t xml:space="preserve">номер казначейского счета </w:t>
            </w:r>
            <w:r w:rsidR="00032B67" w:rsidRPr="004F5989">
              <w:rPr>
                <w:color w:val="000000"/>
                <w:sz w:val="22"/>
                <w:szCs w:val="22"/>
              </w:rPr>
              <w:t>03100643000000011500</w:t>
            </w:r>
            <w:r w:rsidRPr="004F5989">
              <w:rPr>
                <w:color w:val="000000"/>
                <w:sz w:val="22"/>
                <w:szCs w:val="22"/>
              </w:rPr>
              <w:t xml:space="preserve"> </w:t>
            </w:r>
          </w:p>
          <w:p w:rsidR="00032B67" w:rsidRPr="004F5989" w:rsidRDefault="00AA78AD" w:rsidP="00AA78AD">
            <w:pPr>
              <w:rPr>
                <w:color w:val="000000"/>
                <w:sz w:val="22"/>
                <w:szCs w:val="22"/>
              </w:rPr>
            </w:pPr>
            <w:r w:rsidRPr="004F5989">
              <w:rPr>
                <w:color w:val="000000"/>
                <w:sz w:val="22"/>
                <w:szCs w:val="22"/>
              </w:rPr>
              <w:t>ОТДЕЛЕНИЕ-НБ ЧУВАШСКАЯ РЕСПУБЛИКА//УФК по Чувашской Республике г.</w:t>
            </w:r>
            <w:r w:rsidR="007E7944" w:rsidRPr="004F5989">
              <w:rPr>
                <w:color w:val="000000"/>
                <w:sz w:val="22"/>
                <w:szCs w:val="22"/>
              </w:rPr>
              <w:t xml:space="preserve"> </w:t>
            </w:r>
            <w:r w:rsidR="00032B67" w:rsidRPr="004F5989">
              <w:rPr>
                <w:color w:val="000000"/>
                <w:sz w:val="22"/>
                <w:szCs w:val="22"/>
              </w:rPr>
              <w:t xml:space="preserve">Чебоксары, БИК 019706900 </w:t>
            </w:r>
          </w:p>
          <w:p w:rsidR="00032B67" w:rsidRPr="004F5989" w:rsidRDefault="00032B67" w:rsidP="00AA78AD">
            <w:pPr>
              <w:rPr>
                <w:color w:val="000000"/>
                <w:sz w:val="22"/>
                <w:szCs w:val="22"/>
              </w:rPr>
            </w:pPr>
            <w:r w:rsidRPr="004F5989">
              <w:rPr>
                <w:color w:val="000000"/>
                <w:sz w:val="22"/>
                <w:szCs w:val="22"/>
              </w:rPr>
              <w:t>к/с 40102810945370000084, л/с 04</w:t>
            </w:r>
            <w:r w:rsidR="00AA78AD" w:rsidRPr="004F5989">
              <w:rPr>
                <w:color w:val="000000"/>
                <w:sz w:val="22"/>
                <w:szCs w:val="22"/>
              </w:rPr>
              <w:t>153</w:t>
            </w:r>
            <w:r w:rsidRPr="004F5989">
              <w:rPr>
                <w:color w:val="000000"/>
                <w:sz w:val="22"/>
                <w:szCs w:val="22"/>
                <w:lang w:val="en-US"/>
              </w:rPr>
              <w:t>Q</w:t>
            </w:r>
            <w:r w:rsidRPr="004F5989">
              <w:rPr>
                <w:color w:val="000000"/>
                <w:sz w:val="22"/>
                <w:szCs w:val="22"/>
              </w:rPr>
              <w:t>47970</w:t>
            </w:r>
          </w:p>
          <w:p w:rsidR="00AA78AD" w:rsidRPr="004F5989" w:rsidRDefault="00AA78AD" w:rsidP="00AA78AD">
            <w:pPr>
              <w:rPr>
                <w:rFonts w:eastAsia="Calibri"/>
                <w:sz w:val="22"/>
                <w:szCs w:val="22"/>
              </w:rPr>
            </w:pPr>
            <w:r w:rsidRPr="004F5989">
              <w:rPr>
                <w:color w:val="000000"/>
                <w:sz w:val="22"/>
                <w:szCs w:val="22"/>
              </w:rPr>
              <w:t>в отделе №6 УФК по Чувашской Республике</w:t>
            </w:r>
          </w:p>
          <w:p w:rsidR="00AA78AD" w:rsidRPr="004F5989" w:rsidRDefault="00AA78AD" w:rsidP="00AA78AD">
            <w:pPr>
              <w:rPr>
                <w:sz w:val="22"/>
                <w:szCs w:val="22"/>
              </w:rPr>
            </w:pPr>
            <w:r w:rsidRPr="004F5989">
              <w:rPr>
                <w:sz w:val="22"/>
                <w:szCs w:val="22"/>
              </w:rPr>
              <w:t>Тел. (83548) 2-12-63, факс (83548) 2-12-15</w:t>
            </w:r>
          </w:p>
          <w:p w:rsidR="00AA78AD" w:rsidRPr="004F5989" w:rsidRDefault="00AA78AD" w:rsidP="00AA78AD">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9316B" w:rsidRPr="004F5989" w:rsidRDefault="00B9316B" w:rsidP="00B9316B">
            <w:pPr>
              <w:keepNext/>
              <w:keepLines/>
              <w:suppressLineNumbers/>
              <w:suppressAutoHyphens/>
              <w:autoSpaceDE w:val="0"/>
              <w:autoSpaceDN w:val="0"/>
              <w:adjustRightInd w:val="0"/>
              <w:jc w:val="both"/>
              <w:rPr>
                <w:sz w:val="22"/>
                <w:szCs w:val="22"/>
              </w:rPr>
            </w:pPr>
          </w:p>
          <w:p w:rsidR="00B9316B" w:rsidRPr="004F5989" w:rsidRDefault="00B9316B" w:rsidP="00B9316B">
            <w:pPr>
              <w:keepNext/>
              <w:keepLines/>
              <w:suppressLineNumbers/>
              <w:suppressAutoHyphens/>
              <w:autoSpaceDE w:val="0"/>
              <w:autoSpaceDN w:val="0"/>
              <w:adjustRightInd w:val="0"/>
              <w:jc w:val="both"/>
              <w:rPr>
                <w:sz w:val="22"/>
                <w:szCs w:val="22"/>
              </w:rPr>
            </w:pPr>
            <w:r w:rsidRPr="004F5989">
              <w:rPr>
                <w:sz w:val="22"/>
                <w:szCs w:val="22"/>
              </w:rPr>
              <w:t xml:space="preserve">_____________ </w:t>
            </w:r>
            <w:r w:rsidR="003440C9">
              <w:rPr>
                <w:sz w:val="22"/>
                <w:szCs w:val="22"/>
              </w:rPr>
              <w:t>И.А. Потапова</w:t>
            </w:r>
          </w:p>
          <w:p w:rsidR="00653783" w:rsidRPr="00057109" w:rsidRDefault="00653783" w:rsidP="00B9316B">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653783" w:rsidRPr="00057109" w:rsidRDefault="00653783" w:rsidP="00383866">
            <w:pPr>
              <w:pStyle w:val="ConsNonformat"/>
              <w:widowControl/>
              <w:jc w:val="center"/>
              <w:rPr>
                <w:rFonts w:ascii="Times New Roman" w:hAnsi="Times New Roman"/>
                <w:b/>
                <w:sz w:val="22"/>
                <w:szCs w:val="22"/>
              </w:rPr>
            </w:pPr>
            <w:r w:rsidRPr="00057109">
              <w:rPr>
                <w:rFonts w:ascii="Times New Roman" w:hAnsi="Times New Roman"/>
                <w:b/>
                <w:sz w:val="22"/>
                <w:szCs w:val="22"/>
              </w:rPr>
              <w:t>Покупатель:</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32B67" w:rsidRDefault="00032B67" w:rsidP="00383866">
            <w:pPr>
              <w:pStyle w:val="ConsNonformat"/>
              <w:jc w:val="both"/>
              <w:rPr>
                <w:rFonts w:ascii="Times New Roman" w:hAnsi="Times New Roman"/>
                <w:sz w:val="22"/>
                <w:szCs w:val="22"/>
                <w:u w:val="single"/>
              </w:rPr>
            </w:pPr>
          </w:p>
          <w:p w:rsidR="00032B67" w:rsidRPr="00057109" w:rsidRDefault="00032B67"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Pr="00057109" w:rsidRDefault="003440C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 xml:space="preserve">                (подпись)</w:t>
            </w: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lang w:val="en-US"/>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Pr="00057109" w:rsidRDefault="003D58D7"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B5E65" w:rsidRDefault="000B5E6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0B5E65" w:rsidRPr="00057109" w:rsidRDefault="000B5E65" w:rsidP="00653783">
      <w:pPr>
        <w:autoSpaceDE w:val="0"/>
        <w:autoSpaceDN w:val="0"/>
        <w:adjustRightInd w:val="0"/>
        <w:jc w:val="center"/>
        <w:rPr>
          <w:b/>
          <w:bCs/>
          <w:sz w:val="22"/>
          <w:szCs w:val="22"/>
        </w:rPr>
      </w:pPr>
    </w:p>
    <w:p w:rsidR="00653783" w:rsidRPr="00057109" w:rsidRDefault="00653783" w:rsidP="00653783">
      <w:pPr>
        <w:ind w:firstLine="709"/>
        <w:jc w:val="right"/>
        <w:rPr>
          <w:sz w:val="22"/>
          <w:szCs w:val="22"/>
        </w:rPr>
      </w:pPr>
      <w:r w:rsidRPr="00057109">
        <w:rPr>
          <w:sz w:val="22"/>
          <w:szCs w:val="22"/>
        </w:rPr>
        <w:lastRenderedPageBreak/>
        <w:t>Приложение</w:t>
      </w:r>
    </w:p>
    <w:p w:rsidR="00653783" w:rsidRPr="00057109" w:rsidRDefault="00653783" w:rsidP="00653783">
      <w:pPr>
        <w:ind w:firstLine="709"/>
        <w:jc w:val="right"/>
        <w:rPr>
          <w:sz w:val="22"/>
          <w:szCs w:val="22"/>
        </w:rPr>
      </w:pPr>
      <w:r w:rsidRPr="00057109">
        <w:rPr>
          <w:sz w:val="22"/>
          <w:szCs w:val="22"/>
        </w:rPr>
        <w:t>к Договору купли-продажи</w:t>
      </w:r>
    </w:p>
    <w:p w:rsidR="00653783" w:rsidRPr="00057109" w:rsidRDefault="00653783" w:rsidP="00653783">
      <w:pPr>
        <w:ind w:firstLine="709"/>
        <w:jc w:val="right"/>
        <w:rPr>
          <w:sz w:val="22"/>
          <w:szCs w:val="22"/>
        </w:rPr>
      </w:pPr>
      <w:r w:rsidRPr="00057109">
        <w:rPr>
          <w:sz w:val="22"/>
          <w:szCs w:val="22"/>
        </w:rPr>
        <w:t>земельного участка</w:t>
      </w:r>
    </w:p>
    <w:p w:rsidR="00653783" w:rsidRPr="00057109" w:rsidRDefault="00653783" w:rsidP="00653783">
      <w:pPr>
        <w:ind w:firstLine="709"/>
        <w:jc w:val="right"/>
        <w:rPr>
          <w:sz w:val="22"/>
          <w:szCs w:val="22"/>
        </w:rPr>
      </w:pPr>
      <w:r w:rsidRPr="00057109">
        <w:rPr>
          <w:sz w:val="22"/>
          <w:szCs w:val="22"/>
        </w:rPr>
        <w:t>№__ от ___.___.20</w:t>
      </w:r>
      <w:r w:rsidR="00582BB3" w:rsidRPr="00057109">
        <w:rPr>
          <w:sz w:val="22"/>
          <w:szCs w:val="22"/>
        </w:rPr>
        <w:t>2</w:t>
      </w:r>
      <w:r w:rsidR="00032B67">
        <w:rPr>
          <w:sz w:val="22"/>
          <w:szCs w:val="22"/>
        </w:rPr>
        <w:t>3</w:t>
      </w:r>
      <w:r w:rsidRPr="00057109">
        <w:rPr>
          <w:sz w:val="22"/>
          <w:szCs w:val="22"/>
        </w:rPr>
        <w:t xml:space="preserve"> г.</w:t>
      </w:r>
    </w:p>
    <w:p w:rsidR="00653783" w:rsidRPr="00057109" w:rsidRDefault="00653783" w:rsidP="00653783">
      <w:pPr>
        <w:ind w:firstLine="709"/>
        <w:jc w:val="right"/>
        <w:rPr>
          <w:b/>
          <w:sz w:val="22"/>
          <w:szCs w:val="22"/>
        </w:rPr>
      </w:pPr>
    </w:p>
    <w:p w:rsidR="00653783" w:rsidRPr="00057109" w:rsidRDefault="00653783" w:rsidP="00653783">
      <w:pPr>
        <w:ind w:firstLine="709"/>
        <w:jc w:val="center"/>
        <w:rPr>
          <w:b/>
          <w:sz w:val="22"/>
          <w:szCs w:val="22"/>
        </w:rPr>
      </w:pPr>
      <w:r w:rsidRPr="00057109">
        <w:rPr>
          <w:b/>
          <w:sz w:val="22"/>
          <w:szCs w:val="22"/>
        </w:rPr>
        <w:t>АКТ</w:t>
      </w:r>
    </w:p>
    <w:p w:rsidR="00653783" w:rsidRPr="00057109" w:rsidRDefault="00653783" w:rsidP="00653783">
      <w:pPr>
        <w:ind w:firstLine="709"/>
        <w:jc w:val="center"/>
        <w:rPr>
          <w:b/>
          <w:sz w:val="22"/>
          <w:szCs w:val="22"/>
        </w:rPr>
      </w:pPr>
      <w:r w:rsidRPr="00057109">
        <w:rPr>
          <w:b/>
          <w:sz w:val="22"/>
          <w:szCs w:val="22"/>
        </w:rPr>
        <w:t>приема-передачи земельного участка</w:t>
      </w:r>
    </w:p>
    <w:p w:rsidR="00653783" w:rsidRPr="00057109" w:rsidRDefault="00653783" w:rsidP="00653783">
      <w:pPr>
        <w:ind w:firstLine="709"/>
        <w:jc w:val="center"/>
        <w:rPr>
          <w:sz w:val="22"/>
          <w:szCs w:val="22"/>
        </w:rPr>
      </w:pPr>
    </w:p>
    <w:p w:rsidR="00653783" w:rsidRPr="00057109" w:rsidRDefault="00653783" w:rsidP="00653783">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E801EF">
        <w:rPr>
          <w:sz w:val="22"/>
          <w:szCs w:val="22"/>
        </w:rPr>
        <w:t xml:space="preserve">               </w:t>
      </w:r>
      <w:r w:rsidRPr="00057109">
        <w:rPr>
          <w:sz w:val="22"/>
          <w:szCs w:val="22"/>
        </w:rPr>
        <w:t xml:space="preserve">      «___» _______________ 20</w:t>
      </w:r>
      <w:r w:rsidR="00582BB3" w:rsidRPr="00057109">
        <w:rPr>
          <w:sz w:val="22"/>
          <w:szCs w:val="22"/>
        </w:rPr>
        <w:t>2</w:t>
      </w:r>
      <w:r w:rsidR="004F5989">
        <w:rPr>
          <w:sz w:val="22"/>
          <w:szCs w:val="22"/>
        </w:rPr>
        <w:t>3</w:t>
      </w:r>
      <w:r w:rsidRPr="00057109">
        <w:rPr>
          <w:sz w:val="22"/>
          <w:szCs w:val="22"/>
        </w:rPr>
        <w:t xml:space="preserve"> года</w:t>
      </w:r>
    </w:p>
    <w:p w:rsidR="00653783" w:rsidRPr="00057109" w:rsidRDefault="00653783" w:rsidP="00653783">
      <w:pPr>
        <w:ind w:firstLine="709"/>
        <w:jc w:val="both"/>
        <w:rPr>
          <w:b/>
          <w:sz w:val="22"/>
          <w:szCs w:val="22"/>
        </w:rPr>
      </w:pPr>
    </w:p>
    <w:p w:rsidR="00653783" w:rsidRPr="00057109" w:rsidRDefault="00653783" w:rsidP="00653783">
      <w:pPr>
        <w:pStyle w:val="af7"/>
        <w:spacing w:after="0"/>
        <w:ind w:left="0" w:firstLine="709"/>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w:t>
      </w:r>
      <w:r w:rsidR="003440C9" w:rsidRPr="00097805">
        <w:rPr>
          <w:sz w:val="22"/>
          <w:szCs w:val="22"/>
        </w:rPr>
        <w:t>-контрольной, кадровой работы и цифрового развития</w:t>
      </w:r>
      <w:r w:rsidR="00097805">
        <w:rPr>
          <w:sz w:val="22"/>
          <w:szCs w:val="22"/>
        </w:rPr>
        <w:t xml:space="preserve"> Потаповой</w:t>
      </w:r>
      <w:r w:rsidR="00616B89">
        <w:rPr>
          <w:sz w:val="22"/>
          <w:szCs w:val="22"/>
        </w:rPr>
        <w:t xml:space="preserve"> Ирина Анатольевны</w:t>
      </w:r>
      <w:r w:rsidRPr="00097805">
        <w:rPr>
          <w:sz w:val="22"/>
          <w:szCs w:val="22"/>
        </w:rPr>
        <w:t xml:space="preserve">, действующего на основании </w:t>
      </w:r>
      <w:r w:rsidR="00F95E36">
        <w:rPr>
          <w:sz w:val="22"/>
          <w:szCs w:val="22"/>
        </w:rPr>
        <w:t>Распоряжения от 13.02.2023 №22-р</w:t>
      </w:r>
      <w:r w:rsidRPr="00097805">
        <w:rPr>
          <w:sz w:val="22"/>
          <w:szCs w:val="22"/>
        </w:rPr>
        <w:t>, с одной стороны, и __________, именуемый в дальнейшем «Покупатель», в лице ______________, с другой</w:t>
      </w:r>
      <w:r w:rsidRPr="00057109">
        <w:rPr>
          <w:sz w:val="22"/>
          <w:szCs w:val="22"/>
        </w:rPr>
        <w:t xml:space="preserve"> стороны, именуемые в дальнейшем «Стороны», заключили настоящий акт о следующем:</w:t>
      </w:r>
    </w:p>
    <w:p w:rsidR="00653783" w:rsidRPr="00057109" w:rsidRDefault="00653783" w:rsidP="00653783">
      <w:pPr>
        <w:pStyle w:val="af7"/>
        <w:ind w:left="0" w:firstLine="992"/>
        <w:jc w:val="both"/>
        <w:rPr>
          <w:sz w:val="22"/>
          <w:szCs w:val="22"/>
        </w:rPr>
      </w:pPr>
      <w:r w:rsidRPr="00057109">
        <w:rPr>
          <w:sz w:val="22"/>
          <w:szCs w:val="22"/>
        </w:rPr>
        <w:t>Продавец передал, а Покупатель принял в собственность земельный участок, категория земель: _______________, разрешенным использованием: _______________, площадью __________ кв.м., кадастровым номером _____________, адрес (местонахождение) объекта: _______________ (далее - Участок).</w:t>
      </w:r>
    </w:p>
    <w:p w:rsidR="00653783" w:rsidRPr="00057109" w:rsidRDefault="00653783" w:rsidP="00653783">
      <w:pPr>
        <w:pStyle w:val="af7"/>
        <w:spacing w:after="0"/>
        <w:ind w:left="0" w:firstLine="709"/>
        <w:jc w:val="both"/>
        <w:rPr>
          <w:sz w:val="22"/>
          <w:szCs w:val="22"/>
        </w:rPr>
      </w:pPr>
      <w:r w:rsidRPr="00057109">
        <w:rPr>
          <w:sz w:val="22"/>
          <w:szCs w:val="22"/>
        </w:rPr>
        <w:t>Претензий по передаваемому земельному участку у Покупателя к Продавцу не имеется.</w:t>
      </w:r>
    </w:p>
    <w:p w:rsidR="00653783" w:rsidRPr="00057109" w:rsidRDefault="00653783" w:rsidP="00653783">
      <w:pPr>
        <w:pStyle w:val="af7"/>
        <w:spacing w:after="0"/>
        <w:ind w:left="0" w:firstLine="709"/>
        <w:jc w:val="both"/>
        <w:rPr>
          <w:sz w:val="22"/>
          <w:szCs w:val="22"/>
        </w:rPr>
      </w:pPr>
      <w:r w:rsidRPr="00057109">
        <w:rPr>
          <w:sz w:val="22"/>
          <w:szCs w:val="22"/>
        </w:rPr>
        <w:t>Расчеты между Сторонами произведены в полном объеме.</w:t>
      </w:r>
    </w:p>
    <w:p w:rsidR="00653783" w:rsidRPr="00057109" w:rsidRDefault="00653783" w:rsidP="00653783">
      <w:pPr>
        <w:pStyle w:val="af7"/>
        <w:spacing w:after="0"/>
        <w:ind w:left="0" w:firstLine="709"/>
        <w:jc w:val="both"/>
        <w:rPr>
          <w:sz w:val="22"/>
          <w:szCs w:val="22"/>
        </w:rPr>
      </w:pPr>
      <w:r w:rsidRPr="00057109">
        <w:rPr>
          <w:sz w:val="22"/>
          <w:szCs w:val="22"/>
        </w:rPr>
        <w:t>Настоящий акт является неотъемлемой частью договора купли-продажи земельного участка № __ от ___.___.20</w:t>
      </w:r>
      <w:r w:rsidR="00582BB3" w:rsidRPr="00057109">
        <w:rPr>
          <w:sz w:val="22"/>
          <w:szCs w:val="22"/>
        </w:rPr>
        <w:t>2</w:t>
      </w:r>
      <w:r w:rsidR="004F5989">
        <w:rPr>
          <w:sz w:val="22"/>
          <w:szCs w:val="22"/>
        </w:rPr>
        <w:t>3</w:t>
      </w:r>
      <w:r w:rsidRPr="00057109">
        <w:rPr>
          <w:sz w:val="22"/>
          <w:szCs w:val="22"/>
        </w:rPr>
        <w:t xml:space="preserve"> г.</w:t>
      </w:r>
    </w:p>
    <w:p w:rsidR="00653783" w:rsidRPr="00057109" w:rsidRDefault="00653783" w:rsidP="00653783">
      <w:pPr>
        <w:pStyle w:val="af7"/>
        <w:spacing w:after="0"/>
        <w:ind w:left="0" w:firstLine="709"/>
        <w:jc w:val="both"/>
        <w:rPr>
          <w:sz w:val="22"/>
          <w:szCs w:val="22"/>
        </w:rPr>
      </w:pPr>
    </w:p>
    <w:p w:rsidR="00653783" w:rsidRPr="00057109" w:rsidRDefault="00653783" w:rsidP="00653783">
      <w:pPr>
        <w:ind w:firstLine="709"/>
        <w:jc w:val="center"/>
        <w:rPr>
          <w:sz w:val="22"/>
          <w:szCs w:val="22"/>
        </w:rPr>
      </w:pPr>
      <w:r w:rsidRPr="00057109">
        <w:rPr>
          <w:sz w:val="22"/>
          <w:szCs w:val="22"/>
        </w:rPr>
        <w:t>Подписи сторон:</w:t>
      </w:r>
    </w:p>
    <w:p w:rsidR="00653783" w:rsidRPr="00057109" w:rsidRDefault="00653783" w:rsidP="00653783">
      <w:pPr>
        <w:ind w:firstLine="709"/>
        <w:jc w:val="both"/>
        <w:rPr>
          <w:sz w:val="22"/>
          <w:szCs w:val="22"/>
        </w:rPr>
      </w:pPr>
    </w:p>
    <w:tbl>
      <w:tblPr>
        <w:tblW w:w="9747" w:type="dxa"/>
        <w:tblLayout w:type="fixed"/>
        <w:tblLook w:val="01E0" w:firstRow="1" w:lastRow="1" w:firstColumn="1" w:lastColumn="1" w:noHBand="0" w:noVBand="0"/>
      </w:tblPr>
      <w:tblGrid>
        <w:gridCol w:w="4786"/>
        <w:gridCol w:w="4961"/>
      </w:tblGrid>
      <w:tr w:rsidR="00653783" w:rsidRPr="00057109" w:rsidTr="00383866">
        <w:tc>
          <w:tcPr>
            <w:tcW w:w="4786" w:type="dxa"/>
          </w:tcPr>
          <w:p w:rsidR="00653783" w:rsidRPr="00057109" w:rsidRDefault="0047304F" w:rsidP="00383866">
            <w:pPr>
              <w:pStyle w:val="ConsNonformat"/>
              <w:ind w:firstLine="709"/>
              <w:jc w:val="center"/>
              <w:rPr>
                <w:rFonts w:ascii="Times New Roman" w:hAnsi="Times New Roman"/>
                <w:b/>
                <w:sz w:val="22"/>
                <w:szCs w:val="22"/>
              </w:rPr>
            </w:pPr>
            <w:r w:rsidRPr="00057109">
              <w:rPr>
                <w:rFonts w:ascii="Times New Roman" w:hAnsi="Times New Roman"/>
                <w:b/>
                <w:sz w:val="22"/>
                <w:szCs w:val="22"/>
              </w:rPr>
              <w:t>Продавец</w:t>
            </w:r>
            <w:r w:rsidR="00653783" w:rsidRPr="00057109">
              <w:rPr>
                <w:rFonts w:ascii="Times New Roman" w:hAnsi="Times New Roman"/>
                <w:b/>
                <w:sz w:val="22"/>
                <w:szCs w:val="22"/>
              </w:rPr>
              <w:t>:</w:t>
            </w:r>
          </w:p>
          <w:p w:rsidR="004F5989" w:rsidRPr="004F5989" w:rsidRDefault="004F5989" w:rsidP="004F5989">
            <w:pPr>
              <w:rPr>
                <w:sz w:val="22"/>
                <w:szCs w:val="22"/>
              </w:rPr>
            </w:pPr>
            <w:r w:rsidRPr="004F5989">
              <w:rPr>
                <w:sz w:val="22"/>
                <w:szCs w:val="22"/>
              </w:rPr>
              <w:t>Администрация Янтиковского муниципального округа Чувашской Республики</w:t>
            </w:r>
            <w:r w:rsidRPr="004F5989">
              <w:rPr>
                <w:sz w:val="22"/>
                <w:szCs w:val="22"/>
              </w:rPr>
              <w:tab/>
            </w:r>
          </w:p>
          <w:p w:rsidR="004F5989" w:rsidRPr="004F5989" w:rsidRDefault="004F5989" w:rsidP="004F5989">
            <w:pPr>
              <w:rPr>
                <w:sz w:val="22"/>
                <w:szCs w:val="22"/>
              </w:rPr>
            </w:pPr>
            <w:r w:rsidRPr="004F5989">
              <w:rPr>
                <w:sz w:val="22"/>
                <w:szCs w:val="22"/>
              </w:rPr>
              <w:t xml:space="preserve">429290, Чувашская Республика, Янтиковский </w:t>
            </w:r>
            <w:r w:rsidR="00616B89">
              <w:rPr>
                <w:sz w:val="22"/>
                <w:szCs w:val="22"/>
              </w:rPr>
              <w:t>район</w:t>
            </w:r>
            <w:r w:rsidRPr="004F5989">
              <w:rPr>
                <w:sz w:val="22"/>
                <w:szCs w:val="22"/>
              </w:rPr>
              <w:t>, с. Янтиково, пр. Ленина, д. 13</w:t>
            </w:r>
            <w:r w:rsidRPr="004F5989">
              <w:rPr>
                <w:sz w:val="22"/>
                <w:szCs w:val="22"/>
              </w:rPr>
              <w:tab/>
            </w:r>
          </w:p>
          <w:p w:rsidR="004F5989" w:rsidRPr="004F5989" w:rsidRDefault="004F5989" w:rsidP="004F5989">
            <w:pPr>
              <w:rPr>
                <w:sz w:val="22"/>
                <w:szCs w:val="22"/>
              </w:rPr>
            </w:pPr>
            <w:r w:rsidRPr="004F5989">
              <w:rPr>
                <w:sz w:val="22"/>
                <w:szCs w:val="22"/>
              </w:rPr>
              <w:t>ИНН 2100003143, КПП 210001001,</w:t>
            </w:r>
            <w:r w:rsidRPr="004F5989">
              <w:rPr>
                <w:sz w:val="22"/>
                <w:szCs w:val="22"/>
              </w:rPr>
              <w:tab/>
            </w:r>
          </w:p>
          <w:p w:rsidR="004F5989" w:rsidRPr="004F5989" w:rsidRDefault="004F5989" w:rsidP="004F5989">
            <w:pPr>
              <w:rPr>
                <w:color w:val="000000"/>
                <w:sz w:val="22"/>
                <w:szCs w:val="22"/>
              </w:rPr>
            </w:pPr>
            <w:r w:rsidRPr="004F5989">
              <w:rPr>
                <w:color w:val="000000"/>
                <w:sz w:val="22"/>
                <w:szCs w:val="22"/>
              </w:rPr>
              <w:t xml:space="preserve">номер казначейского счета 03100643000000011500 </w:t>
            </w:r>
          </w:p>
          <w:p w:rsidR="004F5989" w:rsidRPr="004F5989" w:rsidRDefault="004F5989" w:rsidP="004F5989">
            <w:pPr>
              <w:rPr>
                <w:color w:val="000000"/>
                <w:sz w:val="22"/>
                <w:szCs w:val="22"/>
              </w:rPr>
            </w:pPr>
            <w:r w:rsidRPr="004F5989">
              <w:rPr>
                <w:color w:val="000000"/>
                <w:sz w:val="22"/>
                <w:szCs w:val="22"/>
              </w:rPr>
              <w:t xml:space="preserve">ОТДЕЛЕНИЕ-НБ ЧУВАШСКАЯ РЕСПУБЛИКА//УФК по Чувашской Республике г. Чебоксары, БИК 019706900 </w:t>
            </w:r>
          </w:p>
          <w:p w:rsidR="004F5989" w:rsidRPr="004F5989" w:rsidRDefault="004F5989" w:rsidP="004F5989">
            <w:pPr>
              <w:rPr>
                <w:color w:val="000000"/>
                <w:sz w:val="22"/>
                <w:szCs w:val="22"/>
              </w:rPr>
            </w:pPr>
            <w:r w:rsidRPr="004F5989">
              <w:rPr>
                <w:color w:val="000000"/>
                <w:sz w:val="22"/>
                <w:szCs w:val="22"/>
              </w:rPr>
              <w:t>к/с 40102810945370000084, л/с 04153</w:t>
            </w:r>
            <w:r w:rsidRPr="004F5989">
              <w:rPr>
                <w:color w:val="000000"/>
                <w:sz w:val="22"/>
                <w:szCs w:val="22"/>
                <w:lang w:val="en-US"/>
              </w:rPr>
              <w:t>Q</w:t>
            </w:r>
            <w:r w:rsidRPr="004F5989">
              <w:rPr>
                <w:color w:val="000000"/>
                <w:sz w:val="22"/>
                <w:szCs w:val="22"/>
              </w:rPr>
              <w:t>47970</w:t>
            </w:r>
          </w:p>
          <w:p w:rsidR="004F5989" w:rsidRPr="004F5989" w:rsidRDefault="004F5989" w:rsidP="004F5989">
            <w:pPr>
              <w:rPr>
                <w:rFonts w:eastAsia="Calibri"/>
                <w:sz w:val="22"/>
                <w:szCs w:val="22"/>
              </w:rPr>
            </w:pPr>
            <w:r w:rsidRPr="004F5989">
              <w:rPr>
                <w:color w:val="000000"/>
                <w:sz w:val="22"/>
                <w:szCs w:val="22"/>
              </w:rPr>
              <w:t>в отделе №6 УФК по Чувашской Республике</w:t>
            </w:r>
          </w:p>
          <w:p w:rsidR="004F5989" w:rsidRPr="004F5989" w:rsidRDefault="004F5989" w:rsidP="004F5989">
            <w:pPr>
              <w:rPr>
                <w:sz w:val="22"/>
                <w:szCs w:val="22"/>
              </w:rPr>
            </w:pPr>
            <w:r w:rsidRPr="004F5989">
              <w:rPr>
                <w:sz w:val="22"/>
                <w:szCs w:val="22"/>
              </w:rPr>
              <w:t>Тел. (83548) 2-12-63, факс (83548) 2-12-15</w:t>
            </w:r>
          </w:p>
          <w:p w:rsidR="004F5989" w:rsidRPr="004F5989" w:rsidRDefault="004F5989" w:rsidP="004F5989">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653783" w:rsidRPr="00057109" w:rsidRDefault="003440C9" w:rsidP="003440C9">
            <w:pPr>
              <w:pStyle w:val="ConsNonformat"/>
              <w:widowControl/>
              <w:ind w:right="175"/>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653783" w:rsidRPr="00057109" w:rsidRDefault="0047304F" w:rsidP="00383866">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Покупатель</w:t>
            </w:r>
            <w:r w:rsidR="00653783" w:rsidRPr="00057109">
              <w:rPr>
                <w:rFonts w:ascii="Times New Roman" w:hAnsi="Times New Roman"/>
                <w:b/>
                <w:sz w:val="22"/>
                <w:szCs w:val="22"/>
              </w:rPr>
              <w:t>:</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96A55" w:rsidRDefault="00096A55" w:rsidP="00383866">
            <w:pPr>
              <w:pStyle w:val="ConsNonformat"/>
              <w:jc w:val="both"/>
              <w:rPr>
                <w:rFonts w:ascii="Times New Roman" w:hAnsi="Times New Roman"/>
                <w:sz w:val="22"/>
                <w:szCs w:val="22"/>
                <w:u w:val="single"/>
              </w:rPr>
            </w:pPr>
          </w:p>
          <w:p w:rsidR="00096A55" w:rsidRPr="00057109" w:rsidRDefault="00096A55"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Pr="00057109" w:rsidRDefault="004F598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ind w:firstLine="709"/>
              <w:jc w:val="both"/>
              <w:rPr>
                <w:rFonts w:ascii="Times New Roman" w:hAnsi="Times New Roman"/>
                <w:sz w:val="22"/>
                <w:szCs w:val="22"/>
              </w:rPr>
            </w:pP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616B89" w:rsidRDefault="00616B89" w:rsidP="00653783">
      <w:pPr>
        <w:autoSpaceDE w:val="0"/>
        <w:autoSpaceDN w:val="0"/>
        <w:adjustRightInd w:val="0"/>
        <w:jc w:val="center"/>
        <w:rPr>
          <w:b/>
          <w:bCs/>
          <w:sz w:val="22"/>
          <w:szCs w:val="22"/>
        </w:rPr>
      </w:pPr>
    </w:p>
    <w:p w:rsidR="00876F6E" w:rsidRDefault="00876F6E" w:rsidP="003440C9">
      <w:pPr>
        <w:autoSpaceDE w:val="0"/>
        <w:autoSpaceDN w:val="0"/>
        <w:adjustRightInd w:val="0"/>
        <w:rPr>
          <w:b/>
          <w:bCs/>
          <w:sz w:val="22"/>
          <w:szCs w:val="22"/>
        </w:rPr>
      </w:pPr>
    </w:p>
    <w:p w:rsidR="002C518B" w:rsidRPr="00057109" w:rsidRDefault="00B301DE" w:rsidP="00F027D8">
      <w:pPr>
        <w:pStyle w:val="33"/>
        <w:jc w:val="center"/>
        <w:rPr>
          <w:b/>
          <w:bCs/>
          <w:sz w:val="22"/>
          <w:szCs w:val="22"/>
        </w:rPr>
      </w:pPr>
      <w:r w:rsidRPr="00057109">
        <w:rPr>
          <w:b/>
          <w:bCs/>
          <w:sz w:val="22"/>
          <w:szCs w:val="22"/>
          <w:lang w:val="en-US"/>
        </w:rPr>
        <w:lastRenderedPageBreak/>
        <w:t>V</w:t>
      </w:r>
      <w:r w:rsidRPr="00057109">
        <w:rPr>
          <w:b/>
          <w:bCs/>
          <w:sz w:val="22"/>
          <w:szCs w:val="22"/>
        </w:rPr>
        <w:t xml:space="preserve">. </w:t>
      </w:r>
      <w:r w:rsidR="00170B69" w:rsidRPr="00057109">
        <w:rPr>
          <w:b/>
          <w:bCs/>
          <w:sz w:val="22"/>
          <w:szCs w:val="22"/>
        </w:rPr>
        <w:t>ПРОЕКТЫ ДОГОВОРОВ АРЕНДЫ ЗЕМЕЛЬНЫХ УЧАСТКОВ</w:t>
      </w:r>
      <w:r w:rsidR="00F027D8">
        <w:rPr>
          <w:b/>
          <w:bCs/>
          <w:sz w:val="22"/>
          <w:szCs w:val="22"/>
        </w:rPr>
        <w:t xml:space="preserve"> </w:t>
      </w:r>
      <w:r w:rsidR="00595B7E" w:rsidRPr="00057109">
        <w:rPr>
          <w:b/>
          <w:bCs/>
          <w:sz w:val="22"/>
          <w:szCs w:val="22"/>
        </w:rPr>
        <w:t>для лот</w:t>
      </w:r>
      <w:r w:rsidR="00485334" w:rsidRPr="00057109">
        <w:rPr>
          <w:b/>
          <w:bCs/>
          <w:sz w:val="22"/>
          <w:szCs w:val="22"/>
        </w:rPr>
        <w:t>ов</w:t>
      </w:r>
      <w:r w:rsidR="00595B7E" w:rsidRPr="00057109">
        <w:rPr>
          <w:b/>
          <w:bCs/>
          <w:sz w:val="22"/>
          <w:szCs w:val="22"/>
        </w:rPr>
        <w:t xml:space="preserve"> </w:t>
      </w:r>
      <w:r w:rsidR="00485334" w:rsidRPr="00057109">
        <w:rPr>
          <w:b/>
          <w:bCs/>
          <w:sz w:val="22"/>
          <w:szCs w:val="22"/>
        </w:rPr>
        <w:t>№№</w:t>
      </w:r>
      <w:r w:rsidR="000478EC" w:rsidRPr="00057109">
        <w:rPr>
          <w:b/>
          <w:bCs/>
          <w:sz w:val="22"/>
          <w:szCs w:val="22"/>
        </w:rPr>
        <w:t xml:space="preserve"> </w:t>
      </w:r>
      <w:r w:rsidR="00E801EF">
        <w:rPr>
          <w:b/>
          <w:bCs/>
          <w:sz w:val="22"/>
          <w:szCs w:val="22"/>
        </w:rPr>
        <w:t>5,6</w:t>
      </w:r>
    </w:p>
    <w:p w:rsidR="008B61AA" w:rsidRPr="00057109" w:rsidRDefault="008B61AA" w:rsidP="002C518B">
      <w:pPr>
        <w:pStyle w:val="33"/>
        <w:spacing w:after="0"/>
        <w:jc w:val="right"/>
        <w:rPr>
          <w:b/>
          <w:bCs/>
          <w:sz w:val="22"/>
          <w:szCs w:val="22"/>
        </w:rPr>
      </w:pPr>
    </w:p>
    <w:p w:rsidR="00D8551D" w:rsidRPr="00057109" w:rsidRDefault="00D8551D" w:rsidP="00D8551D">
      <w:pPr>
        <w:pStyle w:val="33"/>
        <w:spacing w:after="0"/>
        <w:jc w:val="center"/>
        <w:rPr>
          <w:b/>
          <w:bCs/>
          <w:sz w:val="22"/>
          <w:szCs w:val="22"/>
        </w:rPr>
      </w:pPr>
      <w:r w:rsidRPr="00057109">
        <w:rPr>
          <w:b/>
          <w:bCs/>
          <w:sz w:val="22"/>
          <w:szCs w:val="22"/>
        </w:rPr>
        <w:t>ДОГОВОР АРЕНДЫ № ___</w:t>
      </w:r>
    </w:p>
    <w:p w:rsidR="00D8551D" w:rsidRPr="00057109" w:rsidRDefault="00D8551D" w:rsidP="00D8551D">
      <w:pPr>
        <w:pStyle w:val="33"/>
        <w:spacing w:after="0"/>
        <w:jc w:val="center"/>
        <w:rPr>
          <w:b/>
          <w:bCs/>
          <w:sz w:val="22"/>
          <w:szCs w:val="22"/>
        </w:rPr>
      </w:pPr>
      <w:r w:rsidRPr="00057109">
        <w:rPr>
          <w:b/>
          <w:bCs/>
          <w:sz w:val="22"/>
          <w:szCs w:val="22"/>
        </w:rPr>
        <w:t>ЗЕМЕЛЬНОГО УЧАСТКА</w:t>
      </w: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E801EF">
        <w:rPr>
          <w:sz w:val="22"/>
          <w:szCs w:val="22"/>
        </w:rPr>
        <w:t xml:space="preserve">             </w:t>
      </w:r>
      <w:r w:rsidRPr="00057109">
        <w:rPr>
          <w:sz w:val="22"/>
          <w:szCs w:val="22"/>
        </w:rPr>
        <w:t xml:space="preserve">          «___» _______________ 20</w:t>
      </w:r>
      <w:r w:rsidR="00582BB3" w:rsidRPr="00057109">
        <w:rPr>
          <w:sz w:val="22"/>
          <w:szCs w:val="22"/>
        </w:rPr>
        <w:t>2</w:t>
      </w:r>
      <w:r w:rsidR="004F5989">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ind w:firstLine="720"/>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240902">
        <w:rPr>
          <w:sz w:val="22"/>
          <w:szCs w:val="22"/>
        </w:rPr>
        <w:t xml:space="preserve"> Потапов</w:t>
      </w:r>
      <w:r w:rsidR="00616B89">
        <w:rPr>
          <w:sz w:val="22"/>
          <w:szCs w:val="22"/>
        </w:rPr>
        <w:t>ой Ирина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w:t>
      </w:r>
      <w:r w:rsidRPr="00057109">
        <w:rPr>
          <w:sz w:val="22"/>
          <w:szCs w:val="22"/>
        </w:rPr>
        <w:t xml:space="preserve">, именуемые в дальнейшем «Стороны», 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4F5989">
        <w:rPr>
          <w:color w:val="000000"/>
          <w:sz w:val="22"/>
          <w:szCs w:val="22"/>
        </w:rPr>
        <w:t>23</w:t>
      </w:r>
      <w:r w:rsidRPr="00057109">
        <w:rPr>
          <w:color w:val="000000"/>
          <w:sz w:val="22"/>
          <w:szCs w:val="22"/>
        </w:rPr>
        <w:t xml:space="preserve"> г. </w:t>
      </w:r>
      <w:r w:rsidRPr="00057109">
        <w:rPr>
          <w:sz w:val="22"/>
          <w:szCs w:val="22"/>
        </w:rPr>
        <w:t>заключили настоящий договор о нижеследующем:</w:t>
      </w:r>
    </w:p>
    <w:p w:rsidR="00D8551D" w:rsidRPr="00057109" w:rsidRDefault="00D8551D" w:rsidP="00D8551D">
      <w:pPr>
        <w:ind w:firstLine="720"/>
        <w:jc w:val="center"/>
        <w:rPr>
          <w:b/>
          <w:bCs/>
          <w:sz w:val="22"/>
          <w:szCs w:val="22"/>
        </w:rPr>
      </w:pPr>
      <w:r w:rsidRPr="00057109">
        <w:rPr>
          <w:b/>
          <w:bCs/>
          <w:sz w:val="22"/>
          <w:szCs w:val="22"/>
        </w:rPr>
        <w:t>1. Предмет Договора</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 xml:space="preserve">1.1. Арендодатель предоставляет, а Арендатор принимает </w:t>
      </w:r>
      <w:r w:rsidRPr="00057109">
        <w:rPr>
          <w:rFonts w:ascii="Times New Roman" w:hAnsi="Times New Roman"/>
          <w:color w:val="000000"/>
          <w:sz w:val="22"/>
          <w:szCs w:val="22"/>
        </w:rPr>
        <w:t>за плату во временное владение и пользование</w:t>
      </w:r>
      <w:r w:rsidRPr="00057109">
        <w:rPr>
          <w:rFonts w:ascii="Times New Roman" w:hAnsi="Times New Roman"/>
          <w:sz w:val="22"/>
          <w:szCs w:val="22"/>
        </w:rPr>
        <w:t xml:space="preserve"> земельный участок, категория земель: </w:t>
      </w:r>
      <w:r w:rsidRPr="00057109">
        <w:rPr>
          <w:rFonts w:ascii="Times New Roman" w:hAnsi="Times New Roman"/>
          <w:spacing w:val="-1"/>
          <w:sz w:val="22"/>
          <w:szCs w:val="22"/>
        </w:rPr>
        <w:t xml:space="preserve">____________, разрешенное использование: </w:t>
      </w:r>
      <w:r w:rsidRPr="00057109">
        <w:rPr>
          <w:rFonts w:ascii="Times New Roman" w:hAnsi="Times New Roman"/>
          <w:sz w:val="22"/>
          <w:szCs w:val="22"/>
        </w:rPr>
        <w:t xml:space="preserve">____________________, площадь __________ кв.м., кадастровый номер _____________, </w:t>
      </w:r>
      <w:r w:rsidRPr="00057109">
        <w:rPr>
          <w:rFonts w:ascii="Times New Roman" w:hAnsi="Times New Roman"/>
          <w:spacing w:val="-1"/>
          <w:sz w:val="22"/>
          <w:szCs w:val="22"/>
        </w:rPr>
        <w:t>адрес (местонахождение) объекта:</w:t>
      </w:r>
      <w:r w:rsidRPr="00057109">
        <w:rPr>
          <w:rFonts w:ascii="Times New Roman" w:hAnsi="Times New Roman"/>
          <w:sz w:val="22"/>
          <w:szCs w:val="22"/>
        </w:rPr>
        <w:t xml:space="preserve"> _______________________________________(далее - Участок). </w:t>
      </w:r>
    </w:p>
    <w:p w:rsidR="00D8551D" w:rsidRPr="00057109" w:rsidRDefault="00D8551D" w:rsidP="00D8551D">
      <w:pPr>
        <w:autoSpaceDE w:val="0"/>
        <w:autoSpaceDN w:val="0"/>
        <w:adjustRightInd w:val="0"/>
        <w:ind w:firstLine="720"/>
        <w:jc w:val="both"/>
        <w:rPr>
          <w:sz w:val="22"/>
          <w:szCs w:val="22"/>
        </w:rPr>
      </w:pPr>
      <w:r w:rsidRPr="00057109">
        <w:rPr>
          <w:sz w:val="22"/>
          <w:szCs w:val="22"/>
        </w:rPr>
        <w:t>1.2. Срок аренды - ___(_______) лет с даты подписания акта приема-передачи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1.4. Ограничения на земельный участок: ____________________</w:t>
      </w:r>
      <w:r w:rsidRPr="00057109">
        <w:rPr>
          <w:sz w:val="22"/>
          <w:szCs w:val="22"/>
          <w:vertAlign w:val="superscript"/>
        </w:rPr>
        <w:t xml:space="preserve"> </w:t>
      </w:r>
      <w:r w:rsidRPr="00057109">
        <w:rPr>
          <w:sz w:val="22"/>
          <w:szCs w:val="22"/>
          <w:vertAlign w:val="superscript"/>
        </w:rPr>
        <w:footnoteReference w:id="2"/>
      </w:r>
      <w:r w:rsidRPr="00057109">
        <w:rPr>
          <w:sz w:val="22"/>
          <w:szCs w:val="22"/>
        </w:rPr>
        <w:t>.</w:t>
      </w:r>
    </w:p>
    <w:p w:rsidR="00D8551D" w:rsidRPr="00057109" w:rsidRDefault="00D8551D" w:rsidP="00D8551D">
      <w:pPr>
        <w:ind w:firstLine="720"/>
        <w:jc w:val="both"/>
        <w:rPr>
          <w:sz w:val="22"/>
          <w:szCs w:val="22"/>
        </w:rPr>
      </w:pPr>
    </w:p>
    <w:p w:rsidR="00D8551D" w:rsidRPr="00057109" w:rsidRDefault="00D8551D" w:rsidP="00D8551D">
      <w:pPr>
        <w:ind w:firstLine="720"/>
        <w:jc w:val="center"/>
        <w:rPr>
          <w:b/>
          <w:bCs/>
          <w:sz w:val="22"/>
          <w:szCs w:val="22"/>
        </w:rPr>
      </w:pPr>
      <w:r w:rsidRPr="00057109">
        <w:rPr>
          <w:b/>
          <w:bCs/>
          <w:sz w:val="22"/>
          <w:szCs w:val="22"/>
        </w:rPr>
        <w:t>2. Размер и условия внесения арендной платы</w:t>
      </w:r>
    </w:p>
    <w:p w:rsidR="00D8551D" w:rsidRPr="00057109" w:rsidRDefault="00D8551D" w:rsidP="00D8551D">
      <w:pPr>
        <w:tabs>
          <w:tab w:val="left" w:pos="2738"/>
        </w:tabs>
        <w:ind w:firstLine="720"/>
        <w:jc w:val="both"/>
        <w:rPr>
          <w:sz w:val="22"/>
          <w:szCs w:val="22"/>
        </w:rPr>
      </w:pPr>
      <w:r w:rsidRPr="00057109">
        <w:rPr>
          <w:sz w:val="22"/>
          <w:szCs w:val="22"/>
        </w:rPr>
        <w:t xml:space="preserve">2.1. Размер ежегодной арендной платы за Участок составляет _____________ рублей (_________), без учета НДС. </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2.2. Арендная плата исчисляется с даты подписания акта приема-передачи Участка.</w:t>
      </w:r>
    </w:p>
    <w:p w:rsidR="00661F53" w:rsidRPr="003E5F3B" w:rsidRDefault="00D8551D" w:rsidP="00661F53">
      <w:pPr>
        <w:ind w:firstLine="720"/>
        <w:jc w:val="both"/>
        <w:rPr>
          <w:sz w:val="22"/>
          <w:szCs w:val="22"/>
        </w:rPr>
      </w:pPr>
      <w:r w:rsidRPr="00057109">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w:t>
      </w:r>
      <w:r w:rsidR="00661F53">
        <w:rPr>
          <w:color w:val="000000"/>
          <w:sz w:val="22"/>
          <w:szCs w:val="22"/>
        </w:rPr>
        <w:t>н</w:t>
      </w:r>
      <w:r w:rsidR="00661F53" w:rsidRPr="008A696C">
        <w:rPr>
          <w:color w:val="000000"/>
          <w:sz w:val="22"/>
          <w:szCs w:val="22"/>
        </w:rPr>
        <w:t xml:space="preserve">омер казначейского счета </w:t>
      </w:r>
      <w:r w:rsidR="004F5989">
        <w:rPr>
          <w:color w:val="000000"/>
          <w:sz w:val="22"/>
          <w:szCs w:val="22"/>
        </w:rPr>
        <w:t>03100643000000011500</w:t>
      </w:r>
      <w:r w:rsidR="00661F53">
        <w:rPr>
          <w:color w:val="000000"/>
          <w:sz w:val="22"/>
          <w:szCs w:val="22"/>
        </w:rPr>
        <w:t xml:space="preserve"> </w:t>
      </w:r>
      <w:r w:rsidR="00661F53" w:rsidRPr="008A696C">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661F53" w:rsidRPr="008A696C">
        <w:rPr>
          <w:color w:val="000000"/>
          <w:sz w:val="22"/>
          <w:szCs w:val="22"/>
        </w:rPr>
        <w:t>Чебоксары</w:t>
      </w:r>
      <w:r w:rsidR="00661F53">
        <w:rPr>
          <w:color w:val="000000"/>
          <w:sz w:val="22"/>
          <w:szCs w:val="22"/>
        </w:rPr>
        <w:t xml:space="preserve">, </w:t>
      </w:r>
      <w:r w:rsidR="004F5989">
        <w:rPr>
          <w:color w:val="000000"/>
          <w:sz w:val="22"/>
          <w:szCs w:val="22"/>
        </w:rPr>
        <w:t xml:space="preserve">БИК 019706900 </w:t>
      </w:r>
      <w:r w:rsidR="00661F53" w:rsidRPr="008A696C">
        <w:rPr>
          <w:color w:val="000000"/>
          <w:sz w:val="22"/>
          <w:szCs w:val="22"/>
        </w:rPr>
        <w:t>к/с 40102810945370000084</w:t>
      </w:r>
      <w:r w:rsidR="00661F53">
        <w:rPr>
          <w:color w:val="000000"/>
          <w:sz w:val="22"/>
          <w:szCs w:val="22"/>
        </w:rPr>
        <w:t xml:space="preserve">, </w:t>
      </w:r>
      <w:r w:rsidR="004F5989">
        <w:rPr>
          <w:color w:val="000000"/>
          <w:sz w:val="22"/>
          <w:szCs w:val="22"/>
        </w:rPr>
        <w:t>л/с 04</w:t>
      </w:r>
      <w:r w:rsidR="00661F53" w:rsidRPr="008A696C">
        <w:rPr>
          <w:color w:val="000000"/>
          <w:sz w:val="22"/>
          <w:szCs w:val="22"/>
        </w:rPr>
        <w:t>153</w:t>
      </w:r>
      <w:r w:rsidR="004F5989">
        <w:rPr>
          <w:color w:val="000000"/>
          <w:sz w:val="22"/>
          <w:szCs w:val="22"/>
          <w:lang w:val="en-US"/>
        </w:rPr>
        <w:t>Q</w:t>
      </w:r>
      <w:r w:rsidR="004F5989">
        <w:rPr>
          <w:color w:val="000000"/>
          <w:sz w:val="22"/>
          <w:szCs w:val="22"/>
        </w:rPr>
        <w:t>47970</w:t>
      </w:r>
      <w:r w:rsidR="00661F53" w:rsidRPr="008A696C">
        <w:rPr>
          <w:color w:val="000000"/>
          <w:sz w:val="22"/>
          <w:szCs w:val="22"/>
        </w:rPr>
        <w:t xml:space="preserve"> в отделе №6 УФК по Чувашской Республике</w:t>
      </w:r>
      <w:r w:rsidR="004F5989">
        <w:rPr>
          <w:sz w:val="22"/>
          <w:szCs w:val="22"/>
        </w:rPr>
        <w:t>, ИНН 2100003143, КПП 2100</w:t>
      </w:r>
      <w:r w:rsidR="00661F53" w:rsidRPr="003E5F3B">
        <w:rPr>
          <w:sz w:val="22"/>
          <w:szCs w:val="22"/>
        </w:rPr>
        <w:t>01001, КБК 9031110501</w:t>
      </w:r>
      <w:r w:rsidR="004F5989">
        <w:rPr>
          <w:sz w:val="22"/>
          <w:szCs w:val="22"/>
        </w:rPr>
        <w:t>2140000120, ОКТМО 975</w:t>
      </w:r>
      <w:r w:rsidR="00661F53" w:rsidRPr="003E5F3B">
        <w:rPr>
          <w:sz w:val="22"/>
          <w:szCs w:val="22"/>
        </w:rPr>
        <w:t>58000.</w:t>
      </w:r>
    </w:p>
    <w:p w:rsidR="00D8551D" w:rsidRPr="00057109" w:rsidRDefault="00D8551D" w:rsidP="00661F53">
      <w:pPr>
        <w:widowControl w:val="0"/>
        <w:autoSpaceDE w:val="0"/>
        <w:autoSpaceDN w:val="0"/>
        <w:adjustRightInd w:val="0"/>
        <w:ind w:firstLine="720"/>
        <w:jc w:val="both"/>
        <w:rPr>
          <w:sz w:val="22"/>
          <w:szCs w:val="22"/>
        </w:rPr>
      </w:pPr>
      <w:r w:rsidRPr="00057109">
        <w:rPr>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2.4. Внесенный Арендатором задаток в размере ________ рублей (_________) засчитывается в счет арендной платы.</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2.6. Не использование Арендатором</w:t>
      </w:r>
      <w:r w:rsidRPr="00057109">
        <w:rPr>
          <w:rFonts w:ascii="Times New Roman" w:hAnsi="Times New Roman"/>
          <w:b/>
          <w:sz w:val="22"/>
          <w:szCs w:val="22"/>
        </w:rPr>
        <w:t xml:space="preserve"> </w:t>
      </w:r>
      <w:r w:rsidRPr="00057109">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057109">
        <w:rPr>
          <w:rFonts w:ascii="Times New Roman" w:hAnsi="Times New Roman"/>
          <w:b/>
          <w:sz w:val="22"/>
          <w:szCs w:val="22"/>
        </w:rPr>
        <w:t xml:space="preserve"> </w:t>
      </w:r>
      <w:r w:rsidRPr="00057109">
        <w:rPr>
          <w:rFonts w:ascii="Times New Roman" w:hAnsi="Times New Roman"/>
          <w:sz w:val="22"/>
          <w:szCs w:val="22"/>
        </w:rPr>
        <w:t>своих обязательств по Договору.</w:t>
      </w:r>
    </w:p>
    <w:p w:rsidR="00D8551D" w:rsidRPr="00057109" w:rsidRDefault="00D8551D" w:rsidP="00D8551D">
      <w:pPr>
        <w:shd w:val="clear" w:color="auto" w:fill="FFFFFF"/>
        <w:ind w:firstLine="709"/>
        <w:jc w:val="both"/>
        <w:rPr>
          <w:color w:val="000000"/>
          <w:sz w:val="22"/>
          <w:szCs w:val="22"/>
        </w:rPr>
      </w:pPr>
      <w:r w:rsidRPr="00057109">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исчисляется со дня, следующего за днем фактического возврата Участка, находящегося в аренде у Арендатора.</w:t>
      </w:r>
    </w:p>
    <w:p w:rsidR="00D8551D" w:rsidRPr="00057109" w:rsidRDefault="00D8551D" w:rsidP="00D8551D">
      <w:pPr>
        <w:ind w:firstLine="720"/>
        <w:jc w:val="center"/>
        <w:rPr>
          <w:b/>
          <w:bCs/>
          <w:sz w:val="22"/>
          <w:szCs w:val="22"/>
        </w:rPr>
      </w:pPr>
      <w:r w:rsidRPr="00057109">
        <w:rPr>
          <w:b/>
          <w:bCs/>
          <w:sz w:val="22"/>
          <w:szCs w:val="22"/>
        </w:rPr>
        <w:t>3. Права и обязанности Арендодателя</w:t>
      </w:r>
    </w:p>
    <w:p w:rsidR="00D8551D" w:rsidRPr="00057109" w:rsidRDefault="00D8551D" w:rsidP="00D8551D">
      <w:pPr>
        <w:pStyle w:val="30"/>
        <w:spacing w:after="0"/>
        <w:ind w:left="0" w:firstLine="720"/>
        <w:jc w:val="both"/>
        <w:rPr>
          <w:b/>
          <w:sz w:val="22"/>
          <w:szCs w:val="22"/>
        </w:rPr>
      </w:pPr>
      <w:r w:rsidRPr="00057109">
        <w:rPr>
          <w:b/>
          <w:sz w:val="22"/>
          <w:szCs w:val="22"/>
        </w:rPr>
        <w:t>3.1. Арендодатель имеет право:</w:t>
      </w:r>
    </w:p>
    <w:p w:rsidR="00D8551D" w:rsidRPr="00057109" w:rsidRDefault="00D8551D" w:rsidP="00D8551D">
      <w:pPr>
        <w:pStyle w:val="30"/>
        <w:spacing w:after="0"/>
        <w:ind w:left="0" w:firstLine="720"/>
        <w:jc w:val="both"/>
        <w:rPr>
          <w:sz w:val="22"/>
          <w:szCs w:val="22"/>
        </w:rPr>
      </w:pPr>
      <w:r w:rsidRPr="00057109">
        <w:rPr>
          <w:sz w:val="22"/>
          <w:szCs w:val="22"/>
        </w:rPr>
        <w:t>3.1.1. На беспрепятственный доступ на территорию Участка с целью его осмотра на предмет соблюдения условий Договора.</w:t>
      </w:r>
    </w:p>
    <w:p w:rsidR="00D8551D" w:rsidRPr="00057109" w:rsidRDefault="00D8551D" w:rsidP="00D8551D">
      <w:pPr>
        <w:pStyle w:val="30"/>
        <w:spacing w:after="0"/>
        <w:ind w:left="0" w:firstLine="720"/>
        <w:jc w:val="both"/>
        <w:rPr>
          <w:sz w:val="22"/>
          <w:szCs w:val="22"/>
        </w:rPr>
      </w:pPr>
      <w:r w:rsidRPr="00057109">
        <w:rPr>
          <w:sz w:val="22"/>
          <w:szCs w:val="22"/>
        </w:rPr>
        <w:t>3.1.2. Требовать от Арендатора устранения выявленных Арендодателем нарушений условий Договора.</w:t>
      </w:r>
    </w:p>
    <w:p w:rsidR="00D8551D" w:rsidRPr="00057109" w:rsidRDefault="00D8551D" w:rsidP="00D8551D">
      <w:pPr>
        <w:pStyle w:val="afb"/>
        <w:ind w:firstLine="720"/>
        <w:rPr>
          <w:rFonts w:ascii="Times New Roman" w:hAnsi="Times New Roman" w:cs="Times New Roman"/>
          <w:sz w:val="22"/>
          <w:szCs w:val="22"/>
        </w:rPr>
      </w:pPr>
      <w:r w:rsidRPr="00057109">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lastRenderedPageBreak/>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057109" w:rsidRDefault="00D8551D" w:rsidP="00D8551D">
      <w:pPr>
        <w:pStyle w:val="23"/>
        <w:spacing w:after="0" w:line="240" w:lineRule="auto"/>
        <w:ind w:left="0" w:firstLine="720"/>
        <w:jc w:val="both"/>
        <w:rPr>
          <w:sz w:val="22"/>
          <w:szCs w:val="22"/>
        </w:rPr>
      </w:pPr>
      <w:r w:rsidRPr="00057109">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3.1.7. Требовать через суд выполнения Арендатором всех условий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3.2. Арендодатель обязан:</w:t>
      </w:r>
    </w:p>
    <w:p w:rsidR="00D8551D" w:rsidRPr="00057109" w:rsidRDefault="00D8551D" w:rsidP="00D8551D">
      <w:pPr>
        <w:ind w:firstLine="720"/>
        <w:jc w:val="both"/>
        <w:rPr>
          <w:sz w:val="22"/>
          <w:szCs w:val="22"/>
        </w:rPr>
      </w:pPr>
      <w:r w:rsidRPr="00057109">
        <w:rPr>
          <w:sz w:val="22"/>
          <w:szCs w:val="22"/>
        </w:rPr>
        <w:t>3.2.1. Выполнять в полном объеме все условия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3.2.2. Передать Арендатору Участок по акту приема-передачи в течение 10 дней </w:t>
      </w:r>
      <w:r w:rsidRPr="00057109">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876F6E" w:rsidRDefault="00D8551D" w:rsidP="00876F6E">
      <w:pPr>
        <w:pStyle w:val="23"/>
        <w:spacing w:after="0" w:line="276" w:lineRule="auto"/>
        <w:ind w:left="0" w:firstLine="720"/>
        <w:jc w:val="both"/>
        <w:rPr>
          <w:sz w:val="22"/>
          <w:szCs w:val="22"/>
        </w:rPr>
      </w:pPr>
      <w:r w:rsidRPr="00057109">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057109" w:rsidRDefault="00D8551D" w:rsidP="00D8551D">
      <w:pPr>
        <w:ind w:firstLine="720"/>
        <w:jc w:val="center"/>
        <w:rPr>
          <w:b/>
          <w:bCs/>
          <w:sz w:val="22"/>
          <w:szCs w:val="22"/>
        </w:rPr>
      </w:pPr>
      <w:r w:rsidRPr="00057109">
        <w:rPr>
          <w:b/>
          <w:bCs/>
          <w:sz w:val="22"/>
          <w:szCs w:val="22"/>
        </w:rPr>
        <w:t>4. Права и обязанности Арендатора</w:t>
      </w:r>
    </w:p>
    <w:p w:rsidR="00D8551D" w:rsidRPr="00057109" w:rsidRDefault="00D8551D" w:rsidP="00D8551D">
      <w:pPr>
        <w:pStyle w:val="30"/>
        <w:spacing w:after="0"/>
        <w:ind w:left="0" w:firstLine="720"/>
        <w:jc w:val="both"/>
        <w:rPr>
          <w:b/>
          <w:sz w:val="22"/>
          <w:szCs w:val="22"/>
        </w:rPr>
      </w:pPr>
      <w:r w:rsidRPr="00057109">
        <w:rPr>
          <w:b/>
          <w:sz w:val="22"/>
          <w:szCs w:val="22"/>
        </w:rPr>
        <w:t>4.1. Арендатор имеет право:</w:t>
      </w:r>
    </w:p>
    <w:p w:rsidR="00D8551D" w:rsidRPr="00057109" w:rsidRDefault="00D8551D" w:rsidP="00D8551D">
      <w:pPr>
        <w:pStyle w:val="30"/>
        <w:spacing w:after="0"/>
        <w:ind w:left="0" w:firstLine="720"/>
        <w:jc w:val="both"/>
        <w:rPr>
          <w:sz w:val="22"/>
          <w:szCs w:val="22"/>
        </w:rPr>
      </w:pPr>
      <w:r w:rsidRPr="00057109">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057109" w:rsidRDefault="00D8551D" w:rsidP="00D8551D">
      <w:pPr>
        <w:autoSpaceDE w:val="0"/>
        <w:autoSpaceDN w:val="0"/>
        <w:adjustRightInd w:val="0"/>
        <w:ind w:firstLine="720"/>
        <w:jc w:val="both"/>
        <w:rPr>
          <w:color w:val="000000"/>
          <w:sz w:val="22"/>
          <w:szCs w:val="22"/>
        </w:rPr>
      </w:pPr>
      <w:r w:rsidRPr="00057109">
        <w:rPr>
          <w:sz w:val="22"/>
          <w:szCs w:val="22"/>
        </w:rPr>
        <w:t xml:space="preserve">4.1.2. </w:t>
      </w:r>
      <w:r w:rsidRPr="00057109">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057109">
        <w:rPr>
          <w:sz w:val="22"/>
          <w:szCs w:val="22"/>
        </w:rPr>
        <w:t xml:space="preserve">. </w:t>
      </w:r>
      <w:r w:rsidRPr="00057109">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057109" w:rsidRDefault="00D8551D" w:rsidP="00D8551D">
      <w:pPr>
        <w:autoSpaceDE w:val="0"/>
        <w:autoSpaceDN w:val="0"/>
        <w:adjustRightInd w:val="0"/>
        <w:ind w:firstLine="720"/>
        <w:jc w:val="both"/>
        <w:rPr>
          <w:sz w:val="22"/>
          <w:szCs w:val="22"/>
        </w:rPr>
      </w:pPr>
      <w:r w:rsidRPr="00057109">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4.1.4. Требовать досрочного расторжения Договора в случаях, установленных в п.7.6.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4.2. Арендатор обязан:</w:t>
      </w:r>
    </w:p>
    <w:p w:rsidR="00D8551D" w:rsidRPr="00057109" w:rsidRDefault="00D8551D" w:rsidP="00D8551D">
      <w:pPr>
        <w:pStyle w:val="23"/>
        <w:spacing w:after="0" w:line="240" w:lineRule="auto"/>
        <w:ind w:left="0" w:firstLine="720"/>
        <w:jc w:val="both"/>
        <w:rPr>
          <w:sz w:val="22"/>
          <w:szCs w:val="22"/>
        </w:rPr>
      </w:pPr>
      <w:r w:rsidRPr="00057109">
        <w:rPr>
          <w:sz w:val="22"/>
          <w:szCs w:val="22"/>
        </w:rPr>
        <w:t>4.2.1. Выполнять в полном объеме все условия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057109" w:rsidRDefault="00D8551D" w:rsidP="00D8551D">
      <w:pPr>
        <w:pStyle w:val="23"/>
        <w:spacing w:after="0" w:line="240" w:lineRule="auto"/>
        <w:ind w:left="0" w:firstLine="720"/>
        <w:jc w:val="both"/>
        <w:rPr>
          <w:sz w:val="22"/>
          <w:szCs w:val="22"/>
        </w:rPr>
      </w:pPr>
      <w:r w:rsidRPr="00057109">
        <w:rPr>
          <w:sz w:val="22"/>
          <w:szCs w:val="22"/>
        </w:rPr>
        <w:t>4.2.4.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D8551D" w:rsidRPr="00057109" w:rsidRDefault="00D8551D" w:rsidP="00D8551D">
      <w:pPr>
        <w:pStyle w:val="23"/>
        <w:spacing w:after="0" w:line="240" w:lineRule="auto"/>
        <w:ind w:left="0" w:firstLine="720"/>
        <w:jc w:val="both"/>
        <w:rPr>
          <w:sz w:val="22"/>
          <w:szCs w:val="22"/>
        </w:rPr>
      </w:pPr>
      <w:r w:rsidRPr="00057109">
        <w:rPr>
          <w:sz w:val="22"/>
          <w:szCs w:val="22"/>
        </w:rPr>
        <w:t>4.2.5. 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057109" w:rsidRDefault="00D8551D" w:rsidP="00D8551D">
      <w:pPr>
        <w:pStyle w:val="23"/>
        <w:spacing w:after="0" w:line="240" w:lineRule="auto"/>
        <w:ind w:left="0" w:firstLine="720"/>
        <w:jc w:val="both"/>
        <w:rPr>
          <w:sz w:val="22"/>
          <w:szCs w:val="22"/>
        </w:rPr>
      </w:pPr>
      <w:r w:rsidRPr="00057109">
        <w:rPr>
          <w:sz w:val="22"/>
          <w:szCs w:val="22"/>
        </w:rPr>
        <w:t>4.2.7. Не нарушать права других землепользователей и природопользователей.</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4.2.8. Не допускать действий, приводящих к </w:t>
      </w:r>
      <w:r w:rsidRPr="00057109">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057109">
        <w:rPr>
          <w:sz w:val="22"/>
          <w:szCs w:val="22"/>
        </w:rPr>
        <w:t>, а также выполнять работы по благоустройству территории.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9"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057109">
        <w:rPr>
          <w:color w:val="000000"/>
          <w:sz w:val="22"/>
          <w:szCs w:val="22"/>
        </w:rPr>
        <w:t>в течение 3-х рабочих дней по акту приема-передачи</w:t>
      </w:r>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4.2.14. Выполнять иные требования, предусмотренные Земельным кодексом Российской Федерации.</w:t>
      </w:r>
    </w:p>
    <w:p w:rsidR="00D8551D" w:rsidRPr="00057109" w:rsidRDefault="00D8551D" w:rsidP="00D8551D">
      <w:pPr>
        <w:ind w:firstLine="720"/>
        <w:jc w:val="center"/>
        <w:rPr>
          <w:b/>
          <w:bCs/>
          <w:sz w:val="22"/>
          <w:szCs w:val="22"/>
        </w:rPr>
      </w:pPr>
      <w:r w:rsidRPr="00057109">
        <w:rPr>
          <w:b/>
          <w:bCs/>
          <w:sz w:val="22"/>
          <w:szCs w:val="22"/>
        </w:rPr>
        <w:t>5. Ответственность сторон</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5.1. За нарушение условий настоящего Договора Стороны несут ответственность, предусмотренную </w:t>
      </w:r>
      <w:hyperlink r:id="rId10"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057109" w:rsidRDefault="00D8551D" w:rsidP="00D8551D">
      <w:pPr>
        <w:autoSpaceDE w:val="0"/>
        <w:autoSpaceDN w:val="0"/>
        <w:adjustRightInd w:val="0"/>
        <w:ind w:firstLine="709"/>
        <w:jc w:val="both"/>
        <w:rPr>
          <w:sz w:val="22"/>
          <w:szCs w:val="22"/>
        </w:rPr>
      </w:pPr>
      <w:r w:rsidRPr="00057109">
        <w:rPr>
          <w:sz w:val="22"/>
          <w:szCs w:val="22"/>
        </w:rPr>
        <w:t>5.3. За нарушение иных сроков,</w:t>
      </w:r>
      <w:r w:rsidR="003403D5">
        <w:rPr>
          <w:sz w:val="22"/>
          <w:szCs w:val="22"/>
        </w:rPr>
        <w:t xml:space="preserve"> предусмотренных </w:t>
      </w:r>
      <w:r w:rsidRPr="00057109">
        <w:rPr>
          <w:sz w:val="22"/>
          <w:szCs w:val="22"/>
        </w:rPr>
        <w:t>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057109" w:rsidRDefault="00D8551D" w:rsidP="00D8551D">
      <w:pPr>
        <w:autoSpaceDE w:val="0"/>
        <w:autoSpaceDN w:val="0"/>
        <w:adjustRightInd w:val="0"/>
        <w:ind w:firstLine="709"/>
        <w:jc w:val="both"/>
        <w:rPr>
          <w:sz w:val="22"/>
          <w:szCs w:val="22"/>
        </w:rPr>
      </w:pPr>
      <w:r w:rsidRPr="00057109">
        <w:rPr>
          <w:sz w:val="22"/>
          <w:szCs w:val="22"/>
        </w:rPr>
        <w:t>5.4.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w:t>
      </w:r>
      <w:r w:rsidRPr="00057109">
        <w:rPr>
          <w:color w:val="000000"/>
          <w:sz w:val="22"/>
          <w:szCs w:val="22"/>
          <w:shd w:val="clear" w:color="auto" w:fill="FFFFFF"/>
        </w:rPr>
        <w:t xml:space="preserve"> арендную плату за период нахождения Участка у Арендатора, а также</w:t>
      </w:r>
      <w:r w:rsidRPr="00057109">
        <w:rPr>
          <w:sz w:val="22"/>
          <w:szCs w:val="22"/>
        </w:rPr>
        <w:t xml:space="preserve"> неустойку, в размере, указанной в п.5.3. Договора.</w:t>
      </w:r>
    </w:p>
    <w:p w:rsidR="00D8551D" w:rsidRPr="00057109" w:rsidRDefault="00D8551D" w:rsidP="00D8551D">
      <w:pPr>
        <w:autoSpaceDE w:val="0"/>
        <w:autoSpaceDN w:val="0"/>
        <w:adjustRightInd w:val="0"/>
        <w:ind w:firstLine="709"/>
        <w:jc w:val="both"/>
        <w:rPr>
          <w:sz w:val="22"/>
          <w:szCs w:val="22"/>
        </w:rPr>
      </w:pPr>
      <w:r w:rsidRPr="00057109">
        <w:rPr>
          <w:sz w:val="22"/>
          <w:szCs w:val="22"/>
        </w:rPr>
        <w:t>5.5. В случае использования земельного участка не в соответствии с его целевым назначением Арендатор выплачивает Арендодателю штраф в 10-кратном размере месячной арендной платы и возмещает все причиненные этим убытки (реальный ущерб).</w:t>
      </w:r>
    </w:p>
    <w:p w:rsidR="00661F53" w:rsidRDefault="00D8551D" w:rsidP="00D8551D">
      <w:pPr>
        <w:autoSpaceDE w:val="0"/>
        <w:autoSpaceDN w:val="0"/>
        <w:adjustRightInd w:val="0"/>
        <w:ind w:firstLine="709"/>
        <w:jc w:val="both"/>
        <w:rPr>
          <w:sz w:val="22"/>
          <w:szCs w:val="22"/>
          <w:lang w:eastAsia="ar-SA"/>
        </w:rPr>
      </w:pPr>
      <w:r w:rsidRPr="00057109">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00661F53" w:rsidRPr="00EB36BA">
        <w:rPr>
          <w:sz w:val="22"/>
          <w:szCs w:val="22"/>
          <w:lang w:eastAsia="ar-SA"/>
        </w:rPr>
        <w:t xml:space="preserve">номер казначейского счета </w:t>
      </w:r>
      <w:r w:rsidR="004F5989">
        <w:rPr>
          <w:color w:val="000000"/>
          <w:sz w:val="22"/>
          <w:szCs w:val="22"/>
        </w:rPr>
        <w:t xml:space="preserve">03100643000000011500 </w:t>
      </w:r>
      <w:r w:rsidR="004F5989" w:rsidRPr="008A696C">
        <w:rPr>
          <w:color w:val="000000"/>
          <w:sz w:val="22"/>
          <w:szCs w:val="22"/>
        </w:rPr>
        <w:t>ОТДЕЛЕНИЕ-НБ ЧУВАШСКАЯ РЕСПУБЛИКА//УФК по Чувашской Республике г.</w:t>
      </w:r>
      <w:r w:rsidR="004F5989">
        <w:rPr>
          <w:color w:val="000000"/>
          <w:sz w:val="22"/>
          <w:szCs w:val="22"/>
        </w:rPr>
        <w:t xml:space="preserve"> </w:t>
      </w:r>
      <w:r w:rsidR="004F5989" w:rsidRPr="008A696C">
        <w:rPr>
          <w:color w:val="000000"/>
          <w:sz w:val="22"/>
          <w:szCs w:val="22"/>
        </w:rPr>
        <w:t>Чебоксары</w:t>
      </w:r>
      <w:r w:rsidR="004F5989">
        <w:rPr>
          <w:color w:val="000000"/>
          <w:sz w:val="22"/>
          <w:szCs w:val="22"/>
        </w:rPr>
        <w:t xml:space="preserve">, БИК 019706900 </w:t>
      </w:r>
      <w:r w:rsidR="004F5989" w:rsidRPr="008A696C">
        <w:rPr>
          <w:color w:val="000000"/>
          <w:sz w:val="22"/>
          <w:szCs w:val="22"/>
        </w:rPr>
        <w:t>к/с 40102810945370000084</w:t>
      </w:r>
      <w:r w:rsidR="004F5989">
        <w:rPr>
          <w:color w:val="000000"/>
          <w:sz w:val="22"/>
          <w:szCs w:val="22"/>
        </w:rPr>
        <w:t>, л/с 04</w:t>
      </w:r>
      <w:r w:rsidR="004F5989" w:rsidRPr="008A696C">
        <w:rPr>
          <w:color w:val="000000"/>
          <w:sz w:val="22"/>
          <w:szCs w:val="22"/>
        </w:rPr>
        <w:t>153</w:t>
      </w:r>
      <w:r w:rsidR="004F5989">
        <w:rPr>
          <w:color w:val="000000"/>
          <w:sz w:val="22"/>
          <w:szCs w:val="22"/>
          <w:lang w:val="en-US"/>
        </w:rPr>
        <w:t>Q</w:t>
      </w:r>
      <w:r w:rsidR="004F5989">
        <w:rPr>
          <w:color w:val="000000"/>
          <w:sz w:val="22"/>
          <w:szCs w:val="22"/>
        </w:rPr>
        <w:t>47970</w:t>
      </w:r>
      <w:r w:rsidR="004F5989" w:rsidRPr="008A696C">
        <w:rPr>
          <w:color w:val="000000"/>
          <w:sz w:val="22"/>
          <w:szCs w:val="22"/>
        </w:rPr>
        <w:t xml:space="preserve"> в отделе №6 УФК по Чувашской Республике</w:t>
      </w:r>
      <w:r w:rsidR="004F5989">
        <w:rPr>
          <w:sz w:val="22"/>
          <w:szCs w:val="22"/>
        </w:rPr>
        <w:t>, ИНН 2100003143, КПП 2100</w:t>
      </w:r>
      <w:r w:rsidR="004F5989" w:rsidRPr="003E5F3B">
        <w:rPr>
          <w:sz w:val="22"/>
          <w:szCs w:val="22"/>
        </w:rPr>
        <w:t>01001, КБК 9031110501</w:t>
      </w:r>
      <w:r w:rsidR="004F5989">
        <w:rPr>
          <w:sz w:val="22"/>
          <w:szCs w:val="22"/>
        </w:rPr>
        <w:t>2140000120, ОКТМО 975</w:t>
      </w:r>
      <w:r w:rsidR="004F5989" w:rsidRPr="003E5F3B">
        <w:rPr>
          <w:sz w:val="22"/>
          <w:szCs w:val="22"/>
        </w:rPr>
        <w:t>58000</w:t>
      </w:r>
      <w:r w:rsidR="00661F53" w:rsidRPr="003E5F3B">
        <w:rPr>
          <w:sz w:val="22"/>
          <w:szCs w:val="22"/>
        </w:rPr>
        <w:t xml:space="preserve">, назначение платежа: </w:t>
      </w:r>
      <w:r w:rsidR="00661F53" w:rsidRPr="003E5F3B">
        <w:rPr>
          <w:sz w:val="22"/>
          <w:szCs w:val="22"/>
          <w:lang w:eastAsia="ar-SA"/>
        </w:rPr>
        <w:t>уплата неустойки (- штрафа) согласно договору аренды земельного участка № ____ от ___.___.20</w:t>
      </w:r>
      <w:r w:rsidR="004F5989">
        <w:rPr>
          <w:sz w:val="22"/>
          <w:szCs w:val="22"/>
          <w:lang w:eastAsia="ar-SA"/>
        </w:rPr>
        <w:t>23</w:t>
      </w:r>
      <w:r w:rsidR="00661F53" w:rsidRPr="003E5F3B">
        <w:rPr>
          <w:sz w:val="22"/>
          <w:szCs w:val="22"/>
          <w:lang w:eastAsia="ar-SA"/>
        </w:rPr>
        <w:t xml:space="preserve"> г.</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11" w:history="1">
        <w:r w:rsidRPr="00057109">
          <w:rPr>
            <w:sz w:val="22"/>
            <w:szCs w:val="22"/>
          </w:rPr>
          <w:t>законодательством</w:t>
        </w:r>
      </w:hyperlink>
      <w:r w:rsidRPr="00057109">
        <w:rPr>
          <w:sz w:val="22"/>
          <w:szCs w:val="22"/>
        </w:rPr>
        <w:t xml:space="preserve"> Российской Федерации.</w:t>
      </w:r>
    </w:p>
    <w:p w:rsidR="00D8551D" w:rsidRPr="00876F6E" w:rsidRDefault="00D8551D" w:rsidP="00876F6E">
      <w:pPr>
        <w:autoSpaceDE w:val="0"/>
        <w:autoSpaceDN w:val="0"/>
        <w:adjustRightInd w:val="0"/>
        <w:spacing w:line="276" w:lineRule="auto"/>
        <w:ind w:firstLine="709"/>
        <w:jc w:val="both"/>
        <w:rPr>
          <w:sz w:val="22"/>
          <w:szCs w:val="22"/>
        </w:rPr>
      </w:pPr>
      <w:r w:rsidRPr="00057109">
        <w:rPr>
          <w:sz w:val="22"/>
          <w:szCs w:val="22"/>
        </w:rPr>
        <w:t>5.8. Уплата неустоек и (или) штрафов установленных настоящим Договором, не освобождает Стороны от выполнения лежащих на них обязательств или устранения нарушений.</w:t>
      </w:r>
    </w:p>
    <w:p w:rsidR="00D8551D" w:rsidRPr="00057109" w:rsidRDefault="00D8551D" w:rsidP="00D8551D">
      <w:pPr>
        <w:ind w:firstLine="720"/>
        <w:jc w:val="center"/>
        <w:rPr>
          <w:b/>
          <w:bCs/>
          <w:sz w:val="22"/>
          <w:szCs w:val="22"/>
        </w:rPr>
      </w:pPr>
      <w:r w:rsidRPr="00057109">
        <w:rPr>
          <w:b/>
          <w:bCs/>
          <w:sz w:val="22"/>
          <w:szCs w:val="22"/>
        </w:rPr>
        <w:t>6. Рассмотрение споров</w:t>
      </w:r>
    </w:p>
    <w:p w:rsidR="00D8551D" w:rsidRPr="00057109" w:rsidRDefault="00D8551D" w:rsidP="00876F6E">
      <w:pPr>
        <w:pStyle w:val="23"/>
        <w:spacing w:after="0" w:line="276" w:lineRule="auto"/>
        <w:ind w:left="0" w:firstLine="720"/>
        <w:jc w:val="both"/>
        <w:rPr>
          <w:sz w:val="22"/>
          <w:szCs w:val="22"/>
        </w:rPr>
      </w:pPr>
      <w:r w:rsidRPr="00057109">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057109" w:rsidRDefault="00D8551D" w:rsidP="00D8551D">
      <w:pPr>
        <w:autoSpaceDE w:val="0"/>
        <w:autoSpaceDN w:val="0"/>
        <w:adjustRightInd w:val="0"/>
        <w:ind w:firstLine="720"/>
        <w:jc w:val="center"/>
        <w:rPr>
          <w:b/>
          <w:sz w:val="22"/>
          <w:szCs w:val="22"/>
        </w:rPr>
      </w:pPr>
      <w:r w:rsidRPr="00057109">
        <w:rPr>
          <w:b/>
          <w:sz w:val="22"/>
          <w:szCs w:val="22"/>
        </w:rPr>
        <w:t>7. Изменение, расторжение, прекращение и продление Договора.</w:t>
      </w:r>
    </w:p>
    <w:p w:rsidR="00D8551D" w:rsidRPr="00057109" w:rsidRDefault="00D8551D" w:rsidP="00D8551D">
      <w:pPr>
        <w:ind w:firstLine="720"/>
        <w:jc w:val="both"/>
        <w:rPr>
          <w:sz w:val="22"/>
          <w:szCs w:val="22"/>
        </w:rPr>
      </w:pPr>
      <w:r w:rsidRPr="00057109">
        <w:rPr>
          <w:sz w:val="22"/>
          <w:szCs w:val="22"/>
        </w:rPr>
        <w:t xml:space="preserve">7.1. Настоящий Договор считается прекращенным по истечении срока действия аренды. </w:t>
      </w:r>
    </w:p>
    <w:p w:rsidR="00D8551D" w:rsidRPr="00057109" w:rsidRDefault="00D8551D" w:rsidP="00D8551D">
      <w:pPr>
        <w:ind w:firstLine="720"/>
        <w:jc w:val="both"/>
        <w:rPr>
          <w:sz w:val="22"/>
          <w:szCs w:val="22"/>
        </w:rPr>
      </w:pPr>
      <w:r w:rsidRPr="00057109">
        <w:rPr>
          <w:sz w:val="22"/>
          <w:szCs w:val="22"/>
        </w:rPr>
        <w:t>Продолжение использования Участка Арендатором по истечении срока аренды, указанного в п. 1.2. Договора, не является основанием для возобновления или продления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057109" w:rsidRDefault="00D8551D" w:rsidP="00D8551D">
      <w:pPr>
        <w:ind w:firstLine="720"/>
        <w:jc w:val="both"/>
        <w:rPr>
          <w:sz w:val="22"/>
          <w:szCs w:val="22"/>
        </w:rPr>
      </w:pPr>
      <w:r w:rsidRPr="00057109">
        <w:rPr>
          <w:sz w:val="22"/>
          <w:szCs w:val="22"/>
        </w:rPr>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7.4. </w:t>
      </w:r>
      <w:r w:rsidRPr="00057109">
        <w:rPr>
          <w:color w:val="000000"/>
          <w:sz w:val="22"/>
          <w:szCs w:val="22"/>
        </w:rPr>
        <w:t>Настоящий Договор может быть расторгнут по соглашению Сторон.</w:t>
      </w:r>
    </w:p>
    <w:p w:rsidR="00D8551D" w:rsidRPr="00057109" w:rsidRDefault="00D8551D" w:rsidP="00D8551D">
      <w:pPr>
        <w:ind w:firstLine="720"/>
        <w:jc w:val="both"/>
        <w:rPr>
          <w:sz w:val="22"/>
          <w:szCs w:val="22"/>
        </w:rPr>
      </w:pPr>
      <w:r w:rsidRPr="00057109">
        <w:rPr>
          <w:color w:val="000000"/>
          <w:sz w:val="22"/>
          <w:szCs w:val="22"/>
        </w:rPr>
        <w:t>7.5. По требованию Арендодателя настоящий Договор может быть досрочно расторгнут судом в следующих случаях</w:t>
      </w:r>
      <w:r w:rsidRPr="00057109">
        <w:rPr>
          <w:sz w:val="22"/>
          <w:szCs w:val="22"/>
        </w:rPr>
        <w:t>:</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057109" w:rsidRDefault="00D8551D" w:rsidP="00D8551D">
      <w:pPr>
        <w:pStyle w:val="s1"/>
        <w:shd w:val="clear" w:color="auto" w:fill="FFFFFF"/>
        <w:spacing w:before="0" w:beforeAutospacing="0" w:after="0" w:afterAutospacing="0"/>
        <w:ind w:firstLine="720"/>
        <w:jc w:val="both"/>
        <w:rPr>
          <w:color w:val="000000"/>
          <w:sz w:val="22"/>
          <w:szCs w:val="22"/>
        </w:rPr>
      </w:pPr>
      <w:r w:rsidRPr="00057109">
        <w:rPr>
          <w:sz w:val="22"/>
          <w:szCs w:val="22"/>
        </w:rPr>
        <w:t xml:space="preserve">- </w:t>
      </w:r>
      <w:r w:rsidRPr="00057109">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057109" w:rsidRDefault="00D8551D" w:rsidP="00D8551D">
      <w:pPr>
        <w:autoSpaceDE w:val="0"/>
        <w:autoSpaceDN w:val="0"/>
        <w:adjustRightInd w:val="0"/>
        <w:ind w:firstLine="720"/>
        <w:jc w:val="both"/>
        <w:rPr>
          <w:sz w:val="22"/>
          <w:szCs w:val="22"/>
        </w:rPr>
      </w:pPr>
      <w:r w:rsidRPr="00057109">
        <w:rPr>
          <w:sz w:val="22"/>
          <w:szCs w:val="22"/>
        </w:rPr>
        <w:t>- более двух раз подряд по истечении установленного Договором срока платежа Арендатор не вносит арендную плату;</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 </w:t>
      </w:r>
      <w:r w:rsidRPr="00057109">
        <w:rPr>
          <w:color w:val="000000"/>
          <w:sz w:val="22"/>
          <w:szCs w:val="22"/>
        </w:rPr>
        <w:t>неиспользовании Участка в указанных Договором целях в течение трех лет;</w:t>
      </w:r>
    </w:p>
    <w:p w:rsidR="00D8551D" w:rsidRPr="00057109" w:rsidRDefault="00D8551D" w:rsidP="00D8551D">
      <w:pPr>
        <w:autoSpaceDE w:val="0"/>
        <w:autoSpaceDN w:val="0"/>
        <w:adjustRightInd w:val="0"/>
        <w:ind w:firstLine="720"/>
        <w:jc w:val="both"/>
        <w:rPr>
          <w:sz w:val="22"/>
          <w:szCs w:val="22"/>
        </w:rPr>
      </w:pPr>
      <w:r w:rsidRPr="00057109">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057109" w:rsidRDefault="00D8551D" w:rsidP="00D8551D">
      <w:pPr>
        <w:ind w:firstLine="720"/>
        <w:jc w:val="both"/>
        <w:rPr>
          <w:sz w:val="22"/>
          <w:szCs w:val="22"/>
        </w:rPr>
      </w:pPr>
      <w:r w:rsidRPr="00057109">
        <w:rPr>
          <w:sz w:val="22"/>
          <w:szCs w:val="22"/>
        </w:rPr>
        <w:t xml:space="preserve">7.6. </w:t>
      </w:r>
      <w:r w:rsidRPr="00057109">
        <w:rPr>
          <w:color w:val="000000"/>
          <w:sz w:val="22"/>
          <w:szCs w:val="22"/>
        </w:rPr>
        <w:t>По требованию Арендатора настоящий договор может быть досрочно расторгнут судом в случаях, если:</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Участка при заключении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057109" w:rsidRDefault="00D8551D" w:rsidP="00D8551D">
      <w:pPr>
        <w:ind w:firstLine="720"/>
        <w:jc w:val="center"/>
        <w:rPr>
          <w:b/>
          <w:bCs/>
          <w:sz w:val="22"/>
          <w:szCs w:val="22"/>
        </w:rPr>
      </w:pPr>
      <w:r w:rsidRPr="00057109">
        <w:rPr>
          <w:b/>
          <w:bCs/>
          <w:sz w:val="22"/>
          <w:szCs w:val="22"/>
        </w:rPr>
        <w:t>8. Прочие условия</w:t>
      </w:r>
    </w:p>
    <w:p w:rsidR="00D8551D" w:rsidRPr="00057109" w:rsidRDefault="00D8551D" w:rsidP="00D8551D">
      <w:pPr>
        <w:autoSpaceDE w:val="0"/>
        <w:autoSpaceDN w:val="0"/>
        <w:adjustRightInd w:val="0"/>
        <w:ind w:firstLine="709"/>
        <w:jc w:val="both"/>
        <w:rPr>
          <w:sz w:val="22"/>
          <w:szCs w:val="22"/>
        </w:rPr>
      </w:pPr>
      <w:r w:rsidRPr="00057109">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057109" w:rsidRDefault="00D8551D" w:rsidP="00D8551D">
      <w:pPr>
        <w:autoSpaceDE w:val="0"/>
        <w:autoSpaceDN w:val="0"/>
        <w:adjustRightInd w:val="0"/>
        <w:ind w:firstLine="709"/>
        <w:jc w:val="both"/>
        <w:rPr>
          <w:sz w:val="22"/>
          <w:szCs w:val="22"/>
        </w:rPr>
      </w:pPr>
      <w:r w:rsidRPr="00057109">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8.3. </w:t>
      </w:r>
      <w:r w:rsidRPr="00057109">
        <w:rPr>
          <w:color w:val="000000"/>
          <w:sz w:val="22"/>
          <w:szCs w:val="22"/>
        </w:rPr>
        <w:t>Договор субаренды не может быть заключен на срок, превышающий срок настоящего Договора</w:t>
      </w:r>
      <w:r w:rsidRPr="00057109">
        <w:rPr>
          <w:sz w:val="22"/>
          <w:szCs w:val="22"/>
        </w:rPr>
        <w:t>.</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8.4. </w:t>
      </w:r>
      <w:r w:rsidRPr="00057109">
        <w:rPr>
          <w:color w:val="000000"/>
          <w:sz w:val="22"/>
          <w:szCs w:val="22"/>
        </w:rPr>
        <w:t>Досрочное прекращение Договора влечет прекращение заключенного в соответствии с ним договора субаренды</w:t>
      </w:r>
      <w:r w:rsidRPr="00057109">
        <w:rPr>
          <w:sz w:val="22"/>
          <w:szCs w:val="22"/>
        </w:rPr>
        <w:t>.</w:t>
      </w:r>
    </w:p>
    <w:p w:rsidR="00D8551D" w:rsidRPr="00057109" w:rsidRDefault="00D8551D" w:rsidP="00D8551D">
      <w:pPr>
        <w:pStyle w:val="ConsNonformat"/>
        <w:widowControl/>
        <w:ind w:firstLine="709"/>
        <w:jc w:val="both"/>
        <w:rPr>
          <w:rFonts w:ascii="Times New Roman" w:hAnsi="Times New Roman"/>
          <w:sz w:val="22"/>
          <w:szCs w:val="22"/>
        </w:rPr>
      </w:pPr>
      <w:r w:rsidRPr="00057109">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057109" w:rsidRDefault="00D8551D" w:rsidP="00D8551D">
      <w:pPr>
        <w:pStyle w:val="23"/>
        <w:spacing w:after="0" w:line="240" w:lineRule="auto"/>
        <w:ind w:left="0" w:firstLine="709"/>
        <w:jc w:val="both"/>
        <w:rPr>
          <w:sz w:val="22"/>
          <w:szCs w:val="22"/>
        </w:rPr>
      </w:pPr>
      <w:r w:rsidRPr="00057109">
        <w:rPr>
          <w:sz w:val="22"/>
          <w:szCs w:val="22"/>
        </w:rPr>
        <w:t>8.6. Договор составлен в трех экземплярах, имеющих одинаковую юридическую силу.</w:t>
      </w:r>
    </w:p>
    <w:p w:rsidR="00D8551D" w:rsidRPr="00057109" w:rsidRDefault="00BC74AC" w:rsidP="00D8551D">
      <w:pPr>
        <w:ind w:firstLine="720"/>
        <w:jc w:val="center"/>
        <w:rPr>
          <w:b/>
          <w:sz w:val="22"/>
          <w:szCs w:val="22"/>
        </w:rPr>
      </w:pPr>
      <w:r>
        <w:rPr>
          <w:b/>
          <w:sz w:val="22"/>
          <w:szCs w:val="22"/>
        </w:rPr>
        <w:t xml:space="preserve">9. Адреса, реквизиты и </w:t>
      </w:r>
      <w:r w:rsidR="00D8551D" w:rsidRPr="00057109">
        <w:rPr>
          <w:b/>
          <w:sz w:val="22"/>
          <w:szCs w:val="22"/>
        </w:rPr>
        <w:t>подписи сторон</w:t>
      </w: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w:t>
            </w:r>
            <w:r w:rsidR="00616B89">
              <w:rPr>
                <w:sz w:val="22"/>
                <w:szCs w:val="22"/>
              </w:rPr>
              <w:t>Янтиковский 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BC74AC" w:rsidRDefault="00BC74AC"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Default="00D8551D"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Pr="00057109" w:rsidRDefault="00096A55"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096A55">
      <w:pPr>
        <w:rPr>
          <w:sz w:val="22"/>
          <w:szCs w:val="22"/>
        </w:rPr>
      </w:pPr>
    </w:p>
    <w:p w:rsidR="00D8551D" w:rsidRPr="00057109" w:rsidRDefault="00D8551D" w:rsidP="00D8551D">
      <w:pPr>
        <w:jc w:val="right"/>
        <w:rPr>
          <w:sz w:val="22"/>
          <w:szCs w:val="22"/>
        </w:rPr>
      </w:pPr>
      <w:r w:rsidRPr="00057109">
        <w:rPr>
          <w:sz w:val="22"/>
          <w:szCs w:val="22"/>
        </w:rPr>
        <w:lastRenderedPageBreak/>
        <w:t>Приложение</w:t>
      </w:r>
    </w:p>
    <w:p w:rsidR="00D8551D" w:rsidRPr="00057109" w:rsidRDefault="00D8551D" w:rsidP="00D8551D">
      <w:pPr>
        <w:jc w:val="right"/>
        <w:rPr>
          <w:sz w:val="22"/>
          <w:szCs w:val="22"/>
        </w:rPr>
      </w:pPr>
      <w:r w:rsidRPr="00057109">
        <w:rPr>
          <w:sz w:val="22"/>
          <w:szCs w:val="22"/>
        </w:rPr>
        <w:t>к Договору аренды</w:t>
      </w:r>
    </w:p>
    <w:p w:rsidR="00D8551D" w:rsidRPr="00057109" w:rsidRDefault="00D8551D" w:rsidP="00D8551D">
      <w:pPr>
        <w:jc w:val="right"/>
        <w:rPr>
          <w:sz w:val="22"/>
          <w:szCs w:val="22"/>
        </w:rPr>
      </w:pPr>
      <w:r w:rsidRPr="00057109">
        <w:rPr>
          <w:sz w:val="22"/>
          <w:szCs w:val="22"/>
        </w:rPr>
        <w:t>земельного участка</w:t>
      </w:r>
    </w:p>
    <w:p w:rsidR="00D8551D" w:rsidRPr="00057109" w:rsidRDefault="00D8551D" w:rsidP="00D8551D">
      <w:pPr>
        <w:jc w:val="right"/>
        <w:rPr>
          <w:sz w:val="22"/>
          <w:szCs w:val="22"/>
        </w:rPr>
      </w:pPr>
      <w:r w:rsidRPr="00057109">
        <w:rPr>
          <w:sz w:val="22"/>
          <w:szCs w:val="22"/>
        </w:rPr>
        <w:t>№__ от ___.___.20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jc w:val="right"/>
        <w:rPr>
          <w:b/>
          <w:sz w:val="22"/>
          <w:szCs w:val="22"/>
        </w:rPr>
      </w:pPr>
    </w:p>
    <w:p w:rsidR="00D8551D" w:rsidRPr="00057109" w:rsidRDefault="00D8551D" w:rsidP="00D8551D">
      <w:pPr>
        <w:jc w:val="center"/>
        <w:rPr>
          <w:b/>
          <w:sz w:val="22"/>
          <w:szCs w:val="22"/>
        </w:rPr>
      </w:pPr>
      <w:r w:rsidRPr="00057109">
        <w:rPr>
          <w:b/>
          <w:sz w:val="22"/>
          <w:szCs w:val="22"/>
        </w:rPr>
        <w:t>АКТ</w:t>
      </w:r>
    </w:p>
    <w:p w:rsidR="00D8551D" w:rsidRPr="00057109" w:rsidRDefault="00D8551D" w:rsidP="00D8551D">
      <w:pPr>
        <w:jc w:val="center"/>
        <w:rPr>
          <w:b/>
          <w:sz w:val="22"/>
          <w:szCs w:val="22"/>
        </w:rPr>
      </w:pPr>
      <w:r w:rsidRPr="00057109">
        <w:rPr>
          <w:b/>
          <w:sz w:val="22"/>
          <w:szCs w:val="22"/>
        </w:rPr>
        <w:t>приема-передачи земельного участка</w:t>
      </w:r>
    </w:p>
    <w:p w:rsidR="00D8551D" w:rsidRPr="00057109" w:rsidRDefault="00D8551D" w:rsidP="00D8551D">
      <w:pPr>
        <w:jc w:val="center"/>
        <w:rPr>
          <w:sz w:val="22"/>
          <w:szCs w:val="22"/>
        </w:rPr>
      </w:pP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E801EF">
        <w:rPr>
          <w:sz w:val="22"/>
          <w:szCs w:val="22"/>
        </w:rPr>
        <w:t xml:space="preserve">                </w:t>
      </w:r>
      <w:r w:rsidRPr="00057109">
        <w:rPr>
          <w:sz w:val="22"/>
          <w:szCs w:val="22"/>
        </w:rPr>
        <w:t xml:space="preserve">      </w:t>
      </w:r>
      <w:r w:rsidR="00057109" w:rsidRPr="00057109">
        <w:rPr>
          <w:sz w:val="22"/>
          <w:szCs w:val="22"/>
        </w:rPr>
        <w:t xml:space="preserve">                   </w:t>
      </w:r>
      <w:r w:rsidRPr="00057109">
        <w:rPr>
          <w:sz w:val="22"/>
          <w:szCs w:val="22"/>
        </w:rPr>
        <w:t>«___» _______________ 20</w:t>
      </w:r>
      <w:r w:rsidR="00582BB3" w:rsidRPr="00057109">
        <w:rPr>
          <w:sz w:val="22"/>
          <w:szCs w:val="22"/>
        </w:rPr>
        <w:t>2</w:t>
      </w:r>
      <w:r w:rsidR="00BC74AC">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pStyle w:val="af7"/>
        <w:spacing w:after="0"/>
        <w:ind w:left="0" w:firstLine="709"/>
        <w:jc w:val="both"/>
        <w:rPr>
          <w:sz w:val="22"/>
          <w:szCs w:val="22"/>
        </w:rPr>
      </w:pPr>
      <w:r w:rsidRPr="00057109">
        <w:rPr>
          <w:sz w:val="22"/>
          <w:szCs w:val="22"/>
        </w:rPr>
        <w:t xml:space="preserve">Администрация Янтиковского </w:t>
      </w:r>
      <w:r w:rsidR="00BC74AC">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616B89">
        <w:rPr>
          <w:sz w:val="22"/>
          <w:szCs w:val="22"/>
        </w:rPr>
        <w:t xml:space="preserve"> Потаповой Ирины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 заключили</w:t>
      </w:r>
      <w:r w:rsidRPr="00057109">
        <w:rPr>
          <w:sz w:val="22"/>
          <w:szCs w:val="22"/>
        </w:rPr>
        <w:t xml:space="preserve"> настоящий акт о следующем:</w:t>
      </w:r>
    </w:p>
    <w:p w:rsidR="00D8551D" w:rsidRPr="00057109" w:rsidRDefault="00D8551D" w:rsidP="00D8551D">
      <w:pPr>
        <w:pStyle w:val="23"/>
        <w:spacing w:after="0" w:line="240" w:lineRule="auto"/>
        <w:ind w:left="0" w:firstLine="709"/>
        <w:jc w:val="both"/>
        <w:rPr>
          <w:sz w:val="22"/>
          <w:szCs w:val="22"/>
        </w:rPr>
      </w:pPr>
      <w:r w:rsidRPr="00057109">
        <w:rPr>
          <w:sz w:val="22"/>
          <w:szCs w:val="22"/>
        </w:rPr>
        <w:t>Арендодатель передал, а Арендатор принял в аренду сроком на (___) _______ лет</w:t>
      </w:r>
      <w:r w:rsidRPr="00057109">
        <w:rPr>
          <w:spacing w:val="-1"/>
          <w:sz w:val="22"/>
          <w:szCs w:val="22"/>
        </w:rPr>
        <w:t xml:space="preserve"> </w:t>
      </w:r>
      <w:r w:rsidRPr="00057109">
        <w:rPr>
          <w:sz w:val="22"/>
          <w:szCs w:val="22"/>
        </w:rPr>
        <w:t>земельный участок, категория земель:</w:t>
      </w:r>
      <w:r w:rsidRPr="00057109">
        <w:rPr>
          <w:spacing w:val="-1"/>
          <w:sz w:val="22"/>
          <w:szCs w:val="22"/>
        </w:rPr>
        <w:t xml:space="preserve">___________, разрешенное использование: </w:t>
      </w:r>
      <w:r w:rsidRPr="00057109">
        <w:rPr>
          <w:sz w:val="22"/>
          <w:szCs w:val="22"/>
        </w:rPr>
        <w:t xml:space="preserve">_________________, площадь ___________ кв.м., кадастровый номер __________, </w:t>
      </w:r>
      <w:r w:rsidRPr="00057109">
        <w:rPr>
          <w:spacing w:val="-1"/>
          <w:sz w:val="22"/>
          <w:szCs w:val="22"/>
        </w:rPr>
        <w:t>адрес (местонахождение) объекта:</w:t>
      </w:r>
      <w:r w:rsidRPr="00057109">
        <w:rPr>
          <w:sz w:val="22"/>
          <w:szCs w:val="22"/>
        </w:rPr>
        <w:t xml:space="preserve"> __________________________________________________________.</w:t>
      </w:r>
    </w:p>
    <w:p w:rsidR="00D8551D" w:rsidRPr="00057109" w:rsidRDefault="00D8551D" w:rsidP="00D8551D">
      <w:pPr>
        <w:pStyle w:val="af7"/>
        <w:spacing w:after="0"/>
        <w:ind w:left="0" w:firstLine="709"/>
        <w:jc w:val="both"/>
        <w:rPr>
          <w:sz w:val="22"/>
          <w:szCs w:val="22"/>
        </w:rPr>
      </w:pPr>
      <w:r w:rsidRPr="00057109">
        <w:rPr>
          <w:sz w:val="22"/>
          <w:szCs w:val="22"/>
        </w:rPr>
        <w:t>Претензий по передаваемому земельному участку у Арендатора к Арендодателю не имеется.</w:t>
      </w:r>
    </w:p>
    <w:p w:rsidR="00D8551D" w:rsidRPr="00057109" w:rsidRDefault="00D8551D" w:rsidP="00D8551D">
      <w:pPr>
        <w:pStyle w:val="af7"/>
        <w:spacing w:after="0"/>
        <w:ind w:left="0" w:firstLine="709"/>
        <w:rPr>
          <w:sz w:val="22"/>
          <w:szCs w:val="22"/>
        </w:rPr>
      </w:pPr>
      <w:r w:rsidRPr="00057109">
        <w:rPr>
          <w:sz w:val="22"/>
          <w:szCs w:val="22"/>
        </w:rPr>
        <w:t>Расчеты между Сторонами произведены в полном объеме.</w:t>
      </w:r>
    </w:p>
    <w:p w:rsidR="00D8551D" w:rsidRPr="00057109" w:rsidRDefault="00D8551D" w:rsidP="00D8551D">
      <w:pPr>
        <w:pStyle w:val="af7"/>
        <w:spacing w:after="0"/>
        <w:ind w:left="0" w:firstLine="709"/>
        <w:jc w:val="both"/>
        <w:rPr>
          <w:sz w:val="22"/>
          <w:szCs w:val="22"/>
        </w:rPr>
      </w:pPr>
      <w:r w:rsidRPr="00057109">
        <w:rPr>
          <w:sz w:val="22"/>
          <w:szCs w:val="22"/>
        </w:rPr>
        <w:t>Настоящий акт является неотъемлемой частью договора аренды земельного участка № __ от ___.___.20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pStyle w:val="af7"/>
        <w:spacing w:after="0"/>
        <w:ind w:left="0" w:firstLine="360"/>
        <w:jc w:val="both"/>
        <w:rPr>
          <w:sz w:val="22"/>
          <w:szCs w:val="22"/>
        </w:rPr>
      </w:pPr>
    </w:p>
    <w:p w:rsidR="00D8551D" w:rsidRPr="00057109" w:rsidRDefault="00D8551D" w:rsidP="00D8551D">
      <w:pPr>
        <w:jc w:val="center"/>
        <w:rPr>
          <w:sz w:val="22"/>
          <w:szCs w:val="22"/>
        </w:rPr>
      </w:pPr>
      <w:r w:rsidRPr="00057109">
        <w:rPr>
          <w:sz w:val="22"/>
          <w:szCs w:val="22"/>
        </w:rPr>
        <w:t>Подписи сторон:</w:t>
      </w:r>
    </w:p>
    <w:p w:rsidR="00D8551D" w:rsidRPr="00057109"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Янтиковский </w:t>
            </w:r>
            <w:r w:rsidR="00616B89">
              <w:rPr>
                <w:sz w:val="22"/>
                <w:szCs w:val="22"/>
              </w:rPr>
              <w:t>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4F6FE7" w:rsidRPr="00057109" w:rsidRDefault="004F6FE7" w:rsidP="00057109">
      <w:pPr>
        <w:pStyle w:val="33"/>
        <w:spacing w:after="0"/>
        <w:rPr>
          <w:b/>
          <w:bCs/>
          <w:sz w:val="22"/>
          <w:szCs w:val="22"/>
        </w:rPr>
      </w:pPr>
    </w:p>
    <w:sectPr w:rsidR="004F6FE7" w:rsidRPr="00057109" w:rsidSect="007A23D2">
      <w:headerReference w:type="even" r:id="rId12"/>
      <w:headerReference w:type="default" r:id="rId13"/>
      <w:footerReference w:type="even" r:id="rId14"/>
      <w:footerReference w:type="default" r:id="rId15"/>
      <w:headerReference w:type="first" r:id="rId16"/>
      <w:footerReference w:type="first" r:id="rId17"/>
      <w:pgSz w:w="11906" w:h="16838" w:code="9"/>
      <w:pgMar w:top="426" w:right="566" w:bottom="567" w:left="709" w:header="57" w:footer="5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34" w:rsidRDefault="006D6234" w:rsidP="005D7D24">
      <w:r>
        <w:separator/>
      </w:r>
    </w:p>
  </w:endnote>
  <w:endnote w:type="continuationSeparator" w:id="0">
    <w:p w:rsidR="006D6234" w:rsidRDefault="006D6234"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3A" w:rsidRDefault="00D92A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3A" w:rsidRPr="004A3763" w:rsidRDefault="00D92A3A">
    <w:pPr>
      <w:pStyle w:val="af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3A" w:rsidRDefault="00D92A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34" w:rsidRDefault="006D6234" w:rsidP="005D7D24">
      <w:r>
        <w:separator/>
      </w:r>
    </w:p>
  </w:footnote>
  <w:footnote w:type="continuationSeparator" w:id="0">
    <w:p w:rsidR="006D6234" w:rsidRDefault="006D6234" w:rsidP="005D7D24">
      <w:r>
        <w:continuationSeparator/>
      </w:r>
    </w:p>
  </w:footnote>
  <w:footnote w:id="1">
    <w:p w:rsidR="00D92A3A" w:rsidRDefault="00D92A3A" w:rsidP="00653783">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ограничения, указанные в извещении о проведении</w:t>
      </w:r>
      <w:r>
        <w:rPr>
          <w:sz w:val="18"/>
          <w:szCs w:val="18"/>
        </w:rPr>
        <w:t xml:space="preserve"> открытого </w:t>
      </w:r>
      <w:r w:rsidRPr="00DE4316">
        <w:rPr>
          <w:sz w:val="18"/>
          <w:szCs w:val="18"/>
        </w:rPr>
        <w:t xml:space="preserve"> аукциона</w:t>
      </w:r>
      <w:r>
        <w:rPr>
          <w:sz w:val="18"/>
          <w:szCs w:val="18"/>
        </w:rPr>
        <w:t>, в случае отсутствия ограничений,  указывается  слово: «отсутствуют».</w:t>
      </w:r>
    </w:p>
  </w:footnote>
  <w:footnote w:id="2">
    <w:p w:rsidR="00D92A3A" w:rsidRDefault="00D92A3A" w:rsidP="00D8551D">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в случае отсутствия ограничений,  указывается  слово: «отсутствуют».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3A" w:rsidRDefault="00D92A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3A" w:rsidRPr="004A3763" w:rsidRDefault="00D92A3A">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3A" w:rsidRDefault="00D92A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15:restartNumberingAfterBreak="0">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1" w15:restartNumberingAfterBreak="0">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2" w15:restartNumberingAfterBreak="0">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0323"/>
    <w:rsid w:val="000011E4"/>
    <w:rsid w:val="00002BD8"/>
    <w:rsid w:val="00003FF0"/>
    <w:rsid w:val="00004B37"/>
    <w:rsid w:val="000072FE"/>
    <w:rsid w:val="00007BA1"/>
    <w:rsid w:val="00010A02"/>
    <w:rsid w:val="0001106F"/>
    <w:rsid w:val="00011ABD"/>
    <w:rsid w:val="00013E62"/>
    <w:rsid w:val="00014E1C"/>
    <w:rsid w:val="000166C7"/>
    <w:rsid w:val="00016A86"/>
    <w:rsid w:val="00020331"/>
    <w:rsid w:val="00020815"/>
    <w:rsid w:val="00022828"/>
    <w:rsid w:val="00023E63"/>
    <w:rsid w:val="0002563D"/>
    <w:rsid w:val="0002711D"/>
    <w:rsid w:val="00032B67"/>
    <w:rsid w:val="00033D01"/>
    <w:rsid w:val="00033F3B"/>
    <w:rsid w:val="000340DA"/>
    <w:rsid w:val="00034EA3"/>
    <w:rsid w:val="000352B9"/>
    <w:rsid w:val="00036270"/>
    <w:rsid w:val="00036D2D"/>
    <w:rsid w:val="00040D15"/>
    <w:rsid w:val="00041BA1"/>
    <w:rsid w:val="000421AD"/>
    <w:rsid w:val="0004220F"/>
    <w:rsid w:val="000424D6"/>
    <w:rsid w:val="00042567"/>
    <w:rsid w:val="00042ED7"/>
    <w:rsid w:val="00044147"/>
    <w:rsid w:val="00045D87"/>
    <w:rsid w:val="00045EA2"/>
    <w:rsid w:val="00047557"/>
    <w:rsid w:val="000478EC"/>
    <w:rsid w:val="00050348"/>
    <w:rsid w:val="000510E6"/>
    <w:rsid w:val="000513A2"/>
    <w:rsid w:val="00051A63"/>
    <w:rsid w:val="00052916"/>
    <w:rsid w:val="00053333"/>
    <w:rsid w:val="0005490F"/>
    <w:rsid w:val="00054961"/>
    <w:rsid w:val="00055FA6"/>
    <w:rsid w:val="00057109"/>
    <w:rsid w:val="00057DF2"/>
    <w:rsid w:val="00062198"/>
    <w:rsid w:val="0006251F"/>
    <w:rsid w:val="0006339F"/>
    <w:rsid w:val="000634AE"/>
    <w:rsid w:val="00063EC5"/>
    <w:rsid w:val="00065B3A"/>
    <w:rsid w:val="00067300"/>
    <w:rsid w:val="00070D19"/>
    <w:rsid w:val="00072313"/>
    <w:rsid w:val="000741E0"/>
    <w:rsid w:val="0007706C"/>
    <w:rsid w:val="0008051B"/>
    <w:rsid w:val="00081768"/>
    <w:rsid w:val="0008222B"/>
    <w:rsid w:val="00082537"/>
    <w:rsid w:val="000830AD"/>
    <w:rsid w:val="000847EF"/>
    <w:rsid w:val="000861F8"/>
    <w:rsid w:val="000907BB"/>
    <w:rsid w:val="00090E9D"/>
    <w:rsid w:val="000927EA"/>
    <w:rsid w:val="00092815"/>
    <w:rsid w:val="00095DA9"/>
    <w:rsid w:val="00096A55"/>
    <w:rsid w:val="00097478"/>
    <w:rsid w:val="00097805"/>
    <w:rsid w:val="000A081F"/>
    <w:rsid w:val="000A3165"/>
    <w:rsid w:val="000A3F66"/>
    <w:rsid w:val="000A4DD1"/>
    <w:rsid w:val="000A4F84"/>
    <w:rsid w:val="000A62A7"/>
    <w:rsid w:val="000A6511"/>
    <w:rsid w:val="000A7741"/>
    <w:rsid w:val="000A7D76"/>
    <w:rsid w:val="000B0F7D"/>
    <w:rsid w:val="000B2114"/>
    <w:rsid w:val="000B3004"/>
    <w:rsid w:val="000B3164"/>
    <w:rsid w:val="000B3735"/>
    <w:rsid w:val="000B3979"/>
    <w:rsid w:val="000B430D"/>
    <w:rsid w:val="000B4E2E"/>
    <w:rsid w:val="000B5E65"/>
    <w:rsid w:val="000B6CF4"/>
    <w:rsid w:val="000B7579"/>
    <w:rsid w:val="000C102A"/>
    <w:rsid w:val="000C1757"/>
    <w:rsid w:val="000C30F4"/>
    <w:rsid w:val="000C68C5"/>
    <w:rsid w:val="000C7101"/>
    <w:rsid w:val="000C7C97"/>
    <w:rsid w:val="000D0278"/>
    <w:rsid w:val="000D0399"/>
    <w:rsid w:val="000D0917"/>
    <w:rsid w:val="000D0CE0"/>
    <w:rsid w:val="000D0F02"/>
    <w:rsid w:val="000D0FC7"/>
    <w:rsid w:val="000D2792"/>
    <w:rsid w:val="000D2CB2"/>
    <w:rsid w:val="000D5AD7"/>
    <w:rsid w:val="000D5D28"/>
    <w:rsid w:val="000D73F2"/>
    <w:rsid w:val="000D7F5D"/>
    <w:rsid w:val="000E1441"/>
    <w:rsid w:val="000E271F"/>
    <w:rsid w:val="000E2C66"/>
    <w:rsid w:val="000E39BE"/>
    <w:rsid w:val="000E5DE6"/>
    <w:rsid w:val="000E6186"/>
    <w:rsid w:val="000E7253"/>
    <w:rsid w:val="000E77A9"/>
    <w:rsid w:val="000F1007"/>
    <w:rsid w:val="000F28EE"/>
    <w:rsid w:val="000F30D7"/>
    <w:rsid w:val="000F35B5"/>
    <w:rsid w:val="000F6983"/>
    <w:rsid w:val="000F6EA5"/>
    <w:rsid w:val="000F756A"/>
    <w:rsid w:val="00100175"/>
    <w:rsid w:val="001023D9"/>
    <w:rsid w:val="001032A6"/>
    <w:rsid w:val="001051BC"/>
    <w:rsid w:val="001058D1"/>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962"/>
    <w:rsid w:val="00114C2C"/>
    <w:rsid w:val="0012392C"/>
    <w:rsid w:val="0012690A"/>
    <w:rsid w:val="00126EA2"/>
    <w:rsid w:val="001273D6"/>
    <w:rsid w:val="001306B6"/>
    <w:rsid w:val="00130C59"/>
    <w:rsid w:val="00130EE4"/>
    <w:rsid w:val="001335C6"/>
    <w:rsid w:val="00133FEE"/>
    <w:rsid w:val="0013467C"/>
    <w:rsid w:val="0013620F"/>
    <w:rsid w:val="00136DAF"/>
    <w:rsid w:val="0013759A"/>
    <w:rsid w:val="001377F4"/>
    <w:rsid w:val="001405AA"/>
    <w:rsid w:val="00140AE3"/>
    <w:rsid w:val="0014171A"/>
    <w:rsid w:val="00142C0E"/>
    <w:rsid w:val="00143012"/>
    <w:rsid w:val="001431A0"/>
    <w:rsid w:val="00145327"/>
    <w:rsid w:val="00145DF4"/>
    <w:rsid w:val="001469FA"/>
    <w:rsid w:val="001477EF"/>
    <w:rsid w:val="001502D4"/>
    <w:rsid w:val="00150934"/>
    <w:rsid w:val="00152F35"/>
    <w:rsid w:val="00152FCF"/>
    <w:rsid w:val="0015330A"/>
    <w:rsid w:val="001534A6"/>
    <w:rsid w:val="00153F3F"/>
    <w:rsid w:val="00153FB8"/>
    <w:rsid w:val="00154D3C"/>
    <w:rsid w:val="00157D7C"/>
    <w:rsid w:val="00161380"/>
    <w:rsid w:val="001619DA"/>
    <w:rsid w:val="00161CCD"/>
    <w:rsid w:val="00162578"/>
    <w:rsid w:val="00162CE5"/>
    <w:rsid w:val="00164E67"/>
    <w:rsid w:val="00165287"/>
    <w:rsid w:val="001667A2"/>
    <w:rsid w:val="00166AED"/>
    <w:rsid w:val="00166EB2"/>
    <w:rsid w:val="00167A3B"/>
    <w:rsid w:val="00170B69"/>
    <w:rsid w:val="00170B6E"/>
    <w:rsid w:val="001716A6"/>
    <w:rsid w:val="0017229F"/>
    <w:rsid w:val="00174572"/>
    <w:rsid w:val="00174BB3"/>
    <w:rsid w:val="00174D24"/>
    <w:rsid w:val="00175874"/>
    <w:rsid w:val="00175A13"/>
    <w:rsid w:val="00177C0F"/>
    <w:rsid w:val="00177DA6"/>
    <w:rsid w:val="0018132B"/>
    <w:rsid w:val="00182506"/>
    <w:rsid w:val="00182D1B"/>
    <w:rsid w:val="00183295"/>
    <w:rsid w:val="0018342A"/>
    <w:rsid w:val="0018342F"/>
    <w:rsid w:val="0018374B"/>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3F5D"/>
    <w:rsid w:val="001A4AB0"/>
    <w:rsid w:val="001A620A"/>
    <w:rsid w:val="001A77C1"/>
    <w:rsid w:val="001B0982"/>
    <w:rsid w:val="001B1251"/>
    <w:rsid w:val="001B2562"/>
    <w:rsid w:val="001B27D8"/>
    <w:rsid w:val="001B5207"/>
    <w:rsid w:val="001C2603"/>
    <w:rsid w:val="001C33FE"/>
    <w:rsid w:val="001C4029"/>
    <w:rsid w:val="001C500F"/>
    <w:rsid w:val="001C518B"/>
    <w:rsid w:val="001C740A"/>
    <w:rsid w:val="001C76AA"/>
    <w:rsid w:val="001C7889"/>
    <w:rsid w:val="001D1BB8"/>
    <w:rsid w:val="001D1E12"/>
    <w:rsid w:val="001D3513"/>
    <w:rsid w:val="001D4D22"/>
    <w:rsid w:val="001D5B56"/>
    <w:rsid w:val="001D60CF"/>
    <w:rsid w:val="001D7239"/>
    <w:rsid w:val="001E0045"/>
    <w:rsid w:val="001E24E8"/>
    <w:rsid w:val="001E2534"/>
    <w:rsid w:val="001E484C"/>
    <w:rsid w:val="001E4A4D"/>
    <w:rsid w:val="001E5058"/>
    <w:rsid w:val="001E62F3"/>
    <w:rsid w:val="001E6336"/>
    <w:rsid w:val="001E7649"/>
    <w:rsid w:val="001F0480"/>
    <w:rsid w:val="001F0922"/>
    <w:rsid w:val="001F1A7D"/>
    <w:rsid w:val="001F2DA4"/>
    <w:rsid w:val="001F6925"/>
    <w:rsid w:val="001F7581"/>
    <w:rsid w:val="00200C11"/>
    <w:rsid w:val="00200EDC"/>
    <w:rsid w:val="002014A1"/>
    <w:rsid w:val="00202F46"/>
    <w:rsid w:val="00203F36"/>
    <w:rsid w:val="002058C3"/>
    <w:rsid w:val="0020723C"/>
    <w:rsid w:val="002075E1"/>
    <w:rsid w:val="00210128"/>
    <w:rsid w:val="002105DD"/>
    <w:rsid w:val="00211787"/>
    <w:rsid w:val="00212A59"/>
    <w:rsid w:val="00212F08"/>
    <w:rsid w:val="0021340E"/>
    <w:rsid w:val="00213481"/>
    <w:rsid w:val="0021546F"/>
    <w:rsid w:val="00215C4A"/>
    <w:rsid w:val="00216029"/>
    <w:rsid w:val="00216CF5"/>
    <w:rsid w:val="0022056A"/>
    <w:rsid w:val="00221FE9"/>
    <w:rsid w:val="002237A1"/>
    <w:rsid w:val="002266EA"/>
    <w:rsid w:val="00227C0C"/>
    <w:rsid w:val="00235990"/>
    <w:rsid w:val="00236662"/>
    <w:rsid w:val="00236E7F"/>
    <w:rsid w:val="00237FC4"/>
    <w:rsid w:val="00240439"/>
    <w:rsid w:val="00240902"/>
    <w:rsid w:val="00240BFD"/>
    <w:rsid w:val="00246AAF"/>
    <w:rsid w:val="00247120"/>
    <w:rsid w:val="0025045C"/>
    <w:rsid w:val="00253247"/>
    <w:rsid w:val="0026035A"/>
    <w:rsid w:val="002603E9"/>
    <w:rsid w:val="00260EC6"/>
    <w:rsid w:val="00261244"/>
    <w:rsid w:val="00262E4D"/>
    <w:rsid w:val="002631F8"/>
    <w:rsid w:val="00264F11"/>
    <w:rsid w:val="00265F86"/>
    <w:rsid w:val="002708B6"/>
    <w:rsid w:val="0027160C"/>
    <w:rsid w:val="00271C59"/>
    <w:rsid w:val="00272B90"/>
    <w:rsid w:val="00274667"/>
    <w:rsid w:val="002823A5"/>
    <w:rsid w:val="002867A3"/>
    <w:rsid w:val="00286815"/>
    <w:rsid w:val="00286FF5"/>
    <w:rsid w:val="00287FEC"/>
    <w:rsid w:val="00290646"/>
    <w:rsid w:val="00291618"/>
    <w:rsid w:val="00291F1A"/>
    <w:rsid w:val="00292058"/>
    <w:rsid w:val="002924C7"/>
    <w:rsid w:val="00293E79"/>
    <w:rsid w:val="00293F31"/>
    <w:rsid w:val="00296E46"/>
    <w:rsid w:val="002A0E3A"/>
    <w:rsid w:val="002A27C9"/>
    <w:rsid w:val="002A5B66"/>
    <w:rsid w:val="002A5F08"/>
    <w:rsid w:val="002A6347"/>
    <w:rsid w:val="002B2533"/>
    <w:rsid w:val="002B4AD7"/>
    <w:rsid w:val="002B6AC3"/>
    <w:rsid w:val="002B7AEF"/>
    <w:rsid w:val="002C0DF5"/>
    <w:rsid w:val="002C14B6"/>
    <w:rsid w:val="002C1D38"/>
    <w:rsid w:val="002C3073"/>
    <w:rsid w:val="002C518B"/>
    <w:rsid w:val="002C5A6B"/>
    <w:rsid w:val="002C69BE"/>
    <w:rsid w:val="002C6CAC"/>
    <w:rsid w:val="002C6D27"/>
    <w:rsid w:val="002D068D"/>
    <w:rsid w:val="002D0C1E"/>
    <w:rsid w:val="002D3090"/>
    <w:rsid w:val="002D319A"/>
    <w:rsid w:val="002D32C8"/>
    <w:rsid w:val="002D3539"/>
    <w:rsid w:val="002D4D36"/>
    <w:rsid w:val="002D4F50"/>
    <w:rsid w:val="002D58E7"/>
    <w:rsid w:val="002D59CB"/>
    <w:rsid w:val="002D6D5E"/>
    <w:rsid w:val="002D7189"/>
    <w:rsid w:val="002D71B8"/>
    <w:rsid w:val="002D7F29"/>
    <w:rsid w:val="002E1D74"/>
    <w:rsid w:val="002E2BF7"/>
    <w:rsid w:val="002E2D86"/>
    <w:rsid w:val="002E3E8D"/>
    <w:rsid w:val="002E520A"/>
    <w:rsid w:val="002E58A6"/>
    <w:rsid w:val="002E6075"/>
    <w:rsid w:val="002E6659"/>
    <w:rsid w:val="002E66AE"/>
    <w:rsid w:val="002E6805"/>
    <w:rsid w:val="002E6815"/>
    <w:rsid w:val="002E6AE8"/>
    <w:rsid w:val="002E7C44"/>
    <w:rsid w:val="002E7EC1"/>
    <w:rsid w:val="002F0959"/>
    <w:rsid w:val="002F0FAF"/>
    <w:rsid w:val="002F1005"/>
    <w:rsid w:val="002F11B8"/>
    <w:rsid w:val="002F3675"/>
    <w:rsid w:val="002F4ABE"/>
    <w:rsid w:val="00302329"/>
    <w:rsid w:val="00303402"/>
    <w:rsid w:val="003041AF"/>
    <w:rsid w:val="0030476C"/>
    <w:rsid w:val="00306391"/>
    <w:rsid w:val="0030670E"/>
    <w:rsid w:val="0030719A"/>
    <w:rsid w:val="0031006D"/>
    <w:rsid w:val="003110A2"/>
    <w:rsid w:val="00311EF8"/>
    <w:rsid w:val="0031377C"/>
    <w:rsid w:val="00314809"/>
    <w:rsid w:val="00315206"/>
    <w:rsid w:val="0031745F"/>
    <w:rsid w:val="003247CE"/>
    <w:rsid w:val="00324AE1"/>
    <w:rsid w:val="00325932"/>
    <w:rsid w:val="00325ABE"/>
    <w:rsid w:val="0033038B"/>
    <w:rsid w:val="00331027"/>
    <w:rsid w:val="00331D6D"/>
    <w:rsid w:val="00331F07"/>
    <w:rsid w:val="00332130"/>
    <w:rsid w:val="00334BE0"/>
    <w:rsid w:val="003403D5"/>
    <w:rsid w:val="0034128D"/>
    <w:rsid w:val="00341BA6"/>
    <w:rsid w:val="003423A9"/>
    <w:rsid w:val="00343B78"/>
    <w:rsid w:val="00343C79"/>
    <w:rsid w:val="003440C9"/>
    <w:rsid w:val="00347830"/>
    <w:rsid w:val="0035278E"/>
    <w:rsid w:val="003534A8"/>
    <w:rsid w:val="00353611"/>
    <w:rsid w:val="00354976"/>
    <w:rsid w:val="00355856"/>
    <w:rsid w:val="00355A52"/>
    <w:rsid w:val="0035613B"/>
    <w:rsid w:val="0035620C"/>
    <w:rsid w:val="00360783"/>
    <w:rsid w:val="003607D8"/>
    <w:rsid w:val="0036187B"/>
    <w:rsid w:val="003619A6"/>
    <w:rsid w:val="003628F3"/>
    <w:rsid w:val="003636A0"/>
    <w:rsid w:val="003637F1"/>
    <w:rsid w:val="00363FB5"/>
    <w:rsid w:val="00365D7F"/>
    <w:rsid w:val="003661D3"/>
    <w:rsid w:val="0036668A"/>
    <w:rsid w:val="00371CF9"/>
    <w:rsid w:val="00372A62"/>
    <w:rsid w:val="003755E8"/>
    <w:rsid w:val="00375937"/>
    <w:rsid w:val="003760E3"/>
    <w:rsid w:val="0037703C"/>
    <w:rsid w:val="00380E10"/>
    <w:rsid w:val="00382262"/>
    <w:rsid w:val="00382349"/>
    <w:rsid w:val="00383866"/>
    <w:rsid w:val="003838B6"/>
    <w:rsid w:val="00383AAE"/>
    <w:rsid w:val="003845C7"/>
    <w:rsid w:val="00384768"/>
    <w:rsid w:val="00384906"/>
    <w:rsid w:val="0038750B"/>
    <w:rsid w:val="00392F8E"/>
    <w:rsid w:val="0039432E"/>
    <w:rsid w:val="003950B4"/>
    <w:rsid w:val="0039736D"/>
    <w:rsid w:val="0039743A"/>
    <w:rsid w:val="003A0915"/>
    <w:rsid w:val="003A0A81"/>
    <w:rsid w:val="003A0BBE"/>
    <w:rsid w:val="003A1B0A"/>
    <w:rsid w:val="003A1ED5"/>
    <w:rsid w:val="003A28DA"/>
    <w:rsid w:val="003A2FC0"/>
    <w:rsid w:val="003A5B4D"/>
    <w:rsid w:val="003A7BC9"/>
    <w:rsid w:val="003B0A13"/>
    <w:rsid w:val="003B0EE2"/>
    <w:rsid w:val="003B42C4"/>
    <w:rsid w:val="003B515B"/>
    <w:rsid w:val="003B5C68"/>
    <w:rsid w:val="003C084F"/>
    <w:rsid w:val="003C27A3"/>
    <w:rsid w:val="003C2D7D"/>
    <w:rsid w:val="003C303B"/>
    <w:rsid w:val="003C43CE"/>
    <w:rsid w:val="003C4BF7"/>
    <w:rsid w:val="003C5841"/>
    <w:rsid w:val="003C5DCA"/>
    <w:rsid w:val="003C647A"/>
    <w:rsid w:val="003C652D"/>
    <w:rsid w:val="003C740F"/>
    <w:rsid w:val="003C7709"/>
    <w:rsid w:val="003C78DB"/>
    <w:rsid w:val="003D30AA"/>
    <w:rsid w:val="003D356A"/>
    <w:rsid w:val="003D3A60"/>
    <w:rsid w:val="003D58D7"/>
    <w:rsid w:val="003D5E63"/>
    <w:rsid w:val="003D742B"/>
    <w:rsid w:val="003E0BE2"/>
    <w:rsid w:val="003E3D68"/>
    <w:rsid w:val="003E6319"/>
    <w:rsid w:val="003E6419"/>
    <w:rsid w:val="003F1D06"/>
    <w:rsid w:val="003F2973"/>
    <w:rsid w:val="003F562F"/>
    <w:rsid w:val="003F7162"/>
    <w:rsid w:val="003F7707"/>
    <w:rsid w:val="003F7755"/>
    <w:rsid w:val="0040053F"/>
    <w:rsid w:val="00400D94"/>
    <w:rsid w:val="00401531"/>
    <w:rsid w:val="00401826"/>
    <w:rsid w:val="004022E3"/>
    <w:rsid w:val="004038F4"/>
    <w:rsid w:val="0040545A"/>
    <w:rsid w:val="00407CB6"/>
    <w:rsid w:val="00410F27"/>
    <w:rsid w:val="00412EB7"/>
    <w:rsid w:val="004141D9"/>
    <w:rsid w:val="00416E6F"/>
    <w:rsid w:val="00416FC6"/>
    <w:rsid w:val="00416FCA"/>
    <w:rsid w:val="00417007"/>
    <w:rsid w:val="004177AF"/>
    <w:rsid w:val="00417A01"/>
    <w:rsid w:val="00417EBF"/>
    <w:rsid w:val="00420A94"/>
    <w:rsid w:val="004225E6"/>
    <w:rsid w:val="00424EE6"/>
    <w:rsid w:val="00424F5E"/>
    <w:rsid w:val="00426392"/>
    <w:rsid w:val="00426962"/>
    <w:rsid w:val="0042728C"/>
    <w:rsid w:val="00430540"/>
    <w:rsid w:val="00430569"/>
    <w:rsid w:val="00435D4B"/>
    <w:rsid w:val="004363A6"/>
    <w:rsid w:val="00436735"/>
    <w:rsid w:val="00436EA7"/>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0D4"/>
    <w:rsid w:val="00463FF7"/>
    <w:rsid w:val="0046436F"/>
    <w:rsid w:val="004643BD"/>
    <w:rsid w:val="004664B4"/>
    <w:rsid w:val="004671B6"/>
    <w:rsid w:val="00470213"/>
    <w:rsid w:val="00470965"/>
    <w:rsid w:val="00470999"/>
    <w:rsid w:val="00470C8C"/>
    <w:rsid w:val="00470D1F"/>
    <w:rsid w:val="00471357"/>
    <w:rsid w:val="00471E14"/>
    <w:rsid w:val="00471EA8"/>
    <w:rsid w:val="00472FDD"/>
    <w:rsid w:val="0047304F"/>
    <w:rsid w:val="0047335B"/>
    <w:rsid w:val="004737BE"/>
    <w:rsid w:val="00473DF1"/>
    <w:rsid w:val="0047535F"/>
    <w:rsid w:val="004816FE"/>
    <w:rsid w:val="00481C71"/>
    <w:rsid w:val="00483B16"/>
    <w:rsid w:val="004849F4"/>
    <w:rsid w:val="00484D8E"/>
    <w:rsid w:val="00484F9C"/>
    <w:rsid w:val="00485334"/>
    <w:rsid w:val="00486422"/>
    <w:rsid w:val="0049023E"/>
    <w:rsid w:val="00492CCD"/>
    <w:rsid w:val="00493476"/>
    <w:rsid w:val="00493C45"/>
    <w:rsid w:val="00494E3C"/>
    <w:rsid w:val="00495409"/>
    <w:rsid w:val="00497762"/>
    <w:rsid w:val="004A0911"/>
    <w:rsid w:val="004A1A00"/>
    <w:rsid w:val="004A1C11"/>
    <w:rsid w:val="004A1E01"/>
    <w:rsid w:val="004A1E88"/>
    <w:rsid w:val="004A3763"/>
    <w:rsid w:val="004A3D3A"/>
    <w:rsid w:val="004A44AC"/>
    <w:rsid w:val="004A505A"/>
    <w:rsid w:val="004A5F09"/>
    <w:rsid w:val="004A5FA8"/>
    <w:rsid w:val="004A7806"/>
    <w:rsid w:val="004A7BC9"/>
    <w:rsid w:val="004B3B64"/>
    <w:rsid w:val="004B4068"/>
    <w:rsid w:val="004B6440"/>
    <w:rsid w:val="004C15DD"/>
    <w:rsid w:val="004C2554"/>
    <w:rsid w:val="004C3713"/>
    <w:rsid w:val="004C3B56"/>
    <w:rsid w:val="004C3EBF"/>
    <w:rsid w:val="004C4754"/>
    <w:rsid w:val="004C4A61"/>
    <w:rsid w:val="004C624F"/>
    <w:rsid w:val="004C6A28"/>
    <w:rsid w:val="004C6D50"/>
    <w:rsid w:val="004D18F4"/>
    <w:rsid w:val="004D2DD3"/>
    <w:rsid w:val="004D6D59"/>
    <w:rsid w:val="004E0CC6"/>
    <w:rsid w:val="004E1C6B"/>
    <w:rsid w:val="004E1D76"/>
    <w:rsid w:val="004E39E8"/>
    <w:rsid w:val="004E43FD"/>
    <w:rsid w:val="004E5499"/>
    <w:rsid w:val="004E5696"/>
    <w:rsid w:val="004E5962"/>
    <w:rsid w:val="004E6890"/>
    <w:rsid w:val="004F161D"/>
    <w:rsid w:val="004F18DA"/>
    <w:rsid w:val="004F1A58"/>
    <w:rsid w:val="004F2910"/>
    <w:rsid w:val="004F3E63"/>
    <w:rsid w:val="004F47CC"/>
    <w:rsid w:val="004F4AE9"/>
    <w:rsid w:val="004F5583"/>
    <w:rsid w:val="004F5989"/>
    <w:rsid w:val="004F5D90"/>
    <w:rsid w:val="004F6380"/>
    <w:rsid w:val="004F6FE7"/>
    <w:rsid w:val="004F71B5"/>
    <w:rsid w:val="004F7E45"/>
    <w:rsid w:val="004F7E97"/>
    <w:rsid w:val="0050274B"/>
    <w:rsid w:val="00503F82"/>
    <w:rsid w:val="00507055"/>
    <w:rsid w:val="00507E47"/>
    <w:rsid w:val="005121C4"/>
    <w:rsid w:val="005121E0"/>
    <w:rsid w:val="00515E8A"/>
    <w:rsid w:val="00516259"/>
    <w:rsid w:val="00516480"/>
    <w:rsid w:val="005165BE"/>
    <w:rsid w:val="005167FD"/>
    <w:rsid w:val="005204B2"/>
    <w:rsid w:val="005207BE"/>
    <w:rsid w:val="00521027"/>
    <w:rsid w:val="005219B8"/>
    <w:rsid w:val="005221F5"/>
    <w:rsid w:val="00522665"/>
    <w:rsid w:val="00522E03"/>
    <w:rsid w:val="00522F29"/>
    <w:rsid w:val="00522F41"/>
    <w:rsid w:val="00524659"/>
    <w:rsid w:val="00525E9B"/>
    <w:rsid w:val="0052708E"/>
    <w:rsid w:val="00530502"/>
    <w:rsid w:val="00532440"/>
    <w:rsid w:val="00533AB7"/>
    <w:rsid w:val="005365E2"/>
    <w:rsid w:val="005369E9"/>
    <w:rsid w:val="00537633"/>
    <w:rsid w:val="00540985"/>
    <w:rsid w:val="005416A1"/>
    <w:rsid w:val="005428B1"/>
    <w:rsid w:val="00543601"/>
    <w:rsid w:val="00544305"/>
    <w:rsid w:val="005444B6"/>
    <w:rsid w:val="00545AE5"/>
    <w:rsid w:val="00545E8C"/>
    <w:rsid w:val="00547A86"/>
    <w:rsid w:val="005501B7"/>
    <w:rsid w:val="00550C69"/>
    <w:rsid w:val="00552C97"/>
    <w:rsid w:val="005532BF"/>
    <w:rsid w:val="005548F9"/>
    <w:rsid w:val="0055595B"/>
    <w:rsid w:val="005559FA"/>
    <w:rsid w:val="00556980"/>
    <w:rsid w:val="0055796A"/>
    <w:rsid w:val="005628F3"/>
    <w:rsid w:val="0056409A"/>
    <w:rsid w:val="005645D5"/>
    <w:rsid w:val="005654E8"/>
    <w:rsid w:val="00565667"/>
    <w:rsid w:val="005664F5"/>
    <w:rsid w:val="0056739C"/>
    <w:rsid w:val="005679EC"/>
    <w:rsid w:val="00567E33"/>
    <w:rsid w:val="00572212"/>
    <w:rsid w:val="00572B0F"/>
    <w:rsid w:val="00573F78"/>
    <w:rsid w:val="00574353"/>
    <w:rsid w:val="00575AC8"/>
    <w:rsid w:val="005768B3"/>
    <w:rsid w:val="00581E43"/>
    <w:rsid w:val="005820E6"/>
    <w:rsid w:val="00582BB3"/>
    <w:rsid w:val="00582C75"/>
    <w:rsid w:val="00582E96"/>
    <w:rsid w:val="005844A3"/>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2E72"/>
    <w:rsid w:val="005C4047"/>
    <w:rsid w:val="005C473D"/>
    <w:rsid w:val="005C547E"/>
    <w:rsid w:val="005D0061"/>
    <w:rsid w:val="005D0FE1"/>
    <w:rsid w:val="005D485E"/>
    <w:rsid w:val="005D63F3"/>
    <w:rsid w:val="005D6586"/>
    <w:rsid w:val="005D66C6"/>
    <w:rsid w:val="005D6C32"/>
    <w:rsid w:val="005D7D24"/>
    <w:rsid w:val="005E1174"/>
    <w:rsid w:val="005E1A8B"/>
    <w:rsid w:val="005E1C44"/>
    <w:rsid w:val="005E48E2"/>
    <w:rsid w:val="005E5FAB"/>
    <w:rsid w:val="005F0AAD"/>
    <w:rsid w:val="005F1A05"/>
    <w:rsid w:val="005F1B36"/>
    <w:rsid w:val="005F578C"/>
    <w:rsid w:val="005F7616"/>
    <w:rsid w:val="005F78C5"/>
    <w:rsid w:val="0060033A"/>
    <w:rsid w:val="0060137A"/>
    <w:rsid w:val="00602465"/>
    <w:rsid w:val="00602B0C"/>
    <w:rsid w:val="00603961"/>
    <w:rsid w:val="006048EC"/>
    <w:rsid w:val="006050BF"/>
    <w:rsid w:val="006056C7"/>
    <w:rsid w:val="00605951"/>
    <w:rsid w:val="00605AD4"/>
    <w:rsid w:val="00605B52"/>
    <w:rsid w:val="0060707D"/>
    <w:rsid w:val="00607585"/>
    <w:rsid w:val="00610CE7"/>
    <w:rsid w:val="00610EDF"/>
    <w:rsid w:val="006119B0"/>
    <w:rsid w:val="00612568"/>
    <w:rsid w:val="00612D8B"/>
    <w:rsid w:val="0061459D"/>
    <w:rsid w:val="00614ECF"/>
    <w:rsid w:val="006151DA"/>
    <w:rsid w:val="00616B89"/>
    <w:rsid w:val="00616CC6"/>
    <w:rsid w:val="00620627"/>
    <w:rsid w:val="0062157D"/>
    <w:rsid w:val="00622C1E"/>
    <w:rsid w:val="00623DF4"/>
    <w:rsid w:val="00624B32"/>
    <w:rsid w:val="00625734"/>
    <w:rsid w:val="006321EB"/>
    <w:rsid w:val="006325DE"/>
    <w:rsid w:val="006327DF"/>
    <w:rsid w:val="00633F8A"/>
    <w:rsid w:val="00634516"/>
    <w:rsid w:val="006348B1"/>
    <w:rsid w:val="00634A42"/>
    <w:rsid w:val="00635CFD"/>
    <w:rsid w:val="00635DCE"/>
    <w:rsid w:val="00636DF9"/>
    <w:rsid w:val="00636F17"/>
    <w:rsid w:val="0063753A"/>
    <w:rsid w:val="00640FBC"/>
    <w:rsid w:val="0064220C"/>
    <w:rsid w:val="006447AC"/>
    <w:rsid w:val="006449F3"/>
    <w:rsid w:val="00644D73"/>
    <w:rsid w:val="006460B5"/>
    <w:rsid w:val="0064617B"/>
    <w:rsid w:val="00650284"/>
    <w:rsid w:val="00651E3A"/>
    <w:rsid w:val="00652AA8"/>
    <w:rsid w:val="00652E80"/>
    <w:rsid w:val="00653783"/>
    <w:rsid w:val="00654527"/>
    <w:rsid w:val="0065456A"/>
    <w:rsid w:val="00655F43"/>
    <w:rsid w:val="00655F5E"/>
    <w:rsid w:val="00657311"/>
    <w:rsid w:val="0065755D"/>
    <w:rsid w:val="006578AF"/>
    <w:rsid w:val="00660BE0"/>
    <w:rsid w:val="00661078"/>
    <w:rsid w:val="00661F53"/>
    <w:rsid w:val="006626F0"/>
    <w:rsid w:val="0066361A"/>
    <w:rsid w:val="00663E3E"/>
    <w:rsid w:val="00664A1D"/>
    <w:rsid w:val="006676D8"/>
    <w:rsid w:val="00667737"/>
    <w:rsid w:val="00670082"/>
    <w:rsid w:val="0067144B"/>
    <w:rsid w:val="006719FC"/>
    <w:rsid w:val="006739BE"/>
    <w:rsid w:val="006741E3"/>
    <w:rsid w:val="006754BC"/>
    <w:rsid w:val="00675736"/>
    <w:rsid w:val="00675769"/>
    <w:rsid w:val="00675F12"/>
    <w:rsid w:val="0067720F"/>
    <w:rsid w:val="006824B5"/>
    <w:rsid w:val="006826B6"/>
    <w:rsid w:val="0068433B"/>
    <w:rsid w:val="006852A7"/>
    <w:rsid w:val="006857CB"/>
    <w:rsid w:val="00685DBE"/>
    <w:rsid w:val="00686B39"/>
    <w:rsid w:val="00687A7D"/>
    <w:rsid w:val="00690EB5"/>
    <w:rsid w:val="00692B4F"/>
    <w:rsid w:val="006944DD"/>
    <w:rsid w:val="006945B1"/>
    <w:rsid w:val="00694B41"/>
    <w:rsid w:val="00695F52"/>
    <w:rsid w:val="006A16DC"/>
    <w:rsid w:val="006A19B4"/>
    <w:rsid w:val="006A209D"/>
    <w:rsid w:val="006A266B"/>
    <w:rsid w:val="006A300D"/>
    <w:rsid w:val="006A32DB"/>
    <w:rsid w:val="006A3CFF"/>
    <w:rsid w:val="006A3F55"/>
    <w:rsid w:val="006A51B5"/>
    <w:rsid w:val="006A66BB"/>
    <w:rsid w:val="006B0B6D"/>
    <w:rsid w:val="006B200C"/>
    <w:rsid w:val="006B23CD"/>
    <w:rsid w:val="006B3694"/>
    <w:rsid w:val="006B399D"/>
    <w:rsid w:val="006B47DB"/>
    <w:rsid w:val="006B4D2D"/>
    <w:rsid w:val="006B53F7"/>
    <w:rsid w:val="006B6A6F"/>
    <w:rsid w:val="006C0149"/>
    <w:rsid w:val="006C38B2"/>
    <w:rsid w:val="006C3A63"/>
    <w:rsid w:val="006C6B9B"/>
    <w:rsid w:val="006D1AB7"/>
    <w:rsid w:val="006D2201"/>
    <w:rsid w:val="006D3949"/>
    <w:rsid w:val="006D3A41"/>
    <w:rsid w:val="006D3E8A"/>
    <w:rsid w:val="006D6234"/>
    <w:rsid w:val="006D6883"/>
    <w:rsid w:val="006D734D"/>
    <w:rsid w:val="006D784D"/>
    <w:rsid w:val="006E006B"/>
    <w:rsid w:val="006E0155"/>
    <w:rsid w:val="006E0B42"/>
    <w:rsid w:val="006E0D5B"/>
    <w:rsid w:val="006E181B"/>
    <w:rsid w:val="006E193C"/>
    <w:rsid w:val="006E23D0"/>
    <w:rsid w:val="006E2E9D"/>
    <w:rsid w:val="006E3506"/>
    <w:rsid w:val="006E37E0"/>
    <w:rsid w:val="006E3EFE"/>
    <w:rsid w:val="006E409E"/>
    <w:rsid w:val="006F062E"/>
    <w:rsid w:val="006F1B6A"/>
    <w:rsid w:val="006F2635"/>
    <w:rsid w:val="006F27B0"/>
    <w:rsid w:val="006F289B"/>
    <w:rsid w:val="006F36F4"/>
    <w:rsid w:val="006F3CA6"/>
    <w:rsid w:val="006F48AC"/>
    <w:rsid w:val="006F4C65"/>
    <w:rsid w:val="006F57CC"/>
    <w:rsid w:val="006F6109"/>
    <w:rsid w:val="006F725B"/>
    <w:rsid w:val="006F77B7"/>
    <w:rsid w:val="00700967"/>
    <w:rsid w:val="00700E6B"/>
    <w:rsid w:val="00702048"/>
    <w:rsid w:val="007028F3"/>
    <w:rsid w:val="00703306"/>
    <w:rsid w:val="00703C02"/>
    <w:rsid w:val="007105F1"/>
    <w:rsid w:val="007111FE"/>
    <w:rsid w:val="00712D37"/>
    <w:rsid w:val="00714888"/>
    <w:rsid w:val="00715B6D"/>
    <w:rsid w:val="0071648E"/>
    <w:rsid w:val="00720BE7"/>
    <w:rsid w:val="00722D2B"/>
    <w:rsid w:val="0072368E"/>
    <w:rsid w:val="00725DA2"/>
    <w:rsid w:val="00726181"/>
    <w:rsid w:val="007268D3"/>
    <w:rsid w:val="0072758F"/>
    <w:rsid w:val="00727FFC"/>
    <w:rsid w:val="0073095E"/>
    <w:rsid w:val="00730FA8"/>
    <w:rsid w:val="00732308"/>
    <w:rsid w:val="00735196"/>
    <w:rsid w:val="00735796"/>
    <w:rsid w:val="007358B9"/>
    <w:rsid w:val="00737B53"/>
    <w:rsid w:val="007414E0"/>
    <w:rsid w:val="0074335C"/>
    <w:rsid w:val="0074381B"/>
    <w:rsid w:val="00743928"/>
    <w:rsid w:val="00744757"/>
    <w:rsid w:val="007449C7"/>
    <w:rsid w:val="00745A6B"/>
    <w:rsid w:val="00746A20"/>
    <w:rsid w:val="007474B9"/>
    <w:rsid w:val="007521A1"/>
    <w:rsid w:val="00753D0D"/>
    <w:rsid w:val="00754270"/>
    <w:rsid w:val="00754FBD"/>
    <w:rsid w:val="007560BD"/>
    <w:rsid w:val="00757193"/>
    <w:rsid w:val="00760767"/>
    <w:rsid w:val="00760FDC"/>
    <w:rsid w:val="007617DC"/>
    <w:rsid w:val="00761C98"/>
    <w:rsid w:val="00762489"/>
    <w:rsid w:val="00763F21"/>
    <w:rsid w:val="00765F7B"/>
    <w:rsid w:val="00766580"/>
    <w:rsid w:val="00766EED"/>
    <w:rsid w:val="00772807"/>
    <w:rsid w:val="00773D7B"/>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013"/>
    <w:rsid w:val="007975E8"/>
    <w:rsid w:val="007979F5"/>
    <w:rsid w:val="007A0458"/>
    <w:rsid w:val="007A0B77"/>
    <w:rsid w:val="007A1552"/>
    <w:rsid w:val="007A21BF"/>
    <w:rsid w:val="007A23D2"/>
    <w:rsid w:val="007A2463"/>
    <w:rsid w:val="007A3791"/>
    <w:rsid w:val="007A4152"/>
    <w:rsid w:val="007A41BA"/>
    <w:rsid w:val="007A5384"/>
    <w:rsid w:val="007A65D2"/>
    <w:rsid w:val="007A7DC0"/>
    <w:rsid w:val="007A7FB1"/>
    <w:rsid w:val="007B5699"/>
    <w:rsid w:val="007B5914"/>
    <w:rsid w:val="007B61A4"/>
    <w:rsid w:val="007B670C"/>
    <w:rsid w:val="007B6A30"/>
    <w:rsid w:val="007B6CB3"/>
    <w:rsid w:val="007C177D"/>
    <w:rsid w:val="007C3063"/>
    <w:rsid w:val="007C3B81"/>
    <w:rsid w:val="007C48FF"/>
    <w:rsid w:val="007C4F67"/>
    <w:rsid w:val="007C692B"/>
    <w:rsid w:val="007C79A6"/>
    <w:rsid w:val="007D04A5"/>
    <w:rsid w:val="007D1235"/>
    <w:rsid w:val="007D17D0"/>
    <w:rsid w:val="007D1B29"/>
    <w:rsid w:val="007D48BA"/>
    <w:rsid w:val="007D658C"/>
    <w:rsid w:val="007D7A61"/>
    <w:rsid w:val="007E1526"/>
    <w:rsid w:val="007E2094"/>
    <w:rsid w:val="007E3552"/>
    <w:rsid w:val="007E4DEA"/>
    <w:rsid w:val="007E5D7B"/>
    <w:rsid w:val="007E5F30"/>
    <w:rsid w:val="007E72FE"/>
    <w:rsid w:val="007E7944"/>
    <w:rsid w:val="007F20B0"/>
    <w:rsid w:val="007F2776"/>
    <w:rsid w:val="007F28D2"/>
    <w:rsid w:val="007F29A2"/>
    <w:rsid w:val="007F6D52"/>
    <w:rsid w:val="00800E35"/>
    <w:rsid w:val="0080118C"/>
    <w:rsid w:val="008019DA"/>
    <w:rsid w:val="00801FB3"/>
    <w:rsid w:val="00803342"/>
    <w:rsid w:val="00803D9D"/>
    <w:rsid w:val="00805E6C"/>
    <w:rsid w:val="00806140"/>
    <w:rsid w:val="008061A4"/>
    <w:rsid w:val="008100B0"/>
    <w:rsid w:val="00812E1B"/>
    <w:rsid w:val="00813602"/>
    <w:rsid w:val="00813941"/>
    <w:rsid w:val="00816190"/>
    <w:rsid w:val="008164DA"/>
    <w:rsid w:val="008171EA"/>
    <w:rsid w:val="00817410"/>
    <w:rsid w:val="008177B1"/>
    <w:rsid w:val="00820A37"/>
    <w:rsid w:val="008219E9"/>
    <w:rsid w:val="00822D56"/>
    <w:rsid w:val="00823057"/>
    <w:rsid w:val="008258EC"/>
    <w:rsid w:val="00825FBE"/>
    <w:rsid w:val="00827592"/>
    <w:rsid w:val="00827861"/>
    <w:rsid w:val="008302D2"/>
    <w:rsid w:val="00830319"/>
    <w:rsid w:val="0083147C"/>
    <w:rsid w:val="0083266D"/>
    <w:rsid w:val="008326AE"/>
    <w:rsid w:val="00832CDA"/>
    <w:rsid w:val="00832D1D"/>
    <w:rsid w:val="008334AB"/>
    <w:rsid w:val="008337D1"/>
    <w:rsid w:val="00834BFA"/>
    <w:rsid w:val="00834D04"/>
    <w:rsid w:val="008361B3"/>
    <w:rsid w:val="00836694"/>
    <w:rsid w:val="008373FB"/>
    <w:rsid w:val="00841031"/>
    <w:rsid w:val="00841CCF"/>
    <w:rsid w:val="008432B9"/>
    <w:rsid w:val="008441DC"/>
    <w:rsid w:val="008453B6"/>
    <w:rsid w:val="00846B75"/>
    <w:rsid w:val="00846DD8"/>
    <w:rsid w:val="0085027D"/>
    <w:rsid w:val="008509B5"/>
    <w:rsid w:val="00851203"/>
    <w:rsid w:val="00851327"/>
    <w:rsid w:val="008520ED"/>
    <w:rsid w:val="00852A84"/>
    <w:rsid w:val="00854215"/>
    <w:rsid w:val="00854D43"/>
    <w:rsid w:val="00855050"/>
    <w:rsid w:val="008557BF"/>
    <w:rsid w:val="00862897"/>
    <w:rsid w:val="0086417F"/>
    <w:rsid w:val="008645F5"/>
    <w:rsid w:val="00865725"/>
    <w:rsid w:val="00865964"/>
    <w:rsid w:val="00866D61"/>
    <w:rsid w:val="008675F3"/>
    <w:rsid w:val="00870C0E"/>
    <w:rsid w:val="00870F84"/>
    <w:rsid w:val="008716F7"/>
    <w:rsid w:val="00871881"/>
    <w:rsid w:val="00872EEC"/>
    <w:rsid w:val="008732BF"/>
    <w:rsid w:val="00873C7D"/>
    <w:rsid w:val="00874359"/>
    <w:rsid w:val="00874ED0"/>
    <w:rsid w:val="008754F7"/>
    <w:rsid w:val="00876F6E"/>
    <w:rsid w:val="0087737C"/>
    <w:rsid w:val="00877B0B"/>
    <w:rsid w:val="00880E9F"/>
    <w:rsid w:val="0088103C"/>
    <w:rsid w:val="00884427"/>
    <w:rsid w:val="00886575"/>
    <w:rsid w:val="008879D0"/>
    <w:rsid w:val="0089012C"/>
    <w:rsid w:val="00890405"/>
    <w:rsid w:val="00891DA2"/>
    <w:rsid w:val="00892A96"/>
    <w:rsid w:val="008930DE"/>
    <w:rsid w:val="0089444F"/>
    <w:rsid w:val="00895B28"/>
    <w:rsid w:val="00897B73"/>
    <w:rsid w:val="00897D00"/>
    <w:rsid w:val="008A0248"/>
    <w:rsid w:val="008A28FC"/>
    <w:rsid w:val="008A3CFA"/>
    <w:rsid w:val="008A4749"/>
    <w:rsid w:val="008B00F8"/>
    <w:rsid w:val="008B0661"/>
    <w:rsid w:val="008B3E64"/>
    <w:rsid w:val="008B60E4"/>
    <w:rsid w:val="008B61AA"/>
    <w:rsid w:val="008B6896"/>
    <w:rsid w:val="008B6A80"/>
    <w:rsid w:val="008B798D"/>
    <w:rsid w:val="008C0849"/>
    <w:rsid w:val="008C09AF"/>
    <w:rsid w:val="008C1868"/>
    <w:rsid w:val="008C1CAA"/>
    <w:rsid w:val="008C2280"/>
    <w:rsid w:val="008C3746"/>
    <w:rsid w:val="008C3BD5"/>
    <w:rsid w:val="008C4015"/>
    <w:rsid w:val="008C4921"/>
    <w:rsid w:val="008C55A3"/>
    <w:rsid w:val="008C6869"/>
    <w:rsid w:val="008C6C0A"/>
    <w:rsid w:val="008D0B6A"/>
    <w:rsid w:val="008D3963"/>
    <w:rsid w:val="008D4C47"/>
    <w:rsid w:val="008D5441"/>
    <w:rsid w:val="008D5F54"/>
    <w:rsid w:val="008D6567"/>
    <w:rsid w:val="008D6C1D"/>
    <w:rsid w:val="008D6F2E"/>
    <w:rsid w:val="008D6F7A"/>
    <w:rsid w:val="008E14DE"/>
    <w:rsid w:val="008E1A0F"/>
    <w:rsid w:val="008E29D9"/>
    <w:rsid w:val="008E2F05"/>
    <w:rsid w:val="008E30D7"/>
    <w:rsid w:val="008E42DB"/>
    <w:rsid w:val="008E6F3A"/>
    <w:rsid w:val="008E73AC"/>
    <w:rsid w:val="008F0174"/>
    <w:rsid w:val="008F1470"/>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19E3"/>
    <w:rsid w:val="00912224"/>
    <w:rsid w:val="009153A1"/>
    <w:rsid w:val="009156B1"/>
    <w:rsid w:val="009211C5"/>
    <w:rsid w:val="009214A3"/>
    <w:rsid w:val="009220B3"/>
    <w:rsid w:val="009223FC"/>
    <w:rsid w:val="00923116"/>
    <w:rsid w:val="00923447"/>
    <w:rsid w:val="00924D03"/>
    <w:rsid w:val="009255E7"/>
    <w:rsid w:val="00927555"/>
    <w:rsid w:val="009303E1"/>
    <w:rsid w:val="0093071C"/>
    <w:rsid w:val="00931796"/>
    <w:rsid w:val="009325F5"/>
    <w:rsid w:val="00932F41"/>
    <w:rsid w:val="009359D1"/>
    <w:rsid w:val="009402CB"/>
    <w:rsid w:val="009427FA"/>
    <w:rsid w:val="00943305"/>
    <w:rsid w:val="00944705"/>
    <w:rsid w:val="00944CBD"/>
    <w:rsid w:val="00945EE2"/>
    <w:rsid w:val="00946FD0"/>
    <w:rsid w:val="009515C6"/>
    <w:rsid w:val="00951E1F"/>
    <w:rsid w:val="009521B3"/>
    <w:rsid w:val="0095306D"/>
    <w:rsid w:val="00953CF2"/>
    <w:rsid w:val="00953F37"/>
    <w:rsid w:val="00956BA1"/>
    <w:rsid w:val="00956FFD"/>
    <w:rsid w:val="00957035"/>
    <w:rsid w:val="00957687"/>
    <w:rsid w:val="00960A25"/>
    <w:rsid w:val="009610E7"/>
    <w:rsid w:val="009621B9"/>
    <w:rsid w:val="009634F1"/>
    <w:rsid w:val="0096361B"/>
    <w:rsid w:val="00963B58"/>
    <w:rsid w:val="009653E5"/>
    <w:rsid w:val="00966038"/>
    <w:rsid w:val="009660DC"/>
    <w:rsid w:val="0096650D"/>
    <w:rsid w:val="00966A48"/>
    <w:rsid w:val="00967526"/>
    <w:rsid w:val="00970870"/>
    <w:rsid w:val="00970DD9"/>
    <w:rsid w:val="0097179C"/>
    <w:rsid w:val="00971B76"/>
    <w:rsid w:val="0097310B"/>
    <w:rsid w:val="009744E3"/>
    <w:rsid w:val="00974EAF"/>
    <w:rsid w:val="00975F56"/>
    <w:rsid w:val="00977001"/>
    <w:rsid w:val="009778FB"/>
    <w:rsid w:val="009779B5"/>
    <w:rsid w:val="00981D85"/>
    <w:rsid w:val="009822D0"/>
    <w:rsid w:val="00983DC3"/>
    <w:rsid w:val="00990A01"/>
    <w:rsid w:val="009917E9"/>
    <w:rsid w:val="0099336E"/>
    <w:rsid w:val="0099551D"/>
    <w:rsid w:val="00997F2B"/>
    <w:rsid w:val="009A01C8"/>
    <w:rsid w:val="009A082E"/>
    <w:rsid w:val="009A265A"/>
    <w:rsid w:val="009A3476"/>
    <w:rsid w:val="009A3C8A"/>
    <w:rsid w:val="009A4B19"/>
    <w:rsid w:val="009A6726"/>
    <w:rsid w:val="009B27C5"/>
    <w:rsid w:val="009B2879"/>
    <w:rsid w:val="009B287A"/>
    <w:rsid w:val="009B397F"/>
    <w:rsid w:val="009B63A3"/>
    <w:rsid w:val="009B63D4"/>
    <w:rsid w:val="009B7835"/>
    <w:rsid w:val="009C120C"/>
    <w:rsid w:val="009C1CC2"/>
    <w:rsid w:val="009C2A2F"/>
    <w:rsid w:val="009C3705"/>
    <w:rsid w:val="009C5BEB"/>
    <w:rsid w:val="009C754F"/>
    <w:rsid w:val="009C7837"/>
    <w:rsid w:val="009D0D2E"/>
    <w:rsid w:val="009D126B"/>
    <w:rsid w:val="009D2AEE"/>
    <w:rsid w:val="009D3C33"/>
    <w:rsid w:val="009D5285"/>
    <w:rsid w:val="009D5BEF"/>
    <w:rsid w:val="009D6315"/>
    <w:rsid w:val="009D6DE1"/>
    <w:rsid w:val="009D72A7"/>
    <w:rsid w:val="009E046B"/>
    <w:rsid w:val="009E1160"/>
    <w:rsid w:val="009E1D49"/>
    <w:rsid w:val="009E1FAB"/>
    <w:rsid w:val="009E36E7"/>
    <w:rsid w:val="009E5E71"/>
    <w:rsid w:val="009E6F70"/>
    <w:rsid w:val="009F0AA9"/>
    <w:rsid w:val="009F1769"/>
    <w:rsid w:val="009F222D"/>
    <w:rsid w:val="009F4392"/>
    <w:rsid w:val="009F48E2"/>
    <w:rsid w:val="009F4CD0"/>
    <w:rsid w:val="009F6522"/>
    <w:rsid w:val="009F737B"/>
    <w:rsid w:val="009F73CD"/>
    <w:rsid w:val="009F7CF0"/>
    <w:rsid w:val="00A02CAA"/>
    <w:rsid w:val="00A0309C"/>
    <w:rsid w:val="00A03411"/>
    <w:rsid w:val="00A0497B"/>
    <w:rsid w:val="00A0557D"/>
    <w:rsid w:val="00A11058"/>
    <w:rsid w:val="00A1110D"/>
    <w:rsid w:val="00A1147D"/>
    <w:rsid w:val="00A1217D"/>
    <w:rsid w:val="00A1272F"/>
    <w:rsid w:val="00A14B7A"/>
    <w:rsid w:val="00A14C40"/>
    <w:rsid w:val="00A1519B"/>
    <w:rsid w:val="00A16F4A"/>
    <w:rsid w:val="00A17024"/>
    <w:rsid w:val="00A17D8C"/>
    <w:rsid w:val="00A22C72"/>
    <w:rsid w:val="00A241C2"/>
    <w:rsid w:val="00A25561"/>
    <w:rsid w:val="00A25C6F"/>
    <w:rsid w:val="00A26789"/>
    <w:rsid w:val="00A26A5F"/>
    <w:rsid w:val="00A26B3E"/>
    <w:rsid w:val="00A26DE9"/>
    <w:rsid w:val="00A26E49"/>
    <w:rsid w:val="00A27488"/>
    <w:rsid w:val="00A33E60"/>
    <w:rsid w:val="00A34A19"/>
    <w:rsid w:val="00A34E22"/>
    <w:rsid w:val="00A35E74"/>
    <w:rsid w:val="00A370C0"/>
    <w:rsid w:val="00A37497"/>
    <w:rsid w:val="00A374AB"/>
    <w:rsid w:val="00A375B7"/>
    <w:rsid w:val="00A40848"/>
    <w:rsid w:val="00A418C2"/>
    <w:rsid w:val="00A424DA"/>
    <w:rsid w:val="00A42C60"/>
    <w:rsid w:val="00A435F6"/>
    <w:rsid w:val="00A44F88"/>
    <w:rsid w:val="00A45400"/>
    <w:rsid w:val="00A45A35"/>
    <w:rsid w:val="00A45F72"/>
    <w:rsid w:val="00A460AB"/>
    <w:rsid w:val="00A522A0"/>
    <w:rsid w:val="00A5285B"/>
    <w:rsid w:val="00A52897"/>
    <w:rsid w:val="00A53808"/>
    <w:rsid w:val="00A540A6"/>
    <w:rsid w:val="00A542EB"/>
    <w:rsid w:val="00A5560E"/>
    <w:rsid w:val="00A607E6"/>
    <w:rsid w:val="00A61918"/>
    <w:rsid w:val="00A61B06"/>
    <w:rsid w:val="00A62482"/>
    <w:rsid w:val="00A62D55"/>
    <w:rsid w:val="00A63FF6"/>
    <w:rsid w:val="00A654C4"/>
    <w:rsid w:val="00A67370"/>
    <w:rsid w:val="00A67534"/>
    <w:rsid w:val="00A67759"/>
    <w:rsid w:val="00A728E8"/>
    <w:rsid w:val="00A733FC"/>
    <w:rsid w:val="00A7364E"/>
    <w:rsid w:val="00A74452"/>
    <w:rsid w:val="00A74EEE"/>
    <w:rsid w:val="00A7551B"/>
    <w:rsid w:val="00A76085"/>
    <w:rsid w:val="00A7719F"/>
    <w:rsid w:val="00A77342"/>
    <w:rsid w:val="00A80D43"/>
    <w:rsid w:val="00A81865"/>
    <w:rsid w:val="00A82D63"/>
    <w:rsid w:val="00A85A85"/>
    <w:rsid w:val="00A85FB8"/>
    <w:rsid w:val="00A85FE1"/>
    <w:rsid w:val="00A865BF"/>
    <w:rsid w:val="00A878B8"/>
    <w:rsid w:val="00A87D48"/>
    <w:rsid w:val="00A90940"/>
    <w:rsid w:val="00A90C66"/>
    <w:rsid w:val="00A90C89"/>
    <w:rsid w:val="00A921DE"/>
    <w:rsid w:val="00A923F4"/>
    <w:rsid w:val="00A93472"/>
    <w:rsid w:val="00A93709"/>
    <w:rsid w:val="00A9687C"/>
    <w:rsid w:val="00A96AC2"/>
    <w:rsid w:val="00AA174E"/>
    <w:rsid w:val="00AA1799"/>
    <w:rsid w:val="00AA18E2"/>
    <w:rsid w:val="00AA2233"/>
    <w:rsid w:val="00AA3519"/>
    <w:rsid w:val="00AA5239"/>
    <w:rsid w:val="00AA5427"/>
    <w:rsid w:val="00AA5631"/>
    <w:rsid w:val="00AA6B63"/>
    <w:rsid w:val="00AA6CFD"/>
    <w:rsid w:val="00AA78AD"/>
    <w:rsid w:val="00AA7C09"/>
    <w:rsid w:val="00AB12F8"/>
    <w:rsid w:val="00AB23E5"/>
    <w:rsid w:val="00AB2689"/>
    <w:rsid w:val="00AB3366"/>
    <w:rsid w:val="00AB3E18"/>
    <w:rsid w:val="00AB4401"/>
    <w:rsid w:val="00AB479F"/>
    <w:rsid w:val="00AB4FFD"/>
    <w:rsid w:val="00AB679F"/>
    <w:rsid w:val="00AB7810"/>
    <w:rsid w:val="00AC0C6A"/>
    <w:rsid w:val="00AC1475"/>
    <w:rsid w:val="00AC19E5"/>
    <w:rsid w:val="00AC2FE8"/>
    <w:rsid w:val="00AC30DD"/>
    <w:rsid w:val="00AC3169"/>
    <w:rsid w:val="00AC3C64"/>
    <w:rsid w:val="00AC425B"/>
    <w:rsid w:val="00AC58E2"/>
    <w:rsid w:val="00AC595D"/>
    <w:rsid w:val="00AC5B3D"/>
    <w:rsid w:val="00AC6CEB"/>
    <w:rsid w:val="00AC7D3E"/>
    <w:rsid w:val="00AC7ED8"/>
    <w:rsid w:val="00AD198C"/>
    <w:rsid w:val="00AD2F40"/>
    <w:rsid w:val="00AD5CFF"/>
    <w:rsid w:val="00AD6B5B"/>
    <w:rsid w:val="00AE066E"/>
    <w:rsid w:val="00AE0B64"/>
    <w:rsid w:val="00AE1F1D"/>
    <w:rsid w:val="00AE2050"/>
    <w:rsid w:val="00AE287C"/>
    <w:rsid w:val="00AE2885"/>
    <w:rsid w:val="00AE3FA5"/>
    <w:rsid w:val="00AE5597"/>
    <w:rsid w:val="00AE5644"/>
    <w:rsid w:val="00AE5D52"/>
    <w:rsid w:val="00AE6260"/>
    <w:rsid w:val="00AE6689"/>
    <w:rsid w:val="00AE6E86"/>
    <w:rsid w:val="00AF060A"/>
    <w:rsid w:val="00AF1C5C"/>
    <w:rsid w:val="00AF3450"/>
    <w:rsid w:val="00AF36F2"/>
    <w:rsid w:val="00AF3FF4"/>
    <w:rsid w:val="00AF476F"/>
    <w:rsid w:val="00AF4FDC"/>
    <w:rsid w:val="00AF54D3"/>
    <w:rsid w:val="00AF56AB"/>
    <w:rsid w:val="00AF6A81"/>
    <w:rsid w:val="00B015AE"/>
    <w:rsid w:val="00B01DF6"/>
    <w:rsid w:val="00B02DE5"/>
    <w:rsid w:val="00B033AD"/>
    <w:rsid w:val="00B064FC"/>
    <w:rsid w:val="00B073E9"/>
    <w:rsid w:val="00B107CE"/>
    <w:rsid w:val="00B13C8C"/>
    <w:rsid w:val="00B13F36"/>
    <w:rsid w:val="00B1633F"/>
    <w:rsid w:val="00B17A8D"/>
    <w:rsid w:val="00B201B4"/>
    <w:rsid w:val="00B214C6"/>
    <w:rsid w:val="00B2194C"/>
    <w:rsid w:val="00B2543E"/>
    <w:rsid w:val="00B25E57"/>
    <w:rsid w:val="00B25F55"/>
    <w:rsid w:val="00B26713"/>
    <w:rsid w:val="00B26D61"/>
    <w:rsid w:val="00B301DE"/>
    <w:rsid w:val="00B31402"/>
    <w:rsid w:val="00B34998"/>
    <w:rsid w:val="00B35C0F"/>
    <w:rsid w:val="00B36CB0"/>
    <w:rsid w:val="00B3759F"/>
    <w:rsid w:val="00B37A6C"/>
    <w:rsid w:val="00B408B4"/>
    <w:rsid w:val="00B412D3"/>
    <w:rsid w:val="00B418F8"/>
    <w:rsid w:val="00B41CA5"/>
    <w:rsid w:val="00B4202D"/>
    <w:rsid w:val="00B4240B"/>
    <w:rsid w:val="00B42555"/>
    <w:rsid w:val="00B4274D"/>
    <w:rsid w:val="00B42E52"/>
    <w:rsid w:val="00B44238"/>
    <w:rsid w:val="00B45F77"/>
    <w:rsid w:val="00B465B4"/>
    <w:rsid w:val="00B46D6B"/>
    <w:rsid w:val="00B53BE4"/>
    <w:rsid w:val="00B54CC4"/>
    <w:rsid w:val="00B56987"/>
    <w:rsid w:val="00B608DF"/>
    <w:rsid w:val="00B60988"/>
    <w:rsid w:val="00B60FE6"/>
    <w:rsid w:val="00B611C7"/>
    <w:rsid w:val="00B646C9"/>
    <w:rsid w:val="00B6476C"/>
    <w:rsid w:val="00B65EA0"/>
    <w:rsid w:val="00B67E9D"/>
    <w:rsid w:val="00B71133"/>
    <w:rsid w:val="00B716CE"/>
    <w:rsid w:val="00B71B4F"/>
    <w:rsid w:val="00B72160"/>
    <w:rsid w:val="00B7260A"/>
    <w:rsid w:val="00B7349C"/>
    <w:rsid w:val="00B73655"/>
    <w:rsid w:val="00B75684"/>
    <w:rsid w:val="00B75D6A"/>
    <w:rsid w:val="00B7678E"/>
    <w:rsid w:val="00B8027E"/>
    <w:rsid w:val="00B81A13"/>
    <w:rsid w:val="00B83D59"/>
    <w:rsid w:val="00B845B5"/>
    <w:rsid w:val="00B84F87"/>
    <w:rsid w:val="00B859B1"/>
    <w:rsid w:val="00B900C0"/>
    <w:rsid w:val="00B908B8"/>
    <w:rsid w:val="00B916C7"/>
    <w:rsid w:val="00B9316B"/>
    <w:rsid w:val="00B94B9E"/>
    <w:rsid w:val="00B9680D"/>
    <w:rsid w:val="00B971E7"/>
    <w:rsid w:val="00B97A53"/>
    <w:rsid w:val="00BA07C1"/>
    <w:rsid w:val="00BA0AFD"/>
    <w:rsid w:val="00BA17A6"/>
    <w:rsid w:val="00BA2AA2"/>
    <w:rsid w:val="00BA39A7"/>
    <w:rsid w:val="00BA4B6B"/>
    <w:rsid w:val="00BA4F71"/>
    <w:rsid w:val="00BA53E8"/>
    <w:rsid w:val="00BA61B1"/>
    <w:rsid w:val="00BA6E52"/>
    <w:rsid w:val="00BA7BCB"/>
    <w:rsid w:val="00BB01EA"/>
    <w:rsid w:val="00BB15E8"/>
    <w:rsid w:val="00BB1E4C"/>
    <w:rsid w:val="00BB1E67"/>
    <w:rsid w:val="00BB233D"/>
    <w:rsid w:val="00BB40C9"/>
    <w:rsid w:val="00BB68CB"/>
    <w:rsid w:val="00BB7187"/>
    <w:rsid w:val="00BB78EE"/>
    <w:rsid w:val="00BB7D9C"/>
    <w:rsid w:val="00BC2113"/>
    <w:rsid w:val="00BC4799"/>
    <w:rsid w:val="00BC54AF"/>
    <w:rsid w:val="00BC5F99"/>
    <w:rsid w:val="00BC62D8"/>
    <w:rsid w:val="00BC63C8"/>
    <w:rsid w:val="00BC74AC"/>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2BA6"/>
    <w:rsid w:val="00BF3274"/>
    <w:rsid w:val="00BF3356"/>
    <w:rsid w:val="00BF3E88"/>
    <w:rsid w:val="00BF43E7"/>
    <w:rsid w:val="00BF5E01"/>
    <w:rsid w:val="00BF5EFE"/>
    <w:rsid w:val="00BF6CE9"/>
    <w:rsid w:val="00C00908"/>
    <w:rsid w:val="00C00F47"/>
    <w:rsid w:val="00C0109F"/>
    <w:rsid w:val="00C01310"/>
    <w:rsid w:val="00C0150A"/>
    <w:rsid w:val="00C01EC0"/>
    <w:rsid w:val="00C02388"/>
    <w:rsid w:val="00C05939"/>
    <w:rsid w:val="00C06553"/>
    <w:rsid w:val="00C075AB"/>
    <w:rsid w:val="00C07A5C"/>
    <w:rsid w:val="00C10D16"/>
    <w:rsid w:val="00C12AB3"/>
    <w:rsid w:val="00C13419"/>
    <w:rsid w:val="00C13694"/>
    <w:rsid w:val="00C13709"/>
    <w:rsid w:val="00C14F80"/>
    <w:rsid w:val="00C1590D"/>
    <w:rsid w:val="00C15DEA"/>
    <w:rsid w:val="00C15F57"/>
    <w:rsid w:val="00C208C0"/>
    <w:rsid w:val="00C21D1C"/>
    <w:rsid w:val="00C21F12"/>
    <w:rsid w:val="00C24948"/>
    <w:rsid w:val="00C25440"/>
    <w:rsid w:val="00C26C95"/>
    <w:rsid w:val="00C31BFF"/>
    <w:rsid w:val="00C324A6"/>
    <w:rsid w:val="00C326C8"/>
    <w:rsid w:val="00C3295A"/>
    <w:rsid w:val="00C33DF5"/>
    <w:rsid w:val="00C351B6"/>
    <w:rsid w:val="00C35FFD"/>
    <w:rsid w:val="00C36100"/>
    <w:rsid w:val="00C36F32"/>
    <w:rsid w:val="00C40344"/>
    <w:rsid w:val="00C40BD6"/>
    <w:rsid w:val="00C40C36"/>
    <w:rsid w:val="00C414EE"/>
    <w:rsid w:val="00C42C07"/>
    <w:rsid w:val="00C45284"/>
    <w:rsid w:val="00C45795"/>
    <w:rsid w:val="00C45B88"/>
    <w:rsid w:val="00C45D0C"/>
    <w:rsid w:val="00C45FC7"/>
    <w:rsid w:val="00C46131"/>
    <w:rsid w:val="00C469B7"/>
    <w:rsid w:val="00C46BA8"/>
    <w:rsid w:val="00C46EEF"/>
    <w:rsid w:val="00C47987"/>
    <w:rsid w:val="00C52B0C"/>
    <w:rsid w:val="00C52FD4"/>
    <w:rsid w:val="00C5454C"/>
    <w:rsid w:val="00C54658"/>
    <w:rsid w:val="00C549CD"/>
    <w:rsid w:val="00C54F11"/>
    <w:rsid w:val="00C56567"/>
    <w:rsid w:val="00C56D2B"/>
    <w:rsid w:val="00C6081E"/>
    <w:rsid w:val="00C60BE2"/>
    <w:rsid w:val="00C61F0A"/>
    <w:rsid w:val="00C630FE"/>
    <w:rsid w:val="00C63955"/>
    <w:rsid w:val="00C63FA4"/>
    <w:rsid w:val="00C64AAB"/>
    <w:rsid w:val="00C64D0E"/>
    <w:rsid w:val="00C67D26"/>
    <w:rsid w:val="00C704E8"/>
    <w:rsid w:val="00C72A12"/>
    <w:rsid w:val="00C7352F"/>
    <w:rsid w:val="00C742BF"/>
    <w:rsid w:val="00C745E4"/>
    <w:rsid w:val="00C76A0F"/>
    <w:rsid w:val="00C76D0D"/>
    <w:rsid w:val="00C771F9"/>
    <w:rsid w:val="00C77756"/>
    <w:rsid w:val="00C77C2B"/>
    <w:rsid w:val="00C824B3"/>
    <w:rsid w:val="00C8563C"/>
    <w:rsid w:val="00C86508"/>
    <w:rsid w:val="00C8733D"/>
    <w:rsid w:val="00C876B3"/>
    <w:rsid w:val="00C91A01"/>
    <w:rsid w:val="00C91D71"/>
    <w:rsid w:val="00C92888"/>
    <w:rsid w:val="00C92A9A"/>
    <w:rsid w:val="00C92DA6"/>
    <w:rsid w:val="00CA06CF"/>
    <w:rsid w:val="00CA21F9"/>
    <w:rsid w:val="00CA2326"/>
    <w:rsid w:val="00CA4691"/>
    <w:rsid w:val="00CA5B94"/>
    <w:rsid w:val="00CA6371"/>
    <w:rsid w:val="00CB06E6"/>
    <w:rsid w:val="00CB25F0"/>
    <w:rsid w:val="00CB5099"/>
    <w:rsid w:val="00CB5B49"/>
    <w:rsid w:val="00CC1A20"/>
    <w:rsid w:val="00CC1F4B"/>
    <w:rsid w:val="00CC2D53"/>
    <w:rsid w:val="00CC2D82"/>
    <w:rsid w:val="00CC2E06"/>
    <w:rsid w:val="00CC66CE"/>
    <w:rsid w:val="00CC7D39"/>
    <w:rsid w:val="00CD0803"/>
    <w:rsid w:val="00CD24E3"/>
    <w:rsid w:val="00CD254B"/>
    <w:rsid w:val="00CD387D"/>
    <w:rsid w:val="00CD41BF"/>
    <w:rsid w:val="00CD4B03"/>
    <w:rsid w:val="00CD5131"/>
    <w:rsid w:val="00CD6522"/>
    <w:rsid w:val="00CD66C5"/>
    <w:rsid w:val="00CD6AFC"/>
    <w:rsid w:val="00CD742D"/>
    <w:rsid w:val="00CD79B1"/>
    <w:rsid w:val="00CE0FC2"/>
    <w:rsid w:val="00CE116F"/>
    <w:rsid w:val="00CE15B8"/>
    <w:rsid w:val="00CE1CF7"/>
    <w:rsid w:val="00CE20C6"/>
    <w:rsid w:val="00CE412A"/>
    <w:rsid w:val="00CE4371"/>
    <w:rsid w:val="00CE45E4"/>
    <w:rsid w:val="00CE4A59"/>
    <w:rsid w:val="00CE5287"/>
    <w:rsid w:val="00CE583D"/>
    <w:rsid w:val="00CE60A3"/>
    <w:rsid w:val="00CF13C3"/>
    <w:rsid w:val="00CF30EB"/>
    <w:rsid w:val="00CF3E74"/>
    <w:rsid w:val="00CF4A88"/>
    <w:rsid w:val="00CF63DB"/>
    <w:rsid w:val="00CF6B4F"/>
    <w:rsid w:val="00CF6DF4"/>
    <w:rsid w:val="00D003FC"/>
    <w:rsid w:val="00D0188C"/>
    <w:rsid w:val="00D0289F"/>
    <w:rsid w:val="00D02D12"/>
    <w:rsid w:val="00D0401D"/>
    <w:rsid w:val="00D1111C"/>
    <w:rsid w:val="00D1188D"/>
    <w:rsid w:val="00D11A2C"/>
    <w:rsid w:val="00D14138"/>
    <w:rsid w:val="00D14D31"/>
    <w:rsid w:val="00D14DCD"/>
    <w:rsid w:val="00D15B4D"/>
    <w:rsid w:val="00D169B0"/>
    <w:rsid w:val="00D16C8F"/>
    <w:rsid w:val="00D171F2"/>
    <w:rsid w:val="00D2135B"/>
    <w:rsid w:val="00D223E5"/>
    <w:rsid w:val="00D2343E"/>
    <w:rsid w:val="00D2387E"/>
    <w:rsid w:val="00D25630"/>
    <w:rsid w:val="00D2609A"/>
    <w:rsid w:val="00D260AB"/>
    <w:rsid w:val="00D300B2"/>
    <w:rsid w:val="00D30AB7"/>
    <w:rsid w:val="00D31775"/>
    <w:rsid w:val="00D319D0"/>
    <w:rsid w:val="00D32721"/>
    <w:rsid w:val="00D33613"/>
    <w:rsid w:val="00D35E39"/>
    <w:rsid w:val="00D370EC"/>
    <w:rsid w:val="00D377D8"/>
    <w:rsid w:val="00D37C4C"/>
    <w:rsid w:val="00D413D1"/>
    <w:rsid w:val="00D43C25"/>
    <w:rsid w:val="00D445C5"/>
    <w:rsid w:val="00D448AA"/>
    <w:rsid w:val="00D45833"/>
    <w:rsid w:val="00D468E3"/>
    <w:rsid w:val="00D479C5"/>
    <w:rsid w:val="00D50314"/>
    <w:rsid w:val="00D51512"/>
    <w:rsid w:val="00D52E95"/>
    <w:rsid w:val="00D5375D"/>
    <w:rsid w:val="00D53A8D"/>
    <w:rsid w:val="00D53D6E"/>
    <w:rsid w:val="00D54154"/>
    <w:rsid w:val="00D543F4"/>
    <w:rsid w:val="00D56284"/>
    <w:rsid w:val="00D56A0C"/>
    <w:rsid w:val="00D601C1"/>
    <w:rsid w:val="00D60426"/>
    <w:rsid w:val="00D60BE7"/>
    <w:rsid w:val="00D625A7"/>
    <w:rsid w:val="00D628F5"/>
    <w:rsid w:val="00D6399E"/>
    <w:rsid w:val="00D643D2"/>
    <w:rsid w:val="00D64BE6"/>
    <w:rsid w:val="00D64D2A"/>
    <w:rsid w:val="00D66F48"/>
    <w:rsid w:val="00D70A73"/>
    <w:rsid w:val="00D70B2B"/>
    <w:rsid w:val="00D70D68"/>
    <w:rsid w:val="00D70E9D"/>
    <w:rsid w:val="00D72A8D"/>
    <w:rsid w:val="00D73514"/>
    <w:rsid w:val="00D75E04"/>
    <w:rsid w:val="00D76A10"/>
    <w:rsid w:val="00D76AC5"/>
    <w:rsid w:val="00D76C0E"/>
    <w:rsid w:val="00D77128"/>
    <w:rsid w:val="00D77B2B"/>
    <w:rsid w:val="00D80A79"/>
    <w:rsid w:val="00D80C9F"/>
    <w:rsid w:val="00D82BB2"/>
    <w:rsid w:val="00D8332F"/>
    <w:rsid w:val="00D838BF"/>
    <w:rsid w:val="00D84CEA"/>
    <w:rsid w:val="00D850D9"/>
    <w:rsid w:val="00D8510F"/>
    <w:rsid w:val="00D8551D"/>
    <w:rsid w:val="00D86637"/>
    <w:rsid w:val="00D90508"/>
    <w:rsid w:val="00D906FD"/>
    <w:rsid w:val="00D90DA1"/>
    <w:rsid w:val="00D90FE6"/>
    <w:rsid w:val="00D911E6"/>
    <w:rsid w:val="00D92A3A"/>
    <w:rsid w:val="00D93164"/>
    <w:rsid w:val="00D93E3C"/>
    <w:rsid w:val="00D943D7"/>
    <w:rsid w:val="00D94C15"/>
    <w:rsid w:val="00D95D6C"/>
    <w:rsid w:val="00D96ED4"/>
    <w:rsid w:val="00DA0518"/>
    <w:rsid w:val="00DA27CC"/>
    <w:rsid w:val="00DA3C5E"/>
    <w:rsid w:val="00DA3E47"/>
    <w:rsid w:val="00DA3E8D"/>
    <w:rsid w:val="00DA4302"/>
    <w:rsid w:val="00DA4865"/>
    <w:rsid w:val="00DA52A7"/>
    <w:rsid w:val="00DA6700"/>
    <w:rsid w:val="00DA7866"/>
    <w:rsid w:val="00DA7993"/>
    <w:rsid w:val="00DA79E5"/>
    <w:rsid w:val="00DB008C"/>
    <w:rsid w:val="00DB4B33"/>
    <w:rsid w:val="00DC0580"/>
    <w:rsid w:val="00DC0B98"/>
    <w:rsid w:val="00DC0F4B"/>
    <w:rsid w:val="00DC1D13"/>
    <w:rsid w:val="00DC2CBD"/>
    <w:rsid w:val="00DC3038"/>
    <w:rsid w:val="00DC3CE8"/>
    <w:rsid w:val="00DC41CD"/>
    <w:rsid w:val="00DC4372"/>
    <w:rsid w:val="00DC554A"/>
    <w:rsid w:val="00DC5B88"/>
    <w:rsid w:val="00DC5D49"/>
    <w:rsid w:val="00DC6A15"/>
    <w:rsid w:val="00DC6E73"/>
    <w:rsid w:val="00DC6FB0"/>
    <w:rsid w:val="00DC780E"/>
    <w:rsid w:val="00DC7C22"/>
    <w:rsid w:val="00DD07A6"/>
    <w:rsid w:val="00DD2C98"/>
    <w:rsid w:val="00DD3B70"/>
    <w:rsid w:val="00DD60F3"/>
    <w:rsid w:val="00DE15C1"/>
    <w:rsid w:val="00DE31A8"/>
    <w:rsid w:val="00DE4316"/>
    <w:rsid w:val="00DE472F"/>
    <w:rsid w:val="00DE4767"/>
    <w:rsid w:val="00DE595D"/>
    <w:rsid w:val="00DE5A67"/>
    <w:rsid w:val="00DE5B12"/>
    <w:rsid w:val="00DE5E0D"/>
    <w:rsid w:val="00DE7706"/>
    <w:rsid w:val="00DE7F0D"/>
    <w:rsid w:val="00DF0820"/>
    <w:rsid w:val="00DF14D8"/>
    <w:rsid w:val="00DF1ACC"/>
    <w:rsid w:val="00DF2F16"/>
    <w:rsid w:val="00DF386D"/>
    <w:rsid w:val="00DF3A34"/>
    <w:rsid w:val="00DF3E5C"/>
    <w:rsid w:val="00DF5222"/>
    <w:rsid w:val="00DF60A4"/>
    <w:rsid w:val="00DF72CF"/>
    <w:rsid w:val="00DF7A57"/>
    <w:rsid w:val="00E007F2"/>
    <w:rsid w:val="00E01333"/>
    <w:rsid w:val="00E02E67"/>
    <w:rsid w:val="00E03010"/>
    <w:rsid w:val="00E03E50"/>
    <w:rsid w:val="00E0796D"/>
    <w:rsid w:val="00E1151B"/>
    <w:rsid w:val="00E1215A"/>
    <w:rsid w:val="00E13376"/>
    <w:rsid w:val="00E13A4B"/>
    <w:rsid w:val="00E15A51"/>
    <w:rsid w:val="00E17657"/>
    <w:rsid w:val="00E17C25"/>
    <w:rsid w:val="00E20F7C"/>
    <w:rsid w:val="00E23DB6"/>
    <w:rsid w:val="00E2447A"/>
    <w:rsid w:val="00E246D1"/>
    <w:rsid w:val="00E25FC8"/>
    <w:rsid w:val="00E262E3"/>
    <w:rsid w:val="00E262F3"/>
    <w:rsid w:val="00E26A16"/>
    <w:rsid w:val="00E310A1"/>
    <w:rsid w:val="00E311A4"/>
    <w:rsid w:val="00E31202"/>
    <w:rsid w:val="00E34257"/>
    <w:rsid w:val="00E34C96"/>
    <w:rsid w:val="00E3570B"/>
    <w:rsid w:val="00E35859"/>
    <w:rsid w:val="00E35EAC"/>
    <w:rsid w:val="00E368A1"/>
    <w:rsid w:val="00E36B66"/>
    <w:rsid w:val="00E36E64"/>
    <w:rsid w:val="00E37C87"/>
    <w:rsid w:val="00E37F0D"/>
    <w:rsid w:val="00E418DE"/>
    <w:rsid w:val="00E42A12"/>
    <w:rsid w:val="00E43065"/>
    <w:rsid w:val="00E440AB"/>
    <w:rsid w:val="00E4457E"/>
    <w:rsid w:val="00E452D2"/>
    <w:rsid w:val="00E454D3"/>
    <w:rsid w:val="00E45C0C"/>
    <w:rsid w:val="00E5070A"/>
    <w:rsid w:val="00E513A1"/>
    <w:rsid w:val="00E523C5"/>
    <w:rsid w:val="00E5464B"/>
    <w:rsid w:val="00E55517"/>
    <w:rsid w:val="00E576A6"/>
    <w:rsid w:val="00E577A5"/>
    <w:rsid w:val="00E60455"/>
    <w:rsid w:val="00E611B4"/>
    <w:rsid w:val="00E64532"/>
    <w:rsid w:val="00E66CB8"/>
    <w:rsid w:val="00E67B39"/>
    <w:rsid w:val="00E708DC"/>
    <w:rsid w:val="00E7198B"/>
    <w:rsid w:val="00E7201D"/>
    <w:rsid w:val="00E72082"/>
    <w:rsid w:val="00E723C3"/>
    <w:rsid w:val="00E72F63"/>
    <w:rsid w:val="00E7508C"/>
    <w:rsid w:val="00E7745C"/>
    <w:rsid w:val="00E776D1"/>
    <w:rsid w:val="00E801EF"/>
    <w:rsid w:val="00E82B00"/>
    <w:rsid w:val="00E82CEF"/>
    <w:rsid w:val="00E837F7"/>
    <w:rsid w:val="00E85E9B"/>
    <w:rsid w:val="00E86FB3"/>
    <w:rsid w:val="00E874A0"/>
    <w:rsid w:val="00E90980"/>
    <w:rsid w:val="00E90FE2"/>
    <w:rsid w:val="00E9255C"/>
    <w:rsid w:val="00E979DB"/>
    <w:rsid w:val="00E97C59"/>
    <w:rsid w:val="00EA1267"/>
    <w:rsid w:val="00EA1716"/>
    <w:rsid w:val="00EA1BA9"/>
    <w:rsid w:val="00EA21FB"/>
    <w:rsid w:val="00EA41BF"/>
    <w:rsid w:val="00EA6B21"/>
    <w:rsid w:val="00EA6B6D"/>
    <w:rsid w:val="00EB04FE"/>
    <w:rsid w:val="00EB142D"/>
    <w:rsid w:val="00EB1547"/>
    <w:rsid w:val="00EB15FF"/>
    <w:rsid w:val="00EB2EEE"/>
    <w:rsid w:val="00EB35C2"/>
    <w:rsid w:val="00EB3A74"/>
    <w:rsid w:val="00EB4830"/>
    <w:rsid w:val="00EB6272"/>
    <w:rsid w:val="00EB73C4"/>
    <w:rsid w:val="00EB78C5"/>
    <w:rsid w:val="00EB7E7E"/>
    <w:rsid w:val="00EC0F74"/>
    <w:rsid w:val="00EC1481"/>
    <w:rsid w:val="00EC31A7"/>
    <w:rsid w:val="00EC3598"/>
    <w:rsid w:val="00EC654E"/>
    <w:rsid w:val="00EC7686"/>
    <w:rsid w:val="00EC7C98"/>
    <w:rsid w:val="00ED17F5"/>
    <w:rsid w:val="00ED1A4A"/>
    <w:rsid w:val="00ED1BAA"/>
    <w:rsid w:val="00ED3E96"/>
    <w:rsid w:val="00ED5639"/>
    <w:rsid w:val="00ED729F"/>
    <w:rsid w:val="00ED769A"/>
    <w:rsid w:val="00EE0CC9"/>
    <w:rsid w:val="00EE1AA5"/>
    <w:rsid w:val="00EE3F8F"/>
    <w:rsid w:val="00EE43CA"/>
    <w:rsid w:val="00EE4E97"/>
    <w:rsid w:val="00EE5D29"/>
    <w:rsid w:val="00EE6985"/>
    <w:rsid w:val="00EE71CA"/>
    <w:rsid w:val="00EE71E9"/>
    <w:rsid w:val="00EE754F"/>
    <w:rsid w:val="00EF08C7"/>
    <w:rsid w:val="00EF0A9E"/>
    <w:rsid w:val="00EF1736"/>
    <w:rsid w:val="00EF21D8"/>
    <w:rsid w:val="00EF268F"/>
    <w:rsid w:val="00EF3D2D"/>
    <w:rsid w:val="00EF4AF0"/>
    <w:rsid w:val="00EF4BF5"/>
    <w:rsid w:val="00EF4E6D"/>
    <w:rsid w:val="00EF6A37"/>
    <w:rsid w:val="00F027D8"/>
    <w:rsid w:val="00F0283B"/>
    <w:rsid w:val="00F02C40"/>
    <w:rsid w:val="00F02F54"/>
    <w:rsid w:val="00F049FD"/>
    <w:rsid w:val="00F04F54"/>
    <w:rsid w:val="00F05307"/>
    <w:rsid w:val="00F06ACD"/>
    <w:rsid w:val="00F06E23"/>
    <w:rsid w:val="00F10E2C"/>
    <w:rsid w:val="00F11761"/>
    <w:rsid w:val="00F118CA"/>
    <w:rsid w:val="00F1238D"/>
    <w:rsid w:val="00F123A0"/>
    <w:rsid w:val="00F123F0"/>
    <w:rsid w:val="00F14588"/>
    <w:rsid w:val="00F15438"/>
    <w:rsid w:val="00F16788"/>
    <w:rsid w:val="00F17685"/>
    <w:rsid w:val="00F219A7"/>
    <w:rsid w:val="00F21D7E"/>
    <w:rsid w:val="00F22FA7"/>
    <w:rsid w:val="00F24425"/>
    <w:rsid w:val="00F2542D"/>
    <w:rsid w:val="00F256AE"/>
    <w:rsid w:val="00F25F62"/>
    <w:rsid w:val="00F26717"/>
    <w:rsid w:val="00F2671F"/>
    <w:rsid w:val="00F268C4"/>
    <w:rsid w:val="00F30153"/>
    <w:rsid w:val="00F30E3D"/>
    <w:rsid w:val="00F312D4"/>
    <w:rsid w:val="00F31681"/>
    <w:rsid w:val="00F31F41"/>
    <w:rsid w:val="00F32A9C"/>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46162"/>
    <w:rsid w:val="00F53371"/>
    <w:rsid w:val="00F54590"/>
    <w:rsid w:val="00F55377"/>
    <w:rsid w:val="00F55C65"/>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3E3E"/>
    <w:rsid w:val="00F77E70"/>
    <w:rsid w:val="00F828BB"/>
    <w:rsid w:val="00F82F2A"/>
    <w:rsid w:val="00F85175"/>
    <w:rsid w:val="00F86855"/>
    <w:rsid w:val="00F87D3B"/>
    <w:rsid w:val="00F91E5A"/>
    <w:rsid w:val="00F942A9"/>
    <w:rsid w:val="00F946F9"/>
    <w:rsid w:val="00F94F11"/>
    <w:rsid w:val="00F94F60"/>
    <w:rsid w:val="00F95E36"/>
    <w:rsid w:val="00F96128"/>
    <w:rsid w:val="00F961D4"/>
    <w:rsid w:val="00F96F67"/>
    <w:rsid w:val="00FA09C7"/>
    <w:rsid w:val="00FA0E03"/>
    <w:rsid w:val="00FA2182"/>
    <w:rsid w:val="00FA27C8"/>
    <w:rsid w:val="00FA2E49"/>
    <w:rsid w:val="00FA2F60"/>
    <w:rsid w:val="00FA4B32"/>
    <w:rsid w:val="00FA6EF7"/>
    <w:rsid w:val="00FA741F"/>
    <w:rsid w:val="00FB0489"/>
    <w:rsid w:val="00FB06D3"/>
    <w:rsid w:val="00FB26E6"/>
    <w:rsid w:val="00FB3979"/>
    <w:rsid w:val="00FB6635"/>
    <w:rsid w:val="00FB691B"/>
    <w:rsid w:val="00FB7D09"/>
    <w:rsid w:val="00FC1069"/>
    <w:rsid w:val="00FC1CD9"/>
    <w:rsid w:val="00FC2773"/>
    <w:rsid w:val="00FC32AA"/>
    <w:rsid w:val="00FC487E"/>
    <w:rsid w:val="00FC5754"/>
    <w:rsid w:val="00FC7CE1"/>
    <w:rsid w:val="00FD0625"/>
    <w:rsid w:val="00FD18F8"/>
    <w:rsid w:val="00FD2D3B"/>
    <w:rsid w:val="00FD2DF9"/>
    <w:rsid w:val="00FD33FE"/>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BB7F"/>
  <w15:docId w15:val="{98AF34AC-B9EB-42A6-A24E-8EDCC245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13"/>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5D7D24"/>
    <w:pPr>
      <w:jc w:val="both"/>
    </w:pPr>
    <w:rPr>
      <w:sz w:val="22"/>
    </w:rPr>
  </w:style>
  <w:style w:type="character" w:customStyle="1" w:styleId="22">
    <w:name w:val="Основной текст 2 Знак"/>
    <w:basedOn w:val="a0"/>
    <w:link w:val="21"/>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unhideWhenUsed/>
    <w:rsid w:val="005D7D24"/>
    <w:pPr>
      <w:spacing w:after="120" w:line="480" w:lineRule="auto"/>
      <w:ind w:left="283"/>
    </w:pPr>
  </w:style>
  <w:style w:type="character" w:customStyle="1" w:styleId="24">
    <w:name w:val="Основной текст с отступом 2 Знак"/>
    <w:basedOn w:val="a0"/>
    <w:link w:val="23"/>
    <w:uiPriority w:val="99"/>
    <w:rsid w:val="005D7D24"/>
    <w:rPr>
      <w:sz w:val="24"/>
      <w:szCs w:val="24"/>
    </w:rPr>
  </w:style>
  <w:style w:type="paragraph" w:styleId="a8">
    <w:name w:val="footnote text"/>
    <w:aliases w:val="Знак4 Знак,Знак,Знак2"/>
    <w:basedOn w:val="a"/>
    <w:link w:val="a9"/>
    <w:uiPriority w:val="99"/>
    <w:rsid w:val="005D7D24"/>
    <w:rPr>
      <w:sz w:val="20"/>
      <w:szCs w:val="20"/>
    </w:rPr>
  </w:style>
  <w:style w:type="character" w:customStyle="1" w:styleId="a9">
    <w:name w:val="Текст сноски Знак"/>
    <w:aliases w:val="Знак4 Знак Знак,Знак Знак,Знак2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53CB7"/>
    <w:pPr>
      <w:spacing w:after="120"/>
    </w:pPr>
  </w:style>
  <w:style w:type="character" w:customStyle="1" w:styleId="af0">
    <w:name w:val="Основной текст Знак"/>
    <w:basedOn w:val="a0"/>
    <w:link w:val="af"/>
    <w:uiPriority w:val="99"/>
    <w:semiHidden/>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12690A"/>
    <w:pPr>
      <w:spacing w:after="120"/>
      <w:ind w:left="283"/>
    </w:pPr>
  </w:style>
  <w:style w:type="character" w:customStyle="1" w:styleId="af8">
    <w:name w:val="Основной текст с отступом Знак"/>
    <w:basedOn w:val="a0"/>
    <w:link w:val="af7"/>
    <w:uiPriority w:val="99"/>
    <w:semiHidden/>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b">
    <w:name w:val="Таблицы (моноширинный)"/>
    <w:basedOn w:val="a"/>
    <w:next w:val="a"/>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uiPriority w:val="99"/>
    <w:rsid w:val="00DA7866"/>
    <w:pPr>
      <w:widowControl w:val="0"/>
    </w:pPr>
    <w:rPr>
      <w:rFonts w:ascii="Courier New" w:hAnsi="Courier New"/>
    </w:rPr>
  </w:style>
  <w:style w:type="paragraph" w:styleId="33">
    <w:name w:val="Body Text 3"/>
    <w:basedOn w:val="a"/>
    <w:link w:val="34"/>
    <w:uiPriority w:val="99"/>
    <w:unhideWhenUsed/>
    <w:rsid w:val="00813602"/>
    <w:pPr>
      <w:spacing w:after="120"/>
    </w:pPr>
    <w:rPr>
      <w:sz w:val="16"/>
      <w:szCs w:val="16"/>
    </w:rPr>
  </w:style>
  <w:style w:type="character" w:customStyle="1" w:styleId="34">
    <w:name w:val="Основной текст 3 Знак"/>
    <w:basedOn w:val="a0"/>
    <w:link w:val="33"/>
    <w:uiPriority w:val="99"/>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c">
    <w:name w:val="Прижатый влево"/>
    <w:basedOn w:val="a"/>
    <w:next w:val="a"/>
    <w:uiPriority w:val="99"/>
    <w:rsid w:val="00612568"/>
    <w:pPr>
      <w:autoSpaceDE w:val="0"/>
      <w:autoSpaceDN w:val="0"/>
      <w:adjustRightInd w:val="0"/>
    </w:pPr>
    <w:rPr>
      <w:rFonts w:ascii="Arial" w:hAnsi="Arial" w:cs="Arial"/>
    </w:rPr>
  </w:style>
  <w:style w:type="paragraph" w:customStyle="1" w:styleId="s1">
    <w:name w:val="s_1"/>
    <w:basedOn w:val="a"/>
    <w:rsid w:val="00A7551B"/>
    <w:pPr>
      <w:spacing w:before="100" w:beforeAutospacing="1" w:after="100" w:afterAutospacing="1"/>
    </w:pPr>
  </w:style>
  <w:style w:type="character" w:customStyle="1" w:styleId="s104">
    <w:name w:val="s_104"/>
    <w:basedOn w:val="a0"/>
    <w:rsid w:val="0065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13359">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667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0064072.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E01A-7ED3-4381-A5F2-E4413B12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7122</TotalTime>
  <Pages>16</Pages>
  <Words>7508</Words>
  <Characters>42802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Заведующий сектором организации и проведения закупок администрации Янтиковского МО</cp:lastModifiedBy>
  <cp:revision>548</cp:revision>
  <cp:lastPrinted>2023-05-25T07:22:00Z</cp:lastPrinted>
  <dcterms:created xsi:type="dcterms:W3CDTF">2018-02-09T09:48:00Z</dcterms:created>
  <dcterms:modified xsi:type="dcterms:W3CDTF">2023-05-25T07:50:00Z</dcterms:modified>
</cp:coreProperties>
</file>