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A98" w:rsidRPr="00614570" w:rsidRDefault="00E61454" w:rsidP="00265A98">
      <w:pPr>
        <w:spacing w:after="0" w:line="240" w:lineRule="auto"/>
        <w:jc w:val="center"/>
        <w:rPr>
          <w:rStyle w:val="apple-style-span"/>
          <w:rFonts w:ascii="PT Astra Serif" w:hAnsi="PT Astra Serif" w:cs="Times New Roman"/>
          <w:b/>
          <w:color w:val="000000"/>
          <w:sz w:val="27"/>
          <w:szCs w:val="27"/>
          <w:shd w:val="clear" w:color="auto" w:fill="F7F8F9"/>
        </w:rPr>
      </w:pPr>
      <w:bookmarkStart w:id="0" w:name="_GoBack"/>
      <w:bookmarkEnd w:id="0"/>
      <w:r w:rsidRPr="00614570">
        <w:rPr>
          <w:rStyle w:val="apple-style-span"/>
          <w:rFonts w:ascii="PT Astra Serif" w:hAnsi="PT Astra Serif" w:cs="Times New Roman"/>
          <w:b/>
          <w:color w:val="000000"/>
          <w:sz w:val="27"/>
          <w:szCs w:val="27"/>
          <w:shd w:val="clear" w:color="auto" w:fill="F7F8F9"/>
        </w:rPr>
        <w:t xml:space="preserve">Перечень региональных льгот и мер социальной поддержки, предоставляемых </w:t>
      </w:r>
    </w:p>
    <w:p w:rsidR="00265A98" w:rsidRPr="00614570" w:rsidRDefault="00E61454" w:rsidP="00265A98">
      <w:pPr>
        <w:spacing w:after="0" w:line="240" w:lineRule="auto"/>
        <w:jc w:val="center"/>
        <w:rPr>
          <w:rStyle w:val="apple-style-span"/>
          <w:rFonts w:ascii="PT Astra Serif" w:hAnsi="PT Astra Serif" w:cs="Times New Roman"/>
          <w:b/>
          <w:color w:val="000000"/>
          <w:sz w:val="27"/>
          <w:szCs w:val="27"/>
          <w:shd w:val="clear" w:color="auto" w:fill="F7F8F9"/>
        </w:rPr>
      </w:pPr>
      <w:r w:rsidRPr="00614570">
        <w:rPr>
          <w:rStyle w:val="apple-style-span"/>
          <w:rFonts w:ascii="PT Astra Serif" w:hAnsi="PT Astra Serif" w:cs="Times New Roman"/>
          <w:b/>
          <w:color w:val="000000"/>
          <w:sz w:val="27"/>
          <w:szCs w:val="27"/>
          <w:shd w:val="clear" w:color="auto" w:fill="F7F8F9"/>
        </w:rPr>
        <w:t xml:space="preserve">в настоящее время военнослужащим и членам их семей, а также нормативных правовых актов, </w:t>
      </w:r>
    </w:p>
    <w:p w:rsidR="006771C0" w:rsidRPr="00614570" w:rsidRDefault="00E61454" w:rsidP="00265A98">
      <w:pPr>
        <w:spacing w:after="0" w:line="240" w:lineRule="auto"/>
        <w:jc w:val="center"/>
        <w:rPr>
          <w:rStyle w:val="apple-style-span"/>
          <w:rFonts w:ascii="PT Astra Serif" w:hAnsi="PT Astra Serif" w:cs="Times New Roman"/>
          <w:b/>
          <w:color w:val="000000"/>
          <w:sz w:val="27"/>
          <w:szCs w:val="27"/>
          <w:shd w:val="clear" w:color="auto" w:fill="F7F8F9"/>
        </w:rPr>
      </w:pPr>
      <w:r w:rsidRPr="00614570">
        <w:rPr>
          <w:rStyle w:val="apple-style-span"/>
          <w:rFonts w:ascii="PT Astra Serif" w:hAnsi="PT Astra Serif" w:cs="Times New Roman"/>
          <w:b/>
          <w:color w:val="000000"/>
          <w:sz w:val="27"/>
          <w:szCs w:val="27"/>
          <w:shd w:val="clear" w:color="auto" w:fill="F7F8F9"/>
        </w:rPr>
        <w:t>которыми они утверждены</w:t>
      </w:r>
      <w:r w:rsidR="00265A98" w:rsidRPr="00614570">
        <w:rPr>
          <w:rStyle w:val="apple-style-span"/>
          <w:rFonts w:ascii="PT Astra Serif" w:hAnsi="PT Astra Serif" w:cs="Times New Roman"/>
          <w:b/>
          <w:color w:val="000000"/>
          <w:sz w:val="27"/>
          <w:szCs w:val="27"/>
          <w:shd w:val="clear" w:color="auto" w:fill="F7F8F9"/>
        </w:rPr>
        <w:t xml:space="preserve">, по состоянию на </w:t>
      </w:r>
      <w:r w:rsidR="00516AAA" w:rsidRPr="00614570">
        <w:rPr>
          <w:rStyle w:val="apple-style-span"/>
          <w:rFonts w:ascii="PT Astra Serif" w:hAnsi="PT Astra Serif" w:cs="Times New Roman"/>
          <w:b/>
          <w:color w:val="000000"/>
          <w:sz w:val="27"/>
          <w:szCs w:val="27"/>
          <w:shd w:val="clear" w:color="auto" w:fill="F7F8F9"/>
        </w:rPr>
        <w:t>2</w:t>
      </w:r>
      <w:r w:rsidR="00C6326F">
        <w:rPr>
          <w:rStyle w:val="apple-style-span"/>
          <w:rFonts w:ascii="PT Astra Serif" w:hAnsi="PT Astra Serif" w:cs="Times New Roman"/>
          <w:b/>
          <w:color w:val="000000"/>
          <w:sz w:val="27"/>
          <w:szCs w:val="27"/>
          <w:shd w:val="clear" w:color="auto" w:fill="F7F8F9"/>
        </w:rPr>
        <w:t>0</w:t>
      </w:r>
      <w:r w:rsidR="00265A98" w:rsidRPr="00614570">
        <w:rPr>
          <w:rStyle w:val="apple-style-span"/>
          <w:rFonts w:ascii="PT Astra Serif" w:hAnsi="PT Astra Serif" w:cs="Times New Roman"/>
          <w:b/>
          <w:color w:val="000000"/>
          <w:sz w:val="27"/>
          <w:szCs w:val="27"/>
          <w:shd w:val="clear" w:color="auto" w:fill="F7F8F9"/>
        </w:rPr>
        <w:t>.</w:t>
      </w:r>
      <w:r w:rsidR="00516AAA" w:rsidRPr="00614570">
        <w:rPr>
          <w:rStyle w:val="apple-style-span"/>
          <w:rFonts w:ascii="PT Astra Serif" w:hAnsi="PT Astra Serif" w:cs="Times New Roman"/>
          <w:b/>
          <w:color w:val="000000"/>
          <w:sz w:val="27"/>
          <w:szCs w:val="27"/>
          <w:shd w:val="clear" w:color="auto" w:fill="F7F8F9"/>
        </w:rPr>
        <w:t>12</w:t>
      </w:r>
      <w:r w:rsidR="00265A98" w:rsidRPr="00614570">
        <w:rPr>
          <w:rStyle w:val="apple-style-span"/>
          <w:rFonts w:ascii="PT Astra Serif" w:hAnsi="PT Astra Serif" w:cs="Times New Roman"/>
          <w:b/>
          <w:color w:val="000000"/>
          <w:sz w:val="27"/>
          <w:szCs w:val="27"/>
          <w:shd w:val="clear" w:color="auto" w:fill="F7F8F9"/>
        </w:rPr>
        <w:t>.2023</w:t>
      </w:r>
    </w:p>
    <w:p w:rsidR="00265A98" w:rsidRPr="00E61454" w:rsidRDefault="00265A98" w:rsidP="00265A98">
      <w:pPr>
        <w:spacing w:after="0" w:line="240"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817"/>
        <w:gridCol w:w="3686"/>
        <w:gridCol w:w="6586"/>
        <w:gridCol w:w="3697"/>
      </w:tblGrid>
      <w:tr w:rsidR="005C02D0" w:rsidRPr="00614570" w:rsidTr="0087270D">
        <w:tc>
          <w:tcPr>
            <w:tcW w:w="817" w:type="dxa"/>
          </w:tcPr>
          <w:p w:rsidR="005C02D0" w:rsidRPr="00614570" w:rsidRDefault="005C02D0" w:rsidP="00614570">
            <w:pPr>
              <w:jc w:val="center"/>
              <w:rPr>
                <w:rFonts w:ascii="PT Astra Serif" w:hAnsi="PT Astra Serif" w:cs="Times New Roman"/>
                <w:b/>
                <w:sz w:val="24"/>
                <w:szCs w:val="24"/>
              </w:rPr>
            </w:pPr>
            <w:r w:rsidRPr="00614570">
              <w:rPr>
                <w:rFonts w:ascii="PT Astra Serif" w:hAnsi="PT Astra Serif" w:cs="Times New Roman"/>
                <w:b/>
                <w:sz w:val="24"/>
                <w:szCs w:val="24"/>
              </w:rPr>
              <w:t>№ п/п</w:t>
            </w:r>
          </w:p>
        </w:tc>
        <w:tc>
          <w:tcPr>
            <w:tcW w:w="3686" w:type="dxa"/>
          </w:tcPr>
          <w:p w:rsidR="005C02D0" w:rsidRPr="00614570" w:rsidRDefault="001B70A2" w:rsidP="00614570">
            <w:pPr>
              <w:jc w:val="center"/>
              <w:rPr>
                <w:rFonts w:ascii="PT Astra Serif" w:hAnsi="PT Astra Serif" w:cs="Times New Roman"/>
                <w:b/>
                <w:sz w:val="24"/>
                <w:szCs w:val="24"/>
              </w:rPr>
            </w:pPr>
            <w:r w:rsidRPr="00614570">
              <w:rPr>
                <w:rFonts w:ascii="PT Astra Serif" w:hAnsi="PT Astra Serif" w:cs="Times New Roman"/>
                <w:b/>
                <w:sz w:val="24"/>
                <w:szCs w:val="24"/>
              </w:rPr>
              <w:t>Региональная</w:t>
            </w:r>
            <w:r w:rsidR="00BA01BF" w:rsidRPr="00614570">
              <w:rPr>
                <w:rFonts w:ascii="PT Astra Serif" w:hAnsi="PT Astra Serif" w:cs="Times New Roman"/>
                <w:b/>
                <w:sz w:val="24"/>
                <w:szCs w:val="24"/>
              </w:rPr>
              <w:t xml:space="preserve"> л</w:t>
            </w:r>
            <w:r w:rsidR="005C02D0" w:rsidRPr="00614570">
              <w:rPr>
                <w:rFonts w:ascii="PT Astra Serif" w:hAnsi="PT Astra Serif" w:cs="Times New Roman"/>
                <w:b/>
                <w:sz w:val="24"/>
                <w:szCs w:val="24"/>
              </w:rPr>
              <w:t>ьгота или мера социальной поддержки</w:t>
            </w:r>
          </w:p>
        </w:tc>
        <w:tc>
          <w:tcPr>
            <w:tcW w:w="6586" w:type="dxa"/>
          </w:tcPr>
          <w:p w:rsidR="005C02D0" w:rsidRPr="00614570" w:rsidRDefault="005C02D0" w:rsidP="00614570">
            <w:pPr>
              <w:ind w:left="-108"/>
              <w:jc w:val="center"/>
              <w:rPr>
                <w:rFonts w:ascii="PT Astra Serif" w:hAnsi="PT Astra Serif" w:cs="Times New Roman"/>
                <w:b/>
                <w:sz w:val="24"/>
                <w:szCs w:val="24"/>
              </w:rPr>
            </w:pPr>
            <w:r w:rsidRPr="00614570">
              <w:rPr>
                <w:rFonts w:ascii="PT Astra Serif" w:hAnsi="PT Astra Serif" w:cs="Times New Roman"/>
                <w:b/>
                <w:sz w:val="24"/>
                <w:szCs w:val="24"/>
              </w:rPr>
              <w:t xml:space="preserve">Категория лиц, которым предоставляется </w:t>
            </w:r>
            <w:r w:rsidR="001B70A2" w:rsidRPr="00614570">
              <w:rPr>
                <w:rFonts w:ascii="PT Astra Serif" w:hAnsi="PT Astra Serif" w:cs="Times New Roman"/>
                <w:b/>
                <w:sz w:val="24"/>
                <w:szCs w:val="24"/>
              </w:rPr>
              <w:t>региональная</w:t>
            </w:r>
            <w:r w:rsidR="00BA01BF" w:rsidRPr="00614570">
              <w:rPr>
                <w:rFonts w:ascii="PT Astra Serif" w:hAnsi="PT Astra Serif" w:cs="Times New Roman"/>
                <w:b/>
                <w:sz w:val="24"/>
                <w:szCs w:val="24"/>
              </w:rPr>
              <w:t xml:space="preserve"> </w:t>
            </w:r>
            <w:r w:rsidRPr="00614570">
              <w:rPr>
                <w:rFonts w:ascii="PT Astra Serif" w:hAnsi="PT Astra Serif" w:cs="Times New Roman"/>
                <w:b/>
                <w:sz w:val="24"/>
                <w:szCs w:val="24"/>
              </w:rPr>
              <w:t>льгота или мера социальной поддержки</w:t>
            </w:r>
          </w:p>
        </w:tc>
        <w:tc>
          <w:tcPr>
            <w:tcW w:w="3697" w:type="dxa"/>
          </w:tcPr>
          <w:p w:rsidR="005C02D0" w:rsidRPr="00614570" w:rsidRDefault="005C02D0" w:rsidP="00614570">
            <w:pPr>
              <w:jc w:val="center"/>
              <w:rPr>
                <w:rFonts w:ascii="PT Astra Serif" w:hAnsi="PT Astra Serif" w:cs="Times New Roman"/>
                <w:b/>
                <w:sz w:val="24"/>
                <w:szCs w:val="24"/>
              </w:rPr>
            </w:pPr>
            <w:r w:rsidRPr="00614570">
              <w:rPr>
                <w:rFonts w:ascii="PT Astra Serif" w:hAnsi="PT Astra Serif" w:cs="Times New Roman"/>
                <w:b/>
                <w:sz w:val="24"/>
                <w:szCs w:val="24"/>
              </w:rPr>
              <w:t xml:space="preserve">Нормативный правовой акт, которым установлена </w:t>
            </w:r>
            <w:r w:rsidR="001B70A2" w:rsidRPr="00614570">
              <w:rPr>
                <w:rFonts w:ascii="PT Astra Serif" w:hAnsi="PT Astra Serif" w:cs="Times New Roman"/>
                <w:b/>
                <w:sz w:val="24"/>
                <w:szCs w:val="24"/>
              </w:rPr>
              <w:t xml:space="preserve">региональная </w:t>
            </w:r>
            <w:r w:rsidRPr="00614570">
              <w:rPr>
                <w:rFonts w:ascii="PT Astra Serif" w:hAnsi="PT Astra Serif" w:cs="Times New Roman"/>
                <w:b/>
                <w:sz w:val="24"/>
                <w:szCs w:val="24"/>
              </w:rPr>
              <w:t>льгота или мера социальной поддержки</w:t>
            </w:r>
          </w:p>
        </w:tc>
      </w:tr>
      <w:tr w:rsidR="005C02D0" w:rsidRPr="00614570" w:rsidTr="0087270D">
        <w:tc>
          <w:tcPr>
            <w:tcW w:w="817" w:type="dxa"/>
          </w:tcPr>
          <w:p w:rsidR="005C02D0" w:rsidRPr="00614570" w:rsidRDefault="005C02D0" w:rsidP="00614570">
            <w:pPr>
              <w:jc w:val="center"/>
              <w:rPr>
                <w:rFonts w:ascii="PT Astra Serif" w:hAnsi="PT Astra Serif" w:cs="Times New Roman"/>
                <w:b/>
                <w:sz w:val="24"/>
                <w:szCs w:val="24"/>
              </w:rPr>
            </w:pPr>
            <w:r w:rsidRPr="00614570">
              <w:rPr>
                <w:rFonts w:ascii="PT Astra Serif" w:hAnsi="PT Astra Serif" w:cs="Times New Roman"/>
                <w:b/>
                <w:sz w:val="24"/>
                <w:szCs w:val="24"/>
              </w:rPr>
              <w:t>1</w:t>
            </w:r>
          </w:p>
        </w:tc>
        <w:tc>
          <w:tcPr>
            <w:tcW w:w="3686" w:type="dxa"/>
          </w:tcPr>
          <w:p w:rsidR="005C02D0" w:rsidRPr="00614570" w:rsidRDefault="005C02D0" w:rsidP="00614570">
            <w:pPr>
              <w:jc w:val="center"/>
              <w:rPr>
                <w:rFonts w:ascii="PT Astra Serif" w:hAnsi="PT Astra Serif" w:cs="Times New Roman"/>
                <w:b/>
                <w:sz w:val="24"/>
                <w:szCs w:val="24"/>
              </w:rPr>
            </w:pPr>
            <w:r w:rsidRPr="00614570">
              <w:rPr>
                <w:rFonts w:ascii="PT Astra Serif" w:hAnsi="PT Astra Serif" w:cs="Times New Roman"/>
                <w:b/>
                <w:sz w:val="24"/>
                <w:szCs w:val="24"/>
              </w:rPr>
              <w:t>2</w:t>
            </w:r>
          </w:p>
        </w:tc>
        <w:tc>
          <w:tcPr>
            <w:tcW w:w="6586" w:type="dxa"/>
          </w:tcPr>
          <w:p w:rsidR="005C02D0" w:rsidRPr="00614570" w:rsidRDefault="005C02D0" w:rsidP="00614570">
            <w:pPr>
              <w:jc w:val="center"/>
              <w:rPr>
                <w:rFonts w:ascii="PT Astra Serif" w:hAnsi="PT Astra Serif" w:cs="Times New Roman"/>
                <w:b/>
                <w:sz w:val="24"/>
                <w:szCs w:val="24"/>
              </w:rPr>
            </w:pPr>
            <w:r w:rsidRPr="00614570">
              <w:rPr>
                <w:rFonts w:ascii="PT Astra Serif" w:hAnsi="PT Astra Serif" w:cs="Times New Roman"/>
                <w:b/>
                <w:sz w:val="24"/>
                <w:szCs w:val="24"/>
              </w:rPr>
              <w:t>3</w:t>
            </w:r>
          </w:p>
        </w:tc>
        <w:tc>
          <w:tcPr>
            <w:tcW w:w="3697" w:type="dxa"/>
          </w:tcPr>
          <w:p w:rsidR="005C02D0" w:rsidRPr="00614570" w:rsidRDefault="005C02D0" w:rsidP="00614570">
            <w:pPr>
              <w:jc w:val="center"/>
              <w:rPr>
                <w:rFonts w:ascii="PT Astra Serif" w:hAnsi="PT Astra Serif" w:cs="Times New Roman"/>
                <w:b/>
                <w:sz w:val="24"/>
                <w:szCs w:val="24"/>
              </w:rPr>
            </w:pPr>
            <w:r w:rsidRPr="00614570">
              <w:rPr>
                <w:rFonts w:ascii="PT Astra Serif" w:hAnsi="PT Astra Serif" w:cs="Times New Roman"/>
                <w:b/>
                <w:sz w:val="24"/>
                <w:szCs w:val="24"/>
              </w:rPr>
              <w:t>4</w:t>
            </w:r>
          </w:p>
        </w:tc>
      </w:tr>
      <w:tr w:rsidR="00A965DF" w:rsidRPr="00614570" w:rsidTr="00614570">
        <w:trPr>
          <w:trHeight w:val="1541"/>
        </w:trPr>
        <w:tc>
          <w:tcPr>
            <w:tcW w:w="817" w:type="dxa"/>
          </w:tcPr>
          <w:p w:rsidR="00A965DF" w:rsidRPr="00614570" w:rsidRDefault="00DE5A17" w:rsidP="00614570">
            <w:pPr>
              <w:rPr>
                <w:rFonts w:ascii="PT Astra Serif" w:hAnsi="PT Astra Serif" w:cs="Times New Roman"/>
                <w:sz w:val="24"/>
                <w:szCs w:val="24"/>
              </w:rPr>
            </w:pPr>
            <w:r w:rsidRPr="00614570">
              <w:rPr>
                <w:rFonts w:ascii="PT Astra Serif" w:hAnsi="PT Astra Serif" w:cs="Times New Roman"/>
                <w:sz w:val="24"/>
                <w:szCs w:val="24"/>
              </w:rPr>
              <w:t>1.</w:t>
            </w:r>
          </w:p>
        </w:tc>
        <w:tc>
          <w:tcPr>
            <w:tcW w:w="3686" w:type="dxa"/>
          </w:tcPr>
          <w:p w:rsidR="00A965DF" w:rsidRPr="00614570" w:rsidRDefault="00DE5A17" w:rsidP="00614570">
            <w:pPr>
              <w:rPr>
                <w:rFonts w:ascii="PT Astra Serif" w:hAnsi="PT Astra Serif" w:cs="Times New Roman"/>
                <w:sz w:val="24"/>
                <w:szCs w:val="24"/>
              </w:rPr>
            </w:pPr>
            <w:r w:rsidRPr="00614570">
              <w:rPr>
                <w:rFonts w:ascii="PT Astra Serif" w:hAnsi="PT Astra Serif" w:cs="Times New Roman"/>
                <w:sz w:val="24"/>
                <w:szCs w:val="24"/>
              </w:rPr>
              <w:t>Ежемесячная стипендия Главы Чувашской Республики</w:t>
            </w:r>
          </w:p>
        </w:tc>
        <w:tc>
          <w:tcPr>
            <w:tcW w:w="6586" w:type="dxa"/>
          </w:tcPr>
          <w:p w:rsidR="00FE06A0" w:rsidRPr="00614570" w:rsidRDefault="00560FA0" w:rsidP="00614570">
            <w:pPr>
              <w:autoSpaceDE w:val="0"/>
              <w:autoSpaceDN w:val="0"/>
              <w:adjustRightInd w:val="0"/>
              <w:ind w:firstLine="317"/>
              <w:jc w:val="both"/>
              <w:rPr>
                <w:rFonts w:ascii="PT Astra Serif" w:hAnsi="PT Astra Serif" w:cs="Times New Roman"/>
                <w:sz w:val="24"/>
                <w:szCs w:val="24"/>
              </w:rPr>
            </w:pPr>
            <w:r w:rsidRPr="00614570">
              <w:rPr>
                <w:rFonts w:ascii="PT Astra Serif" w:hAnsi="PT Astra Serif" w:cs="Times New Roman"/>
                <w:sz w:val="24"/>
                <w:szCs w:val="24"/>
              </w:rPr>
              <w:t xml:space="preserve">Обучающиеся общеобразовательных организаций, находящихся на территории Чувашской Республики, </w:t>
            </w:r>
            <w:r w:rsidR="00DE5A17" w:rsidRPr="00614570">
              <w:rPr>
                <w:rFonts w:ascii="PT Astra Serif" w:hAnsi="PT Astra Serif" w:cs="Times New Roman"/>
                <w:sz w:val="24"/>
                <w:szCs w:val="24"/>
              </w:rPr>
              <w:t xml:space="preserve">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w:t>
            </w:r>
            <w:r w:rsidRPr="00614570">
              <w:rPr>
                <w:rFonts w:ascii="PT Astra Serif" w:hAnsi="PT Astra Serif" w:cs="Times New Roman"/>
                <w:sz w:val="24"/>
                <w:szCs w:val="24"/>
              </w:rPr>
              <w:t>являющи</w:t>
            </w:r>
            <w:r w:rsidR="008C41C9" w:rsidRPr="00614570">
              <w:rPr>
                <w:rFonts w:ascii="PT Astra Serif" w:hAnsi="PT Astra Serif" w:cs="Times New Roman"/>
                <w:sz w:val="24"/>
                <w:szCs w:val="24"/>
              </w:rPr>
              <w:t>е</w:t>
            </w:r>
            <w:r w:rsidRPr="00614570">
              <w:rPr>
                <w:rFonts w:ascii="PT Astra Serif" w:hAnsi="PT Astra Serif" w:cs="Times New Roman"/>
                <w:sz w:val="24"/>
                <w:szCs w:val="24"/>
              </w:rPr>
              <w:t>ся членами семей</w:t>
            </w:r>
            <w:r w:rsidR="00DE5A17" w:rsidRPr="00614570">
              <w:rPr>
                <w:rFonts w:ascii="PT Astra Serif" w:hAnsi="PT Astra Serif" w:cs="Times New Roman"/>
                <w:sz w:val="24"/>
                <w:szCs w:val="24"/>
              </w:rPr>
              <w:t xml:space="preserve">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614570">
              <w:rPr>
                <w:rFonts w:ascii="PT Astra Serif" w:hAnsi="PT Astra Serif" w:cs="Times New Roman"/>
                <w:sz w:val="24"/>
                <w:szCs w:val="24"/>
              </w:rPr>
              <w:t>х</w:t>
            </w:r>
            <w:r w:rsidR="00DE5A17" w:rsidRPr="00614570">
              <w:rPr>
                <w:rFonts w:ascii="PT Astra Serif" w:hAnsi="PT Astra Serif" w:cs="Times New Roman"/>
                <w:sz w:val="24"/>
                <w:szCs w:val="24"/>
              </w:rPr>
              <w:t xml:space="preserve"> в Чувашской Республике, в том числе погибших (умерших) в результате участия в специальной операции.</w:t>
            </w:r>
          </w:p>
        </w:tc>
        <w:tc>
          <w:tcPr>
            <w:tcW w:w="3697" w:type="dxa"/>
          </w:tcPr>
          <w:p w:rsidR="00A965DF" w:rsidRPr="00614570" w:rsidRDefault="00A965DF"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A965DF" w:rsidRPr="00614570" w:rsidRDefault="00A965DF"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03.11.2022  № 553 "</w:t>
            </w:r>
            <w:r w:rsidR="00DE5A17" w:rsidRPr="00614570">
              <w:rPr>
                <w:rFonts w:ascii="PT Astra Serif" w:hAnsi="PT Astra Serif" w:cs="Times New Roman"/>
                <w:sz w:val="24"/>
                <w:szCs w:val="24"/>
              </w:rPr>
              <w:t>Об утверждении Порядка выплаты стипендии Главы Чувашской Республики обучающимся, являющимся членами семей участников специальной военной операции".</w:t>
            </w:r>
          </w:p>
        </w:tc>
      </w:tr>
      <w:tr w:rsidR="007676AD" w:rsidRPr="00614570" w:rsidTr="00614570">
        <w:tc>
          <w:tcPr>
            <w:tcW w:w="817" w:type="dxa"/>
          </w:tcPr>
          <w:p w:rsidR="007676AD" w:rsidRPr="00614570" w:rsidRDefault="00F82AF9" w:rsidP="00614570">
            <w:pPr>
              <w:rPr>
                <w:rFonts w:ascii="PT Astra Serif" w:hAnsi="PT Astra Serif" w:cs="Times New Roman"/>
                <w:sz w:val="24"/>
                <w:szCs w:val="24"/>
              </w:rPr>
            </w:pPr>
            <w:r w:rsidRPr="00614570">
              <w:rPr>
                <w:rFonts w:ascii="PT Astra Serif" w:hAnsi="PT Astra Serif" w:cs="Times New Roman"/>
                <w:sz w:val="24"/>
                <w:szCs w:val="24"/>
              </w:rPr>
              <w:t>2.</w:t>
            </w:r>
          </w:p>
        </w:tc>
        <w:tc>
          <w:tcPr>
            <w:tcW w:w="3686" w:type="dxa"/>
          </w:tcPr>
          <w:p w:rsidR="007676AD" w:rsidRPr="00614570" w:rsidRDefault="007676AD"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Единовременная денежная выплата</w:t>
            </w:r>
          </w:p>
          <w:p w:rsidR="007676AD" w:rsidRPr="00614570" w:rsidRDefault="007676AD" w:rsidP="00614570">
            <w:pPr>
              <w:rPr>
                <w:rFonts w:ascii="PT Astra Serif" w:hAnsi="PT Astra Serif" w:cs="Times New Roman"/>
                <w:sz w:val="24"/>
                <w:szCs w:val="24"/>
              </w:rPr>
            </w:pPr>
          </w:p>
        </w:tc>
        <w:tc>
          <w:tcPr>
            <w:tcW w:w="6586" w:type="dxa"/>
          </w:tcPr>
          <w:p w:rsidR="00535DC0" w:rsidRPr="00614570" w:rsidRDefault="00535DC0" w:rsidP="00614570">
            <w:pPr>
              <w:autoSpaceDE w:val="0"/>
              <w:autoSpaceDN w:val="0"/>
              <w:adjustRightInd w:val="0"/>
              <w:ind w:firstLine="175"/>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w:t>
            </w:r>
            <w:r w:rsidR="004666C6" w:rsidRPr="00614570">
              <w:rPr>
                <w:rFonts w:ascii="PT Astra Serif" w:hAnsi="PT Astra Serif" w:cs="Times New Roman"/>
                <w:sz w:val="24"/>
                <w:szCs w:val="24"/>
              </w:rPr>
              <w:t>24.02.2022</w:t>
            </w:r>
            <w:r w:rsidR="009E5817" w:rsidRPr="00614570">
              <w:rPr>
                <w:rFonts w:ascii="PT Astra Serif" w:hAnsi="PT Astra Serif" w:cs="Times New Roman"/>
                <w:sz w:val="24"/>
                <w:szCs w:val="24"/>
              </w:rPr>
              <w:t>, а также на территориях Запорожской области и Херсонской области с 30.09.2022</w:t>
            </w:r>
            <w:r w:rsidRPr="00614570">
              <w:rPr>
                <w:rFonts w:ascii="PT Astra Serif" w:hAnsi="PT Astra Serif" w:cs="Times New Roman"/>
                <w:sz w:val="24"/>
                <w:szCs w:val="24"/>
              </w:rPr>
              <w:t>;</w:t>
            </w:r>
          </w:p>
          <w:p w:rsidR="00091DA4" w:rsidRPr="00614570" w:rsidRDefault="00091DA4" w:rsidP="00614570">
            <w:pPr>
              <w:autoSpaceDE w:val="0"/>
              <w:autoSpaceDN w:val="0"/>
              <w:adjustRightInd w:val="0"/>
              <w:ind w:firstLine="317"/>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1D0646" w:rsidRPr="00614570" w:rsidRDefault="001D0646" w:rsidP="00614570">
            <w:pPr>
              <w:autoSpaceDE w:val="0"/>
              <w:autoSpaceDN w:val="0"/>
              <w:adjustRightInd w:val="0"/>
              <w:ind w:firstLine="263"/>
              <w:jc w:val="both"/>
              <w:rPr>
                <w:rFonts w:ascii="PT Astra Serif" w:hAnsi="PT Astra Serif" w:cs="Times New Roman"/>
                <w:i/>
                <w:sz w:val="24"/>
                <w:szCs w:val="24"/>
              </w:rPr>
            </w:pPr>
          </w:p>
          <w:p w:rsidR="00902A1D" w:rsidRPr="00614570" w:rsidRDefault="00902A1D" w:rsidP="00614570">
            <w:pPr>
              <w:autoSpaceDE w:val="0"/>
              <w:autoSpaceDN w:val="0"/>
              <w:adjustRightInd w:val="0"/>
              <w:ind w:firstLine="263"/>
              <w:jc w:val="both"/>
              <w:rPr>
                <w:rFonts w:ascii="PT Astra Serif" w:hAnsi="PT Astra Serif" w:cs="Times New Roman"/>
                <w:i/>
                <w:sz w:val="24"/>
                <w:szCs w:val="24"/>
              </w:rPr>
            </w:pPr>
          </w:p>
          <w:p w:rsidR="005D7C79" w:rsidRPr="00614570" w:rsidRDefault="005D7C79" w:rsidP="00614570">
            <w:pPr>
              <w:autoSpaceDE w:val="0"/>
              <w:autoSpaceDN w:val="0"/>
              <w:adjustRightInd w:val="0"/>
              <w:ind w:firstLine="175"/>
              <w:jc w:val="both"/>
              <w:rPr>
                <w:rFonts w:ascii="PT Astra Serif" w:hAnsi="PT Astra Serif" w:cs="Times New Roman"/>
                <w:sz w:val="24"/>
                <w:szCs w:val="24"/>
              </w:rPr>
            </w:pPr>
          </w:p>
          <w:p w:rsidR="005D7C79" w:rsidRPr="00614570" w:rsidRDefault="005D7C79" w:rsidP="00614570">
            <w:pPr>
              <w:autoSpaceDE w:val="0"/>
              <w:autoSpaceDN w:val="0"/>
              <w:adjustRightInd w:val="0"/>
              <w:ind w:firstLine="175"/>
              <w:jc w:val="both"/>
              <w:rPr>
                <w:rFonts w:ascii="PT Astra Serif" w:hAnsi="PT Astra Serif" w:cs="Times New Roman"/>
                <w:sz w:val="24"/>
                <w:szCs w:val="24"/>
              </w:rPr>
            </w:pPr>
          </w:p>
          <w:p w:rsidR="005D7C79" w:rsidRPr="00614570" w:rsidRDefault="005D7C79" w:rsidP="00614570">
            <w:pPr>
              <w:autoSpaceDE w:val="0"/>
              <w:autoSpaceDN w:val="0"/>
              <w:adjustRightInd w:val="0"/>
              <w:ind w:firstLine="175"/>
              <w:jc w:val="both"/>
              <w:rPr>
                <w:rFonts w:ascii="PT Astra Serif" w:hAnsi="PT Astra Serif" w:cs="Times New Roman"/>
                <w:sz w:val="24"/>
                <w:szCs w:val="24"/>
              </w:rPr>
            </w:pPr>
          </w:p>
          <w:p w:rsidR="00091DA4" w:rsidRPr="00614570" w:rsidRDefault="00091DA4" w:rsidP="00614570">
            <w:pPr>
              <w:autoSpaceDE w:val="0"/>
              <w:autoSpaceDN w:val="0"/>
              <w:adjustRightInd w:val="0"/>
              <w:ind w:firstLine="175"/>
              <w:jc w:val="both"/>
              <w:rPr>
                <w:rFonts w:ascii="PT Astra Serif" w:hAnsi="PT Astra Serif" w:cs="Times New Roman"/>
                <w:sz w:val="24"/>
                <w:szCs w:val="24"/>
              </w:rPr>
            </w:pPr>
            <w:r w:rsidRPr="00614570">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г, а также на территориях Запорожской области и Херсонской области с 30.09.2022;</w:t>
            </w: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091DA4" w:rsidRPr="00614570" w:rsidRDefault="00091DA4" w:rsidP="00614570">
            <w:pPr>
              <w:autoSpaceDE w:val="0"/>
              <w:autoSpaceDN w:val="0"/>
              <w:adjustRightInd w:val="0"/>
              <w:ind w:firstLine="263"/>
              <w:jc w:val="both"/>
              <w:rPr>
                <w:rFonts w:ascii="PT Astra Serif" w:hAnsi="PT Astra Serif" w:cs="Times New Roman"/>
                <w:i/>
                <w:sz w:val="24"/>
                <w:szCs w:val="24"/>
              </w:rPr>
            </w:pPr>
          </w:p>
          <w:p w:rsidR="005D7C79" w:rsidRPr="00614570" w:rsidRDefault="005D7C79" w:rsidP="00614570">
            <w:pPr>
              <w:autoSpaceDE w:val="0"/>
              <w:autoSpaceDN w:val="0"/>
              <w:adjustRightInd w:val="0"/>
              <w:ind w:firstLine="263"/>
              <w:jc w:val="both"/>
              <w:rPr>
                <w:rFonts w:ascii="PT Astra Serif" w:hAnsi="PT Astra Serif" w:cs="Times New Roman"/>
                <w:sz w:val="24"/>
                <w:szCs w:val="24"/>
              </w:rPr>
            </w:pPr>
          </w:p>
          <w:p w:rsidR="00D05B72" w:rsidRPr="00614570" w:rsidRDefault="00535DC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л</w:t>
            </w:r>
            <w:r w:rsidR="007676AD" w:rsidRPr="00614570">
              <w:rPr>
                <w:rFonts w:ascii="PT Astra Serif" w:hAnsi="PT Astra Serif" w:cs="Times New Roman"/>
                <w:sz w:val="24"/>
                <w:szCs w:val="24"/>
              </w:rPr>
              <w:t>ицо, проходящее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w:t>
            </w:r>
            <w:r w:rsidR="00902A1D" w:rsidRPr="00614570">
              <w:rPr>
                <w:rFonts w:ascii="PT Astra Serif" w:hAnsi="PT Astra Serif" w:cs="Times New Roman"/>
                <w:sz w:val="24"/>
                <w:szCs w:val="24"/>
              </w:rPr>
              <w:t>й Народной Республики и Украины</w:t>
            </w:r>
            <w:r w:rsidR="00D05B72" w:rsidRPr="00614570">
              <w:rPr>
                <w:rFonts w:ascii="PT Astra Serif" w:hAnsi="PT Astra Serif" w:cs="Times New Roman"/>
                <w:sz w:val="24"/>
                <w:szCs w:val="24"/>
              </w:rPr>
              <w:t>;</w:t>
            </w: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355A91" w:rsidRPr="00614570" w:rsidRDefault="00355A91" w:rsidP="00614570">
            <w:pPr>
              <w:autoSpaceDE w:val="0"/>
              <w:autoSpaceDN w:val="0"/>
              <w:adjustRightInd w:val="0"/>
              <w:ind w:firstLine="263"/>
              <w:jc w:val="both"/>
              <w:rPr>
                <w:rFonts w:ascii="PT Astra Serif" w:hAnsi="PT Astra Serif" w:cs="Times New Roman"/>
                <w:sz w:val="24"/>
                <w:szCs w:val="24"/>
              </w:rPr>
            </w:pPr>
          </w:p>
          <w:p w:rsidR="005D7C79" w:rsidRPr="00614570" w:rsidRDefault="005D7C79" w:rsidP="00614570">
            <w:pPr>
              <w:autoSpaceDE w:val="0"/>
              <w:autoSpaceDN w:val="0"/>
              <w:adjustRightInd w:val="0"/>
              <w:ind w:firstLine="317"/>
              <w:jc w:val="both"/>
              <w:rPr>
                <w:rFonts w:ascii="PT Astra Serif" w:hAnsi="PT Astra Serif" w:cs="Times New Roman"/>
                <w:sz w:val="24"/>
                <w:szCs w:val="24"/>
              </w:rPr>
            </w:pPr>
          </w:p>
          <w:p w:rsidR="00355A91" w:rsidRPr="00614570" w:rsidRDefault="00D05B72" w:rsidP="00614570">
            <w:pPr>
              <w:autoSpaceDE w:val="0"/>
              <w:autoSpaceDN w:val="0"/>
              <w:adjustRightInd w:val="0"/>
              <w:ind w:firstLine="317"/>
              <w:jc w:val="both"/>
              <w:rPr>
                <w:rFonts w:ascii="PT Astra Serif" w:hAnsi="PT Astra Serif" w:cs="Times New Roman"/>
                <w:sz w:val="24"/>
                <w:szCs w:val="24"/>
              </w:rPr>
            </w:pPr>
            <w:r w:rsidRPr="00614570">
              <w:rPr>
                <w:rFonts w:ascii="PT Astra Serif" w:hAnsi="PT Astra Serif" w:cs="Times New Roman"/>
                <w:sz w:val="24"/>
                <w:szCs w:val="24"/>
              </w:rPr>
              <w:lastRenderedPageBreak/>
              <w:t>граждане Российской Федерации, проживающи</w:t>
            </w:r>
            <w:r w:rsidR="004666C6" w:rsidRPr="00614570">
              <w:rPr>
                <w:rFonts w:ascii="PT Astra Serif" w:hAnsi="PT Astra Serif" w:cs="Times New Roman"/>
                <w:sz w:val="24"/>
                <w:szCs w:val="24"/>
              </w:rPr>
              <w:t>е</w:t>
            </w:r>
            <w:r w:rsidRPr="00614570">
              <w:rPr>
                <w:rFonts w:ascii="PT Astra Serif" w:hAnsi="PT Astra Serif" w:cs="Times New Roman"/>
                <w:sz w:val="24"/>
                <w:szCs w:val="24"/>
              </w:rPr>
              <w:t xml:space="preserve"> в Чувашской Республике и призванны</w:t>
            </w:r>
            <w:r w:rsidR="003228A9" w:rsidRPr="00614570">
              <w:rPr>
                <w:rFonts w:ascii="PT Astra Serif" w:hAnsi="PT Astra Serif" w:cs="Times New Roman"/>
                <w:sz w:val="24"/>
                <w:szCs w:val="24"/>
              </w:rPr>
              <w:t>е</w:t>
            </w:r>
            <w:r w:rsidRPr="00614570">
              <w:rPr>
                <w:rFonts w:ascii="PT Astra Serif" w:hAnsi="PT Astra Serif" w:cs="Times New Roman"/>
                <w:sz w:val="24"/>
                <w:szCs w:val="24"/>
              </w:rPr>
              <w:t xml:space="preserve"> на военную службу по мобилизации в Вооруженные Силы Российской Федерации в соответствии с </w:t>
            </w:r>
            <w:r w:rsidR="0050297E" w:rsidRPr="00614570">
              <w:rPr>
                <w:rFonts w:ascii="PT Astra Serif" w:hAnsi="PT Astra Serif" w:cs="Times New Roman"/>
                <w:sz w:val="24"/>
                <w:szCs w:val="24"/>
              </w:rPr>
              <w:t xml:space="preserve">Указом Президента Российской Федерации от 21.09.2022 № 647 "Об объявлении частичной мобилизации в Российской Федерации" (далее - </w:t>
            </w:r>
            <w:r w:rsidRPr="00614570">
              <w:rPr>
                <w:rFonts w:ascii="PT Astra Serif" w:hAnsi="PT Astra Serif" w:cs="Times New Roman"/>
                <w:sz w:val="24"/>
                <w:szCs w:val="24"/>
              </w:rPr>
              <w:t>Указ Президента Российской Федерации от 21</w:t>
            </w:r>
            <w:r w:rsidR="005D5AD0" w:rsidRPr="00614570">
              <w:rPr>
                <w:rFonts w:ascii="PT Astra Serif" w:hAnsi="PT Astra Serif" w:cs="Times New Roman"/>
                <w:sz w:val="24"/>
                <w:szCs w:val="24"/>
              </w:rPr>
              <w:t>.09.2</w:t>
            </w:r>
            <w:r w:rsidRPr="00614570">
              <w:rPr>
                <w:rFonts w:ascii="PT Astra Serif" w:hAnsi="PT Astra Serif" w:cs="Times New Roman"/>
                <w:sz w:val="24"/>
                <w:szCs w:val="24"/>
              </w:rPr>
              <w:t>022 №</w:t>
            </w:r>
            <w:r w:rsidR="00902A1D" w:rsidRPr="00614570">
              <w:rPr>
                <w:rFonts w:ascii="PT Astra Serif" w:hAnsi="PT Astra Serif" w:cs="Times New Roman"/>
                <w:sz w:val="24"/>
                <w:szCs w:val="24"/>
              </w:rPr>
              <w:t xml:space="preserve"> 647</w:t>
            </w:r>
            <w:r w:rsidR="0050297E" w:rsidRPr="00614570">
              <w:rPr>
                <w:rFonts w:ascii="PT Astra Serif" w:hAnsi="PT Astra Serif" w:cs="Times New Roman"/>
                <w:sz w:val="24"/>
                <w:szCs w:val="24"/>
              </w:rPr>
              <w:t>)</w:t>
            </w:r>
            <w:r w:rsidR="00355A91" w:rsidRPr="00614570">
              <w:rPr>
                <w:rFonts w:ascii="PT Astra Serif" w:hAnsi="PT Astra Serif" w:cs="Times New Roman"/>
                <w:sz w:val="24"/>
                <w:szCs w:val="24"/>
              </w:rPr>
              <w:t>.</w:t>
            </w:r>
          </w:p>
          <w:p w:rsidR="00D05B72" w:rsidRPr="00614570" w:rsidRDefault="00D05B72"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5A3720" w:rsidRPr="00614570" w:rsidRDefault="005A3720" w:rsidP="00614570">
            <w:pPr>
              <w:autoSpaceDE w:val="0"/>
              <w:autoSpaceDN w:val="0"/>
              <w:adjustRightInd w:val="0"/>
              <w:ind w:firstLine="263"/>
              <w:jc w:val="both"/>
              <w:rPr>
                <w:rFonts w:ascii="PT Astra Serif" w:hAnsi="PT Astra Serif" w:cs="Times New Roman"/>
                <w:sz w:val="24"/>
                <w:szCs w:val="24"/>
              </w:rPr>
            </w:pPr>
          </w:p>
          <w:p w:rsidR="00E254A5" w:rsidRPr="00614570" w:rsidRDefault="00E254A5" w:rsidP="00614570">
            <w:pPr>
              <w:autoSpaceDE w:val="0"/>
              <w:autoSpaceDN w:val="0"/>
              <w:adjustRightInd w:val="0"/>
              <w:ind w:firstLine="317"/>
              <w:jc w:val="both"/>
              <w:rPr>
                <w:rFonts w:ascii="PT Astra Serif" w:hAnsi="PT Astra Serif" w:cs="Times New Roman"/>
                <w:sz w:val="24"/>
                <w:szCs w:val="24"/>
              </w:rPr>
            </w:pPr>
          </w:p>
          <w:p w:rsidR="00E254A5" w:rsidRPr="00614570" w:rsidRDefault="00E254A5" w:rsidP="00614570">
            <w:pPr>
              <w:autoSpaceDE w:val="0"/>
              <w:autoSpaceDN w:val="0"/>
              <w:adjustRightInd w:val="0"/>
              <w:ind w:firstLine="317"/>
              <w:jc w:val="both"/>
              <w:rPr>
                <w:rFonts w:ascii="PT Astra Serif" w:hAnsi="PT Astra Serif" w:cs="Times New Roman"/>
                <w:sz w:val="24"/>
                <w:szCs w:val="24"/>
              </w:rPr>
            </w:pPr>
            <w:r w:rsidRPr="00614570">
              <w:rPr>
                <w:rFonts w:ascii="PT Astra Serif" w:hAnsi="PT Astra Serif" w:cs="Times New Roman"/>
                <w:sz w:val="24"/>
                <w:szCs w:val="24"/>
              </w:rPr>
              <w:t>проживающие на территории Чувашской Республики граждане Российской Федерации, заключившие с 01.09.2023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w:t>
            </w:r>
            <w:r w:rsidR="009E54C9">
              <w:rPr>
                <w:rFonts w:ascii="PT Astra Serif" w:hAnsi="PT Astra Serif" w:cs="Times New Roman"/>
                <w:sz w:val="24"/>
                <w:szCs w:val="24"/>
              </w:rPr>
              <w:t>е</w:t>
            </w:r>
            <w:r w:rsidRPr="00614570">
              <w:rPr>
                <w:rFonts w:ascii="PT Astra Serif" w:hAnsi="PT Astra Serif" w:cs="Times New Roman"/>
                <w:sz w:val="24"/>
                <w:szCs w:val="24"/>
              </w:rPr>
              <w:t xml:space="preserve"> иные правоотношения), направленн</w:t>
            </w:r>
            <w:r w:rsidRPr="009E54C9">
              <w:rPr>
                <w:rFonts w:ascii="PT Astra Serif" w:hAnsi="PT Astra Serif" w:cs="Times New Roman"/>
                <w:sz w:val="24"/>
                <w:szCs w:val="24"/>
              </w:rPr>
              <w:t>ые</w:t>
            </w:r>
            <w:r w:rsidRPr="00614570">
              <w:rPr>
                <w:rFonts w:ascii="PT Astra Serif" w:hAnsi="PT Astra Serif" w:cs="Times New Roman"/>
                <w:sz w:val="24"/>
                <w:szCs w:val="24"/>
              </w:rPr>
              <w:t xml:space="preserve"> Федеральным казенным учреждением "Военный комиссариат Чувашской Республики" </w:t>
            </w:r>
            <w:r w:rsidRPr="00614570">
              <w:rPr>
                <w:rFonts w:ascii="PT Astra Serif" w:hAnsi="PT Astra Serif" w:cs="Times New Roman"/>
                <w:sz w:val="24"/>
                <w:szCs w:val="24"/>
              </w:rPr>
              <w:lastRenderedPageBreak/>
              <w:t>для участия в специальной военной операции, военнослужащие войск национальной гвардии Российской Федерации, лица, проходящ</w:t>
            </w:r>
            <w:r w:rsidRPr="009E54C9">
              <w:rPr>
                <w:rFonts w:ascii="PT Astra Serif" w:hAnsi="PT Astra Serif" w:cs="Times New Roman"/>
                <w:sz w:val="24"/>
                <w:szCs w:val="24"/>
              </w:rPr>
              <w:t>ие</w:t>
            </w:r>
            <w:r w:rsidRPr="00614570">
              <w:rPr>
                <w:rFonts w:ascii="PT Astra Serif" w:hAnsi="PT Astra Serif" w:cs="Times New Roman"/>
                <w:sz w:val="24"/>
                <w:szCs w:val="24"/>
              </w:rPr>
              <w:t xml:space="preserve"> службу в войсках национальной гвардии Российской Федерации и имеющие специальное звание полиции, граждане Российской Федерации, проходящ</w:t>
            </w:r>
            <w:r w:rsidRPr="009E54C9">
              <w:rPr>
                <w:rFonts w:ascii="PT Astra Serif" w:hAnsi="PT Astra Serif" w:cs="Times New Roman"/>
                <w:sz w:val="24"/>
                <w:szCs w:val="24"/>
              </w:rPr>
              <w:t>ие</w:t>
            </w:r>
            <w:r w:rsidRPr="00614570">
              <w:rPr>
                <w:rFonts w:ascii="PT Astra Serif" w:hAnsi="PT Astra Serif" w:cs="Times New Roman"/>
                <w:sz w:val="24"/>
                <w:szCs w:val="24"/>
              </w:rPr>
              <w:t xml:space="preserve"> военную службу по контракту в воинских частях, дислоцированных на территории Чувашской Республики, направленн</w:t>
            </w:r>
            <w:r w:rsidRPr="009E54C9">
              <w:rPr>
                <w:rFonts w:ascii="PT Astra Serif" w:hAnsi="PT Astra Serif" w:cs="Times New Roman"/>
                <w:sz w:val="24"/>
                <w:szCs w:val="24"/>
              </w:rPr>
              <w:t>ые</w:t>
            </w:r>
            <w:r w:rsidRPr="00614570">
              <w:rPr>
                <w:rFonts w:ascii="PT Astra Serif" w:hAnsi="PT Astra Serif" w:cs="Times New Roman"/>
                <w:sz w:val="24"/>
                <w:szCs w:val="24"/>
              </w:rPr>
              <w:t xml:space="preserve"> с 01.09.2023 для участия в специальной военной операции;</w:t>
            </w:r>
          </w:p>
          <w:p w:rsidR="00E254A5" w:rsidRPr="00614570" w:rsidRDefault="00E254A5" w:rsidP="00614570">
            <w:pPr>
              <w:autoSpaceDE w:val="0"/>
              <w:autoSpaceDN w:val="0"/>
              <w:adjustRightInd w:val="0"/>
              <w:ind w:firstLine="317"/>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Российской Федерации, проживающие на территории Чувашской Республики, призванные на военную службу по мобилизации в Вооруженные Силы Российской Федерации в соответствии с </w:t>
            </w:r>
            <w:hyperlink r:id="rId7"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от 21.09.2022 № 647 и заключившие с 01.09.2023 контракт о прохождении военной службы;</w:t>
            </w:r>
          </w:p>
          <w:p w:rsidR="00E254A5" w:rsidRPr="00614570" w:rsidRDefault="00E254A5" w:rsidP="00614570">
            <w:pPr>
              <w:autoSpaceDE w:val="0"/>
              <w:autoSpaceDN w:val="0"/>
              <w:adjustRightInd w:val="0"/>
              <w:ind w:firstLine="317"/>
              <w:jc w:val="both"/>
              <w:rPr>
                <w:rFonts w:ascii="PT Astra Serif" w:hAnsi="PT Astra Serif" w:cs="Times New Roman"/>
                <w:sz w:val="24"/>
                <w:szCs w:val="24"/>
              </w:rPr>
            </w:pPr>
            <w:r w:rsidRPr="00614570">
              <w:rPr>
                <w:rFonts w:ascii="PT Astra Serif" w:hAnsi="PT Astra Serif" w:cs="Times New Roman"/>
                <w:sz w:val="24"/>
                <w:szCs w:val="24"/>
              </w:rPr>
              <w:t>граждане Российской Федерации, призванн</w:t>
            </w:r>
            <w:r w:rsidRPr="009E54C9">
              <w:rPr>
                <w:rFonts w:ascii="PT Astra Serif" w:hAnsi="PT Astra Serif" w:cs="Times New Roman"/>
                <w:sz w:val="24"/>
                <w:szCs w:val="24"/>
              </w:rPr>
              <w:t>ые</w:t>
            </w:r>
            <w:r w:rsidRPr="00614570">
              <w:rPr>
                <w:rFonts w:ascii="PT Astra Serif" w:hAnsi="PT Astra Serif" w:cs="Times New Roman"/>
                <w:sz w:val="24"/>
                <w:szCs w:val="24"/>
              </w:rPr>
              <w:t xml:space="preserve"> на военную службу по призыву, а также по мобилизации в Вооруженные Силы Российской Федерации в соответствии с </w:t>
            </w:r>
            <w:hyperlink r:id="rId8"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от 21.09.2022 № 647 и заключивши</w:t>
            </w:r>
            <w:r w:rsidR="009E54C9">
              <w:rPr>
                <w:rFonts w:ascii="PT Astra Serif" w:hAnsi="PT Astra Serif" w:cs="Times New Roman"/>
                <w:sz w:val="24"/>
                <w:szCs w:val="24"/>
              </w:rPr>
              <w:t>е</w:t>
            </w:r>
            <w:r w:rsidRPr="00614570">
              <w:rPr>
                <w:rFonts w:ascii="PT Astra Serif" w:hAnsi="PT Astra Serif" w:cs="Times New Roman"/>
                <w:sz w:val="24"/>
                <w:szCs w:val="24"/>
              </w:rPr>
              <w:t xml:space="preserve">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p w:rsidR="00535DC0" w:rsidRPr="00614570" w:rsidRDefault="00E254A5" w:rsidP="00614570">
            <w:pPr>
              <w:autoSpaceDE w:val="0"/>
              <w:autoSpaceDN w:val="0"/>
              <w:adjustRightInd w:val="0"/>
              <w:ind w:firstLine="317"/>
              <w:jc w:val="both"/>
              <w:rPr>
                <w:rFonts w:ascii="PT Astra Serif" w:hAnsi="PT Astra Serif" w:cs="Times New Roman"/>
                <w:sz w:val="24"/>
                <w:szCs w:val="24"/>
              </w:rPr>
            </w:pPr>
            <w:r w:rsidRPr="00614570">
              <w:rPr>
                <w:rFonts w:ascii="PT Astra Serif" w:hAnsi="PT Astra Serif" w:cs="Times New Roman"/>
                <w:sz w:val="24"/>
                <w:szCs w:val="24"/>
              </w:rPr>
              <w:t>иностранн</w:t>
            </w:r>
            <w:r w:rsidRPr="009E54C9">
              <w:rPr>
                <w:rFonts w:ascii="PT Astra Serif" w:hAnsi="PT Astra Serif" w:cs="Times New Roman"/>
                <w:sz w:val="24"/>
                <w:szCs w:val="24"/>
              </w:rPr>
              <w:t>ые</w:t>
            </w:r>
            <w:r w:rsidRPr="00614570">
              <w:rPr>
                <w:rFonts w:ascii="PT Astra Serif" w:hAnsi="PT Astra Serif" w:cs="Times New Roman"/>
                <w:sz w:val="24"/>
                <w:szCs w:val="24"/>
              </w:rPr>
              <w:t xml:space="preserve"> граждане, заключивш</w:t>
            </w:r>
            <w:r w:rsidRPr="009E54C9">
              <w:rPr>
                <w:rFonts w:ascii="PT Astra Serif" w:hAnsi="PT Astra Serif" w:cs="Times New Roman"/>
                <w:sz w:val="24"/>
                <w:szCs w:val="24"/>
              </w:rPr>
              <w:t>ие</w:t>
            </w:r>
            <w:r w:rsidRPr="00614570">
              <w:rPr>
                <w:rFonts w:ascii="PT Astra Serif" w:hAnsi="PT Astra Serif" w:cs="Times New Roman"/>
                <w:sz w:val="24"/>
                <w:szCs w:val="24"/>
              </w:rPr>
              <w:t xml:space="preserve">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tc>
        <w:tc>
          <w:tcPr>
            <w:tcW w:w="3697" w:type="dxa"/>
          </w:tcPr>
          <w:p w:rsidR="00535DC0" w:rsidRPr="00614570" w:rsidRDefault="00535DC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r w:rsidR="002426B0" w:rsidRPr="00614570">
              <w:rPr>
                <w:rFonts w:ascii="PT Astra Serif" w:hAnsi="PT Astra Serif" w:cs="Times New Roman"/>
                <w:sz w:val="24"/>
                <w:szCs w:val="24"/>
              </w:rPr>
              <w:t>.</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091DA4" w:rsidRPr="00614570" w:rsidRDefault="00091DA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091DA4" w:rsidRPr="00614570" w:rsidRDefault="00091DA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15.06.2022 № 269 "Об утверждении Порядка назначения и осуществления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1D0646" w:rsidRPr="00614570" w:rsidRDefault="001D0646"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Приказ Министерства труда и социальной защиты Чувашской Республики от 24.08.2022 № 253</w:t>
            </w:r>
          </w:p>
          <w:p w:rsidR="001D0646" w:rsidRPr="00614570" w:rsidRDefault="001D0646"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rsidR="001D0646" w:rsidRPr="00614570" w:rsidRDefault="001D0646" w:rsidP="00614570">
            <w:pPr>
              <w:autoSpaceDE w:val="0"/>
              <w:autoSpaceDN w:val="0"/>
              <w:adjustRightInd w:val="0"/>
              <w:jc w:val="both"/>
              <w:rPr>
                <w:rFonts w:ascii="PT Astra Serif" w:hAnsi="PT Astra Serif" w:cs="Times New Roman"/>
                <w:sz w:val="24"/>
                <w:szCs w:val="24"/>
              </w:rPr>
            </w:pPr>
          </w:p>
          <w:p w:rsidR="00091DA4" w:rsidRPr="00614570" w:rsidRDefault="00091DA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091DA4" w:rsidRPr="00614570" w:rsidRDefault="00091DA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Постановление Кабинета Министров Чувашской Республики от 30.12.2022 № 789</w:t>
            </w:r>
          </w:p>
          <w:p w:rsidR="00091DA4" w:rsidRPr="00614570" w:rsidRDefault="00091DA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"Об утверждении Порядка назначения и осуществления единовременной денежной выплаты членам семей погибших (умерших)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w:t>
            </w:r>
          </w:p>
          <w:p w:rsidR="00091DA4" w:rsidRPr="00614570" w:rsidRDefault="00091DA4" w:rsidP="00614570">
            <w:pPr>
              <w:autoSpaceDE w:val="0"/>
              <w:autoSpaceDN w:val="0"/>
              <w:adjustRightInd w:val="0"/>
              <w:jc w:val="both"/>
              <w:rPr>
                <w:rFonts w:ascii="PT Astra Serif" w:hAnsi="PT Astra Serif" w:cs="Times New Roman"/>
                <w:i/>
                <w:sz w:val="24"/>
                <w:szCs w:val="24"/>
              </w:rPr>
            </w:pPr>
          </w:p>
          <w:p w:rsidR="007676AD" w:rsidRPr="00614570" w:rsidRDefault="007676AD"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09.07.2022 № 81 "О единовременной денежной выплате лицам, проходящим военную службу в батальоне связи "Атал", сформированном в Чувашской Республике"</w:t>
            </w:r>
            <w:r w:rsidR="00713619" w:rsidRPr="00614570">
              <w:rPr>
                <w:rFonts w:ascii="PT Astra Serif" w:hAnsi="PT Astra Serif" w:cs="Times New Roman"/>
                <w:sz w:val="24"/>
                <w:szCs w:val="24"/>
              </w:rPr>
              <w:t>.</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355A91" w:rsidRPr="00614570" w:rsidRDefault="00355A91"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02.08.2022 № 374 "Об утверждении Порядка назначения и осуществления единовременной денежной выплаты лицам, проходящим военную службу в батальоне связи "Атал", сформированном в Чувашской Республике".</w:t>
            </w:r>
          </w:p>
          <w:p w:rsidR="00355A91" w:rsidRPr="00614570" w:rsidRDefault="00355A91" w:rsidP="00614570">
            <w:pPr>
              <w:autoSpaceDE w:val="0"/>
              <w:autoSpaceDN w:val="0"/>
              <w:adjustRightInd w:val="0"/>
              <w:jc w:val="both"/>
              <w:rPr>
                <w:rFonts w:ascii="PT Astra Serif" w:hAnsi="PT Astra Serif" w:cs="Times New Roman"/>
                <w:sz w:val="24"/>
                <w:szCs w:val="24"/>
              </w:rPr>
            </w:pPr>
          </w:p>
          <w:p w:rsidR="00D05B72" w:rsidRPr="00614570" w:rsidRDefault="00D05B72"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07.11.2022 № 135</w:t>
            </w:r>
          </w:p>
          <w:p w:rsidR="00D05B72" w:rsidRPr="00614570" w:rsidRDefault="00D05B72"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 единовременной денежной выплате гражданам, призванным на военную службу по мобилизации".</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D7590E" w:rsidRPr="00614570" w:rsidRDefault="00535DC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p>
          <w:p w:rsidR="005A3720" w:rsidRPr="00614570" w:rsidRDefault="005A3720" w:rsidP="00614570">
            <w:pPr>
              <w:autoSpaceDE w:val="0"/>
              <w:autoSpaceDN w:val="0"/>
              <w:adjustRightInd w:val="0"/>
              <w:jc w:val="both"/>
              <w:rPr>
                <w:rFonts w:ascii="PT Astra Serif" w:hAnsi="PT Astra Serif" w:cs="Times New Roman"/>
                <w:sz w:val="24"/>
                <w:szCs w:val="24"/>
              </w:rPr>
            </w:pPr>
          </w:p>
          <w:p w:rsidR="00AB14C9" w:rsidRPr="00614570" w:rsidRDefault="005A372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01.06.2023 № 68 "</w:t>
            </w:r>
            <w:r w:rsidR="00E254A5" w:rsidRPr="00614570">
              <w:rPr>
                <w:rFonts w:ascii="PT Astra Serif" w:hAnsi="PT Astra Serif" w:cs="Times New Roman"/>
                <w:sz w:val="24"/>
                <w:szCs w:val="24"/>
              </w:rPr>
              <w:t>О единовременной денежной выплате участникам специальной военной операции</w:t>
            </w:r>
            <w:r w:rsidR="00AB14C9" w:rsidRPr="00614570">
              <w:rPr>
                <w:rFonts w:ascii="PT Astra Serif" w:hAnsi="PT Astra Serif" w:cs="Times New Roman"/>
                <w:sz w:val="24"/>
                <w:szCs w:val="24"/>
              </w:rPr>
              <w:t>".</w:t>
            </w:r>
          </w:p>
          <w:p w:rsidR="00AB14C9" w:rsidRPr="00614570" w:rsidRDefault="00AB14C9" w:rsidP="00614570">
            <w:pPr>
              <w:autoSpaceDE w:val="0"/>
              <w:autoSpaceDN w:val="0"/>
              <w:adjustRightInd w:val="0"/>
              <w:jc w:val="both"/>
              <w:rPr>
                <w:rFonts w:ascii="PT Astra Serif" w:hAnsi="PT Astra Serif" w:cs="Times New Roman"/>
                <w:sz w:val="24"/>
                <w:szCs w:val="24"/>
              </w:rPr>
            </w:pPr>
          </w:p>
          <w:p w:rsidR="00120914" w:rsidRPr="00614570" w:rsidRDefault="0012091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Постановление Кабинета Министров Чувашской Республики от 15.06.2023 № 415</w:t>
            </w:r>
          </w:p>
          <w:p w:rsidR="00AB14C9" w:rsidRPr="00614570" w:rsidRDefault="0012091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w:t>
            </w:r>
            <w:r w:rsidR="000E4F70" w:rsidRPr="00614570">
              <w:rPr>
                <w:rFonts w:ascii="PT Astra Serif" w:hAnsi="PT Astra Serif" w:cs="Times New Roman"/>
                <w:sz w:val="24"/>
                <w:szCs w:val="24"/>
              </w:rPr>
              <w:t>Об утверждении Порядка и условий назначения и осуществления единовременной денежной выплаты участникам специальной военной операции</w:t>
            </w:r>
            <w:r w:rsidR="00AB14C9" w:rsidRPr="00614570">
              <w:rPr>
                <w:rFonts w:ascii="PT Astra Serif" w:hAnsi="PT Astra Serif" w:cs="Times New Roman"/>
                <w:sz w:val="24"/>
                <w:szCs w:val="24"/>
              </w:rPr>
              <w:t>".</w:t>
            </w:r>
          </w:p>
        </w:tc>
      </w:tr>
      <w:tr w:rsidR="005C02D0" w:rsidRPr="00614570" w:rsidTr="00614570">
        <w:tc>
          <w:tcPr>
            <w:tcW w:w="817" w:type="dxa"/>
          </w:tcPr>
          <w:p w:rsidR="005C02D0" w:rsidRPr="00614570" w:rsidRDefault="00F82AF9" w:rsidP="00614570">
            <w:pPr>
              <w:rPr>
                <w:rFonts w:ascii="PT Astra Serif" w:hAnsi="PT Astra Serif" w:cs="Times New Roman"/>
                <w:sz w:val="24"/>
                <w:szCs w:val="24"/>
              </w:rPr>
            </w:pPr>
            <w:r w:rsidRPr="00614570">
              <w:rPr>
                <w:rFonts w:ascii="PT Astra Serif" w:hAnsi="PT Astra Serif" w:cs="Times New Roman"/>
                <w:sz w:val="24"/>
                <w:szCs w:val="24"/>
              </w:rPr>
              <w:lastRenderedPageBreak/>
              <w:t>3.</w:t>
            </w:r>
          </w:p>
        </w:tc>
        <w:tc>
          <w:tcPr>
            <w:tcW w:w="3686" w:type="dxa"/>
          </w:tcPr>
          <w:p w:rsidR="004B4167" w:rsidRPr="00614570" w:rsidRDefault="00F82AF9" w:rsidP="00614570">
            <w:pPr>
              <w:rPr>
                <w:rFonts w:ascii="PT Astra Serif" w:hAnsi="PT Astra Serif" w:cs="Times New Roman"/>
                <w:sz w:val="24"/>
                <w:szCs w:val="24"/>
              </w:rPr>
            </w:pPr>
            <w:r w:rsidRPr="00614570">
              <w:rPr>
                <w:rFonts w:ascii="PT Astra Serif" w:hAnsi="PT Astra Serif" w:cs="Times New Roman"/>
                <w:sz w:val="24"/>
                <w:szCs w:val="24"/>
              </w:rPr>
              <w:t>Б</w:t>
            </w:r>
            <w:r w:rsidR="004B4167" w:rsidRPr="00614570">
              <w:rPr>
                <w:rFonts w:ascii="PT Astra Serif" w:hAnsi="PT Astra Serif" w:cs="Times New Roman"/>
                <w:sz w:val="24"/>
                <w:szCs w:val="24"/>
              </w:rPr>
              <w:t>есплатное двухразовое питание в общеобразовательных организациях, находящихся на территории Чувашской Республики</w:t>
            </w:r>
          </w:p>
          <w:p w:rsidR="005C02D0" w:rsidRPr="00614570" w:rsidRDefault="005C02D0" w:rsidP="00614570">
            <w:pPr>
              <w:rPr>
                <w:rFonts w:ascii="PT Astra Serif" w:hAnsi="PT Astra Serif" w:cs="Times New Roman"/>
                <w:sz w:val="24"/>
                <w:szCs w:val="24"/>
              </w:rPr>
            </w:pPr>
          </w:p>
        </w:tc>
        <w:tc>
          <w:tcPr>
            <w:tcW w:w="6586" w:type="dxa"/>
          </w:tcPr>
          <w:p w:rsidR="004B4167" w:rsidRPr="00614570" w:rsidRDefault="004B4167"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Обучающиеся, осваивающие образовательные программы начального общего, основного общего и среднего общего образования, являющиеся членами семей:</w:t>
            </w:r>
          </w:p>
          <w:p w:rsidR="00432E64" w:rsidRPr="00614570" w:rsidRDefault="00432E64"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1) военнослужащих войск национальной гвардии Российской Федерации, лиц, проходящих службу в войсках </w:t>
            </w:r>
            <w:r w:rsidRPr="00614570">
              <w:rPr>
                <w:rFonts w:ascii="PT Astra Serif" w:hAnsi="PT Astra Serif" w:cs="Times New Roman"/>
                <w:sz w:val="24"/>
                <w:szCs w:val="24"/>
              </w:rPr>
              <w:lastRenderedPageBreak/>
              <w:t>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B63FBD" w:rsidRPr="00614570" w:rsidRDefault="00432E64"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2)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w:t>
            </w:r>
            <w:r w:rsidR="00B63FBD" w:rsidRPr="00614570">
              <w:rPr>
                <w:rFonts w:ascii="PT Astra Serif" w:hAnsi="PT Astra Serif" w:cs="Times New Roman"/>
                <w:sz w:val="24"/>
                <w:szCs w:val="24"/>
              </w:rPr>
              <w:t>от 21.09.2022 № 647</w:t>
            </w:r>
            <w:r w:rsidRPr="00614570">
              <w:rPr>
                <w:rFonts w:ascii="PT Astra Serif" w:hAnsi="PT Astra Serif" w:cs="Times New Roman"/>
                <w:sz w:val="24"/>
                <w:szCs w:val="24"/>
              </w:rPr>
              <w:t>, принимающих участие в специальной военной операции</w:t>
            </w:r>
            <w:r w:rsidR="00B63FBD" w:rsidRPr="00614570">
              <w:rPr>
                <w:rFonts w:ascii="PT Astra Serif" w:hAnsi="PT Astra Serif" w:cs="Times New Roman"/>
                <w:sz w:val="24"/>
                <w:szCs w:val="24"/>
              </w:rPr>
              <w:t>;</w:t>
            </w:r>
          </w:p>
          <w:p w:rsidR="00B63FBD" w:rsidRPr="00614570" w:rsidRDefault="00B63FBD"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t>3)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B63FBD" w:rsidRPr="00614570" w:rsidRDefault="00B63FBD"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t>4)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B63FBD" w:rsidRPr="00614570" w:rsidRDefault="00B63FBD"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5) граждан Российской Федерации, указанных в пунктах 2 </w:t>
            </w:r>
            <w:r w:rsidR="002F0FD3">
              <w:rPr>
                <w:rFonts w:ascii="PT Astra Serif" w:hAnsi="PT Astra Serif" w:cs="Times New Roman"/>
                <w:sz w:val="24"/>
                <w:szCs w:val="24"/>
              </w:rPr>
              <w:t>–</w:t>
            </w:r>
            <w:r w:rsidRPr="00614570">
              <w:rPr>
                <w:rFonts w:ascii="PT Astra Serif" w:hAnsi="PT Astra Serif" w:cs="Times New Roman"/>
                <w:sz w:val="24"/>
                <w:szCs w:val="24"/>
              </w:rPr>
              <w:t xml:space="preserve"> </w:t>
            </w:r>
            <w:hyperlink r:id="rId9" w:history="1">
              <w:r w:rsidRPr="00614570">
                <w:rPr>
                  <w:rFonts w:ascii="PT Astra Serif" w:hAnsi="PT Astra Serif" w:cs="Times New Roman"/>
                  <w:sz w:val="24"/>
                  <w:szCs w:val="24"/>
                </w:rPr>
                <w:t>5</w:t>
              </w:r>
            </w:hyperlink>
            <w:r w:rsidRPr="00614570">
              <w:rPr>
                <w:rFonts w:ascii="PT Astra Serif" w:hAnsi="PT Astra Serif" w:cs="Times New Roman"/>
                <w:sz w:val="24"/>
                <w:szCs w:val="24"/>
              </w:rPr>
              <w:t xml:space="preserve"> части 1.2 статьи 14 Закона Чувашской Республики от 30.07.2013 № 50 "Об образовании в Чувашской Республике", погибших (умерших) в результате участия в специальной военной операции.</w:t>
            </w:r>
          </w:p>
          <w:p w:rsidR="005C02D0" w:rsidRPr="00614570" w:rsidRDefault="00B63FBD" w:rsidP="00614570">
            <w:pPr>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Право на бесплатное двухразовое питание имеют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w:t>
            </w:r>
            <w:r w:rsidRPr="00614570">
              <w:rPr>
                <w:rFonts w:ascii="PT Astra Serif" w:hAnsi="PT Astra Serif" w:cs="Times New Roman"/>
                <w:sz w:val="24"/>
                <w:szCs w:val="24"/>
              </w:rPr>
              <w:lastRenderedPageBreak/>
              <w:t xml:space="preserve">образования и самообразования), являющиеся членами семей граждан Российской Федерации, указанных в </w:t>
            </w:r>
            <w:hyperlink r:id="rId10" w:history="1">
              <w:r w:rsidRPr="00614570">
                <w:rPr>
                  <w:rFonts w:ascii="PT Astra Serif" w:hAnsi="PT Astra Serif" w:cs="Times New Roman"/>
                  <w:sz w:val="24"/>
                  <w:szCs w:val="24"/>
                </w:rPr>
                <w:t>пунктах 2</w:t>
              </w:r>
            </w:hyperlink>
            <w:r w:rsidRPr="00614570">
              <w:rPr>
                <w:rFonts w:ascii="PT Astra Serif" w:hAnsi="PT Astra Serif" w:cs="Times New Roman"/>
                <w:sz w:val="24"/>
                <w:szCs w:val="24"/>
              </w:rPr>
              <w:t xml:space="preserve"> </w:t>
            </w:r>
            <w:r w:rsidR="002F0FD3">
              <w:rPr>
                <w:rFonts w:ascii="PT Astra Serif" w:hAnsi="PT Astra Serif" w:cs="Times New Roman"/>
                <w:sz w:val="24"/>
                <w:szCs w:val="24"/>
              </w:rPr>
              <w:t>–</w:t>
            </w:r>
            <w:r w:rsidRPr="00614570">
              <w:rPr>
                <w:rFonts w:ascii="PT Astra Serif" w:hAnsi="PT Astra Serif" w:cs="Times New Roman"/>
                <w:sz w:val="24"/>
                <w:szCs w:val="24"/>
              </w:rPr>
              <w:t xml:space="preserve"> </w:t>
            </w:r>
            <w:hyperlink r:id="rId11" w:history="1">
              <w:r w:rsidRPr="00614570">
                <w:rPr>
                  <w:rFonts w:ascii="PT Astra Serif" w:hAnsi="PT Astra Serif" w:cs="Times New Roman"/>
                  <w:sz w:val="24"/>
                  <w:szCs w:val="24"/>
                </w:rPr>
                <w:t>6</w:t>
              </w:r>
            </w:hyperlink>
            <w:r w:rsidRPr="00614570">
              <w:rPr>
                <w:rFonts w:ascii="PT Astra Serif" w:hAnsi="PT Astra Serif" w:cs="Times New Roman"/>
                <w:sz w:val="24"/>
                <w:szCs w:val="24"/>
              </w:rPr>
              <w:t xml:space="preserve"> части 1.2 статьи 14 Закона Чувашской Республики от 30.07.2013 № 50 "Об образовании в Чувашской Республике".</w:t>
            </w:r>
          </w:p>
        </w:tc>
        <w:tc>
          <w:tcPr>
            <w:tcW w:w="3697" w:type="dxa"/>
          </w:tcPr>
          <w:p w:rsidR="004B4167" w:rsidRPr="00614570" w:rsidRDefault="004B4167"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Закон Чувашской Республики от 30.07.2013 № 50 "Об образовании в Чувашской Республике" (статья 14)</w:t>
            </w:r>
            <w:r w:rsidR="00713619" w:rsidRPr="00614570">
              <w:rPr>
                <w:rFonts w:ascii="PT Astra Serif" w:hAnsi="PT Astra Serif" w:cs="Times New Roman"/>
                <w:sz w:val="24"/>
                <w:szCs w:val="24"/>
              </w:rPr>
              <w:t>.</w:t>
            </w:r>
          </w:p>
          <w:p w:rsidR="006F4D5C" w:rsidRPr="00614570" w:rsidRDefault="006F4D5C" w:rsidP="00614570">
            <w:pPr>
              <w:autoSpaceDE w:val="0"/>
              <w:autoSpaceDN w:val="0"/>
              <w:adjustRightInd w:val="0"/>
              <w:jc w:val="both"/>
              <w:rPr>
                <w:rFonts w:ascii="PT Astra Serif" w:hAnsi="PT Astra Serif" w:cs="Times New Roman"/>
                <w:sz w:val="24"/>
                <w:szCs w:val="24"/>
              </w:rPr>
            </w:pPr>
          </w:p>
          <w:p w:rsidR="006F4D5C" w:rsidRPr="00614570" w:rsidRDefault="006F4D5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B067DC" w:rsidRPr="00614570" w:rsidRDefault="00B067DC" w:rsidP="00614570">
            <w:pPr>
              <w:autoSpaceDE w:val="0"/>
              <w:autoSpaceDN w:val="0"/>
              <w:adjustRightInd w:val="0"/>
              <w:jc w:val="both"/>
              <w:rPr>
                <w:rFonts w:ascii="PT Astra Serif" w:hAnsi="PT Astra Serif" w:cs="Times New Roman"/>
                <w:sz w:val="24"/>
                <w:szCs w:val="24"/>
              </w:rPr>
            </w:pPr>
          </w:p>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p>
          <w:p w:rsidR="00B067DC" w:rsidRPr="00614570" w:rsidRDefault="00B067DC" w:rsidP="00614570">
            <w:pPr>
              <w:autoSpaceDE w:val="0"/>
              <w:autoSpaceDN w:val="0"/>
              <w:adjustRightInd w:val="0"/>
              <w:jc w:val="both"/>
              <w:rPr>
                <w:rFonts w:ascii="PT Astra Serif" w:hAnsi="PT Astra Serif" w:cs="Times New Roman"/>
                <w:sz w:val="24"/>
                <w:szCs w:val="24"/>
              </w:rPr>
            </w:pPr>
          </w:p>
          <w:p w:rsidR="005C02D0" w:rsidRPr="00614570" w:rsidRDefault="00713619"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Постановление Кабинета Министров Чувашской Республики от 21.11.2022 № 599 "Об утверждении Правил предоставления субвенций бюджетам муниципальных районов,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w:t>
            </w:r>
            <w:r w:rsidRPr="00614570">
              <w:rPr>
                <w:rFonts w:ascii="PT Astra Serif" w:hAnsi="PT Astra Serif" w:cs="Times New Roman"/>
                <w:sz w:val="24"/>
                <w:szCs w:val="24"/>
              </w:rPr>
              <w:lastRenderedPageBreak/>
              <w:t>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
        </w:tc>
      </w:tr>
      <w:tr w:rsidR="00470994" w:rsidRPr="00614570" w:rsidTr="00614570">
        <w:tc>
          <w:tcPr>
            <w:tcW w:w="817" w:type="dxa"/>
          </w:tcPr>
          <w:p w:rsidR="00470994" w:rsidRPr="00614570" w:rsidRDefault="002426B0" w:rsidP="00614570">
            <w:pPr>
              <w:rPr>
                <w:rFonts w:ascii="PT Astra Serif" w:hAnsi="PT Astra Serif" w:cs="Times New Roman"/>
                <w:sz w:val="24"/>
                <w:szCs w:val="24"/>
              </w:rPr>
            </w:pPr>
            <w:r w:rsidRPr="00614570">
              <w:rPr>
                <w:rFonts w:ascii="PT Astra Serif" w:hAnsi="PT Astra Serif" w:cs="Times New Roman"/>
                <w:sz w:val="24"/>
                <w:szCs w:val="24"/>
              </w:rPr>
              <w:lastRenderedPageBreak/>
              <w:t>4.</w:t>
            </w:r>
          </w:p>
        </w:tc>
        <w:tc>
          <w:tcPr>
            <w:tcW w:w="3686" w:type="dxa"/>
          </w:tcPr>
          <w:p w:rsidR="00470994"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Б</w:t>
            </w:r>
            <w:r w:rsidR="00470994" w:rsidRPr="00614570">
              <w:rPr>
                <w:rFonts w:ascii="PT Astra Serif" w:hAnsi="PT Astra Serif" w:cs="Times New Roman"/>
                <w:sz w:val="24"/>
                <w:szCs w:val="24"/>
              </w:rPr>
              <w:t xml:space="preserve">есплатное посещение детьми </w:t>
            </w:r>
            <w:r w:rsidR="006F4D5C" w:rsidRPr="00614570">
              <w:rPr>
                <w:rFonts w:ascii="PT Astra Serif" w:hAnsi="PT Astra Serif" w:cs="Times New Roman"/>
                <w:sz w:val="24"/>
                <w:szCs w:val="24"/>
              </w:rPr>
              <w:t xml:space="preserve">участников специальной военной операции </w:t>
            </w:r>
            <w:r w:rsidR="00470994" w:rsidRPr="00614570">
              <w:rPr>
                <w:rFonts w:ascii="PT Astra Serif" w:hAnsi="PT Astra Serif" w:cs="Times New Roman"/>
                <w:sz w:val="24"/>
                <w:szCs w:val="24"/>
              </w:rPr>
              <w:t>занятий (кружки, секции и иные подобные занятия) по дополнительным общеобразовательным программам в государственных образовательных организациях Чувашской Республики, осуществляющих образовательную деятельность по дополнительным общеобразовательным программам</w:t>
            </w:r>
          </w:p>
        </w:tc>
        <w:tc>
          <w:tcPr>
            <w:tcW w:w="6586" w:type="dxa"/>
          </w:tcPr>
          <w:p w:rsidR="001025FE" w:rsidRPr="00614570" w:rsidRDefault="001025F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614570">
              <w:rPr>
                <w:rFonts w:ascii="PT Astra Serif" w:hAnsi="PT Astra Serif" w:cs="Times New Roman"/>
                <w:sz w:val="24"/>
                <w:szCs w:val="24"/>
              </w:rPr>
              <w:t>е</w:t>
            </w:r>
            <w:r w:rsidRPr="00614570">
              <w:rPr>
                <w:rFonts w:ascii="PT Astra Serif" w:hAnsi="PT Astra Serif" w:cs="Times New Roman"/>
                <w:sz w:val="24"/>
                <w:szCs w:val="24"/>
              </w:rPr>
              <w:t xml:space="preserve"> в Чувашской Республике.</w:t>
            </w:r>
          </w:p>
          <w:p w:rsidR="001025FE" w:rsidRPr="00614570" w:rsidRDefault="001025FE" w:rsidP="00614570">
            <w:pPr>
              <w:autoSpaceDE w:val="0"/>
              <w:autoSpaceDN w:val="0"/>
              <w:adjustRightInd w:val="0"/>
              <w:ind w:firstLine="263"/>
              <w:jc w:val="both"/>
              <w:rPr>
                <w:rFonts w:ascii="PT Astra Serif" w:hAnsi="PT Astra Serif" w:cs="Times New Roman"/>
                <w:sz w:val="24"/>
                <w:szCs w:val="24"/>
              </w:rPr>
            </w:pPr>
          </w:p>
          <w:p w:rsidR="001025FE" w:rsidRPr="00614570" w:rsidRDefault="001025FE" w:rsidP="00614570">
            <w:pPr>
              <w:autoSpaceDE w:val="0"/>
              <w:autoSpaceDN w:val="0"/>
              <w:adjustRightInd w:val="0"/>
              <w:ind w:firstLine="263"/>
              <w:jc w:val="both"/>
              <w:rPr>
                <w:rFonts w:ascii="PT Astra Serif" w:hAnsi="PT Astra Serif" w:cs="Times New Roman"/>
                <w:sz w:val="24"/>
                <w:szCs w:val="24"/>
              </w:rPr>
            </w:pP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Pr="00614570">
              <w:rPr>
                <w:rFonts w:ascii="PT Astra Serif" w:hAnsi="PT Astra Serif" w:cs="Times New Roman"/>
                <w:sz w:val="24"/>
                <w:szCs w:val="24"/>
              </w:rPr>
              <w:t>"</w:t>
            </w:r>
            <w:r w:rsidR="00EE00E3" w:rsidRPr="00614570">
              <w:rPr>
                <w:rFonts w:ascii="PT Astra Serif" w:hAnsi="PT Astra Serif" w:cs="Times New Roman"/>
                <w:sz w:val="24"/>
                <w:szCs w:val="24"/>
              </w:rPr>
              <w:t>.</w:t>
            </w:r>
          </w:p>
          <w:p w:rsidR="00470994" w:rsidRPr="00614570" w:rsidRDefault="00470994" w:rsidP="00614570">
            <w:pPr>
              <w:autoSpaceDE w:val="0"/>
              <w:autoSpaceDN w:val="0"/>
              <w:adjustRightInd w:val="0"/>
              <w:jc w:val="both"/>
              <w:rPr>
                <w:rFonts w:ascii="PT Astra Serif" w:hAnsi="PT Astra Serif" w:cs="Times New Roman"/>
                <w:sz w:val="24"/>
                <w:szCs w:val="24"/>
              </w:rPr>
            </w:pPr>
          </w:p>
          <w:p w:rsidR="00710AA1" w:rsidRPr="00614570" w:rsidRDefault="00710AA1" w:rsidP="00614570">
            <w:pPr>
              <w:autoSpaceDE w:val="0"/>
              <w:autoSpaceDN w:val="0"/>
              <w:adjustRightInd w:val="0"/>
              <w:jc w:val="both"/>
              <w:rPr>
                <w:rFonts w:ascii="PT Astra Serif" w:hAnsi="PT Astra Serif" w:cs="Times New Roman"/>
                <w:sz w:val="24"/>
                <w:szCs w:val="24"/>
              </w:rPr>
            </w:pPr>
          </w:p>
        </w:tc>
      </w:tr>
      <w:tr w:rsidR="00B067DC" w:rsidRPr="00614570" w:rsidTr="00614570">
        <w:tc>
          <w:tcPr>
            <w:tcW w:w="817" w:type="dxa"/>
          </w:tcPr>
          <w:p w:rsidR="00B067DC" w:rsidRPr="00614570" w:rsidRDefault="002426B0" w:rsidP="00614570">
            <w:pPr>
              <w:rPr>
                <w:rFonts w:ascii="PT Astra Serif" w:hAnsi="PT Astra Serif" w:cs="Times New Roman"/>
                <w:sz w:val="24"/>
                <w:szCs w:val="24"/>
              </w:rPr>
            </w:pPr>
            <w:r w:rsidRPr="00614570">
              <w:rPr>
                <w:rFonts w:ascii="PT Astra Serif" w:hAnsi="PT Astra Serif" w:cs="Times New Roman"/>
                <w:sz w:val="24"/>
                <w:szCs w:val="24"/>
              </w:rPr>
              <w:t>5.</w:t>
            </w:r>
          </w:p>
        </w:tc>
        <w:tc>
          <w:tcPr>
            <w:tcW w:w="3686" w:type="dxa"/>
          </w:tcPr>
          <w:p w:rsidR="006F4D5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Л</w:t>
            </w:r>
            <w:r w:rsidR="00B067DC" w:rsidRPr="00614570">
              <w:rPr>
                <w:rFonts w:ascii="PT Astra Serif" w:hAnsi="PT Astra Serif" w:cs="Times New Roman"/>
                <w:sz w:val="24"/>
                <w:szCs w:val="24"/>
              </w:rPr>
              <w:t>ьготное посещение</w:t>
            </w:r>
            <w:r w:rsidR="009C136E" w:rsidRPr="00614570">
              <w:rPr>
                <w:rFonts w:ascii="PT Astra Serif" w:hAnsi="PT Astra Serif" w:cs="Times New Roman"/>
                <w:sz w:val="24"/>
                <w:szCs w:val="24"/>
              </w:rPr>
              <w:t xml:space="preserve"> </w:t>
            </w:r>
            <w:r w:rsidR="006F4D5C" w:rsidRPr="00614570">
              <w:rPr>
                <w:rFonts w:ascii="PT Astra Serif" w:hAnsi="PT Astra Serif" w:cs="Times New Roman"/>
                <w:sz w:val="24"/>
                <w:szCs w:val="24"/>
              </w:rPr>
              <w:t>организаций культуры и физкультурно-спортивных организаций, находящихся в ведении Чувашской Республики</w:t>
            </w:r>
          </w:p>
          <w:p w:rsidR="00B067DC" w:rsidRPr="00614570" w:rsidRDefault="00B067DC" w:rsidP="00614570">
            <w:pPr>
              <w:autoSpaceDE w:val="0"/>
              <w:autoSpaceDN w:val="0"/>
              <w:adjustRightInd w:val="0"/>
              <w:jc w:val="both"/>
              <w:rPr>
                <w:rFonts w:ascii="PT Astra Serif" w:hAnsi="PT Astra Serif" w:cs="Times New Roman"/>
                <w:sz w:val="24"/>
                <w:szCs w:val="24"/>
              </w:rPr>
            </w:pPr>
          </w:p>
          <w:p w:rsidR="00B067DC" w:rsidRPr="00614570" w:rsidRDefault="00B067DC" w:rsidP="00614570">
            <w:pPr>
              <w:autoSpaceDE w:val="0"/>
              <w:autoSpaceDN w:val="0"/>
              <w:adjustRightInd w:val="0"/>
              <w:jc w:val="both"/>
              <w:rPr>
                <w:rFonts w:ascii="PT Astra Serif" w:hAnsi="PT Astra Serif" w:cs="Times New Roman"/>
                <w:sz w:val="24"/>
                <w:szCs w:val="24"/>
              </w:rPr>
            </w:pPr>
          </w:p>
        </w:tc>
        <w:tc>
          <w:tcPr>
            <w:tcW w:w="6586" w:type="dxa"/>
          </w:tcPr>
          <w:p w:rsidR="001025FE" w:rsidRPr="00614570" w:rsidRDefault="001025F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614570">
              <w:rPr>
                <w:rFonts w:ascii="PT Astra Serif" w:hAnsi="PT Astra Serif" w:cs="Times New Roman"/>
                <w:sz w:val="24"/>
                <w:szCs w:val="24"/>
              </w:rPr>
              <w:t>е</w:t>
            </w:r>
            <w:r w:rsidRPr="00614570">
              <w:rPr>
                <w:rFonts w:ascii="PT Astra Serif" w:hAnsi="PT Astra Serif" w:cs="Times New Roman"/>
                <w:sz w:val="24"/>
                <w:szCs w:val="24"/>
              </w:rPr>
              <w:t xml:space="preserve"> в Чувашской Республике.</w:t>
            </w:r>
          </w:p>
          <w:p w:rsidR="00EE00E3" w:rsidRPr="00614570" w:rsidRDefault="00EE00E3" w:rsidP="00614570">
            <w:pPr>
              <w:autoSpaceDE w:val="0"/>
              <w:autoSpaceDN w:val="0"/>
              <w:adjustRightInd w:val="0"/>
              <w:ind w:firstLine="263"/>
              <w:jc w:val="both"/>
              <w:rPr>
                <w:rFonts w:ascii="PT Astra Serif" w:hAnsi="PT Astra Serif" w:cs="Times New Roman"/>
                <w:sz w:val="24"/>
                <w:szCs w:val="24"/>
              </w:rPr>
            </w:pP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00EE00E3" w:rsidRPr="00614570">
              <w:rPr>
                <w:rFonts w:ascii="PT Astra Serif" w:hAnsi="PT Astra Serif" w:cs="Times New Roman"/>
                <w:sz w:val="24"/>
                <w:szCs w:val="24"/>
              </w:rPr>
              <w:t>.</w:t>
            </w:r>
          </w:p>
          <w:p w:rsidR="00EE00E3" w:rsidRPr="00614570" w:rsidRDefault="00EE00E3" w:rsidP="00614570">
            <w:pPr>
              <w:autoSpaceDE w:val="0"/>
              <w:autoSpaceDN w:val="0"/>
              <w:adjustRightInd w:val="0"/>
              <w:jc w:val="both"/>
              <w:rPr>
                <w:rFonts w:ascii="PT Astra Serif" w:hAnsi="PT Astra Serif" w:cs="Times New Roman"/>
                <w:sz w:val="24"/>
                <w:szCs w:val="24"/>
              </w:rPr>
            </w:pPr>
          </w:p>
          <w:p w:rsidR="00B067DC" w:rsidRPr="00614570" w:rsidRDefault="00EE00E3"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w:t>
            </w:r>
            <w:r w:rsidR="00AC5145" w:rsidRPr="00614570">
              <w:rPr>
                <w:rFonts w:ascii="PT Astra Serif" w:hAnsi="PT Astra Serif" w:cs="Times New Roman"/>
                <w:sz w:val="24"/>
                <w:szCs w:val="24"/>
              </w:rPr>
              <w:t xml:space="preserve">увашской </w:t>
            </w:r>
            <w:r w:rsidR="00AC5145" w:rsidRPr="00614570">
              <w:rPr>
                <w:rFonts w:ascii="PT Astra Serif" w:hAnsi="PT Astra Serif" w:cs="Times New Roman"/>
                <w:sz w:val="24"/>
                <w:szCs w:val="24"/>
              </w:rPr>
              <w:lastRenderedPageBreak/>
              <w:t xml:space="preserve">Республики </w:t>
            </w:r>
            <w:r w:rsidRPr="00614570">
              <w:rPr>
                <w:rFonts w:ascii="PT Astra Serif" w:hAnsi="PT Astra Serif" w:cs="Times New Roman"/>
                <w:sz w:val="24"/>
                <w:szCs w:val="24"/>
              </w:rPr>
              <w:t>от 25.12.2014</w:t>
            </w:r>
            <w:r w:rsidR="00AC5145" w:rsidRPr="00614570">
              <w:rPr>
                <w:rFonts w:ascii="PT Astra Serif" w:hAnsi="PT Astra Serif" w:cs="Times New Roman"/>
                <w:sz w:val="24"/>
                <w:szCs w:val="24"/>
              </w:rPr>
              <w:t xml:space="preserve"> </w:t>
            </w:r>
            <w:r w:rsidRPr="00614570">
              <w:rPr>
                <w:rFonts w:ascii="PT Astra Serif" w:hAnsi="PT Astra Serif" w:cs="Times New Roman"/>
                <w:sz w:val="24"/>
                <w:szCs w:val="24"/>
              </w:rPr>
              <w:t>№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614570" w:rsidTr="00614570">
        <w:tc>
          <w:tcPr>
            <w:tcW w:w="817" w:type="dxa"/>
          </w:tcPr>
          <w:p w:rsidR="00527D34"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lastRenderedPageBreak/>
              <w:t>6.</w:t>
            </w:r>
          </w:p>
        </w:tc>
        <w:tc>
          <w:tcPr>
            <w:tcW w:w="3686" w:type="dxa"/>
          </w:tcPr>
          <w:p w:rsidR="00527D34" w:rsidRPr="00614570" w:rsidRDefault="00527D3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Предоставление льгот на бесплатное посещение государственных музеев Чувашской Республики</w:t>
            </w:r>
          </w:p>
          <w:p w:rsidR="00527D34" w:rsidRPr="00614570" w:rsidRDefault="00527D34" w:rsidP="00614570">
            <w:pPr>
              <w:autoSpaceDE w:val="0"/>
              <w:autoSpaceDN w:val="0"/>
              <w:adjustRightInd w:val="0"/>
              <w:jc w:val="both"/>
              <w:rPr>
                <w:rFonts w:ascii="PT Astra Serif" w:hAnsi="PT Astra Serif" w:cs="Times New Roman"/>
                <w:sz w:val="24"/>
                <w:szCs w:val="24"/>
                <w:highlight w:val="yellow"/>
              </w:rPr>
            </w:pPr>
          </w:p>
        </w:tc>
        <w:tc>
          <w:tcPr>
            <w:tcW w:w="6586" w:type="dxa"/>
          </w:tcPr>
          <w:p w:rsidR="00527D34" w:rsidRPr="00614570" w:rsidRDefault="00527D3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527D34" w:rsidRPr="00614570" w:rsidRDefault="00527D3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призванные на военную службу по мобилизации в Вооруженные Силы Российской Федерации в соответствии с</w:t>
            </w:r>
            <w:r w:rsidR="008C41C9" w:rsidRPr="00614570">
              <w:rPr>
                <w:rFonts w:ascii="PT Astra Serif" w:hAnsi="PT Astra Serif" w:cs="Times New Roman"/>
                <w:sz w:val="24"/>
                <w:szCs w:val="24"/>
              </w:rPr>
              <w:t xml:space="preserve"> Указом Президента Российской Федерации </w:t>
            </w:r>
            <w:r w:rsidRPr="00614570">
              <w:rPr>
                <w:rFonts w:ascii="PT Astra Serif" w:hAnsi="PT Astra Serif" w:cs="Times New Roman"/>
                <w:sz w:val="24"/>
                <w:szCs w:val="24"/>
              </w:rPr>
              <w:t xml:space="preserve"> от 21.09.2022 </w:t>
            </w:r>
            <w:r w:rsidR="008C41C9" w:rsidRPr="00614570">
              <w:rPr>
                <w:rFonts w:ascii="PT Astra Serif" w:hAnsi="PT Astra Serif" w:cs="Times New Roman"/>
                <w:sz w:val="24"/>
                <w:szCs w:val="24"/>
              </w:rPr>
              <w:t xml:space="preserve">     </w:t>
            </w:r>
            <w:r w:rsidRPr="00614570">
              <w:rPr>
                <w:rFonts w:ascii="PT Astra Serif" w:hAnsi="PT Astra Serif" w:cs="Times New Roman"/>
                <w:sz w:val="24"/>
                <w:szCs w:val="24"/>
              </w:rPr>
              <w:t>№ 647, без ограничения количества посещений в пределах режима работы музея;</w:t>
            </w:r>
          </w:p>
          <w:p w:rsidR="00527D34" w:rsidRPr="00614570" w:rsidRDefault="00527D3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без ограничения количества посещений в пределах режима работы музея;</w:t>
            </w:r>
          </w:p>
          <w:p w:rsidR="00527D34" w:rsidRPr="00614570" w:rsidRDefault="00527D3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без ограничения количества посещений в пределах режима работы музея;</w:t>
            </w:r>
          </w:p>
          <w:p w:rsidR="00527D34" w:rsidRPr="00614570" w:rsidRDefault="00527D3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находящиеся на военной службе (службе) в войсках национальной гвардии Российской Федерации и имеющие специальное звание полиции, принимающие участие в </w:t>
            </w:r>
            <w:r w:rsidRPr="00614570">
              <w:rPr>
                <w:rFonts w:ascii="PT Astra Serif" w:hAnsi="PT Astra Serif" w:cs="Times New Roman"/>
                <w:sz w:val="24"/>
                <w:szCs w:val="24"/>
              </w:rPr>
              <w:lastRenderedPageBreak/>
              <w:t>специальной военной операции, без ограничения количества посещений в пределах режима работы музея;</w:t>
            </w:r>
          </w:p>
          <w:p w:rsidR="00527D34" w:rsidRPr="00614570" w:rsidRDefault="00527D3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3697" w:type="dxa"/>
          </w:tcPr>
          <w:p w:rsidR="00527D34" w:rsidRPr="00614570" w:rsidRDefault="00527D3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Постановление Кабинета Министров Чувашской Республики от 25.12.2014 №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rsidR="00527D34" w:rsidRPr="00614570" w:rsidRDefault="00527D34" w:rsidP="00614570">
            <w:pPr>
              <w:autoSpaceDE w:val="0"/>
              <w:autoSpaceDN w:val="0"/>
              <w:adjustRightInd w:val="0"/>
              <w:jc w:val="both"/>
              <w:rPr>
                <w:rFonts w:ascii="PT Astra Serif" w:hAnsi="PT Astra Serif" w:cs="Times New Roman"/>
                <w:sz w:val="24"/>
                <w:szCs w:val="24"/>
              </w:rPr>
            </w:pPr>
          </w:p>
        </w:tc>
      </w:tr>
      <w:tr w:rsidR="00527D34" w:rsidRPr="00614570" w:rsidTr="00614570">
        <w:tc>
          <w:tcPr>
            <w:tcW w:w="817" w:type="dxa"/>
          </w:tcPr>
          <w:p w:rsidR="00527D34"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t>7.</w:t>
            </w:r>
          </w:p>
        </w:tc>
        <w:tc>
          <w:tcPr>
            <w:tcW w:w="3686" w:type="dxa"/>
          </w:tcPr>
          <w:p w:rsidR="002B5CCD" w:rsidRPr="00614570" w:rsidRDefault="00185B5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Организация отдыха детей и их оздоровления </w:t>
            </w:r>
            <w:r w:rsidR="002B5CCD" w:rsidRPr="00614570">
              <w:rPr>
                <w:rFonts w:ascii="PT Astra Serif" w:hAnsi="PT Astra Serif" w:cs="Times New Roman"/>
                <w:sz w:val="24"/>
                <w:szCs w:val="24"/>
              </w:rPr>
              <w:t>сезонного или круглогодичного действия</w:t>
            </w:r>
          </w:p>
          <w:p w:rsidR="00527D34" w:rsidRPr="00614570" w:rsidRDefault="00527D34" w:rsidP="00614570">
            <w:pPr>
              <w:autoSpaceDE w:val="0"/>
              <w:autoSpaceDN w:val="0"/>
              <w:adjustRightInd w:val="0"/>
              <w:jc w:val="both"/>
              <w:rPr>
                <w:rFonts w:ascii="PT Astra Serif" w:hAnsi="PT Astra Serif" w:cs="Times New Roman"/>
                <w:sz w:val="24"/>
                <w:szCs w:val="24"/>
              </w:rPr>
            </w:pPr>
          </w:p>
        </w:tc>
        <w:tc>
          <w:tcPr>
            <w:tcW w:w="6586" w:type="dxa"/>
          </w:tcPr>
          <w:p w:rsidR="00527D34" w:rsidRPr="00614570" w:rsidRDefault="00185B5A"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tc>
        <w:tc>
          <w:tcPr>
            <w:tcW w:w="3697" w:type="dxa"/>
          </w:tcPr>
          <w:p w:rsidR="002B5CCD" w:rsidRPr="00614570" w:rsidRDefault="002B5CCD"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403918" w:rsidRPr="00614570" w:rsidRDefault="00403918"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02.03.2012 № 70 "Об организации отдыха детей, их оздоровления и занятости в Чувашской Республике".</w:t>
            </w:r>
          </w:p>
          <w:p w:rsidR="005D7C79" w:rsidRPr="00614570" w:rsidRDefault="005D7C79" w:rsidP="00614570">
            <w:pPr>
              <w:autoSpaceDE w:val="0"/>
              <w:autoSpaceDN w:val="0"/>
              <w:adjustRightInd w:val="0"/>
              <w:jc w:val="both"/>
              <w:rPr>
                <w:rFonts w:ascii="PT Astra Serif" w:hAnsi="PT Astra Serif" w:cs="Times New Roman"/>
                <w:sz w:val="24"/>
                <w:szCs w:val="24"/>
              </w:rPr>
            </w:pPr>
          </w:p>
          <w:p w:rsidR="00527D34" w:rsidRPr="00614570" w:rsidRDefault="00185B5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31.05.2011 №</w:t>
            </w:r>
            <w:r w:rsidR="002B5CCD" w:rsidRPr="00614570">
              <w:rPr>
                <w:rFonts w:ascii="PT Astra Serif" w:hAnsi="PT Astra Serif" w:cs="Times New Roman"/>
                <w:sz w:val="24"/>
                <w:szCs w:val="24"/>
              </w:rPr>
              <w:t xml:space="preserve"> </w:t>
            </w:r>
            <w:r w:rsidRPr="00614570">
              <w:rPr>
                <w:rFonts w:ascii="PT Astra Serif" w:hAnsi="PT Astra Serif" w:cs="Times New Roman"/>
                <w:sz w:val="24"/>
                <w:szCs w:val="24"/>
              </w:rPr>
              <w:t>214 "Об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w:t>
            </w:r>
          </w:p>
        </w:tc>
      </w:tr>
      <w:tr w:rsidR="00B067DC" w:rsidRPr="00614570" w:rsidTr="00614570">
        <w:tc>
          <w:tcPr>
            <w:tcW w:w="817" w:type="dxa"/>
          </w:tcPr>
          <w:p w:rsidR="00B067DC"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lastRenderedPageBreak/>
              <w:t>8</w:t>
            </w:r>
            <w:r w:rsidR="002426B0" w:rsidRPr="00614570">
              <w:rPr>
                <w:rFonts w:ascii="PT Astra Serif" w:hAnsi="PT Astra Serif" w:cs="Times New Roman"/>
                <w:sz w:val="24"/>
                <w:szCs w:val="24"/>
              </w:rPr>
              <w:t>.</w:t>
            </w:r>
          </w:p>
        </w:tc>
        <w:tc>
          <w:tcPr>
            <w:tcW w:w="3686" w:type="dxa"/>
          </w:tcPr>
          <w:p w:rsidR="00B067D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w:t>
            </w:r>
            <w:r w:rsidR="00B067DC" w:rsidRPr="00614570">
              <w:rPr>
                <w:rFonts w:ascii="PT Astra Serif" w:hAnsi="PT Astra Serif" w:cs="Times New Roman"/>
                <w:sz w:val="24"/>
                <w:szCs w:val="24"/>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rsidR="00B067DC" w:rsidRPr="00614570" w:rsidRDefault="00B067DC" w:rsidP="00614570">
            <w:pPr>
              <w:autoSpaceDE w:val="0"/>
              <w:autoSpaceDN w:val="0"/>
              <w:adjustRightInd w:val="0"/>
              <w:jc w:val="both"/>
              <w:rPr>
                <w:rFonts w:ascii="PT Astra Serif" w:hAnsi="PT Astra Serif" w:cs="Times New Roman"/>
                <w:sz w:val="24"/>
                <w:szCs w:val="24"/>
              </w:rPr>
            </w:pPr>
          </w:p>
        </w:tc>
        <w:tc>
          <w:tcPr>
            <w:tcW w:w="6586" w:type="dxa"/>
          </w:tcPr>
          <w:p w:rsidR="00424D43"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Ч</w:t>
            </w:r>
            <w:r w:rsidR="004C78C7" w:rsidRPr="00614570">
              <w:rPr>
                <w:rFonts w:ascii="PT Astra Serif" w:hAnsi="PT Astra Serif" w:cs="Times New Roman"/>
                <w:sz w:val="24"/>
                <w:szCs w:val="24"/>
              </w:rPr>
              <w:t xml:space="preserve">лены семей </w:t>
            </w:r>
            <w:r w:rsidR="00424D43" w:rsidRPr="00614570">
              <w:rPr>
                <w:rFonts w:ascii="PT Astra Serif" w:hAnsi="PT Astra Serif"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614570">
              <w:rPr>
                <w:rFonts w:ascii="PT Astra Serif" w:hAnsi="PT Astra Serif" w:cs="Times New Roman"/>
                <w:sz w:val="24"/>
                <w:szCs w:val="24"/>
              </w:rPr>
              <w:t>е</w:t>
            </w:r>
            <w:r w:rsidR="00424D43" w:rsidRPr="00614570">
              <w:rPr>
                <w:rFonts w:ascii="PT Astra Serif" w:hAnsi="PT Astra Serif" w:cs="Times New Roman"/>
                <w:sz w:val="24"/>
                <w:szCs w:val="24"/>
              </w:rPr>
              <w:t xml:space="preserve"> в Чувашской Республике.</w:t>
            </w:r>
          </w:p>
          <w:p w:rsidR="00B067DC" w:rsidRPr="00614570" w:rsidRDefault="00B067DC" w:rsidP="00614570">
            <w:pPr>
              <w:autoSpaceDE w:val="0"/>
              <w:autoSpaceDN w:val="0"/>
              <w:adjustRightInd w:val="0"/>
              <w:ind w:firstLine="263"/>
              <w:jc w:val="both"/>
              <w:rPr>
                <w:rFonts w:ascii="PT Astra Serif" w:hAnsi="PT Astra Serif" w:cs="Times New Roman"/>
                <w:sz w:val="24"/>
                <w:szCs w:val="24"/>
              </w:rPr>
            </w:pP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00D7066E" w:rsidRPr="00614570">
              <w:rPr>
                <w:rFonts w:ascii="PT Astra Serif" w:hAnsi="PT Astra Serif" w:cs="Times New Roman"/>
                <w:sz w:val="24"/>
                <w:szCs w:val="24"/>
              </w:rPr>
              <w:t>.</w:t>
            </w:r>
          </w:p>
          <w:p w:rsidR="00D7066E" w:rsidRPr="00614570" w:rsidRDefault="00D7066E" w:rsidP="00614570">
            <w:pPr>
              <w:autoSpaceDE w:val="0"/>
              <w:autoSpaceDN w:val="0"/>
              <w:adjustRightInd w:val="0"/>
              <w:jc w:val="both"/>
              <w:rPr>
                <w:rFonts w:ascii="PT Astra Serif" w:hAnsi="PT Astra Serif" w:cs="Times New Roman"/>
                <w:sz w:val="24"/>
                <w:szCs w:val="24"/>
              </w:rPr>
            </w:pPr>
          </w:p>
          <w:p w:rsidR="00B067DC" w:rsidRPr="00614570" w:rsidRDefault="00D7066E"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614570" w:rsidTr="00614570">
        <w:tc>
          <w:tcPr>
            <w:tcW w:w="817" w:type="dxa"/>
          </w:tcPr>
          <w:p w:rsidR="00B067DC"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t>9</w:t>
            </w:r>
            <w:r w:rsidR="002426B0" w:rsidRPr="00614570">
              <w:rPr>
                <w:rFonts w:ascii="PT Astra Serif" w:hAnsi="PT Astra Serif" w:cs="Times New Roman"/>
                <w:sz w:val="24"/>
                <w:szCs w:val="24"/>
              </w:rPr>
              <w:t>.</w:t>
            </w:r>
          </w:p>
        </w:tc>
        <w:tc>
          <w:tcPr>
            <w:tcW w:w="3686" w:type="dxa"/>
          </w:tcPr>
          <w:p w:rsidR="00B067D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В</w:t>
            </w:r>
            <w:r w:rsidR="00B067DC" w:rsidRPr="00614570">
              <w:rPr>
                <w:rFonts w:ascii="PT Astra Serif" w:hAnsi="PT Astra Serif" w:cs="Times New Roman"/>
                <w:sz w:val="24"/>
                <w:szCs w:val="24"/>
              </w:rPr>
              <w:t>неочередной прием на обслуживание организациями социального обслуживания, предоставляющими социальные услуги в форме социального обслуживания на дому</w:t>
            </w:r>
          </w:p>
          <w:p w:rsidR="00B067DC" w:rsidRPr="00614570" w:rsidRDefault="00B067DC" w:rsidP="00614570">
            <w:pPr>
              <w:autoSpaceDE w:val="0"/>
              <w:autoSpaceDN w:val="0"/>
              <w:adjustRightInd w:val="0"/>
              <w:jc w:val="both"/>
              <w:rPr>
                <w:rFonts w:ascii="PT Astra Serif" w:hAnsi="PT Astra Serif" w:cs="Times New Roman"/>
                <w:sz w:val="24"/>
                <w:szCs w:val="24"/>
              </w:rPr>
            </w:pPr>
          </w:p>
        </w:tc>
        <w:tc>
          <w:tcPr>
            <w:tcW w:w="6586" w:type="dxa"/>
          </w:tcPr>
          <w:p w:rsidR="00114B14" w:rsidRPr="00614570" w:rsidRDefault="00114B1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614570">
              <w:rPr>
                <w:rFonts w:ascii="PT Astra Serif" w:hAnsi="PT Astra Serif" w:cs="Times New Roman"/>
                <w:sz w:val="24"/>
                <w:szCs w:val="24"/>
              </w:rPr>
              <w:t>е</w:t>
            </w:r>
            <w:r w:rsidRPr="00614570">
              <w:rPr>
                <w:rFonts w:ascii="PT Astra Serif" w:hAnsi="PT Astra Serif" w:cs="Times New Roman"/>
                <w:sz w:val="24"/>
                <w:szCs w:val="24"/>
              </w:rPr>
              <w:t xml:space="preserve"> в Чувашской Республике.</w:t>
            </w:r>
          </w:p>
          <w:p w:rsidR="00B067DC" w:rsidRPr="00614570" w:rsidRDefault="00B067DC" w:rsidP="00614570">
            <w:pPr>
              <w:autoSpaceDE w:val="0"/>
              <w:autoSpaceDN w:val="0"/>
              <w:adjustRightInd w:val="0"/>
              <w:ind w:firstLine="263"/>
              <w:jc w:val="both"/>
              <w:rPr>
                <w:rFonts w:ascii="PT Astra Serif" w:hAnsi="PT Astra Serif" w:cs="Times New Roman"/>
                <w:sz w:val="24"/>
                <w:szCs w:val="24"/>
              </w:rPr>
            </w:pP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00D7066E" w:rsidRPr="00614570">
              <w:rPr>
                <w:rFonts w:ascii="PT Astra Serif" w:hAnsi="PT Astra Serif" w:cs="Times New Roman"/>
                <w:sz w:val="24"/>
                <w:szCs w:val="24"/>
              </w:rPr>
              <w:t>.</w:t>
            </w:r>
          </w:p>
          <w:p w:rsidR="00D7066E" w:rsidRPr="00614570" w:rsidRDefault="00D7066E" w:rsidP="00614570">
            <w:pPr>
              <w:autoSpaceDE w:val="0"/>
              <w:autoSpaceDN w:val="0"/>
              <w:adjustRightInd w:val="0"/>
              <w:jc w:val="both"/>
              <w:rPr>
                <w:rFonts w:ascii="PT Astra Serif" w:hAnsi="PT Astra Serif" w:cs="Times New Roman"/>
                <w:sz w:val="24"/>
                <w:szCs w:val="24"/>
              </w:rPr>
            </w:pPr>
          </w:p>
          <w:p w:rsidR="00B067DC" w:rsidRPr="00614570" w:rsidRDefault="00D7066E"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721DF4" w:rsidRPr="00614570" w:rsidTr="00614570">
        <w:tc>
          <w:tcPr>
            <w:tcW w:w="817" w:type="dxa"/>
          </w:tcPr>
          <w:p w:rsidR="00721DF4" w:rsidRPr="00614570" w:rsidRDefault="00614570" w:rsidP="00614570">
            <w:pPr>
              <w:rPr>
                <w:rFonts w:ascii="PT Astra Serif" w:hAnsi="PT Astra Serif" w:cs="Times New Roman"/>
                <w:sz w:val="24"/>
                <w:szCs w:val="24"/>
              </w:rPr>
            </w:pPr>
            <w:r w:rsidRPr="00614570">
              <w:rPr>
                <w:rFonts w:ascii="PT Astra Serif" w:hAnsi="PT Astra Serif" w:cs="Times New Roman"/>
                <w:sz w:val="24"/>
                <w:szCs w:val="24"/>
              </w:rPr>
              <w:t>10.</w:t>
            </w:r>
          </w:p>
        </w:tc>
        <w:tc>
          <w:tcPr>
            <w:tcW w:w="3686" w:type="dxa"/>
          </w:tcPr>
          <w:p w:rsidR="00721DF4" w:rsidRPr="00614570" w:rsidRDefault="00721DF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Бесплатное оказание социальных услуг организациями социального обслуживания, предоставляющими социальные услуги в форме социального обслуживания на дому, в стационарной форме, полустационарной форме, супругам и родителям участников </w:t>
            </w:r>
            <w:r w:rsidRPr="00614570">
              <w:rPr>
                <w:rFonts w:ascii="PT Astra Serif" w:hAnsi="PT Astra Serif" w:cs="Times New Roman"/>
                <w:sz w:val="24"/>
                <w:szCs w:val="24"/>
              </w:rPr>
              <w:lastRenderedPageBreak/>
              <w:t>специальной военной операции, являющимся инвалидами и признанным нуждающимися в социальном обслуживании, независимо от состава семьи и без учета сумм их доходов.</w:t>
            </w:r>
          </w:p>
        </w:tc>
        <w:tc>
          <w:tcPr>
            <w:tcW w:w="6586" w:type="dxa"/>
          </w:tcPr>
          <w:p w:rsidR="00721DF4" w:rsidRPr="00614570" w:rsidRDefault="00721DF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p w:rsidR="00721DF4" w:rsidRPr="00614570" w:rsidRDefault="00721DF4" w:rsidP="00614570">
            <w:pPr>
              <w:autoSpaceDE w:val="0"/>
              <w:autoSpaceDN w:val="0"/>
              <w:adjustRightInd w:val="0"/>
              <w:ind w:firstLine="263"/>
              <w:jc w:val="both"/>
              <w:rPr>
                <w:rFonts w:ascii="PT Astra Serif" w:hAnsi="PT Astra Serif" w:cs="Times New Roman"/>
                <w:sz w:val="24"/>
                <w:szCs w:val="24"/>
              </w:rPr>
            </w:pPr>
          </w:p>
        </w:tc>
        <w:tc>
          <w:tcPr>
            <w:tcW w:w="3697" w:type="dxa"/>
          </w:tcPr>
          <w:p w:rsidR="00721DF4" w:rsidRPr="00614570" w:rsidRDefault="00721DF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tc>
      </w:tr>
      <w:tr w:rsidR="00B067DC" w:rsidRPr="00614570" w:rsidTr="00614570">
        <w:tc>
          <w:tcPr>
            <w:tcW w:w="817" w:type="dxa"/>
          </w:tcPr>
          <w:p w:rsidR="00B067DC"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t>1</w:t>
            </w:r>
            <w:r w:rsidR="00614570" w:rsidRPr="00614570">
              <w:rPr>
                <w:rFonts w:ascii="PT Astra Serif" w:hAnsi="PT Astra Serif" w:cs="Times New Roman"/>
                <w:sz w:val="24"/>
                <w:szCs w:val="24"/>
              </w:rPr>
              <w:t>1</w:t>
            </w:r>
            <w:r w:rsidR="002426B0" w:rsidRPr="00614570">
              <w:rPr>
                <w:rFonts w:ascii="PT Astra Serif" w:hAnsi="PT Astra Serif" w:cs="Times New Roman"/>
                <w:sz w:val="24"/>
                <w:szCs w:val="24"/>
              </w:rPr>
              <w:t>.</w:t>
            </w:r>
          </w:p>
        </w:tc>
        <w:tc>
          <w:tcPr>
            <w:tcW w:w="3686" w:type="dxa"/>
          </w:tcPr>
          <w:p w:rsidR="00B067D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С</w:t>
            </w:r>
            <w:r w:rsidR="00B067DC" w:rsidRPr="00614570">
              <w:rPr>
                <w:rFonts w:ascii="PT Astra Serif" w:hAnsi="PT Astra Serif" w:cs="Times New Roman"/>
                <w:sz w:val="24"/>
                <w:szCs w:val="24"/>
              </w:rPr>
              <w:t>одействие в поиске подходящей работы</w:t>
            </w:r>
            <w:r w:rsidR="00614570" w:rsidRPr="00614570">
              <w:rPr>
                <w:rFonts w:ascii="PT Astra Serif" w:hAnsi="PT Astra Serif" w:cs="Times New Roman"/>
                <w:sz w:val="24"/>
                <w:szCs w:val="24"/>
              </w:rPr>
              <w:t>.</w:t>
            </w:r>
          </w:p>
          <w:p w:rsidR="00012BEC" w:rsidRPr="00614570" w:rsidRDefault="00012BE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целях приобретения необходимого оборудования, </w:t>
            </w:r>
            <w:r w:rsidRPr="00614570">
              <w:rPr>
                <w:rFonts w:ascii="PT Astra Serif" w:hAnsi="PT Astra Serif" w:cs="Times New Roman"/>
                <w:sz w:val="24"/>
                <w:szCs w:val="24"/>
              </w:rPr>
              <w:lastRenderedPageBreak/>
              <w:t>инструмента, инвентаря, получения лицензий, оформления сертификатов, оплаты аренды помещений, а также частичной компенсации расходов, связанных с организацией собственного дела.</w:t>
            </w:r>
          </w:p>
          <w:p w:rsidR="00012BEC" w:rsidRPr="00614570" w:rsidRDefault="00012BE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Оказание государственной услуги по профессиональной ориентации граждан-участников специальной военной операции и членов их семей в целях выбора сферы деятельности (профессии), трудоустройства, прохождения профессионального обучения или получения дополнительного профессионального образования.</w:t>
            </w:r>
          </w:p>
          <w:p w:rsidR="00012BEC" w:rsidRPr="00614570" w:rsidRDefault="00012BE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Оказание безработным гражданам –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 включая обучение в другой местности, по психологической поддержке, по социальной адаптации на рынке труда.</w:t>
            </w:r>
          </w:p>
          <w:p w:rsidR="00B067DC" w:rsidRPr="00614570" w:rsidRDefault="00012BE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Организация временного трудоустройства участников </w:t>
            </w:r>
            <w:r w:rsidRPr="00614570">
              <w:rPr>
                <w:rFonts w:ascii="PT Astra Serif" w:hAnsi="PT Astra Serif" w:cs="Times New Roman"/>
                <w:sz w:val="24"/>
                <w:szCs w:val="24"/>
              </w:rPr>
              <w:lastRenderedPageBreak/>
              <w:t>специальной военной операции и членов их семей.</w:t>
            </w:r>
          </w:p>
        </w:tc>
        <w:tc>
          <w:tcPr>
            <w:tcW w:w="6586" w:type="dxa"/>
          </w:tcPr>
          <w:p w:rsidR="00B067DC" w:rsidRPr="00614570" w:rsidRDefault="001025F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614570">
              <w:rPr>
                <w:rFonts w:ascii="PT Astra Serif" w:hAnsi="PT Astra Serif" w:cs="Times New Roman"/>
                <w:sz w:val="24"/>
                <w:szCs w:val="24"/>
              </w:rPr>
              <w:t>ие</w:t>
            </w:r>
            <w:r w:rsidRPr="00614570">
              <w:rPr>
                <w:rFonts w:ascii="PT Astra Serif" w:hAnsi="PT Astra Serif" w:cs="Times New Roman"/>
                <w:sz w:val="24"/>
                <w:szCs w:val="24"/>
              </w:rPr>
              <w:t xml:space="preserve"> в Чувашской Республике.</w:t>
            </w:r>
          </w:p>
          <w:p w:rsidR="00012BEC" w:rsidRPr="00614570" w:rsidRDefault="00012BEC"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граждан, призванных на военную службу по мобилизации в Вооруженные Силы Российской Федерации в соответствии с </w:t>
            </w:r>
            <w:hyperlink r:id="rId12"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от 21.09.2022 № 647 , проживающие на территории Чувашской Республики (в период прохождения военной службы по мобилизации);</w:t>
            </w:r>
          </w:p>
          <w:p w:rsidR="00012BEC" w:rsidRPr="00614570" w:rsidRDefault="00012BEC"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 начиная с 24.02.2022, проживающим на территории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rsidR="00012BEC" w:rsidRPr="00614570" w:rsidRDefault="00012BEC"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граждан,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проживающие </w:t>
            </w:r>
            <w:r w:rsidRPr="00614570">
              <w:rPr>
                <w:rFonts w:ascii="PT Astra Serif" w:hAnsi="PT Astra Serif" w:cs="Times New Roman"/>
                <w:sz w:val="24"/>
                <w:szCs w:val="24"/>
              </w:rPr>
              <w:lastRenderedPageBreak/>
              <w:t>на территории Чувашской Республики (в период действия контракта).</w:t>
            </w:r>
          </w:p>
          <w:p w:rsidR="00012BEC" w:rsidRPr="00614570" w:rsidRDefault="00012BEC" w:rsidP="00614570">
            <w:pPr>
              <w:autoSpaceDE w:val="0"/>
              <w:autoSpaceDN w:val="0"/>
              <w:adjustRightInd w:val="0"/>
              <w:ind w:firstLine="263"/>
              <w:jc w:val="both"/>
              <w:rPr>
                <w:rFonts w:ascii="PT Astra Serif" w:hAnsi="PT Astra Serif" w:cs="Times New Roman"/>
                <w:sz w:val="24"/>
                <w:szCs w:val="24"/>
              </w:rPr>
            </w:pP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00F62601" w:rsidRPr="00614570">
              <w:rPr>
                <w:rFonts w:ascii="PT Astra Serif" w:hAnsi="PT Astra Serif" w:cs="Times New Roman"/>
                <w:sz w:val="24"/>
                <w:szCs w:val="24"/>
              </w:rPr>
              <w:t>.</w:t>
            </w:r>
          </w:p>
          <w:p w:rsidR="00012BEC" w:rsidRPr="00614570" w:rsidRDefault="00012BEC" w:rsidP="00614570">
            <w:pPr>
              <w:autoSpaceDE w:val="0"/>
              <w:autoSpaceDN w:val="0"/>
              <w:adjustRightInd w:val="0"/>
              <w:jc w:val="both"/>
              <w:rPr>
                <w:rFonts w:ascii="PT Astra Serif" w:hAnsi="PT Astra Serif" w:cs="Times New Roman"/>
                <w:sz w:val="24"/>
                <w:szCs w:val="24"/>
              </w:rPr>
            </w:pPr>
          </w:p>
          <w:p w:rsidR="00012BEC" w:rsidRPr="00614570" w:rsidRDefault="00012BE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16.01.2012 № 3 "Об утверждении правил, порядков и условий предоставления средств из республиканского бюджета Чувашской Республики на мероприятия по содействию занятости населения".</w:t>
            </w:r>
          </w:p>
          <w:p w:rsidR="00012BEC" w:rsidRPr="00614570" w:rsidRDefault="00012BEC" w:rsidP="00614570">
            <w:pPr>
              <w:autoSpaceDE w:val="0"/>
              <w:autoSpaceDN w:val="0"/>
              <w:adjustRightInd w:val="0"/>
              <w:jc w:val="both"/>
              <w:rPr>
                <w:rFonts w:ascii="PT Astra Serif" w:hAnsi="PT Astra Serif" w:cs="Times New Roman"/>
                <w:sz w:val="24"/>
                <w:szCs w:val="24"/>
              </w:rPr>
            </w:pPr>
          </w:p>
        </w:tc>
      </w:tr>
      <w:tr w:rsidR="00B067DC" w:rsidRPr="00614570" w:rsidTr="00614570">
        <w:tc>
          <w:tcPr>
            <w:tcW w:w="817" w:type="dxa"/>
          </w:tcPr>
          <w:p w:rsidR="00B067DC"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lastRenderedPageBreak/>
              <w:t>1</w:t>
            </w:r>
            <w:r w:rsidR="00614570" w:rsidRPr="00614570">
              <w:rPr>
                <w:rFonts w:ascii="PT Astra Serif" w:hAnsi="PT Astra Serif" w:cs="Times New Roman"/>
                <w:sz w:val="24"/>
                <w:szCs w:val="24"/>
              </w:rPr>
              <w:t>2</w:t>
            </w:r>
            <w:r w:rsidR="002426B0" w:rsidRPr="00614570">
              <w:rPr>
                <w:rFonts w:ascii="PT Astra Serif" w:hAnsi="PT Astra Serif" w:cs="Times New Roman"/>
                <w:sz w:val="24"/>
                <w:szCs w:val="24"/>
              </w:rPr>
              <w:t>.</w:t>
            </w:r>
          </w:p>
        </w:tc>
        <w:tc>
          <w:tcPr>
            <w:tcW w:w="3686" w:type="dxa"/>
          </w:tcPr>
          <w:p w:rsidR="00B067D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С</w:t>
            </w:r>
            <w:r w:rsidR="00B067DC" w:rsidRPr="00614570">
              <w:rPr>
                <w:rFonts w:ascii="PT Astra Serif" w:hAnsi="PT Astra Serif" w:cs="Times New Roman"/>
                <w:sz w:val="24"/>
                <w:szCs w:val="24"/>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586" w:type="dxa"/>
          </w:tcPr>
          <w:p w:rsidR="00B067DC" w:rsidRPr="00614570" w:rsidRDefault="001025F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614570">
              <w:rPr>
                <w:rFonts w:ascii="PT Astra Serif" w:hAnsi="PT Astra Serif" w:cs="Times New Roman"/>
                <w:sz w:val="24"/>
                <w:szCs w:val="24"/>
              </w:rPr>
              <w:t>ие</w:t>
            </w:r>
            <w:r w:rsidRPr="00614570">
              <w:rPr>
                <w:rFonts w:ascii="PT Astra Serif" w:hAnsi="PT Astra Serif" w:cs="Times New Roman"/>
                <w:sz w:val="24"/>
                <w:szCs w:val="24"/>
              </w:rPr>
              <w:t xml:space="preserve"> в Чувашской Республике.</w:t>
            </w: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F62601" w:rsidRPr="00614570">
              <w:rPr>
                <w:rFonts w:ascii="PT Astra Serif" w:hAnsi="PT Astra Serif" w:cs="Times New Roman"/>
                <w:sz w:val="24"/>
                <w:szCs w:val="24"/>
              </w:rPr>
              <w:t>.</w:t>
            </w:r>
          </w:p>
        </w:tc>
      </w:tr>
      <w:tr w:rsidR="00B067DC" w:rsidRPr="00614570" w:rsidTr="00614570">
        <w:tc>
          <w:tcPr>
            <w:tcW w:w="817" w:type="dxa"/>
          </w:tcPr>
          <w:p w:rsidR="00B067DC" w:rsidRPr="00614570" w:rsidRDefault="002426B0" w:rsidP="00614570">
            <w:pPr>
              <w:rPr>
                <w:rFonts w:ascii="PT Astra Serif" w:hAnsi="PT Astra Serif" w:cs="Times New Roman"/>
                <w:sz w:val="24"/>
                <w:szCs w:val="24"/>
              </w:rPr>
            </w:pPr>
            <w:r w:rsidRPr="00614570">
              <w:rPr>
                <w:rFonts w:ascii="PT Astra Serif" w:hAnsi="PT Astra Serif" w:cs="Times New Roman"/>
                <w:sz w:val="24"/>
                <w:szCs w:val="24"/>
              </w:rPr>
              <w:t>1</w:t>
            </w:r>
            <w:r w:rsidR="00614570" w:rsidRPr="00614570">
              <w:rPr>
                <w:rFonts w:ascii="PT Astra Serif" w:hAnsi="PT Astra Serif" w:cs="Times New Roman"/>
                <w:sz w:val="24"/>
                <w:szCs w:val="24"/>
              </w:rPr>
              <w:t>3</w:t>
            </w:r>
            <w:r w:rsidRPr="00614570">
              <w:rPr>
                <w:rFonts w:ascii="PT Astra Serif" w:hAnsi="PT Astra Serif" w:cs="Times New Roman"/>
                <w:sz w:val="24"/>
                <w:szCs w:val="24"/>
              </w:rPr>
              <w:t>.</w:t>
            </w:r>
          </w:p>
        </w:tc>
        <w:tc>
          <w:tcPr>
            <w:tcW w:w="3686" w:type="dxa"/>
          </w:tcPr>
          <w:p w:rsidR="00B067D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w:t>
            </w:r>
            <w:r w:rsidR="00B067DC" w:rsidRPr="00614570">
              <w:rPr>
                <w:rFonts w:ascii="PT Astra Serif" w:hAnsi="PT Astra Serif" w:cs="Times New Roman"/>
                <w:sz w:val="24"/>
                <w:szCs w:val="24"/>
              </w:rPr>
              <w:t>казание психологической помощи</w:t>
            </w:r>
          </w:p>
          <w:p w:rsidR="00B067DC" w:rsidRPr="00614570" w:rsidRDefault="00B067DC" w:rsidP="00614570">
            <w:pPr>
              <w:autoSpaceDE w:val="0"/>
              <w:autoSpaceDN w:val="0"/>
              <w:adjustRightInd w:val="0"/>
              <w:jc w:val="both"/>
              <w:rPr>
                <w:rFonts w:ascii="PT Astra Serif" w:hAnsi="PT Astra Serif" w:cs="Times New Roman"/>
                <w:sz w:val="24"/>
                <w:szCs w:val="24"/>
              </w:rPr>
            </w:pPr>
          </w:p>
        </w:tc>
        <w:tc>
          <w:tcPr>
            <w:tcW w:w="6586" w:type="dxa"/>
          </w:tcPr>
          <w:p w:rsidR="00B067DC" w:rsidRPr="00614570" w:rsidRDefault="001025F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614570">
              <w:rPr>
                <w:rFonts w:ascii="PT Astra Serif" w:hAnsi="PT Astra Serif" w:cs="Times New Roman"/>
                <w:sz w:val="24"/>
                <w:szCs w:val="24"/>
              </w:rPr>
              <w:t>ие</w:t>
            </w:r>
            <w:r w:rsidRPr="00614570">
              <w:rPr>
                <w:rFonts w:ascii="PT Astra Serif" w:hAnsi="PT Astra Serif" w:cs="Times New Roman"/>
                <w:sz w:val="24"/>
                <w:szCs w:val="24"/>
              </w:rPr>
              <w:t xml:space="preserve"> в Чувашской Республике.</w:t>
            </w: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2426B0" w:rsidRPr="00614570">
              <w:rPr>
                <w:rFonts w:ascii="PT Astra Serif" w:hAnsi="PT Astra Serif" w:cs="Times New Roman"/>
                <w:sz w:val="24"/>
                <w:szCs w:val="24"/>
              </w:rPr>
              <w:t>.</w:t>
            </w:r>
          </w:p>
        </w:tc>
      </w:tr>
      <w:tr w:rsidR="004B4167" w:rsidRPr="00614570" w:rsidTr="00614570">
        <w:tc>
          <w:tcPr>
            <w:tcW w:w="817" w:type="dxa"/>
          </w:tcPr>
          <w:p w:rsidR="004B4167" w:rsidRPr="00614570" w:rsidRDefault="002426B0" w:rsidP="00614570">
            <w:pPr>
              <w:rPr>
                <w:rFonts w:ascii="PT Astra Serif" w:hAnsi="PT Astra Serif" w:cs="Times New Roman"/>
                <w:sz w:val="24"/>
                <w:szCs w:val="24"/>
              </w:rPr>
            </w:pPr>
            <w:r w:rsidRPr="00614570">
              <w:rPr>
                <w:rFonts w:ascii="PT Astra Serif" w:hAnsi="PT Astra Serif" w:cs="Times New Roman"/>
                <w:sz w:val="24"/>
                <w:szCs w:val="24"/>
              </w:rPr>
              <w:t>1</w:t>
            </w:r>
            <w:r w:rsidR="00614570" w:rsidRPr="00614570">
              <w:rPr>
                <w:rFonts w:ascii="PT Astra Serif" w:hAnsi="PT Astra Serif" w:cs="Times New Roman"/>
                <w:sz w:val="24"/>
                <w:szCs w:val="24"/>
              </w:rPr>
              <w:t>4</w:t>
            </w:r>
            <w:r w:rsidRPr="00614570">
              <w:rPr>
                <w:rFonts w:ascii="PT Astra Serif" w:hAnsi="PT Astra Serif" w:cs="Times New Roman"/>
                <w:sz w:val="24"/>
                <w:szCs w:val="24"/>
              </w:rPr>
              <w:t>.</w:t>
            </w:r>
          </w:p>
        </w:tc>
        <w:tc>
          <w:tcPr>
            <w:tcW w:w="3686" w:type="dxa"/>
          </w:tcPr>
          <w:p w:rsidR="00470994" w:rsidRPr="00614570" w:rsidRDefault="00D16095"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w:t>
            </w:r>
            <w:r w:rsidR="00470994" w:rsidRPr="00614570">
              <w:rPr>
                <w:rFonts w:ascii="PT Astra Serif" w:hAnsi="PT Astra Serif" w:cs="Times New Roman"/>
                <w:sz w:val="24"/>
                <w:szCs w:val="24"/>
              </w:rPr>
              <w:t>олучение бесплатной юридической помощи в рамках государственной системы бесплатной юридической помощи</w:t>
            </w:r>
          </w:p>
          <w:p w:rsidR="004B4167" w:rsidRPr="00614570" w:rsidRDefault="004B4167" w:rsidP="00614570">
            <w:pPr>
              <w:rPr>
                <w:rFonts w:ascii="PT Astra Serif" w:hAnsi="PT Astra Serif" w:cs="Times New Roman"/>
                <w:sz w:val="24"/>
                <w:szCs w:val="24"/>
              </w:rPr>
            </w:pPr>
          </w:p>
        </w:tc>
        <w:tc>
          <w:tcPr>
            <w:tcW w:w="6586" w:type="dxa"/>
          </w:tcPr>
          <w:p w:rsidR="00C32120" w:rsidRPr="00614570" w:rsidRDefault="00C3212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13" w:history="1">
              <w:r w:rsidRPr="00614570">
                <w:rPr>
                  <w:rFonts w:ascii="PT Astra Serif" w:hAnsi="PT Astra Serif" w:cs="Times New Roman"/>
                  <w:sz w:val="24"/>
                  <w:szCs w:val="24"/>
                </w:rPr>
                <w:t>пункте 6 статьи 1</w:t>
              </w:r>
            </w:hyperlink>
            <w:r w:rsidRPr="00614570">
              <w:rPr>
                <w:rFonts w:ascii="PT Astra Serif" w:hAnsi="PT Astra Serif"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w:t>
            </w:r>
            <w:r w:rsidRPr="00614570">
              <w:rPr>
                <w:rFonts w:ascii="PT Astra Serif" w:hAnsi="PT Astra Serif" w:cs="Times New Roman"/>
                <w:sz w:val="24"/>
                <w:szCs w:val="24"/>
              </w:rPr>
              <w:lastRenderedPageBreak/>
              <w:t xml:space="preserve">(находившиеся)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rsidR="00C32120" w:rsidRPr="00614570" w:rsidRDefault="00C3212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w:t>
            </w:r>
            <w:r w:rsidRPr="00614570">
              <w:rPr>
                <w:rFonts w:ascii="PT Astra Serif" w:hAnsi="PT Astra Serif" w:cs="Times New Roman"/>
                <w:sz w:val="24"/>
                <w:szCs w:val="24"/>
              </w:rPr>
              <w:lastRenderedPageBreak/>
              <w:t xml:space="preserve">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w:t>
            </w:r>
            <w:r w:rsidRPr="00614570">
              <w:rPr>
                <w:rFonts w:ascii="PT Astra Serif" w:hAnsi="PT Astra Serif" w:cs="Times New Roman"/>
                <w:sz w:val="24"/>
                <w:szCs w:val="24"/>
              </w:rPr>
              <w:lastRenderedPageBreak/>
              <w:t>и об участии в специальной военной операции на указанных территориях;</w:t>
            </w:r>
          </w:p>
          <w:p w:rsidR="00C32120" w:rsidRPr="00614570" w:rsidRDefault="00C3212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rsidR="004B4167" w:rsidRPr="00614570" w:rsidRDefault="00C3212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граждан, предусмотренных </w:t>
            </w:r>
            <w:hyperlink r:id="rId14" w:history="1">
              <w:r w:rsidRPr="00614570">
                <w:rPr>
                  <w:rFonts w:ascii="PT Astra Serif" w:hAnsi="PT Astra Serif" w:cs="Times New Roman"/>
                  <w:sz w:val="24"/>
                  <w:szCs w:val="24"/>
                </w:rPr>
                <w:t>подпунктами 27</w:t>
              </w:r>
            </w:hyperlink>
            <w:r w:rsidRPr="00614570">
              <w:rPr>
                <w:rFonts w:ascii="PT Astra Serif" w:hAnsi="PT Astra Serif" w:cs="Times New Roman"/>
                <w:sz w:val="24"/>
                <w:szCs w:val="24"/>
              </w:rPr>
              <w:t xml:space="preserve"> и </w:t>
            </w:r>
            <w:hyperlink r:id="rId15" w:history="1">
              <w:r w:rsidRPr="00614570">
                <w:rPr>
                  <w:rFonts w:ascii="PT Astra Serif" w:hAnsi="PT Astra Serif" w:cs="Times New Roman"/>
                  <w:sz w:val="24"/>
                  <w:szCs w:val="24"/>
                </w:rPr>
                <w:t>28</w:t>
              </w:r>
            </w:hyperlink>
            <w:r w:rsidRPr="00614570">
              <w:rPr>
                <w:rFonts w:ascii="PT Astra Serif" w:hAnsi="PT Astra Serif" w:cs="Times New Roman"/>
                <w:sz w:val="24"/>
                <w:szCs w:val="24"/>
              </w:rPr>
              <w:t xml:space="preserve"> пункта 1 перечня документов, на основании которых оказывается бесплатная юридическая помощь (приложение № 5), утвержденного постановлением Кабинета Министров Чувашской Республики от 23.05.2012 № 203,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w:t>
            </w:r>
            <w:r w:rsidRPr="00614570">
              <w:rPr>
                <w:rFonts w:ascii="PT Astra Serif" w:hAnsi="PT Astra Serif" w:cs="Times New Roman"/>
                <w:sz w:val="24"/>
                <w:szCs w:val="24"/>
              </w:rPr>
              <w:lastRenderedPageBreak/>
              <w:t xml:space="preserve">Народной Республики, Луганской Народной Республики, Запорожской области и Херсонской области. </w:t>
            </w:r>
          </w:p>
        </w:tc>
        <w:tc>
          <w:tcPr>
            <w:tcW w:w="3697" w:type="dxa"/>
          </w:tcPr>
          <w:p w:rsidR="00470994" w:rsidRPr="00614570" w:rsidRDefault="0047099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Закон Чувашской Республики от 30.03.2012 № 20 "О бесплатной юридической помощи в Чувашской Республике" (статья 6)</w:t>
            </w:r>
            <w:r w:rsidR="00B067DC" w:rsidRPr="00614570">
              <w:rPr>
                <w:rFonts w:ascii="PT Astra Serif" w:hAnsi="PT Astra Serif" w:cs="Times New Roman"/>
                <w:sz w:val="24"/>
                <w:szCs w:val="24"/>
              </w:rPr>
              <w:t>.</w:t>
            </w:r>
          </w:p>
          <w:p w:rsidR="00B067DC" w:rsidRPr="00614570" w:rsidRDefault="00B067DC" w:rsidP="00614570">
            <w:pPr>
              <w:autoSpaceDE w:val="0"/>
              <w:autoSpaceDN w:val="0"/>
              <w:adjustRightInd w:val="0"/>
              <w:jc w:val="both"/>
              <w:rPr>
                <w:rFonts w:ascii="PT Astra Serif" w:hAnsi="PT Astra Serif" w:cs="Times New Roman"/>
                <w:sz w:val="24"/>
                <w:szCs w:val="24"/>
              </w:rPr>
            </w:pPr>
          </w:p>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00101424" w:rsidRPr="00614570">
              <w:rPr>
                <w:rFonts w:ascii="PT Astra Serif" w:hAnsi="PT Astra Serif" w:cs="Times New Roman"/>
                <w:sz w:val="24"/>
                <w:szCs w:val="24"/>
              </w:rPr>
              <w:t>.</w:t>
            </w:r>
          </w:p>
          <w:p w:rsidR="00B067DC" w:rsidRPr="00614570" w:rsidRDefault="00B067DC" w:rsidP="00614570">
            <w:pPr>
              <w:autoSpaceDE w:val="0"/>
              <w:autoSpaceDN w:val="0"/>
              <w:adjustRightInd w:val="0"/>
              <w:jc w:val="both"/>
              <w:rPr>
                <w:rFonts w:ascii="PT Astra Serif" w:hAnsi="PT Astra Serif" w:cs="Times New Roman"/>
                <w:sz w:val="24"/>
                <w:szCs w:val="24"/>
              </w:rPr>
            </w:pPr>
          </w:p>
          <w:p w:rsidR="00D16095" w:rsidRPr="00614570" w:rsidRDefault="00D16095"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Постановление Кабинета Министров Чувашской Республики от 23.05.2012 № 203 "Об обеспечении граждан бесплатной юридической </w:t>
            </w:r>
            <w:r w:rsidRPr="00614570">
              <w:rPr>
                <w:rFonts w:ascii="PT Astra Serif" w:hAnsi="PT Astra Serif" w:cs="Times New Roman"/>
                <w:sz w:val="24"/>
                <w:szCs w:val="24"/>
              </w:rPr>
              <w:lastRenderedPageBreak/>
              <w:t>помощью в Чувашской Республике"</w:t>
            </w:r>
            <w:r w:rsidR="00101424" w:rsidRPr="00614570">
              <w:rPr>
                <w:rFonts w:ascii="PT Astra Serif" w:hAnsi="PT Astra Serif" w:cs="Times New Roman"/>
                <w:sz w:val="24"/>
                <w:szCs w:val="24"/>
              </w:rPr>
              <w:t>.</w:t>
            </w:r>
          </w:p>
          <w:p w:rsidR="00470994" w:rsidRPr="00614570" w:rsidRDefault="00470994" w:rsidP="00614570">
            <w:pPr>
              <w:autoSpaceDE w:val="0"/>
              <w:autoSpaceDN w:val="0"/>
              <w:adjustRightInd w:val="0"/>
              <w:jc w:val="both"/>
              <w:rPr>
                <w:rFonts w:ascii="PT Astra Serif" w:hAnsi="PT Astra Serif" w:cs="Times New Roman"/>
                <w:sz w:val="24"/>
                <w:szCs w:val="24"/>
              </w:rPr>
            </w:pPr>
          </w:p>
          <w:p w:rsidR="004B4167" w:rsidRPr="00614570" w:rsidRDefault="004B4167" w:rsidP="00614570">
            <w:pPr>
              <w:rPr>
                <w:rFonts w:ascii="PT Astra Serif" w:hAnsi="PT Astra Serif" w:cs="Times New Roman"/>
                <w:sz w:val="24"/>
                <w:szCs w:val="24"/>
              </w:rPr>
            </w:pPr>
          </w:p>
        </w:tc>
      </w:tr>
      <w:tr w:rsidR="00470994" w:rsidRPr="00614570" w:rsidTr="00614570">
        <w:tc>
          <w:tcPr>
            <w:tcW w:w="817" w:type="dxa"/>
          </w:tcPr>
          <w:p w:rsidR="00470994" w:rsidRPr="00614570" w:rsidRDefault="002426B0" w:rsidP="00614570">
            <w:pPr>
              <w:rPr>
                <w:rFonts w:ascii="PT Astra Serif" w:hAnsi="PT Astra Serif" w:cs="Times New Roman"/>
                <w:sz w:val="24"/>
                <w:szCs w:val="24"/>
              </w:rPr>
            </w:pPr>
            <w:r w:rsidRPr="00614570">
              <w:rPr>
                <w:rFonts w:ascii="PT Astra Serif" w:hAnsi="PT Astra Serif" w:cs="Times New Roman"/>
                <w:sz w:val="24"/>
                <w:szCs w:val="24"/>
              </w:rPr>
              <w:lastRenderedPageBreak/>
              <w:t>1</w:t>
            </w:r>
            <w:r w:rsidR="00614570" w:rsidRPr="00614570">
              <w:rPr>
                <w:rFonts w:ascii="PT Astra Serif" w:hAnsi="PT Astra Serif" w:cs="Times New Roman"/>
                <w:sz w:val="24"/>
                <w:szCs w:val="24"/>
              </w:rPr>
              <w:t>5</w:t>
            </w:r>
            <w:r w:rsidRPr="00614570">
              <w:rPr>
                <w:rFonts w:ascii="PT Astra Serif" w:hAnsi="PT Astra Serif" w:cs="Times New Roman"/>
                <w:sz w:val="24"/>
                <w:szCs w:val="24"/>
              </w:rPr>
              <w:t>.</w:t>
            </w:r>
          </w:p>
        </w:tc>
        <w:tc>
          <w:tcPr>
            <w:tcW w:w="3686" w:type="dxa"/>
          </w:tcPr>
          <w:p w:rsidR="00B067DC" w:rsidRPr="00614570" w:rsidRDefault="002426B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К</w:t>
            </w:r>
            <w:r w:rsidR="00B067DC" w:rsidRPr="00614570">
              <w:rPr>
                <w:rFonts w:ascii="PT Astra Serif" w:hAnsi="PT Astra Serif" w:cs="Times New Roman"/>
                <w:sz w:val="24"/>
                <w:szCs w:val="24"/>
              </w:rPr>
              <w:t xml:space="preserve">омпенсация в </w:t>
            </w:r>
            <w:r w:rsidR="006704BA" w:rsidRPr="00614570">
              <w:rPr>
                <w:rFonts w:ascii="PT Astra Serif" w:hAnsi="PT Astra Serif" w:cs="Times New Roman"/>
                <w:sz w:val="24"/>
                <w:szCs w:val="24"/>
              </w:rPr>
              <w:t xml:space="preserve">2021 и </w:t>
            </w:r>
            <w:r w:rsidR="00B067DC" w:rsidRPr="00614570">
              <w:rPr>
                <w:rFonts w:ascii="PT Astra Serif" w:hAnsi="PT Astra Serif" w:cs="Times New Roman"/>
                <w:sz w:val="24"/>
                <w:szCs w:val="24"/>
              </w:rPr>
              <w:t>2022 год</w:t>
            </w:r>
            <w:r w:rsidR="006704BA" w:rsidRPr="00614570">
              <w:rPr>
                <w:rFonts w:ascii="PT Astra Serif" w:hAnsi="PT Astra Serif" w:cs="Times New Roman"/>
                <w:sz w:val="24"/>
                <w:szCs w:val="24"/>
              </w:rPr>
              <w:t>ах</w:t>
            </w:r>
            <w:r w:rsidR="00B067DC" w:rsidRPr="00614570">
              <w:rPr>
                <w:rFonts w:ascii="PT Astra Serif" w:hAnsi="PT Astra Serif" w:cs="Times New Roman"/>
                <w:sz w:val="24"/>
                <w:szCs w:val="24"/>
              </w:rPr>
              <w:t xml:space="preserve"> части затрат на приобретение 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p>
          <w:p w:rsidR="00470994" w:rsidRPr="00614570" w:rsidRDefault="00470994" w:rsidP="00614570">
            <w:pPr>
              <w:rPr>
                <w:rFonts w:ascii="PT Astra Serif" w:hAnsi="PT Astra Serif" w:cs="Times New Roman"/>
                <w:sz w:val="24"/>
                <w:szCs w:val="24"/>
              </w:rPr>
            </w:pPr>
          </w:p>
        </w:tc>
        <w:tc>
          <w:tcPr>
            <w:tcW w:w="6586" w:type="dxa"/>
          </w:tcPr>
          <w:p w:rsidR="00083FF0" w:rsidRPr="00614570" w:rsidRDefault="002426B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w:t>
            </w:r>
            <w:r w:rsidR="00D7066E" w:rsidRPr="00614570">
              <w:rPr>
                <w:rFonts w:ascii="PT Astra Serif" w:hAnsi="PT Astra Serif" w:cs="Times New Roman"/>
                <w:sz w:val="24"/>
                <w:szCs w:val="24"/>
              </w:rPr>
              <w:t>лены семей военнослужащих, лиц, проходящих (проходивших) службу в войсках национальной гвардии Российской Федерации и имеющих (имевших) специальное звание полиции, принимающих (принимавших) участие в специальной военной операции на территориях Донецкой Народной Республики, Луганской Народной Республики и Украины, с 10 октября 2022 г.;</w:t>
            </w:r>
          </w:p>
          <w:p w:rsidR="00083FF0" w:rsidRPr="00614570" w:rsidRDefault="00D7066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Указом </w:t>
            </w:r>
            <w:r w:rsidR="0054389D" w:rsidRPr="00614570">
              <w:rPr>
                <w:rFonts w:ascii="PT Astra Serif" w:hAnsi="PT Astra Serif" w:cs="Times New Roman"/>
                <w:sz w:val="24"/>
                <w:szCs w:val="24"/>
              </w:rPr>
              <w:t>Президента Российской Федерации от 21.09.2022 № 647</w:t>
            </w:r>
            <w:r w:rsidRPr="00614570">
              <w:rPr>
                <w:rFonts w:ascii="PT Astra Serif" w:hAnsi="PT Astra Serif" w:cs="Times New Roman"/>
                <w:sz w:val="24"/>
                <w:szCs w:val="24"/>
              </w:rPr>
              <w:t>, прож</w:t>
            </w:r>
            <w:r w:rsidR="00083FF0" w:rsidRPr="00614570">
              <w:rPr>
                <w:rFonts w:ascii="PT Astra Serif" w:hAnsi="PT Astra Serif" w:cs="Times New Roman"/>
                <w:sz w:val="24"/>
                <w:szCs w:val="24"/>
              </w:rPr>
              <w:t>ивающи</w:t>
            </w:r>
            <w:r w:rsidR="004666C6" w:rsidRPr="00614570">
              <w:rPr>
                <w:rFonts w:ascii="PT Astra Serif" w:hAnsi="PT Astra Serif" w:cs="Times New Roman"/>
                <w:sz w:val="24"/>
                <w:szCs w:val="24"/>
              </w:rPr>
              <w:t>е</w:t>
            </w:r>
            <w:r w:rsidR="00083FF0" w:rsidRPr="00614570">
              <w:rPr>
                <w:rFonts w:ascii="PT Astra Serif" w:hAnsi="PT Astra Serif" w:cs="Times New Roman"/>
                <w:sz w:val="24"/>
                <w:szCs w:val="24"/>
              </w:rPr>
              <w:t xml:space="preserve"> в Чувашской Республике;</w:t>
            </w:r>
          </w:p>
          <w:p w:rsidR="00083FF0" w:rsidRPr="00614570" w:rsidRDefault="00FB3C7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w:t>
            </w:r>
            <w:r w:rsidR="00D7066E" w:rsidRPr="00614570">
              <w:rPr>
                <w:rFonts w:ascii="PT Astra Serif" w:hAnsi="PT Astra Serif" w:cs="Times New Roman"/>
                <w:sz w:val="24"/>
                <w:szCs w:val="24"/>
              </w:rPr>
              <w:t xml:space="preserve">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(принимавших) участие в специальной военной операции начиная с </w:t>
            </w:r>
            <w:r w:rsidR="004666C6" w:rsidRPr="00614570">
              <w:rPr>
                <w:rFonts w:ascii="PT Astra Serif" w:hAnsi="PT Astra Serif" w:cs="Times New Roman"/>
                <w:sz w:val="24"/>
                <w:szCs w:val="24"/>
              </w:rPr>
              <w:t>24.02.2022</w:t>
            </w:r>
            <w:r w:rsidR="00D7066E" w:rsidRPr="00614570">
              <w:rPr>
                <w:rFonts w:ascii="PT Astra Serif" w:hAnsi="PT Astra Serif" w:cs="Times New Roman"/>
                <w:sz w:val="24"/>
                <w:szCs w:val="24"/>
              </w:rPr>
              <w:t>, проживающи</w:t>
            </w:r>
            <w:r w:rsidR="004666C6" w:rsidRPr="00614570">
              <w:rPr>
                <w:rFonts w:ascii="PT Astra Serif" w:hAnsi="PT Astra Serif" w:cs="Times New Roman"/>
                <w:sz w:val="24"/>
                <w:szCs w:val="24"/>
              </w:rPr>
              <w:t>е</w:t>
            </w:r>
            <w:r w:rsidR="00D7066E" w:rsidRPr="00614570">
              <w:rPr>
                <w:rFonts w:ascii="PT Astra Serif" w:hAnsi="PT Astra Serif" w:cs="Times New Roman"/>
                <w:sz w:val="24"/>
                <w:szCs w:val="24"/>
              </w:rPr>
              <w:t xml:space="preserve"> на </w:t>
            </w:r>
            <w:r w:rsidRPr="00614570">
              <w:rPr>
                <w:rFonts w:ascii="PT Astra Serif" w:hAnsi="PT Astra Serif" w:cs="Times New Roman"/>
                <w:sz w:val="24"/>
                <w:szCs w:val="24"/>
              </w:rPr>
              <w:t>территории Чувашской Республики;</w:t>
            </w:r>
          </w:p>
          <w:p w:rsidR="00470994" w:rsidRPr="00614570" w:rsidRDefault="00D7066E"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w:t>
            </w:r>
            <w:r w:rsidR="00FB3C7B" w:rsidRPr="00614570">
              <w:rPr>
                <w:rFonts w:ascii="PT Astra Serif" w:hAnsi="PT Astra Serif" w:cs="Times New Roman"/>
                <w:sz w:val="24"/>
                <w:szCs w:val="24"/>
              </w:rPr>
              <w:t>ы</w:t>
            </w:r>
            <w:r w:rsidRPr="00614570">
              <w:rPr>
                <w:rFonts w:ascii="PT Astra Serif" w:hAnsi="PT Astra Serif" w:cs="Times New Roman"/>
                <w:sz w:val="24"/>
                <w:szCs w:val="24"/>
              </w:rPr>
              <w:t xml:space="preserve"> семей граждан Российской Федерации, проходящих (проходивших)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w:t>
            </w:r>
            <w:r w:rsidR="004666C6" w:rsidRPr="00614570">
              <w:rPr>
                <w:rFonts w:ascii="PT Astra Serif" w:hAnsi="PT Astra Serif" w:cs="Times New Roman"/>
                <w:sz w:val="24"/>
                <w:szCs w:val="24"/>
              </w:rPr>
              <w:t>24.02.2022</w:t>
            </w:r>
            <w:r w:rsidRPr="00614570">
              <w:rPr>
                <w:rFonts w:ascii="PT Astra Serif" w:hAnsi="PT Astra Serif" w:cs="Times New Roman"/>
                <w:sz w:val="24"/>
                <w:szCs w:val="24"/>
              </w:rPr>
              <w:t>, проживающи</w:t>
            </w:r>
            <w:r w:rsidR="004666C6" w:rsidRPr="00614570">
              <w:rPr>
                <w:rFonts w:ascii="PT Astra Serif" w:hAnsi="PT Astra Serif" w:cs="Times New Roman"/>
                <w:sz w:val="24"/>
                <w:szCs w:val="24"/>
              </w:rPr>
              <w:t>е</w:t>
            </w:r>
            <w:r w:rsidRPr="00614570">
              <w:rPr>
                <w:rFonts w:ascii="PT Astra Serif" w:hAnsi="PT Astra Serif" w:cs="Times New Roman"/>
                <w:sz w:val="24"/>
                <w:szCs w:val="24"/>
              </w:rPr>
              <w:t xml:space="preserve"> на территории Чувашской Республики</w:t>
            </w:r>
            <w:r w:rsidR="00FB3C7B" w:rsidRPr="00614570">
              <w:rPr>
                <w:rFonts w:ascii="PT Astra Serif" w:hAnsi="PT Astra Serif" w:cs="Times New Roman"/>
                <w:sz w:val="24"/>
                <w:szCs w:val="24"/>
              </w:rPr>
              <w:t>.</w:t>
            </w:r>
          </w:p>
        </w:tc>
        <w:tc>
          <w:tcPr>
            <w:tcW w:w="3697" w:type="dxa"/>
          </w:tcPr>
          <w:p w:rsidR="00FB3C7B" w:rsidRPr="00614570" w:rsidRDefault="00FB3C7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Указ Главы Чувашской Республики от 03.11.2021 № 183 </w:t>
            </w:r>
          </w:p>
          <w:p w:rsidR="00FB3C7B" w:rsidRPr="00614570" w:rsidRDefault="00FB3C7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"Об оказании отдельным категориям граждан государственной поддержки по газификации индивидуальных жилых домов, расположенных на территории Чувашской Республики, в 2021 и 2022 годах".</w:t>
            </w:r>
          </w:p>
          <w:p w:rsidR="00FB3C7B" w:rsidRPr="00614570" w:rsidRDefault="00FB3C7B" w:rsidP="00614570">
            <w:pPr>
              <w:autoSpaceDE w:val="0"/>
              <w:autoSpaceDN w:val="0"/>
              <w:adjustRightInd w:val="0"/>
              <w:jc w:val="both"/>
              <w:rPr>
                <w:rFonts w:ascii="PT Astra Serif" w:hAnsi="PT Astra Serif" w:cs="Times New Roman"/>
                <w:sz w:val="24"/>
                <w:szCs w:val="24"/>
              </w:rPr>
            </w:pPr>
          </w:p>
          <w:p w:rsidR="00470994" w:rsidRPr="00614570" w:rsidRDefault="00FB3C7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24.11.2021 № 602 "Об утверждении Порядка оказания отдельным категориям граждан государственной поддержки по газификации индивидуальных жилых домов, расположенных на территории Чувашской Республики, в 2021 и 2022 годах".</w:t>
            </w:r>
          </w:p>
        </w:tc>
      </w:tr>
      <w:tr w:rsidR="00D00543" w:rsidRPr="00614570" w:rsidTr="00614570">
        <w:tc>
          <w:tcPr>
            <w:tcW w:w="817" w:type="dxa"/>
          </w:tcPr>
          <w:p w:rsidR="00D00543" w:rsidRPr="00614570" w:rsidRDefault="00902A1D" w:rsidP="00614570">
            <w:pPr>
              <w:rPr>
                <w:rFonts w:ascii="PT Astra Serif" w:hAnsi="PT Astra Serif" w:cs="Times New Roman"/>
                <w:sz w:val="24"/>
                <w:szCs w:val="24"/>
              </w:rPr>
            </w:pPr>
            <w:r w:rsidRPr="00614570">
              <w:rPr>
                <w:rFonts w:ascii="PT Astra Serif" w:hAnsi="PT Astra Serif" w:cs="Times New Roman"/>
                <w:sz w:val="24"/>
                <w:szCs w:val="24"/>
              </w:rPr>
              <w:t>1</w:t>
            </w:r>
            <w:r w:rsidR="00614570" w:rsidRPr="00614570">
              <w:rPr>
                <w:rFonts w:ascii="PT Astra Serif" w:hAnsi="PT Astra Serif" w:cs="Times New Roman"/>
                <w:sz w:val="24"/>
                <w:szCs w:val="24"/>
              </w:rPr>
              <w:t>6</w:t>
            </w:r>
            <w:r w:rsidRPr="00614570">
              <w:rPr>
                <w:rFonts w:ascii="PT Astra Serif" w:hAnsi="PT Astra Serif" w:cs="Times New Roman"/>
                <w:sz w:val="24"/>
                <w:szCs w:val="24"/>
              </w:rPr>
              <w:t>.</w:t>
            </w:r>
          </w:p>
        </w:tc>
        <w:tc>
          <w:tcPr>
            <w:tcW w:w="3686" w:type="dxa"/>
          </w:tcPr>
          <w:p w:rsidR="00DD04ED" w:rsidRPr="00614570" w:rsidRDefault="00DD04ED"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Предоставление субсидии на п</w:t>
            </w:r>
            <w:r w:rsidR="00D00543" w:rsidRPr="00614570">
              <w:rPr>
                <w:rFonts w:ascii="PT Astra Serif" w:hAnsi="PT Astra Serif" w:cs="Times New Roman"/>
                <w:sz w:val="24"/>
                <w:szCs w:val="24"/>
              </w:rPr>
              <w:t xml:space="preserve">риобретение </w:t>
            </w:r>
            <w:r w:rsidR="00D00543" w:rsidRPr="00614570">
              <w:rPr>
                <w:rFonts w:ascii="PT Astra Serif" w:hAnsi="PT Astra Serif" w:cs="Times New Roman"/>
                <w:sz w:val="24"/>
                <w:szCs w:val="24"/>
              </w:rPr>
              <w:lastRenderedPageBreak/>
              <w:t>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r w:rsidRPr="00614570">
              <w:rPr>
                <w:rFonts w:ascii="PT Astra Serif" w:hAnsi="PT Astra Serif" w:cs="Times New Roman"/>
                <w:sz w:val="24"/>
                <w:szCs w:val="24"/>
              </w:rPr>
              <w:t>, в размере фактически произведенных расходов, но не более 100 тыс. рублей на индивидуальный жилой дом.</w:t>
            </w:r>
          </w:p>
          <w:p w:rsidR="00D00543" w:rsidRPr="00614570" w:rsidRDefault="00D00543" w:rsidP="00614570">
            <w:pPr>
              <w:autoSpaceDE w:val="0"/>
              <w:autoSpaceDN w:val="0"/>
              <w:adjustRightInd w:val="0"/>
              <w:jc w:val="both"/>
              <w:rPr>
                <w:rFonts w:ascii="PT Astra Serif" w:hAnsi="PT Astra Serif" w:cs="Times New Roman"/>
                <w:sz w:val="24"/>
                <w:szCs w:val="24"/>
              </w:rPr>
            </w:pPr>
          </w:p>
          <w:p w:rsidR="00D00543" w:rsidRPr="00614570" w:rsidRDefault="00D00543" w:rsidP="00614570">
            <w:pPr>
              <w:autoSpaceDE w:val="0"/>
              <w:autoSpaceDN w:val="0"/>
              <w:adjustRightInd w:val="0"/>
              <w:jc w:val="both"/>
              <w:rPr>
                <w:rFonts w:ascii="PT Astra Serif" w:hAnsi="PT Astra Serif" w:cs="Times New Roman"/>
                <w:sz w:val="24"/>
                <w:szCs w:val="24"/>
              </w:rPr>
            </w:pPr>
          </w:p>
        </w:tc>
        <w:tc>
          <w:tcPr>
            <w:tcW w:w="6586" w:type="dxa"/>
          </w:tcPr>
          <w:p w:rsidR="00D00543" w:rsidRPr="00614570" w:rsidRDefault="00D0054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Военнослужащие и лица, проходящие (проходившие) службу в войсках национальной гвардии Российской </w:t>
            </w:r>
            <w:r w:rsidRPr="00614570">
              <w:rPr>
                <w:rFonts w:ascii="PT Astra Serif" w:hAnsi="PT Astra Serif" w:cs="Times New Roman"/>
                <w:sz w:val="24"/>
                <w:szCs w:val="24"/>
              </w:rPr>
              <w:lastRenderedPageBreak/>
              <w:t>Федерации и имеющие (имевшие) специальное звание полиции,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w:t>
            </w:r>
            <w:r w:rsidR="00902A1D" w:rsidRPr="00614570">
              <w:rPr>
                <w:rFonts w:ascii="PT Astra Serif" w:hAnsi="PT Astra Serif" w:cs="Times New Roman"/>
                <w:sz w:val="24"/>
                <w:szCs w:val="24"/>
              </w:rPr>
              <w:t>.02.</w:t>
            </w:r>
            <w:r w:rsidRPr="00614570">
              <w:rPr>
                <w:rFonts w:ascii="PT Astra Serif" w:hAnsi="PT Astra Serif" w:cs="Times New Roman"/>
                <w:sz w:val="24"/>
                <w:szCs w:val="24"/>
              </w:rPr>
              <w:t>2022, а также на территориях Запорожской области и Херсонской области с 30</w:t>
            </w:r>
            <w:r w:rsidR="00902A1D" w:rsidRPr="00614570">
              <w:rPr>
                <w:rFonts w:ascii="PT Astra Serif" w:hAnsi="PT Astra Serif" w:cs="Times New Roman"/>
                <w:sz w:val="24"/>
                <w:szCs w:val="24"/>
              </w:rPr>
              <w:t>.09.2022</w:t>
            </w:r>
            <w:r w:rsidRPr="00614570">
              <w:rPr>
                <w:rFonts w:ascii="PT Astra Serif" w:hAnsi="PT Astra Serif" w:cs="Times New Roman"/>
                <w:sz w:val="24"/>
                <w:szCs w:val="24"/>
              </w:rPr>
              <w:t xml:space="preserve">, и члены их семей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супруги, родители и дети, в том числе усыновленные (удочеренные), совместно с ними проживающие;</w:t>
            </w:r>
          </w:p>
          <w:p w:rsidR="00D00543" w:rsidRPr="00614570" w:rsidRDefault="00D0054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в соответствии с </w:t>
            </w:r>
            <w:hyperlink r:id="rId16"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от 21.09.2022 № 647, и члены их семей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супруги, родители и дети, в том числе усыновленные (удочеренные), совместно с ними проживающие;</w:t>
            </w:r>
          </w:p>
          <w:p w:rsidR="00D00543" w:rsidRPr="00614570" w:rsidRDefault="00D0054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Российской Федерации,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супруги, родители и дети, в том числе усыновленные (удочеренные), совместно с ними проживающие;</w:t>
            </w:r>
          </w:p>
          <w:p w:rsidR="00D00543" w:rsidRPr="00614570" w:rsidRDefault="00D0054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Российской Федерации, проходящие (проходившие)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w:t>
            </w:r>
            <w:r w:rsidRPr="00614570">
              <w:rPr>
                <w:rFonts w:ascii="PT Astra Serif" w:hAnsi="PT Astra Serif" w:cs="Times New Roman"/>
                <w:sz w:val="24"/>
                <w:szCs w:val="24"/>
              </w:rPr>
              <w:lastRenderedPageBreak/>
              <w:t xml:space="preserve">области и Херсонской области с 30.09.2022, и члены их семей </w:t>
            </w:r>
            <w:r w:rsidR="002F0FD3">
              <w:rPr>
                <w:rFonts w:ascii="PT Astra Serif" w:hAnsi="PT Astra Serif" w:cs="Times New Roman"/>
                <w:sz w:val="24"/>
                <w:szCs w:val="24"/>
              </w:rPr>
              <w:t>–</w:t>
            </w:r>
            <w:r w:rsidRPr="00614570">
              <w:rPr>
                <w:rFonts w:ascii="PT Astra Serif" w:hAnsi="PT Astra Serif" w:cs="Times New Roman"/>
                <w:sz w:val="24"/>
                <w:szCs w:val="24"/>
              </w:rPr>
              <w:t xml:space="preserve"> супруги, родители и дети, в том числе усыновленные (удочеренные), совместно с ними проживающие.</w:t>
            </w:r>
          </w:p>
        </w:tc>
        <w:tc>
          <w:tcPr>
            <w:tcW w:w="3697" w:type="dxa"/>
          </w:tcPr>
          <w:p w:rsidR="00D00543" w:rsidRPr="00614570" w:rsidRDefault="00D00543"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Закон Чувашской Республики от 21.12.2022 № 119 "О </w:t>
            </w:r>
            <w:r w:rsidRPr="00614570">
              <w:rPr>
                <w:rFonts w:ascii="PT Astra Serif" w:hAnsi="PT Astra Serif" w:cs="Times New Roman"/>
                <w:sz w:val="24"/>
                <w:szCs w:val="24"/>
              </w:rPr>
              <w:t>государственной поддержке отдельных категорий граждан по газификации индивидуальных жилых домов".</w:t>
            </w:r>
          </w:p>
          <w:p w:rsidR="00D00543" w:rsidRPr="00614570" w:rsidRDefault="00D00543" w:rsidP="00614570">
            <w:pPr>
              <w:autoSpaceDE w:val="0"/>
              <w:autoSpaceDN w:val="0"/>
              <w:adjustRightInd w:val="0"/>
              <w:jc w:val="both"/>
              <w:rPr>
                <w:rFonts w:ascii="PT Astra Serif" w:hAnsi="PT Astra Serif" w:cs="Times New Roman"/>
                <w:sz w:val="24"/>
                <w:szCs w:val="24"/>
              </w:rPr>
            </w:pPr>
          </w:p>
          <w:p w:rsidR="00D00543" w:rsidRPr="00614570" w:rsidRDefault="00D00543"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25.01.2023 № 34 "Об утверждении Правил предоставления субсидии из республиканского бюджета Чувашской Республики отдельным категориям граждан на газификацию индивидуальных жилых домов".</w:t>
            </w:r>
          </w:p>
          <w:p w:rsidR="00D00543" w:rsidRPr="00614570" w:rsidRDefault="00D00543" w:rsidP="00614570">
            <w:pPr>
              <w:autoSpaceDE w:val="0"/>
              <w:autoSpaceDN w:val="0"/>
              <w:adjustRightInd w:val="0"/>
              <w:jc w:val="both"/>
              <w:rPr>
                <w:rFonts w:ascii="PT Astra Serif" w:hAnsi="PT Astra Serif" w:cs="Times New Roman"/>
                <w:sz w:val="24"/>
                <w:szCs w:val="24"/>
              </w:rPr>
            </w:pPr>
          </w:p>
        </w:tc>
      </w:tr>
      <w:tr w:rsidR="00103592" w:rsidRPr="00614570" w:rsidTr="00614570">
        <w:tc>
          <w:tcPr>
            <w:tcW w:w="817" w:type="dxa"/>
          </w:tcPr>
          <w:p w:rsidR="00103592" w:rsidRPr="00614570" w:rsidRDefault="00103592" w:rsidP="00614570">
            <w:pPr>
              <w:rPr>
                <w:rFonts w:ascii="PT Astra Serif" w:hAnsi="PT Astra Serif" w:cs="Times New Roman"/>
                <w:sz w:val="24"/>
                <w:szCs w:val="24"/>
              </w:rPr>
            </w:pPr>
            <w:r w:rsidRPr="00614570">
              <w:rPr>
                <w:rFonts w:ascii="PT Astra Serif" w:hAnsi="PT Astra Serif" w:cs="Times New Roman"/>
                <w:sz w:val="24"/>
                <w:szCs w:val="24"/>
              </w:rPr>
              <w:lastRenderedPageBreak/>
              <w:t>1</w:t>
            </w:r>
            <w:r w:rsidR="00614570" w:rsidRPr="00614570">
              <w:rPr>
                <w:rFonts w:ascii="PT Astra Serif" w:hAnsi="PT Astra Serif" w:cs="Times New Roman"/>
                <w:sz w:val="24"/>
                <w:szCs w:val="24"/>
              </w:rPr>
              <w:t>7</w:t>
            </w:r>
            <w:r w:rsidRPr="00614570">
              <w:rPr>
                <w:rFonts w:ascii="PT Astra Serif" w:hAnsi="PT Astra Serif" w:cs="Times New Roman"/>
                <w:sz w:val="24"/>
                <w:szCs w:val="24"/>
              </w:rPr>
              <w:t>.</w:t>
            </w:r>
          </w:p>
        </w:tc>
        <w:tc>
          <w:tcPr>
            <w:tcW w:w="3686" w:type="dxa"/>
          </w:tcPr>
          <w:p w:rsidR="00103592" w:rsidRPr="00614570" w:rsidRDefault="00103592"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586" w:type="dxa"/>
          </w:tcPr>
          <w:p w:rsidR="00103592" w:rsidRPr="00614570" w:rsidRDefault="00103592"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Инвалиды боевых действий;</w:t>
            </w:r>
          </w:p>
          <w:p w:rsidR="00103592" w:rsidRPr="00614570" w:rsidRDefault="00103592"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ветераны боевых действий;</w:t>
            </w:r>
          </w:p>
          <w:p w:rsidR="00103592" w:rsidRPr="00614570" w:rsidRDefault="00103592"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погибших (умерших) инвалидов боевых действий, ветеранов боевых действий.</w:t>
            </w:r>
          </w:p>
          <w:p w:rsidR="00103592" w:rsidRPr="00614570" w:rsidRDefault="00103592" w:rsidP="00614570">
            <w:pPr>
              <w:autoSpaceDE w:val="0"/>
              <w:autoSpaceDN w:val="0"/>
              <w:adjustRightInd w:val="0"/>
              <w:ind w:firstLine="263"/>
              <w:jc w:val="both"/>
              <w:rPr>
                <w:rFonts w:ascii="PT Astra Serif" w:hAnsi="PT Astra Serif" w:cs="Times New Roman"/>
                <w:sz w:val="24"/>
                <w:szCs w:val="24"/>
              </w:rPr>
            </w:pPr>
          </w:p>
          <w:p w:rsidR="00103592" w:rsidRPr="00614570" w:rsidRDefault="00103592" w:rsidP="00614570">
            <w:pPr>
              <w:autoSpaceDE w:val="0"/>
              <w:autoSpaceDN w:val="0"/>
              <w:adjustRightInd w:val="0"/>
              <w:ind w:firstLine="263"/>
              <w:jc w:val="both"/>
              <w:rPr>
                <w:rFonts w:ascii="PT Astra Serif" w:hAnsi="PT Astra Serif" w:cs="Times New Roman"/>
                <w:sz w:val="24"/>
                <w:szCs w:val="24"/>
              </w:rPr>
            </w:pPr>
          </w:p>
        </w:tc>
        <w:tc>
          <w:tcPr>
            <w:tcW w:w="3697" w:type="dxa"/>
          </w:tcPr>
          <w:p w:rsidR="00103592" w:rsidRPr="00614570" w:rsidRDefault="00103592"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03.03.2023 № 138</w:t>
            </w:r>
          </w:p>
          <w:p w:rsidR="00103592" w:rsidRPr="00614570" w:rsidRDefault="00103592"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"Об утверждении Правил предоставления в 2023 году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470994" w:rsidRPr="00614570" w:rsidTr="00614570">
        <w:tc>
          <w:tcPr>
            <w:tcW w:w="817" w:type="dxa"/>
          </w:tcPr>
          <w:p w:rsidR="00470994" w:rsidRPr="00614570" w:rsidRDefault="002426B0" w:rsidP="00614570">
            <w:pPr>
              <w:rPr>
                <w:rFonts w:ascii="PT Astra Serif" w:hAnsi="PT Astra Serif" w:cs="Times New Roman"/>
                <w:sz w:val="24"/>
                <w:szCs w:val="24"/>
              </w:rPr>
            </w:pPr>
            <w:r w:rsidRPr="00614570">
              <w:rPr>
                <w:rFonts w:ascii="PT Astra Serif" w:hAnsi="PT Astra Serif" w:cs="Times New Roman"/>
                <w:sz w:val="24"/>
                <w:szCs w:val="24"/>
              </w:rPr>
              <w:t>1</w:t>
            </w:r>
            <w:r w:rsidR="00614570" w:rsidRPr="00614570">
              <w:rPr>
                <w:rFonts w:ascii="PT Astra Serif" w:hAnsi="PT Astra Serif" w:cs="Times New Roman"/>
                <w:sz w:val="24"/>
                <w:szCs w:val="24"/>
              </w:rPr>
              <w:t>8</w:t>
            </w:r>
            <w:r w:rsidRPr="00614570">
              <w:rPr>
                <w:rFonts w:ascii="PT Astra Serif" w:hAnsi="PT Astra Serif" w:cs="Times New Roman"/>
                <w:sz w:val="24"/>
                <w:szCs w:val="24"/>
              </w:rPr>
              <w:t>.</w:t>
            </w:r>
          </w:p>
        </w:tc>
        <w:tc>
          <w:tcPr>
            <w:tcW w:w="3686" w:type="dxa"/>
          </w:tcPr>
          <w:p w:rsidR="00B067DC" w:rsidRPr="00614570" w:rsidRDefault="008D1E4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Предоставление выплат на в</w:t>
            </w:r>
            <w:r w:rsidR="00B067DC" w:rsidRPr="00614570">
              <w:rPr>
                <w:rFonts w:ascii="PT Astra Serif" w:hAnsi="PT Astra Serif" w:cs="Times New Roman"/>
                <w:sz w:val="24"/>
                <w:szCs w:val="24"/>
              </w:rPr>
              <w:t xml:space="preserve">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w:t>
            </w:r>
            <w:r w:rsidR="00B067DC" w:rsidRPr="00614570">
              <w:rPr>
                <w:rFonts w:ascii="PT Astra Serif" w:hAnsi="PT Astra Serif" w:cs="Times New Roman"/>
                <w:sz w:val="24"/>
                <w:szCs w:val="24"/>
              </w:rPr>
              <w:lastRenderedPageBreak/>
              <w:t>соответствии с постановлением Правительства Российской Федерации</w:t>
            </w:r>
          </w:p>
          <w:p w:rsidR="00470994" w:rsidRPr="00614570" w:rsidRDefault="00470994" w:rsidP="00614570">
            <w:pPr>
              <w:rPr>
                <w:rFonts w:ascii="PT Astra Serif" w:hAnsi="PT Astra Serif" w:cs="Times New Roman"/>
                <w:sz w:val="24"/>
                <w:szCs w:val="24"/>
              </w:rPr>
            </w:pPr>
          </w:p>
        </w:tc>
        <w:tc>
          <w:tcPr>
            <w:tcW w:w="6586" w:type="dxa"/>
          </w:tcPr>
          <w:p w:rsidR="00FB3C7B" w:rsidRPr="00614570" w:rsidRDefault="002426B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Г</w:t>
            </w:r>
            <w:r w:rsidR="00FB3C7B" w:rsidRPr="00614570">
              <w:rPr>
                <w:rFonts w:ascii="PT Astra Serif" w:hAnsi="PT Astra Serif" w:cs="Times New Roman"/>
                <w:sz w:val="24"/>
                <w:szCs w:val="24"/>
              </w:rPr>
              <w:t xml:space="preserve">раждане, призванные на военную службу по мобилизации в Вооруженные Силы Российской Федерации в соответствии с Указом </w:t>
            </w:r>
            <w:r w:rsidR="0054389D" w:rsidRPr="00614570">
              <w:rPr>
                <w:rFonts w:ascii="PT Astra Serif" w:hAnsi="PT Astra Serif" w:cs="Times New Roman"/>
                <w:sz w:val="24"/>
                <w:szCs w:val="24"/>
              </w:rPr>
              <w:t>Президента Российской Федерации от 21.09.2022 № 647</w:t>
            </w:r>
            <w:r w:rsidR="00FB3C7B" w:rsidRPr="00614570">
              <w:rPr>
                <w:rFonts w:ascii="PT Astra Serif" w:hAnsi="PT Astra Serif" w:cs="Times New Roman"/>
                <w:sz w:val="24"/>
                <w:szCs w:val="24"/>
              </w:rPr>
              <w:t>, а также члены их семей;</w:t>
            </w:r>
          </w:p>
          <w:p w:rsidR="00083FF0" w:rsidRPr="00614570" w:rsidRDefault="00FB3C7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направленные из Федерального казенного учреждения "Военный комиссариат Чувашской Республики" </w:t>
            </w:r>
            <w:r w:rsidR="008D1E40" w:rsidRPr="00614570">
              <w:rPr>
                <w:rFonts w:ascii="PT Astra Serif" w:hAnsi="PT Astra Serif" w:cs="Times New Roman"/>
                <w:sz w:val="24"/>
                <w:szCs w:val="24"/>
              </w:rPr>
              <w:t>для заключения контракта о добровольном содействии в выполнении задач, возложенных на Вооруженные Силы Российской Федерации, принимающи</w:t>
            </w:r>
            <w:r w:rsidR="0050297E" w:rsidRPr="00614570">
              <w:rPr>
                <w:rFonts w:ascii="PT Astra Serif" w:hAnsi="PT Astra Serif" w:cs="Times New Roman"/>
                <w:sz w:val="24"/>
                <w:szCs w:val="24"/>
              </w:rPr>
              <w:t>е</w:t>
            </w:r>
            <w:r w:rsidR="008D1E40" w:rsidRPr="00614570">
              <w:rPr>
                <w:rFonts w:ascii="PT Astra Serif" w:hAnsi="PT Astra Serif" w:cs="Times New Roman"/>
                <w:sz w:val="24"/>
                <w:szCs w:val="24"/>
              </w:rPr>
              <w:t xml:space="preserve"> (принимавши</w:t>
            </w:r>
            <w:r w:rsidR="0050297E" w:rsidRPr="00614570">
              <w:rPr>
                <w:rFonts w:ascii="PT Astra Serif" w:hAnsi="PT Astra Serif" w:cs="Times New Roman"/>
                <w:sz w:val="24"/>
                <w:szCs w:val="24"/>
              </w:rPr>
              <w:t>е</w:t>
            </w:r>
            <w:r w:rsidR="008D1E40" w:rsidRPr="00614570">
              <w:rPr>
                <w:rFonts w:ascii="PT Astra Serif" w:hAnsi="PT Astra Serif" w:cs="Times New Roman"/>
                <w:sz w:val="24"/>
                <w:szCs w:val="24"/>
              </w:rPr>
              <w:t xml:space="preserve">) </w:t>
            </w:r>
            <w:r w:rsidR="008D1E40" w:rsidRPr="00614570">
              <w:rPr>
                <w:rFonts w:ascii="PT Astra Serif" w:hAnsi="PT Astra Serif" w:cs="Times New Roman"/>
                <w:sz w:val="24"/>
                <w:szCs w:val="24"/>
              </w:rPr>
              <w:lastRenderedPageBreak/>
              <w:t>участие в специальной военной операции, а также члены их семей</w:t>
            </w:r>
            <w:r w:rsidRPr="00614570">
              <w:rPr>
                <w:rFonts w:ascii="PT Astra Serif" w:hAnsi="PT Astra Serif" w:cs="Times New Roman"/>
                <w:sz w:val="24"/>
                <w:szCs w:val="24"/>
              </w:rPr>
              <w:t>;</w:t>
            </w:r>
          </w:p>
          <w:p w:rsidR="007B1FD3" w:rsidRPr="00614570" w:rsidRDefault="007B1FD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граждане Российской Федерации,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члены их семей;</w:t>
            </w:r>
          </w:p>
          <w:p w:rsidR="007B1FD3" w:rsidRPr="00614570" w:rsidRDefault="007B1FD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 граждане Российской Федерации, находящиеся (находившиеся) на военной службе (службе) в войсках национальной гвардии Российской Федерации и имеющие специальное звание полиции, принимающие (принимавшие) участие в специальной военной операции, а также члены их семей.</w:t>
            </w:r>
          </w:p>
          <w:p w:rsidR="007B1FD3" w:rsidRPr="00614570" w:rsidRDefault="007B1FD3" w:rsidP="00614570">
            <w:pPr>
              <w:autoSpaceDE w:val="0"/>
              <w:autoSpaceDN w:val="0"/>
              <w:adjustRightInd w:val="0"/>
              <w:ind w:firstLine="263"/>
              <w:jc w:val="both"/>
              <w:rPr>
                <w:rFonts w:ascii="PT Astra Serif" w:hAnsi="PT Astra Serif" w:cs="Times New Roman"/>
                <w:sz w:val="24"/>
                <w:szCs w:val="24"/>
              </w:rPr>
            </w:pPr>
          </w:p>
          <w:p w:rsidR="00470994" w:rsidRPr="00614570" w:rsidRDefault="00470994" w:rsidP="00614570">
            <w:pPr>
              <w:autoSpaceDE w:val="0"/>
              <w:autoSpaceDN w:val="0"/>
              <w:adjustRightInd w:val="0"/>
              <w:ind w:firstLine="263"/>
              <w:jc w:val="both"/>
              <w:rPr>
                <w:rFonts w:ascii="PT Astra Serif" w:hAnsi="PT Astra Serif" w:cs="Times New Roman"/>
                <w:sz w:val="24"/>
                <w:szCs w:val="24"/>
              </w:rPr>
            </w:pPr>
          </w:p>
        </w:tc>
        <w:tc>
          <w:tcPr>
            <w:tcW w:w="3697" w:type="dxa"/>
          </w:tcPr>
          <w:p w:rsidR="00B067DC" w:rsidRPr="00614570" w:rsidRDefault="00B067D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Указ Главы Чувашской Республики от 10.10.2022 № 120 </w:t>
            </w:r>
            <w:r w:rsidR="00175975" w:rsidRPr="00614570">
              <w:rPr>
                <w:rFonts w:ascii="PT Astra Serif" w:hAnsi="PT Astra Serif" w:cs="Times New Roman"/>
                <w:sz w:val="24"/>
                <w:szCs w:val="24"/>
              </w:rPr>
              <w:t>"О мерах поддержки членов семей участников специальной военной операции"</w:t>
            </w:r>
            <w:r w:rsidR="003E2EA3" w:rsidRPr="00614570">
              <w:rPr>
                <w:rFonts w:ascii="PT Astra Serif" w:hAnsi="PT Astra Serif" w:cs="Times New Roman"/>
                <w:sz w:val="24"/>
                <w:szCs w:val="24"/>
              </w:rPr>
              <w:t>.</w:t>
            </w:r>
          </w:p>
          <w:p w:rsidR="00E76CD6" w:rsidRPr="00614570" w:rsidRDefault="00E76CD6" w:rsidP="00614570">
            <w:pPr>
              <w:autoSpaceDE w:val="0"/>
              <w:autoSpaceDN w:val="0"/>
              <w:adjustRightInd w:val="0"/>
              <w:jc w:val="both"/>
              <w:rPr>
                <w:rFonts w:ascii="PT Astra Serif" w:hAnsi="PT Astra Serif" w:cs="Times New Roman"/>
                <w:sz w:val="24"/>
                <w:szCs w:val="24"/>
              </w:rPr>
            </w:pPr>
          </w:p>
          <w:p w:rsidR="00470994" w:rsidRPr="00614570" w:rsidRDefault="00E76CD6"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Постановление Кабинета Министров Чувашской Республики от 17.04.2020 № 178 "Об утверждении Правил </w:t>
            </w:r>
            <w:r w:rsidRPr="00614570">
              <w:rPr>
                <w:rFonts w:ascii="PT Astra Serif" w:hAnsi="PT Astra Serif" w:cs="Times New Roman"/>
                <w:sz w:val="24"/>
                <w:szCs w:val="24"/>
              </w:rPr>
              <w:lastRenderedPageBreak/>
              <w:t>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614570" w:rsidTr="00614570">
        <w:tc>
          <w:tcPr>
            <w:tcW w:w="817" w:type="dxa"/>
          </w:tcPr>
          <w:p w:rsidR="00FF31BC" w:rsidRPr="00614570" w:rsidRDefault="00FF31BC" w:rsidP="00614570">
            <w:pPr>
              <w:rPr>
                <w:rFonts w:ascii="PT Astra Serif" w:hAnsi="PT Astra Serif" w:cs="Times New Roman"/>
                <w:sz w:val="24"/>
                <w:szCs w:val="24"/>
              </w:rPr>
            </w:pPr>
            <w:r w:rsidRPr="00614570">
              <w:rPr>
                <w:rFonts w:ascii="PT Astra Serif" w:hAnsi="PT Astra Serif" w:cs="Times New Roman"/>
                <w:sz w:val="24"/>
                <w:szCs w:val="24"/>
              </w:rPr>
              <w:lastRenderedPageBreak/>
              <w:t>1</w:t>
            </w:r>
            <w:r w:rsidR="00614570" w:rsidRPr="00614570">
              <w:rPr>
                <w:rFonts w:ascii="PT Astra Serif" w:hAnsi="PT Astra Serif" w:cs="Times New Roman"/>
                <w:sz w:val="24"/>
                <w:szCs w:val="24"/>
              </w:rPr>
              <w:t>9</w:t>
            </w:r>
            <w:r w:rsidRPr="00614570">
              <w:rPr>
                <w:rFonts w:ascii="PT Astra Serif" w:hAnsi="PT Astra Serif" w:cs="Times New Roman"/>
                <w:sz w:val="24"/>
                <w:szCs w:val="24"/>
              </w:rPr>
              <w:t>.</w:t>
            </w:r>
          </w:p>
        </w:tc>
        <w:tc>
          <w:tcPr>
            <w:tcW w:w="3686" w:type="dxa"/>
          </w:tcPr>
          <w:p w:rsidR="00FF31BC" w:rsidRPr="00614570" w:rsidRDefault="00FF31B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Предоставление единовременных денежных выплат на оплату </w:t>
            </w:r>
            <w:r w:rsidRPr="00614570">
              <w:rPr>
                <w:rFonts w:ascii="PT Astra Serif" w:hAnsi="PT Astra Serif" w:cs="Times New Roman"/>
                <w:sz w:val="24"/>
                <w:szCs w:val="24"/>
              </w:rPr>
              <w:lastRenderedPageBreak/>
              <w:t xml:space="preserve">первоначального взноса при получении ипотечного жилищного кредита (займа) в рамках индивидуальной программы социально-экономического развития Чувашской Республики на 2020 </w:t>
            </w:r>
            <w:r w:rsidR="002F0FD3">
              <w:rPr>
                <w:rFonts w:ascii="PT Astra Serif" w:hAnsi="PT Astra Serif" w:cs="Times New Roman"/>
                <w:sz w:val="24"/>
                <w:szCs w:val="24"/>
              </w:rPr>
              <w:t>–</w:t>
            </w:r>
            <w:r w:rsidRPr="00614570">
              <w:rPr>
                <w:rFonts w:ascii="PT Astra Serif" w:hAnsi="PT Astra Serif" w:cs="Times New Roman"/>
                <w:sz w:val="24"/>
                <w:szCs w:val="24"/>
              </w:rPr>
              <w:t xml:space="preserve"> 2024 годы</w:t>
            </w:r>
          </w:p>
        </w:tc>
        <w:tc>
          <w:tcPr>
            <w:tcW w:w="6586" w:type="dxa"/>
          </w:tcPr>
          <w:p w:rsidR="00FF31BC" w:rsidRPr="00614570" w:rsidRDefault="00FF31BC"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граждане, призванные на военную службу по мобилизации в Вооруженные Силы Российской Федерации в соответствии </w:t>
            </w:r>
            <w:r w:rsidRPr="00614570">
              <w:rPr>
                <w:rFonts w:ascii="PT Astra Serif" w:hAnsi="PT Astra Serif" w:cs="Times New Roman"/>
                <w:sz w:val="24"/>
                <w:szCs w:val="24"/>
              </w:rPr>
              <w:lastRenderedPageBreak/>
              <w:t xml:space="preserve">с </w:t>
            </w:r>
            <w:hyperlink r:id="rId17"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21.09.2022          № 647, а также члены их семей;</w:t>
            </w:r>
          </w:p>
          <w:p w:rsidR="006A7078" w:rsidRPr="00614570" w:rsidRDefault="006A7078"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граждане,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а также проходящие (проходившие) военную службу по контракту в воинских частях, дислоцированных на территории Чувашской Республики, принимающие (принимавшие) участие в специальной военной операции, а также члены их семей;</w:t>
            </w:r>
          </w:p>
          <w:p w:rsidR="006A7078" w:rsidRPr="00614570" w:rsidRDefault="006A7078"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rsidR="006A7078" w:rsidRPr="00614570" w:rsidRDefault="006A7078" w:rsidP="00614570">
            <w:pPr>
              <w:autoSpaceDE w:val="0"/>
              <w:autoSpaceDN w:val="0"/>
              <w:adjustRightInd w:val="0"/>
              <w:ind w:firstLine="263"/>
              <w:jc w:val="both"/>
              <w:rPr>
                <w:rFonts w:ascii="PT Astra Serif" w:hAnsi="PT Astra Serif" w:cs="Times New Roman"/>
                <w:sz w:val="24"/>
                <w:szCs w:val="24"/>
              </w:rPr>
            </w:pPr>
            <w:bookmarkStart w:id="1" w:name="Par4"/>
            <w:bookmarkEnd w:id="1"/>
            <w:r w:rsidRPr="00614570">
              <w:rPr>
                <w:rFonts w:ascii="PT Astra Serif" w:hAnsi="PT Astra Serif"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p>
          <w:p w:rsidR="00FF31BC" w:rsidRPr="00614570" w:rsidRDefault="006A7078"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лиц, указанных в абзацах семнадцатом </w:t>
            </w:r>
            <w:r w:rsidR="002F0FD3">
              <w:rPr>
                <w:rFonts w:ascii="PT Astra Serif" w:hAnsi="PT Astra Serif" w:cs="Times New Roman"/>
                <w:sz w:val="24"/>
                <w:szCs w:val="24"/>
              </w:rPr>
              <w:t>–</w:t>
            </w:r>
            <w:r w:rsidRPr="00614570">
              <w:rPr>
                <w:rFonts w:ascii="PT Astra Serif" w:hAnsi="PT Astra Serif" w:cs="Times New Roman"/>
                <w:sz w:val="24"/>
                <w:szCs w:val="24"/>
              </w:rPr>
              <w:t xml:space="preserve"> двадцатом настоящего подпункта, погибших (умерших) в результате участия в специальной военной операции.</w:t>
            </w:r>
          </w:p>
        </w:tc>
        <w:tc>
          <w:tcPr>
            <w:tcW w:w="3697" w:type="dxa"/>
          </w:tcPr>
          <w:p w:rsidR="00FF31BC" w:rsidRPr="00614570" w:rsidRDefault="00FF31BC"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Постановление Кабинета Министров Чувашской </w:t>
            </w:r>
            <w:r w:rsidRPr="00614570">
              <w:rPr>
                <w:rFonts w:ascii="PT Astra Serif" w:hAnsi="PT Astra Serif" w:cs="Times New Roman"/>
                <w:sz w:val="24"/>
                <w:szCs w:val="24"/>
              </w:rPr>
              <w:lastRenderedPageBreak/>
              <w:t xml:space="preserve">Республики от 19.04.2021 № 149 "О мерах по повышению доступности ипотечного жилищного кредитования в рамках индивидуальной программы социально-экономического развития Чувашской Республики на 2020 </w:t>
            </w:r>
            <w:r w:rsidR="002F0FD3">
              <w:rPr>
                <w:rFonts w:ascii="PT Astra Serif" w:hAnsi="PT Astra Serif" w:cs="Times New Roman"/>
                <w:sz w:val="24"/>
                <w:szCs w:val="24"/>
              </w:rPr>
              <w:t>–</w:t>
            </w:r>
            <w:r w:rsidRPr="00614570">
              <w:rPr>
                <w:rFonts w:ascii="PT Astra Serif" w:hAnsi="PT Astra Serif" w:cs="Times New Roman"/>
                <w:sz w:val="24"/>
                <w:szCs w:val="24"/>
              </w:rPr>
              <w:t xml:space="preserve"> 2024 годы".</w:t>
            </w:r>
          </w:p>
        </w:tc>
      </w:tr>
      <w:tr w:rsidR="005671C0" w:rsidRPr="00614570" w:rsidTr="00614570">
        <w:tc>
          <w:tcPr>
            <w:tcW w:w="817" w:type="dxa"/>
          </w:tcPr>
          <w:p w:rsidR="005671C0" w:rsidRPr="00614570" w:rsidRDefault="00614570" w:rsidP="00614570">
            <w:pPr>
              <w:rPr>
                <w:rFonts w:ascii="PT Astra Serif" w:hAnsi="PT Astra Serif" w:cs="Times New Roman"/>
                <w:sz w:val="24"/>
                <w:szCs w:val="24"/>
              </w:rPr>
            </w:pPr>
            <w:r w:rsidRPr="00614570">
              <w:rPr>
                <w:rFonts w:ascii="PT Astra Serif" w:hAnsi="PT Astra Serif" w:cs="Times New Roman"/>
                <w:sz w:val="24"/>
                <w:szCs w:val="24"/>
              </w:rPr>
              <w:lastRenderedPageBreak/>
              <w:t>20</w:t>
            </w:r>
            <w:r w:rsidR="005671C0" w:rsidRPr="00614570">
              <w:rPr>
                <w:rFonts w:ascii="PT Astra Serif" w:hAnsi="PT Astra Serif" w:cs="Times New Roman"/>
                <w:sz w:val="24"/>
                <w:szCs w:val="24"/>
              </w:rPr>
              <w:t>.</w:t>
            </w:r>
          </w:p>
        </w:tc>
        <w:tc>
          <w:tcPr>
            <w:tcW w:w="3686" w:type="dxa"/>
          </w:tcPr>
          <w:p w:rsidR="005671C0" w:rsidRPr="00614570" w:rsidRDefault="005671C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Предоставление отсрочки уплаты арендной платы на период прохождения военной службы или оказания добровольного </w:t>
            </w:r>
            <w:r w:rsidRPr="00614570">
              <w:rPr>
                <w:rFonts w:ascii="PT Astra Serif" w:hAnsi="PT Astra Serif" w:cs="Times New Roman"/>
                <w:sz w:val="24"/>
                <w:szCs w:val="24"/>
              </w:rPr>
              <w:lastRenderedPageBreak/>
              <w:t>содействия в выполнении задач, возложенных на Вооруженные Силы Российской Федерации;</w:t>
            </w:r>
          </w:p>
          <w:p w:rsidR="005671C0" w:rsidRPr="00614570" w:rsidRDefault="005671C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p w:rsidR="005671C0" w:rsidRPr="00614570" w:rsidRDefault="005671C0" w:rsidP="00614570">
            <w:pPr>
              <w:autoSpaceDE w:val="0"/>
              <w:autoSpaceDN w:val="0"/>
              <w:adjustRightInd w:val="0"/>
              <w:jc w:val="both"/>
              <w:rPr>
                <w:rFonts w:ascii="PT Astra Serif" w:hAnsi="PT Astra Serif" w:cs="Times New Roman"/>
                <w:sz w:val="24"/>
                <w:szCs w:val="24"/>
              </w:rPr>
            </w:pPr>
          </w:p>
          <w:p w:rsidR="005671C0" w:rsidRPr="00614570" w:rsidRDefault="005671C0" w:rsidP="00614570">
            <w:pPr>
              <w:autoSpaceDE w:val="0"/>
              <w:autoSpaceDN w:val="0"/>
              <w:adjustRightInd w:val="0"/>
              <w:jc w:val="both"/>
              <w:rPr>
                <w:rFonts w:ascii="PT Astra Serif" w:hAnsi="PT Astra Serif" w:cs="Times New Roman"/>
                <w:sz w:val="24"/>
                <w:szCs w:val="24"/>
              </w:rPr>
            </w:pPr>
          </w:p>
        </w:tc>
        <w:tc>
          <w:tcPr>
            <w:tcW w:w="6586" w:type="dxa"/>
          </w:tcPr>
          <w:p w:rsidR="005671C0" w:rsidRPr="00614570" w:rsidRDefault="005671C0"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w:t>
            </w:r>
            <w:r w:rsidRPr="00614570">
              <w:rPr>
                <w:rFonts w:ascii="PT Astra Serif" w:hAnsi="PT Astra Serif" w:cs="Times New Roman"/>
                <w:sz w:val="24"/>
                <w:szCs w:val="24"/>
              </w:rPr>
              <w:lastRenderedPageBreak/>
              <w:t xml:space="preserve">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8"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9" w:history="1">
              <w:r w:rsidRPr="00614570">
                <w:rPr>
                  <w:rFonts w:ascii="PT Astra Serif" w:hAnsi="PT Astra Serif" w:cs="Times New Roman"/>
                  <w:sz w:val="24"/>
                  <w:szCs w:val="24"/>
                </w:rPr>
                <w:t>пунктом 7 статьи 38</w:t>
              </w:r>
            </w:hyperlink>
            <w:r w:rsidRPr="00614570">
              <w:rPr>
                <w:rFonts w:ascii="PT Astra Serif" w:hAnsi="PT Astra Serif"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3697" w:type="dxa"/>
          </w:tcPr>
          <w:p w:rsidR="005671C0" w:rsidRPr="00614570" w:rsidRDefault="005671C0"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Постановление Кабинета Министров Чувашской Республики от 12.12.2022 № 658 "О предоставлении отсрочки </w:t>
            </w:r>
            <w:r w:rsidRPr="00614570">
              <w:rPr>
                <w:rFonts w:ascii="PT Astra Serif" w:hAnsi="PT Astra Serif" w:cs="Times New Roman"/>
                <w:sz w:val="24"/>
                <w:szCs w:val="24"/>
              </w:rPr>
              <w:lastRenderedPageBreak/>
              <w:t>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614570" w:rsidTr="00614570">
        <w:tc>
          <w:tcPr>
            <w:tcW w:w="817" w:type="dxa"/>
          </w:tcPr>
          <w:p w:rsidR="007D6089" w:rsidRPr="00614570" w:rsidRDefault="006F2B0B" w:rsidP="00614570">
            <w:pPr>
              <w:rPr>
                <w:rFonts w:ascii="PT Astra Serif" w:hAnsi="PT Astra Serif" w:cs="Times New Roman"/>
                <w:sz w:val="24"/>
                <w:szCs w:val="24"/>
              </w:rPr>
            </w:pPr>
            <w:r w:rsidRPr="00614570">
              <w:rPr>
                <w:rFonts w:ascii="PT Astra Serif" w:hAnsi="PT Astra Serif" w:cs="Times New Roman"/>
                <w:sz w:val="24"/>
                <w:szCs w:val="24"/>
              </w:rPr>
              <w:lastRenderedPageBreak/>
              <w:t>2</w:t>
            </w:r>
            <w:r w:rsidR="00614570" w:rsidRPr="00614570">
              <w:rPr>
                <w:rFonts w:ascii="PT Astra Serif" w:hAnsi="PT Astra Serif" w:cs="Times New Roman"/>
                <w:sz w:val="24"/>
                <w:szCs w:val="24"/>
              </w:rPr>
              <w:t>1</w:t>
            </w:r>
            <w:r w:rsidR="00902A1D" w:rsidRPr="00614570">
              <w:rPr>
                <w:rFonts w:ascii="PT Astra Serif" w:hAnsi="PT Astra Serif" w:cs="Times New Roman"/>
                <w:sz w:val="24"/>
                <w:szCs w:val="24"/>
              </w:rPr>
              <w:t>.</w:t>
            </w:r>
          </w:p>
        </w:tc>
        <w:tc>
          <w:tcPr>
            <w:tcW w:w="3686" w:type="dxa"/>
          </w:tcPr>
          <w:p w:rsidR="007D6089" w:rsidRPr="00614570" w:rsidRDefault="007D6089"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Внеочередное получение медицинской помощи в медицинских организациях, участвующих в реализации Программы государственных гарантий бесплатного оказания гражданам в Чувашско</w:t>
            </w:r>
            <w:r w:rsidR="006F2B0B" w:rsidRPr="00614570">
              <w:rPr>
                <w:rFonts w:ascii="PT Astra Serif" w:hAnsi="PT Astra Serif" w:cs="Times New Roman"/>
                <w:sz w:val="24"/>
                <w:szCs w:val="24"/>
              </w:rPr>
              <w:t>й Республике медицинской помощи</w:t>
            </w:r>
          </w:p>
          <w:p w:rsidR="007D6089" w:rsidRPr="00614570" w:rsidRDefault="007D6089" w:rsidP="00614570">
            <w:pPr>
              <w:autoSpaceDE w:val="0"/>
              <w:autoSpaceDN w:val="0"/>
              <w:adjustRightInd w:val="0"/>
              <w:jc w:val="both"/>
              <w:rPr>
                <w:rFonts w:ascii="PT Astra Serif" w:hAnsi="PT Astra Serif" w:cs="Times New Roman"/>
                <w:sz w:val="24"/>
                <w:szCs w:val="24"/>
              </w:rPr>
            </w:pPr>
          </w:p>
        </w:tc>
        <w:tc>
          <w:tcPr>
            <w:tcW w:w="6586" w:type="dxa"/>
          </w:tcPr>
          <w:p w:rsidR="007D6089" w:rsidRPr="00614570" w:rsidRDefault="007D608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FF085C" w:rsidRPr="00614570" w:rsidRDefault="00FF085C"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7D6089" w:rsidRPr="00614570" w:rsidRDefault="007D608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проживающие в </w:t>
            </w:r>
            <w:r w:rsidRPr="00614570">
              <w:rPr>
                <w:rFonts w:ascii="PT Astra Serif" w:hAnsi="PT Astra Serif" w:cs="Times New Roman"/>
                <w:sz w:val="24"/>
                <w:szCs w:val="24"/>
              </w:rPr>
              <w:lastRenderedPageBreak/>
              <w:t>Чувашской Республике (в период прохождения указанными военнослужащими военной службы по мобилизации);</w:t>
            </w:r>
          </w:p>
          <w:p w:rsidR="007D6089" w:rsidRPr="00614570" w:rsidRDefault="007D608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военнослужащими военной службы по контракту);</w:t>
            </w:r>
          </w:p>
          <w:p w:rsidR="007D6089" w:rsidRPr="00614570" w:rsidRDefault="007D608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w:t>
            </w:r>
            <w:r w:rsidR="004E37A3" w:rsidRPr="00614570">
              <w:rPr>
                <w:rFonts w:ascii="PT Astra Serif" w:hAnsi="PT Astra Serif" w:cs="Times New Roman"/>
                <w:sz w:val="24"/>
                <w:szCs w:val="24"/>
              </w:rPr>
              <w:t>ми военной службы по контракту);</w:t>
            </w:r>
          </w:p>
          <w:p w:rsidR="004E37A3" w:rsidRPr="00614570" w:rsidRDefault="004E37A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граждан Российской Федерации, находящихся на военной службе (службе)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w:t>
            </w:r>
          </w:p>
        </w:tc>
        <w:tc>
          <w:tcPr>
            <w:tcW w:w="3697" w:type="dxa"/>
          </w:tcPr>
          <w:p w:rsidR="00AD6B0F" w:rsidRPr="00614570" w:rsidRDefault="00AD6B0F"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Постановление Кабинета Министров Чувашской Республики от 30.12.2022 № 788 "О Программе государственных гарантий бесплатного оказания гражданам в Чувашской Республике медицинской помощи на 2023 год и на плановый период 2024 и 2025 годов".</w:t>
            </w:r>
          </w:p>
          <w:p w:rsidR="007D6089" w:rsidRPr="00614570" w:rsidRDefault="007D6089" w:rsidP="00614570">
            <w:pPr>
              <w:autoSpaceDE w:val="0"/>
              <w:autoSpaceDN w:val="0"/>
              <w:adjustRightInd w:val="0"/>
              <w:jc w:val="both"/>
              <w:rPr>
                <w:rFonts w:ascii="PT Astra Serif" w:hAnsi="PT Astra Serif" w:cs="Times New Roman"/>
                <w:sz w:val="24"/>
                <w:szCs w:val="24"/>
              </w:rPr>
            </w:pPr>
          </w:p>
        </w:tc>
      </w:tr>
      <w:tr w:rsidR="00DC58A6" w:rsidRPr="00614570" w:rsidTr="00614570">
        <w:tc>
          <w:tcPr>
            <w:tcW w:w="817" w:type="dxa"/>
          </w:tcPr>
          <w:p w:rsidR="00DC58A6" w:rsidRPr="00614570" w:rsidRDefault="00A86B41" w:rsidP="00614570">
            <w:pPr>
              <w:rPr>
                <w:rFonts w:ascii="PT Astra Serif" w:hAnsi="PT Astra Serif" w:cs="Times New Roman"/>
                <w:sz w:val="24"/>
                <w:szCs w:val="24"/>
              </w:rPr>
            </w:pPr>
            <w:r w:rsidRPr="00614570">
              <w:rPr>
                <w:rFonts w:ascii="PT Astra Serif" w:hAnsi="PT Astra Serif" w:cs="Times New Roman"/>
                <w:sz w:val="24"/>
                <w:szCs w:val="24"/>
              </w:rPr>
              <w:t>2</w:t>
            </w:r>
            <w:r w:rsidR="00614570" w:rsidRPr="00614570">
              <w:rPr>
                <w:rFonts w:ascii="PT Astra Serif" w:hAnsi="PT Astra Serif" w:cs="Times New Roman"/>
                <w:sz w:val="24"/>
                <w:szCs w:val="24"/>
              </w:rPr>
              <w:t>2</w:t>
            </w:r>
            <w:r w:rsidR="00902A1D" w:rsidRPr="00614570">
              <w:rPr>
                <w:rFonts w:ascii="PT Astra Serif" w:hAnsi="PT Astra Serif" w:cs="Times New Roman"/>
                <w:sz w:val="24"/>
                <w:szCs w:val="24"/>
              </w:rPr>
              <w:t>.</w:t>
            </w:r>
          </w:p>
        </w:tc>
        <w:tc>
          <w:tcPr>
            <w:tcW w:w="3686" w:type="dxa"/>
          </w:tcPr>
          <w:p w:rsidR="00DC58A6" w:rsidRPr="00614570" w:rsidRDefault="00DC58A6"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Предоставление </w:t>
            </w:r>
            <w:r w:rsidR="00A86B41" w:rsidRPr="00614570">
              <w:rPr>
                <w:rFonts w:ascii="PT Astra Serif" w:hAnsi="PT Astra Serif" w:cs="Times New Roman"/>
                <w:sz w:val="24"/>
                <w:szCs w:val="24"/>
              </w:rPr>
              <w:t xml:space="preserve">социальной выплаты на приобретение в собственность жилого </w:t>
            </w:r>
            <w:r w:rsidR="00A86B41" w:rsidRPr="00614570">
              <w:rPr>
                <w:rFonts w:ascii="PT Astra Serif" w:hAnsi="PT Astra Serif" w:cs="Times New Roman"/>
                <w:sz w:val="24"/>
                <w:szCs w:val="24"/>
              </w:rPr>
              <w:lastRenderedPageBreak/>
              <w:t xml:space="preserve">помещения на территории Чувашской Республики лицам, достигшим возраста 21 года, которые включены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в соответствии со статьей 23.4 Закона Чувашской Республики "О регулировании жилищных отношений" </w:t>
            </w:r>
          </w:p>
        </w:tc>
        <w:tc>
          <w:tcPr>
            <w:tcW w:w="6586" w:type="dxa"/>
          </w:tcPr>
          <w:p w:rsidR="00DC58A6" w:rsidRPr="00614570" w:rsidRDefault="00DC58A6"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Лицо, проходящее (проходивше</w:t>
            </w:r>
            <w:r w:rsidR="0050297E" w:rsidRPr="00614570">
              <w:rPr>
                <w:rFonts w:ascii="PT Astra Serif" w:hAnsi="PT Astra Serif" w:cs="Times New Roman"/>
                <w:sz w:val="24"/>
                <w:szCs w:val="24"/>
              </w:rPr>
              <w:t>е</w:t>
            </w:r>
            <w:r w:rsidRPr="00614570">
              <w:rPr>
                <w:rFonts w:ascii="PT Astra Serif" w:hAnsi="PT Astra Serif" w:cs="Times New Roman"/>
                <w:sz w:val="24"/>
                <w:szCs w:val="24"/>
              </w:rPr>
              <w:t>) военную службу в Вооруженных Силах Российской Федерации по контракту, лицо, находящ</w:t>
            </w:r>
            <w:r w:rsidR="0050297E" w:rsidRPr="00614570">
              <w:rPr>
                <w:rFonts w:ascii="PT Astra Serif" w:hAnsi="PT Astra Serif" w:cs="Times New Roman"/>
                <w:sz w:val="24"/>
                <w:szCs w:val="24"/>
              </w:rPr>
              <w:t>ее</w:t>
            </w:r>
            <w:r w:rsidRPr="00614570">
              <w:rPr>
                <w:rFonts w:ascii="PT Astra Serif" w:hAnsi="PT Astra Serif" w:cs="Times New Roman"/>
                <w:sz w:val="24"/>
                <w:szCs w:val="24"/>
              </w:rPr>
              <w:t>ся (находивш</w:t>
            </w:r>
            <w:r w:rsidR="0050297E" w:rsidRPr="00614570">
              <w:rPr>
                <w:rFonts w:ascii="PT Astra Serif" w:hAnsi="PT Astra Serif" w:cs="Times New Roman"/>
                <w:sz w:val="24"/>
                <w:szCs w:val="24"/>
              </w:rPr>
              <w:t>ее</w:t>
            </w:r>
            <w:r w:rsidRPr="00614570">
              <w:rPr>
                <w:rFonts w:ascii="PT Astra Serif" w:hAnsi="PT Astra Serif" w:cs="Times New Roman"/>
                <w:sz w:val="24"/>
                <w:szCs w:val="24"/>
              </w:rPr>
              <w:t xml:space="preserve">ся) на военной службе </w:t>
            </w:r>
            <w:r w:rsidRPr="00614570">
              <w:rPr>
                <w:rFonts w:ascii="PT Astra Serif" w:hAnsi="PT Astra Serif" w:cs="Times New Roman"/>
                <w:sz w:val="24"/>
                <w:szCs w:val="24"/>
              </w:rPr>
              <w:lastRenderedPageBreak/>
              <w:t>(службе) в войсках национальной гвардии Российской Федерации и имеющ</w:t>
            </w:r>
            <w:r w:rsidR="0050297E" w:rsidRPr="00614570">
              <w:rPr>
                <w:rFonts w:ascii="PT Astra Serif" w:hAnsi="PT Astra Serif" w:cs="Times New Roman"/>
                <w:sz w:val="24"/>
                <w:szCs w:val="24"/>
              </w:rPr>
              <w:t>ее</w:t>
            </w:r>
            <w:r w:rsidRPr="00614570">
              <w:rPr>
                <w:rFonts w:ascii="PT Astra Serif" w:hAnsi="PT Astra Serif" w:cs="Times New Roman"/>
                <w:sz w:val="24"/>
                <w:szCs w:val="24"/>
              </w:rPr>
              <w:t xml:space="preserve"> (имевш</w:t>
            </w:r>
            <w:r w:rsidR="0050297E" w:rsidRPr="00614570">
              <w:rPr>
                <w:rFonts w:ascii="PT Astra Serif" w:hAnsi="PT Astra Serif" w:cs="Times New Roman"/>
                <w:sz w:val="24"/>
                <w:szCs w:val="24"/>
              </w:rPr>
              <w:t>ее</w:t>
            </w:r>
            <w:r w:rsidRPr="00614570">
              <w:rPr>
                <w:rFonts w:ascii="PT Astra Serif" w:hAnsi="PT Astra Serif" w:cs="Times New Roman"/>
                <w:sz w:val="24"/>
                <w:szCs w:val="24"/>
              </w:rPr>
              <w:t xml:space="preserve">) специальное звание полиции, в воинских формированиях и органах, указанных в </w:t>
            </w:r>
            <w:hyperlink r:id="rId20" w:history="1">
              <w:r w:rsidRPr="00614570">
                <w:rPr>
                  <w:rFonts w:ascii="PT Astra Serif" w:hAnsi="PT Astra Serif" w:cs="Times New Roman"/>
                  <w:sz w:val="24"/>
                  <w:szCs w:val="24"/>
                </w:rPr>
                <w:t>пункте 6 статьи 1</w:t>
              </w:r>
            </w:hyperlink>
            <w:r w:rsidRPr="00614570">
              <w:rPr>
                <w:rFonts w:ascii="PT Astra Serif" w:hAnsi="PT Astra Serif" w:cs="Times New Roman"/>
                <w:sz w:val="24"/>
                <w:szCs w:val="24"/>
              </w:rPr>
              <w:t xml:space="preserve"> Федерального закона от 31.05.1996 </w:t>
            </w:r>
            <w:r w:rsidR="00902A1D" w:rsidRPr="00614570">
              <w:rPr>
                <w:rFonts w:ascii="PT Astra Serif" w:hAnsi="PT Astra Serif" w:cs="Times New Roman"/>
                <w:sz w:val="24"/>
                <w:szCs w:val="24"/>
              </w:rPr>
              <w:t xml:space="preserve">              </w:t>
            </w:r>
            <w:r w:rsidRPr="00614570">
              <w:rPr>
                <w:rFonts w:ascii="PT Astra Serif" w:hAnsi="PT Astra Serif" w:cs="Times New Roman"/>
                <w:sz w:val="24"/>
                <w:szCs w:val="24"/>
              </w:rPr>
              <w:t>№ 61-ФЗ "Об обороне", лицо, заключившее контракт о добровольном содействии в выполнении задач, возложенных на Вооруженные Силы Российской Федерации, лицо, призванное на военную службу по мобилизации в Вооруженные Силы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DC58A6" w:rsidRPr="00614570" w:rsidRDefault="00DC58A6"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Закон Чувашской Республики от 17.10.2005 № 42 "О </w:t>
            </w:r>
            <w:r w:rsidRPr="00614570">
              <w:rPr>
                <w:rFonts w:ascii="PT Astra Serif" w:hAnsi="PT Astra Serif" w:cs="Times New Roman"/>
                <w:sz w:val="24"/>
                <w:szCs w:val="24"/>
              </w:rPr>
              <w:lastRenderedPageBreak/>
              <w:t>регулировании жилищных отношений".</w:t>
            </w:r>
          </w:p>
          <w:p w:rsidR="00A86B41" w:rsidRPr="00614570" w:rsidRDefault="00A86B41"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25.07.2013 № 292 "О мерах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A86B41" w:rsidRPr="00614570" w:rsidRDefault="00A86B41" w:rsidP="00614570">
            <w:pPr>
              <w:autoSpaceDE w:val="0"/>
              <w:autoSpaceDN w:val="0"/>
              <w:adjustRightInd w:val="0"/>
              <w:jc w:val="both"/>
              <w:rPr>
                <w:rFonts w:ascii="PT Astra Serif" w:hAnsi="PT Astra Serif" w:cs="Times New Roman"/>
                <w:sz w:val="24"/>
                <w:szCs w:val="24"/>
              </w:rPr>
            </w:pPr>
          </w:p>
          <w:p w:rsidR="00DC58A6" w:rsidRPr="00614570" w:rsidRDefault="00DC58A6" w:rsidP="00614570">
            <w:pPr>
              <w:autoSpaceDE w:val="0"/>
              <w:autoSpaceDN w:val="0"/>
              <w:adjustRightInd w:val="0"/>
              <w:jc w:val="both"/>
              <w:rPr>
                <w:rFonts w:ascii="PT Astra Serif" w:hAnsi="PT Astra Serif" w:cs="Times New Roman"/>
                <w:sz w:val="24"/>
                <w:szCs w:val="24"/>
              </w:rPr>
            </w:pPr>
          </w:p>
        </w:tc>
      </w:tr>
      <w:tr w:rsidR="00A17B79" w:rsidRPr="00614570" w:rsidTr="00614570">
        <w:tc>
          <w:tcPr>
            <w:tcW w:w="817" w:type="dxa"/>
          </w:tcPr>
          <w:p w:rsidR="00A17B79" w:rsidRPr="00614570" w:rsidRDefault="008F7B9D" w:rsidP="00614570">
            <w:pPr>
              <w:rPr>
                <w:rFonts w:ascii="PT Astra Serif" w:hAnsi="PT Astra Serif" w:cs="Times New Roman"/>
                <w:sz w:val="24"/>
                <w:szCs w:val="24"/>
              </w:rPr>
            </w:pPr>
            <w:r w:rsidRPr="00614570">
              <w:rPr>
                <w:rFonts w:ascii="PT Astra Serif" w:hAnsi="PT Astra Serif" w:cs="Times New Roman"/>
                <w:sz w:val="24"/>
                <w:szCs w:val="24"/>
              </w:rPr>
              <w:lastRenderedPageBreak/>
              <w:t>2</w:t>
            </w:r>
            <w:r w:rsidR="00614570" w:rsidRPr="00614570">
              <w:rPr>
                <w:rFonts w:ascii="PT Astra Serif" w:hAnsi="PT Astra Serif" w:cs="Times New Roman"/>
                <w:sz w:val="24"/>
                <w:szCs w:val="24"/>
              </w:rPr>
              <w:t>3</w:t>
            </w:r>
            <w:r w:rsidR="00902A1D" w:rsidRPr="00614570">
              <w:rPr>
                <w:rFonts w:ascii="PT Astra Serif" w:hAnsi="PT Astra Serif" w:cs="Times New Roman"/>
                <w:sz w:val="24"/>
                <w:szCs w:val="24"/>
              </w:rPr>
              <w:t>.</w:t>
            </w:r>
          </w:p>
        </w:tc>
        <w:tc>
          <w:tcPr>
            <w:tcW w:w="3686" w:type="dxa"/>
          </w:tcPr>
          <w:p w:rsidR="00A86B41" w:rsidRPr="00614570" w:rsidRDefault="00A17B79"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Льготное ипотечное кредитование</w:t>
            </w:r>
            <w:r w:rsidR="00A86B41" w:rsidRPr="00614570">
              <w:rPr>
                <w:rFonts w:ascii="PT Astra Serif" w:hAnsi="PT Astra Serif" w:cs="Times New Roman"/>
                <w:sz w:val="24"/>
                <w:szCs w:val="24"/>
              </w:rPr>
              <w:t xml:space="preserve"> (предоставление жилищных (ипотечных) кредитов (займов) на приобретение (строительство) жилья с процентной ставкой, сниженной на 3 (три) процентных пункта от размера базовой процентной ставки, установленной кредитором, выдавшим жилищный (ипотечный) кредит (заем)</w:t>
            </w:r>
          </w:p>
          <w:p w:rsidR="00A17B79" w:rsidRPr="00614570" w:rsidRDefault="00A17B79" w:rsidP="00614570">
            <w:pPr>
              <w:autoSpaceDE w:val="0"/>
              <w:autoSpaceDN w:val="0"/>
              <w:adjustRightInd w:val="0"/>
              <w:jc w:val="both"/>
              <w:rPr>
                <w:rFonts w:ascii="PT Astra Serif" w:hAnsi="PT Astra Serif" w:cs="Times New Roman"/>
                <w:sz w:val="24"/>
                <w:szCs w:val="24"/>
              </w:rPr>
            </w:pPr>
          </w:p>
          <w:p w:rsidR="00A17B79" w:rsidRPr="00614570" w:rsidRDefault="00A17B79" w:rsidP="00614570">
            <w:pPr>
              <w:autoSpaceDE w:val="0"/>
              <w:autoSpaceDN w:val="0"/>
              <w:adjustRightInd w:val="0"/>
              <w:jc w:val="both"/>
              <w:rPr>
                <w:rFonts w:ascii="PT Astra Serif" w:hAnsi="PT Astra Serif" w:cs="Times New Roman"/>
                <w:sz w:val="24"/>
                <w:szCs w:val="24"/>
              </w:rPr>
            </w:pPr>
          </w:p>
        </w:tc>
        <w:tc>
          <w:tcPr>
            <w:tcW w:w="6586" w:type="dxa"/>
          </w:tcPr>
          <w:p w:rsidR="001B0ED9" w:rsidRPr="00614570" w:rsidRDefault="00A17B7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Граждане, призванные на военную службу по мобилизации в Вооруженные Силы Российской Федерации в соответствии с </w:t>
            </w:r>
            <w:hyperlink r:id="rId21" w:history="1">
              <w:r w:rsidRPr="00614570">
                <w:rPr>
                  <w:rFonts w:ascii="PT Astra Serif" w:hAnsi="PT Astra Serif" w:cs="Times New Roman"/>
                  <w:sz w:val="24"/>
                  <w:szCs w:val="24"/>
                </w:rPr>
                <w:t>Указом</w:t>
              </w:r>
            </w:hyperlink>
            <w:r w:rsidRPr="00614570">
              <w:rPr>
                <w:rFonts w:ascii="PT Astra Serif" w:hAnsi="PT Astra Serif" w:cs="Times New Roman"/>
                <w:sz w:val="24"/>
                <w:szCs w:val="24"/>
              </w:rPr>
              <w:t xml:space="preserve"> Президента Российской Федерации от 21.09.2022 № 647, а также члены их семей;</w:t>
            </w:r>
          </w:p>
          <w:p w:rsidR="00A17B79" w:rsidRPr="00614570" w:rsidRDefault="00A17B7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w:t>
            </w:r>
            <w:r w:rsidR="001B0ED9" w:rsidRPr="00614570">
              <w:rPr>
                <w:rFonts w:ascii="PT Astra Serif" w:hAnsi="PT Astra Serif" w:cs="Times New Roman"/>
                <w:sz w:val="24"/>
                <w:szCs w:val="24"/>
              </w:rPr>
              <w:t xml:space="preserve">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а также проходящие (проходившие) военную службу по контракту в </w:t>
            </w:r>
            <w:r w:rsidR="001B0ED9" w:rsidRPr="00614570">
              <w:rPr>
                <w:rFonts w:ascii="PT Astra Serif" w:hAnsi="PT Astra Serif" w:cs="Times New Roman"/>
                <w:sz w:val="24"/>
                <w:szCs w:val="24"/>
              </w:rPr>
              <w:lastRenderedPageBreak/>
              <w:t>воинских частях, дислоцированных на территории Чувашской Республики, принимающие (принимавшие) участие в специальной военной операции, а также члены их семей</w:t>
            </w:r>
            <w:r w:rsidRPr="00614570">
              <w:rPr>
                <w:rFonts w:ascii="PT Astra Serif" w:hAnsi="PT Astra Serif" w:cs="Times New Roman"/>
                <w:sz w:val="24"/>
                <w:szCs w:val="24"/>
              </w:rPr>
              <w:t>;</w:t>
            </w:r>
          </w:p>
          <w:p w:rsidR="001B0ED9" w:rsidRPr="00614570" w:rsidRDefault="001B0ED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rsidR="001B0ED9" w:rsidRPr="00614570" w:rsidRDefault="001B0ED9" w:rsidP="00614570">
            <w:pPr>
              <w:autoSpaceDE w:val="0"/>
              <w:autoSpaceDN w:val="0"/>
              <w:adjustRightInd w:val="0"/>
              <w:ind w:firstLine="263"/>
              <w:jc w:val="both"/>
              <w:rPr>
                <w:rFonts w:ascii="PT Astra Serif" w:hAnsi="PT Astra Serif" w:cs="Times New Roman"/>
                <w:sz w:val="24"/>
                <w:szCs w:val="24"/>
              </w:rPr>
            </w:pPr>
            <w:bookmarkStart w:id="2" w:name="Par2"/>
            <w:bookmarkEnd w:id="2"/>
            <w:r w:rsidRPr="00614570">
              <w:rPr>
                <w:rFonts w:ascii="PT Astra Serif" w:hAnsi="PT Astra Serif"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p>
          <w:p w:rsidR="00A17B79" w:rsidRPr="00614570" w:rsidRDefault="001B0ED9"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лиц, указанных в </w:t>
            </w:r>
            <w:hyperlink r:id="rId22" w:history="1">
              <w:r w:rsidRPr="00614570">
                <w:rPr>
                  <w:rFonts w:ascii="PT Astra Serif" w:hAnsi="PT Astra Serif" w:cs="Times New Roman"/>
                  <w:sz w:val="24"/>
                  <w:szCs w:val="24"/>
                </w:rPr>
                <w:t>абзацах семнадцатом</w:t>
              </w:r>
            </w:hyperlink>
            <w:r w:rsidRPr="00614570">
              <w:rPr>
                <w:rFonts w:ascii="PT Astra Serif" w:hAnsi="PT Astra Serif" w:cs="Times New Roman"/>
                <w:sz w:val="24"/>
                <w:szCs w:val="24"/>
              </w:rPr>
              <w:t xml:space="preserve"> </w:t>
            </w:r>
            <w:r w:rsidR="002F0FD3">
              <w:rPr>
                <w:rFonts w:ascii="PT Astra Serif" w:hAnsi="PT Astra Serif" w:cs="Times New Roman"/>
                <w:sz w:val="24"/>
                <w:szCs w:val="24"/>
              </w:rPr>
              <w:t>–</w:t>
            </w:r>
            <w:r w:rsidRPr="00614570">
              <w:rPr>
                <w:rFonts w:ascii="PT Astra Serif" w:hAnsi="PT Astra Serif" w:cs="Times New Roman"/>
                <w:sz w:val="24"/>
                <w:szCs w:val="24"/>
              </w:rPr>
              <w:t xml:space="preserve"> </w:t>
            </w:r>
            <w:hyperlink w:anchor="Par2" w:history="1">
              <w:r w:rsidRPr="00614570">
                <w:rPr>
                  <w:rFonts w:ascii="PT Astra Serif" w:hAnsi="PT Astra Serif" w:cs="Times New Roman"/>
                  <w:sz w:val="24"/>
                  <w:szCs w:val="24"/>
                </w:rPr>
                <w:t>двадцатом</w:t>
              </w:r>
            </w:hyperlink>
            <w:r w:rsidRPr="00614570">
              <w:rPr>
                <w:rFonts w:ascii="PT Astra Serif" w:hAnsi="PT Astra Serif" w:cs="Times New Roman"/>
                <w:sz w:val="24"/>
                <w:szCs w:val="24"/>
              </w:rPr>
              <w:t xml:space="preserve"> пункта 3.1 постановления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 погибших (умерших) в результате участия в специальной военной операции.</w:t>
            </w:r>
          </w:p>
        </w:tc>
        <w:tc>
          <w:tcPr>
            <w:tcW w:w="3697" w:type="dxa"/>
          </w:tcPr>
          <w:p w:rsidR="00A17B79" w:rsidRPr="00614570" w:rsidRDefault="00A17B79"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Постановление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w:t>
            </w:r>
          </w:p>
          <w:p w:rsidR="00A17B79" w:rsidRPr="00614570" w:rsidRDefault="00A17B79" w:rsidP="00614570">
            <w:pPr>
              <w:autoSpaceDE w:val="0"/>
              <w:autoSpaceDN w:val="0"/>
              <w:adjustRightInd w:val="0"/>
              <w:jc w:val="both"/>
              <w:rPr>
                <w:rFonts w:ascii="PT Astra Serif" w:hAnsi="PT Astra Serif" w:cs="Times New Roman"/>
                <w:sz w:val="24"/>
                <w:szCs w:val="24"/>
              </w:rPr>
            </w:pPr>
          </w:p>
        </w:tc>
      </w:tr>
      <w:tr w:rsidR="00B42254" w:rsidRPr="00614570" w:rsidTr="00614570">
        <w:tc>
          <w:tcPr>
            <w:tcW w:w="817" w:type="dxa"/>
          </w:tcPr>
          <w:p w:rsidR="00B42254" w:rsidRPr="00614570" w:rsidRDefault="00B42254" w:rsidP="00614570">
            <w:pPr>
              <w:rPr>
                <w:rFonts w:ascii="PT Astra Serif" w:hAnsi="PT Astra Serif" w:cs="Times New Roman"/>
                <w:sz w:val="24"/>
                <w:szCs w:val="24"/>
              </w:rPr>
            </w:pPr>
            <w:r w:rsidRPr="00614570">
              <w:rPr>
                <w:rFonts w:ascii="PT Astra Serif" w:hAnsi="PT Astra Serif" w:cs="Times New Roman"/>
                <w:sz w:val="24"/>
                <w:szCs w:val="24"/>
              </w:rPr>
              <w:lastRenderedPageBreak/>
              <w:t>24.</w:t>
            </w:r>
          </w:p>
        </w:tc>
        <w:tc>
          <w:tcPr>
            <w:tcW w:w="3686" w:type="dxa"/>
          </w:tcPr>
          <w:p w:rsidR="00B42254" w:rsidRPr="00614570" w:rsidRDefault="00B4225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p w:rsidR="00B42254" w:rsidRPr="00614570" w:rsidRDefault="00B42254" w:rsidP="00614570">
            <w:pPr>
              <w:autoSpaceDE w:val="0"/>
              <w:autoSpaceDN w:val="0"/>
              <w:adjustRightInd w:val="0"/>
              <w:jc w:val="both"/>
              <w:rPr>
                <w:rFonts w:ascii="PT Astra Serif" w:hAnsi="PT Astra Serif" w:cs="Times New Roman"/>
                <w:sz w:val="24"/>
                <w:szCs w:val="24"/>
              </w:rPr>
            </w:pPr>
          </w:p>
        </w:tc>
        <w:tc>
          <w:tcPr>
            <w:tcW w:w="6586" w:type="dxa"/>
          </w:tcPr>
          <w:p w:rsidR="00B42254" w:rsidRPr="00614570" w:rsidRDefault="00B42254"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в том числе погибших (умерших) в результате участия в специальной военной операции.</w:t>
            </w:r>
          </w:p>
        </w:tc>
        <w:tc>
          <w:tcPr>
            <w:tcW w:w="3697" w:type="dxa"/>
          </w:tcPr>
          <w:p w:rsidR="00B42254" w:rsidRPr="00614570" w:rsidRDefault="00B4225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B42254" w:rsidRPr="00614570" w:rsidRDefault="00B42254" w:rsidP="00614570">
            <w:pPr>
              <w:autoSpaceDE w:val="0"/>
              <w:autoSpaceDN w:val="0"/>
              <w:adjustRightInd w:val="0"/>
              <w:jc w:val="both"/>
              <w:rPr>
                <w:rFonts w:ascii="PT Astra Serif" w:hAnsi="PT Astra Serif" w:cs="Times New Roman"/>
                <w:sz w:val="24"/>
                <w:szCs w:val="24"/>
              </w:rPr>
            </w:pPr>
          </w:p>
        </w:tc>
      </w:tr>
      <w:tr w:rsidR="00A558BB" w:rsidRPr="00614570" w:rsidTr="00614570">
        <w:tc>
          <w:tcPr>
            <w:tcW w:w="817" w:type="dxa"/>
          </w:tcPr>
          <w:p w:rsidR="00A558BB" w:rsidRPr="00614570" w:rsidRDefault="00A558BB" w:rsidP="00614570">
            <w:pPr>
              <w:rPr>
                <w:rFonts w:ascii="PT Astra Serif" w:hAnsi="PT Astra Serif" w:cs="Times New Roman"/>
                <w:sz w:val="24"/>
                <w:szCs w:val="24"/>
              </w:rPr>
            </w:pPr>
            <w:r w:rsidRPr="00614570">
              <w:rPr>
                <w:rFonts w:ascii="PT Astra Serif" w:hAnsi="PT Astra Serif" w:cs="Times New Roman"/>
                <w:sz w:val="24"/>
                <w:szCs w:val="24"/>
              </w:rPr>
              <w:lastRenderedPageBreak/>
              <w:t>25.</w:t>
            </w:r>
          </w:p>
        </w:tc>
        <w:tc>
          <w:tcPr>
            <w:tcW w:w="3686" w:type="dxa"/>
          </w:tcPr>
          <w:p w:rsidR="00A558BB" w:rsidRPr="00614570" w:rsidRDefault="00A558B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рассрочкой платежа в случае, если наниматель находится в трудной жизненной ситуации </w:t>
            </w:r>
          </w:p>
          <w:p w:rsidR="00A558BB" w:rsidRPr="00614570" w:rsidRDefault="00A558BB" w:rsidP="00614570">
            <w:pPr>
              <w:autoSpaceDE w:val="0"/>
              <w:autoSpaceDN w:val="0"/>
              <w:adjustRightInd w:val="0"/>
              <w:jc w:val="both"/>
              <w:rPr>
                <w:rFonts w:ascii="PT Astra Serif" w:hAnsi="PT Astra Serif" w:cs="Times New Roman"/>
                <w:sz w:val="24"/>
                <w:szCs w:val="24"/>
              </w:rPr>
            </w:pPr>
          </w:p>
          <w:p w:rsidR="00A558BB" w:rsidRPr="00614570" w:rsidRDefault="00A558B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r w:rsidR="00614570" w:rsidRPr="00614570">
              <w:rPr>
                <w:rFonts w:ascii="PT Astra Serif" w:hAnsi="PT Astra Serif" w:cs="Times New Roman"/>
                <w:sz w:val="24"/>
                <w:szCs w:val="24"/>
              </w:rPr>
              <w:t>.</w:t>
            </w:r>
          </w:p>
        </w:tc>
        <w:tc>
          <w:tcPr>
            <w:tcW w:w="6586" w:type="dxa"/>
          </w:tcPr>
          <w:p w:rsidR="00A558BB" w:rsidRPr="00614570" w:rsidRDefault="00A558B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Участники специальной военной операции (члены семей участников специальной военной операции).</w:t>
            </w:r>
          </w:p>
        </w:tc>
        <w:tc>
          <w:tcPr>
            <w:tcW w:w="3697" w:type="dxa"/>
          </w:tcPr>
          <w:p w:rsidR="00A558BB" w:rsidRPr="00614570" w:rsidRDefault="00A558B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A558BB" w:rsidRPr="00614570" w:rsidRDefault="00A558BB" w:rsidP="00614570">
            <w:pPr>
              <w:autoSpaceDE w:val="0"/>
              <w:autoSpaceDN w:val="0"/>
              <w:adjustRightInd w:val="0"/>
              <w:jc w:val="both"/>
              <w:rPr>
                <w:rFonts w:ascii="PT Astra Serif" w:hAnsi="PT Astra Serif" w:cs="Times New Roman"/>
                <w:sz w:val="24"/>
                <w:szCs w:val="24"/>
              </w:rPr>
            </w:pPr>
          </w:p>
        </w:tc>
      </w:tr>
      <w:tr w:rsidR="00A558BB" w:rsidRPr="00614570" w:rsidTr="00614570">
        <w:tc>
          <w:tcPr>
            <w:tcW w:w="817" w:type="dxa"/>
          </w:tcPr>
          <w:p w:rsidR="00A558BB" w:rsidRPr="00614570" w:rsidRDefault="00A558BB" w:rsidP="00614570">
            <w:pPr>
              <w:rPr>
                <w:rFonts w:ascii="PT Astra Serif" w:hAnsi="PT Astra Serif" w:cs="Times New Roman"/>
                <w:sz w:val="24"/>
                <w:szCs w:val="24"/>
              </w:rPr>
            </w:pPr>
            <w:r w:rsidRPr="00614570">
              <w:rPr>
                <w:rFonts w:ascii="PT Astra Serif" w:hAnsi="PT Astra Serif" w:cs="Times New Roman"/>
                <w:sz w:val="24"/>
                <w:szCs w:val="24"/>
              </w:rPr>
              <w:t>26.</w:t>
            </w:r>
          </w:p>
        </w:tc>
        <w:tc>
          <w:tcPr>
            <w:tcW w:w="3686" w:type="dxa"/>
          </w:tcPr>
          <w:p w:rsidR="00A558BB" w:rsidRPr="00614570" w:rsidRDefault="00A558B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A558BB" w:rsidRPr="00614570" w:rsidRDefault="00A558BB" w:rsidP="00614570">
            <w:pPr>
              <w:autoSpaceDE w:val="0"/>
              <w:autoSpaceDN w:val="0"/>
              <w:adjustRightInd w:val="0"/>
              <w:ind w:firstLine="263"/>
              <w:jc w:val="both"/>
              <w:rPr>
                <w:rFonts w:ascii="PT Astra Serif" w:hAnsi="PT Astra Serif" w:cs="Times New Roman"/>
                <w:sz w:val="24"/>
                <w:szCs w:val="24"/>
              </w:rPr>
            </w:pPr>
          </w:p>
        </w:tc>
        <w:tc>
          <w:tcPr>
            <w:tcW w:w="6586" w:type="dxa"/>
          </w:tcPr>
          <w:p w:rsidR="00A558BB" w:rsidRPr="00614570" w:rsidRDefault="00A558BB" w:rsidP="00614570">
            <w:pPr>
              <w:autoSpaceDE w:val="0"/>
              <w:autoSpaceDN w:val="0"/>
              <w:adjustRightInd w:val="0"/>
              <w:ind w:firstLine="263"/>
              <w:jc w:val="both"/>
              <w:rPr>
                <w:rFonts w:ascii="PT Astra Serif" w:hAnsi="PT Astra Serif" w:cs="Times New Roman"/>
                <w:sz w:val="24"/>
                <w:szCs w:val="24"/>
              </w:rPr>
            </w:pPr>
            <w:bookmarkStart w:id="3" w:name="Par0"/>
            <w:bookmarkEnd w:id="3"/>
            <w:r w:rsidRPr="00614570">
              <w:rPr>
                <w:rFonts w:ascii="PT Astra Serif" w:hAnsi="PT Astra Serif" w:cs="Times New Roman"/>
                <w:sz w:val="24"/>
                <w:szCs w:val="24"/>
              </w:rPr>
              <w:t>Граждане Российской Федерации, призванные на военную службу по мобилизации, - на период прохождения ими военной службы;</w:t>
            </w:r>
          </w:p>
          <w:p w:rsidR="00A558BB" w:rsidRPr="00614570" w:rsidRDefault="00A558B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23" w:history="1">
              <w:r w:rsidRPr="00614570">
                <w:rPr>
                  <w:rFonts w:ascii="PT Astra Serif" w:hAnsi="PT Astra Serif" w:cs="Times New Roman"/>
                  <w:sz w:val="24"/>
                  <w:szCs w:val="24"/>
                </w:rPr>
                <w:t>пункте 6 статьи 1</w:t>
              </w:r>
            </w:hyperlink>
            <w:r w:rsidRPr="00614570">
              <w:rPr>
                <w:rFonts w:ascii="PT Astra Serif" w:hAnsi="PT Astra Serif" w:cs="Times New Roman"/>
                <w:sz w:val="24"/>
                <w:szCs w:val="24"/>
              </w:rPr>
              <w:t xml:space="preserve"> Федерального закона от 31</w:t>
            </w:r>
            <w:r w:rsidR="007D2070" w:rsidRPr="00614570">
              <w:rPr>
                <w:rFonts w:ascii="PT Astra Serif" w:hAnsi="PT Astra Serif" w:cs="Times New Roman"/>
                <w:sz w:val="24"/>
                <w:szCs w:val="24"/>
              </w:rPr>
              <w:t>.05.</w:t>
            </w:r>
            <w:r w:rsidRPr="00614570">
              <w:rPr>
                <w:rFonts w:ascii="PT Astra Serif" w:hAnsi="PT Astra Serif" w:cs="Times New Roman"/>
                <w:sz w:val="24"/>
                <w:szCs w:val="24"/>
              </w:rPr>
              <w:t xml:space="preserve">1996 </w:t>
            </w:r>
            <w:r w:rsidR="007D2070" w:rsidRPr="00614570">
              <w:rPr>
                <w:rFonts w:ascii="PT Astra Serif" w:hAnsi="PT Astra Serif" w:cs="Times New Roman"/>
                <w:sz w:val="24"/>
                <w:szCs w:val="24"/>
              </w:rPr>
              <w:t>№</w:t>
            </w:r>
            <w:r w:rsidRPr="00614570">
              <w:rPr>
                <w:rFonts w:ascii="PT Astra Serif" w:hAnsi="PT Astra Serif" w:cs="Times New Roman"/>
                <w:sz w:val="24"/>
                <w:szCs w:val="24"/>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w:t>
            </w:r>
            <w:r w:rsidRPr="00614570">
              <w:rPr>
                <w:rFonts w:ascii="PT Astra Serif" w:hAnsi="PT Astra Serif" w:cs="Times New Roman"/>
                <w:sz w:val="24"/>
                <w:szCs w:val="24"/>
              </w:rPr>
              <w:lastRenderedPageBreak/>
              <w:t xml:space="preserve">Запорожской области </w:t>
            </w:r>
            <w:r w:rsidR="002F0FD3">
              <w:rPr>
                <w:rFonts w:ascii="PT Astra Serif" w:hAnsi="PT Astra Serif" w:cs="Times New Roman"/>
                <w:sz w:val="24"/>
                <w:szCs w:val="24"/>
              </w:rPr>
              <w:t>–</w:t>
            </w:r>
            <w:r w:rsidRPr="00614570">
              <w:rPr>
                <w:rFonts w:ascii="PT Astra Serif" w:hAnsi="PT Astra Serif" w:cs="Times New Roman"/>
                <w:sz w:val="24"/>
                <w:szCs w:val="24"/>
              </w:rPr>
              <w:t xml:space="preserve"> на период их участия в специальной военной операции;</w:t>
            </w:r>
          </w:p>
          <w:p w:rsidR="00A558BB" w:rsidRPr="00614570" w:rsidRDefault="00A558B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rsidR="00A558BB" w:rsidRPr="00614570" w:rsidRDefault="00A558BB" w:rsidP="00614570">
            <w:pPr>
              <w:autoSpaceDE w:val="0"/>
              <w:autoSpaceDN w:val="0"/>
              <w:adjustRightInd w:val="0"/>
              <w:ind w:firstLine="263"/>
              <w:jc w:val="both"/>
              <w:rPr>
                <w:rFonts w:ascii="PT Astra Serif" w:hAnsi="PT Astra Serif" w:cs="Times New Roman"/>
                <w:sz w:val="24"/>
                <w:szCs w:val="24"/>
              </w:rPr>
            </w:pPr>
            <w:bookmarkStart w:id="4" w:name="Par3"/>
            <w:bookmarkEnd w:id="4"/>
            <w:r w:rsidRPr="00614570">
              <w:rPr>
                <w:rFonts w:ascii="PT Astra Serif" w:hAnsi="PT Astra Serif" w:cs="Times New Roman"/>
                <w:sz w:val="24"/>
                <w:szCs w:val="24"/>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w:t>
            </w:r>
            <w:r w:rsidRPr="00614570">
              <w:rPr>
                <w:rFonts w:ascii="PT Astra Serif" w:hAnsi="PT Astra Serif" w:cs="Times New Roman"/>
                <w:sz w:val="24"/>
                <w:szCs w:val="24"/>
              </w:rPr>
              <w:lastRenderedPageBreak/>
              <w:t>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A558BB" w:rsidRPr="00614570" w:rsidRDefault="00A558BB"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совместно проживающие с гражданами, указанными в </w:t>
            </w:r>
            <w:hyperlink w:anchor="Par0" w:history="1">
              <w:r w:rsidRPr="00614570">
                <w:rPr>
                  <w:rFonts w:ascii="PT Astra Serif" w:hAnsi="PT Astra Serif" w:cs="Times New Roman"/>
                  <w:sz w:val="24"/>
                  <w:szCs w:val="24"/>
                </w:rPr>
                <w:t>подпунктах 1</w:t>
              </w:r>
            </w:hyperlink>
            <w:r w:rsidRPr="00614570">
              <w:rPr>
                <w:rFonts w:ascii="PT Astra Serif" w:hAnsi="PT Astra Serif" w:cs="Times New Roman"/>
                <w:sz w:val="24"/>
                <w:szCs w:val="24"/>
              </w:rPr>
              <w:t xml:space="preserve"> </w:t>
            </w:r>
            <w:r w:rsidR="002F0FD3">
              <w:rPr>
                <w:rFonts w:ascii="PT Astra Serif" w:hAnsi="PT Astra Serif" w:cs="Times New Roman"/>
                <w:sz w:val="24"/>
                <w:szCs w:val="24"/>
              </w:rPr>
              <w:t>–</w:t>
            </w:r>
            <w:r w:rsidRPr="00614570">
              <w:rPr>
                <w:rFonts w:ascii="PT Astra Serif" w:hAnsi="PT Astra Serif" w:cs="Times New Roman"/>
                <w:sz w:val="24"/>
                <w:szCs w:val="24"/>
              </w:rPr>
              <w:t xml:space="preserve"> </w:t>
            </w:r>
            <w:hyperlink w:anchor="Par3" w:history="1">
              <w:r w:rsidRPr="00614570">
                <w:rPr>
                  <w:rFonts w:ascii="PT Astra Serif" w:hAnsi="PT Astra Serif" w:cs="Times New Roman"/>
                  <w:sz w:val="24"/>
                  <w:szCs w:val="24"/>
                </w:rPr>
                <w:t>4</w:t>
              </w:r>
            </w:hyperlink>
            <w:r w:rsidRPr="00614570">
              <w:rPr>
                <w:rFonts w:ascii="PT Astra Serif" w:hAnsi="PT Astra Serif" w:cs="Times New Roman"/>
                <w:sz w:val="24"/>
                <w:szCs w:val="24"/>
              </w:rPr>
              <w:t xml:space="preserve"> настоящего пункта</w:t>
            </w:r>
            <w:r w:rsidR="007D2070" w:rsidRPr="00614570">
              <w:rPr>
                <w:rFonts w:ascii="PT Astra Serif" w:hAnsi="PT Astra Serif" w:cs="Times New Roman"/>
                <w:sz w:val="24"/>
                <w:szCs w:val="24"/>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614570">
              <w:rPr>
                <w:rFonts w:ascii="PT Astra Serif" w:hAnsi="PT Astra Serif" w:cs="Times New Roman"/>
                <w:sz w:val="24"/>
                <w:szCs w:val="24"/>
              </w:rPr>
              <w:t>, супруги, дети, родители, а также другие родственники, нетрудоспособные иждивенцы и иные граждане, признанны</w:t>
            </w:r>
            <w:r w:rsidR="007D2070" w:rsidRPr="00614570">
              <w:rPr>
                <w:rFonts w:ascii="PT Astra Serif" w:hAnsi="PT Astra Serif" w:cs="Times New Roman"/>
                <w:sz w:val="24"/>
                <w:szCs w:val="24"/>
              </w:rPr>
              <w:t>е членами семьи.</w:t>
            </w:r>
          </w:p>
        </w:tc>
        <w:tc>
          <w:tcPr>
            <w:tcW w:w="3697" w:type="dxa"/>
          </w:tcPr>
          <w:p w:rsidR="00A558BB" w:rsidRPr="00614570" w:rsidRDefault="00A558BB"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Указ Главы Чувашской Республики от 24.10.2022 № 130 "</w:t>
            </w:r>
            <w:r w:rsidR="0046499A" w:rsidRPr="00614570">
              <w:rPr>
                <w:rFonts w:ascii="PT Astra Serif" w:hAnsi="PT Astra Serif" w:cs="Times New Roman"/>
                <w:sz w:val="24"/>
                <w:szCs w:val="24"/>
              </w:rPr>
              <w:t xml:space="preserve">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w:t>
            </w:r>
            <w:r w:rsidR="0046499A" w:rsidRPr="00614570">
              <w:rPr>
                <w:rFonts w:ascii="PT Astra Serif" w:hAnsi="PT Astra Serif" w:cs="Times New Roman"/>
                <w:sz w:val="24"/>
                <w:szCs w:val="24"/>
              </w:rPr>
              <w:lastRenderedPageBreak/>
              <w:t>законодательством Российской Федерации"</w:t>
            </w:r>
            <w:r w:rsidRPr="00614570">
              <w:rPr>
                <w:rFonts w:ascii="PT Astra Serif" w:hAnsi="PT Astra Serif" w:cs="Times New Roman"/>
                <w:sz w:val="24"/>
                <w:szCs w:val="24"/>
              </w:rPr>
              <w:t>.</w:t>
            </w:r>
          </w:p>
          <w:p w:rsidR="0046499A" w:rsidRPr="00614570" w:rsidRDefault="0046499A" w:rsidP="00614570">
            <w:pPr>
              <w:autoSpaceDE w:val="0"/>
              <w:autoSpaceDN w:val="0"/>
              <w:adjustRightInd w:val="0"/>
              <w:ind w:firstLine="263"/>
              <w:jc w:val="both"/>
              <w:rPr>
                <w:rFonts w:ascii="PT Astra Serif" w:hAnsi="PT Astra Serif" w:cs="Times New Roman"/>
                <w:sz w:val="24"/>
                <w:szCs w:val="24"/>
              </w:rPr>
            </w:pPr>
          </w:p>
          <w:p w:rsidR="0046499A" w:rsidRPr="00614570" w:rsidRDefault="0046499A" w:rsidP="00614570">
            <w:pPr>
              <w:autoSpaceDE w:val="0"/>
              <w:autoSpaceDN w:val="0"/>
              <w:adjustRightInd w:val="0"/>
              <w:ind w:firstLine="263"/>
              <w:jc w:val="both"/>
              <w:rPr>
                <w:rFonts w:ascii="PT Astra Serif" w:hAnsi="PT Astra Serif" w:cs="Times New Roman"/>
                <w:sz w:val="24"/>
                <w:szCs w:val="24"/>
              </w:rPr>
            </w:pPr>
          </w:p>
          <w:p w:rsidR="0046499A" w:rsidRPr="00614570" w:rsidRDefault="0046499A" w:rsidP="00614570">
            <w:pPr>
              <w:autoSpaceDE w:val="0"/>
              <w:autoSpaceDN w:val="0"/>
              <w:adjustRightInd w:val="0"/>
              <w:ind w:firstLine="263"/>
              <w:jc w:val="both"/>
              <w:rPr>
                <w:rFonts w:ascii="PT Astra Serif" w:hAnsi="PT Astra Serif" w:cs="Times New Roman"/>
                <w:sz w:val="24"/>
                <w:szCs w:val="24"/>
              </w:rPr>
            </w:pPr>
          </w:p>
          <w:p w:rsidR="0046499A" w:rsidRPr="00614570" w:rsidRDefault="0046499A" w:rsidP="00614570">
            <w:pPr>
              <w:autoSpaceDE w:val="0"/>
              <w:autoSpaceDN w:val="0"/>
              <w:adjustRightInd w:val="0"/>
              <w:ind w:firstLine="263"/>
              <w:jc w:val="both"/>
              <w:rPr>
                <w:rFonts w:ascii="PT Astra Serif" w:hAnsi="PT Astra Serif" w:cs="Times New Roman"/>
                <w:sz w:val="24"/>
                <w:szCs w:val="24"/>
              </w:rPr>
            </w:pPr>
          </w:p>
          <w:p w:rsidR="0046499A" w:rsidRPr="00614570" w:rsidRDefault="0046499A" w:rsidP="00614570">
            <w:pPr>
              <w:autoSpaceDE w:val="0"/>
              <w:autoSpaceDN w:val="0"/>
              <w:adjustRightInd w:val="0"/>
              <w:ind w:firstLine="263"/>
              <w:jc w:val="both"/>
              <w:rPr>
                <w:rFonts w:ascii="PT Astra Serif" w:hAnsi="PT Astra Serif" w:cs="Times New Roman"/>
                <w:sz w:val="24"/>
                <w:szCs w:val="24"/>
              </w:rPr>
            </w:pPr>
          </w:p>
          <w:p w:rsidR="0046499A" w:rsidRPr="00614570" w:rsidRDefault="0046499A" w:rsidP="00614570">
            <w:pPr>
              <w:autoSpaceDE w:val="0"/>
              <w:autoSpaceDN w:val="0"/>
              <w:adjustRightInd w:val="0"/>
              <w:ind w:firstLine="263"/>
              <w:jc w:val="both"/>
              <w:rPr>
                <w:rFonts w:ascii="PT Astra Serif" w:hAnsi="PT Astra Serif" w:cs="Times New Roman"/>
                <w:sz w:val="24"/>
                <w:szCs w:val="24"/>
              </w:rPr>
            </w:pPr>
          </w:p>
          <w:p w:rsidR="00A558BB" w:rsidRPr="00614570" w:rsidRDefault="00A558BB" w:rsidP="00614570">
            <w:pPr>
              <w:autoSpaceDE w:val="0"/>
              <w:autoSpaceDN w:val="0"/>
              <w:adjustRightInd w:val="0"/>
              <w:jc w:val="both"/>
              <w:rPr>
                <w:rFonts w:ascii="PT Astra Serif" w:hAnsi="PT Astra Serif" w:cs="Times New Roman"/>
                <w:sz w:val="24"/>
                <w:szCs w:val="24"/>
              </w:rPr>
            </w:pPr>
          </w:p>
        </w:tc>
      </w:tr>
      <w:tr w:rsidR="00DF7441" w:rsidRPr="00614570" w:rsidTr="00614570">
        <w:tc>
          <w:tcPr>
            <w:tcW w:w="817" w:type="dxa"/>
          </w:tcPr>
          <w:p w:rsidR="00DF7441" w:rsidRPr="00614570" w:rsidRDefault="00DF7441" w:rsidP="00614570">
            <w:pPr>
              <w:rPr>
                <w:rFonts w:ascii="PT Astra Serif" w:hAnsi="PT Astra Serif" w:cs="Times New Roman"/>
                <w:sz w:val="24"/>
                <w:szCs w:val="24"/>
              </w:rPr>
            </w:pPr>
            <w:r w:rsidRPr="00614570">
              <w:rPr>
                <w:rFonts w:ascii="PT Astra Serif" w:hAnsi="PT Astra Serif" w:cs="Times New Roman"/>
                <w:sz w:val="24"/>
                <w:szCs w:val="24"/>
              </w:rPr>
              <w:lastRenderedPageBreak/>
              <w:t>27.</w:t>
            </w:r>
          </w:p>
        </w:tc>
        <w:tc>
          <w:tcPr>
            <w:tcW w:w="3686" w:type="dxa"/>
          </w:tcPr>
          <w:p w:rsidR="00DF7441" w:rsidRPr="00614570" w:rsidRDefault="00DF7441"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Обеспечение жилыми помещениями</w:t>
            </w:r>
            <w:r w:rsidR="00B924CA" w:rsidRPr="00614570">
              <w:rPr>
                <w:rFonts w:ascii="PT Astra Serif" w:hAnsi="PT Astra Serif" w:cs="Times New Roman"/>
                <w:sz w:val="24"/>
                <w:szCs w:val="24"/>
              </w:rPr>
              <w:t xml:space="preserve"> </w:t>
            </w:r>
            <w:r w:rsidRPr="00614570">
              <w:rPr>
                <w:rFonts w:ascii="PT Astra Serif" w:hAnsi="PT Astra Serif" w:cs="Times New Roman"/>
                <w:sz w:val="24"/>
                <w:szCs w:val="24"/>
              </w:rPr>
              <w:t>многодетных семей, имеющих пять и более несовершеннолетних детей вне очереди.</w:t>
            </w:r>
          </w:p>
        </w:tc>
        <w:tc>
          <w:tcPr>
            <w:tcW w:w="6586" w:type="dxa"/>
          </w:tcPr>
          <w:p w:rsidR="00DF7441" w:rsidRPr="00614570" w:rsidRDefault="00B924CA"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Многодетные семьи, в которых один из членов семьи является лицом, проходящим (проходившим) военную 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Украины, Донецкой Народной </w:t>
            </w:r>
            <w:r w:rsidRPr="00614570">
              <w:rPr>
                <w:rFonts w:ascii="PT Astra Serif" w:hAnsi="PT Astra Serif" w:cs="Times New Roman"/>
                <w:sz w:val="24"/>
                <w:szCs w:val="24"/>
              </w:rPr>
              <w:lastRenderedPageBreak/>
              <w:t>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B924CA" w:rsidRPr="00614570" w:rsidRDefault="00B924C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Закон Чувашской Республики от 17.10.2005 № 42 "О регулировании жилищных отношений".</w:t>
            </w:r>
          </w:p>
          <w:p w:rsidR="00B924CA" w:rsidRPr="00614570" w:rsidRDefault="00B924C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Постановление Кабинета Министров Чувашской Республики от 26.05.2022 № 236</w:t>
            </w:r>
          </w:p>
          <w:p w:rsidR="00DF7441" w:rsidRPr="00614570" w:rsidRDefault="00B924C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"Об утверждении Порядка предоставления единовременных денежных выплат на приобретение или строительство жилого помещения многодетным семьям, имеющим пять и более </w:t>
            </w:r>
            <w:r w:rsidRPr="00614570">
              <w:rPr>
                <w:rFonts w:ascii="PT Astra Serif" w:hAnsi="PT Astra Serif" w:cs="Times New Roman"/>
                <w:sz w:val="24"/>
                <w:szCs w:val="24"/>
              </w:rPr>
              <w:lastRenderedPageBreak/>
              <w:t>несовершеннолетних детей и состоящим на учете в качестве нуждающихся в жилых помещениях".</w:t>
            </w:r>
          </w:p>
        </w:tc>
      </w:tr>
      <w:tr w:rsidR="00516AAA" w:rsidRPr="00614570" w:rsidTr="00614570">
        <w:tc>
          <w:tcPr>
            <w:tcW w:w="817" w:type="dxa"/>
          </w:tcPr>
          <w:p w:rsidR="00516AAA" w:rsidRPr="00614570" w:rsidRDefault="00614570" w:rsidP="00614570">
            <w:pPr>
              <w:rPr>
                <w:rFonts w:ascii="PT Astra Serif" w:hAnsi="PT Astra Serif" w:cs="Times New Roman"/>
                <w:sz w:val="24"/>
                <w:szCs w:val="24"/>
              </w:rPr>
            </w:pPr>
            <w:r w:rsidRPr="00614570">
              <w:rPr>
                <w:rFonts w:ascii="PT Astra Serif" w:hAnsi="PT Astra Serif" w:cs="Times New Roman"/>
                <w:sz w:val="24"/>
                <w:szCs w:val="24"/>
              </w:rPr>
              <w:lastRenderedPageBreak/>
              <w:t>28.</w:t>
            </w:r>
          </w:p>
        </w:tc>
        <w:tc>
          <w:tcPr>
            <w:tcW w:w="3686" w:type="dxa"/>
          </w:tcPr>
          <w:p w:rsidR="00516AAA" w:rsidRPr="00614570" w:rsidRDefault="00516AA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Освобождение от уплаты транспортного налога (за исключением налога в отношении легковых автомобилей средней стоимостью от десяти миллионов рублей, перечень которых в соответствии со </w:t>
            </w:r>
            <w:hyperlink r:id="rId24" w:history="1">
              <w:r w:rsidRPr="00614570">
                <w:rPr>
                  <w:rFonts w:ascii="PT Astra Serif" w:hAnsi="PT Astra Serif" w:cs="Times New Roman"/>
                  <w:sz w:val="24"/>
                  <w:szCs w:val="24"/>
                </w:rPr>
                <w:t>статьей 362</w:t>
              </w:r>
            </w:hyperlink>
            <w:r w:rsidRPr="00614570">
              <w:rPr>
                <w:rFonts w:ascii="PT Astra Serif" w:hAnsi="PT Astra Serif" w:cs="Times New Roman"/>
                <w:sz w:val="24"/>
                <w:szCs w:val="24"/>
              </w:rPr>
              <w:t xml:space="preserve"> Налогового кодекса Российской Федерации размещается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торговли, в информационно-телекоммуникационной сети "Интернет")</w:t>
            </w:r>
            <w:r w:rsidR="00C65FE3" w:rsidRPr="00614570">
              <w:rPr>
                <w:rFonts w:ascii="PT Astra Serif" w:hAnsi="PT Astra Serif" w:cs="Times New Roman"/>
                <w:sz w:val="24"/>
                <w:szCs w:val="24"/>
              </w:rPr>
              <w:t>.</w:t>
            </w:r>
            <w:r w:rsidRPr="00614570">
              <w:rPr>
                <w:rFonts w:ascii="PT Astra Serif" w:hAnsi="PT Astra Serif" w:cs="Times New Roman"/>
                <w:sz w:val="24"/>
                <w:szCs w:val="24"/>
              </w:rPr>
              <w:t xml:space="preserve"> </w:t>
            </w:r>
          </w:p>
        </w:tc>
        <w:tc>
          <w:tcPr>
            <w:tcW w:w="6586" w:type="dxa"/>
          </w:tcPr>
          <w:p w:rsidR="00C65FE3" w:rsidRPr="00614570" w:rsidRDefault="00C65FE3" w:rsidP="00315A62">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Г</w:t>
            </w:r>
            <w:r w:rsidR="00516AAA" w:rsidRPr="00614570">
              <w:rPr>
                <w:rFonts w:ascii="PT Astra Serif" w:hAnsi="PT Astra Serif" w:cs="Times New Roman"/>
                <w:sz w:val="24"/>
                <w:szCs w:val="24"/>
              </w:rPr>
              <w:t xml:space="preserve">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призванные на военную службу по мобилизации в Вооруженные Силы Российской Федерации в соответствии с </w:t>
            </w:r>
            <w:hyperlink r:id="rId25" w:history="1">
              <w:r w:rsidR="00516AAA" w:rsidRPr="00614570">
                <w:rPr>
                  <w:rFonts w:ascii="PT Astra Serif" w:hAnsi="PT Astra Serif" w:cs="Times New Roman"/>
                  <w:sz w:val="24"/>
                  <w:szCs w:val="24"/>
                </w:rPr>
                <w:t>Указом</w:t>
              </w:r>
            </w:hyperlink>
            <w:r w:rsidR="00516AAA" w:rsidRPr="00614570">
              <w:rPr>
                <w:rFonts w:ascii="PT Astra Serif" w:hAnsi="PT Astra Serif" w:cs="Times New Roman"/>
                <w:sz w:val="24"/>
                <w:szCs w:val="24"/>
              </w:rPr>
              <w:t xml:space="preserve"> Президента Российской Федерации от 21.09.2022             № 647, 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проходящие военную службу по контракту в воинских частях, дислоцированных на территории Чувашской Республики,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на легковые автомобили с мощностью двигателя до 150 лошадиных сил (до 110,33 кВт) включительно.</w:t>
            </w:r>
          </w:p>
        </w:tc>
        <w:tc>
          <w:tcPr>
            <w:tcW w:w="3697" w:type="dxa"/>
          </w:tcPr>
          <w:p w:rsidR="00516AAA" w:rsidRPr="00614570" w:rsidRDefault="00516AAA"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Закон Чувашской Республики от 23.07.2001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p>
          <w:p w:rsidR="00516AAA" w:rsidRPr="00614570" w:rsidRDefault="00516AAA" w:rsidP="00614570">
            <w:pPr>
              <w:autoSpaceDE w:val="0"/>
              <w:autoSpaceDN w:val="0"/>
              <w:adjustRightInd w:val="0"/>
              <w:jc w:val="both"/>
              <w:rPr>
                <w:rFonts w:ascii="PT Astra Serif" w:hAnsi="PT Astra Serif" w:cs="Times New Roman"/>
                <w:sz w:val="24"/>
                <w:szCs w:val="24"/>
              </w:rPr>
            </w:pPr>
          </w:p>
        </w:tc>
      </w:tr>
      <w:tr w:rsidR="00516AAA" w:rsidRPr="00614570" w:rsidTr="00614570">
        <w:tc>
          <w:tcPr>
            <w:tcW w:w="817" w:type="dxa"/>
          </w:tcPr>
          <w:p w:rsidR="00516AAA" w:rsidRPr="00614570" w:rsidRDefault="00614570" w:rsidP="00614570">
            <w:pPr>
              <w:rPr>
                <w:rFonts w:ascii="PT Astra Serif" w:hAnsi="PT Astra Serif" w:cs="Times New Roman"/>
                <w:sz w:val="24"/>
                <w:szCs w:val="24"/>
              </w:rPr>
            </w:pPr>
            <w:r w:rsidRPr="00614570">
              <w:rPr>
                <w:rFonts w:ascii="PT Astra Serif" w:hAnsi="PT Astra Serif" w:cs="Times New Roman"/>
                <w:sz w:val="24"/>
                <w:szCs w:val="24"/>
              </w:rPr>
              <w:t>29.</w:t>
            </w:r>
          </w:p>
        </w:tc>
        <w:tc>
          <w:tcPr>
            <w:tcW w:w="3686" w:type="dxa"/>
          </w:tcPr>
          <w:p w:rsidR="00516AAA" w:rsidRPr="00614570" w:rsidRDefault="00C65FE3"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 xml:space="preserve">Предоставление земельных участков, находящихся в государственной собственности Чувашской Республики или муниципальной собственности, </w:t>
            </w:r>
            <w:r w:rsidRPr="00614570">
              <w:rPr>
                <w:rFonts w:ascii="PT Astra Serif" w:hAnsi="PT Astra Serif" w:cs="Times New Roman"/>
                <w:sz w:val="24"/>
                <w:szCs w:val="24"/>
              </w:rPr>
              <w:lastRenderedPageBreak/>
              <w:t>на территории Чувашской Республики с подпунктом 7 статьи 39.5 и пунктом 2 статьи 39.19 Земельного кодекса Российской Федерации.</w:t>
            </w:r>
          </w:p>
        </w:tc>
        <w:tc>
          <w:tcPr>
            <w:tcW w:w="6586" w:type="dxa"/>
          </w:tcPr>
          <w:p w:rsidR="00C65FE3" w:rsidRPr="00614570" w:rsidRDefault="00C65FE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w:t>
            </w:r>
            <w:r w:rsidRPr="00614570">
              <w:rPr>
                <w:rFonts w:ascii="PT Astra Serif" w:hAnsi="PT Astra Serif" w:cs="Times New Roman"/>
                <w:sz w:val="24"/>
                <w:szCs w:val="24"/>
              </w:rPr>
              <w:lastRenderedPageBreak/>
              <w:t>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являющимся ветеранами боевых действий;</w:t>
            </w:r>
          </w:p>
          <w:p w:rsidR="00516AAA" w:rsidRPr="00614570" w:rsidRDefault="00C65FE3" w:rsidP="00614570">
            <w:pPr>
              <w:autoSpaceDE w:val="0"/>
              <w:autoSpaceDN w:val="0"/>
              <w:adjustRightInd w:val="0"/>
              <w:ind w:firstLine="263"/>
              <w:jc w:val="both"/>
              <w:rPr>
                <w:rFonts w:ascii="PT Astra Serif" w:hAnsi="PT Astra Serif" w:cs="Times New Roman"/>
                <w:sz w:val="24"/>
                <w:szCs w:val="24"/>
              </w:rPr>
            </w:pPr>
            <w:r w:rsidRPr="00614570">
              <w:rPr>
                <w:rFonts w:ascii="PT Astra Serif" w:hAnsi="PT Astra Serif" w:cs="Times New Roman"/>
                <w:sz w:val="24"/>
                <w:szCs w:val="24"/>
              </w:rPr>
              <w:t xml:space="preserve">члены семей военнослужащих и лиц, указанных в </w:t>
            </w:r>
            <w:hyperlink w:anchor="Par0" w:history="1">
              <w:r w:rsidRPr="00614570">
                <w:rPr>
                  <w:rFonts w:ascii="PT Astra Serif" w:hAnsi="PT Astra Serif" w:cs="Times New Roman"/>
                  <w:sz w:val="24"/>
                  <w:szCs w:val="24"/>
                </w:rPr>
                <w:t>абзаце втором</w:t>
              </w:r>
            </w:hyperlink>
            <w:r w:rsidRPr="00614570">
              <w:rPr>
                <w:rFonts w:ascii="PT Astra Serif" w:hAnsi="PT Astra Serif" w:cs="Times New Roman"/>
                <w:sz w:val="24"/>
                <w:szCs w:val="24"/>
              </w:rPr>
              <w:t xml:space="preserve"> части 1 статьи 3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3697" w:type="dxa"/>
          </w:tcPr>
          <w:p w:rsidR="00C65FE3" w:rsidRPr="00614570" w:rsidRDefault="00C65FE3"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lastRenderedPageBreak/>
              <w:t xml:space="preserve">Закон Чувашской Республики от 23.11.2023 № 82 "О предоставлении земельных участков отдельным категориям граждан в собственность </w:t>
            </w:r>
            <w:r w:rsidRPr="00614570">
              <w:rPr>
                <w:rFonts w:ascii="PT Astra Serif" w:hAnsi="PT Astra Serif" w:cs="Times New Roman"/>
                <w:sz w:val="24"/>
                <w:szCs w:val="24"/>
              </w:rPr>
              <w:lastRenderedPageBreak/>
              <w:t>бесплатно на территории Чувашской Республики".</w:t>
            </w:r>
          </w:p>
          <w:p w:rsidR="00516AAA" w:rsidRPr="00614570" w:rsidRDefault="00516AAA" w:rsidP="00614570">
            <w:pPr>
              <w:autoSpaceDE w:val="0"/>
              <w:autoSpaceDN w:val="0"/>
              <w:adjustRightInd w:val="0"/>
              <w:jc w:val="both"/>
              <w:rPr>
                <w:rFonts w:ascii="PT Astra Serif" w:hAnsi="PT Astra Serif" w:cs="Times New Roman"/>
                <w:sz w:val="24"/>
                <w:szCs w:val="24"/>
              </w:rPr>
            </w:pPr>
          </w:p>
        </w:tc>
      </w:tr>
      <w:tr w:rsidR="00C65FE3" w:rsidRPr="00614570" w:rsidTr="00614570">
        <w:tc>
          <w:tcPr>
            <w:tcW w:w="817" w:type="dxa"/>
          </w:tcPr>
          <w:p w:rsidR="00C65FE3" w:rsidRPr="00614570" w:rsidRDefault="00614570" w:rsidP="00614570">
            <w:pPr>
              <w:rPr>
                <w:rFonts w:ascii="PT Astra Serif" w:hAnsi="PT Astra Serif" w:cs="Times New Roman"/>
                <w:sz w:val="24"/>
                <w:szCs w:val="24"/>
              </w:rPr>
            </w:pPr>
            <w:r w:rsidRPr="00614570">
              <w:rPr>
                <w:rFonts w:ascii="PT Astra Serif" w:hAnsi="PT Astra Serif" w:cs="Times New Roman"/>
                <w:sz w:val="24"/>
                <w:szCs w:val="24"/>
              </w:rPr>
              <w:lastRenderedPageBreak/>
              <w:t>30.</w:t>
            </w:r>
          </w:p>
        </w:tc>
        <w:tc>
          <w:tcPr>
            <w:tcW w:w="3686" w:type="dxa"/>
          </w:tcPr>
          <w:p w:rsidR="00C65FE3" w:rsidRPr="00614570" w:rsidRDefault="00721DF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Зачисление в первоочередном порядке в организации, реализующие дополнительные образовательные программы спортивной подготовки, находящиеся в ведении Чувашской Республики, детей участников специальной военной операции, имеющих необходимые для освоения дополнительных образовательных программ спортивной подготовки способности в области физической культуры и спорта, определенные в установленном порядке.</w:t>
            </w:r>
          </w:p>
        </w:tc>
        <w:tc>
          <w:tcPr>
            <w:tcW w:w="6586" w:type="dxa"/>
          </w:tcPr>
          <w:p w:rsidR="00721DF4" w:rsidRPr="00614570" w:rsidRDefault="00721DF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p w:rsidR="00C65FE3" w:rsidRPr="00614570" w:rsidRDefault="00C65FE3" w:rsidP="00614570">
            <w:pPr>
              <w:autoSpaceDE w:val="0"/>
              <w:autoSpaceDN w:val="0"/>
              <w:adjustRightInd w:val="0"/>
              <w:ind w:firstLine="263"/>
              <w:jc w:val="both"/>
              <w:rPr>
                <w:rFonts w:ascii="PT Astra Serif" w:hAnsi="PT Astra Serif" w:cs="Times New Roman"/>
                <w:sz w:val="24"/>
                <w:szCs w:val="24"/>
              </w:rPr>
            </w:pPr>
          </w:p>
        </w:tc>
        <w:tc>
          <w:tcPr>
            <w:tcW w:w="3697" w:type="dxa"/>
          </w:tcPr>
          <w:p w:rsidR="00721DF4" w:rsidRPr="00614570" w:rsidRDefault="00721DF4" w:rsidP="00614570">
            <w:pPr>
              <w:autoSpaceDE w:val="0"/>
              <w:autoSpaceDN w:val="0"/>
              <w:adjustRightInd w:val="0"/>
              <w:jc w:val="both"/>
              <w:rPr>
                <w:rFonts w:ascii="PT Astra Serif" w:hAnsi="PT Astra Serif" w:cs="Times New Roman"/>
                <w:sz w:val="24"/>
                <w:szCs w:val="24"/>
              </w:rPr>
            </w:pPr>
            <w:r w:rsidRPr="00614570">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C65FE3" w:rsidRPr="00614570" w:rsidRDefault="00C65FE3" w:rsidP="00614570">
            <w:pPr>
              <w:autoSpaceDE w:val="0"/>
              <w:autoSpaceDN w:val="0"/>
              <w:adjustRightInd w:val="0"/>
              <w:jc w:val="both"/>
              <w:rPr>
                <w:rFonts w:ascii="PT Astra Serif" w:hAnsi="PT Astra Serif" w:cs="Times New Roman"/>
                <w:sz w:val="24"/>
                <w:szCs w:val="24"/>
              </w:rPr>
            </w:pPr>
          </w:p>
        </w:tc>
      </w:tr>
      <w:tr w:rsidR="002F0FD3" w:rsidRPr="00614570" w:rsidTr="00614570">
        <w:tc>
          <w:tcPr>
            <w:tcW w:w="817" w:type="dxa"/>
          </w:tcPr>
          <w:p w:rsidR="002F0FD3" w:rsidRPr="00614570" w:rsidRDefault="002F0FD3" w:rsidP="00614570">
            <w:pPr>
              <w:rPr>
                <w:rFonts w:ascii="PT Astra Serif" w:hAnsi="PT Astra Serif" w:cs="Times New Roman"/>
                <w:sz w:val="24"/>
                <w:szCs w:val="24"/>
              </w:rPr>
            </w:pPr>
            <w:r>
              <w:rPr>
                <w:rFonts w:ascii="PT Astra Serif" w:hAnsi="PT Astra Serif" w:cs="Times New Roman"/>
                <w:sz w:val="24"/>
                <w:szCs w:val="24"/>
              </w:rPr>
              <w:t>31.</w:t>
            </w:r>
          </w:p>
        </w:tc>
        <w:tc>
          <w:tcPr>
            <w:tcW w:w="3686" w:type="dxa"/>
          </w:tcPr>
          <w:p w:rsidR="002F0FD3" w:rsidRPr="00614570" w:rsidRDefault="002F0FD3" w:rsidP="002F0FD3">
            <w:pPr>
              <w:autoSpaceDE w:val="0"/>
              <w:autoSpaceDN w:val="0"/>
              <w:adjustRightInd w:val="0"/>
              <w:jc w:val="both"/>
              <w:rPr>
                <w:rFonts w:ascii="PT Astra Serif" w:hAnsi="PT Astra Serif" w:cs="Times New Roman"/>
                <w:sz w:val="24"/>
                <w:szCs w:val="24"/>
              </w:rPr>
            </w:pPr>
            <w:r>
              <w:rPr>
                <w:rFonts w:ascii="PT Astra Serif" w:hAnsi="PT Astra Serif" w:cs="Times New Roman"/>
                <w:sz w:val="24"/>
                <w:szCs w:val="24"/>
              </w:rPr>
              <w:t xml:space="preserve">Право бесплатного пользования платными парковками, </w:t>
            </w:r>
            <w:r>
              <w:rPr>
                <w:rFonts w:ascii="PT Astra Serif" w:hAnsi="PT Astra Serif" w:cs="Times New Roman"/>
                <w:sz w:val="24"/>
                <w:szCs w:val="24"/>
              </w:rPr>
              <w:lastRenderedPageBreak/>
              <w:t>расположенными на землях, находящихся в государственной или муниципальной собственности</w:t>
            </w:r>
          </w:p>
        </w:tc>
        <w:tc>
          <w:tcPr>
            <w:tcW w:w="6586" w:type="dxa"/>
          </w:tcPr>
          <w:p w:rsidR="002F0FD3" w:rsidRDefault="002F0FD3" w:rsidP="002F0FD3">
            <w:pPr>
              <w:autoSpaceDE w:val="0"/>
              <w:autoSpaceDN w:val="0"/>
              <w:adjustRightInd w:val="0"/>
              <w:jc w:val="both"/>
              <w:rPr>
                <w:rFonts w:ascii="PT Astra Serif" w:hAnsi="PT Astra Serif" w:cs="PT Astra Serif"/>
                <w:sz w:val="24"/>
                <w:szCs w:val="24"/>
              </w:rPr>
            </w:pPr>
            <w:r>
              <w:rPr>
                <w:rFonts w:ascii="PT Astra Serif" w:hAnsi="PT Astra Serif" w:cs="Times New Roman"/>
                <w:sz w:val="24"/>
                <w:szCs w:val="24"/>
              </w:rPr>
              <w:lastRenderedPageBreak/>
              <w:t>В</w:t>
            </w:r>
            <w:r w:rsidRPr="002F0FD3">
              <w:rPr>
                <w:rFonts w:ascii="PT Astra Serif" w:hAnsi="PT Astra Serif" w:cs="Times New Roman"/>
                <w:sz w:val="24"/>
                <w:szCs w:val="24"/>
              </w:rPr>
              <w:t>етеран боевых действий, подпадающи</w:t>
            </w:r>
            <w:r>
              <w:rPr>
                <w:rFonts w:ascii="PT Astra Serif" w:hAnsi="PT Astra Serif" w:cs="Times New Roman"/>
                <w:sz w:val="24"/>
                <w:szCs w:val="24"/>
              </w:rPr>
              <w:t>й</w:t>
            </w:r>
            <w:r w:rsidRPr="002F0FD3">
              <w:rPr>
                <w:rFonts w:ascii="PT Astra Serif" w:hAnsi="PT Astra Serif" w:cs="Times New Roman"/>
                <w:sz w:val="24"/>
                <w:szCs w:val="24"/>
              </w:rPr>
              <w:t xml:space="preserve"> под действие </w:t>
            </w:r>
            <w:hyperlink r:id="rId26" w:history="1">
              <w:r w:rsidRPr="002F0FD3">
                <w:rPr>
                  <w:rFonts w:ascii="PT Astra Serif" w:hAnsi="PT Astra Serif" w:cs="Times New Roman"/>
                  <w:sz w:val="24"/>
                  <w:szCs w:val="24"/>
                </w:rPr>
                <w:t>статей 2</w:t>
              </w:r>
            </w:hyperlink>
            <w:r w:rsidRPr="002F0FD3">
              <w:rPr>
                <w:rFonts w:ascii="PT Astra Serif" w:hAnsi="PT Astra Serif" w:cs="Times New Roman"/>
                <w:sz w:val="24"/>
                <w:szCs w:val="24"/>
              </w:rPr>
              <w:t xml:space="preserve"> и </w:t>
            </w:r>
            <w:hyperlink r:id="rId27" w:history="1">
              <w:r w:rsidRPr="002F0FD3">
                <w:rPr>
                  <w:rFonts w:ascii="PT Astra Serif" w:hAnsi="PT Astra Serif" w:cs="Times New Roman"/>
                  <w:sz w:val="24"/>
                  <w:szCs w:val="24"/>
                </w:rPr>
                <w:t>3</w:t>
              </w:r>
            </w:hyperlink>
            <w:r w:rsidRPr="002F0FD3">
              <w:rPr>
                <w:rFonts w:ascii="PT Astra Serif" w:hAnsi="PT Astra Serif" w:cs="Times New Roman"/>
                <w:sz w:val="24"/>
                <w:szCs w:val="24"/>
              </w:rPr>
              <w:t xml:space="preserve"> Федерального закона от 12</w:t>
            </w:r>
            <w:r>
              <w:rPr>
                <w:rFonts w:ascii="PT Astra Serif" w:hAnsi="PT Astra Serif" w:cs="Times New Roman"/>
                <w:sz w:val="24"/>
                <w:szCs w:val="24"/>
              </w:rPr>
              <w:t>.01.</w:t>
            </w:r>
            <w:r w:rsidRPr="002F0FD3">
              <w:rPr>
                <w:rFonts w:ascii="PT Astra Serif" w:hAnsi="PT Astra Serif" w:cs="Times New Roman"/>
                <w:sz w:val="24"/>
                <w:szCs w:val="24"/>
              </w:rPr>
              <w:t xml:space="preserve">1995 </w:t>
            </w:r>
            <w:r>
              <w:rPr>
                <w:rFonts w:ascii="PT Astra Serif" w:hAnsi="PT Astra Serif" w:cs="Times New Roman"/>
                <w:sz w:val="24"/>
                <w:szCs w:val="24"/>
              </w:rPr>
              <w:t>№</w:t>
            </w:r>
            <w:r w:rsidRPr="002F0FD3">
              <w:rPr>
                <w:rFonts w:ascii="PT Astra Serif" w:hAnsi="PT Astra Serif" w:cs="Times New Roman"/>
                <w:sz w:val="24"/>
                <w:szCs w:val="24"/>
              </w:rPr>
              <w:t xml:space="preserve"> 5-ФЗ "О ветеранах"</w:t>
            </w:r>
            <w:r>
              <w:rPr>
                <w:rFonts w:ascii="PT Astra Serif" w:hAnsi="PT Astra Serif" w:cs="Times New Roman"/>
                <w:sz w:val="24"/>
                <w:szCs w:val="24"/>
              </w:rPr>
              <w:t xml:space="preserve"> </w:t>
            </w:r>
            <w:r>
              <w:rPr>
                <w:rFonts w:ascii="PT Astra Serif" w:hAnsi="PT Astra Serif" w:cs="PT Astra Serif"/>
                <w:sz w:val="24"/>
                <w:szCs w:val="24"/>
              </w:rPr>
              <w:lastRenderedPageBreak/>
              <w:t>в отношении транспортного средства категории "В", принадлежащего на праве собственности.</w:t>
            </w:r>
          </w:p>
          <w:p w:rsidR="002F0FD3" w:rsidRPr="002F0FD3" w:rsidRDefault="002F0FD3" w:rsidP="002F0FD3">
            <w:pPr>
              <w:autoSpaceDE w:val="0"/>
              <w:autoSpaceDN w:val="0"/>
              <w:adjustRightInd w:val="0"/>
              <w:jc w:val="both"/>
              <w:rPr>
                <w:rFonts w:ascii="PT Astra Serif" w:hAnsi="PT Astra Serif" w:cs="Times New Roman"/>
                <w:sz w:val="24"/>
                <w:szCs w:val="24"/>
              </w:rPr>
            </w:pPr>
          </w:p>
          <w:p w:rsidR="002F0FD3" w:rsidRPr="00614570" w:rsidRDefault="002F0FD3" w:rsidP="00614570">
            <w:pPr>
              <w:autoSpaceDE w:val="0"/>
              <w:autoSpaceDN w:val="0"/>
              <w:adjustRightInd w:val="0"/>
              <w:jc w:val="both"/>
              <w:rPr>
                <w:rFonts w:ascii="PT Astra Serif" w:hAnsi="PT Astra Serif" w:cs="Times New Roman"/>
                <w:sz w:val="24"/>
                <w:szCs w:val="24"/>
              </w:rPr>
            </w:pPr>
          </w:p>
        </w:tc>
        <w:tc>
          <w:tcPr>
            <w:tcW w:w="3697" w:type="dxa"/>
          </w:tcPr>
          <w:p w:rsidR="002F0FD3" w:rsidRPr="00614570" w:rsidRDefault="002F0FD3" w:rsidP="00FC1058">
            <w:pPr>
              <w:autoSpaceDE w:val="0"/>
              <w:autoSpaceDN w:val="0"/>
              <w:adjustRightInd w:val="0"/>
              <w:jc w:val="both"/>
              <w:rPr>
                <w:rFonts w:ascii="PT Astra Serif" w:hAnsi="PT Astra Serif" w:cs="Times New Roman"/>
                <w:sz w:val="24"/>
                <w:szCs w:val="24"/>
              </w:rPr>
            </w:pPr>
            <w:r>
              <w:rPr>
                <w:rFonts w:ascii="PT Astra Serif" w:hAnsi="PT Astra Serif" w:cs="PT Astra Serif"/>
                <w:sz w:val="24"/>
                <w:szCs w:val="24"/>
              </w:rPr>
              <w:lastRenderedPageBreak/>
              <w:t xml:space="preserve">Закон </w:t>
            </w:r>
            <w:r w:rsidRPr="00614570">
              <w:rPr>
                <w:rFonts w:ascii="PT Astra Serif" w:hAnsi="PT Astra Serif" w:cs="Times New Roman"/>
                <w:sz w:val="24"/>
                <w:szCs w:val="24"/>
              </w:rPr>
              <w:t>Чувашской Республики</w:t>
            </w:r>
            <w:r>
              <w:rPr>
                <w:rFonts w:ascii="PT Astra Serif" w:hAnsi="PT Astra Serif" w:cs="PT Astra Serif"/>
                <w:sz w:val="24"/>
                <w:szCs w:val="24"/>
              </w:rPr>
              <w:t xml:space="preserve"> от 23.11.2023 № 88 "О </w:t>
            </w:r>
            <w:r>
              <w:rPr>
                <w:rFonts w:ascii="PT Astra Serif" w:hAnsi="PT Astra Serif" w:cs="PT Astra Serif"/>
                <w:sz w:val="24"/>
                <w:szCs w:val="24"/>
              </w:rPr>
              <w:lastRenderedPageBreak/>
              <w:t>регулировании отдельных вопросов в области организации дорожного движения в Чувашской Республике" (вступает в силу с 01</w:t>
            </w:r>
            <w:r w:rsidR="00333FF8">
              <w:rPr>
                <w:rFonts w:ascii="PT Astra Serif" w:hAnsi="PT Astra Serif" w:cs="PT Astra Serif"/>
                <w:sz w:val="24"/>
                <w:szCs w:val="24"/>
              </w:rPr>
              <w:t>.03.2024)</w:t>
            </w:r>
            <w:r>
              <w:rPr>
                <w:rFonts w:ascii="PT Astra Serif" w:hAnsi="PT Astra Serif" w:cs="PT Astra Serif"/>
                <w:sz w:val="24"/>
                <w:szCs w:val="24"/>
              </w:rPr>
              <w:t>.</w:t>
            </w:r>
          </w:p>
        </w:tc>
      </w:tr>
    </w:tbl>
    <w:p w:rsidR="004B4167" w:rsidRPr="00614570" w:rsidRDefault="004B4167" w:rsidP="00614570">
      <w:pPr>
        <w:autoSpaceDE w:val="0"/>
        <w:autoSpaceDN w:val="0"/>
        <w:adjustRightInd w:val="0"/>
        <w:spacing w:after="0" w:line="240" w:lineRule="auto"/>
        <w:ind w:firstLine="263"/>
        <w:jc w:val="both"/>
        <w:rPr>
          <w:rFonts w:ascii="PT Astra Serif" w:hAnsi="PT Astra Serif" w:cs="Times New Roman"/>
          <w:sz w:val="24"/>
          <w:szCs w:val="24"/>
        </w:rPr>
      </w:pPr>
    </w:p>
    <w:sectPr w:rsidR="004B4167" w:rsidRPr="00614570" w:rsidSect="005C02D0">
      <w:headerReference w:type="default" r:id="rId2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54F" w:rsidRDefault="00CD154F" w:rsidP="00865065">
      <w:pPr>
        <w:spacing w:after="0" w:line="240" w:lineRule="auto"/>
      </w:pPr>
      <w:r>
        <w:separator/>
      </w:r>
    </w:p>
  </w:endnote>
  <w:endnote w:type="continuationSeparator" w:id="0">
    <w:p w:rsidR="00CD154F" w:rsidRDefault="00CD154F" w:rsidP="0086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54F" w:rsidRDefault="00CD154F" w:rsidP="00865065">
      <w:pPr>
        <w:spacing w:after="0" w:line="240" w:lineRule="auto"/>
      </w:pPr>
      <w:r>
        <w:separator/>
      </w:r>
    </w:p>
  </w:footnote>
  <w:footnote w:type="continuationSeparator" w:id="0">
    <w:p w:rsidR="00CD154F" w:rsidRDefault="00CD154F" w:rsidP="00865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925786"/>
      <w:docPartObj>
        <w:docPartGallery w:val="Page Numbers (Top of Page)"/>
        <w:docPartUnique/>
      </w:docPartObj>
    </w:sdtPr>
    <w:sdtEndPr/>
    <w:sdtContent>
      <w:p w:rsidR="00865065" w:rsidRDefault="00865065">
        <w:pPr>
          <w:pStyle w:val="a7"/>
          <w:jc w:val="center"/>
        </w:pPr>
        <w:r>
          <w:fldChar w:fldCharType="begin"/>
        </w:r>
        <w:r>
          <w:instrText>PAGE   \* MERGEFORMAT</w:instrText>
        </w:r>
        <w:r>
          <w:fldChar w:fldCharType="separate"/>
        </w:r>
        <w:r w:rsidR="009F0694">
          <w:rPr>
            <w:noProof/>
          </w:rPr>
          <w:t>32</w:t>
        </w:r>
        <w:r>
          <w:fldChar w:fldCharType="end"/>
        </w:r>
      </w:p>
    </w:sdtContent>
  </w:sdt>
  <w:p w:rsidR="00865065" w:rsidRDefault="0086506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2D0"/>
    <w:rsid w:val="00012BEC"/>
    <w:rsid w:val="00083FF0"/>
    <w:rsid w:val="00091DA4"/>
    <w:rsid w:val="000A0428"/>
    <w:rsid w:val="000E4F70"/>
    <w:rsid w:val="00101424"/>
    <w:rsid w:val="001025FE"/>
    <w:rsid w:val="00103592"/>
    <w:rsid w:val="00114B14"/>
    <w:rsid w:val="00120914"/>
    <w:rsid w:val="00124946"/>
    <w:rsid w:val="00126F47"/>
    <w:rsid w:val="00175975"/>
    <w:rsid w:val="00185B5A"/>
    <w:rsid w:val="00194ADB"/>
    <w:rsid w:val="001B0ED9"/>
    <w:rsid w:val="001B70A2"/>
    <w:rsid w:val="001D0646"/>
    <w:rsid w:val="002426B0"/>
    <w:rsid w:val="00265A98"/>
    <w:rsid w:val="00295DE8"/>
    <w:rsid w:val="002B5CCD"/>
    <w:rsid w:val="002C115D"/>
    <w:rsid w:val="002C6E29"/>
    <w:rsid w:val="002F0FD3"/>
    <w:rsid w:val="002F5006"/>
    <w:rsid w:val="003028C0"/>
    <w:rsid w:val="00315A62"/>
    <w:rsid w:val="003228A9"/>
    <w:rsid w:val="00333FF8"/>
    <w:rsid w:val="00355A91"/>
    <w:rsid w:val="003E2EA3"/>
    <w:rsid w:val="00403918"/>
    <w:rsid w:val="00423626"/>
    <w:rsid w:val="00424D43"/>
    <w:rsid w:val="00432E64"/>
    <w:rsid w:val="00455189"/>
    <w:rsid w:val="004616D6"/>
    <w:rsid w:val="0046499A"/>
    <w:rsid w:val="004666C6"/>
    <w:rsid w:val="00470994"/>
    <w:rsid w:val="00485868"/>
    <w:rsid w:val="004B4167"/>
    <w:rsid w:val="004C78C7"/>
    <w:rsid w:val="004E37A3"/>
    <w:rsid w:val="0050297E"/>
    <w:rsid w:val="00503856"/>
    <w:rsid w:val="00513258"/>
    <w:rsid w:val="00516AAA"/>
    <w:rsid w:val="00527D34"/>
    <w:rsid w:val="00535DC0"/>
    <w:rsid w:val="0054389D"/>
    <w:rsid w:val="00560FA0"/>
    <w:rsid w:val="005671C0"/>
    <w:rsid w:val="005A3720"/>
    <w:rsid w:val="005A635A"/>
    <w:rsid w:val="005C02D0"/>
    <w:rsid w:val="005D5AD0"/>
    <w:rsid w:val="005D6040"/>
    <w:rsid w:val="005D7C79"/>
    <w:rsid w:val="00614570"/>
    <w:rsid w:val="006434D9"/>
    <w:rsid w:val="006704BA"/>
    <w:rsid w:val="006771C0"/>
    <w:rsid w:val="006A7078"/>
    <w:rsid w:val="006F2B0B"/>
    <w:rsid w:val="006F4D5C"/>
    <w:rsid w:val="00710AA1"/>
    <w:rsid w:val="00713619"/>
    <w:rsid w:val="00721DF4"/>
    <w:rsid w:val="00724580"/>
    <w:rsid w:val="007676AD"/>
    <w:rsid w:val="007B1FD3"/>
    <w:rsid w:val="007D2070"/>
    <w:rsid w:val="007D6089"/>
    <w:rsid w:val="007F051A"/>
    <w:rsid w:val="00820A1F"/>
    <w:rsid w:val="00827F47"/>
    <w:rsid w:val="00844537"/>
    <w:rsid w:val="00844752"/>
    <w:rsid w:val="00844D28"/>
    <w:rsid w:val="00865065"/>
    <w:rsid w:val="0087270D"/>
    <w:rsid w:val="008A1A82"/>
    <w:rsid w:val="008C41C9"/>
    <w:rsid w:val="008D1E40"/>
    <w:rsid w:val="008E646B"/>
    <w:rsid w:val="008F293A"/>
    <w:rsid w:val="008F7B9D"/>
    <w:rsid w:val="00902A1D"/>
    <w:rsid w:val="0091506E"/>
    <w:rsid w:val="00915EB3"/>
    <w:rsid w:val="009C136E"/>
    <w:rsid w:val="009C3727"/>
    <w:rsid w:val="009C46C2"/>
    <w:rsid w:val="009E54C9"/>
    <w:rsid w:val="009E5817"/>
    <w:rsid w:val="009F0694"/>
    <w:rsid w:val="00A17B79"/>
    <w:rsid w:val="00A50E75"/>
    <w:rsid w:val="00A558BB"/>
    <w:rsid w:val="00A769BA"/>
    <w:rsid w:val="00A86B41"/>
    <w:rsid w:val="00A94E04"/>
    <w:rsid w:val="00A965DF"/>
    <w:rsid w:val="00AA18B2"/>
    <w:rsid w:val="00AB14C9"/>
    <w:rsid w:val="00AC5145"/>
    <w:rsid w:val="00AD6B0F"/>
    <w:rsid w:val="00B067DC"/>
    <w:rsid w:val="00B42254"/>
    <w:rsid w:val="00B63FBD"/>
    <w:rsid w:val="00B81FCF"/>
    <w:rsid w:val="00B84163"/>
    <w:rsid w:val="00B924CA"/>
    <w:rsid w:val="00BA01BF"/>
    <w:rsid w:val="00BC6C6A"/>
    <w:rsid w:val="00C1472F"/>
    <w:rsid w:val="00C32120"/>
    <w:rsid w:val="00C43587"/>
    <w:rsid w:val="00C6326F"/>
    <w:rsid w:val="00C65FE3"/>
    <w:rsid w:val="00CD154F"/>
    <w:rsid w:val="00D00543"/>
    <w:rsid w:val="00D05B72"/>
    <w:rsid w:val="00D14F14"/>
    <w:rsid w:val="00D16095"/>
    <w:rsid w:val="00D20F77"/>
    <w:rsid w:val="00D7066E"/>
    <w:rsid w:val="00D7590E"/>
    <w:rsid w:val="00D9784C"/>
    <w:rsid w:val="00DC58A6"/>
    <w:rsid w:val="00DD04ED"/>
    <w:rsid w:val="00DE5A17"/>
    <w:rsid w:val="00DF7441"/>
    <w:rsid w:val="00E14917"/>
    <w:rsid w:val="00E254A5"/>
    <w:rsid w:val="00E53046"/>
    <w:rsid w:val="00E61454"/>
    <w:rsid w:val="00E76CD6"/>
    <w:rsid w:val="00E83C30"/>
    <w:rsid w:val="00EA2841"/>
    <w:rsid w:val="00EB5FBF"/>
    <w:rsid w:val="00EE00E3"/>
    <w:rsid w:val="00F36F58"/>
    <w:rsid w:val="00F37225"/>
    <w:rsid w:val="00F406A8"/>
    <w:rsid w:val="00F54567"/>
    <w:rsid w:val="00F62601"/>
    <w:rsid w:val="00F654C2"/>
    <w:rsid w:val="00F82AF9"/>
    <w:rsid w:val="00FB3C7B"/>
    <w:rsid w:val="00FC1058"/>
    <w:rsid w:val="00FE06A0"/>
    <w:rsid w:val="00FE3023"/>
    <w:rsid w:val="00FF085C"/>
    <w:rsid w:val="00FF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AC7EE5-70D1-45FE-9EFC-7CAB4F673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999" TargetMode="External"/><Relationship Id="rId13" Type="http://schemas.openxmlformats.org/officeDocument/2006/relationships/hyperlink" Target="consultantplus://offline/ref=133DDB287BEC4F2D0D39002E02CE776791F81F8727F6A1B090ACDD447368E9414C17DD4375D2B50A9EACDACE9C3CF7150460CABDB2F93A29HET5I" TargetMode="External"/><Relationship Id="rId18" Type="http://schemas.openxmlformats.org/officeDocument/2006/relationships/hyperlink" Target="consultantplus://offline/ref=14702200BF0DCA35D5988AA192D1F9C3D3801DD8A7A71DD75C05DBA4FE918CA223C3FED9606BF3B1AD094D5E7AvEJ2K" TargetMode="External"/><Relationship Id="rId26" Type="http://schemas.openxmlformats.org/officeDocument/2006/relationships/hyperlink" Target="https://login.consultant.ru/link/?req=doc&amp;base=LAW&amp;n=465735&amp;dst=100011" TargetMode="External"/><Relationship Id="rId3" Type="http://schemas.openxmlformats.org/officeDocument/2006/relationships/settings" Target="settings.xml"/><Relationship Id="rId21" Type="http://schemas.openxmlformats.org/officeDocument/2006/relationships/hyperlink" Target="consultantplus://offline/ref=09951FECCFFCAC01617BD9BBACC04352A544B0C867DB48E9A406038EAD6176E5E2B5B17FAED742639A45F4E269e7FAL" TargetMode="External"/><Relationship Id="rId7" Type="http://schemas.openxmlformats.org/officeDocument/2006/relationships/hyperlink" Target="https://login.consultant.ru/link/?req=doc&amp;base=LAW&amp;n=426999" TargetMode="External"/><Relationship Id="rId12" Type="http://schemas.openxmlformats.org/officeDocument/2006/relationships/hyperlink" Target="consultantplus://offline/ref=BA45C6095FBF796CD26D316094BCF72FCCD856C6AA6C347933292DF22FD3BAB65D02A2E8CE8EAC1405A1DF1A74j7mAM" TargetMode="External"/><Relationship Id="rId17" Type="http://schemas.openxmlformats.org/officeDocument/2006/relationships/hyperlink" Target="consultantplus://offline/ref=E2B9C3EAD6B9C810024E40DCD152544224CD597372F811341F9C2347D2B19C38929E9CEFC123530BBD503C0FF1Z8L6J" TargetMode="External"/><Relationship Id="rId25" Type="http://schemas.openxmlformats.org/officeDocument/2006/relationships/hyperlink" Target="consultantplus://offline/ref=BA45C6095FBF796CD26D316094BCF72FCCD856C6AA6C347933292DF22FD3BAB65D02A2E8CE8EAC1405A1DF1A74j7mAM" TargetMode="External"/><Relationship Id="rId2" Type="http://schemas.openxmlformats.org/officeDocument/2006/relationships/styles" Target="styles.xml"/><Relationship Id="rId16" Type="http://schemas.openxmlformats.org/officeDocument/2006/relationships/hyperlink" Target="consultantplus://offline/ref=38A20FA5CB914B8500E46EF229787A1E26F0A8358DCFFC3166168A9331EB2F0A9D754AD4D2E8C5B0A3CCBCA18DI2v9K" TargetMode="External"/><Relationship Id="rId20" Type="http://schemas.openxmlformats.org/officeDocument/2006/relationships/hyperlink" Target="consultantplus://offline/ref=796E1575D5A4B725FB82E8B5C330F509C8749601D6CB32A461C69F23E83FE9B2B7C2564F0BCC698AB0F1EEE45A880CDB6FDFBFA12BB3E621g13D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098&amp;n=169675&amp;dst=100334" TargetMode="External"/><Relationship Id="rId24" Type="http://schemas.openxmlformats.org/officeDocument/2006/relationships/hyperlink" Target="https://login.consultant.ru/link/?req=doc&amp;base=LAW&amp;n=464902&amp;dst=2331" TargetMode="External"/><Relationship Id="rId5" Type="http://schemas.openxmlformats.org/officeDocument/2006/relationships/footnotes" Target="footnotes.xml"/><Relationship Id="rId15" Type="http://schemas.openxmlformats.org/officeDocument/2006/relationships/hyperlink" Target="consultantplus://offline/ref=87FD525D2C82A45F336D0982CBFBA1DA019CC343A054CD899BAC7C80B5B6169B62A36B0A108ABB79DFA947F0BC93559C5C55CD680D727F8057DEC491L6V7I" TargetMode="External"/><Relationship Id="rId23" Type="http://schemas.openxmlformats.org/officeDocument/2006/relationships/hyperlink" Target="consultantplus://offline/ref=12698FB3098DD6C3CE6406D56B9CC9A9D26C3288204AD48E686B9840BE7775BDC96065FC19D843A43D4F0FEFE066ABCFC575B7F017CC48EEB1s9J" TargetMode="External"/><Relationship Id="rId28" Type="http://schemas.openxmlformats.org/officeDocument/2006/relationships/header" Target="header1.xml"/><Relationship Id="rId10" Type="http://schemas.openxmlformats.org/officeDocument/2006/relationships/hyperlink" Target="https://login.consultant.ru/link/?req=doc&amp;base=RLAW098&amp;n=169675&amp;dst=100322" TargetMode="External"/><Relationship Id="rId19" Type="http://schemas.openxmlformats.org/officeDocument/2006/relationships/hyperlink" Target="consultantplus://offline/ref=14702200BF0DCA35D5988AA192D1F9C3D38019D5ADAC1DD75C05DBA4FE918CA231C3A6D26069E6E4FE531A5379E4C1C7603565E3DBv6JFK"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69675&amp;dst=100324" TargetMode="External"/><Relationship Id="rId14" Type="http://schemas.openxmlformats.org/officeDocument/2006/relationships/hyperlink" Target="consultantplus://offline/ref=87FD525D2C82A45F336D0982CBFBA1DA019CC343A054CD899BAC7C80B5B6169B62A36B0A108ABB79DFA947F1B893559C5C55CD680D727F8057DEC491L6V7I" TargetMode="External"/><Relationship Id="rId22" Type="http://schemas.openxmlformats.org/officeDocument/2006/relationships/hyperlink" Target="https://login.consultant.ru/link/?req=doc&amp;base=RLAW098&amp;n=170544&amp;dst=100080" TargetMode="External"/><Relationship Id="rId27" Type="http://schemas.openxmlformats.org/officeDocument/2006/relationships/hyperlink" Target="https://login.consultant.ru/link/?req=doc&amp;base=LAW&amp;n=465735&amp;dst=10002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601CB-1D5F-436D-979F-4BEDC89AD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9202</Words>
  <Characters>52457</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Минспорт ЧР Шихранова Галина</cp:lastModifiedBy>
  <cp:revision>2</cp:revision>
  <cp:lastPrinted>2024-01-10T08:01:00Z</cp:lastPrinted>
  <dcterms:created xsi:type="dcterms:W3CDTF">2024-01-11T09:49:00Z</dcterms:created>
  <dcterms:modified xsi:type="dcterms:W3CDTF">2024-01-11T09:49:00Z</dcterms:modified>
</cp:coreProperties>
</file>