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5E" w:rsidRPr="000B0B4F" w:rsidRDefault="002E605E" w:rsidP="002E605E">
      <w:pPr>
        <w:jc w:val="center"/>
        <w:rPr>
          <w:b/>
          <w:bCs/>
          <w:color w:val="000000"/>
          <w:sz w:val="28"/>
          <w:szCs w:val="28"/>
        </w:rPr>
      </w:pPr>
      <w:r w:rsidRPr="000B0B4F">
        <w:rPr>
          <w:b/>
          <w:color w:val="000000"/>
          <w:sz w:val="28"/>
          <w:szCs w:val="28"/>
        </w:rPr>
        <w:t>Янтиковская территориальная избирательная комиссия</w:t>
      </w:r>
      <w:r w:rsidRPr="000B0B4F">
        <w:rPr>
          <w:b/>
          <w:bCs/>
          <w:color w:val="000000"/>
          <w:sz w:val="28"/>
          <w:szCs w:val="28"/>
        </w:rPr>
        <w:t xml:space="preserve"> </w:t>
      </w:r>
    </w:p>
    <w:p w:rsidR="002E605E" w:rsidRPr="000B0B4F" w:rsidRDefault="002E605E" w:rsidP="002E605E">
      <w:pPr>
        <w:rPr>
          <w:bCs/>
          <w:color w:val="000000"/>
          <w:sz w:val="28"/>
          <w:szCs w:val="28"/>
        </w:rPr>
      </w:pPr>
    </w:p>
    <w:p w:rsidR="002E605E" w:rsidRPr="000B0B4F" w:rsidRDefault="002E605E" w:rsidP="002E605E">
      <w:pPr>
        <w:jc w:val="center"/>
        <w:rPr>
          <w:b/>
          <w:color w:val="000000"/>
          <w:sz w:val="28"/>
          <w:szCs w:val="28"/>
        </w:rPr>
      </w:pPr>
      <w:r w:rsidRPr="000B0B4F">
        <w:rPr>
          <w:b/>
          <w:color w:val="000000"/>
          <w:sz w:val="28"/>
          <w:szCs w:val="28"/>
        </w:rPr>
        <w:t>РЕШЕНИЕ</w:t>
      </w:r>
    </w:p>
    <w:p w:rsidR="002E605E" w:rsidRPr="000B0B4F" w:rsidRDefault="002E605E" w:rsidP="002E605E">
      <w:pPr>
        <w:rPr>
          <w:color w:val="000000"/>
          <w:sz w:val="28"/>
          <w:szCs w:val="28"/>
        </w:rPr>
      </w:pPr>
    </w:p>
    <w:p w:rsidR="002E605E" w:rsidRPr="002E605E" w:rsidRDefault="003845D2" w:rsidP="00BB701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07</w:t>
      </w:r>
      <w:r w:rsidR="00EC3626">
        <w:rPr>
          <w:color w:val="000000"/>
          <w:sz w:val="28"/>
          <w:szCs w:val="28"/>
        </w:rPr>
        <w:t xml:space="preserve"> </w:t>
      </w:r>
      <w:r w:rsidR="00ED3ADF">
        <w:rPr>
          <w:color w:val="000000"/>
          <w:sz w:val="28"/>
          <w:szCs w:val="28"/>
        </w:rPr>
        <w:t>сентября</w:t>
      </w:r>
      <w:r w:rsidR="002E605E" w:rsidRPr="000B0B4F">
        <w:rPr>
          <w:color w:val="000000"/>
          <w:sz w:val="28"/>
          <w:szCs w:val="28"/>
        </w:rPr>
        <w:t xml:space="preserve"> 20</w:t>
      </w:r>
      <w:r w:rsidR="00ED3AD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="002E605E" w:rsidRPr="000B0B4F">
        <w:rPr>
          <w:color w:val="000000"/>
          <w:sz w:val="28"/>
          <w:szCs w:val="28"/>
        </w:rPr>
        <w:t xml:space="preserve"> года                                                                </w:t>
      </w:r>
      <w:r w:rsidR="00DF1A2B">
        <w:rPr>
          <w:color w:val="000000"/>
          <w:sz w:val="28"/>
          <w:szCs w:val="28"/>
        </w:rPr>
        <w:t xml:space="preserve">       </w:t>
      </w:r>
      <w:r w:rsidR="002E605E" w:rsidRPr="000B0B4F">
        <w:rPr>
          <w:color w:val="000000"/>
          <w:sz w:val="28"/>
          <w:szCs w:val="28"/>
        </w:rPr>
        <w:t>№</w:t>
      </w:r>
      <w:r w:rsidR="00043D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52</w:t>
      </w:r>
      <w:r w:rsidR="0072203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236</w:t>
      </w:r>
      <w:r w:rsidR="0072203E">
        <w:rPr>
          <w:color w:val="000000"/>
          <w:sz w:val="28"/>
          <w:szCs w:val="28"/>
        </w:rPr>
        <w:t>-</w:t>
      </w:r>
      <w:r w:rsidR="00BB7017">
        <w:rPr>
          <w:color w:val="000000"/>
          <w:sz w:val="28"/>
          <w:szCs w:val="28"/>
        </w:rPr>
        <w:t>5</w:t>
      </w:r>
    </w:p>
    <w:p w:rsidR="002E605E" w:rsidRPr="000B0B4F" w:rsidRDefault="002E605E" w:rsidP="002E605E">
      <w:pPr>
        <w:jc w:val="center"/>
        <w:rPr>
          <w:color w:val="000000"/>
          <w:sz w:val="28"/>
          <w:szCs w:val="28"/>
        </w:rPr>
      </w:pPr>
      <w:r w:rsidRPr="000B0B4F">
        <w:rPr>
          <w:color w:val="000000"/>
          <w:sz w:val="28"/>
          <w:szCs w:val="28"/>
        </w:rPr>
        <w:t>с. Янтиково</w:t>
      </w:r>
    </w:p>
    <w:p w:rsidR="00B603EA" w:rsidRPr="00B603EA" w:rsidRDefault="00B603EA" w:rsidP="00B603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03EA" w:rsidRPr="00B603EA" w:rsidRDefault="00B603EA" w:rsidP="00B603EA">
      <w:pPr>
        <w:ind w:right="4135"/>
        <w:jc w:val="both"/>
        <w:rPr>
          <w:b/>
          <w:sz w:val="28"/>
          <w:szCs w:val="28"/>
        </w:rPr>
      </w:pPr>
      <w:r w:rsidRPr="00B603E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087518">
        <w:rPr>
          <w:b/>
          <w:bCs/>
          <w:sz w:val="28"/>
          <w:szCs w:val="28"/>
        </w:rPr>
        <w:t>создании Рабочей группы по рассмотрению заявлений, жалоб и обращений избирателей и других участников избирательного процесса о нарушениях избирательного законодательства</w:t>
      </w:r>
    </w:p>
    <w:p w:rsidR="00B603EA" w:rsidRPr="00B603EA" w:rsidRDefault="00B603EA" w:rsidP="00B603EA">
      <w:pPr>
        <w:ind w:right="4495"/>
        <w:jc w:val="both"/>
        <w:rPr>
          <w:sz w:val="28"/>
          <w:szCs w:val="28"/>
        </w:rPr>
      </w:pPr>
    </w:p>
    <w:p w:rsidR="009C6CD6" w:rsidRPr="009C6CD6" w:rsidRDefault="009C6CD6" w:rsidP="00ED3ADF">
      <w:pPr>
        <w:ind w:firstLine="708"/>
        <w:jc w:val="both"/>
        <w:rPr>
          <w:color w:val="000000"/>
          <w:sz w:val="28"/>
          <w:szCs w:val="28"/>
        </w:rPr>
      </w:pPr>
      <w:r w:rsidRPr="009C6CD6">
        <w:rPr>
          <w:color w:val="000000"/>
          <w:sz w:val="28"/>
          <w:szCs w:val="28"/>
        </w:rPr>
        <w:t xml:space="preserve">В </w:t>
      </w:r>
      <w:r w:rsidR="00B0402B">
        <w:rPr>
          <w:color w:val="000000"/>
          <w:sz w:val="28"/>
          <w:szCs w:val="28"/>
        </w:rPr>
        <w:t xml:space="preserve">целях своевременного рассмотрения </w:t>
      </w:r>
      <w:r w:rsidR="00B0402B" w:rsidRPr="00B0402B">
        <w:rPr>
          <w:color w:val="000000"/>
          <w:sz w:val="28"/>
          <w:szCs w:val="28"/>
        </w:rPr>
        <w:t>заявлений, жалоб и обращений избирателей и других участников избирательного процесса о нарушениях избирательного законодательства</w:t>
      </w:r>
      <w:r w:rsidRPr="009C6CD6">
        <w:rPr>
          <w:color w:val="000000"/>
          <w:sz w:val="28"/>
          <w:szCs w:val="28"/>
        </w:rPr>
        <w:t xml:space="preserve"> Янтиковская территориальная комиссия р е ш и </w:t>
      </w:r>
      <w:proofErr w:type="gramStart"/>
      <w:r w:rsidRPr="009C6CD6">
        <w:rPr>
          <w:color w:val="000000"/>
          <w:sz w:val="28"/>
          <w:szCs w:val="28"/>
        </w:rPr>
        <w:t>л</w:t>
      </w:r>
      <w:proofErr w:type="gramEnd"/>
      <w:r w:rsidRPr="009C6CD6">
        <w:rPr>
          <w:color w:val="000000"/>
          <w:sz w:val="28"/>
          <w:szCs w:val="28"/>
        </w:rPr>
        <w:t xml:space="preserve"> а: </w:t>
      </w:r>
    </w:p>
    <w:p w:rsidR="009C6CD6" w:rsidRDefault="00ED3ADF" w:rsidP="00087518">
      <w:pPr>
        <w:tabs>
          <w:tab w:val="left" w:pos="725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6CD6" w:rsidRPr="009C6CD6">
        <w:rPr>
          <w:color w:val="000000"/>
          <w:sz w:val="28"/>
          <w:szCs w:val="28"/>
        </w:rPr>
        <w:t xml:space="preserve">1. </w:t>
      </w:r>
      <w:r w:rsidR="00087518">
        <w:rPr>
          <w:color w:val="000000"/>
          <w:sz w:val="28"/>
          <w:szCs w:val="28"/>
        </w:rPr>
        <w:t xml:space="preserve">Создать </w:t>
      </w:r>
      <w:r w:rsidR="00087518" w:rsidRPr="00087518">
        <w:rPr>
          <w:color w:val="000000"/>
          <w:sz w:val="28"/>
          <w:szCs w:val="28"/>
        </w:rPr>
        <w:t>Рабоч</w:t>
      </w:r>
      <w:r w:rsidR="00087518">
        <w:rPr>
          <w:color w:val="000000"/>
          <w:sz w:val="28"/>
          <w:szCs w:val="28"/>
        </w:rPr>
        <w:t>ую</w:t>
      </w:r>
      <w:r w:rsidR="00087518" w:rsidRPr="00087518">
        <w:rPr>
          <w:color w:val="000000"/>
          <w:sz w:val="28"/>
          <w:szCs w:val="28"/>
        </w:rPr>
        <w:t xml:space="preserve"> групп</w:t>
      </w:r>
      <w:r w:rsidR="00087518">
        <w:rPr>
          <w:color w:val="000000"/>
          <w:sz w:val="28"/>
          <w:szCs w:val="28"/>
        </w:rPr>
        <w:t>у</w:t>
      </w:r>
      <w:r w:rsidR="00087518" w:rsidRPr="00087518">
        <w:rPr>
          <w:color w:val="000000"/>
          <w:sz w:val="28"/>
          <w:szCs w:val="28"/>
        </w:rPr>
        <w:t xml:space="preserve"> по рассмотрению заявлений, жалоб и обращений избирателей и других участников избирательного процесса о нарушениях избирательного законодательства</w:t>
      </w:r>
      <w:r w:rsidR="00087518">
        <w:rPr>
          <w:color w:val="000000"/>
          <w:sz w:val="28"/>
          <w:szCs w:val="28"/>
        </w:rPr>
        <w:t xml:space="preserve"> в следующем составе:</w:t>
      </w:r>
    </w:p>
    <w:p w:rsidR="00087518" w:rsidRDefault="00087518" w:rsidP="00151D4A">
      <w:pPr>
        <w:pStyle w:val="a3"/>
        <w:tabs>
          <w:tab w:val="left" w:pos="0"/>
        </w:tabs>
        <w:autoSpaceDE w:val="0"/>
        <w:autoSpaceDN w:val="0"/>
        <w:adjustRightInd w:val="0"/>
        <w:ind w:left="0"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Новикова Валентина </w:t>
      </w:r>
      <w:proofErr w:type="spellStart"/>
      <w:r>
        <w:rPr>
          <w:sz w:val="28"/>
          <w:szCs w:val="28"/>
        </w:rPr>
        <w:t>Мефодьевна</w:t>
      </w:r>
      <w:proofErr w:type="spellEnd"/>
      <w:r w:rsidR="00151D4A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председателя Янтиковской ТИК</w:t>
      </w:r>
      <w:r w:rsidR="00151D4A">
        <w:rPr>
          <w:sz w:val="28"/>
          <w:szCs w:val="28"/>
        </w:rPr>
        <w:t xml:space="preserve"> – руководитель группы</w:t>
      </w:r>
      <w:r>
        <w:rPr>
          <w:sz w:val="28"/>
          <w:szCs w:val="28"/>
        </w:rPr>
        <w:t>;</w:t>
      </w:r>
    </w:p>
    <w:p w:rsidR="00151D4A" w:rsidRDefault="00087518" w:rsidP="00151D4A">
      <w:pPr>
        <w:pStyle w:val="a3"/>
        <w:tabs>
          <w:tab w:val="left" w:pos="0"/>
        </w:tabs>
        <w:autoSpaceDE w:val="0"/>
        <w:autoSpaceDN w:val="0"/>
        <w:adjustRightInd w:val="0"/>
        <w:ind w:left="0" w:right="-14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D4A">
        <w:rPr>
          <w:sz w:val="28"/>
          <w:szCs w:val="28"/>
        </w:rPr>
        <w:t>Михайлова Ольга Юрьевна, член Янтиковской ТИК – заместитель руководителя группы;</w:t>
      </w:r>
    </w:p>
    <w:p w:rsidR="00087518" w:rsidRDefault="00151D4A" w:rsidP="00151D4A">
      <w:pPr>
        <w:pStyle w:val="a3"/>
        <w:tabs>
          <w:tab w:val="left" w:pos="0"/>
        </w:tabs>
        <w:autoSpaceDE w:val="0"/>
        <w:autoSpaceDN w:val="0"/>
        <w:adjustRightInd w:val="0"/>
        <w:ind w:left="0" w:right="-14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845D2">
        <w:rPr>
          <w:sz w:val="28"/>
          <w:szCs w:val="28"/>
        </w:rPr>
        <w:t>Шакрова</w:t>
      </w:r>
      <w:proofErr w:type="spellEnd"/>
      <w:r w:rsidR="003845D2">
        <w:rPr>
          <w:sz w:val="28"/>
          <w:szCs w:val="28"/>
        </w:rPr>
        <w:t xml:space="preserve"> Надежда Геннадьевна</w:t>
      </w:r>
      <w:r>
        <w:rPr>
          <w:sz w:val="28"/>
          <w:szCs w:val="28"/>
        </w:rPr>
        <w:t xml:space="preserve">, член </w:t>
      </w:r>
      <w:r w:rsidR="00087518">
        <w:rPr>
          <w:sz w:val="28"/>
          <w:szCs w:val="28"/>
        </w:rPr>
        <w:t>Янтиковской ТИК</w:t>
      </w:r>
      <w:r>
        <w:rPr>
          <w:sz w:val="28"/>
          <w:szCs w:val="28"/>
        </w:rPr>
        <w:t xml:space="preserve"> – член группы</w:t>
      </w:r>
      <w:r w:rsidR="003845D2">
        <w:rPr>
          <w:sz w:val="28"/>
          <w:szCs w:val="28"/>
        </w:rPr>
        <w:t>.</w:t>
      </w:r>
    </w:p>
    <w:p w:rsidR="001D7554" w:rsidRPr="001D7554" w:rsidRDefault="001D7554" w:rsidP="001D7554">
      <w:pPr>
        <w:rPr>
          <w:sz w:val="26"/>
          <w:szCs w:val="26"/>
        </w:rPr>
      </w:pPr>
    </w:p>
    <w:p w:rsidR="001D7554" w:rsidRPr="001D7554" w:rsidRDefault="001D7554" w:rsidP="001D7554">
      <w:pPr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1D7554" w:rsidRPr="001D7554" w:rsidTr="00E018F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D7554" w:rsidRPr="001D7554" w:rsidRDefault="001D7554" w:rsidP="001D7554">
            <w:pPr>
              <w:jc w:val="center"/>
              <w:rPr>
                <w:sz w:val="28"/>
                <w:szCs w:val="28"/>
              </w:rPr>
            </w:pPr>
            <w:r w:rsidRPr="001D7554">
              <w:rPr>
                <w:sz w:val="28"/>
                <w:szCs w:val="28"/>
              </w:rPr>
              <w:t>Председатель</w:t>
            </w:r>
          </w:p>
          <w:p w:rsidR="001D7554" w:rsidRPr="001D7554" w:rsidRDefault="001D7554" w:rsidP="001D7554">
            <w:pPr>
              <w:jc w:val="center"/>
              <w:rPr>
                <w:sz w:val="28"/>
                <w:szCs w:val="28"/>
              </w:rPr>
            </w:pPr>
            <w:r w:rsidRPr="001D7554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1D7554" w:rsidRPr="001D7554" w:rsidRDefault="001D7554" w:rsidP="001D7554">
            <w:pPr>
              <w:jc w:val="right"/>
              <w:rPr>
                <w:sz w:val="28"/>
                <w:szCs w:val="28"/>
              </w:rPr>
            </w:pPr>
          </w:p>
          <w:p w:rsidR="001D7554" w:rsidRPr="001D7554" w:rsidRDefault="001D7554" w:rsidP="001D7554">
            <w:pPr>
              <w:rPr>
                <w:sz w:val="28"/>
                <w:szCs w:val="28"/>
              </w:rPr>
            </w:pPr>
            <w:r w:rsidRPr="001D7554">
              <w:rPr>
                <w:sz w:val="28"/>
                <w:szCs w:val="28"/>
              </w:rPr>
              <w:t>______________    /Белова В.И./</w:t>
            </w:r>
          </w:p>
        </w:tc>
      </w:tr>
    </w:tbl>
    <w:p w:rsidR="001D7554" w:rsidRPr="001D7554" w:rsidRDefault="001D7554" w:rsidP="001D7554">
      <w:pPr>
        <w:jc w:val="center"/>
        <w:rPr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1D7554" w:rsidRPr="001D7554" w:rsidTr="00E018F7">
        <w:tc>
          <w:tcPr>
            <w:tcW w:w="5170" w:type="dxa"/>
          </w:tcPr>
          <w:p w:rsidR="001D7554" w:rsidRPr="001D7554" w:rsidRDefault="001D7554" w:rsidP="001D7554">
            <w:pPr>
              <w:jc w:val="center"/>
              <w:rPr>
                <w:sz w:val="28"/>
                <w:szCs w:val="28"/>
              </w:rPr>
            </w:pPr>
            <w:r w:rsidRPr="001D7554">
              <w:rPr>
                <w:sz w:val="28"/>
                <w:szCs w:val="28"/>
              </w:rPr>
              <w:t xml:space="preserve">Секретарь </w:t>
            </w:r>
          </w:p>
          <w:p w:rsidR="001D7554" w:rsidRPr="001D7554" w:rsidRDefault="001D7554" w:rsidP="001D7554">
            <w:pPr>
              <w:jc w:val="center"/>
              <w:rPr>
                <w:sz w:val="28"/>
                <w:szCs w:val="28"/>
              </w:rPr>
            </w:pPr>
            <w:r w:rsidRPr="001D7554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</w:tcPr>
          <w:p w:rsidR="001D7554" w:rsidRPr="001D7554" w:rsidRDefault="001D7554" w:rsidP="001D7554">
            <w:pPr>
              <w:jc w:val="center"/>
              <w:rPr>
                <w:sz w:val="28"/>
                <w:szCs w:val="28"/>
              </w:rPr>
            </w:pPr>
          </w:p>
          <w:p w:rsidR="001D7554" w:rsidRPr="001D7554" w:rsidRDefault="001D7554" w:rsidP="001D7554">
            <w:pPr>
              <w:rPr>
                <w:sz w:val="28"/>
                <w:szCs w:val="28"/>
              </w:rPr>
            </w:pPr>
            <w:r w:rsidRPr="001D7554">
              <w:rPr>
                <w:sz w:val="28"/>
                <w:szCs w:val="28"/>
              </w:rPr>
              <w:t>______________    /Иванова А.М./</w:t>
            </w:r>
          </w:p>
        </w:tc>
      </w:tr>
    </w:tbl>
    <w:p w:rsidR="002E605E" w:rsidRDefault="002E605E" w:rsidP="00151D4A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E605E" w:rsidSect="000875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91438"/>
    <w:multiLevelType w:val="hybridMultilevel"/>
    <w:tmpl w:val="A1C2FEA8"/>
    <w:lvl w:ilvl="0" w:tplc="E52EB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FE"/>
    <w:rsid w:val="00043D61"/>
    <w:rsid w:val="0005105E"/>
    <w:rsid w:val="00087518"/>
    <w:rsid w:val="00102DFD"/>
    <w:rsid w:val="00151D4A"/>
    <w:rsid w:val="00173D96"/>
    <w:rsid w:val="001D7554"/>
    <w:rsid w:val="001E185C"/>
    <w:rsid w:val="002450E2"/>
    <w:rsid w:val="002E605E"/>
    <w:rsid w:val="003068CA"/>
    <w:rsid w:val="003845D2"/>
    <w:rsid w:val="00394508"/>
    <w:rsid w:val="00407C93"/>
    <w:rsid w:val="00584CB5"/>
    <w:rsid w:val="00586C53"/>
    <w:rsid w:val="006A3622"/>
    <w:rsid w:val="006F7B36"/>
    <w:rsid w:val="0072203E"/>
    <w:rsid w:val="00775F28"/>
    <w:rsid w:val="008728BF"/>
    <w:rsid w:val="00902BEF"/>
    <w:rsid w:val="00980C6B"/>
    <w:rsid w:val="009C6CD6"/>
    <w:rsid w:val="009E77D9"/>
    <w:rsid w:val="00A01B7A"/>
    <w:rsid w:val="00B0402B"/>
    <w:rsid w:val="00B44B18"/>
    <w:rsid w:val="00B603EA"/>
    <w:rsid w:val="00BB7017"/>
    <w:rsid w:val="00BE60FE"/>
    <w:rsid w:val="00C23F6D"/>
    <w:rsid w:val="00D032DF"/>
    <w:rsid w:val="00DF1A2B"/>
    <w:rsid w:val="00E109DF"/>
    <w:rsid w:val="00E65719"/>
    <w:rsid w:val="00EC3626"/>
    <w:rsid w:val="00ED3ADF"/>
    <w:rsid w:val="00F6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2793"/>
  <w15:docId w15:val="{0685EA95-E4F0-4AD4-9DDA-9D27EF4C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2E605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rsid w:val="002E605E"/>
    <w:rPr>
      <w:rFonts w:ascii="Times New Roman" w:hAnsi="Times New Roman" w:cs="Times New Roman" w:hint="default"/>
      <w:sz w:val="22"/>
      <w:szCs w:val="22"/>
    </w:rPr>
  </w:style>
  <w:style w:type="paragraph" w:customStyle="1" w:styleId="ConsPlusNormal">
    <w:name w:val="ConsPlusNormal"/>
    <w:rsid w:val="002E6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">
    <w:name w:val="Текст 14-1"/>
    <w:aliases w:val="5,Стиль12-1,14-1,Текст14-1"/>
    <w:basedOn w:val="a"/>
    <w:rsid w:val="00B603EA"/>
    <w:pPr>
      <w:spacing w:line="360" w:lineRule="auto"/>
      <w:ind w:firstLine="709"/>
      <w:jc w:val="both"/>
    </w:pPr>
    <w:rPr>
      <w:szCs w:val="20"/>
    </w:rPr>
  </w:style>
  <w:style w:type="paragraph" w:styleId="a3">
    <w:name w:val="List Paragraph"/>
    <w:basedOn w:val="a"/>
    <w:uiPriority w:val="34"/>
    <w:qFormat/>
    <w:rsid w:val="0008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8671-65AD-4324-A437-028010A9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Заведующий сектором юридической службы администрации Янтиковского МО</cp:lastModifiedBy>
  <cp:revision>36</cp:revision>
  <cp:lastPrinted>2020-09-13T06:46:00Z</cp:lastPrinted>
  <dcterms:created xsi:type="dcterms:W3CDTF">2016-07-23T05:42:00Z</dcterms:created>
  <dcterms:modified xsi:type="dcterms:W3CDTF">2023-09-10T12:34:00Z</dcterms:modified>
</cp:coreProperties>
</file>