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5C" w:rsidRDefault="00404C5C" w:rsidP="00E82362">
      <w:pPr>
        <w:spacing w:after="0" w:line="240" w:lineRule="auto"/>
        <w:ind w:left="5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723" w:type="dxa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4228"/>
      </w:tblGrid>
      <w:tr w:rsidR="00404C5C" w:rsidRPr="002621E6" w:rsidTr="00404C5C">
        <w:trPr>
          <w:cantSplit/>
          <w:trHeight w:val="253"/>
        </w:trPr>
        <w:tc>
          <w:tcPr>
            <w:tcW w:w="4361" w:type="dxa"/>
            <w:hideMark/>
          </w:tcPr>
          <w:p w:rsidR="00404C5C" w:rsidRPr="00404C5C" w:rsidRDefault="00404C5C" w:rsidP="00404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 w:type="page"/>
            </w:r>
            <w:r w:rsidRPr="00404C5C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ЧĂВАШ  РЕСПУБЛИКИ</w:t>
            </w:r>
          </w:p>
          <w:p w:rsidR="00404C5C" w:rsidRPr="00325D17" w:rsidRDefault="00404C5C" w:rsidP="0040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04C5C" w:rsidRPr="00325D17" w:rsidRDefault="00404C5C" w:rsidP="0040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683895" cy="781050"/>
                  <wp:effectExtent l="0" t="0" r="1905" b="0"/>
                  <wp:wrapTight wrapText="bothSides">
                    <wp:wrapPolygon edited="0">
                      <wp:start x="0" y="0"/>
                      <wp:lineTo x="0" y="19493"/>
                      <wp:lineTo x="9025" y="21073"/>
                      <wp:lineTo x="12033" y="21073"/>
                      <wp:lineTo x="21058" y="19493"/>
                      <wp:lineTo x="21058" y="0"/>
                      <wp:lineTo x="0" y="0"/>
                    </wp:wrapPolygon>
                  </wp:wrapTight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8" w:type="dxa"/>
            <w:hideMark/>
          </w:tcPr>
          <w:p w:rsidR="00404C5C" w:rsidRPr="00325D17" w:rsidRDefault="00404C5C" w:rsidP="00404C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404C5C" w:rsidRPr="00325D17" w:rsidRDefault="00404C5C" w:rsidP="00404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04C5C" w:rsidRPr="002621E6" w:rsidTr="00404C5C">
        <w:trPr>
          <w:cantSplit/>
          <w:trHeight w:val="1617"/>
        </w:trPr>
        <w:tc>
          <w:tcPr>
            <w:tcW w:w="4361" w:type="dxa"/>
          </w:tcPr>
          <w:p w:rsidR="00404C5C" w:rsidRPr="00325D17" w:rsidRDefault="00404C5C" w:rsidP="00404C5C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ЙĔПРЕÇ МУНИЦИПАЛИТЕТ</w:t>
            </w:r>
          </w:p>
          <w:p w:rsidR="00404C5C" w:rsidRPr="00325D17" w:rsidRDefault="00404C5C" w:rsidP="00404C5C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404C5C" w:rsidRPr="00325D17" w:rsidRDefault="00404C5C" w:rsidP="00404C5C">
            <w:pPr>
              <w:pStyle w:val="a3"/>
              <w:tabs>
                <w:tab w:val="left" w:pos="4285"/>
              </w:tabs>
              <w:contextualSpacing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404C5C" w:rsidRPr="00325D17" w:rsidRDefault="00404C5C" w:rsidP="0040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4C5C" w:rsidRPr="00325D17" w:rsidRDefault="00404C5C" w:rsidP="0040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404C5C" w:rsidRPr="00325D17" w:rsidRDefault="00404C5C" w:rsidP="0040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04C5C" w:rsidRPr="00325D17" w:rsidRDefault="001C6653" w:rsidP="0040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615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615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</w:t>
            </w:r>
            <w:r w:rsidR="00EC3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404C5C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404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</w:t>
            </w:r>
          </w:p>
          <w:p w:rsidR="00404C5C" w:rsidRPr="00325D17" w:rsidRDefault="00404C5C" w:rsidP="0040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хула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евĕрлĕ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Йĕпреç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поселокĕ</w:t>
            </w:r>
            <w:proofErr w:type="spellEnd"/>
          </w:p>
          <w:p w:rsidR="00404C5C" w:rsidRDefault="00404C5C" w:rsidP="0040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  <w:p w:rsidR="00404C5C" w:rsidRPr="00325D17" w:rsidRDefault="00404C5C" w:rsidP="0040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04C5C" w:rsidRPr="00325D17" w:rsidRDefault="00404C5C" w:rsidP="00404C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28" w:type="dxa"/>
          </w:tcPr>
          <w:p w:rsidR="00404C5C" w:rsidRPr="00325D17" w:rsidRDefault="00404C5C" w:rsidP="00404C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404C5C" w:rsidRPr="00325D17" w:rsidRDefault="00404C5C" w:rsidP="00404C5C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ИБРЕС</w:t>
            </w: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404C5C" w:rsidRPr="00325D17" w:rsidRDefault="00404C5C" w:rsidP="00404C5C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404C5C" w:rsidRPr="00325D17" w:rsidRDefault="00404C5C" w:rsidP="0040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404C5C" w:rsidRPr="00325D17" w:rsidRDefault="00404C5C" w:rsidP="0040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4C5C" w:rsidRPr="00325D17" w:rsidRDefault="001C6653" w:rsidP="0040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615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615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</w:t>
            </w:r>
            <w:r w:rsidR="00380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404C5C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</w:t>
            </w:r>
          </w:p>
          <w:p w:rsidR="00404C5C" w:rsidRPr="00325D17" w:rsidRDefault="00404C5C" w:rsidP="0040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поселок городского типа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Ибреси</w:t>
            </w:r>
            <w:proofErr w:type="spellEnd"/>
          </w:p>
          <w:p w:rsidR="00404C5C" w:rsidRPr="00325D17" w:rsidRDefault="00404C5C" w:rsidP="00404C5C">
            <w:pPr>
              <w:pStyle w:val="a3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404C5C" w:rsidRPr="00C52E46" w:rsidTr="00404C5C">
        <w:tc>
          <w:tcPr>
            <w:tcW w:w="4928" w:type="dxa"/>
            <w:hideMark/>
          </w:tcPr>
          <w:p w:rsidR="00404C5C" w:rsidRPr="00C159EA" w:rsidRDefault="00404C5C" w:rsidP="00C42F6C">
            <w:pPr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утверждении програм</w:t>
            </w:r>
            <w:r w:rsidRPr="00E82466">
              <w:rPr>
                <w:rFonts w:ascii="Times New Roman" w:eastAsia="Times New Roman" w:hAnsi="Times New Roman"/>
                <w:sz w:val="24"/>
                <w:szCs w:val="24"/>
              </w:rPr>
              <w:t>мы профилактики рисков причинения вреда (ущерба) охраняемым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законом ценностям в области му</w:t>
            </w:r>
            <w:r w:rsidRPr="00E82466">
              <w:rPr>
                <w:rFonts w:ascii="Times New Roman" w:eastAsia="Times New Roman" w:hAnsi="Times New Roman"/>
                <w:sz w:val="24"/>
                <w:szCs w:val="24"/>
              </w:rPr>
              <w:t xml:space="preserve">ниципального контроля в сфере благоустройства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Ибресинского</w:t>
            </w:r>
            <w:r w:rsidRPr="00E82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округа Чувашской Республики</w:t>
            </w:r>
            <w:r w:rsidRPr="00E82466">
              <w:rPr>
                <w:rFonts w:ascii="Times New Roman" w:eastAsia="Times New Roman" w:hAnsi="Times New Roman"/>
                <w:sz w:val="24"/>
                <w:szCs w:val="24"/>
              </w:rPr>
              <w:t xml:space="preserve"> на 202</w:t>
            </w:r>
            <w:r w:rsidR="00C42F6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E82466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86" w:type="dxa"/>
          </w:tcPr>
          <w:p w:rsidR="00404C5C" w:rsidRDefault="00404C5C" w:rsidP="00404C5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4C5C" w:rsidRPr="00C52E46" w:rsidRDefault="00404C5C" w:rsidP="00404C5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4C5C" w:rsidRDefault="00231977" w:rsidP="00231977">
      <w:pPr>
        <w:tabs>
          <w:tab w:val="left" w:pos="8325"/>
        </w:tabs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</w:p>
    <w:p w:rsidR="00A655AF" w:rsidRDefault="00A655AF" w:rsidP="00A655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8246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proofErr w:type="gramEnd"/>
    </w:p>
    <w:p w:rsidR="00A655AF" w:rsidRPr="00D90C2B" w:rsidRDefault="00A655AF" w:rsidP="00A655A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0C2B">
        <w:rPr>
          <w:rFonts w:ascii="Times New Roman" w:hAnsi="Times New Roman"/>
          <w:bCs/>
          <w:sz w:val="24"/>
          <w:szCs w:val="24"/>
        </w:rPr>
        <w:t xml:space="preserve">администрация </w:t>
      </w:r>
      <w:r>
        <w:rPr>
          <w:rFonts w:ascii="Times New Roman" w:hAnsi="Times New Roman"/>
          <w:bCs/>
          <w:sz w:val="24"/>
          <w:szCs w:val="24"/>
        </w:rPr>
        <w:t>Ибресинского</w:t>
      </w:r>
      <w:r w:rsidRPr="00D90C2B">
        <w:rPr>
          <w:rFonts w:ascii="Times New Roman" w:hAnsi="Times New Roman"/>
          <w:bCs/>
          <w:sz w:val="24"/>
          <w:szCs w:val="24"/>
        </w:rPr>
        <w:t xml:space="preserve"> муниципального округа </w:t>
      </w:r>
      <w:proofErr w:type="gram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 с т а н о в л я е т</w:t>
      </w:r>
      <w:r w:rsidRPr="00D90C2B">
        <w:rPr>
          <w:rFonts w:ascii="Times New Roman" w:hAnsi="Times New Roman"/>
          <w:bCs/>
          <w:sz w:val="24"/>
          <w:szCs w:val="24"/>
        </w:rPr>
        <w:t>:</w:t>
      </w:r>
    </w:p>
    <w:p w:rsidR="00A655AF" w:rsidRPr="00E82466" w:rsidRDefault="00A655AF" w:rsidP="00A655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55AF" w:rsidRPr="00E82466" w:rsidRDefault="00A655AF" w:rsidP="00A655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66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</w:t>
      </w:r>
      <w:bookmarkStart w:id="0" w:name="_Hlk116760430"/>
      <w:r w:rsidRPr="00E82466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Ибресинского</w:t>
      </w:r>
      <w:r w:rsidRPr="00E8246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округа Чувашской Республики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C42F6C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Pr="00E82466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C42F6C" w:rsidRDefault="00A655AF" w:rsidP="00C42F6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899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Должностным лицам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Ибресинского</w:t>
      </w:r>
      <w:r w:rsidRPr="0066589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округа, уполномоченным на осуществление муниципального жилищного контроля, обеспечить в пределах своей компетенции выполнение мероприятий Программы профилактики рисков причинения вреда (ущерба) охраняемым законом ценностям при осуществлении муниципального жилищного контроля на 202</w:t>
      </w:r>
      <w:r w:rsidR="00C42F6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6589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A655AF" w:rsidRPr="00A655AF" w:rsidRDefault="00A655AF" w:rsidP="00C42F6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5899">
        <w:rPr>
          <w:rFonts w:ascii="Times New Roman" w:eastAsia="Times New Roman" w:hAnsi="Times New Roman"/>
          <w:sz w:val="24"/>
          <w:szCs w:val="24"/>
          <w:lang w:eastAsia="ru-RU"/>
        </w:rPr>
        <w:t xml:space="preserve">3. 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со дня</w:t>
      </w:r>
      <w:r w:rsidRPr="0098106F">
        <w:rPr>
          <w:rFonts w:ascii="Times New Roman" w:hAnsi="Times New Roman"/>
          <w:sz w:val="24"/>
          <w:szCs w:val="24"/>
        </w:rPr>
        <w:t xml:space="preserve">  его </w:t>
      </w:r>
      <w:hyperlink r:id="rId6" w:history="1">
        <w:r w:rsidRPr="0098106F">
          <w:rPr>
            <w:rFonts w:ascii="Times New Roman" w:hAnsi="Times New Roman"/>
            <w:color w:val="000000" w:themeColor="text1"/>
            <w:sz w:val="24"/>
            <w:szCs w:val="24"/>
          </w:rPr>
          <w:t>официального опубликования</w:t>
        </w:r>
      </w:hyperlink>
      <w:r w:rsidRPr="0098106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655AF" w:rsidRPr="00D90C2B" w:rsidRDefault="00A655AF" w:rsidP="00A655A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65899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66589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6589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</w:t>
      </w:r>
      <w:r w:rsidRPr="00236A70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заместителя главы администрации – начальника Управления по развитию территорий администрации </w:t>
      </w:r>
      <w:r w:rsidR="00236A70">
        <w:rPr>
          <w:rFonts w:ascii="Times New Roman" w:eastAsia="Times New Roman" w:hAnsi="Times New Roman"/>
          <w:sz w:val="24"/>
          <w:szCs w:val="24"/>
          <w:lang w:eastAsia="ru-RU"/>
        </w:rPr>
        <w:t>Ибресинского</w:t>
      </w:r>
      <w:r w:rsidRPr="00236A7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</w:t>
      </w:r>
      <w:r w:rsidR="00236A70" w:rsidRPr="00236A70">
        <w:rPr>
          <w:rFonts w:ascii="Times New Roman" w:eastAsia="Times New Roman" w:hAnsi="Times New Roman"/>
          <w:sz w:val="24"/>
          <w:szCs w:val="24"/>
          <w:lang w:eastAsia="ru-RU"/>
        </w:rPr>
        <w:t>Федорова Н.Г</w:t>
      </w:r>
    </w:p>
    <w:p w:rsidR="00A655AF" w:rsidRDefault="00A655AF" w:rsidP="00A655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</w:p>
    <w:p w:rsidR="00C42F6C" w:rsidRPr="00B102F0" w:rsidRDefault="00C42F6C" w:rsidP="00A655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</w:p>
    <w:p w:rsidR="00A655AF" w:rsidRDefault="00A655AF" w:rsidP="00A655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Глава</w:t>
      </w:r>
      <w:r w:rsidRPr="00B102F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Ибресинского</w:t>
      </w:r>
    </w:p>
    <w:p w:rsidR="00A655AF" w:rsidRPr="00B102F0" w:rsidRDefault="00A655AF" w:rsidP="00A655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B102F0">
        <w:rPr>
          <w:rFonts w:ascii="Times New Roman" w:hAnsi="Times New Roman"/>
          <w:bCs/>
          <w:sz w:val="23"/>
          <w:szCs w:val="23"/>
        </w:rPr>
        <w:t>муниципального округа</w:t>
      </w:r>
    </w:p>
    <w:p w:rsidR="00404C5C" w:rsidRDefault="00A655AF" w:rsidP="00236A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B102F0">
        <w:rPr>
          <w:rFonts w:ascii="Times New Roman" w:hAnsi="Times New Roman"/>
          <w:bCs/>
          <w:sz w:val="23"/>
          <w:szCs w:val="23"/>
        </w:rPr>
        <w:t xml:space="preserve">Чувашской Республики                                                                                     </w:t>
      </w:r>
      <w:r>
        <w:rPr>
          <w:rFonts w:ascii="Times New Roman" w:hAnsi="Times New Roman"/>
          <w:bCs/>
          <w:sz w:val="23"/>
          <w:szCs w:val="23"/>
        </w:rPr>
        <w:t xml:space="preserve">              И.Г. Семено</w:t>
      </w:r>
      <w:r w:rsidR="00236A70">
        <w:rPr>
          <w:rFonts w:ascii="Times New Roman" w:hAnsi="Times New Roman"/>
          <w:bCs/>
          <w:sz w:val="23"/>
          <w:szCs w:val="23"/>
        </w:rPr>
        <w:t>в</w:t>
      </w:r>
    </w:p>
    <w:p w:rsidR="00236A70" w:rsidRPr="00236A70" w:rsidRDefault="00236A70" w:rsidP="00236A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</w:p>
    <w:p w:rsidR="00BA3359" w:rsidRDefault="00BA3359" w:rsidP="00E82362">
      <w:pPr>
        <w:spacing w:after="0" w:line="240" w:lineRule="auto"/>
        <w:ind w:left="5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A3359" w:rsidRDefault="00BA3359" w:rsidP="00E82362">
      <w:pPr>
        <w:spacing w:after="0" w:line="240" w:lineRule="auto"/>
        <w:ind w:left="5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A3359" w:rsidRDefault="00BA3359" w:rsidP="00E82362">
      <w:pPr>
        <w:spacing w:after="0" w:line="240" w:lineRule="auto"/>
        <w:ind w:left="5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82362" w:rsidRDefault="00E82362" w:rsidP="00E82362">
      <w:pPr>
        <w:spacing w:after="0" w:line="240" w:lineRule="auto"/>
        <w:ind w:left="5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E82362" w:rsidRPr="00772D6A" w:rsidRDefault="00E82362" w:rsidP="00E82362">
      <w:pPr>
        <w:spacing w:after="0" w:line="240" w:lineRule="auto"/>
        <w:ind w:left="5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 постановлению </w:t>
      </w:r>
      <w:r w:rsidRPr="00772D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Ибресинского муниципального округа</w:t>
      </w:r>
    </w:p>
    <w:p w:rsidR="00E82362" w:rsidRPr="00772D6A" w:rsidRDefault="00E82362" w:rsidP="00E82362">
      <w:pPr>
        <w:spacing w:after="0" w:line="240" w:lineRule="auto"/>
        <w:ind w:left="5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 w:rsidR="00625B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26</w:t>
      </w:r>
      <w:r w:rsidR="00F635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625B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09</w:t>
      </w:r>
      <w:r w:rsidR="00F635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625B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2023 </w:t>
      </w:r>
      <w:r w:rsidRPr="00772D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№</w:t>
      </w:r>
      <w:r w:rsidR="00F635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25B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1054</w:t>
      </w:r>
      <w:r w:rsidRPr="00772D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</w:t>
      </w:r>
    </w:p>
    <w:p w:rsidR="00E82362" w:rsidRPr="00772D6A" w:rsidRDefault="00E82362" w:rsidP="00E82362">
      <w:pPr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2362" w:rsidRPr="00772D6A" w:rsidRDefault="00E82362" w:rsidP="00E823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  <w:lang w:eastAsia="ru-RU"/>
        </w:rPr>
      </w:pPr>
      <w:r w:rsidRPr="00772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772D6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области</w:t>
      </w:r>
      <w:r w:rsidRPr="00772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контроля в сфере благоустройства </w:t>
      </w:r>
    </w:p>
    <w:p w:rsidR="00E82362" w:rsidRDefault="00E82362" w:rsidP="00E823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437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Ибресинского</w:t>
      </w:r>
      <w:r w:rsidRPr="008437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округа Чувашской Респ</w:t>
      </w:r>
      <w:bookmarkStart w:id="1" w:name="_GoBack"/>
      <w:bookmarkEnd w:id="1"/>
      <w:r w:rsidRPr="008437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ублики </w:t>
      </w:r>
      <w:r w:rsidRPr="00772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202</w:t>
      </w:r>
      <w:r w:rsidR="00C42F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772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 </w:t>
      </w:r>
    </w:p>
    <w:p w:rsidR="00E82362" w:rsidRDefault="00E82362" w:rsidP="00E823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82362" w:rsidRDefault="00E82362" w:rsidP="00E823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1. Общие положения</w:t>
      </w:r>
    </w:p>
    <w:p w:rsidR="00E82362" w:rsidRPr="004F18AB" w:rsidRDefault="00E82362" w:rsidP="00E82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2362" w:rsidRDefault="00E82362" w:rsidP="00E823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Ибресинского</w:t>
      </w:r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(далее - Программа) разработана в соответствии со статьей 44 Федерального закона от 31.07.2020 № 248-ФЗ "О государственном контроле (надзоре) и муниципальном контроле в Российской Федерации" (далее – Федеральный закон № 248), постановлением Правительства Российской Федерации от 25.06.2021 № 990 "Об</w:t>
      </w:r>
      <w:proofErr w:type="gramEnd"/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в целях организации проведения в 202</w:t>
      </w:r>
      <w:r w:rsidR="005818B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администрацией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Ибресинского</w:t>
      </w:r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</w:t>
      </w:r>
      <w:proofErr w:type="gramEnd"/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 ущерба охраняемым законом ценностям, разъяснения подконтрольным субъектам обязательных требований.</w:t>
      </w:r>
    </w:p>
    <w:p w:rsidR="00E82362" w:rsidRDefault="00E82362" w:rsidP="00E823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proofErr w:type="gramStart"/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>Муниципальный</w:t>
      </w:r>
      <w:proofErr w:type="gramEnd"/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благоустройства на территории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Ибресинского</w:t>
      </w:r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осуществляется администрацией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Ибресинского</w:t>
      </w:r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(далее - Контрольный орган).</w:t>
      </w:r>
    </w:p>
    <w:p w:rsidR="00E82362" w:rsidRPr="00772D6A" w:rsidRDefault="00E82362" w:rsidP="00E82362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2362" w:rsidRPr="004F18AB" w:rsidRDefault="00E82362" w:rsidP="00E82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2. Анализ текущего состояния осуществления вида контроля,</w:t>
      </w:r>
    </w:p>
    <w:p w:rsidR="00E82362" w:rsidRDefault="00E82362" w:rsidP="00E82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82362" w:rsidRDefault="00E82362" w:rsidP="00E82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82362" w:rsidRDefault="00E82362" w:rsidP="00E823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</w:t>
      </w:r>
      <w:proofErr w:type="gramStart"/>
      <w:r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принятием </w:t>
      </w:r>
      <w:r w:rsidRPr="00772D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Федерального закона от 11 июня 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контроля 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772D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Правил благоустройства территории</w:t>
      </w:r>
      <w:proofErr w:type="gramEnd"/>
      <w:r w:rsidRPr="00772D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Ибресинского муниципального округа</w:t>
      </w:r>
      <w:r w:rsidRPr="00772D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далее – Правила благоустройства)</w:t>
      </w:r>
      <w:r w:rsidRPr="00772D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82362" w:rsidRPr="004F18AB" w:rsidRDefault="00E82362" w:rsidP="00E823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</w:t>
      </w: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Объектами муниципального контроля являются:</w:t>
      </w:r>
    </w:p>
    <w:p w:rsidR="00E82362" w:rsidRPr="004F18AB" w:rsidRDefault="00E82362" w:rsidP="00E823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территория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Ибресинского</w:t>
      </w: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 с расположенными на ней объектами, элементами благоустройства;</w:t>
      </w:r>
    </w:p>
    <w:p w:rsidR="00E82362" w:rsidRPr="004F18AB" w:rsidRDefault="00E82362" w:rsidP="00E823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внешние поверхности нежилых зданий, строений, сооружений, в том числе крыши, фасады, архитектурно-декоративные детали (элементы) фасадов, входные группы, цоколи, террасы;</w:t>
      </w:r>
      <w:proofErr w:type="gramEnd"/>
    </w:p>
    <w:p w:rsidR="00E82362" w:rsidRPr="004F18AB" w:rsidRDefault="00E82362" w:rsidP="00E823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деятельность по содержанию и восстановлению элементов благоустройства, в том числе после проведения земляных работ;</w:t>
      </w:r>
    </w:p>
    <w:p w:rsidR="00E82362" w:rsidRPr="004F18AB" w:rsidRDefault="00E82362" w:rsidP="00E823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объекты освещения и иное осветительное оборудование;</w:t>
      </w:r>
    </w:p>
    <w:p w:rsidR="00E82362" w:rsidRPr="004F18AB" w:rsidRDefault="00E82362" w:rsidP="00E823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зеленые насаждения;</w:t>
      </w:r>
    </w:p>
    <w:p w:rsidR="00E82362" w:rsidRPr="004F18AB" w:rsidRDefault="00E82362" w:rsidP="00E823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знаково-информационные системы;</w:t>
      </w:r>
    </w:p>
    <w:p w:rsidR="00E82362" w:rsidRPr="004F18AB" w:rsidRDefault="00E82362" w:rsidP="00E823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детские и спортивные площадки, контейнерные площадки, малые архитектурные формы;</w:t>
      </w:r>
    </w:p>
    <w:p w:rsidR="00E82362" w:rsidRPr="004F18AB" w:rsidRDefault="00E82362" w:rsidP="00E823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пешеходные коммуникации, в том числе тротуары, аллеи, дорожки, тропинки;</w:t>
      </w:r>
    </w:p>
    <w:p w:rsidR="00E82362" w:rsidRPr="004F18AB" w:rsidRDefault="00E82362" w:rsidP="00E823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объекты (элементы) благоустройства для беспрепятственного доступа инвалидов и иных маломобильных граждан;</w:t>
      </w:r>
    </w:p>
    <w:p w:rsidR="00E82362" w:rsidRPr="004F18AB" w:rsidRDefault="00E82362" w:rsidP="00E823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уборка территории, в том числе в зимний период;</w:t>
      </w:r>
    </w:p>
    <w:p w:rsidR="00E82362" w:rsidRPr="004F18AB" w:rsidRDefault="00E82362" w:rsidP="00E823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проведение земляных работ;</w:t>
      </w:r>
    </w:p>
    <w:p w:rsidR="00E82362" w:rsidRPr="004F18AB" w:rsidRDefault="00E82362" w:rsidP="00E823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содержание прилегающих территорий;</w:t>
      </w:r>
    </w:p>
    <w:p w:rsidR="00E82362" w:rsidRPr="004F18AB" w:rsidRDefault="00E82362" w:rsidP="00E823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некапитальные объекты, в том числе сезонные торговые;</w:t>
      </w:r>
    </w:p>
    <w:p w:rsidR="00E82362" w:rsidRPr="004F18AB" w:rsidRDefault="00E82362" w:rsidP="00E823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инженерные коммуникации и сооружения;</w:t>
      </w:r>
    </w:p>
    <w:p w:rsidR="00E82362" w:rsidRDefault="00E82362" w:rsidP="00E823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897B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E82362" w:rsidRPr="00772D6A" w:rsidRDefault="00E82362" w:rsidP="00E823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</w:t>
      </w:r>
      <w:r w:rsidRPr="008E71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E82362" w:rsidRDefault="00E82362" w:rsidP="00E8236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 </w:t>
      </w:r>
      <w:r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772D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льного контроля».</w:t>
      </w:r>
    </w:p>
    <w:p w:rsidR="00E82362" w:rsidRPr="00772D6A" w:rsidRDefault="00E82362" w:rsidP="00E8236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Контроль за соблюдением</w:t>
      </w:r>
      <w:r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 благоустройства осуществлялся исключительно </w:t>
      </w:r>
      <w:proofErr w:type="gramStart"/>
      <w:r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благоустройства.</w:t>
      </w:r>
    </w:p>
    <w:p w:rsidR="00E82362" w:rsidRPr="00772D6A" w:rsidRDefault="00E82362" w:rsidP="00E823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</w:t>
      </w:r>
      <w:r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Проблемы, на решение которых направлена Программа профилактики, относятся случаи, перечисленные в Правилах благоустройства.</w:t>
      </w:r>
    </w:p>
    <w:p w:rsidR="00E82362" w:rsidRDefault="00E82362" w:rsidP="00E82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Наиболее распространенными причинами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E82362" w:rsidRPr="00772D6A" w:rsidRDefault="00E82362" w:rsidP="00E82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благоустройства.</w:t>
      </w:r>
    </w:p>
    <w:p w:rsidR="00E82362" w:rsidRPr="008F5E63" w:rsidRDefault="00E82362" w:rsidP="00E82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Мероприятия Программы профилактики</w:t>
      </w:r>
      <w:r w:rsidRPr="00772D6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будут способствовать </w:t>
      </w:r>
      <w:r w:rsidRPr="00772D6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E82362" w:rsidRPr="008E7185" w:rsidRDefault="00E82362" w:rsidP="00E823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8E718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Ожидаемыми тенденциями, является - увеличение доли законопослушных подконтрольных субъектов, уменьшение количества правонарушений.</w:t>
      </w:r>
    </w:p>
    <w:p w:rsidR="00E82362" w:rsidRPr="00772D6A" w:rsidRDefault="00E82362" w:rsidP="00E823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2362" w:rsidRDefault="00E82362" w:rsidP="00E823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3. Цели и задачи реализации Программы</w:t>
      </w:r>
    </w:p>
    <w:p w:rsidR="00E82362" w:rsidRDefault="00E82362" w:rsidP="00E823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82362" w:rsidRPr="00772D6A" w:rsidRDefault="00E82362" w:rsidP="00E82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E82362" w:rsidRPr="00772D6A" w:rsidRDefault="00E82362" w:rsidP="00E82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E82362" w:rsidRPr="004B5909" w:rsidRDefault="00E82362" w:rsidP="00E82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82362" w:rsidRPr="004B5909" w:rsidRDefault="00E82362" w:rsidP="00E82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82362" w:rsidRPr="004B5909" w:rsidRDefault="00E82362" w:rsidP="00E82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E82362" w:rsidRPr="004B5909" w:rsidRDefault="00E82362" w:rsidP="00E82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1) анализ выявленных в результате проведения муниципального контроля в сфере благоустройства нарушений обязательных требований;</w:t>
      </w:r>
    </w:p>
    <w:p w:rsidR="00E82362" w:rsidRPr="004B5909" w:rsidRDefault="00E82362" w:rsidP="00E82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E82362" w:rsidRPr="004B5909" w:rsidRDefault="00E82362" w:rsidP="00E82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3) организация и проведение профилактических мероприятий с учетом состояния подконтрольной среды и </w:t>
      </w:r>
      <w:proofErr w:type="gramStart"/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анализа</w:t>
      </w:r>
      <w:proofErr w:type="gramEnd"/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выявленных в результате проведения муниципального контроля в сфере благоустройства нарушений обязательных требований</w:t>
      </w:r>
      <w:r w:rsidRPr="004B590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предупреждение правонарушений, связанных с благоустройством территории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Ибресинского</w:t>
      </w: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подконтрольными субъектами;</w:t>
      </w:r>
    </w:p>
    <w:p w:rsidR="00E82362" w:rsidRPr="004B5909" w:rsidRDefault="00E82362" w:rsidP="00E82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4) обобщение правоприменительной практики деятельности;</w:t>
      </w:r>
    </w:p>
    <w:p w:rsidR="00E82362" w:rsidRPr="004B5909" w:rsidRDefault="00E82362" w:rsidP="00E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5) повышение прозрачности осуществляемой Администрацией  контрольной деятельности; </w:t>
      </w:r>
    </w:p>
    <w:p w:rsidR="00E82362" w:rsidRDefault="00E82362" w:rsidP="00E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6)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E82362" w:rsidRPr="004B5909" w:rsidRDefault="00E82362" w:rsidP="00E8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82362" w:rsidRDefault="00E82362" w:rsidP="00E823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4 . Перечень профилактических мероприятий, сроки (периодичность) их проведения</w:t>
      </w:r>
    </w:p>
    <w:p w:rsidR="00E82362" w:rsidRDefault="00E82362" w:rsidP="00E8236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82362" w:rsidRPr="00772D6A" w:rsidRDefault="00E82362" w:rsidP="00E82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Перечень профилактических мероприятий, сроки (периодичность) их проведения представлены в таблице.</w:t>
      </w:r>
    </w:p>
    <w:tbl>
      <w:tblPr>
        <w:tblW w:w="10371" w:type="dxa"/>
        <w:tblInd w:w="-575" w:type="dxa"/>
        <w:tblLook w:val="04A0" w:firstRow="1" w:lastRow="0" w:firstColumn="1" w:lastColumn="0" w:noHBand="0" w:noVBand="1"/>
      </w:tblPr>
      <w:tblGrid>
        <w:gridCol w:w="458"/>
        <w:gridCol w:w="2573"/>
        <w:gridCol w:w="2977"/>
        <w:gridCol w:w="2328"/>
        <w:gridCol w:w="2035"/>
      </w:tblGrid>
      <w:tr w:rsidR="00E82362" w:rsidRPr="00772D6A" w:rsidTr="00E82362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362" w:rsidRPr="00772D6A" w:rsidRDefault="00E82362" w:rsidP="00E8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362" w:rsidRPr="00772D6A" w:rsidRDefault="00E82362" w:rsidP="00E8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362" w:rsidRPr="00772D6A" w:rsidRDefault="00E82362" w:rsidP="00E8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362" w:rsidRPr="00772D6A" w:rsidRDefault="00E82362" w:rsidP="00E8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362" w:rsidRPr="00772D6A" w:rsidRDefault="00E82362" w:rsidP="00E8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реализацию мероприятия </w:t>
            </w:r>
          </w:p>
        </w:tc>
      </w:tr>
      <w:tr w:rsidR="00E82362" w:rsidRPr="00772D6A" w:rsidTr="00E82362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362" w:rsidRPr="00772D6A" w:rsidRDefault="00E82362" w:rsidP="00E8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362" w:rsidRPr="00772D6A" w:rsidRDefault="00E82362" w:rsidP="00E823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362" w:rsidRDefault="00E82362" w:rsidP="00E82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4B08E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нформирование </w:t>
            </w:r>
            <w:r w:rsidRPr="004B0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Контрольным органом</w:t>
            </w:r>
            <w:r w:rsidRPr="004B0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вопросам соблюдения обязательных требований посредством размещения соответствующих сведений 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Ибресинского</w:t>
            </w:r>
            <w:r w:rsidRPr="004B0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округа в информационно-телекоммуникационной сети "Интернет" (далее - официальный сайт администрации), в средствах массовой информации, через личные кабинеты контролируемых лиц в государственных </w:t>
            </w:r>
            <w:r w:rsidRPr="004B08E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информационных системах (при их наличии) и в иных формах.</w:t>
            </w:r>
          </w:p>
          <w:p w:rsidR="00E82362" w:rsidRDefault="00E82362" w:rsidP="00E82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Актуализация размещенных 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4B08E7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59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сфере благоустройства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82362" w:rsidRDefault="00E82362" w:rsidP="00E82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орган</w:t>
            </w:r>
            <w:r w:rsidRPr="004B59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также вправе информировать население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Ибресинского</w:t>
            </w:r>
            <w:r w:rsidRPr="004B59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округа  на собраниях и конференциях граждан об обязательных требованиях, предъявляемых к объектам контроля.</w:t>
            </w:r>
          </w:p>
          <w:p w:rsidR="00E82362" w:rsidRPr="00772D6A" w:rsidRDefault="00E82362" w:rsidP="00E82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82362" w:rsidRPr="00772D6A" w:rsidRDefault="00E82362" w:rsidP="00E82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362" w:rsidRPr="00772D6A" w:rsidRDefault="00E82362" w:rsidP="00E8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362" w:rsidRPr="00840D72" w:rsidRDefault="00E82362" w:rsidP="00E82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A7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развитию территорий</w:t>
            </w:r>
            <w:r w:rsidRPr="0023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Ибресинского муни</w:t>
            </w:r>
            <w:r w:rsidR="00BA3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23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ипального округа</w:t>
            </w:r>
          </w:p>
          <w:p w:rsidR="00E82362" w:rsidRPr="00772D6A" w:rsidRDefault="00E82362" w:rsidP="00E8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E82362" w:rsidRPr="00772D6A" w:rsidTr="00E82362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362" w:rsidRPr="00772D6A" w:rsidRDefault="00E82362" w:rsidP="00E8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362" w:rsidRPr="00772D6A" w:rsidRDefault="00E82362" w:rsidP="00E82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362" w:rsidRDefault="00E82362" w:rsidP="00E82362">
            <w:pPr>
              <w:spacing w:after="0" w:line="240" w:lineRule="auto"/>
              <w:jc w:val="both"/>
            </w:pP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и анализ правоприменительной практики контрольно-надзорной деятельности в сфере </w:t>
            </w:r>
            <w:r w:rsidRPr="004B59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благоустройства</w:t>
            </w:r>
            <w:r w:rsidRPr="00EB32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посредством сбора и анализа данных о проведенных контрольных мероприятиях и их результатах и размещение утвержденного д</w:t>
            </w:r>
            <w:r w:rsidRPr="00EB3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оклада о правоприменительной практике на официальном сайте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Ибресинского</w:t>
            </w:r>
            <w:r w:rsidRPr="00EB3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округа.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362" w:rsidRPr="00772D6A" w:rsidRDefault="00E82362" w:rsidP="00E8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25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 марта года, </w:t>
            </w: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>следующего за годом обобщения правоприменительной практики)</w:t>
            </w:r>
            <w:proofErr w:type="gram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6A70" w:rsidRPr="00840D72" w:rsidRDefault="00236A70" w:rsidP="00236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A7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развитию территорий</w:t>
            </w:r>
            <w:r w:rsidRPr="0023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Ибресинского муни</w:t>
            </w:r>
            <w:r w:rsidR="00BA3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23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ипального округа</w:t>
            </w:r>
          </w:p>
          <w:p w:rsidR="00E82362" w:rsidRPr="00772D6A" w:rsidRDefault="00E82362" w:rsidP="00E8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E82362" w:rsidRPr="00772D6A" w:rsidTr="00E82362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362" w:rsidRPr="00772D6A" w:rsidRDefault="00E82362" w:rsidP="00E8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362" w:rsidRPr="00772D6A" w:rsidRDefault="00E82362" w:rsidP="00E82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362" w:rsidRPr="00772D6A" w:rsidRDefault="00E82362" w:rsidP="00E8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25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объявляются контролируемому лицу в случае наличия у администрации сведений о </w:t>
            </w:r>
            <w:r w:rsidRPr="003925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End"/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362" w:rsidRPr="00697D2E" w:rsidRDefault="00E82362" w:rsidP="00E82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года (при наличии оснований)</w:t>
            </w:r>
          </w:p>
          <w:p w:rsidR="00E82362" w:rsidRPr="00772D6A" w:rsidRDefault="00E82362" w:rsidP="00E8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82362" w:rsidRPr="00772D6A" w:rsidRDefault="00E82362" w:rsidP="00E82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82362" w:rsidRPr="00772D6A" w:rsidRDefault="00E82362" w:rsidP="00E82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6A70" w:rsidRPr="00840D72" w:rsidRDefault="00236A70" w:rsidP="00236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A7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развитию территорий</w:t>
            </w:r>
            <w:r w:rsidRPr="0023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Ибресинского муни</w:t>
            </w:r>
            <w:r w:rsidR="00BA3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23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ипального округа</w:t>
            </w:r>
          </w:p>
          <w:p w:rsidR="00E82362" w:rsidRPr="00772D6A" w:rsidRDefault="00E82362" w:rsidP="00E8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82362" w:rsidRPr="00772D6A" w:rsidTr="00E82362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362" w:rsidRPr="00772D6A" w:rsidRDefault="00E82362" w:rsidP="00E8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362" w:rsidRPr="00772D6A" w:rsidRDefault="00E82362" w:rsidP="00E82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362" w:rsidRPr="00697D2E" w:rsidRDefault="00E82362" w:rsidP="00E82362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 w:rsidRPr="00697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Ибресинского</w:t>
            </w:r>
            <w:r w:rsidRPr="00697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консультаций по вопросам:</w:t>
            </w:r>
          </w:p>
          <w:p w:rsidR="00E82362" w:rsidRDefault="00E82362" w:rsidP="00E82362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5C2">
              <w:rPr>
                <w:rFonts w:ascii="Times New Roman" w:hAnsi="Times New Roman"/>
                <w:sz w:val="24"/>
                <w:szCs w:val="24"/>
              </w:rPr>
              <w:t>порядка проведения контрольных мероприятий;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5C2">
              <w:rPr>
                <w:rFonts w:ascii="Times New Roman" w:hAnsi="Times New Roman"/>
                <w:sz w:val="24"/>
                <w:szCs w:val="24"/>
              </w:rPr>
              <w:t>периодичности проведения контрольных мероприятий;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5C2">
              <w:rPr>
                <w:rFonts w:ascii="Times New Roman" w:hAnsi="Times New Roman"/>
                <w:sz w:val="24"/>
                <w:szCs w:val="24"/>
              </w:rPr>
              <w:t>порядка принятия решений по итогам контрольных мероприятий;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5C2">
              <w:rPr>
                <w:rFonts w:ascii="Times New Roman" w:hAnsi="Times New Roman"/>
                <w:sz w:val="24"/>
                <w:szCs w:val="24"/>
              </w:rPr>
              <w:t>порядка обжалования решений Контрольного органа.</w:t>
            </w:r>
          </w:p>
          <w:p w:rsidR="00E82362" w:rsidRPr="00772D6A" w:rsidRDefault="00E82362" w:rsidP="00E82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</w:t>
            </w:r>
            <w:r w:rsidRPr="003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устных разъяснений по телефону, видео-конференц-связи, на личном приеме либо в ходе проведения профилактического мероприятия, контрольного мероприятия;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Контрольного органа. </w:t>
            </w:r>
          </w:p>
          <w:p w:rsidR="00E82362" w:rsidRPr="00772D6A" w:rsidRDefault="00E82362" w:rsidP="00E823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362" w:rsidRPr="00697D2E" w:rsidRDefault="00E82362" w:rsidP="00E82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E82362" w:rsidRPr="00772D6A" w:rsidRDefault="00E82362" w:rsidP="00E82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82362" w:rsidRPr="00772D6A" w:rsidRDefault="00E82362" w:rsidP="00E82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6A70" w:rsidRPr="00840D72" w:rsidRDefault="00236A70" w:rsidP="00236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A7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развитию территорий</w:t>
            </w:r>
            <w:r w:rsidRPr="0023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Ибресинского муни</w:t>
            </w:r>
            <w:r w:rsidR="0026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23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ипального округа</w:t>
            </w:r>
          </w:p>
          <w:p w:rsidR="00E82362" w:rsidRPr="00772D6A" w:rsidRDefault="00E82362" w:rsidP="00E8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82362" w:rsidRPr="00772D6A" w:rsidTr="00E82362"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362" w:rsidRPr="00772D6A" w:rsidRDefault="00E82362" w:rsidP="00E82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362" w:rsidRPr="00772D6A" w:rsidRDefault="00E82362" w:rsidP="00E8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Профилактический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визит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362" w:rsidRPr="00665899" w:rsidRDefault="00E82362" w:rsidP="00E82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Pr="003925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роводится в форме </w:t>
            </w:r>
            <w:r w:rsidRPr="003925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362" w:rsidRPr="00697D2E" w:rsidRDefault="00E82362" w:rsidP="00E82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года (при </w:t>
            </w: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наличии оснований)</w:t>
            </w:r>
          </w:p>
          <w:p w:rsidR="00E82362" w:rsidRPr="00772D6A" w:rsidRDefault="00E82362" w:rsidP="00E82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82362" w:rsidRPr="00772D6A" w:rsidRDefault="00E82362" w:rsidP="00E8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82362" w:rsidRPr="00772D6A" w:rsidRDefault="00E82362" w:rsidP="00E82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6A70" w:rsidRPr="00840D72" w:rsidRDefault="00236A70" w:rsidP="00236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A7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по </w:t>
            </w:r>
            <w:r w:rsidRPr="00236A7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развитию территорий</w:t>
            </w:r>
            <w:r w:rsidRPr="0023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Ибресинского муни</w:t>
            </w:r>
            <w:r w:rsidR="00BA3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23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ипального округа</w:t>
            </w:r>
          </w:p>
          <w:p w:rsidR="00E82362" w:rsidRPr="00772D6A" w:rsidRDefault="00E82362" w:rsidP="00E8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82362" w:rsidRPr="00840D72" w:rsidRDefault="00E82362" w:rsidP="00E82362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E82362" w:rsidRPr="00772D6A" w:rsidRDefault="00E82362" w:rsidP="00E8236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2362" w:rsidRPr="00772D6A" w:rsidRDefault="00E82362" w:rsidP="00E82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 Показатели результативности и эффективности Программы </w:t>
      </w:r>
    </w:p>
    <w:p w:rsidR="00E82362" w:rsidRPr="00772D6A" w:rsidRDefault="00E82362" w:rsidP="00E82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1034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6095"/>
        <w:gridCol w:w="3260"/>
      </w:tblGrid>
      <w:tr w:rsidR="00E82362" w:rsidRPr="00772D6A" w:rsidTr="00E823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62" w:rsidRPr="00772D6A" w:rsidRDefault="00E82362" w:rsidP="00E82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62" w:rsidRPr="00772D6A" w:rsidRDefault="00E82362" w:rsidP="00E82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62" w:rsidRPr="00772D6A" w:rsidRDefault="00E82362" w:rsidP="00E82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E82362" w:rsidRPr="00772D6A" w:rsidTr="00E823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62" w:rsidRPr="00772D6A" w:rsidRDefault="00E82362" w:rsidP="00E82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62" w:rsidRPr="00772D6A" w:rsidRDefault="00E82362" w:rsidP="00E82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Ибресинского муниципального округа</w:t>
            </w:r>
            <w:r w:rsidRPr="00772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</w:t>
            </w: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62" w:rsidRPr="00772D6A" w:rsidRDefault="00E82362" w:rsidP="00E82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</w:tr>
      <w:tr w:rsidR="00E82362" w:rsidRPr="00772D6A" w:rsidTr="00E823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62" w:rsidRPr="00772D6A" w:rsidRDefault="00E82362" w:rsidP="00E82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62" w:rsidRPr="00772D6A" w:rsidRDefault="00E82362" w:rsidP="00E82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>предостережений</w:t>
            </w:r>
            <w:proofErr w:type="gramEnd"/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 xml:space="preserve"> в общем количестве случаев </w:t>
            </w: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62" w:rsidRPr="00772D6A" w:rsidRDefault="00E82362" w:rsidP="00E82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  <w:p w:rsidR="00E82362" w:rsidRPr="00772D6A" w:rsidRDefault="00E82362" w:rsidP="00E82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 xml:space="preserve">(если имелись случаи </w:t>
            </w: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E82362" w:rsidRPr="00772D6A" w:rsidTr="00E823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62" w:rsidRPr="00772D6A" w:rsidRDefault="00E82362" w:rsidP="00E82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62" w:rsidRPr="00772D6A" w:rsidRDefault="00E82362" w:rsidP="00E82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62" w:rsidRPr="00772D6A" w:rsidRDefault="00E82362" w:rsidP="00E82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</w:tbl>
    <w:p w:rsidR="00E82362" w:rsidRDefault="00E82362" w:rsidP="00E82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2362" w:rsidRPr="00772D6A" w:rsidRDefault="00E82362" w:rsidP="00E823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2362" w:rsidRPr="004D25FE" w:rsidRDefault="00E82362" w:rsidP="00E8236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29C2" w:rsidRDefault="00DF29C2"/>
    <w:sectPr w:rsidR="00DF29C2" w:rsidSect="00E823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362"/>
    <w:rsid w:val="00075B99"/>
    <w:rsid w:val="001A36D0"/>
    <w:rsid w:val="001C6653"/>
    <w:rsid w:val="00231977"/>
    <w:rsid w:val="00236A70"/>
    <w:rsid w:val="00264013"/>
    <w:rsid w:val="003663A3"/>
    <w:rsid w:val="00380540"/>
    <w:rsid w:val="00404C5C"/>
    <w:rsid w:val="00532978"/>
    <w:rsid w:val="005818B5"/>
    <w:rsid w:val="00615861"/>
    <w:rsid w:val="00625B02"/>
    <w:rsid w:val="00897BCA"/>
    <w:rsid w:val="008E3903"/>
    <w:rsid w:val="00A655AF"/>
    <w:rsid w:val="00BA3359"/>
    <w:rsid w:val="00C42F6C"/>
    <w:rsid w:val="00D30C92"/>
    <w:rsid w:val="00DF29C2"/>
    <w:rsid w:val="00E82362"/>
    <w:rsid w:val="00EA0759"/>
    <w:rsid w:val="00EC3643"/>
    <w:rsid w:val="00F53E02"/>
    <w:rsid w:val="00F6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62"/>
    <w:rPr>
      <w:rFonts w:ascii="TimesET" w:eastAsia="Calibri" w:hAnsi="TimesET" w:cs="Times New Roman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04C5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404C5C"/>
    <w:rPr>
      <w:b/>
      <w:bCs/>
      <w:color w:val="000080"/>
    </w:rPr>
  </w:style>
  <w:style w:type="table" w:styleId="a5">
    <w:name w:val="Table Grid"/>
    <w:basedOn w:val="a1"/>
    <w:uiPriority w:val="59"/>
    <w:rsid w:val="00404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04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9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2421879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ibrconstract2</dc:creator>
  <cp:keywords/>
  <dc:description/>
  <cp:lastModifiedBy>Иванова Екатерина Гермогеновна</cp:lastModifiedBy>
  <cp:revision>11</cp:revision>
  <cp:lastPrinted>2023-09-26T12:44:00Z</cp:lastPrinted>
  <dcterms:created xsi:type="dcterms:W3CDTF">2023-03-22T10:43:00Z</dcterms:created>
  <dcterms:modified xsi:type="dcterms:W3CDTF">2023-09-27T10:59:00Z</dcterms:modified>
</cp:coreProperties>
</file>