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98" w:rsidRPr="00157298" w:rsidRDefault="00157298" w:rsidP="00157298">
      <w:pPr>
        <w:pStyle w:val="a4"/>
        <w:tabs>
          <w:tab w:val="left" w:pos="9923"/>
        </w:tabs>
        <w:spacing w:before="0"/>
        <w:ind w:left="0" w:right="0" w:firstLine="567"/>
        <w:jc w:val="right"/>
        <w:rPr>
          <w:b w:val="0"/>
          <w:sz w:val="24"/>
          <w:szCs w:val="24"/>
        </w:rPr>
      </w:pPr>
      <w:r w:rsidRPr="00157298">
        <w:rPr>
          <w:b w:val="0"/>
          <w:sz w:val="24"/>
          <w:szCs w:val="24"/>
        </w:rPr>
        <w:t xml:space="preserve">Приложение </w:t>
      </w:r>
    </w:p>
    <w:p w:rsidR="00157298" w:rsidRPr="00157298" w:rsidRDefault="00157298" w:rsidP="00157298">
      <w:pPr>
        <w:pStyle w:val="a4"/>
        <w:tabs>
          <w:tab w:val="left" w:pos="9923"/>
        </w:tabs>
        <w:spacing w:before="0"/>
        <w:ind w:left="0" w:right="0" w:firstLine="567"/>
        <w:jc w:val="right"/>
        <w:rPr>
          <w:b w:val="0"/>
          <w:sz w:val="24"/>
          <w:szCs w:val="24"/>
        </w:rPr>
      </w:pPr>
      <w:r w:rsidRPr="00157298">
        <w:rPr>
          <w:b w:val="0"/>
          <w:sz w:val="24"/>
          <w:szCs w:val="24"/>
        </w:rPr>
        <w:t>к Постановлению администрации</w:t>
      </w:r>
    </w:p>
    <w:p w:rsidR="00157298" w:rsidRDefault="00157298" w:rsidP="00157298">
      <w:pPr>
        <w:pStyle w:val="a4"/>
        <w:tabs>
          <w:tab w:val="left" w:pos="9923"/>
        </w:tabs>
        <w:spacing w:before="0"/>
        <w:ind w:left="0" w:right="0" w:firstLine="567"/>
        <w:jc w:val="right"/>
        <w:rPr>
          <w:b w:val="0"/>
          <w:sz w:val="24"/>
          <w:szCs w:val="24"/>
        </w:rPr>
      </w:pPr>
      <w:r w:rsidRPr="00157298">
        <w:rPr>
          <w:b w:val="0"/>
          <w:sz w:val="24"/>
          <w:szCs w:val="24"/>
        </w:rPr>
        <w:t xml:space="preserve"> Вурнарского муниципального округа </w:t>
      </w:r>
    </w:p>
    <w:p w:rsidR="00984645" w:rsidRDefault="00157298" w:rsidP="00157298">
      <w:pPr>
        <w:pStyle w:val="a4"/>
        <w:tabs>
          <w:tab w:val="left" w:pos="9923"/>
        </w:tabs>
        <w:spacing w:before="0"/>
        <w:ind w:left="0" w:right="0" w:firstLine="567"/>
        <w:jc w:val="right"/>
        <w:rPr>
          <w:b w:val="0"/>
          <w:sz w:val="24"/>
          <w:szCs w:val="24"/>
        </w:rPr>
      </w:pPr>
      <w:r w:rsidRPr="00157298">
        <w:rPr>
          <w:b w:val="0"/>
          <w:sz w:val="24"/>
          <w:szCs w:val="24"/>
        </w:rPr>
        <w:t xml:space="preserve">Чувашской Республики </w:t>
      </w:r>
    </w:p>
    <w:p w:rsidR="00157298" w:rsidRPr="00157298" w:rsidRDefault="00157298" w:rsidP="00157298">
      <w:pPr>
        <w:pStyle w:val="a4"/>
        <w:tabs>
          <w:tab w:val="left" w:pos="9923"/>
        </w:tabs>
        <w:spacing w:before="0"/>
        <w:ind w:left="0" w:right="0" w:firstLine="567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№</w:t>
      </w:r>
      <w:r w:rsidR="00D94015">
        <w:rPr>
          <w:b w:val="0"/>
          <w:sz w:val="24"/>
          <w:szCs w:val="24"/>
        </w:rPr>
        <w:t>1682</w:t>
      </w:r>
      <w:r>
        <w:rPr>
          <w:b w:val="0"/>
          <w:sz w:val="24"/>
          <w:szCs w:val="24"/>
        </w:rPr>
        <w:t xml:space="preserve"> от «</w:t>
      </w:r>
      <w:r w:rsidR="00D94015">
        <w:rPr>
          <w:b w:val="0"/>
          <w:sz w:val="24"/>
          <w:szCs w:val="24"/>
        </w:rPr>
        <w:t>11</w:t>
      </w:r>
      <w:r>
        <w:rPr>
          <w:b w:val="0"/>
          <w:sz w:val="24"/>
          <w:szCs w:val="24"/>
        </w:rPr>
        <w:t>»</w:t>
      </w:r>
      <w:r w:rsidR="00D94015">
        <w:rPr>
          <w:b w:val="0"/>
          <w:sz w:val="24"/>
          <w:szCs w:val="24"/>
        </w:rPr>
        <w:t xml:space="preserve"> декабря </w:t>
      </w:r>
      <w:bookmarkStart w:id="0" w:name="_GoBack"/>
      <w:bookmarkEnd w:id="0"/>
      <w:r>
        <w:rPr>
          <w:b w:val="0"/>
          <w:sz w:val="24"/>
          <w:szCs w:val="24"/>
        </w:rPr>
        <w:t>2024г.</w:t>
      </w:r>
    </w:p>
    <w:p w:rsidR="00157298" w:rsidRDefault="00157298" w:rsidP="00157298">
      <w:pPr>
        <w:pStyle w:val="a4"/>
        <w:tabs>
          <w:tab w:val="left" w:pos="9923"/>
        </w:tabs>
        <w:spacing w:before="0"/>
        <w:ind w:left="0" w:right="0" w:firstLine="567"/>
        <w:jc w:val="right"/>
        <w:rPr>
          <w:sz w:val="24"/>
          <w:szCs w:val="24"/>
        </w:rPr>
      </w:pPr>
    </w:p>
    <w:p w:rsidR="00157298" w:rsidRDefault="00157298" w:rsidP="00157298">
      <w:pPr>
        <w:pStyle w:val="a4"/>
        <w:tabs>
          <w:tab w:val="left" w:pos="9923"/>
        </w:tabs>
        <w:spacing w:before="0"/>
        <w:ind w:left="0" w:right="0" w:firstLine="567"/>
        <w:jc w:val="right"/>
        <w:rPr>
          <w:sz w:val="24"/>
          <w:szCs w:val="24"/>
        </w:rPr>
      </w:pPr>
    </w:p>
    <w:p w:rsidR="00984645" w:rsidRPr="0007316A" w:rsidRDefault="00C5351C" w:rsidP="0007316A">
      <w:pPr>
        <w:pStyle w:val="a4"/>
        <w:tabs>
          <w:tab w:val="left" w:pos="9923"/>
        </w:tabs>
        <w:spacing w:before="0"/>
        <w:ind w:left="0" w:right="0" w:firstLine="567"/>
        <w:rPr>
          <w:spacing w:val="-1"/>
          <w:sz w:val="24"/>
          <w:szCs w:val="24"/>
        </w:rPr>
      </w:pPr>
      <w:r w:rsidRPr="0007316A">
        <w:rPr>
          <w:sz w:val="24"/>
          <w:szCs w:val="24"/>
        </w:rPr>
        <w:t>Программа профилактики рисков причинения вреда</w:t>
      </w:r>
      <w:r w:rsidRPr="0007316A">
        <w:rPr>
          <w:spacing w:val="-87"/>
          <w:sz w:val="24"/>
          <w:szCs w:val="24"/>
        </w:rPr>
        <w:t xml:space="preserve"> </w:t>
      </w:r>
      <w:r w:rsidRPr="0007316A">
        <w:rPr>
          <w:sz w:val="24"/>
          <w:szCs w:val="24"/>
        </w:rPr>
        <w:t>(ущерба) охраняемым законом ценностям в сфере</w:t>
      </w:r>
      <w:r w:rsidRPr="0007316A">
        <w:rPr>
          <w:spacing w:val="1"/>
          <w:sz w:val="24"/>
          <w:szCs w:val="24"/>
        </w:rPr>
        <w:t xml:space="preserve"> </w:t>
      </w:r>
      <w:r w:rsidRPr="0007316A">
        <w:rPr>
          <w:sz w:val="24"/>
          <w:szCs w:val="24"/>
        </w:rPr>
        <w:t>муниципального з</w:t>
      </w:r>
      <w:r w:rsidR="0030555C">
        <w:rPr>
          <w:sz w:val="24"/>
          <w:szCs w:val="24"/>
        </w:rPr>
        <w:t xml:space="preserve">емельного контроля на территории </w:t>
      </w:r>
      <w:r w:rsidR="00D2215B">
        <w:rPr>
          <w:sz w:val="24"/>
          <w:szCs w:val="24"/>
        </w:rPr>
        <w:t>Вурнарского муниципального округа</w:t>
      </w:r>
      <w:r w:rsidRPr="0007316A">
        <w:rPr>
          <w:spacing w:val="-1"/>
          <w:sz w:val="24"/>
          <w:szCs w:val="24"/>
        </w:rPr>
        <w:t xml:space="preserve"> </w:t>
      </w:r>
      <w:r w:rsidR="003F3ED3" w:rsidRPr="0007316A">
        <w:rPr>
          <w:spacing w:val="-1"/>
          <w:sz w:val="24"/>
          <w:szCs w:val="24"/>
        </w:rPr>
        <w:t xml:space="preserve">Чувашской Республики </w:t>
      </w:r>
    </w:p>
    <w:p w:rsidR="00291C42" w:rsidRPr="0007316A" w:rsidRDefault="00C5351C" w:rsidP="0007316A">
      <w:pPr>
        <w:pStyle w:val="a4"/>
        <w:tabs>
          <w:tab w:val="left" w:pos="9923"/>
        </w:tabs>
        <w:spacing w:before="0"/>
        <w:ind w:left="0" w:right="0" w:firstLine="567"/>
        <w:rPr>
          <w:sz w:val="24"/>
          <w:szCs w:val="24"/>
        </w:rPr>
      </w:pPr>
      <w:r w:rsidRPr="0007316A">
        <w:rPr>
          <w:sz w:val="24"/>
          <w:szCs w:val="24"/>
        </w:rPr>
        <w:t>на</w:t>
      </w:r>
      <w:r w:rsidRPr="0007316A">
        <w:rPr>
          <w:spacing w:val="-1"/>
          <w:sz w:val="24"/>
          <w:szCs w:val="24"/>
        </w:rPr>
        <w:t xml:space="preserve"> </w:t>
      </w:r>
      <w:r w:rsidRPr="0007316A">
        <w:rPr>
          <w:sz w:val="24"/>
          <w:szCs w:val="24"/>
        </w:rPr>
        <w:t>202</w:t>
      </w:r>
      <w:r w:rsidR="00B41FCC">
        <w:rPr>
          <w:sz w:val="24"/>
          <w:szCs w:val="24"/>
        </w:rPr>
        <w:t>5</w:t>
      </w:r>
      <w:r w:rsidRPr="0007316A">
        <w:rPr>
          <w:spacing w:val="1"/>
          <w:sz w:val="24"/>
          <w:szCs w:val="24"/>
        </w:rPr>
        <w:t xml:space="preserve"> </w:t>
      </w:r>
      <w:r w:rsidRPr="0007316A">
        <w:rPr>
          <w:sz w:val="24"/>
          <w:szCs w:val="24"/>
        </w:rPr>
        <w:t>год</w:t>
      </w:r>
    </w:p>
    <w:p w:rsidR="0007316A" w:rsidRPr="0007316A" w:rsidRDefault="0007316A" w:rsidP="0007316A">
      <w:pPr>
        <w:pStyle w:val="a4"/>
        <w:tabs>
          <w:tab w:val="left" w:pos="9923"/>
        </w:tabs>
        <w:spacing w:before="0"/>
        <w:ind w:left="0" w:right="0" w:firstLine="567"/>
        <w:rPr>
          <w:sz w:val="24"/>
          <w:szCs w:val="24"/>
        </w:rPr>
      </w:pPr>
    </w:p>
    <w:p w:rsidR="00291C42" w:rsidRPr="0007316A" w:rsidRDefault="00C5351C" w:rsidP="0007316A">
      <w:pPr>
        <w:tabs>
          <w:tab w:val="left" w:pos="9923"/>
        </w:tabs>
        <w:ind w:firstLine="567"/>
        <w:jc w:val="center"/>
        <w:rPr>
          <w:b/>
          <w:bCs/>
          <w:sz w:val="24"/>
          <w:szCs w:val="24"/>
        </w:rPr>
      </w:pPr>
      <w:r w:rsidRPr="0007316A">
        <w:rPr>
          <w:b/>
          <w:bCs/>
          <w:sz w:val="24"/>
          <w:szCs w:val="24"/>
        </w:rPr>
        <w:t>Раздел 1. Общие положения</w:t>
      </w:r>
    </w:p>
    <w:p w:rsidR="0007316A" w:rsidRPr="00984645" w:rsidRDefault="0007316A" w:rsidP="0007316A">
      <w:pPr>
        <w:tabs>
          <w:tab w:val="left" w:pos="9923"/>
        </w:tabs>
        <w:ind w:firstLine="567"/>
        <w:jc w:val="center"/>
        <w:rPr>
          <w:bCs/>
          <w:sz w:val="24"/>
          <w:szCs w:val="24"/>
        </w:rPr>
      </w:pPr>
    </w:p>
    <w:p w:rsidR="00291C42" w:rsidRPr="003F3ED3" w:rsidRDefault="00C5351C" w:rsidP="0007316A">
      <w:pPr>
        <w:pStyle w:val="a3"/>
        <w:tabs>
          <w:tab w:val="left" w:pos="9923"/>
        </w:tabs>
        <w:ind w:firstLine="567"/>
        <w:jc w:val="both"/>
        <w:rPr>
          <w:sz w:val="24"/>
          <w:szCs w:val="24"/>
        </w:rPr>
      </w:pPr>
      <w:r w:rsidRPr="003F3ED3">
        <w:rPr>
          <w:sz w:val="24"/>
          <w:szCs w:val="24"/>
        </w:rPr>
        <w:t>Программа профилактики рисков причинения вреда (ущерба) устанавливает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порядок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проведения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профилактических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мероприятий,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направленных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предупреждение нарушений обязательных требований и (или) причинения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вреда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(ущерба)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охраняемым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законом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ценностям,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соблюдение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которых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оценивается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осуществлении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муниципального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земельного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контроля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</w:t>
      </w:r>
      <w:r w:rsidRPr="003F3ED3">
        <w:rPr>
          <w:spacing w:val="-67"/>
          <w:sz w:val="24"/>
          <w:szCs w:val="24"/>
        </w:rPr>
        <w:t xml:space="preserve"> </w:t>
      </w:r>
      <w:r w:rsidRPr="003F3ED3">
        <w:rPr>
          <w:sz w:val="24"/>
          <w:szCs w:val="24"/>
        </w:rPr>
        <w:t xml:space="preserve">территории </w:t>
      </w:r>
      <w:r w:rsidR="007F5D09" w:rsidRPr="003F3ED3">
        <w:rPr>
          <w:sz w:val="24"/>
          <w:szCs w:val="24"/>
        </w:rPr>
        <w:t>Вурнарского</w:t>
      </w:r>
      <w:r w:rsidRPr="003F3ED3">
        <w:rPr>
          <w:spacing w:val="1"/>
          <w:sz w:val="24"/>
          <w:szCs w:val="24"/>
        </w:rPr>
        <w:t xml:space="preserve"> </w:t>
      </w:r>
      <w:r w:rsidR="00D2215B">
        <w:rPr>
          <w:sz w:val="24"/>
          <w:szCs w:val="24"/>
        </w:rPr>
        <w:t>муниципального округа</w:t>
      </w:r>
      <w:r w:rsidR="007F5D09" w:rsidRPr="003F3ED3">
        <w:rPr>
          <w:sz w:val="24"/>
          <w:szCs w:val="24"/>
        </w:rPr>
        <w:t xml:space="preserve"> Чувашской Республики</w:t>
      </w:r>
      <w:r w:rsidRPr="003F3ED3">
        <w:rPr>
          <w:sz w:val="24"/>
          <w:szCs w:val="24"/>
        </w:rPr>
        <w:t>.</w:t>
      </w:r>
    </w:p>
    <w:p w:rsidR="00291C42" w:rsidRPr="003F3ED3" w:rsidRDefault="00291C42" w:rsidP="0007316A">
      <w:pPr>
        <w:pStyle w:val="a3"/>
        <w:tabs>
          <w:tab w:val="left" w:pos="9923"/>
        </w:tabs>
        <w:ind w:firstLine="567"/>
        <w:rPr>
          <w:sz w:val="24"/>
          <w:szCs w:val="24"/>
        </w:rPr>
      </w:pPr>
    </w:p>
    <w:p w:rsidR="00291C42" w:rsidRPr="0007316A" w:rsidRDefault="00C5351C" w:rsidP="0007316A">
      <w:pPr>
        <w:pStyle w:val="1"/>
        <w:tabs>
          <w:tab w:val="left" w:pos="9923"/>
        </w:tabs>
        <w:ind w:left="0" w:firstLine="567"/>
        <w:jc w:val="center"/>
        <w:rPr>
          <w:sz w:val="24"/>
          <w:szCs w:val="24"/>
        </w:rPr>
      </w:pPr>
      <w:r w:rsidRPr="0007316A">
        <w:rPr>
          <w:sz w:val="24"/>
          <w:szCs w:val="24"/>
        </w:rPr>
        <w:t>Раздел</w:t>
      </w:r>
      <w:r w:rsidRPr="0007316A">
        <w:rPr>
          <w:spacing w:val="-5"/>
          <w:sz w:val="24"/>
          <w:szCs w:val="24"/>
        </w:rPr>
        <w:t xml:space="preserve"> </w:t>
      </w:r>
      <w:r w:rsidRPr="0007316A">
        <w:rPr>
          <w:sz w:val="24"/>
          <w:szCs w:val="24"/>
        </w:rPr>
        <w:t>2.</w:t>
      </w:r>
      <w:r w:rsidRPr="0007316A">
        <w:rPr>
          <w:spacing w:val="-4"/>
          <w:sz w:val="24"/>
          <w:szCs w:val="24"/>
        </w:rPr>
        <w:t xml:space="preserve"> </w:t>
      </w:r>
      <w:r w:rsidRPr="0007316A">
        <w:rPr>
          <w:sz w:val="24"/>
          <w:szCs w:val="24"/>
        </w:rPr>
        <w:t>Аналитическая</w:t>
      </w:r>
      <w:r w:rsidRPr="0007316A">
        <w:rPr>
          <w:spacing w:val="-2"/>
          <w:sz w:val="24"/>
          <w:szCs w:val="24"/>
        </w:rPr>
        <w:t xml:space="preserve"> </w:t>
      </w:r>
      <w:r w:rsidRPr="0007316A">
        <w:rPr>
          <w:sz w:val="24"/>
          <w:szCs w:val="24"/>
        </w:rPr>
        <w:t>часть</w:t>
      </w:r>
      <w:r w:rsidRPr="0007316A">
        <w:rPr>
          <w:spacing w:val="-2"/>
          <w:sz w:val="24"/>
          <w:szCs w:val="24"/>
        </w:rPr>
        <w:t xml:space="preserve"> </w:t>
      </w:r>
      <w:r w:rsidRPr="0007316A">
        <w:rPr>
          <w:sz w:val="24"/>
          <w:szCs w:val="24"/>
        </w:rPr>
        <w:t>Программы</w:t>
      </w:r>
    </w:p>
    <w:p w:rsidR="00291C42" w:rsidRPr="003F3ED3" w:rsidRDefault="00291C42" w:rsidP="0007316A">
      <w:pPr>
        <w:pStyle w:val="a3"/>
        <w:tabs>
          <w:tab w:val="left" w:pos="9923"/>
        </w:tabs>
        <w:ind w:firstLine="567"/>
        <w:rPr>
          <w:b/>
          <w:sz w:val="24"/>
          <w:szCs w:val="24"/>
        </w:rPr>
      </w:pPr>
    </w:p>
    <w:p w:rsidR="00291C42" w:rsidRPr="003F3ED3" w:rsidRDefault="00C5351C" w:rsidP="0007316A">
      <w:pPr>
        <w:pStyle w:val="a5"/>
        <w:numPr>
          <w:ilvl w:val="1"/>
          <w:numId w:val="6"/>
        </w:numPr>
        <w:tabs>
          <w:tab w:val="left" w:pos="993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Вид</w:t>
      </w:r>
      <w:r w:rsidRPr="003F3ED3">
        <w:rPr>
          <w:spacing w:val="-6"/>
          <w:sz w:val="24"/>
          <w:szCs w:val="24"/>
        </w:rPr>
        <w:t xml:space="preserve"> </w:t>
      </w:r>
      <w:r w:rsidRPr="003F3ED3">
        <w:rPr>
          <w:sz w:val="24"/>
          <w:szCs w:val="24"/>
        </w:rPr>
        <w:t>осуществляемого</w:t>
      </w:r>
      <w:r w:rsidRPr="003F3ED3">
        <w:rPr>
          <w:spacing w:val="-2"/>
          <w:sz w:val="24"/>
          <w:szCs w:val="24"/>
        </w:rPr>
        <w:t xml:space="preserve"> </w:t>
      </w:r>
      <w:r w:rsidRPr="003F3ED3">
        <w:rPr>
          <w:sz w:val="24"/>
          <w:szCs w:val="24"/>
        </w:rPr>
        <w:t>муниципального</w:t>
      </w:r>
      <w:r w:rsidRPr="003F3ED3">
        <w:rPr>
          <w:spacing w:val="-6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контроля.</w:t>
      </w:r>
    </w:p>
    <w:p w:rsidR="00291C42" w:rsidRPr="003F3ED3" w:rsidRDefault="00C5351C" w:rsidP="0007316A">
      <w:pPr>
        <w:pStyle w:val="a3"/>
        <w:tabs>
          <w:tab w:val="left" w:pos="9923"/>
        </w:tabs>
        <w:ind w:firstLine="567"/>
        <w:jc w:val="both"/>
        <w:rPr>
          <w:sz w:val="24"/>
          <w:szCs w:val="24"/>
        </w:rPr>
      </w:pPr>
      <w:r w:rsidRPr="003F3ED3">
        <w:rPr>
          <w:sz w:val="24"/>
          <w:szCs w:val="24"/>
        </w:rPr>
        <w:t>Муниципальный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земельный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контроль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территории</w:t>
      </w:r>
      <w:r w:rsidRPr="003F3ED3">
        <w:rPr>
          <w:spacing w:val="1"/>
          <w:sz w:val="24"/>
          <w:szCs w:val="24"/>
        </w:rPr>
        <w:t xml:space="preserve"> </w:t>
      </w:r>
      <w:r w:rsidR="00D2215B" w:rsidRPr="003F3ED3">
        <w:rPr>
          <w:sz w:val="24"/>
          <w:szCs w:val="24"/>
        </w:rPr>
        <w:t>Вурнарского</w:t>
      </w:r>
      <w:r w:rsidR="00D2215B" w:rsidRPr="003F3ED3">
        <w:rPr>
          <w:spacing w:val="1"/>
          <w:sz w:val="24"/>
          <w:szCs w:val="24"/>
        </w:rPr>
        <w:t xml:space="preserve"> </w:t>
      </w:r>
      <w:r w:rsidR="00D2215B">
        <w:rPr>
          <w:sz w:val="24"/>
          <w:szCs w:val="24"/>
        </w:rPr>
        <w:t>муниципального округа</w:t>
      </w:r>
      <w:r w:rsidR="007F5D09" w:rsidRPr="003F3ED3">
        <w:rPr>
          <w:sz w:val="24"/>
          <w:szCs w:val="24"/>
        </w:rPr>
        <w:t xml:space="preserve"> Чувашской Республики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осуществляется</w:t>
      </w:r>
      <w:r w:rsidRPr="003F3ED3">
        <w:rPr>
          <w:spacing w:val="1"/>
          <w:sz w:val="24"/>
          <w:szCs w:val="24"/>
        </w:rPr>
        <w:t xml:space="preserve"> </w:t>
      </w:r>
      <w:r w:rsidR="006C5B15">
        <w:rPr>
          <w:spacing w:val="1"/>
          <w:sz w:val="24"/>
          <w:szCs w:val="24"/>
        </w:rPr>
        <w:t>должностными</w:t>
      </w:r>
      <w:r w:rsidR="00FF04E8">
        <w:rPr>
          <w:spacing w:val="1"/>
          <w:sz w:val="24"/>
          <w:szCs w:val="24"/>
        </w:rPr>
        <w:t xml:space="preserve"> лицами</w:t>
      </w:r>
      <w:r w:rsidR="006C5B15">
        <w:rPr>
          <w:spacing w:val="1"/>
          <w:sz w:val="24"/>
          <w:szCs w:val="24"/>
        </w:rPr>
        <w:t xml:space="preserve"> </w:t>
      </w:r>
      <w:r w:rsidR="00FF04E8">
        <w:rPr>
          <w:spacing w:val="1"/>
          <w:sz w:val="24"/>
          <w:szCs w:val="24"/>
        </w:rPr>
        <w:t>отдела экономики</w:t>
      </w:r>
      <w:r w:rsidR="00D2215B">
        <w:rPr>
          <w:spacing w:val="1"/>
          <w:sz w:val="24"/>
          <w:szCs w:val="24"/>
        </w:rPr>
        <w:t>, инвестиционной деятельности, земельных и имущественных отношений</w:t>
      </w:r>
      <w:r w:rsidR="00FF04E8">
        <w:rPr>
          <w:spacing w:val="1"/>
          <w:sz w:val="24"/>
          <w:szCs w:val="24"/>
        </w:rPr>
        <w:t xml:space="preserve"> </w:t>
      </w:r>
      <w:r w:rsidR="006C5B15">
        <w:rPr>
          <w:spacing w:val="1"/>
          <w:sz w:val="24"/>
          <w:szCs w:val="24"/>
        </w:rPr>
        <w:t xml:space="preserve">администрации Вурнарского </w:t>
      </w:r>
      <w:r w:rsidR="00D2215B">
        <w:rPr>
          <w:spacing w:val="1"/>
          <w:sz w:val="24"/>
          <w:szCs w:val="24"/>
        </w:rPr>
        <w:t>муниципального округа</w:t>
      </w:r>
      <w:r w:rsidR="006C5B15">
        <w:rPr>
          <w:spacing w:val="1"/>
          <w:sz w:val="24"/>
          <w:szCs w:val="24"/>
        </w:rPr>
        <w:t xml:space="preserve"> Чувашской Республики </w:t>
      </w:r>
      <w:r w:rsidRPr="003F3ED3">
        <w:rPr>
          <w:sz w:val="24"/>
          <w:szCs w:val="24"/>
        </w:rPr>
        <w:t>(далее</w:t>
      </w:r>
      <w:r w:rsidRPr="003F3ED3">
        <w:rPr>
          <w:spacing w:val="-5"/>
          <w:sz w:val="24"/>
          <w:szCs w:val="24"/>
        </w:rPr>
        <w:t xml:space="preserve"> </w:t>
      </w:r>
      <w:r w:rsidRPr="003F3ED3">
        <w:rPr>
          <w:sz w:val="24"/>
          <w:szCs w:val="24"/>
        </w:rPr>
        <w:t>– орган муниципального земельного</w:t>
      </w:r>
      <w:r w:rsidRPr="003F3ED3">
        <w:rPr>
          <w:spacing w:val="-2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контроля).</w:t>
      </w:r>
    </w:p>
    <w:p w:rsidR="00291C42" w:rsidRPr="003F3ED3" w:rsidRDefault="00291C42" w:rsidP="0007316A">
      <w:pPr>
        <w:pStyle w:val="a3"/>
        <w:tabs>
          <w:tab w:val="left" w:pos="9923"/>
        </w:tabs>
        <w:ind w:firstLine="567"/>
        <w:rPr>
          <w:sz w:val="24"/>
          <w:szCs w:val="24"/>
        </w:rPr>
      </w:pPr>
    </w:p>
    <w:p w:rsidR="00291C42" w:rsidRPr="003F3ED3" w:rsidRDefault="00C5351C" w:rsidP="0007316A">
      <w:pPr>
        <w:pStyle w:val="a5"/>
        <w:numPr>
          <w:ilvl w:val="1"/>
          <w:numId w:val="6"/>
        </w:numPr>
        <w:tabs>
          <w:tab w:val="left" w:pos="993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Обзор</w:t>
      </w:r>
      <w:r w:rsidRPr="003F3ED3">
        <w:rPr>
          <w:spacing w:val="-6"/>
          <w:sz w:val="24"/>
          <w:szCs w:val="24"/>
        </w:rPr>
        <w:t xml:space="preserve"> </w:t>
      </w:r>
      <w:r w:rsidRPr="003F3ED3">
        <w:rPr>
          <w:sz w:val="24"/>
          <w:szCs w:val="24"/>
        </w:rPr>
        <w:t>по</w:t>
      </w:r>
      <w:r w:rsidRPr="003F3ED3">
        <w:rPr>
          <w:spacing w:val="-1"/>
          <w:sz w:val="24"/>
          <w:szCs w:val="24"/>
        </w:rPr>
        <w:t xml:space="preserve"> </w:t>
      </w:r>
      <w:r w:rsidRPr="003F3ED3">
        <w:rPr>
          <w:sz w:val="24"/>
          <w:szCs w:val="24"/>
        </w:rPr>
        <w:t>виду</w:t>
      </w:r>
      <w:r w:rsidRPr="003F3ED3">
        <w:rPr>
          <w:spacing w:val="-6"/>
          <w:sz w:val="24"/>
          <w:szCs w:val="24"/>
        </w:rPr>
        <w:t xml:space="preserve"> </w:t>
      </w:r>
      <w:r w:rsidRPr="003F3ED3">
        <w:rPr>
          <w:sz w:val="24"/>
          <w:szCs w:val="24"/>
        </w:rPr>
        <w:t>муниципального</w:t>
      </w:r>
      <w:r w:rsidRPr="003F3ED3">
        <w:rPr>
          <w:spacing w:val="-4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контроля.</w:t>
      </w:r>
    </w:p>
    <w:p w:rsidR="00291C42" w:rsidRPr="003F3ED3" w:rsidRDefault="00C5351C" w:rsidP="0007316A">
      <w:pPr>
        <w:pStyle w:val="a3"/>
        <w:tabs>
          <w:tab w:val="left" w:pos="9923"/>
        </w:tabs>
        <w:ind w:firstLine="567"/>
        <w:jc w:val="both"/>
        <w:rPr>
          <w:sz w:val="24"/>
          <w:szCs w:val="24"/>
        </w:rPr>
      </w:pPr>
      <w:r w:rsidRPr="003F3ED3">
        <w:rPr>
          <w:sz w:val="24"/>
          <w:szCs w:val="24"/>
        </w:rPr>
        <w:t>Муниципальный земельный контроль (далее – муниципальный контроль) –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деятельность,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направленная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предупреждение,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выявление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пресечение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нарушений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обязательных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требований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земельного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законодательства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(далее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обязательных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требований),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осуществляемая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в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пределах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полномочий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посредством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профилактики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нарушений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обязательных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требований,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оценки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соблюдения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гражданами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организациями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обязательных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требований,</w:t>
      </w:r>
      <w:r w:rsidRPr="003F3ED3">
        <w:rPr>
          <w:spacing w:val="-67"/>
          <w:sz w:val="24"/>
          <w:szCs w:val="24"/>
        </w:rPr>
        <w:t xml:space="preserve"> </w:t>
      </w:r>
      <w:r w:rsidRPr="003F3ED3">
        <w:rPr>
          <w:sz w:val="24"/>
          <w:szCs w:val="24"/>
        </w:rPr>
        <w:t>выявления нарушений обязательных требований, принятия предусмотренных</w:t>
      </w:r>
      <w:r w:rsidRPr="003F3ED3">
        <w:rPr>
          <w:spacing w:val="-67"/>
          <w:sz w:val="24"/>
          <w:szCs w:val="24"/>
        </w:rPr>
        <w:t xml:space="preserve"> </w:t>
      </w:r>
      <w:r w:rsidRPr="003F3ED3">
        <w:rPr>
          <w:sz w:val="24"/>
          <w:szCs w:val="24"/>
        </w:rPr>
        <w:t>законодательством Российской Федерации мер по пресечению выявленных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нарушений обязательных требований, устранению их последствий и (или)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восстановлению правового положения, существовавшего до возникновения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таких нарушений.</w:t>
      </w:r>
    </w:p>
    <w:p w:rsidR="00291C42" w:rsidRPr="003F3ED3" w:rsidRDefault="00291C42" w:rsidP="0007316A">
      <w:pPr>
        <w:pStyle w:val="a3"/>
        <w:tabs>
          <w:tab w:val="left" w:pos="9923"/>
        </w:tabs>
        <w:ind w:firstLine="567"/>
        <w:rPr>
          <w:sz w:val="24"/>
          <w:szCs w:val="24"/>
        </w:rPr>
      </w:pPr>
    </w:p>
    <w:p w:rsidR="00291C42" w:rsidRPr="003F3ED3" w:rsidRDefault="00C5351C" w:rsidP="0007316A">
      <w:pPr>
        <w:pStyle w:val="a5"/>
        <w:numPr>
          <w:ilvl w:val="1"/>
          <w:numId w:val="6"/>
        </w:numPr>
        <w:tabs>
          <w:tab w:val="left" w:pos="993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Муниципальный</w:t>
      </w:r>
      <w:r w:rsidRPr="003F3ED3">
        <w:rPr>
          <w:spacing w:val="-5"/>
          <w:sz w:val="24"/>
          <w:szCs w:val="24"/>
        </w:rPr>
        <w:t xml:space="preserve"> </w:t>
      </w:r>
      <w:r w:rsidRPr="003F3ED3">
        <w:rPr>
          <w:sz w:val="24"/>
          <w:szCs w:val="24"/>
        </w:rPr>
        <w:t>земельный</w:t>
      </w:r>
      <w:r w:rsidRPr="003F3ED3">
        <w:rPr>
          <w:spacing w:val="-4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контроль</w:t>
      </w:r>
      <w:r w:rsidRPr="003F3ED3">
        <w:rPr>
          <w:spacing w:val="-5"/>
          <w:sz w:val="24"/>
          <w:szCs w:val="24"/>
        </w:rPr>
        <w:t xml:space="preserve"> </w:t>
      </w:r>
      <w:r w:rsidRPr="003F3ED3">
        <w:rPr>
          <w:sz w:val="24"/>
          <w:szCs w:val="24"/>
        </w:rPr>
        <w:t>осуществляется</w:t>
      </w:r>
      <w:r w:rsidRPr="003F3ED3">
        <w:rPr>
          <w:spacing w:val="-4"/>
          <w:sz w:val="24"/>
          <w:szCs w:val="24"/>
        </w:rPr>
        <w:t xml:space="preserve"> </w:t>
      </w:r>
      <w:r w:rsidRPr="003F3ED3">
        <w:rPr>
          <w:sz w:val="24"/>
          <w:szCs w:val="24"/>
        </w:rPr>
        <w:t>посредством:</w:t>
      </w:r>
    </w:p>
    <w:p w:rsidR="00291C42" w:rsidRPr="003F3ED3" w:rsidRDefault="00C5351C" w:rsidP="0007316A">
      <w:pPr>
        <w:pStyle w:val="a5"/>
        <w:numPr>
          <w:ilvl w:val="0"/>
          <w:numId w:val="5"/>
        </w:numPr>
        <w:tabs>
          <w:tab w:val="left" w:pos="851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организации и проведения проверок выполнения юридическими лицами,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индивидуальными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предпринимателями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гражданами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обязательных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требований</w:t>
      </w:r>
      <w:r w:rsidRPr="003F3ED3">
        <w:rPr>
          <w:spacing w:val="-1"/>
          <w:sz w:val="24"/>
          <w:szCs w:val="24"/>
        </w:rPr>
        <w:t xml:space="preserve"> </w:t>
      </w:r>
      <w:r w:rsidRPr="003F3ED3">
        <w:rPr>
          <w:sz w:val="24"/>
          <w:szCs w:val="24"/>
        </w:rPr>
        <w:t>земельного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законодательства;</w:t>
      </w:r>
    </w:p>
    <w:p w:rsidR="00291C42" w:rsidRPr="00FF04E8" w:rsidRDefault="00C5351C" w:rsidP="00FF04E8">
      <w:pPr>
        <w:pStyle w:val="a5"/>
        <w:numPr>
          <w:ilvl w:val="0"/>
          <w:numId w:val="5"/>
        </w:numPr>
        <w:tabs>
          <w:tab w:val="left" w:pos="851"/>
          <w:tab w:val="left" w:pos="1307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принятия предусмотренных законодательством Российской Федерации мер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по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пресечению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(или)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устранению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выявленных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нарушений,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а</w:t>
      </w:r>
      <w:r w:rsidRPr="003F3ED3">
        <w:rPr>
          <w:spacing w:val="1"/>
          <w:sz w:val="24"/>
          <w:szCs w:val="24"/>
        </w:rPr>
        <w:t xml:space="preserve"> </w:t>
      </w:r>
      <w:r w:rsidR="00FF04E8">
        <w:rPr>
          <w:sz w:val="24"/>
          <w:szCs w:val="24"/>
        </w:rPr>
        <w:t>такж</w:t>
      </w:r>
      <w:r w:rsidR="00FF04E8" w:rsidRPr="00FF04E8">
        <w:rPr>
          <w:sz w:val="24"/>
          <w:szCs w:val="24"/>
        </w:rPr>
        <w:t xml:space="preserve">е </w:t>
      </w:r>
      <w:r w:rsidRPr="00FF04E8">
        <w:rPr>
          <w:sz w:val="24"/>
          <w:szCs w:val="24"/>
        </w:rPr>
        <w:t>систематического</w:t>
      </w:r>
      <w:r w:rsidRPr="00FF04E8">
        <w:rPr>
          <w:spacing w:val="-2"/>
          <w:sz w:val="24"/>
          <w:szCs w:val="24"/>
        </w:rPr>
        <w:t xml:space="preserve"> </w:t>
      </w:r>
      <w:r w:rsidRPr="00FF04E8">
        <w:rPr>
          <w:sz w:val="24"/>
          <w:szCs w:val="24"/>
        </w:rPr>
        <w:t>наблюдения</w:t>
      </w:r>
      <w:r w:rsidRPr="00FF04E8">
        <w:rPr>
          <w:spacing w:val="-2"/>
          <w:sz w:val="24"/>
          <w:szCs w:val="24"/>
        </w:rPr>
        <w:t xml:space="preserve"> </w:t>
      </w:r>
      <w:r w:rsidRPr="00FF04E8">
        <w:rPr>
          <w:sz w:val="24"/>
          <w:szCs w:val="24"/>
        </w:rPr>
        <w:t>за</w:t>
      </w:r>
      <w:r w:rsidRPr="00FF04E8">
        <w:rPr>
          <w:spacing w:val="-3"/>
          <w:sz w:val="24"/>
          <w:szCs w:val="24"/>
        </w:rPr>
        <w:t xml:space="preserve"> </w:t>
      </w:r>
      <w:r w:rsidRPr="00FF04E8">
        <w:rPr>
          <w:sz w:val="24"/>
          <w:szCs w:val="24"/>
        </w:rPr>
        <w:t>исполнением</w:t>
      </w:r>
      <w:r w:rsidRPr="00FF04E8">
        <w:rPr>
          <w:spacing w:val="-5"/>
          <w:sz w:val="24"/>
          <w:szCs w:val="24"/>
        </w:rPr>
        <w:t xml:space="preserve"> </w:t>
      </w:r>
      <w:r w:rsidRPr="00FF04E8">
        <w:rPr>
          <w:sz w:val="24"/>
          <w:szCs w:val="24"/>
        </w:rPr>
        <w:t>обязательных</w:t>
      </w:r>
      <w:r w:rsidRPr="00FF04E8">
        <w:rPr>
          <w:spacing w:val="-1"/>
          <w:sz w:val="24"/>
          <w:szCs w:val="24"/>
        </w:rPr>
        <w:t xml:space="preserve"> </w:t>
      </w:r>
      <w:r w:rsidRPr="00FF04E8">
        <w:rPr>
          <w:sz w:val="24"/>
          <w:szCs w:val="24"/>
        </w:rPr>
        <w:t>требований;</w:t>
      </w:r>
    </w:p>
    <w:p w:rsidR="00291C42" w:rsidRPr="003F3ED3" w:rsidRDefault="00C5351C" w:rsidP="0007316A">
      <w:pPr>
        <w:pStyle w:val="a5"/>
        <w:numPr>
          <w:ilvl w:val="0"/>
          <w:numId w:val="5"/>
        </w:numPr>
        <w:tabs>
          <w:tab w:val="left" w:pos="851"/>
          <w:tab w:val="left" w:pos="1480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организации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проведения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мероприятий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по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профилактике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рисков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причинения</w:t>
      </w:r>
      <w:r w:rsidRPr="003F3ED3">
        <w:rPr>
          <w:spacing w:val="-1"/>
          <w:sz w:val="24"/>
          <w:szCs w:val="24"/>
        </w:rPr>
        <w:t xml:space="preserve"> </w:t>
      </w:r>
      <w:r w:rsidRPr="003F3ED3">
        <w:rPr>
          <w:sz w:val="24"/>
          <w:szCs w:val="24"/>
        </w:rPr>
        <w:t>вреда</w:t>
      </w:r>
      <w:r w:rsidRPr="003F3ED3">
        <w:rPr>
          <w:spacing w:val="-1"/>
          <w:sz w:val="24"/>
          <w:szCs w:val="24"/>
        </w:rPr>
        <w:t xml:space="preserve"> </w:t>
      </w:r>
      <w:r w:rsidRPr="003F3ED3">
        <w:rPr>
          <w:sz w:val="24"/>
          <w:szCs w:val="24"/>
        </w:rPr>
        <w:t>(ущерба) охраняемым</w:t>
      </w:r>
      <w:r w:rsidRPr="003F3ED3">
        <w:rPr>
          <w:spacing w:val="-1"/>
          <w:sz w:val="24"/>
          <w:szCs w:val="24"/>
        </w:rPr>
        <w:t xml:space="preserve"> </w:t>
      </w:r>
      <w:r w:rsidRPr="003F3ED3">
        <w:rPr>
          <w:sz w:val="24"/>
          <w:szCs w:val="24"/>
        </w:rPr>
        <w:t>законом</w:t>
      </w:r>
      <w:r w:rsidRPr="003F3ED3">
        <w:rPr>
          <w:spacing w:val="-3"/>
          <w:sz w:val="24"/>
          <w:szCs w:val="24"/>
        </w:rPr>
        <w:t xml:space="preserve"> </w:t>
      </w:r>
      <w:r w:rsidRPr="003F3ED3">
        <w:rPr>
          <w:sz w:val="24"/>
          <w:szCs w:val="24"/>
        </w:rPr>
        <w:t>ценностям;</w:t>
      </w:r>
    </w:p>
    <w:p w:rsidR="00291C42" w:rsidRPr="003F3ED3" w:rsidRDefault="00C5351C" w:rsidP="0007316A">
      <w:pPr>
        <w:pStyle w:val="a5"/>
        <w:numPr>
          <w:ilvl w:val="0"/>
          <w:numId w:val="5"/>
        </w:numPr>
        <w:tabs>
          <w:tab w:val="left" w:pos="851"/>
          <w:tab w:val="left" w:pos="1305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организации и проведения мероприятий по контролю, осуществляемых без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взаимодействия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юридическими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лицами,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индивидуальными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предпринимателями.</w:t>
      </w:r>
    </w:p>
    <w:p w:rsidR="00291C42" w:rsidRPr="003F3ED3" w:rsidRDefault="00291C42" w:rsidP="0007316A">
      <w:pPr>
        <w:pStyle w:val="a3"/>
        <w:tabs>
          <w:tab w:val="left" w:pos="851"/>
          <w:tab w:val="left" w:pos="9923"/>
        </w:tabs>
        <w:ind w:firstLine="567"/>
        <w:rPr>
          <w:sz w:val="24"/>
          <w:szCs w:val="24"/>
        </w:rPr>
      </w:pPr>
    </w:p>
    <w:p w:rsidR="00291C42" w:rsidRPr="003F3ED3" w:rsidRDefault="00C5351C" w:rsidP="0007316A">
      <w:pPr>
        <w:pStyle w:val="a5"/>
        <w:numPr>
          <w:ilvl w:val="1"/>
          <w:numId w:val="6"/>
        </w:numPr>
        <w:tabs>
          <w:tab w:val="left" w:pos="993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Подконтрольные</w:t>
      </w:r>
      <w:r w:rsidRPr="003F3ED3">
        <w:rPr>
          <w:spacing w:val="-6"/>
          <w:sz w:val="24"/>
          <w:szCs w:val="24"/>
        </w:rPr>
        <w:t xml:space="preserve"> </w:t>
      </w:r>
      <w:r w:rsidRPr="003F3ED3">
        <w:rPr>
          <w:sz w:val="24"/>
          <w:szCs w:val="24"/>
        </w:rPr>
        <w:t>субъекты:</w:t>
      </w:r>
    </w:p>
    <w:p w:rsidR="00291C42" w:rsidRPr="003F3ED3" w:rsidRDefault="00C5351C" w:rsidP="0007316A">
      <w:pPr>
        <w:pStyle w:val="a5"/>
        <w:numPr>
          <w:ilvl w:val="0"/>
          <w:numId w:val="5"/>
        </w:numPr>
        <w:tabs>
          <w:tab w:val="left" w:pos="1377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юридические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лица,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индивидуальные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предприниматели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граждане,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осуществлении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ими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производственной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иной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деятельности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по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использованию</w:t>
      </w:r>
      <w:r w:rsidRPr="003F3ED3">
        <w:rPr>
          <w:spacing w:val="-2"/>
          <w:sz w:val="24"/>
          <w:szCs w:val="24"/>
        </w:rPr>
        <w:t xml:space="preserve"> </w:t>
      </w:r>
      <w:r w:rsidRPr="003F3ED3">
        <w:rPr>
          <w:sz w:val="24"/>
          <w:szCs w:val="24"/>
        </w:rPr>
        <w:t>земель.</w:t>
      </w:r>
    </w:p>
    <w:p w:rsidR="00291C42" w:rsidRPr="003F3ED3" w:rsidRDefault="00291C42" w:rsidP="0007316A">
      <w:pPr>
        <w:pStyle w:val="a3"/>
        <w:tabs>
          <w:tab w:val="left" w:pos="9923"/>
        </w:tabs>
        <w:ind w:firstLine="567"/>
        <w:rPr>
          <w:sz w:val="24"/>
          <w:szCs w:val="24"/>
        </w:rPr>
      </w:pPr>
    </w:p>
    <w:p w:rsidR="00291C42" w:rsidRPr="0007316A" w:rsidRDefault="00C5351C" w:rsidP="0007316A">
      <w:pPr>
        <w:pStyle w:val="a5"/>
        <w:numPr>
          <w:ilvl w:val="1"/>
          <w:numId w:val="6"/>
        </w:numPr>
        <w:tabs>
          <w:tab w:val="left" w:pos="993"/>
          <w:tab w:val="left" w:pos="9923"/>
        </w:tabs>
        <w:ind w:left="0" w:firstLine="567"/>
        <w:rPr>
          <w:sz w:val="24"/>
          <w:szCs w:val="24"/>
        </w:rPr>
      </w:pPr>
      <w:r w:rsidRPr="0007316A">
        <w:rPr>
          <w:sz w:val="24"/>
          <w:szCs w:val="24"/>
        </w:rPr>
        <w:lastRenderedPageBreak/>
        <w:t>Перечень</w:t>
      </w:r>
      <w:r w:rsidRPr="0007316A">
        <w:rPr>
          <w:spacing w:val="1"/>
          <w:sz w:val="24"/>
          <w:szCs w:val="24"/>
        </w:rPr>
        <w:t xml:space="preserve"> </w:t>
      </w:r>
      <w:r w:rsidRPr="0007316A">
        <w:rPr>
          <w:sz w:val="24"/>
          <w:szCs w:val="24"/>
        </w:rPr>
        <w:t>правовых</w:t>
      </w:r>
      <w:r w:rsidRPr="0007316A">
        <w:rPr>
          <w:spacing w:val="1"/>
          <w:sz w:val="24"/>
          <w:szCs w:val="24"/>
        </w:rPr>
        <w:t xml:space="preserve"> </w:t>
      </w:r>
      <w:r w:rsidRPr="0007316A">
        <w:rPr>
          <w:sz w:val="24"/>
          <w:szCs w:val="24"/>
        </w:rPr>
        <w:t>актов</w:t>
      </w:r>
      <w:r w:rsidRPr="0007316A">
        <w:rPr>
          <w:spacing w:val="1"/>
          <w:sz w:val="24"/>
          <w:szCs w:val="24"/>
        </w:rPr>
        <w:t xml:space="preserve"> </w:t>
      </w:r>
      <w:r w:rsidRPr="0007316A">
        <w:rPr>
          <w:sz w:val="24"/>
          <w:szCs w:val="24"/>
        </w:rPr>
        <w:t>и</w:t>
      </w:r>
      <w:r w:rsidRPr="0007316A">
        <w:rPr>
          <w:spacing w:val="1"/>
          <w:sz w:val="24"/>
          <w:szCs w:val="24"/>
        </w:rPr>
        <w:t xml:space="preserve"> </w:t>
      </w:r>
      <w:r w:rsidRPr="0007316A">
        <w:rPr>
          <w:sz w:val="24"/>
          <w:szCs w:val="24"/>
        </w:rPr>
        <w:t>их</w:t>
      </w:r>
      <w:r w:rsidRPr="0007316A">
        <w:rPr>
          <w:spacing w:val="1"/>
          <w:sz w:val="24"/>
          <w:szCs w:val="24"/>
        </w:rPr>
        <w:t xml:space="preserve"> </w:t>
      </w:r>
      <w:r w:rsidRPr="0007316A">
        <w:rPr>
          <w:sz w:val="24"/>
          <w:szCs w:val="24"/>
        </w:rPr>
        <w:t>отдельных</w:t>
      </w:r>
      <w:r w:rsidRPr="0007316A">
        <w:rPr>
          <w:spacing w:val="1"/>
          <w:sz w:val="24"/>
          <w:szCs w:val="24"/>
        </w:rPr>
        <w:t xml:space="preserve"> </w:t>
      </w:r>
      <w:r w:rsidRPr="0007316A">
        <w:rPr>
          <w:sz w:val="24"/>
          <w:szCs w:val="24"/>
        </w:rPr>
        <w:t>частей</w:t>
      </w:r>
      <w:r w:rsidRPr="0007316A">
        <w:rPr>
          <w:spacing w:val="1"/>
          <w:sz w:val="24"/>
          <w:szCs w:val="24"/>
        </w:rPr>
        <w:t xml:space="preserve"> </w:t>
      </w:r>
      <w:r w:rsidRPr="0007316A">
        <w:rPr>
          <w:sz w:val="24"/>
          <w:szCs w:val="24"/>
        </w:rPr>
        <w:t>(положений),</w:t>
      </w:r>
      <w:r w:rsidRPr="0007316A">
        <w:rPr>
          <w:spacing w:val="1"/>
          <w:sz w:val="24"/>
          <w:szCs w:val="24"/>
        </w:rPr>
        <w:t xml:space="preserve"> </w:t>
      </w:r>
      <w:r w:rsidRPr="0007316A">
        <w:rPr>
          <w:sz w:val="24"/>
          <w:szCs w:val="24"/>
        </w:rPr>
        <w:t>содержащих обязательные требования, соблюдение которых оценивается при</w:t>
      </w:r>
      <w:r w:rsidRPr="0007316A">
        <w:rPr>
          <w:spacing w:val="-67"/>
          <w:sz w:val="24"/>
          <w:szCs w:val="24"/>
        </w:rPr>
        <w:t xml:space="preserve"> </w:t>
      </w:r>
      <w:r w:rsidRPr="0007316A">
        <w:rPr>
          <w:sz w:val="24"/>
          <w:szCs w:val="24"/>
        </w:rPr>
        <w:t>проведении</w:t>
      </w:r>
      <w:r w:rsidRPr="0007316A">
        <w:rPr>
          <w:spacing w:val="1"/>
          <w:sz w:val="24"/>
          <w:szCs w:val="24"/>
        </w:rPr>
        <w:t xml:space="preserve"> </w:t>
      </w:r>
      <w:r w:rsidRPr="0007316A">
        <w:rPr>
          <w:sz w:val="24"/>
          <w:szCs w:val="24"/>
        </w:rPr>
        <w:t>Управлением</w:t>
      </w:r>
      <w:r w:rsidRPr="0007316A">
        <w:rPr>
          <w:spacing w:val="1"/>
          <w:sz w:val="24"/>
          <w:szCs w:val="24"/>
        </w:rPr>
        <w:t xml:space="preserve"> </w:t>
      </w:r>
      <w:r w:rsidRPr="0007316A">
        <w:rPr>
          <w:sz w:val="24"/>
          <w:szCs w:val="24"/>
        </w:rPr>
        <w:t>мероприятий</w:t>
      </w:r>
      <w:r w:rsidRPr="0007316A">
        <w:rPr>
          <w:spacing w:val="1"/>
          <w:sz w:val="24"/>
          <w:szCs w:val="24"/>
        </w:rPr>
        <w:t xml:space="preserve"> </w:t>
      </w:r>
      <w:r w:rsidRPr="0007316A">
        <w:rPr>
          <w:sz w:val="24"/>
          <w:szCs w:val="24"/>
        </w:rPr>
        <w:t>по</w:t>
      </w:r>
      <w:r w:rsidRPr="0007316A">
        <w:rPr>
          <w:spacing w:val="1"/>
          <w:sz w:val="24"/>
          <w:szCs w:val="24"/>
        </w:rPr>
        <w:t xml:space="preserve"> </w:t>
      </w:r>
      <w:r w:rsidRPr="0007316A">
        <w:rPr>
          <w:sz w:val="24"/>
          <w:szCs w:val="24"/>
        </w:rPr>
        <w:t>муниципальному</w:t>
      </w:r>
      <w:r w:rsidRPr="0007316A">
        <w:rPr>
          <w:spacing w:val="1"/>
          <w:sz w:val="24"/>
          <w:szCs w:val="24"/>
        </w:rPr>
        <w:t xml:space="preserve"> </w:t>
      </w:r>
      <w:r w:rsidRPr="0007316A">
        <w:rPr>
          <w:sz w:val="24"/>
          <w:szCs w:val="24"/>
        </w:rPr>
        <w:t>земельному</w:t>
      </w:r>
      <w:r w:rsidRPr="0007316A">
        <w:rPr>
          <w:spacing w:val="1"/>
          <w:sz w:val="24"/>
          <w:szCs w:val="24"/>
        </w:rPr>
        <w:t xml:space="preserve"> </w:t>
      </w:r>
      <w:r w:rsidRPr="0007316A">
        <w:rPr>
          <w:sz w:val="24"/>
          <w:szCs w:val="24"/>
        </w:rPr>
        <w:t>контролю:</w:t>
      </w:r>
      <w:r w:rsidR="0007316A">
        <w:rPr>
          <w:sz w:val="24"/>
          <w:szCs w:val="24"/>
        </w:rPr>
        <w:t xml:space="preserve"> </w:t>
      </w:r>
      <w:r w:rsidRPr="0007316A">
        <w:rPr>
          <w:sz w:val="24"/>
          <w:szCs w:val="24"/>
        </w:rPr>
        <w:t>Земельный</w:t>
      </w:r>
      <w:r w:rsidRPr="0007316A">
        <w:rPr>
          <w:spacing w:val="-4"/>
          <w:sz w:val="24"/>
          <w:szCs w:val="24"/>
        </w:rPr>
        <w:t xml:space="preserve"> </w:t>
      </w:r>
      <w:r w:rsidRPr="0007316A">
        <w:rPr>
          <w:sz w:val="24"/>
          <w:szCs w:val="24"/>
        </w:rPr>
        <w:t>Кодекс</w:t>
      </w:r>
      <w:r w:rsidRPr="0007316A">
        <w:rPr>
          <w:spacing w:val="-3"/>
          <w:sz w:val="24"/>
          <w:szCs w:val="24"/>
        </w:rPr>
        <w:t xml:space="preserve"> </w:t>
      </w:r>
      <w:r w:rsidRPr="0007316A">
        <w:rPr>
          <w:sz w:val="24"/>
          <w:szCs w:val="24"/>
        </w:rPr>
        <w:t>Российской</w:t>
      </w:r>
      <w:r w:rsidRPr="0007316A">
        <w:rPr>
          <w:spacing w:val="-4"/>
          <w:sz w:val="24"/>
          <w:szCs w:val="24"/>
        </w:rPr>
        <w:t xml:space="preserve"> </w:t>
      </w:r>
      <w:r w:rsidRPr="0007316A">
        <w:rPr>
          <w:sz w:val="24"/>
          <w:szCs w:val="24"/>
        </w:rPr>
        <w:t>Федерации.</w:t>
      </w:r>
    </w:p>
    <w:p w:rsidR="00291C42" w:rsidRPr="003F3ED3" w:rsidRDefault="00291C42" w:rsidP="0007316A">
      <w:pPr>
        <w:pStyle w:val="a3"/>
        <w:tabs>
          <w:tab w:val="left" w:pos="9923"/>
        </w:tabs>
        <w:ind w:firstLine="567"/>
        <w:rPr>
          <w:sz w:val="24"/>
          <w:szCs w:val="24"/>
        </w:rPr>
      </w:pPr>
    </w:p>
    <w:p w:rsidR="00291C42" w:rsidRPr="003F3ED3" w:rsidRDefault="00C5351C" w:rsidP="0007316A">
      <w:pPr>
        <w:pStyle w:val="a5"/>
        <w:numPr>
          <w:ilvl w:val="1"/>
          <w:numId w:val="6"/>
        </w:numPr>
        <w:tabs>
          <w:tab w:val="left" w:pos="993"/>
          <w:tab w:val="left" w:pos="2844"/>
          <w:tab w:val="left" w:pos="3203"/>
          <w:tab w:val="left" w:pos="4239"/>
          <w:tab w:val="left" w:pos="5274"/>
          <w:tab w:val="left" w:pos="6917"/>
          <w:tab w:val="left" w:pos="7792"/>
          <w:tab w:val="left" w:pos="9493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Анализ</w:t>
      </w:r>
      <w:r w:rsidR="0007316A">
        <w:rPr>
          <w:sz w:val="24"/>
          <w:szCs w:val="24"/>
        </w:rPr>
        <w:t xml:space="preserve"> </w:t>
      </w:r>
      <w:r w:rsidRPr="003F3ED3">
        <w:rPr>
          <w:sz w:val="24"/>
          <w:szCs w:val="24"/>
        </w:rPr>
        <w:t>и</w:t>
      </w:r>
      <w:r w:rsidR="0007316A">
        <w:rPr>
          <w:sz w:val="24"/>
          <w:szCs w:val="24"/>
        </w:rPr>
        <w:t xml:space="preserve"> </w:t>
      </w:r>
      <w:r w:rsidRPr="003F3ED3">
        <w:rPr>
          <w:sz w:val="24"/>
          <w:szCs w:val="24"/>
        </w:rPr>
        <w:t>оценка</w:t>
      </w:r>
      <w:r w:rsidR="0007316A">
        <w:rPr>
          <w:sz w:val="24"/>
          <w:szCs w:val="24"/>
        </w:rPr>
        <w:t xml:space="preserve"> </w:t>
      </w:r>
      <w:r w:rsidRPr="003F3ED3">
        <w:rPr>
          <w:sz w:val="24"/>
          <w:szCs w:val="24"/>
        </w:rPr>
        <w:t>рисков</w:t>
      </w:r>
      <w:r w:rsidR="0007316A">
        <w:rPr>
          <w:sz w:val="24"/>
          <w:szCs w:val="24"/>
        </w:rPr>
        <w:t xml:space="preserve"> </w:t>
      </w:r>
      <w:r w:rsidRPr="003F3ED3">
        <w:rPr>
          <w:sz w:val="24"/>
          <w:szCs w:val="24"/>
        </w:rPr>
        <w:t>причинения</w:t>
      </w:r>
      <w:r w:rsidR="0007316A">
        <w:rPr>
          <w:sz w:val="24"/>
          <w:szCs w:val="24"/>
        </w:rPr>
        <w:t xml:space="preserve"> </w:t>
      </w:r>
      <w:r w:rsidRPr="003F3ED3">
        <w:rPr>
          <w:sz w:val="24"/>
          <w:szCs w:val="24"/>
        </w:rPr>
        <w:t>вреда</w:t>
      </w:r>
      <w:r w:rsidR="0007316A">
        <w:rPr>
          <w:sz w:val="24"/>
          <w:szCs w:val="24"/>
        </w:rPr>
        <w:t xml:space="preserve"> </w:t>
      </w:r>
      <w:r w:rsidRPr="003F3ED3">
        <w:rPr>
          <w:sz w:val="24"/>
          <w:szCs w:val="24"/>
        </w:rPr>
        <w:t>охраняемым</w:t>
      </w:r>
      <w:r w:rsidR="0007316A">
        <w:rPr>
          <w:sz w:val="24"/>
          <w:szCs w:val="24"/>
        </w:rPr>
        <w:t xml:space="preserve"> </w:t>
      </w:r>
      <w:r w:rsidRPr="003F3ED3">
        <w:rPr>
          <w:sz w:val="24"/>
          <w:szCs w:val="24"/>
        </w:rPr>
        <w:t>законом</w:t>
      </w:r>
      <w:r w:rsidR="00FF04E8" w:rsidRPr="00FF04E8">
        <w:rPr>
          <w:sz w:val="24"/>
          <w:szCs w:val="24"/>
        </w:rPr>
        <w:t xml:space="preserve"> </w:t>
      </w:r>
      <w:r w:rsidR="00FF04E8">
        <w:rPr>
          <w:sz w:val="24"/>
          <w:szCs w:val="24"/>
        </w:rPr>
        <w:t>ц</w:t>
      </w:r>
      <w:r w:rsidRPr="003F3ED3">
        <w:rPr>
          <w:sz w:val="24"/>
          <w:szCs w:val="24"/>
        </w:rPr>
        <w:t>енностям.</w:t>
      </w:r>
    </w:p>
    <w:p w:rsidR="00291C42" w:rsidRPr="003F3ED3" w:rsidRDefault="00C5351C" w:rsidP="0007316A">
      <w:pPr>
        <w:pStyle w:val="a3"/>
        <w:tabs>
          <w:tab w:val="left" w:pos="9923"/>
        </w:tabs>
        <w:ind w:firstLine="567"/>
        <w:jc w:val="both"/>
        <w:rPr>
          <w:sz w:val="24"/>
          <w:szCs w:val="24"/>
        </w:rPr>
      </w:pPr>
      <w:r w:rsidRPr="003F3ED3">
        <w:rPr>
          <w:sz w:val="24"/>
          <w:szCs w:val="24"/>
        </w:rPr>
        <w:t>Мониторинг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состояния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подконтрольных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субъектов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в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сфере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земельного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законодательства выявил, что ключевыми и наиболее значимыми рисками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являются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использование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земельных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участков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лицами,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имеющими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предусмотренных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законодательством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Российской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Федерации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прав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указанные земельные участки, и использование земельных участков не по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целевому</w:t>
      </w:r>
      <w:r w:rsidRPr="003F3ED3">
        <w:rPr>
          <w:spacing w:val="-5"/>
          <w:sz w:val="24"/>
          <w:szCs w:val="24"/>
        </w:rPr>
        <w:t xml:space="preserve"> </w:t>
      </w:r>
      <w:r w:rsidRPr="003F3ED3">
        <w:rPr>
          <w:sz w:val="24"/>
          <w:szCs w:val="24"/>
        </w:rPr>
        <w:t>назначению.</w:t>
      </w:r>
    </w:p>
    <w:p w:rsidR="00291C42" w:rsidRPr="003F3ED3" w:rsidRDefault="00C5351C" w:rsidP="0007316A">
      <w:pPr>
        <w:pStyle w:val="a3"/>
        <w:tabs>
          <w:tab w:val="left" w:pos="9923"/>
        </w:tabs>
        <w:ind w:firstLine="567"/>
        <w:jc w:val="both"/>
        <w:rPr>
          <w:sz w:val="24"/>
          <w:szCs w:val="24"/>
        </w:rPr>
      </w:pPr>
      <w:r w:rsidRPr="003F3ED3">
        <w:rPr>
          <w:sz w:val="24"/>
          <w:szCs w:val="24"/>
        </w:rPr>
        <w:t>Проведение профилактических мероприятий, направленных на соблюдение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подконтрольными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субъектами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обязательных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требований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земельного</w:t>
      </w:r>
      <w:r w:rsidRPr="003F3ED3">
        <w:rPr>
          <w:spacing w:val="-67"/>
          <w:sz w:val="24"/>
          <w:szCs w:val="24"/>
        </w:rPr>
        <w:t xml:space="preserve"> </w:t>
      </w:r>
      <w:r w:rsidRPr="003F3ED3">
        <w:rPr>
          <w:sz w:val="24"/>
          <w:szCs w:val="24"/>
        </w:rPr>
        <w:t>законодательства,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побуждение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подконтрольных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субъектов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</w:t>
      </w:r>
      <w:r w:rsidRPr="003F3ED3">
        <w:rPr>
          <w:spacing w:val="-67"/>
          <w:sz w:val="24"/>
          <w:szCs w:val="24"/>
        </w:rPr>
        <w:t xml:space="preserve"> </w:t>
      </w:r>
      <w:r w:rsidRPr="003F3ED3">
        <w:rPr>
          <w:sz w:val="24"/>
          <w:szCs w:val="24"/>
        </w:rPr>
        <w:t>добросовестности,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будет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способствовать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улучшению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в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целом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ситуации,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повышению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ответственности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подконтрольных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субъектов,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снижению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количества выявляемых нарушений обязательных требований, требований,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установленных</w:t>
      </w:r>
      <w:r w:rsidRPr="003F3ED3">
        <w:rPr>
          <w:spacing w:val="-1"/>
          <w:sz w:val="24"/>
          <w:szCs w:val="24"/>
        </w:rPr>
        <w:t xml:space="preserve"> </w:t>
      </w:r>
      <w:r w:rsidRPr="003F3ED3">
        <w:rPr>
          <w:sz w:val="24"/>
          <w:szCs w:val="24"/>
        </w:rPr>
        <w:t>муниципальными</w:t>
      </w:r>
      <w:r w:rsidRPr="003F3ED3">
        <w:rPr>
          <w:spacing w:val="2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правовыми</w:t>
      </w:r>
      <w:r w:rsidRPr="003F3ED3">
        <w:rPr>
          <w:spacing w:val="-1"/>
          <w:sz w:val="24"/>
          <w:szCs w:val="24"/>
        </w:rPr>
        <w:t xml:space="preserve"> </w:t>
      </w:r>
      <w:r w:rsidRPr="003F3ED3">
        <w:rPr>
          <w:sz w:val="24"/>
          <w:szCs w:val="24"/>
        </w:rPr>
        <w:t>актами</w:t>
      </w:r>
      <w:r w:rsidRPr="003F3ED3">
        <w:rPr>
          <w:spacing w:val="-1"/>
          <w:sz w:val="24"/>
          <w:szCs w:val="24"/>
        </w:rPr>
        <w:t xml:space="preserve"> </w:t>
      </w:r>
      <w:r w:rsidRPr="003F3ED3">
        <w:rPr>
          <w:sz w:val="24"/>
          <w:szCs w:val="24"/>
        </w:rPr>
        <w:t>в</w:t>
      </w:r>
      <w:r w:rsidRPr="003F3ED3">
        <w:rPr>
          <w:spacing w:val="-3"/>
          <w:sz w:val="24"/>
          <w:szCs w:val="24"/>
        </w:rPr>
        <w:t xml:space="preserve"> </w:t>
      </w:r>
      <w:r w:rsidRPr="003F3ED3">
        <w:rPr>
          <w:sz w:val="24"/>
          <w:szCs w:val="24"/>
        </w:rPr>
        <w:t>указанной</w:t>
      </w:r>
      <w:r w:rsidRPr="003F3ED3">
        <w:rPr>
          <w:spacing w:val="-2"/>
          <w:sz w:val="24"/>
          <w:szCs w:val="24"/>
        </w:rPr>
        <w:t xml:space="preserve"> </w:t>
      </w:r>
      <w:r w:rsidRPr="003F3ED3">
        <w:rPr>
          <w:sz w:val="24"/>
          <w:szCs w:val="24"/>
        </w:rPr>
        <w:t>сфере.</w:t>
      </w:r>
    </w:p>
    <w:p w:rsidR="00291C42" w:rsidRPr="00984645" w:rsidRDefault="00291C42" w:rsidP="0007316A">
      <w:pPr>
        <w:pStyle w:val="a3"/>
        <w:tabs>
          <w:tab w:val="left" w:pos="9923"/>
        </w:tabs>
        <w:ind w:firstLine="567"/>
        <w:rPr>
          <w:sz w:val="24"/>
          <w:szCs w:val="24"/>
        </w:rPr>
      </w:pPr>
    </w:p>
    <w:p w:rsidR="00291C42" w:rsidRPr="0007316A" w:rsidRDefault="00C5351C" w:rsidP="0007316A">
      <w:pPr>
        <w:pStyle w:val="1"/>
        <w:tabs>
          <w:tab w:val="left" w:pos="9923"/>
        </w:tabs>
        <w:ind w:left="0" w:firstLine="567"/>
        <w:jc w:val="center"/>
        <w:rPr>
          <w:sz w:val="24"/>
          <w:szCs w:val="24"/>
        </w:rPr>
      </w:pPr>
      <w:r w:rsidRPr="0007316A">
        <w:rPr>
          <w:sz w:val="24"/>
          <w:szCs w:val="24"/>
        </w:rPr>
        <w:t>Раздел</w:t>
      </w:r>
      <w:r w:rsidRPr="0007316A">
        <w:rPr>
          <w:spacing w:val="-3"/>
          <w:sz w:val="24"/>
          <w:szCs w:val="24"/>
        </w:rPr>
        <w:t xml:space="preserve"> </w:t>
      </w:r>
      <w:r w:rsidRPr="0007316A">
        <w:rPr>
          <w:sz w:val="24"/>
          <w:szCs w:val="24"/>
        </w:rPr>
        <w:t>3.</w:t>
      </w:r>
      <w:r w:rsidRPr="0007316A">
        <w:rPr>
          <w:spacing w:val="-1"/>
          <w:sz w:val="24"/>
          <w:szCs w:val="24"/>
        </w:rPr>
        <w:t xml:space="preserve"> </w:t>
      </w:r>
      <w:r w:rsidRPr="0007316A">
        <w:rPr>
          <w:sz w:val="24"/>
          <w:szCs w:val="24"/>
        </w:rPr>
        <w:t>Цели</w:t>
      </w:r>
      <w:r w:rsidRPr="0007316A">
        <w:rPr>
          <w:spacing w:val="-1"/>
          <w:sz w:val="24"/>
          <w:szCs w:val="24"/>
        </w:rPr>
        <w:t xml:space="preserve"> </w:t>
      </w:r>
      <w:r w:rsidRPr="0007316A">
        <w:rPr>
          <w:sz w:val="24"/>
          <w:szCs w:val="24"/>
        </w:rPr>
        <w:t>и</w:t>
      </w:r>
      <w:r w:rsidRPr="0007316A">
        <w:rPr>
          <w:spacing w:val="-2"/>
          <w:sz w:val="24"/>
          <w:szCs w:val="24"/>
        </w:rPr>
        <w:t xml:space="preserve"> </w:t>
      </w:r>
      <w:r w:rsidRPr="0007316A">
        <w:rPr>
          <w:sz w:val="24"/>
          <w:szCs w:val="24"/>
        </w:rPr>
        <w:t>задачи Программы</w:t>
      </w:r>
    </w:p>
    <w:p w:rsidR="00291C42" w:rsidRPr="003F3ED3" w:rsidRDefault="00291C42" w:rsidP="0007316A">
      <w:pPr>
        <w:pStyle w:val="a3"/>
        <w:tabs>
          <w:tab w:val="left" w:pos="9923"/>
        </w:tabs>
        <w:ind w:firstLine="567"/>
        <w:rPr>
          <w:b/>
          <w:sz w:val="24"/>
          <w:szCs w:val="24"/>
        </w:rPr>
      </w:pPr>
    </w:p>
    <w:p w:rsidR="00291C42" w:rsidRPr="003F3ED3" w:rsidRDefault="00C5351C" w:rsidP="0007316A">
      <w:pPr>
        <w:pStyle w:val="a5"/>
        <w:numPr>
          <w:ilvl w:val="1"/>
          <w:numId w:val="4"/>
        </w:numPr>
        <w:tabs>
          <w:tab w:val="left" w:pos="1615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Цели</w:t>
      </w:r>
      <w:r w:rsidRPr="003F3ED3">
        <w:rPr>
          <w:spacing w:val="-3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Программы:</w:t>
      </w:r>
    </w:p>
    <w:p w:rsidR="00291C42" w:rsidRPr="003F3ED3" w:rsidRDefault="00C5351C" w:rsidP="00FF04E8">
      <w:pPr>
        <w:pStyle w:val="a5"/>
        <w:numPr>
          <w:ilvl w:val="0"/>
          <w:numId w:val="5"/>
        </w:numPr>
        <w:tabs>
          <w:tab w:val="left" w:pos="851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стимулирование</w:t>
      </w:r>
      <w:r w:rsidRPr="003F3ED3">
        <w:rPr>
          <w:spacing w:val="12"/>
          <w:sz w:val="24"/>
          <w:szCs w:val="24"/>
        </w:rPr>
        <w:t xml:space="preserve"> </w:t>
      </w:r>
      <w:r w:rsidRPr="003F3ED3">
        <w:rPr>
          <w:sz w:val="24"/>
          <w:szCs w:val="24"/>
        </w:rPr>
        <w:t>добросовестного</w:t>
      </w:r>
      <w:r w:rsidRPr="003F3ED3">
        <w:rPr>
          <w:spacing w:val="15"/>
          <w:sz w:val="24"/>
          <w:szCs w:val="24"/>
        </w:rPr>
        <w:t xml:space="preserve"> </w:t>
      </w:r>
      <w:r w:rsidRPr="003F3ED3">
        <w:rPr>
          <w:sz w:val="24"/>
          <w:szCs w:val="24"/>
        </w:rPr>
        <w:t>соблюдения</w:t>
      </w:r>
      <w:r w:rsidRPr="003F3ED3">
        <w:rPr>
          <w:spacing w:val="15"/>
          <w:sz w:val="24"/>
          <w:szCs w:val="24"/>
        </w:rPr>
        <w:t xml:space="preserve"> </w:t>
      </w:r>
      <w:r w:rsidRPr="003F3ED3">
        <w:rPr>
          <w:sz w:val="24"/>
          <w:szCs w:val="24"/>
        </w:rPr>
        <w:t>обязательных</w:t>
      </w:r>
      <w:r w:rsidRPr="003F3ED3">
        <w:rPr>
          <w:spacing w:val="15"/>
          <w:sz w:val="24"/>
          <w:szCs w:val="24"/>
        </w:rPr>
        <w:t xml:space="preserve"> </w:t>
      </w:r>
      <w:r w:rsidRPr="003F3ED3">
        <w:rPr>
          <w:sz w:val="24"/>
          <w:szCs w:val="24"/>
        </w:rPr>
        <w:t>требований</w:t>
      </w:r>
      <w:r w:rsidR="00FF04E8">
        <w:rPr>
          <w:sz w:val="24"/>
          <w:szCs w:val="24"/>
        </w:rPr>
        <w:t xml:space="preserve"> </w:t>
      </w:r>
      <w:r w:rsidRPr="003F3ED3">
        <w:rPr>
          <w:spacing w:val="-67"/>
          <w:sz w:val="24"/>
          <w:szCs w:val="24"/>
        </w:rPr>
        <w:t xml:space="preserve"> </w:t>
      </w:r>
      <w:r w:rsidRPr="003F3ED3">
        <w:rPr>
          <w:sz w:val="24"/>
          <w:szCs w:val="24"/>
        </w:rPr>
        <w:t>всеми</w:t>
      </w:r>
      <w:r w:rsidRPr="003F3ED3">
        <w:rPr>
          <w:spacing w:val="-1"/>
          <w:sz w:val="24"/>
          <w:szCs w:val="24"/>
        </w:rPr>
        <w:t xml:space="preserve"> </w:t>
      </w:r>
      <w:r w:rsidR="00FF04E8">
        <w:rPr>
          <w:spacing w:val="-1"/>
          <w:sz w:val="24"/>
          <w:szCs w:val="24"/>
        </w:rPr>
        <w:t>к</w:t>
      </w:r>
      <w:r w:rsidRPr="003F3ED3">
        <w:rPr>
          <w:sz w:val="24"/>
          <w:szCs w:val="24"/>
        </w:rPr>
        <w:t>онтролируемыми лицами;</w:t>
      </w:r>
    </w:p>
    <w:p w:rsidR="00291C42" w:rsidRDefault="00C5351C" w:rsidP="00A35DC5">
      <w:pPr>
        <w:pStyle w:val="a5"/>
        <w:numPr>
          <w:ilvl w:val="0"/>
          <w:numId w:val="5"/>
        </w:numPr>
        <w:tabs>
          <w:tab w:val="left" w:pos="851"/>
          <w:tab w:val="left" w:pos="1482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устранение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условий,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причин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факторов,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способных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привести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нарушениям обязательных требований и (или) причинению вреда (ущерба)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охраняемым</w:t>
      </w:r>
      <w:r w:rsidRPr="003F3ED3">
        <w:rPr>
          <w:spacing w:val="-1"/>
          <w:sz w:val="24"/>
          <w:szCs w:val="24"/>
        </w:rPr>
        <w:t xml:space="preserve"> </w:t>
      </w:r>
      <w:r w:rsidRPr="003F3ED3">
        <w:rPr>
          <w:sz w:val="24"/>
          <w:szCs w:val="24"/>
        </w:rPr>
        <w:t>законом ценностям;</w:t>
      </w:r>
    </w:p>
    <w:p w:rsidR="00291C42" w:rsidRPr="00A35DC5" w:rsidRDefault="00A35DC5" w:rsidP="00A35DC5">
      <w:pPr>
        <w:pStyle w:val="a5"/>
        <w:numPr>
          <w:ilvl w:val="0"/>
          <w:numId w:val="5"/>
        </w:numPr>
        <w:tabs>
          <w:tab w:val="left" w:pos="851"/>
          <w:tab w:val="left" w:pos="1482"/>
          <w:tab w:val="left" w:pos="9923"/>
        </w:tabs>
        <w:ind w:left="0" w:firstLine="567"/>
        <w:rPr>
          <w:sz w:val="24"/>
          <w:szCs w:val="24"/>
        </w:rPr>
      </w:pPr>
      <w:r w:rsidRPr="00A35DC5">
        <w:rPr>
          <w:sz w:val="24"/>
          <w:szCs w:val="24"/>
        </w:rPr>
        <w:t>создание условий для требований контролируемых лиц, повышение информированности.</w:t>
      </w:r>
    </w:p>
    <w:p w:rsidR="00A35DC5" w:rsidRPr="003F3ED3" w:rsidRDefault="00A35DC5" w:rsidP="0007316A">
      <w:pPr>
        <w:pStyle w:val="a3"/>
        <w:tabs>
          <w:tab w:val="left" w:pos="9923"/>
        </w:tabs>
        <w:ind w:firstLine="567"/>
        <w:rPr>
          <w:sz w:val="24"/>
          <w:szCs w:val="24"/>
        </w:rPr>
      </w:pPr>
    </w:p>
    <w:p w:rsidR="00291C42" w:rsidRPr="003F3ED3" w:rsidRDefault="00C5351C" w:rsidP="0007316A">
      <w:pPr>
        <w:pStyle w:val="a5"/>
        <w:numPr>
          <w:ilvl w:val="1"/>
          <w:numId w:val="4"/>
        </w:numPr>
        <w:tabs>
          <w:tab w:val="left" w:pos="1615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Задачи</w:t>
      </w:r>
      <w:r w:rsidRPr="003F3ED3">
        <w:rPr>
          <w:spacing w:val="-4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Программы:</w:t>
      </w:r>
    </w:p>
    <w:p w:rsidR="00291C42" w:rsidRPr="003F3ED3" w:rsidRDefault="00C5351C" w:rsidP="00A35DC5">
      <w:pPr>
        <w:pStyle w:val="a5"/>
        <w:numPr>
          <w:ilvl w:val="0"/>
          <w:numId w:val="5"/>
        </w:numPr>
        <w:tabs>
          <w:tab w:val="left" w:pos="851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выявление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причин,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факторов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условий,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способствующих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нарушению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обязательных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требований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законодательства,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определение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способов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устранения</w:t>
      </w:r>
      <w:r w:rsidRPr="003F3ED3">
        <w:rPr>
          <w:spacing w:val="-1"/>
          <w:sz w:val="24"/>
          <w:szCs w:val="24"/>
        </w:rPr>
        <w:t xml:space="preserve"> </w:t>
      </w:r>
      <w:r w:rsidRPr="003F3ED3">
        <w:rPr>
          <w:sz w:val="24"/>
          <w:szCs w:val="24"/>
        </w:rPr>
        <w:t>или снижения</w:t>
      </w:r>
      <w:r w:rsidRPr="003F3ED3">
        <w:rPr>
          <w:spacing w:val="-4"/>
          <w:sz w:val="24"/>
          <w:szCs w:val="24"/>
        </w:rPr>
        <w:t xml:space="preserve"> </w:t>
      </w:r>
      <w:r w:rsidRPr="003F3ED3">
        <w:rPr>
          <w:sz w:val="24"/>
          <w:szCs w:val="24"/>
        </w:rPr>
        <w:t>рисков</w:t>
      </w:r>
      <w:r w:rsidRPr="003F3ED3">
        <w:rPr>
          <w:spacing w:val="-4"/>
          <w:sz w:val="24"/>
          <w:szCs w:val="24"/>
        </w:rPr>
        <w:t xml:space="preserve"> </w:t>
      </w:r>
      <w:r w:rsidRPr="003F3ED3">
        <w:rPr>
          <w:sz w:val="24"/>
          <w:szCs w:val="24"/>
        </w:rPr>
        <w:t>их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возникновения;</w:t>
      </w:r>
    </w:p>
    <w:p w:rsidR="00291C42" w:rsidRPr="003F3ED3" w:rsidRDefault="00C5351C" w:rsidP="00A35DC5">
      <w:pPr>
        <w:pStyle w:val="a5"/>
        <w:numPr>
          <w:ilvl w:val="0"/>
          <w:numId w:val="5"/>
        </w:numPr>
        <w:tabs>
          <w:tab w:val="left" w:pos="851"/>
          <w:tab w:val="left" w:pos="1295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установление зависимости видов, форм и интенсивности профилактических</w:t>
      </w:r>
      <w:r w:rsidRPr="003F3ED3">
        <w:rPr>
          <w:spacing w:val="-67"/>
          <w:sz w:val="24"/>
          <w:szCs w:val="24"/>
        </w:rPr>
        <w:t xml:space="preserve"> </w:t>
      </w:r>
      <w:r w:rsidRPr="003F3ED3">
        <w:rPr>
          <w:sz w:val="24"/>
          <w:szCs w:val="24"/>
        </w:rPr>
        <w:t>мероприятий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от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особенностей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конкретных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подконтрольных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субъектов,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проведение</w:t>
      </w:r>
      <w:r w:rsidRPr="003F3ED3">
        <w:rPr>
          <w:spacing w:val="-5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профилактических мероприятий</w:t>
      </w:r>
      <w:r w:rsidRPr="003F3ED3">
        <w:rPr>
          <w:spacing w:val="-5"/>
          <w:sz w:val="24"/>
          <w:szCs w:val="24"/>
        </w:rPr>
        <w:t xml:space="preserve"> </w:t>
      </w:r>
      <w:r w:rsidRPr="003F3ED3">
        <w:rPr>
          <w:sz w:val="24"/>
          <w:szCs w:val="24"/>
        </w:rPr>
        <w:t>с</w:t>
      </w:r>
      <w:r w:rsidRPr="003F3ED3">
        <w:rPr>
          <w:spacing w:val="-1"/>
          <w:sz w:val="24"/>
          <w:szCs w:val="24"/>
        </w:rPr>
        <w:t xml:space="preserve"> </w:t>
      </w:r>
      <w:r w:rsidRPr="003F3ED3">
        <w:rPr>
          <w:sz w:val="24"/>
          <w:szCs w:val="24"/>
        </w:rPr>
        <w:t>учетом</w:t>
      </w:r>
      <w:r w:rsidRPr="003F3ED3">
        <w:rPr>
          <w:spacing w:val="-2"/>
          <w:sz w:val="24"/>
          <w:szCs w:val="24"/>
        </w:rPr>
        <w:t xml:space="preserve"> </w:t>
      </w:r>
      <w:r w:rsidRPr="003F3ED3">
        <w:rPr>
          <w:sz w:val="24"/>
          <w:szCs w:val="24"/>
        </w:rPr>
        <w:t>данных</w:t>
      </w:r>
      <w:r w:rsidRPr="003F3ED3">
        <w:rPr>
          <w:spacing w:val="-4"/>
          <w:sz w:val="24"/>
          <w:szCs w:val="24"/>
        </w:rPr>
        <w:t xml:space="preserve"> </w:t>
      </w:r>
      <w:r w:rsidRPr="003F3ED3">
        <w:rPr>
          <w:sz w:val="24"/>
          <w:szCs w:val="24"/>
        </w:rPr>
        <w:t>факторов;</w:t>
      </w:r>
    </w:p>
    <w:p w:rsidR="00291C42" w:rsidRPr="003F3ED3" w:rsidRDefault="00C5351C" w:rsidP="00A35DC5">
      <w:pPr>
        <w:pStyle w:val="a5"/>
        <w:numPr>
          <w:ilvl w:val="0"/>
          <w:numId w:val="5"/>
        </w:numPr>
        <w:tabs>
          <w:tab w:val="left" w:pos="851"/>
          <w:tab w:val="left" w:pos="1660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формирование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единого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понимания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обязательных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требований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законодательства</w:t>
      </w:r>
      <w:r w:rsidRPr="003F3ED3">
        <w:rPr>
          <w:spacing w:val="-2"/>
          <w:sz w:val="24"/>
          <w:szCs w:val="24"/>
        </w:rPr>
        <w:t xml:space="preserve"> </w:t>
      </w:r>
      <w:r w:rsidRPr="003F3ED3">
        <w:rPr>
          <w:sz w:val="24"/>
          <w:szCs w:val="24"/>
        </w:rPr>
        <w:t>у</w:t>
      </w:r>
      <w:r w:rsidRPr="003F3ED3">
        <w:rPr>
          <w:spacing w:val="-4"/>
          <w:sz w:val="24"/>
          <w:szCs w:val="24"/>
        </w:rPr>
        <w:t xml:space="preserve"> </w:t>
      </w:r>
      <w:r w:rsidRPr="003F3ED3">
        <w:rPr>
          <w:sz w:val="24"/>
          <w:szCs w:val="24"/>
        </w:rPr>
        <w:t>всех участников</w:t>
      </w:r>
      <w:r w:rsidRPr="003F3ED3">
        <w:rPr>
          <w:spacing w:val="-2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контрольной</w:t>
      </w:r>
      <w:r w:rsidRPr="003F3ED3">
        <w:rPr>
          <w:spacing w:val="-1"/>
          <w:sz w:val="24"/>
          <w:szCs w:val="24"/>
        </w:rPr>
        <w:t xml:space="preserve"> </w:t>
      </w:r>
      <w:r w:rsidRPr="003F3ED3">
        <w:rPr>
          <w:sz w:val="24"/>
          <w:szCs w:val="24"/>
        </w:rPr>
        <w:t>деятельности;</w:t>
      </w:r>
    </w:p>
    <w:p w:rsidR="00291C42" w:rsidRPr="003F3ED3" w:rsidRDefault="00C5351C" w:rsidP="00A35DC5">
      <w:pPr>
        <w:pStyle w:val="a5"/>
        <w:numPr>
          <w:ilvl w:val="0"/>
          <w:numId w:val="5"/>
        </w:numPr>
        <w:tabs>
          <w:tab w:val="left" w:pos="851"/>
          <w:tab w:val="left" w:pos="1578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повышение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прозрачности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осуществления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контроля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контрольной</w:t>
      </w:r>
      <w:r w:rsidR="00FF04E8">
        <w:rPr>
          <w:sz w:val="24"/>
          <w:szCs w:val="24"/>
        </w:rPr>
        <w:t xml:space="preserve"> </w:t>
      </w:r>
      <w:r w:rsidRPr="003F3ED3">
        <w:rPr>
          <w:spacing w:val="-67"/>
          <w:sz w:val="24"/>
          <w:szCs w:val="24"/>
        </w:rPr>
        <w:t xml:space="preserve"> </w:t>
      </w:r>
      <w:r w:rsidRPr="003F3ED3">
        <w:rPr>
          <w:sz w:val="24"/>
          <w:szCs w:val="24"/>
        </w:rPr>
        <w:t>деятельности;</w:t>
      </w:r>
    </w:p>
    <w:p w:rsidR="00291C42" w:rsidRPr="003F3ED3" w:rsidRDefault="00C5351C" w:rsidP="00A35DC5">
      <w:pPr>
        <w:pStyle w:val="a5"/>
        <w:numPr>
          <w:ilvl w:val="0"/>
          <w:numId w:val="5"/>
        </w:numPr>
        <w:tabs>
          <w:tab w:val="left" w:pos="851"/>
          <w:tab w:val="left" w:pos="1291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повышение уровня правовой грамотности подконтрольных субъектов, в том</w:t>
      </w:r>
      <w:r w:rsidRPr="003F3ED3">
        <w:rPr>
          <w:spacing w:val="-67"/>
          <w:sz w:val="24"/>
          <w:szCs w:val="24"/>
        </w:rPr>
        <w:t xml:space="preserve"> </w:t>
      </w:r>
      <w:r w:rsidRPr="003F3ED3">
        <w:rPr>
          <w:sz w:val="24"/>
          <w:szCs w:val="24"/>
        </w:rPr>
        <w:t>числе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путем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обеспечения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доступности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информации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об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обязательных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требованиях законодательства</w:t>
      </w:r>
      <w:r w:rsidRPr="003F3ED3">
        <w:rPr>
          <w:spacing w:val="-2"/>
          <w:sz w:val="24"/>
          <w:szCs w:val="24"/>
        </w:rPr>
        <w:t xml:space="preserve"> </w:t>
      </w:r>
      <w:r w:rsidRPr="003F3ED3">
        <w:rPr>
          <w:sz w:val="24"/>
          <w:szCs w:val="24"/>
        </w:rPr>
        <w:t>и</w:t>
      </w:r>
      <w:r w:rsidRPr="003F3ED3">
        <w:rPr>
          <w:spacing w:val="-4"/>
          <w:sz w:val="24"/>
          <w:szCs w:val="24"/>
        </w:rPr>
        <w:t xml:space="preserve"> </w:t>
      </w:r>
      <w:r w:rsidRPr="003F3ED3">
        <w:rPr>
          <w:sz w:val="24"/>
          <w:szCs w:val="24"/>
        </w:rPr>
        <w:t>необходимых мерах</w:t>
      </w:r>
      <w:r w:rsidRPr="003F3ED3">
        <w:rPr>
          <w:spacing w:val="-3"/>
          <w:sz w:val="24"/>
          <w:szCs w:val="24"/>
        </w:rPr>
        <w:t xml:space="preserve"> </w:t>
      </w:r>
      <w:r w:rsidRPr="003F3ED3">
        <w:rPr>
          <w:sz w:val="24"/>
          <w:szCs w:val="24"/>
        </w:rPr>
        <w:t>по</w:t>
      </w:r>
      <w:r w:rsidRPr="003F3ED3">
        <w:rPr>
          <w:spacing w:val="-4"/>
          <w:sz w:val="24"/>
          <w:szCs w:val="24"/>
        </w:rPr>
        <w:t xml:space="preserve"> </w:t>
      </w:r>
      <w:r w:rsidRPr="003F3ED3">
        <w:rPr>
          <w:sz w:val="24"/>
          <w:szCs w:val="24"/>
        </w:rPr>
        <w:t>их</w:t>
      </w:r>
      <w:r w:rsidRPr="003F3ED3">
        <w:rPr>
          <w:spacing w:val="-4"/>
          <w:sz w:val="24"/>
          <w:szCs w:val="24"/>
        </w:rPr>
        <w:t xml:space="preserve"> </w:t>
      </w:r>
      <w:r w:rsidRPr="003F3ED3">
        <w:rPr>
          <w:sz w:val="24"/>
          <w:szCs w:val="24"/>
        </w:rPr>
        <w:t>исполнению.</w:t>
      </w:r>
    </w:p>
    <w:p w:rsidR="00291C42" w:rsidRPr="003F3ED3" w:rsidRDefault="00291C42" w:rsidP="00A35DC5">
      <w:pPr>
        <w:pStyle w:val="a3"/>
        <w:tabs>
          <w:tab w:val="left" w:pos="851"/>
          <w:tab w:val="left" w:pos="9923"/>
        </w:tabs>
        <w:ind w:firstLine="567"/>
        <w:rPr>
          <w:sz w:val="24"/>
          <w:szCs w:val="24"/>
        </w:rPr>
      </w:pPr>
    </w:p>
    <w:p w:rsidR="00291C42" w:rsidRPr="00A35DC5" w:rsidRDefault="00C5351C" w:rsidP="00A35DC5">
      <w:pPr>
        <w:pStyle w:val="1"/>
        <w:tabs>
          <w:tab w:val="left" w:pos="9923"/>
        </w:tabs>
        <w:ind w:left="0" w:firstLine="567"/>
        <w:jc w:val="center"/>
        <w:rPr>
          <w:sz w:val="24"/>
          <w:szCs w:val="24"/>
        </w:rPr>
      </w:pPr>
      <w:r w:rsidRPr="00A35DC5">
        <w:rPr>
          <w:sz w:val="24"/>
          <w:szCs w:val="24"/>
        </w:rPr>
        <w:t>Раздел</w:t>
      </w:r>
      <w:r w:rsidRPr="00A35DC5">
        <w:rPr>
          <w:spacing w:val="-6"/>
          <w:sz w:val="24"/>
          <w:szCs w:val="24"/>
        </w:rPr>
        <w:t xml:space="preserve"> </w:t>
      </w:r>
      <w:r w:rsidRPr="00A35DC5">
        <w:rPr>
          <w:sz w:val="24"/>
          <w:szCs w:val="24"/>
        </w:rPr>
        <w:t>4.</w:t>
      </w:r>
      <w:r w:rsidRPr="00A35DC5">
        <w:rPr>
          <w:spacing w:val="-3"/>
          <w:sz w:val="24"/>
          <w:szCs w:val="24"/>
        </w:rPr>
        <w:t xml:space="preserve"> </w:t>
      </w:r>
      <w:r w:rsidRPr="00A35DC5">
        <w:rPr>
          <w:sz w:val="24"/>
          <w:szCs w:val="24"/>
        </w:rPr>
        <w:t>План</w:t>
      </w:r>
      <w:r w:rsidRPr="00A35DC5">
        <w:rPr>
          <w:spacing w:val="-3"/>
          <w:sz w:val="24"/>
          <w:szCs w:val="24"/>
        </w:rPr>
        <w:t xml:space="preserve"> </w:t>
      </w:r>
      <w:r w:rsidRPr="00A35DC5">
        <w:rPr>
          <w:sz w:val="24"/>
          <w:szCs w:val="24"/>
        </w:rPr>
        <w:t>мероприятий</w:t>
      </w:r>
      <w:r w:rsidRPr="00A35DC5">
        <w:rPr>
          <w:spacing w:val="-4"/>
          <w:sz w:val="24"/>
          <w:szCs w:val="24"/>
        </w:rPr>
        <w:t xml:space="preserve"> </w:t>
      </w:r>
      <w:r w:rsidRPr="00A35DC5">
        <w:rPr>
          <w:sz w:val="24"/>
          <w:szCs w:val="24"/>
        </w:rPr>
        <w:t>по</w:t>
      </w:r>
      <w:r w:rsidRPr="00A35DC5">
        <w:rPr>
          <w:spacing w:val="-1"/>
          <w:sz w:val="24"/>
          <w:szCs w:val="24"/>
        </w:rPr>
        <w:t xml:space="preserve"> </w:t>
      </w:r>
      <w:r w:rsidRPr="00A35DC5">
        <w:rPr>
          <w:sz w:val="24"/>
          <w:szCs w:val="24"/>
        </w:rPr>
        <w:t>профилактике</w:t>
      </w:r>
      <w:r w:rsidRPr="00A35DC5">
        <w:rPr>
          <w:spacing w:val="-2"/>
          <w:sz w:val="24"/>
          <w:szCs w:val="24"/>
        </w:rPr>
        <w:t xml:space="preserve"> </w:t>
      </w:r>
      <w:r w:rsidRPr="00A35DC5">
        <w:rPr>
          <w:sz w:val="24"/>
          <w:szCs w:val="24"/>
        </w:rPr>
        <w:t>нарушений</w:t>
      </w:r>
    </w:p>
    <w:p w:rsidR="00291C42" w:rsidRPr="003F3ED3" w:rsidRDefault="00291C42" w:rsidP="0007316A">
      <w:pPr>
        <w:pStyle w:val="a3"/>
        <w:tabs>
          <w:tab w:val="left" w:pos="9923"/>
        </w:tabs>
        <w:ind w:firstLine="567"/>
        <w:rPr>
          <w:b/>
          <w:sz w:val="24"/>
          <w:szCs w:val="24"/>
        </w:rPr>
      </w:pPr>
    </w:p>
    <w:p w:rsidR="00291C42" w:rsidRPr="00D2215B" w:rsidRDefault="00C5351C" w:rsidP="0007316A">
      <w:pPr>
        <w:pStyle w:val="a3"/>
        <w:tabs>
          <w:tab w:val="left" w:pos="9923"/>
        </w:tabs>
        <w:ind w:firstLine="567"/>
        <w:jc w:val="both"/>
        <w:rPr>
          <w:sz w:val="24"/>
          <w:szCs w:val="24"/>
        </w:rPr>
      </w:pPr>
      <w:r w:rsidRPr="003F3ED3">
        <w:rPr>
          <w:sz w:val="24"/>
          <w:szCs w:val="24"/>
        </w:rPr>
        <w:t>Мероприятия Программы представляют собой комплекс мер, направленных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достижение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целей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решение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основных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задач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Программы.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Перечень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мероприятий Программы на 202</w:t>
      </w:r>
      <w:r w:rsidR="00B41FCC">
        <w:rPr>
          <w:sz w:val="24"/>
          <w:szCs w:val="24"/>
        </w:rPr>
        <w:t>5</w:t>
      </w:r>
      <w:r w:rsidRPr="003F3ED3">
        <w:rPr>
          <w:sz w:val="24"/>
          <w:szCs w:val="24"/>
        </w:rPr>
        <w:t xml:space="preserve"> год, сроки (периодичность)</w:t>
      </w:r>
      <w:r w:rsidRPr="003F3ED3">
        <w:rPr>
          <w:spacing w:val="70"/>
          <w:sz w:val="24"/>
          <w:szCs w:val="24"/>
        </w:rPr>
        <w:t xml:space="preserve"> </w:t>
      </w:r>
      <w:r w:rsidRPr="003F3ED3">
        <w:rPr>
          <w:sz w:val="24"/>
          <w:szCs w:val="24"/>
        </w:rPr>
        <w:t>их проведения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ответственные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структурные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подразделения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приведены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в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Плане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мероприятий по профилактике нарушений земельного законодательства на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202</w:t>
      </w:r>
      <w:r w:rsidR="00B41FCC">
        <w:rPr>
          <w:sz w:val="24"/>
          <w:szCs w:val="24"/>
        </w:rPr>
        <w:t>5</w:t>
      </w:r>
      <w:r w:rsidRPr="003F3ED3">
        <w:rPr>
          <w:sz w:val="24"/>
          <w:szCs w:val="24"/>
        </w:rPr>
        <w:t xml:space="preserve"> год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(приложение).</w:t>
      </w:r>
    </w:p>
    <w:p w:rsidR="00291C42" w:rsidRPr="00A35DC5" w:rsidRDefault="00291C42" w:rsidP="00A35DC5">
      <w:pPr>
        <w:pStyle w:val="a3"/>
        <w:tabs>
          <w:tab w:val="left" w:pos="9923"/>
        </w:tabs>
        <w:ind w:firstLine="567"/>
        <w:jc w:val="center"/>
        <w:rPr>
          <w:b/>
          <w:sz w:val="24"/>
          <w:szCs w:val="24"/>
        </w:rPr>
      </w:pPr>
    </w:p>
    <w:p w:rsidR="00FF04E8" w:rsidRDefault="00FF04E8" w:rsidP="00A35DC5">
      <w:pPr>
        <w:pStyle w:val="1"/>
        <w:tabs>
          <w:tab w:val="left" w:pos="9923"/>
        </w:tabs>
        <w:ind w:left="0" w:firstLine="567"/>
        <w:jc w:val="center"/>
        <w:rPr>
          <w:sz w:val="24"/>
          <w:szCs w:val="24"/>
        </w:rPr>
      </w:pPr>
    </w:p>
    <w:p w:rsidR="00291C42" w:rsidRPr="00984645" w:rsidRDefault="00C5351C" w:rsidP="00A35DC5">
      <w:pPr>
        <w:pStyle w:val="1"/>
        <w:tabs>
          <w:tab w:val="left" w:pos="9923"/>
        </w:tabs>
        <w:ind w:left="0" w:firstLine="567"/>
        <w:jc w:val="center"/>
        <w:rPr>
          <w:b w:val="0"/>
          <w:sz w:val="24"/>
          <w:szCs w:val="24"/>
        </w:rPr>
      </w:pPr>
      <w:r w:rsidRPr="00A35DC5">
        <w:rPr>
          <w:sz w:val="24"/>
          <w:szCs w:val="24"/>
        </w:rPr>
        <w:t>Раздел</w:t>
      </w:r>
      <w:r w:rsidRPr="00A35DC5">
        <w:rPr>
          <w:spacing w:val="-5"/>
          <w:sz w:val="24"/>
          <w:szCs w:val="24"/>
        </w:rPr>
        <w:t xml:space="preserve"> </w:t>
      </w:r>
      <w:r w:rsidRPr="00A35DC5">
        <w:rPr>
          <w:sz w:val="24"/>
          <w:szCs w:val="24"/>
        </w:rPr>
        <w:t>5.</w:t>
      </w:r>
      <w:r w:rsidRPr="00A35DC5">
        <w:rPr>
          <w:spacing w:val="-3"/>
          <w:sz w:val="24"/>
          <w:szCs w:val="24"/>
        </w:rPr>
        <w:t xml:space="preserve"> </w:t>
      </w:r>
      <w:r w:rsidRPr="00A35DC5">
        <w:rPr>
          <w:sz w:val="24"/>
          <w:szCs w:val="24"/>
        </w:rPr>
        <w:t>Показатели</w:t>
      </w:r>
      <w:r w:rsidRPr="00A35DC5">
        <w:rPr>
          <w:spacing w:val="-3"/>
          <w:sz w:val="24"/>
          <w:szCs w:val="24"/>
        </w:rPr>
        <w:t xml:space="preserve"> </w:t>
      </w:r>
      <w:r w:rsidRPr="00A35DC5">
        <w:rPr>
          <w:sz w:val="24"/>
          <w:szCs w:val="24"/>
        </w:rPr>
        <w:t>результативности</w:t>
      </w:r>
      <w:r w:rsidRPr="00A35DC5">
        <w:rPr>
          <w:spacing w:val="-3"/>
          <w:sz w:val="24"/>
          <w:szCs w:val="24"/>
        </w:rPr>
        <w:t xml:space="preserve"> </w:t>
      </w:r>
      <w:r w:rsidRPr="00A35DC5">
        <w:rPr>
          <w:sz w:val="24"/>
          <w:szCs w:val="24"/>
        </w:rPr>
        <w:t>и</w:t>
      </w:r>
      <w:r w:rsidRPr="00A35DC5">
        <w:rPr>
          <w:spacing w:val="-4"/>
          <w:sz w:val="24"/>
          <w:szCs w:val="24"/>
        </w:rPr>
        <w:t xml:space="preserve"> </w:t>
      </w:r>
      <w:r w:rsidRPr="00A35DC5">
        <w:rPr>
          <w:sz w:val="24"/>
          <w:szCs w:val="24"/>
        </w:rPr>
        <w:t>эффективности</w:t>
      </w:r>
      <w:r w:rsidRPr="00A35DC5">
        <w:rPr>
          <w:spacing w:val="-3"/>
          <w:sz w:val="24"/>
          <w:szCs w:val="24"/>
        </w:rPr>
        <w:t xml:space="preserve"> </w:t>
      </w:r>
      <w:r w:rsidRPr="00A35DC5">
        <w:rPr>
          <w:sz w:val="24"/>
          <w:szCs w:val="24"/>
        </w:rPr>
        <w:t>Программы</w:t>
      </w:r>
      <w:r w:rsidRPr="00984645">
        <w:rPr>
          <w:b w:val="0"/>
          <w:sz w:val="24"/>
          <w:szCs w:val="24"/>
        </w:rPr>
        <w:t>.</w:t>
      </w:r>
    </w:p>
    <w:p w:rsidR="00291C42" w:rsidRPr="003F3ED3" w:rsidRDefault="00291C42" w:rsidP="0007316A">
      <w:pPr>
        <w:pStyle w:val="a3"/>
        <w:tabs>
          <w:tab w:val="left" w:pos="9923"/>
        </w:tabs>
        <w:ind w:firstLine="567"/>
        <w:rPr>
          <w:b/>
          <w:sz w:val="24"/>
          <w:szCs w:val="24"/>
        </w:rPr>
      </w:pPr>
    </w:p>
    <w:p w:rsidR="00291C42" w:rsidRPr="003F3ED3" w:rsidRDefault="00C5351C" w:rsidP="00A35DC5">
      <w:pPr>
        <w:pStyle w:val="a5"/>
        <w:numPr>
          <w:ilvl w:val="0"/>
          <w:numId w:val="5"/>
        </w:numPr>
        <w:tabs>
          <w:tab w:val="left" w:pos="709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доля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нарушений,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выявленных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в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ходе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проведения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контрольных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мероприятий, от общего числа контрольных мероприятий, осуществленных в</w:t>
      </w:r>
      <w:r w:rsidR="00FF04E8">
        <w:rPr>
          <w:sz w:val="24"/>
          <w:szCs w:val="24"/>
        </w:rPr>
        <w:t xml:space="preserve"> </w:t>
      </w:r>
      <w:r w:rsidRPr="003F3ED3">
        <w:rPr>
          <w:spacing w:val="-67"/>
          <w:sz w:val="24"/>
          <w:szCs w:val="24"/>
        </w:rPr>
        <w:t xml:space="preserve"> </w:t>
      </w:r>
      <w:r w:rsidR="00FF04E8">
        <w:rPr>
          <w:spacing w:val="-67"/>
          <w:sz w:val="24"/>
          <w:szCs w:val="24"/>
        </w:rPr>
        <w:t xml:space="preserve"> </w:t>
      </w:r>
      <w:r w:rsidRPr="003F3ED3">
        <w:rPr>
          <w:sz w:val="24"/>
          <w:szCs w:val="24"/>
        </w:rPr>
        <w:t>отношении</w:t>
      </w:r>
      <w:r w:rsidRPr="003F3ED3">
        <w:rPr>
          <w:spacing w:val="-1"/>
          <w:sz w:val="24"/>
          <w:szCs w:val="24"/>
        </w:rPr>
        <w:t xml:space="preserve"> </w:t>
      </w:r>
      <w:r w:rsidRPr="003F3ED3">
        <w:rPr>
          <w:sz w:val="24"/>
          <w:szCs w:val="24"/>
        </w:rPr>
        <w:t>подконтрольных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субъектов</w:t>
      </w:r>
      <w:r w:rsidR="00FF04E8">
        <w:rPr>
          <w:sz w:val="24"/>
          <w:szCs w:val="24"/>
        </w:rPr>
        <w:t xml:space="preserve"> </w:t>
      </w:r>
      <w:r w:rsidRPr="003F3ED3">
        <w:rPr>
          <w:sz w:val="24"/>
          <w:szCs w:val="24"/>
        </w:rPr>
        <w:t>-</w:t>
      </w:r>
      <w:r w:rsidRPr="003F3ED3">
        <w:rPr>
          <w:sz w:val="24"/>
          <w:szCs w:val="24"/>
        </w:rPr>
        <w:lastRenderedPageBreak/>
        <w:t>0%.</w:t>
      </w:r>
    </w:p>
    <w:p w:rsidR="00291C42" w:rsidRPr="003F3ED3" w:rsidRDefault="00C5351C" w:rsidP="00A35DC5">
      <w:pPr>
        <w:pStyle w:val="a3"/>
        <w:tabs>
          <w:tab w:val="left" w:pos="709"/>
          <w:tab w:val="left" w:pos="9923"/>
        </w:tabs>
        <w:ind w:firstLine="567"/>
        <w:jc w:val="both"/>
        <w:rPr>
          <w:sz w:val="24"/>
          <w:szCs w:val="24"/>
        </w:rPr>
      </w:pPr>
      <w:r w:rsidRPr="003F3ED3">
        <w:rPr>
          <w:sz w:val="24"/>
          <w:szCs w:val="24"/>
        </w:rPr>
        <w:t>Показатель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рассчитывается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как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процентное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соотношение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количества</w:t>
      </w:r>
      <w:r w:rsidRPr="003F3ED3">
        <w:rPr>
          <w:spacing w:val="-67"/>
          <w:sz w:val="24"/>
          <w:szCs w:val="24"/>
        </w:rPr>
        <w:t xml:space="preserve"> </w:t>
      </w:r>
      <w:r w:rsidRPr="003F3ED3">
        <w:rPr>
          <w:sz w:val="24"/>
          <w:szCs w:val="24"/>
        </w:rPr>
        <w:t>нарушений,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выявленных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в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ходе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проведения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контрольных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мероприятий,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общему</w:t>
      </w:r>
      <w:r w:rsidRPr="003F3ED3">
        <w:rPr>
          <w:spacing w:val="-5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количеству</w:t>
      </w:r>
      <w:r w:rsidRPr="003F3ED3">
        <w:rPr>
          <w:spacing w:val="-5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проведенных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контрольных мероприятий;</w:t>
      </w:r>
    </w:p>
    <w:p w:rsidR="00291C42" w:rsidRPr="003F3ED3" w:rsidRDefault="00C5351C" w:rsidP="00A35DC5">
      <w:pPr>
        <w:pStyle w:val="a5"/>
        <w:numPr>
          <w:ilvl w:val="0"/>
          <w:numId w:val="5"/>
        </w:numPr>
        <w:tabs>
          <w:tab w:val="left" w:pos="709"/>
          <w:tab w:val="left" w:pos="1327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доля профилактических мероприятий в объеме контрольных</w:t>
      </w:r>
      <w:r w:rsidR="00A35DC5">
        <w:rPr>
          <w:sz w:val="24"/>
          <w:szCs w:val="24"/>
        </w:rPr>
        <w:t xml:space="preserve"> </w:t>
      </w:r>
      <w:r w:rsidRPr="003F3ED3">
        <w:rPr>
          <w:sz w:val="24"/>
          <w:szCs w:val="24"/>
        </w:rPr>
        <w:t>мероприятий-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80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%.</w:t>
      </w:r>
    </w:p>
    <w:p w:rsidR="00291C42" w:rsidRPr="003F3ED3" w:rsidRDefault="00C5351C" w:rsidP="0007316A">
      <w:pPr>
        <w:pStyle w:val="a3"/>
        <w:tabs>
          <w:tab w:val="left" w:pos="9923"/>
        </w:tabs>
        <w:ind w:firstLine="567"/>
        <w:jc w:val="both"/>
        <w:rPr>
          <w:sz w:val="24"/>
          <w:szCs w:val="24"/>
        </w:rPr>
      </w:pPr>
      <w:r w:rsidRPr="003F3ED3">
        <w:rPr>
          <w:sz w:val="24"/>
          <w:szCs w:val="24"/>
        </w:rPr>
        <w:t>Показатель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рассчитывается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как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отношение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количества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проведенных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профилактических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мероприятий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количеству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проведенных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контрольных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мероприятий.</w:t>
      </w:r>
      <w:r w:rsidRPr="003F3ED3">
        <w:rPr>
          <w:spacing w:val="-2"/>
          <w:sz w:val="24"/>
          <w:szCs w:val="24"/>
        </w:rPr>
        <w:t xml:space="preserve"> </w:t>
      </w:r>
      <w:r w:rsidRPr="003F3ED3">
        <w:rPr>
          <w:sz w:val="24"/>
          <w:szCs w:val="24"/>
        </w:rPr>
        <w:t>Ожидается</w:t>
      </w:r>
      <w:r w:rsidRPr="003F3ED3">
        <w:rPr>
          <w:spacing w:val="-1"/>
          <w:sz w:val="24"/>
          <w:szCs w:val="24"/>
        </w:rPr>
        <w:t xml:space="preserve"> </w:t>
      </w:r>
      <w:r w:rsidRPr="003F3ED3">
        <w:rPr>
          <w:sz w:val="24"/>
          <w:szCs w:val="24"/>
        </w:rPr>
        <w:t>ежегодный</w:t>
      </w:r>
      <w:r w:rsidRPr="003F3ED3">
        <w:rPr>
          <w:spacing w:val="-1"/>
          <w:sz w:val="24"/>
          <w:szCs w:val="24"/>
        </w:rPr>
        <w:t xml:space="preserve"> </w:t>
      </w:r>
      <w:r w:rsidRPr="003F3ED3">
        <w:rPr>
          <w:sz w:val="24"/>
          <w:szCs w:val="24"/>
        </w:rPr>
        <w:t>рост указанного показателя.</w:t>
      </w:r>
    </w:p>
    <w:p w:rsidR="00291C42" w:rsidRPr="003F3ED3" w:rsidRDefault="00C5351C" w:rsidP="0007316A">
      <w:pPr>
        <w:pStyle w:val="a3"/>
        <w:tabs>
          <w:tab w:val="left" w:pos="9923"/>
        </w:tabs>
        <w:ind w:firstLine="567"/>
        <w:jc w:val="both"/>
        <w:rPr>
          <w:sz w:val="24"/>
          <w:szCs w:val="24"/>
        </w:rPr>
      </w:pPr>
      <w:r w:rsidRPr="003F3ED3">
        <w:rPr>
          <w:sz w:val="24"/>
          <w:szCs w:val="24"/>
        </w:rPr>
        <w:t>Экономический</w:t>
      </w:r>
      <w:r w:rsidRPr="003F3ED3">
        <w:rPr>
          <w:spacing w:val="-5"/>
          <w:sz w:val="24"/>
          <w:szCs w:val="24"/>
        </w:rPr>
        <w:t xml:space="preserve"> </w:t>
      </w:r>
      <w:r w:rsidRPr="003F3ED3">
        <w:rPr>
          <w:sz w:val="24"/>
          <w:szCs w:val="24"/>
        </w:rPr>
        <w:t>эффект</w:t>
      </w:r>
      <w:r w:rsidRPr="003F3ED3">
        <w:rPr>
          <w:spacing w:val="-4"/>
          <w:sz w:val="24"/>
          <w:szCs w:val="24"/>
        </w:rPr>
        <w:t xml:space="preserve"> </w:t>
      </w:r>
      <w:r w:rsidRPr="003F3ED3">
        <w:rPr>
          <w:sz w:val="24"/>
          <w:szCs w:val="24"/>
        </w:rPr>
        <w:t>от</w:t>
      </w:r>
      <w:r w:rsidRPr="003F3ED3">
        <w:rPr>
          <w:spacing w:val="-6"/>
          <w:sz w:val="24"/>
          <w:szCs w:val="24"/>
        </w:rPr>
        <w:t xml:space="preserve"> </w:t>
      </w:r>
      <w:r w:rsidRPr="003F3ED3">
        <w:rPr>
          <w:sz w:val="24"/>
          <w:szCs w:val="24"/>
        </w:rPr>
        <w:t>реализованных</w:t>
      </w:r>
      <w:r w:rsidRPr="003F3ED3">
        <w:rPr>
          <w:spacing w:val="-4"/>
          <w:sz w:val="24"/>
          <w:szCs w:val="24"/>
        </w:rPr>
        <w:t xml:space="preserve"> </w:t>
      </w:r>
      <w:r w:rsidRPr="003F3ED3">
        <w:rPr>
          <w:sz w:val="24"/>
          <w:szCs w:val="24"/>
        </w:rPr>
        <w:t>мероприятий:</w:t>
      </w:r>
    </w:p>
    <w:p w:rsidR="00291C42" w:rsidRPr="003F3ED3" w:rsidRDefault="00C5351C" w:rsidP="00A35DC5">
      <w:pPr>
        <w:pStyle w:val="a5"/>
        <w:numPr>
          <w:ilvl w:val="0"/>
          <w:numId w:val="5"/>
        </w:numPr>
        <w:tabs>
          <w:tab w:val="left" w:pos="709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минимизация ресурсных затрат всех участников контрольной деятельности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за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счет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дифференцирования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случаев,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в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которых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возможно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направление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юридическим</w:t>
      </w:r>
      <w:r w:rsidRPr="003F3ED3">
        <w:rPr>
          <w:spacing w:val="35"/>
          <w:sz w:val="24"/>
          <w:szCs w:val="24"/>
        </w:rPr>
        <w:t xml:space="preserve"> </w:t>
      </w:r>
      <w:r w:rsidRPr="003F3ED3">
        <w:rPr>
          <w:sz w:val="24"/>
          <w:szCs w:val="24"/>
        </w:rPr>
        <w:t>лицам,</w:t>
      </w:r>
      <w:r w:rsidRPr="003F3ED3">
        <w:rPr>
          <w:spacing w:val="34"/>
          <w:sz w:val="24"/>
          <w:szCs w:val="24"/>
        </w:rPr>
        <w:t xml:space="preserve"> </w:t>
      </w:r>
      <w:r w:rsidRPr="003F3ED3">
        <w:rPr>
          <w:sz w:val="24"/>
          <w:szCs w:val="24"/>
        </w:rPr>
        <w:t>индивидуальным</w:t>
      </w:r>
      <w:r w:rsidRPr="003F3ED3">
        <w:rPr>
          <w:spacing w:val="34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предпринимателям</w:t>
      </w:r>
      <w:r w:rsidRPr="003F3ED3">
        <w:rPr>
          <w:spacing w:val="33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предостережении</w:t>
      </w:r>
      <w:r w:rsidRPr="003F3ED3">
        <w:rPr>
          <w:spacing w:val="-67"/>
          <w:sz w:val="24"/>
          <w:szCs w:val="24"/>
        </w:rPr>
        <w:t xml:space="preserve"> </w:t>
      </w:r>
      <w:r w:rsidRPr="003F3ED3">
        <w:rPr>
          <w:sz w:val="24"/>
          <w:szCs w:val="24"/>
        </w:rPr>
        <w:t>о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недопустимости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нарушения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обязательных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требований,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а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проведение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внеплановой</w:t>
      </w:r>
      <w:r w:rsidRPr="003F3ED3">
        <w:rPr>
          <w:spacing w:val="-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проверки;</w:t>
      </w:r>
    </w:p>
    <w:p w:rsidR="00291C42" w:rsidRPr="003F3ED3" w:rsidRDefault="00C5351C" w:rsidP="00A35DC5">
      <w:pPr>
        <w:pStyle w:val="a5"/>
        <w:numPr>
          <w:ilvl w:val="0"/>
          <w:numId w:val="5"/>
        </w:numPr>
        <w:tabs>
          <w:tab w:val="left" w:pos="709"/>
          <w:tab w:val="left" w:pos="1485"/>
          <w:tab w:val="left" w:pos="9923"/>
        </w:tabs>
        <w:ind w:left="0" w:firstLine="567"/>
        <w:rPr>
          <w:sz w:val="24"/>
          <w:szCs w:val="24"/>
        </w:rPr>
      </w:pPr>
      <w:r w:rsidRPr="003F3ED3">
        <w:rPr>
          <w:sz w:val="24"/>
          <w:szCs w:val="24"/>
        </w:rPr>
        <w:t>повышение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уровня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доверия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подконтрольных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субъектов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</w:t>
      </w:r>
      <w:r w:rsidRPr="003F3ED3">
        <w:rPr>
          <w:spacing w:val="1"/>
          <w:sz w:val="24"/>
          <w:szCs w:val="24"/>
        </w:rPr>
        <w:t xml:space="preserve"> </w:t>
      </w:r>
      <w:r w:rsidR="00FF04E8">
        <w:rPr>
          <w:sz w:val="24"/>
          <w:szCs w:val="24"/>
        </w:rPr>
        <w:t>о</w:t>
      </w:r>
      <w:r w:rsidRPr="003F3ED3">
        <w:rPr>
          <w:sz w:val="24"/>
          <w:szCs w:val="24"/>
        </w:rPr>
        <w:t>ргану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муниципального</w:t>
      </w:r>
      <w:r w:rsidRPr="003F3ED3">
        <w:rPr>
          <w:spacing w:val="2"/>
          <w:sz w:val="24"/>
          <w:szCs w:val="24"/>
        </w:rPr>
        <w:t xml:space="preserve"> </w:t>
      </w:r>
      <w:r w:rsidRPr="003F3ED3">
        <w:rPr>
          <w:sz w:val="24"/>
          <w:szCs w:val="24"/>
        </w:rPr>
        <w:t>земельного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контроля.</w:t>
      </w:r>
    </w:p>
    <w:p w:rsidR="00291C42" w:rsidRPr="003F3ED3" w:rsidRDefault="00291C42" w:rsidP="0007316A">
      <w:pPr>
        <w:pStyle w:val="a3"/>
        <w:tabs>
          <w:tab w:val="left" w:pos="9923"/>
        </w:tabs>
        <w:ind w:firstLine="567"/>
        <w:rPr>
          <w:sz w:val="24"/>
          <w:szCs w:val="24"/>
        </w:rPr>
      </w:pPr>
    </w:p>
    <w:p w:rsidR="00291C42" w:rsidRPr="006C5B15" w:rsidRDefault="00C5351C" w:rsidP="0007316A">
      <w:pPr>
        <w:pStyle w:val="1"/>
        <w:tabs>
          <w:tab w:val="left" w:pos="9923"/>
        </w:tabs>
        <w:ind w:left="0" w:firstLine="567"/>
        <w:jc w:val="center"/>
        <w:rPr>
          <w:sz w:val="24"/>
          <w:szCs w:val="24"/>
        </w:rPr>
      </w:pPr>
      <w:r w:rsidRPr="006C5B15">
        <w:rPr>
          <w:sz w:val="24"/>
          <w:szCs w:val="24"/>
        </w:rPr>
        <w:t>Раздел</w:t>
      </w:r>
      <w:r w:rsidRPr="006C5B15">
        <w:rPr>
          <w:spacing w:val="-5"/>
          <w:sz w:val="24"/>
          <w:szCs w:val="24"/>
        </w:rPr>
        <w:t xml:space="preserve"> </w:t>
      </w:r>
      <w:r w:rsidRPr="006C5B15">
        <w:rPr>
          <w:sz w:val="24"/>
          <w:szCs w:val="24"/>
        </w:rPr>
        <w:t>6.</w:t>
      </w:r>
      <w:r w:rsidRPr="006C5B15">
        <w:rPr>
          <w:spacing w:val="-2"/>
          <w:sz w:val="24"/>
          <w:szCs w:val="24"/>
        </w:rPr>
        <w:t xml:space="preserve"> </w:t>
      </w:r>
      <w:r w:rsidRPr="006C5B15">
        <w:rPr>
          <w:sz w:val="24"/>
          <w:szCs w:val="24"/>
        </w:rPr>
        <w:t>Порядок</w:t>
      </w:r>
      <w:r w:rsidRPr="006C5B15">
        <w:rPr>
          <w:spacing w:val="-5"/>
          <w:sz w:val="24"/>
          <w:szCs w:val="24"/>
        </w:rPr>
        <w:t xml:space="preserve"> </w:t>
      </w:r>
      <w:r w:rsidRPr="006C5B15">
        <w:rPr>
          <w:sz w:val="24"/>
          <w:szCs w:val="24"/>
        </w:rPr>
        <w:t>управления</w:t>
      </w:r>
      <w:r w:rsidRPr="006C5B15">
        <w:rPr>
          <w:spacing w:val="-3"/>
          <w:sz w:val="24"/>
          <w:szCs w:val="24"/>
        </w:rPr>
        <w:t xml:space="preserve"> </w:t>
      </w:r>
      <w:r w:rsidRPr="006C5B15">
        <w:rPr>
          <w:sz w:val="24"/>
          <w:szCs w:val="24"/>
        </w:rPr>
        <w:t>Программой.</w:t>
      </w:r>
    </w:p>
    <w:p w:rsidR="00291C42" w:rsidRPr="003F3ED3" w:rsidRDefault="00291C42" w:rsidP="0007316A">
      <w:pPr>
        <w:pStyle w:val="a3"/>
        <w:tabs>
          <w:tab w:val="left" w:pos="9923"/>
        </w:tabs>
        <w:ind w:firstLine="567"/>
        <w:rPr>
          <w:b/>
          <w:sz w:val="24"/>
          <w:szCs w:val="24"/>
        </w:rPr>
      </w:pPr>
    </w:p>
    <w:p w:rsidR="00291C42" w:rsidRPr="003F3ED3" w:rsidRDefault="00C5351C" w:rsidP="0007316A">
      <w:pPr>
        <w:pStyle w:val="a3"/>
        <w:tabs>
          <w:tab w:val="left" w:pos="9923"/>
        </w:tabs>
        <w:ind w:firstLine="567"/>
        <w:jc w:val="center"/>
        <w:rPr>
          <w:sz w:val="24"/>
          <w:szCs w:val="24"/>
        </w:rPr>
      </w:pPr>
      <w:r w:rsidRPr="003F3ED3">
        <w:rPr>
          <w:sz w:val="24"/>
          <w:szCs w:val="24"/>
        </w:rPr>
        <w:t>Перечень должностных лиц органа муниципального земельного контроля,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ответственных за организацию и проведение профилактических мероприятий</w:t>
      </w:r>
      <w:r w:rsidRPr="003F3ED3">
        <w:rPr>
          <w:spacing w:val="-67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при осуществлении муниципального земельного контроля на территории</w:t>
      </w:r>
      <w:r w:rsidRPr="003F3ED3">
        <w:rPr>
          <w:spacing w:val="1"/>
          <w:sz w:val="24"/>
          <w:szCs w:val="24"/>
        </w:rPr>
        <w:t xml:space="preserve"> </w:t>
      </w:r>
      <w:r w:rsidR="007F5D09" w:rsidRPr="003F3ED3">
        <w:rPr>
          <w:sz w:val="24"/>
          <w:szCs w:val="24"/>
        </w:rPr>
        <w:t>Вурнарского</w:t>
      </w:r>
      <w:r w:rsidRPr="003F3ED3">
        <w:rPr>
          <w:spacing w:val="-3"/>
          <w:sz w:val="24"/>
          <w:szCs w:val="24"/>
        </w:rPr>
        <w:t xml:space="preserve"> </w:t>
      </w:r>
      <w:r w:rsidR="00D2215B">
        <w:rPr>
          <w:sz w:val="24"/>
          <w:szCs w:val="24"/>
        </w:rPr>
        <w:t>муниципального округа</w:t>
      </w:r>
      <w:r w:rsidRPr="003F3ED3">
        <w:rPr>
          <w:sz w:val="24"/>
          <w:szCs w:val="24"/>
        </w:rPr>
        <w:t>.</w:t>
      </w:r>
    </w:p>
    <w:p w:rsidR="00291C42" w:rsidRPr="003F3ED3" w:rsidRDefault="00291C42" w:rsidP="0007316A">
      <w:pPr>
        <w:pStyle w:val="a3"/>
        <w:tabs>
          <w:tab w:val="left" w:pos="9923"/>
        </w:tabs>
        <w:ind w:firstLine="567"/>
        <w:rPr>
          <w:sz w:val="24"/>
          <w:szCs w:val="24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BABABA"/>
          <w:left w:val="single" w:sz="8" w:space="0" w:color="BABABA"/>
          <w:bottom w:val="single" w:sz="8" w:space="0" w:color="BABABA"/>
          <w:right w:val="single" w:sz="8" w:space="0" w:color="BABABA"/>
          <w:insideH w:val="single" w:sz="8" w:space="0" w:color="BABABA"/>
          <w:insideV w:val="single" w:sz="8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554"/>
        <w:gridCol w:w="2710"/>
        <w:gridCol w:w="2687"/>
      </w:tblGrid>
      <w:tr w:rsidR="00291C42" w:rsidRPr="00984645" w:rsidTr="0007316A">
        <w:trPr>
          <w:trHeight w:val="923"/>
        </w:trPr>
        <w:tc>
          <w:tcPr>
            <w:tcW w:w="426" w:type="dxa"/>
          </w:tcPr>
          <w:p w:rsidR="00291C42" w:rsidRPr="00984645" w:rsidRDefault="00C5351C" w:rsidP="0007316A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4"/>
                <w:szCs w:val="24"/>
              </w:rPr>
            </w:pPr>
            <w:r w:rsidRPr="00984645">
              <w:rPr>
                <w:sz w:val="24"/>
                <w:szCs w:val="24"/>
              </w:rPr>
              <w:t>№</w:t>
            </w:r>
          </w:p>
          <w:p w:rsidR="00291C42" w:rsidRPr="00984645" w:rsidRDefault="00C5351C" w:rsidP="0007316A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4"/>
                <w:szCs w:val="24"/>
              </w:rPr>
            </w:pPr>
            <w:r w:rsidRPr="00984645">
              <w:rPr>
                <w:sz w:val="24"/>
                <w:szCs w:val="24"/>
              </w:rPr>
              <w:t>п/п</w:t>
            </w:r>
          </w:p>
        </w:tc>
        <w:tc>
          <w:tcPr>
            <w:tcW w:w="3554" w:type="dxa"/>
          </w:tcPr>
          <w:p w:rsidR="00291C42" w:rsidRPr="00984645" w:rsidRDefault="00C5351C" w:rsidP="0007316A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4"/>
                <w:szCs w:val="24"/>
              </w:rPr>
            </w:pPr>
            <w:r w:rsidRPr="00984645">
              <w:rPr>
                <w:sz w:val="24"/>
                <w:szCs w:val="24"/>
              </w:rPr>
              <w:t>Должностные</w:t>
            </w:r>
            <w:r w:rsidRPr="00984645">
              <w:rPr>
                <w:spacing w:val="-4"/>
                <w:sz w:val="24"/>
                <w:szCs w:val="24"/>
              </w:rPr>
              <w:t xml:space="preserve"> </w:t>
            </w:r>
            <w:r w:rsidRPr="00984645">
              <w:rPr>
                <w:sz w:val="24"/>
                <w:szCs w:val="24"/>
              </w:rPr>
              <w:t>лица</w:t>
            </w:r>
          </w:p>
        </w:tc>
        <w:tc>
          <w:tcPr>
            <w:tcW w:w="2710" w:type="dxa"/>
          </w:tcPr>
          <w:p w:rsidR="00291C42" w:rsidRPr="00984645" w:rsidRDefault="00C5351C" w:rsidP="0007316A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4"/>
                <w:szCs w:val="24"/>
              </w:rPr>
            </w:pPr>
            <w:r w:rsidRPr="00984645">
              <w:rPr>
                <w:sz w:val="24"/>
                <w:szCs w:val="24"/>
              </w:rPr>
              <w:t>Функции</w:t>
            </w:r>
          </w:p>
        </w:tc>
        <w:tc>
          <w:tcPr>
            <w:tcW w:w="2687" w:type="dxa"/>
          </w:tcPr>
          <w:p w:rsidR="00291C42" w:rsidRPr="00984645" w:rsidRDefault="00C5351C" w:rsidP="0007316A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4"/>
                <w:szCs w:val="24"/>
              </w:rPr>
            </w:pPr>
            <w:r w:rsidRPr="00984645">
              <w:rPr>
                <w:sz w:val="24"/>
                <w:szCs w:val="24"/>
              </w:rPr>
              <w:t>Контакты</w:t>
            </w:r>
          </w:p>
        </w:tc>
      </w:tr>
      <w:tr w:rsidR="00291C42" w:rsidRPr="00984645" w:rsidTr="0007316A">
        <w:trPr>
          <w:trHeight w:val="1912"/>
        </w:trPr>
        <w:tc>
          <w:tcPr>
            <w:tcW w:w="426" w:type="dxa"/>
          </w:tcPr>
          <w:p w:rsidR="00291C42" w:rsidRPr="00984645" w:rsidRDefault="00C5351C" w:rsidP="0007316A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4"/>
                <w:szCs w:val="24"/>
              </w:rPr>
            </w:pPr>
            <w:r w:rsidRPr="00984645">
              <w:rPr>
                <w:sz w:val="24"/>
                <w:szCs w:val="24"/>
              </w:rPr>
              <w:t>1</w:t>
            </w:r>
          </w:p>
        </w:tc>
        <w:tc>
          <w:tcPr>
            <w:tcW w:w="3554" w:type="dxa"/>
          </w:tcPr>
          <w:p w:rsidR="00291C42" w:rsidRPr="00984645" w:rsidRDefault="00C5351C" w:rsidP="0007316A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4"/>
                <w:szCs w:val="24"/>
              </w:rPr>
            </w:pPr>
            <w:r w:rsidRPr="00984645">
              <w:rPr>
                <w:sz w:val="24"/>
                <w:szCs w:val="24"/>
              </w:rPr>
              <w:t>Должностные лица органа</w:t>
            </w:r>
            <w:r w:rsidRPr="00984645">
              <w:rPr>
                <w:spacing w:val="1"/>
                <w:sz w:val="24"/>
                <w:szCs w:val="24"/>
              </w:rPr>
              <w:t xml:space="preserve"> </w:t>
            </w:r>
            <w:r w:rsidRPr="00984645">
              <w:rPr>
                <w:sz w:val="24"/>
                <w:szCs w:val="24"/>
              </w:rPr>
              <w:t>муниципального</w:t>
            </w:r>
            <w:r w:rsidRPr="00984645">
              <w:rPr>
                <w:spacing w:val="-6"/>
                <w:sz w:val="24"/>
                <w:szCs w:val="24"/>
              </w:rPr>
              <w:t xml:space="preserve"> </w:t>
            </w:r>
            <w:r w:rsidRPr="00984645">
              <w:rPr>
                <w:sz w:val="24"/>
                <w:szCs w:val="24"/>
              </w:rPr>
              <w:t>земельного</w:t>
            </w:r>
          </w:p>
          <w:p w:rsidR="00291C42" w:rsidRPr="00984645" w:rsidRDefault="00C5351C" w:rsidP="0007316A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4"/>
                <w:szCs w:val="24"/>
              </w:rPr>
            </w:pPr>
            <w:r w:rsidRPr="00984645">
              <w:rPr>
                <w:sz w:val="24"/>
                <w:szCs w:val="24"/>
              </w:rPr>
              <w:t>контроля администрации</w:t>
            </w:r>
            <w:r w:rsidRPr="00984645">
              <w:rPr>
                <w:spacing w:val="-67"/>
                <w:sz w:val="24"/>
                <w:szCs w:val="24"/>
              </w:rPr>
              <w:t xml:space="preserve"> </w:t>
            </w:r>
            <w:r w:rsidR="007F5D09" w:rsidRPr="00984645">
              <w:rPr>
                <w:sz w:val="24"/>
                <w:szCs w:val="24"/>
              </w:rPr>
              <w:t>Вурнарского</w:t>
            </w:r>
            <w:r w:rsidRPr="00984645">
              <w:rPr>
                <w:spacing w:val="1"/>
                <w:sz w:val="24"/>
                <w:szCs w:val="24"/>
              </w:rPr>
              <w:t xml:space="preserve"> </w:t>
            </w:r>
            <w:r w:rsidR="00D2215B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2710" w:type="dxa"/>
          </w:tcPr>
          <w:p w:rsidR="00291C42" w:rsidRPr="00984645" w:rsidRDefault="00C5351C" w:rsidP="0007316A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4"/>
                <w:szCs w:val="24"/>
              </w:rPr>
            </w:pPr>
            <w:r w:rsidRPr="00984645">
              <w:rPr>
                <w:sz w:val="24"/>
                <w:szCs w:val="24"/>
              </w:rPr>
              <w:t>Организация и</w:t>
            </w:r>
            <w:r w:rsidRPr="00984645">
              <w:rPr>
                <w:spacing w:val="-67"/>
                <w:sz w:val="24"/>
                <w:szCs w:val="24"/>
              </w:rPr>
              <w:t xml:space="preserve"> </w:t>
            </w:r>
            <w:r w:rsidRPr="00984645">
              <w:rPr>
                <w:sz w:val="24"/>
                <w:szCs w:val="24"/>
              </w:rPr>
              <w:t>проведение</w:t>
            </w:r>
          </w:p>
          <w:p w:rsidR="00291C42" w:rsidRPr="00984645" w:rsidRDefault="00C5351C" w:rsidP="0007316A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4"/>
                <w:szCs w:val="24"/>
              </w:rPr>
            </w:pPr>
            <w:r w:rsidRPr="00984645">
              <w:rPr>
                <w:sz w:val="24"/>
                <w:szCs w:val="24"/>
              </w:rPr>
              <w:t>мероприятий по</w:t>
            </w:r>
            <w:r w:rsidRPr="00984645">
              <w:rPr>
                <w:spacing w:val="-67"/>
                <w:sz w:val="24"/>
                <w:szCs w:val="24"/>
              </w:rPr>
              <w:t xml:space="preserve"> </w:t>
            </w:r>
            <w:r w:rsidRPr="00984645">
              <w:rPr>
                <w:sz w:val="24"/>
                <w:szCs w:val="24"/>
              </w:rPr>
              <w:t>реализации</w:t>
            </w:r>
            <w:r w:rsidRPr="00984645">
              <w:rPr>
                <w:spacing w:val="1"/>
                <w:sz w:val="24"/>
                <w:szCs w:val="24"/>
              </w:rPr>
              <w:t xml:space="preserve"> </w:t>
            </w:r>
            <w:r w:rsidRPr="00984645">
              <w:rPr>
                <w:sz w:val="24"/>
                <w:szCs w:val="24"/>
              </w:rPr>
              <w:t>программы</w:t>
            </w:r>
          </w:p>
        </w:tc>
        <w:tc>
          <w:tcPr>
            <w:tcW w:w="2687" w:type="dxa"/>
          </w:tcPr>
          <w:p w:rsidR="00291C42" w:rsidRPr="00984645" w:rsidRDefault="00291C42" w:rsidP="0007316A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4"/>
                <w:szCs w:val="24"/>
              </w:rPr>
            </w:pPr>
          </w:p>
          <w:p w:rsidR="00291C42" w:rsidRPr="006C5B15" w:rsidRDefault="00984645" w:rsidP="0007316A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8(835</w:t>
            </w:r>
            <w:r w:rsidRPr="006C5B15">
              <w:rPr>
                <w:sz w:val="24"/>
                <w:szCs w:val="24"/>
              </w:rPr>
              <w:t>37</w:t>
            </w:r>
            <w:r w:rsidR="00C5351C" w:rsidRPr="00984645">
              <w:rPr>
                <w:sz w:val="24"/>
                <w:szCs w:val="24"/>
              </w:rPr>
              <w:t>)</w:t>
            </w:r>
            <w:r w:rsidR="00C5351C" w:rsidRPr="00984645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2-</w:t>
            </w:r>
            <w:r w:rsidRPr="006C5B15">
              <w:rPr>
                <w:sz w:val="24"/>
                <w:szCs w:val="24"/>
              </w:rPr>
              <w:t>68</w:t>
            </w:r>
            <w:r w:rsidR="00C5351C" w:rsidRPr="00984645">
              <w:rPr>
                <w:sz w:val="24"/>
                <w:szCs w:val="24"/>
              </w:rPr>
              <w:t>-</w:t>
            </w:r>
            <w:r w:rsidRPr="006C5B15">
              <w:rPr>
                <w:sz w:val="24"/>
                <w:szCs w:val="24"/>
              </w:rPr>
              <w:t>92</w:t>
            </w:r>
          </w:p>
          <w:p w:rsidR="00291C42" w:rsidRPr="00984645" w:rsidRDefault="00291C42" w:rsidP="0007316A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4"/>
                <w:szCs w:val="24"/>
              </w:rPr>
            </w:pPr>
          </w:p>
          <w:p w:rsidR="00291C42" w:rsidRPr="00984645" w:rsidRDefault="00D94015" w:rsidP="00FF04E8">
            <w:pPr>
              <w:pStyle w:val="TableParagraph"/>
              <w:tabs>
                <w:tab w:val="left" w:pos="9923"/>
              </w:tabs>
              <w:ind w:left="0"/>
              <w:jc w:val="center"/>
              <w:rPr>
                <w:sz w:val="24"/>
                <w:szCs w:val="24"/>
              </w:rPr>
            </w:pPr>
            <w:hyperlink r:id="rId6" w:history="1">
              <w:r w:rsidR="00FF04E8" w:rsidRPr="00FB430C">
                <w:rPr>
                  <w:rStyle w:val="a6"/>
                  <w:sz w:val="24"/>
                  <w:szCs w:val="24"/>
                  <w:lang w:val="en-US"/>
                </w:rPr>
                <w:t>vur</w:t>
              </w:r>
              <w:r w:rsidR="00FF04E8" w:rsidRPr="00FB430C">
                <w:rPr>
                  <w:rStyle w:val="a6"/>
                  <w:sz w:val="24"/>
                  <w:szCs w:val="24"/>
                </w:rPr>
                <w:t>_</w:t>
              </w:r>
              <w:r w:rsidR="00FF04E8" w:rsidRPr="00FB430C">
                <w:rPr>
                  <w:rStyle w:val="a6"/>
                  <w:sz w:val="24"/>
                  <w:szCs w:val="24"/>
                  <w:lang w:val="en-US"/>
                </w:rPr>
                <w:t>gki</w:t>
              </w:r>
              <w:r w:rsidR="00FF04E8" w:rsidRPr="00FB430C">
                <w:rPr>
                  <w:rStyle w:val="a6"/>
                  <w:sz w:val="24"/>
                  <w:szCs w:val="24"/>
                </w:rPr>
                <w:t>3@cap.ru</w:t>
              </w:r>
            </w:hyperlink>
          </w:p>
        </w:tc>
      </w:tr>
    </w:tbl>
    <w:p w:rsidR="00291C42" w:rsidRPr="003F3ED3" w:rsidRDefault="00291C42" w:rsidP="0007316A">
      <w:pPr>
        <w:pStyle w:val="a3"/>
        <w:tabs>
          <w:tab w:val="left" w:pos="9923"/>
        </w:tabs>
        <w:ind w:firstLine="567"/>
        <w:rPr>
          <w:sz w:val="24"/>
          <w:szCs w:val="24"/>
        </w:rPr>
      </w:pPr>
    </w:p>
    <w:p w:rsidR="00291C42" w:rsidRPr="003F3ED3" w:rsidRDefault="00C5351C" w:rsidP="0007316A">
      <w:pPr>
        <w:pStyle w:val="a3"/>
        <w:tabs>
          <w:tab w:val="left" w:pos="9923"/>
        </w:tabs>
        <w:ind w:firstLine="567"/>
        <w:jc w:val="both"/>
        <w:rPr>
          <w:sz w:val="24"/>
          <w:szCs w:val="24"/>
        </w:rPr>
      </w:pPr>
      <w:r w:rsidRPr="003F3ED3">
        <w:rPr>
          <w:sz w:val="24"/>
          <w:szCs w:val="24"/>
        </w:rPr>
        <w:t>Реализация Программы осуществляется путем исполнения организационных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и профилактических мероприятий в соответствии с Планом мероприятий по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профилактике нарушений при осуществлении муниципального земельного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контроля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территории</w:t>
      </w:r>
      <w:r w:rsidRPr="003F3ED3">
        <w:rPr>
          <w:spacing w:val="1"/>
          <w:sz w:val="24"/>
          <w:szCs w:val="24"/>
        </w:rPr>
        <w:t xml:space="preserve"> </w:t>
      </w:r>
      <w:r w:rsidR="007F5D09" w:rsidRPr="003F3ED3">
        <w:rPr>
          <w:sz w:val="24"/>
          <w:szCs w:val="24"/>
        </w:rPr>
        <w:t>Вурнарского</w:t>
      </w:r>
      <w:r w:rsidRPr="003F3ED3">
        <w:rPr>
          <w:spacing w:val="1"/>
          <w:sz w:val="24"/>
          <w:szCs w:val="24"/>
        </w:rPr>
        <w:t xml:space="preserve"> </w:t>
      </w:r>
      <w:r w:rsidR="00D2215B">
        <w:rPr>
          <w:sz w:val="24"/>
          <w:szCs w:val="24"/>
        </w:rPr>
        <w:t>муниципального округа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Чувашской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Республики на</w:t>
      </w:r>
      <w:r w:rsidRPr="003F3ED3">
        <w:rPr>
          <w:spacing w:val="-3"/>
          <w:sz w:val="24"/>
          <w:szCs w:val="24"/>
        </w:rPr>
        <w:t xml:space="preserve"> </w:t>
      </w:r>
      <w:r w:rsidRPr="003F3ED3">
        <w:rPr>
          <w:sz w:val="24"/>
          <w:szCs w:val="24"/>
        </w:rPr>
        <w:t>202</w:t>
      </w:r>
      <w:r w:rsidR="00B41FCC">
        <w:rPr>
          <w:sz w:val="24"/>
          <w:szCs w:val="24"/>
        </w:rPr>
        <w:t>5</w:t>
      </w:r>
      <w:r w:rsidRPr="003F3ED3">
        <w:rPr>
          <w:spacing w:val="-3"/>
          <w:sz w:val="24"/>
          <w:szCs w:val="24"/>
        </w:rPr>
        <w:t xml:space="preserve"> </w:t>
      </w:r>
      <w:r w:rsidRPr="003F3ED3">
        <w:rPr>
          <w:sz w:val="24"/>
          <w:szCs w:val="24"/>
        </w:rPr>
        <w:t>год.</w:t>
      </w:r>
    </w:p>
    <w:p w:rsidR="00291C42" w:rsidRPr="003F3ED3" w:rsidRDefault="00C5351C" w:rsidP="0007316A">
      <w:pPr>
        <w:pStyle w:val="a3"/>
        <w:tabs>
          <w:tab w:val="left" w:pos="9923"/>
        </w:tabs>
        <w:ind w:firstLine="567"/>
        <w:jc w:val="both"/>
        <w:rPr>
          <w:sz w:val="24"/>
          <w:szCs w:val="24"/>
        </w:rPr>
      </w:pPr>
      <w:r w:rsidRPr="003F3ED3">
        <w:rPr>
          <w:sz w:val="24"/>
          <w:szCs w:val="24"/>
        </w:rPr>
        <w:t>Результаты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профилактической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работы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органа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муниципального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земельного</w:t>
      </w:r>
      <w:r w:rsidRPr="003F3ED3">
        <w:rPr>
          <w:spacing w:val="-67"/>
          <w:sz w:val="24"/>
          <w:szCs w:val="24"/>
        </w:rPr>
        <w:t xml:space="preserve"> </w:t>
      </w:r>
      <w:r w:rsidRPr="003F3ED3">
        <w:rPr>
          <w:sz w:val="24"/>
          <w:szCs w:val="24"/>
        </w:rPr>
        <w:t>контроля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включаются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в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Доклад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об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осуществлении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муниципального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земельного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на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территории</w:t>
      </w:r>
      <w:r w:rsidRPr="003F3ED3">
        <w:rPr>
          <w:spacing w:val="1"/>
          <w:sz w:val="24"/>
          <w:szCs w:val="24"/>
        </w:rPr>
        <w:t xml:space="preserve"> </w:t>
      </w:r>
      <w:r w:rsidR="00D2215B" w:rsidRPr="003F3ED3">
        <w:rPr>
          <w:sz w:val="24"/>
          <w:szCs w:val="24"/>
        </w:rPr>
        <w:t>Вурнарского</w:t>
      </w:r>
      <w:r w:rsidR="00D2215B" w:rsidRPr="003F3ED3">
        <w:rPr>
          <w:spacing w:val="1"/>
          <w:sz w:val="24"/>
          <w:szCs w:val="24"/>
        </w:rPr>
        <w:t xml:space="preserve"> </w:t>
      </w:r>
      <w:r w:rsidR="00D2215B">
        <w:rPr>
          <w:sz w:val="24"/>
          <w:szCs w:val="24"/>
        </w:rPr>
        <w:t>муниципального округа</w:t>
      </w:r>
      <w:r w:rsidR="00D2215B" w:rsidRPr="003F3ED3">
        <w:rPr>
          <w:sz w:val="24"/>
          <w:szCs w:val="24"/>
        </w:rPr>
        <w:t xml:space="preserve"> </w:t>
      </w:r>
      <w:r w:rsidR="00984645">
        <w:rPr>
          <w:sz w:val="24"/>
          <w:szCs w:val="24"/>
        </w:rPr>
        <w:t>Чувашской Республики</w:t>
      </w:r>
      <w:r w:rsidRPr="003F3ED3">
        <w:rPr>
          <w:spacing w:val="2"/>
          <w:sz w:val="24"/>
          <w:szCs w:val="24"/>
        </w:rPr>
        <w:t xml:space="preserve"> </w:t>
      </w:r>
      <w:r w:rsidRPr="003F3ED3">
        <w:rPr>
          <w:sz w:val="24"/>
          <w:szCs w:val="24"/>
        </w:rPr>
        <w:t>на</w:t>
      </w:r>
      <w:r w:rsidRPr="003F3ED3">
        <w:rPr>
          <w:spacing w:val="-2"/>
          <w:sz w:val="24"/>
          <w:szCs w:val="24"/>
        </w:rPr>
        <w:t xml:space="preserve"> </w:t>
      </w:r>
      <w:r w:rsidRPr="003F3ED3">
        <w:rPr>
          <w:sz w:val="24"/>
          <w:szCs w:val="24"/>
        </w:rPr>
        <w:t>202</w:t>
      </w:r>
      <w:r w:rsidR="00B41FCC">
        <w:rPr>
          <w:sz w:val="24"/>
          <w:szCs w:val="24"/>
        </w:rPr>
        <w:t>5</w:t>
      </w:r>
      <w:r w:rsidRPr="003F3ED3">
        <w:rPr>
          <w:spacing w:val="1"/>
          <w:sz w:val="24"/>
          <w:szCs w:val="24"/>
        </w:rPr>
        <w:t xml:space="preserve"> </w:t>
      </w:r>
      <w:r w:rsidRPr="003F3ED3">
        <w:rPr>
          <w:sz w:val="24"/>
          <w:szCs w:val="24"/>
        </w:rPr>
        <w:t>год.</w:t>
      </w:r>
    </w:p>
    <w:p w:rsidR="00291C42" w:rsidRPr="003F3ED3" w:rsidRDefault="00291C42">
      <w:pPr>
        <w:jc w:val="both"/>
        <w:rPr>
          <w:sz w:val="24"/>
          <w:szCs w:val="24"/>
        </w:rPr>
        <w:sectPr w:rsidR="00291C42" w:rsidRPr="003F3ED3" w:rsidSect="00FF04E8">
          <w:pgSz w:w="11910" w:h="16840"/>
          <w:pgMar w:top="567" w:right="853" w:bottom="567" w:left="1134" w:header="720" w:footer="720" w:gutter="0"/>
          <w:cols w:space="720"/>
        </w:sectPr>
      </w:pPr>
    </w:p>
    <w:p w:rsidR="00BF52D8" w:rsidRDefault="00BF52D8">
      <w:pPr>
        <w:spacing w:before="74"/>
        <w:ind w:right="270"/>
        <w:jc w:val="right"/>
        <w:rPr>
          <w:sz w:val="24"/>
          <w:szCs w:val="24"/>
        </w:rPr>
      </w:pPr>
    </w:p>
    <w:p w:rsidR="00BF52D8" w:rsidRDefault="00BF52D8">
      <w:pPr>
        <w:spacing w:before="74"/>
        <w:ind w:right="270"/>
        <w:jc w:val="right"/>
        <w:rPr>
          <w:sz w:val="24"/>
          <w:szCs w:val="24"/>
        </w:rPr>
      </w:pPr>
    </w:p>
    <w:p w:rsidR="00BF52D8" w:rsidRDefault="00BF52D8">
      <w:pPr>
        <w:spacing w:before="74"/>
        <w:ind w:right="270"/>
        <w:jc w:val="right"/>
        <w:rPr>
          <w:sz w:val="24"/>
          <w:szCs w:val="24"/>
        </w:rPr>
      </w:pPr>
    </w:p>
    <w:p w:rsidR="00291C42" w:rsidRPr="00984645" w:rsidRDefault="00C5351C">
      <w:pPr>
        <w:spacing w:before="74"/>
        <w:ind w:right="270"/>
        <w:jc w:val="right"/>
        <w:rPr>
          <w:sz w:val="24"/>
          <w:szCs w:val="24"/>
        </w:rPr>
      </w:pPr>
      <w:r w:rsidRPr="00984645">
        <w:rPr>
          <w:sz w:val="24"/>
          <w:szCs w:val="24"/>
        </w:rPr>
        <w:t>Приложение</w:t>
      </w:r>
      <w:r w:rsidRPr="00984645">
        <w:rPr>
          <w:spacing w:val="-4"/>
          <w:sz w:val="24"/>
          <w:szCs w:val="24"/>
        </w:rPr>
        <w:t xml:space="preserve"> </w:t>
      </w:r>
      <w:r w:rsidRPr="00984645">
        <w:rPr>
          <w:sz w:val="24"/>
          <w:szCs w:val="24"/>
        </w:rPr>
        <w:t>к</w:t>
      </w:r>
      <w:r w:rsidRPr="00984645">
        <w:rPr>
          <w:spacing w:val="-5"/>
          <w:sz w:val="24"/>
          <w:szCs w:val="24"/>
        </w:rPr>
        <w:t xml:space="preserve"> </w:t>
      </w:r>
      <w:r w:rsidRPr="00984645">
        <w:rPr>
          <w:sz w:val="24"/>
          <w:szCs w:val="24"/>
        </w:rPr>
        <w:t>Программе</w:t>
      </w:r>
      <w:r w:rsidRPr="00984645">
        <w:rPr>
          <w:spacing w:val="-5"/>
          <w:sz w:val="24"/>
          <w:szCs w:val="24"/>
        </w:rPr>
        <w:t xml:space="preserve"> </w:t>
      </w:r>
      <w:r w:rsidRPr="00984645">
        <w:rPr>
          <w:sz w:val="24"/>
          <w:szCs w:val="24"/>
        </w:rPr>
        <w:t>профилактики</w:t>
      </w:r>
      <w:r w:rsidRPr="00984645">
        <w:rPr>
          <w:spacing w:val="-4"/>
          <w:sz w:val="24"/>
          <w:szCs w:val="24"/>
        </w:rPr>
        <w:t xml:space="preserve"> </w:t>
      </w:r>
      <w:r w:rsidRPr="00984645">
        <w:rPr>
          <w:sz w:val="24"/>
          <w:szCs w:val="24"/>
        </w:rPr>
        <w:t>рисков</w:t>
      </w:r>
    </w:p>
    <w:p w:rsidR="00291C42" w:rsidRPr="00984645" w:rsidRDefault="00C5351C">
      <w:pPr>
        <w:spacing w:before="2"/>
        <w:ind w:left="4528" w:right="267" w:firstLine="2311"/>
        <w:jc w:val="right"/>
        <w:rPr>
          <w:sz w:val="24"/>
          <w:szCs w:val="24"/>
        </w:rPr>
      </w:pPr>
      <w:r w:rsidRPr="00984645">
        <w:rPr>
          <w:sz w:val="24"/>
          <w:szCs w:val="24"/>
        </w:rPr>
        <w:t>причинения вреда (ущерба)</w:t>
      </w:r>
      <w:r w:rsidRPr="00984645">
        <w:rPr>
          <w:spacing w:val="-70"/>
          <w:sz w:val="24"/>
          <w:szCs w:val="24"/>
        </w:rPr>
        <w:t xml:space="preserve"> </w:t>
      </w:r>
      <w:r w:rsidRPr="00984645">
        <w:rPr>
          <w:sz w:val="24"/>
          <w:szCs w:val="24"/>
        </w:rPr>
        <w:t>охраняемым</w:t>
      </w:r>
      <w:r w:rsidRPr="00984645">
        <w:rPr>
          <w:spacing w:val="-3"/>
          <w:sz w:val="24"/>
          <w:szCs w:val="24"/>
        </w:rPr>
        <w:t xml:space="preserve"> </w:t>
      </w:r>
      <w:r w:rsidRPr="00984645">
        <w:rPr>
          <w:sz w:val="24"/>
          <w:szCs w:val="24"/>
        </w:rPr>
        <w:t>законом</w:t>
      </w:r>
      <w:r w:rsidRPr="00984645">
        <w:rPr>
          <w:spacing w:val="-4"/>
          <w:sz w:val="24"/>
          <w:szCs w:val="24"/>
        </w:rPr>
        <w:t xml:space="preserve"> </w:t>
      </w:r>
      <w:r w:rsidRPr="00984645">
        <w:rPr>
          <w:sz w:val="24"/>
          <w:szCs w:val="24"/>
        </w:rPr>
        <w:t>ценностям</w:t>
      </w:r>
      <w:r w:rsidRPr="00984645">
        <w:rPr>
          <w:spacing w:val="-5"/>
          <w:sz w:val="24"/>
          <w:szCs w:val="24"/>
        </w:rPr>
        <w:t xml:space="preserve"> </w:t>
      </w:r>
      <w:r w:rsidRPr="00984645">
        <w:rPr>
          <w:sz w:val="24"/>
          <w:szCs w:val="24"/>
        </w:rPr>
        <w:t>на</w:t>
      </w:r>
      <w:r w:rsidRPr="00984645">
        <w:rPr>
          <w:spacing w:val="-4"/>
          <w:sz w:val="24"/>
          <w:szCs w:val="24"/>
        </w:rPr>
        <w:t xml:space="preserve"> </w:t>
      </w:r>
      <w:r w:rsidRPr="00984645">
        <w:rPr>
          <w:sz w:val="24"/>
          <w:szCs w:val="24"/>
        </w:rPr>
        <w:t>202</w:t>
      </w:r>
      <w:r w:rsidR="00B41FCC">
        <w:rPr>
          <w:sz w:val="24"/>
          <w:szCs w:val="24"/>
        </w:rPr>
        <w:t>5</w:t>
      </w:r>
      <w:r w:rsidRPr="00984645">
        <w:rPr>
          <w:sz w:val="24"/>
          <w:szCs w:val="24"/>
        </w:rPr>
        <w:t>год</w:t>
      </w:r>
    </w:p>
    <w:p w:rsidR="00291C42" w:rsidRPr="00984645" w:rsidRDefault="00291C42">
      <w:pPr>
        <w:pStyle w:val="a3"/>
        <w:spacing w:before="7"/>
        <w:rPr>
          <w:sz w:val="24"/>
          <w:szCs w:val="24"/>
        </w:rPr>
      </w:pPr>
    </w:p>
    <w:p w:rsidR="00291C42" w:rsidRDefault="00C5351C">
      <w:pPr>
        <w:spacing w:line="276" w:lineRule="auto"/>
        <w:ind w:left="1369" w:right="522"/>
        <w:jc w:val="center"/>
        <w:rPr>
          <w:sz w:val="24"/>
          <w:szCs w:val="24"/>
        </w:rPr>
      </w:pPr>
      <w:r w:rsidRPr="00984645">
        <w:rPr>
          <w:sz w:val="24"/>
          <w:szCs w:val="24"/>
        </w:rPr>
        <w:t>План</w:t>
      </w:r>
      <w:r w:rsidRPr="00984645">
        <w:rPr>
          <w:spacing w:val="-8"/>
          <w:sz w:val="24"/>
          <w:szCs w:val="24"/>
        </w:rPr>
        <w:t xml:space="preserve"> </w:t>
      </w:r>
      <w:r w:rsidRPr="00984645">
        <w:rPr>
          <w:sz w:val="24"/>
          <w:szCs w:val="24"/>
        </w:rPr>
        <w:t>мероприятий</w:t>
      </w:r>
      <w:r w:rsidRPr="00984645">
        <w:rPr>
          <w:spacing w:val="-6"/>
          <w:sz w:val="24"/>
          <w:szCs w:val="24"/>
        </w:rPr>
        <w:t xml:space="preserve"> </w:t>
      </w:r>
      <w:r w:rsidRPr="00984645">
        <w:rPr>
          <w:sz w:val="24"/>
          <w:szCs w:val="24"/>
        </w:rPr>
        <w:t>по</w:t>
      </w:r>
      <w:r w:rsidRPr="00984645">
        <w:rPr>
          <w:spacing w:val="-5"/>
          <w:sz w:val="24"/>
          <w:szCs w:val="24"/>
        </w:rPr>
        <w:t xml:space="preserve"> </w:t>
      </w:r>
      <w:r w:rsidRPr="00984645">
        <w:rPr>
          <w:sz w:val="24"/>
          <w:szCs w:val="24"/>
        </w:rPr>
        <w:t>профилактике</w:t>
      </w:r>
      <w:r w:rsidRPr="00984645">
        <w:rPr>
          <w:spacing w:val="-6"/>
          <w:sz w:val="24"/>
          <w:szCs w:val="24"/>
        </w:rPr>
        <w:t xml:space="preserve"> </w:t>
      </w:r>
      <w:r w:rsidRPr="00984645">
        <w:rPr>
          <w:sz w:val="24"/>
          <w:szCs w:val="24"/>
        </w:rPr>
        <w:t>нарушений</w:t>
      </w:r>
      <w:r w:rsidRPr="00984645">
        <w:rPr>
          <w:spacing w:val="-7"/>
          <w:sz w:val="24"/>
          <w:szCs w:val="24"/>
        </w:rPr>
        <w:t xml:space="preserve"> </w:t>
      </w:r>
      <w:r w:rsidRPr="00984645">
        <w:rPr>
          <w:sz w:val="24"/>
          <w:szCs w:val="24"/>
        </w:rPr>
        <w:t>земельного</w:t>
      </w:r>
      <w:r w:rsidRPr="00984645">
        <w:rPr>
          <w:spacing w:val="-77"/>
          <w:sz w:val="24"/>
          <w:szCs w:val="24"/>
        </w:rPr>
        <w:t xml:space="preserve"> </w:t>
      </w:r>
      <w:r w:rsidRPr="00984645">
        <w:rPr>
          <w:sz w:val="24"/>
          <w:szCs w:val="24"/>
        </w:rPr>
        <w:t xml:space="preserve">законодательства на территории </w:t>
      </w:r>
      <w:r w:rsidR="007F5D09" w:rsidRPr="00984645">
        <w:rPr>
          <w:sz w:val="24"/>
          <w:szCs w:val="24"/>
        </w:rPr>
        <w:t>Вурнарского</w:t>
      </w:r>
      <w:r w:rsidRPr="00984645">
        <w:rPr>
          <w:spacing w:val="1"/>
          <w:sz w:val="24"/>
          <w:szCs w:val="24"/>
        </w:rPr>
        <w:t xml:space="preserve"> </w:t>
      </w:r>
      <w:r w:rsidR="00D2215B">
        <w:rPr>
          <w:sz w:val="24"/>
          <w:szCs w:val="24"/>
        </w:rPr>
        <w:t>муниципального округа</w:t>
      </w:r>
      <w:r w:rsidRPr="00984645">
        <w:rPr>
          <w:spacing w:val="1"/>
          <w:sz w:val="24"/>
          <w:szCs w:val="24"/>
        </w:rPr>
        <w:t xml:space="preserve"> </w:t>
      </w:r>
      <w:r w:rsidRPr="00984645">
        <w:rPr>
          <w:sz w:val="24"/>
          <w:szCs w:val="24"/>
        </w:rPr>
        <w:t>на</w:t>
      </w:r>
      <w:r w:rsidRPr="00984645">
        <w:rPr>
          <w:spacing w:val="1"/>
          <w:sz w:val="24"/>
          <w:szCs w:val="24"/>
        </w:rPr>
        <w:t xml:space="preserve"> </w:t>
      </w:r>
      <w:r w:rsidRPr="00984645">
        <w:rPr>
          <w:sz w:val="24"/>
          <w:szCs w:val="24"/>
        </w:rPr>
        <w:t>202</w:t>
      </w:r>
      <w:r w:rsidR="00B41FCC">
        <w:rPr>
          <w:sz w:val="24"/>
          <w:szCs w:val="24"/>
        </w:rPr>
        <w:t>5</w:t>
      </w:r>
      <w:r w:rsidRPr="00984645">
        <w:rPr>
          <w:sz w:val="24"/>
          <w:szCs w:val="24"/>
        </w:rPr>
        <w:t xml:space="preserve"> год</w:t>
      </w:r>
    </w:p>
    <w:p w:rsidR="00984645" w:rsidRPr="00984645" w:rsidRDefault="00984645">
      <w:pPr>
        <w:spacing w:line="276" w:lineRule="auto"/>
        <w:ind w:left="1369" w:right="522"/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701"/>
        <w:gridCol w:w="5108"/>
        <w:gridCol w:w="1843"/>
        <w:gridCol w:w="1408"/>
      </w:tblGrid>
      <w:tr w:rsidR="00291C42" w:rsidRPr="00BF52D8" w:rsidTr="0007316A">
        <w:trPr>
          <w:trHeight w:val="489"/>
        </w:trPr>
        <w:tc>
          <w:tcPr>
            <w:tcW w:w="451" w:type="dxa"/>
            <w:tcBorders>
              <w:bottom w:val="single" w:sz="4" w:space="0" w:color="auto"/>
            </w:tcBorders>
          </w:tcPr>
          <w:p w:rsidR="00BF52D8" w:rsidRPr="00BF52D8" w:rsidRDefault="00C5351C" w:rsidP="0007316A">
            <w:pPr>
              <w:pStyle w:val="TableParagraph"/>
              <w:ind w:left="35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№</w:t>
            </w:r>
          </w:p>
          <w:p w:rsidR="00291C42" w:rsidRPr="00BF52D8" w:rsidRDefault="00C5351C" w:rsidP="0007316A">
            <w:pPr>
              <w:pStyle w:val="TableParagraph"/>
              <w:ind w:left="35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п/</w:t>
            </w:r>
            <w:r w:rsidRPr="00BF52D8">
              <w:rPr>
                <w:spacing w:val="-75"/>
                <w:sz w:val="20"/>
                <w:szCs w:val="20"/>
              </w:rPr>
              <w:t xml:space="preserve"> </w:t>
            </w:r>
            <w:r w:rsidR="00984645" w:rsidRPr="00BF52D8">
              <w:rPr>
                <w:spacing w:val="-75"/>
                <w:sz w:val="20"/>
                <w:szCs w:val="20"/>
              </w:rPr>
              <w:t>п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91C42" w:rsidRPr="00BF52D8" w:rsidRDefault="00C5351C" w:rsidP="0007316A">
            <w:pPr>
              <w:pStyle w:val="TableParagraph"/>
              <w:ind w:left="0" w:right="5"/>
              <w:jc w:val="center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Наименование</w:t>
            </w:r>
            <w:r w:rsidRPr="00BF52D8">
              <w:rPr>
                <w:spacing w:val="-75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мероприятия</w:t>
            </w:r>
          </w:p>
        </w:tc>
        <w:tc>
          <w:tcPr>
            <w:tcW w:w="5108" w:type="dxa"/>
            <w:tcBorders>
              <w:bottom w:val="single" w:sz="4" w:space="0" w:color="auto"/>
            </w:tcBorders>
          </w:tcPr>
          <w:p w:rsidR="00291C42" w:rsidRPr="00BF52D8" w:rsidRDefault="00C5351C" w:rsidP="0007316A">
            <w:pPr>
              <w:pStyle w:val="TableParagraph"/>
              <w:ind w:left="142" w:right="146" w:firstLine="567"/>
              <w:jc w:val="center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Сведения о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мероприятии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91C42" w:rsidRPr="00BF52D8" w:rsidRDefault="00C5351C" w:rsidP="0007316A">
            <w:pPr>
              <w:pStyle w:val="TableParagraph"/>
              <w:ind w:left="288" w:right="71" w:hanging="180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Ответственный</w:t>
            </w:r>
            <w:r w:rsidRPr="00BF52D8">
              <w:rPr>
                <w:spacing w:val="-75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исполнитель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291C42" w:rsidRPr="00BF52D8" w:rsidRDefault="00C5351C" w:rsidP="0007316A">
            <w:pPr>
              <w:pStyle w:val="TableParagraph"/>
              <w:ind w:left="50" w:right="16" w:hanging="39"/>
              <w:jc w:val="center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Срок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исполнения</w:t>
            </w:r>
          </w:p>
        </w:tc>
      </w:tr>
      <w:tr w:rsidR="00291C42" w:rsidRPr="00BF52D8" w:rsidTr="0007316A">
        <w:trPr>
          <w:trHeight w:val="4099"/>
        </w:trPr>
        <w:tc>
          <w:tcPr>
            <w:tcW w:w="451" w:type="dxa"/>
            <w:tcBorders>
              <w:bottom w:val="nil"/>
            </w:tcBorders>
          </w:tcPr>
          <w:p w:rsidR="00291C42" w:rsidRPr="00BF52D8" w:rsidRDefault="00C5351C" w:rsidP="0007316A">
            <w:pPr>
              <w:pStyle w:val="TableParagraph"/>
              <w:ind w:left="74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bottom w:val="nil"/>
            </w:tcBorders>
          </w:tcPr>
          <w:p w:rsidR="00291C42" w:rsidRPr="00BF52D8" w:rsidRDefault="00C5351C" w:rsidP="0007316A">
            <w:pPr>
              <w:pStyle w:val="TableParagraph"/>
              <w:ind w:left="0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Информирование</w:t>
            </w:r>
          </w:p>
        </w:tc>
        <w:tc>
          <w:tcPr>
            <w:tcW w:w="5108" w:type="dxa"/>
            <w:tcBorders>
              <w:bottom w:val="nil"/>
            </w:tcBorders>
          </w:tcPr>
          <w:p w:rsidR="00291C42" w:rsidRDefault="00C5351C" w:rsidP="0007316A">
            <w:pPr>
              <w:pStyle w:val="TableParagraph"/>
              <w:ind w:left="142" w:right="146" w:firstLine="567"/>
              <w:jc w:val="both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Орган муниципального</w:t>
            </w:r>
            <w:r w:rsidRPr="00BF52D8">
              <w:rPr>
                <w:spacing w:val="-67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земельного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контроля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осуществляет</w:t>
            </w:r>
            <w:r w:rsidR="00BF52D8">
              <w:rPr>
                <w:sz w:val="20"/>
                <w:szCs w:val="20"/>
              </w:rPr>
              <w:t xml:space="preserve"> и</w:t>
            </w:r>
            <w:r w:rsidRPr="00BF52D8">
              <w:rPr>
                <w:sz w:val="20"/>
                <w:szCs w:val="20"/>
              </w:rPr>
              <w:t>нформирование</w:t>
            </w:r>
            <w:r w:rsidR="00BF52D8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контролируемых лиц и иных</w:t>
            </w:r>
            <w:r w:rsidRPr="00BF52D8">
              <w:rPr>
                <w:spacing w:val="-67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заинтересованных лиц по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вопросам</w:t>
            </w:r>
            <w:r w:rsidRPr="00BF52D8">
              <w:rPr>
                <w:spacing w:val="-3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соблюдения</w:t>
            </w:r>
            <w:r w:rsidR="00BF52D8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обязательных</w:t>
            </w:r>
            <w:r w:rsidRPr="00BF52D8">
              <w:rPr>
                <w:spacing w:val="-4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требований.</w:t>
            </w:r>
            <w:r w:rsidR="00BF52D8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Информирование</w:t>
            </w:r>
            <w:r w:rsidR="00BF52D8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осуществляется</w:t>
            </w:r>
            <w:r w:rsidR="00BF52D8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посредством</w:t>
            </w:r>
            <w:r w:rsidRPr="00BF52D8">
              <w:rPr>
                <w:spacing w:val="-67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размещения</w:t>
            </w:r>
            <w:r w:rsidR="00BF52D8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соответствующих сведений</w:t>
            </w:r>
            <w:r w:rsidR="00BF52D8">
              <w:rPr>
                <w:sz w:val="20"/>
                <w:szCs w:val="20"/>
              </w:rPr>
              <w:t xml:space="preserve"> </w:t>
            </w:r>
            <w:r w:rsidRPr="00BF52D8">
              <w:rPr>
                <w:spacing w:val="-68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на</w:t>
            </w:r>
            <w:r w:rsidRPr="00BF52D8">
              <w:rPr>
                <w:spacing w:val="-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официальном сайте</w:t>
            </w:r>
            <w:r w:rsidR="00BF52D8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 xml:space="preserve">администрации </w:t>
            </w:r>
            <w:r w:rsidR="007F5D09" w:rsidRPr="00BF52D8">
              <w:rPr>
                <w:sz w:val="20"/>
                <w:szCs w:val="20"/>
              </w:rPr>
              <w:t>Вурнарского</w:t>
            </w:r>
            <w:r w:rsidRPr="00BF52D8">
              <w:rPr>
                <w:spacing w:val="-3"/>
                <w:sz w:val="20"/>
                <w:szCs w:val="20"/>
              </w:rPr>
              <w:t xml:space="preserve"> </w:t>
            </w:r>
            <w:r w:rsidR="00D2215B">
              <w:rPr>
                <w:sz w:val="20"/>
                <w:szCs w:val="20"/>
              </w:rPr>
              <w:t>муниципального округа</w:t>
            </w:r>
            <w:r w:rsidR="00BF52D8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Чувашской</w:t>
            </w:r>
            <w:r w:rsidR="00BF52D8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 xml:space="preserve">Республики </w:t>
            </w:r>
            <w:r w:rsidR="00BF52D8">
              <w:rPr>
                <w:sz w:val="20"/>
                <w:szCs w:val="20"/>
              </w:rPr>
              <w:t xml:space="preserve"> в  информационно </w:t>
            </w:r>
            <w:r w:rsidRPr="00BF52D8">
              <w:rPr>
                <w:sz w:val="20"/>
                <w:szCs w:val="20"/>
              </w:rPr>
              <w:t>телекоммуникационной сети</w:t>
            </w:r>
            <w:r w:rsidRPr="00BF52D8">
              <w:rPr>
                <w:spacing w:val="-68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"Интернет"</w:t>
            </w:r>
            <w:r w:rsidRPr="00BF52D8">
              <w:rPr>
                <w:spacing w:val="-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и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в</w:t>
            </w:r>
            <w:r w:rsidRPr="00BF52D8">
              <w:rPr>
                <w:spacing w:val="-2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иных</w:t>
            </w:r>
            <w:r w:rsidR="00BF52D8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формах.</w:t>
            </w:r>
          </w:p>
          <w:p w:rsidR="00BF52D8" w:rsidRPr="00BF52D8" w:rsidRDefault="00C5351C" w:rsidP="0007316A">
            <w:pPr>
              <w:pStyle w:val="TableParagraph"/>
              <w:ind w:left="142" w:right="146" w:firstLine="567"/>
              <w:jc w:val="both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Орган муниципального</w:t>
            </w:r>
            <w:r w:rsidRPr="00BF52D8">
              <w:rPr>
                <w:spacing w:val="-67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контроля</w:t>
            </w:r>
            <w:r w:rsidRPr="00BF52D8">
              <w:rPr>
                <w:spacing w:val="-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размещает</w:t>
            </w:r>
            <w:r w:rsidRPr="00BF52D8">
              <w:rPr>
                <w:spacing w:val="-3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и</w:t>
            </w:r>
          </w:p>
          <w:p w:rsidR="00291C42" w:rsidRPr="00BF52D8" w:rsidRDefault="00C5351C" w:rsidP="0007316A">
            <w:pPr>
              <w:pStyle w:val="TableParagraph"/>
              <w:ind w:right="146"/>
              <w:jc w:val="both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поддерживает в актуальном</w:t>
            </w:r>
            <w:r w:rsidRPr="00BF52D8">
              <w:rPr>
                <w:spacing w:val="-68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состоянии</w:t>
            </w:r>
            <w:r w:rsidRPr="00BF52D8">
              <w:rPr>
                <w:spacing w:val="-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на своем</w:t>
            </w:r>
            <w:r w:rsidR="00BF52D8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официальном</w:t>
            </w:r>
            <w:r w:rsidRPr="00BF52D8">
              <w:rPr>
                <w:spacing w:val="-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сайте</w:t>
            </w:r>
            <w:r w:rsidRPr="00BF52D8">
              <w:rPr>
                <w:spacing w:val="-4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в</w:t>
            </w:r>
            <w:r w:rsidRPr="00BF52D8">
              <w:rPr>
                <w:spacing w:val="-2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сети</w:t>
            </w:r>
            <w:r w:rsidR="00BF52D8">
              <w:rPr>
                <w:sz w:val="20"/>
                <w:szCs w:val="20"/>
              </w:rPr>
              <w:t xml:space="preserve">  </w:t>
            </w:r>
            <w:r w:rsidRPr="00BF52D8">
              <w:rPr>
                <w:sz w:val="20"/>
                <w:szCs w:val="20"/>
              </w:rPr>
              <w:t>«Интернет»:</w:t>
            </w:r>
          </w:p>
          <w:p w:rsidR="00291C42" w:rsidRPr="00BF52D8" w:rsidRDefault="00C5351C" w:rsidP="0007316A">
            <w:pPr>
              <w:pStyle w:val="TableParagraph"/>
              <w:numPr>
                <w:ilvl w:val="0"/>
                <w:numId w:val="3"/>
              </w:numPr>
              <w:tabs>
                <w:tab w:val="left" w:pos="315"/>
              </w:tabs>
              <w:ind w:left="142" w:right="146" w:firstLine="567"/>
              <w:jc w:val="both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тексты</w:t>
            </w:r>
            <w:r w:rsidRPr="00BF52D8">
              <w:rPr>
                <w:spacing w:val="-15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нормативных</w:t>
            </w:r>
            <w:r w:rsidR="002B34D3">
              <w:rPr>
                <w:sz w:val="20"/>
                <w:szCs w:val="20"/>
                <w:lang w:val="en-US"/>
              </w:rPr>
              <w:t xml:space="preserve"> </w:t>
            </w:r>
            <w:r w:rsidRPr="00BF52D8">
              <w:rPr>
                <w:spacing w:val="-67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правовых актов,</w:t>
            </w:r>
          </w:p>
          <w:p w:rsidR="00BF52D8" w:rsidRDefault="00C5351C" w:rsidP="0007316A">
            <w:pPr>
              <w:pStyle w:val="TableParagraph"/>
              <w:ind w:left="142" w:right="146" w:firstLine="567"/>
              <w:jc w:val="both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регулирующих</w:t>
            </w:r>
            <w:r w:rsidR="00BF52D8">
              <w:rPr>
                <w:sz w:val="20"/>
                <w:szCs w:val="20"/>
              </w:rPr>
              <w:t xml:space="preserve"> </w:t>
            </w:r>
            <w:r w:rsidRPr="00BF52D8">
              <w:rPr>
                <w:spacing w:val="-67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осуществление</w:t>
            </w:r>
            <w:r w:rsidR="00BF52D8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муниципального</w:t>
            </w:r>
          </w:p>
          <w:p w:rsidR="00291C42" w:rsidRPr="00BF52D8" w:rsidRDefault="00C5351C" w:rsidP="0007316A">
            <w:pPr>
              <w:pStyle w:val="TableParagraph"/>
              <w:ind w:left="142" w:right="146" w:firstLine="567"/>
              <w:jc w:val="both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 xml:space="preserve"> </w:t>
            </w:r>
            <w:r w:rsidR="00BF52D8">
              <w:rPr>
                <w:sz w:val="20"/>
                <w:szCs w:val="20"/>
              </w:rPr>
              <w:t xml:space="preserve">земельного </w:t>
            </w:r>
            <w:r w:rsidRPr="00BF52D8">
              <w:rPr>
                <w:sz w:val="20"/>
                <w:szCs w:val="20"/>
              </w:rPr>
              <w:t>контроля;</w:t>
            </w:r>
          </w:p>
          <w:p w:rsidR="00291C42" w:rsidRPr="00BF52D8" w:rsidRDefault="00984645" w:rsidP="0007316A">
            <w:pPr>
              <w:pStyle w:val="TableParagraph"/>
              <w:ind w:left="142" w:right="146" w:firstLine="567"/>
              <w:jc w:val="both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 xml:space="preserve">2) </w:t>
            </w:r>
            <w:r w:rsidR="00C5351C">
              <w:rPr>
                <w:sz w:val="20"/>
                <w:szCs w:val="20"/>
              </w:rPr>
              <w:t xml:space="preserve">       </w:t>
            </w:r>
            <w:r w:rsidR="00C5351C" w:rsidRPr="00BF52D8">
              <w:rPr>
                <w:sz w:val="20"/>
                <w:szCs w:val="20"/>
              </w:rPr>
              <w:t>руководства</w:t>
            </w:r>
            <w:r w:rsidR="00C5351C" w:rsidRPr="00BF52D8">
              <w:rPr>
                <w:spacing w:val="-5"/>
                <w:sz w:val="20"/>
                <w:szCs w:val="20"/>
              </w:rPr>
              <w:t xml:space="preserve"> </w:t>
            </w:r>
            <w:r w:rsidR="00C5351C" w:rsidRPr="00BF52D8">
              <w:rPr>
                <w:sz w:val="20"/>
                <w:szCs w:val="20"/>
              </w:rPr>
              <w:t>по</w:t>
            </w:r>
            <w:r w:rsidRPr="00BF52D8">
              <w:rPr>
                <w:sz w:val="20"/>
                <w:szCs w:val="20"/>
              </w:rPr>
              <w:t xml:space="preserve"> соблюдению</w:t>
            </w:r>
            <w:r w:rsidRPr="00BF52D8">
              <w:rPr>
                <w:spacing w:val="-6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обязательных</w:t>
            </w:r>
            <w:r w:rsidR="00BF52D8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требований.</w:t>
            </w:r>
          </w:p>
        </w:tc>
        <w:tc>
          <w:tcPr>
            <w:tcW w:w="1843" w:type="dxa"/>
            <w:tcBorders>
              <w:bottom w:val="nil"/>
            </w:tcBorders>
          </w:tcPr>
          <w:p w:rsidR="00291C42" w:rsidRPr="00FF04E8" w:rsidRDefault="00FF04E8" w:rsidP="004D7E9A">
            <w:pPr>
              <w:pStyle w:val="TableParagraph"/>
              <w:ind w:left="37" w:right="83"/>
              <w:jc w:val="center"/>
              <w:rPr>
                <w:sz w:val="20"/>
                <w:szCs w:val="20"/>
              </w:rPr>
            </w:pPr>
            <w:r w:rsidRPr="00FF04E8">
              <w:rPr>
                <w:spacing w:val="1"/>
                <w:sz w:val="20"/>
                <w:szCs w:val="20"/>
              </w:rPr>
              <w:t>Д</w:t>
            </w:r>
            <w:r w:rsidR="004D7E9A">
              <w:rPr>
                <w:spacing w:val="1"/>
                <w:sz w:val="20"/>
                <w:szCs w:val="20"/>
              </w:rPr>
              <w:t xml:space="preserve">олжностные лица отдела экономики, инвестиционной деятельности, земельных и </w:t>
            </w:r>
            <w:r w:rsidRPr="00FF04E8">
              <w:rPr>
                <w:spacing w:val="1"/>
                <w:sz w:val="20"/>
                <w:szCs w:val="20"/>
              </w:rPr>
              <w:t xml:space="preserve"> имущественных отношений администрации Вурнарского </w:t>
            </w:r>
            <w:r w:rsidR="00D2215B">
              <w:rPr>
                <w:spacing w:val="1"/>
                <w:sz w:val="20"/>
                <w:szCs w:val="20"/>
              </w:rPr>
              <w:t>муниципального округа</w:t>
            </w:r>
            <w:r w:rsidRPr="00FF04E8">
              <w:rPr>
                <w:spacing w:val="1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408" w:type="dxa"/>
            <w:tcBorders>
              <w:bottom w:val="nil"/>
            </w:tcBorders>
          </w:tcPr>
          <w:p w:rsidR="00291C42" w:rsidRPr="00BF52D8" w:rsidRDefault="00C5351C" w:rsidP="00FF04E8">
            <w:pPr>
              <w:pStyle w:val="TableParagraph"/>
              <w:ind w:left="377" w:right="5" w:hanging="339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В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течени</w:t>
            </w:r>
            <w:r w:rsidR="00FF04E8">
              <w:rPr>
                <w:sz w:val="20"/>
                <w:szCs w:val="20"/>
              </w:rPr>
              <w:t xml:space="preserve">е </w:t>
            </w:r>
            <w:r w:rsidRPr="00BF52D8">
              <w:rPr>
                <w:spacing w:val="-67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года</w:t>
            </w:r>
          </w:p>
        </w:tc>
      </w:tr>
      <w:tr w:rsidR="00291C42" w:rsidRPr="00BF52D8" w:rsidTr="0007316A">
        <w:trPr>
          <w:trHeight w:val="3676"/>
        </w:trPr>
        <w:tc>
          <w:tcPr>
            <w:tcW w:w="451" w:type="dxa"/>
            <w:tcBorders>
              <w:top w:val="nil"/>
            </w:tcBorders>
          </w:tcPr>
          <w:p w:rsidR="00291C42" w:rsidRPr="00BF52D8" w:rsidRDefault="00291C42" w:rsidP="0007316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291C42" w:rsidRPr="00BF52D8" w:rsidRDefault="00291C42" w:rsidP="0007316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291C42" w:rsidRPr="00BF52D8" w:rsidRDefault="00C5351C" w:rsidP="0007316A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spacing w:before="1"/>
              <w:ind w:left="142" w:right="146" w:firstLine="567"/>
              <w:jc w:val="both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программу профилактики</w:t>
            </w:r>
            <w:r w:rsidRPr="00BF52D8">
              <w:rPr>
                <w:spacing w:val="-68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рисков причинения вреда и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план проведения плановых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контрольных</w:t>
            </w:r>
            <w:r w:rsidRPr="00BF52D8">
              <w:rPr>
                <w:spacing w:val="-3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мероприятий;</w:t>
            </w:r>
          </w:p>
          <w:p w:rsidR="00291C42" w:rsidRPr="00FF04E8" w:rsidRDefault="00C5351C" w:rsidP="0007316A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spacing w:before="1"/>
              <w:ind w:left="142" w:right="146" w:firstLine="567"/>
              <w:jc w:val="both"/>
              <w:rPr>
                <w:sz w:val="20"/>
                <w:szCs w:val="20"/>
              </w:rPr>
            </w:pPr>
            <w:r w:rsidRPr="00FF04E8">
              <w:rPr>
                <w:sz w:val="20"/>
                <w:szCs w:val="20"/>
              </w:rPr>
              <w:t>сведения о способах</w:t>
            </w:r>
            <w:r w:rsidRPr="00FF04E8">
              <w:rPr>
                <w:spacing w:val="1"/>
                <w:sz w:val="20"/>
                <w:szCs w:val="20"/>
              </w:rPr>
              <w:t xml:space="preserve"> </w:t>
            </w:r>
            <w:r w:rsidRPr="00FF04E8">
              <w:rPr>
                <w:sz w:val="20"/>
                <w:szCs w:val="20"/>
              </w:rPr>
              <w:t>получения консультаций по</w:t>
            </w:r>
            <w:r w:rsidRPr="00FF04E8">
              <w:rPr>
                <w:spacing w:val="-67"/>
                <w:sz w:val="20"/>
                <w:szCs w:val="20"/>
              </w:rPr>
              <w:t xml:space="preserve"> </w:t>
            </w:r>
            <w:r w:rsidRPr="00FF04E8">
              <w:rPr>
                <w:sz w:val="20"/>
                <w:szCs w:val="20"/>
              </w:rPr>
              <w:t>вопросам</w:t>
            </w:r>
            <w:r w:rsidRPr="00FF04E8">
              <w:rPr>
                <w:spacing w:val="-3"/>
                <w:sz w:val="20"/>
                <w:szCs w:val="20"/>
              </w:rPr>
              <w:t xml:space="preserve"> </w:t>
            </w:r>
            <w:r w:rsidRPr="00FF04E8">
              <w:rPr>
                <w:sz w:val="20"/>
                <w:szCs w:val="20"/>
              </w:rPr>
              <w:t>соблюдения</w:t>
            </w:r>
            <w:r w:rsidR="00FF04E8">
              <w:rPr>
                <w:sz w:val="20"/>
                <w:szCs w:val="20"/>
              </w:rPr>
              <w:t xml:space="preserve"> </w:t>
            </w:r>
            <w:r w:rsidRPr="00FF04E8">
              <w:rPr>
                <w:sz w:val="20"/>
                <w:szCs w:val="20"/>
              </w:rPr>
              <w:t>обязательных</w:t>
            </w:r>
            <w:r w:rsidRPr="00FF04E8">
              <w:rPr>
                <w:spacing w:val="-4"/>
                <w:sz w:val="20"/>
                <w:szCs w:val="20"/>
              </w:rPr>
              <w:t xml:space="preserve"> </w:t>
            </w:r>
            <w:r w:rsidRPr="00FF04E8">
              <w:rPr>
                <w:sz w:val="20"/>
                <w:szCs w:val="20"/>
              </w:rPr>
              <w:t>требований;</w:t>
            </w:r>
          </w:p>
          <w:p w:rsidR="00291C42" w:rsidRPr="00BF52D8" w:rsidRDefault="00C5351C" w:rsidP="0007316A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spacing w:before="1"/>
              <w:ind w:left="142" w:right="146" w:firstLine="567"/>
              <w:jc w:val="both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доклады,</w:t>
            </w:r>
            <w:r w:rsidRPr="00BF52D8">
              <w:rPr>
                <w:spacing w:val="-8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содержащие</w:t>
            </w:r>
            <w:r w:rsidRPr="00BF52D8">
              <w:rPr>
                <w:spacing w:val="-67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результаты обобщения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правоприменительной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практики;</w:t>
            </w:r>
          </w:p>
          <w:p w:rsidR="00291C42" w:rsidRPr="00BF52D8" w:rsidRDefault="00C5351C" w:rsidP="0007316A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ind w:left="142" w:right="146" w:firstLine="567"/>
              <w:jc w:val="both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доклады о муниципальном</w:t>
            </w:r>
            <w:r w:rsidRPr="00BF52D8">
              <w:rPr>
                <w:spacing w:val="-67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контроле;</w:t>
            </w:r>
          </w:p>
          <w:p w:rsidR="00291C42" w:rsidRPr="00BF52D8" w:rsidRDefault="00C5351C" w:rsidP="0007316A">
            <w:pPr>
              <w:pStyle w:val="TableParagraph"/>
              <w:numPr>
                <w:ilvl w:val="0"/>
                <w:numId w:val="2"/>
              </w:numPr>
              <w:tabs>
                <w:tab w:val="left" w:pos="315"/>
              </w:tabs>
              <w:ind w:left="142" w:right="146" w:firstLine="567"/>
              <w:jc w:val="both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иные сведения,</w:t>
            </w:r>
            <w:r w:rsidRPr="00BF52D8">
              <w:rPr>
                <w:spacing w:val="-67"/>
                <w:sz w:val="20"/>
                <w:szCs w:val="20"/>
              </w:rPr>
              <w:t xml:space="preserve"> </w:t>
            </w:r>
            <w:r w:rsidRPr="00BF52D8">
              <w:rPr>
                <w:spacing w:val="-1"/>
                <w:sz w:val="20"/>
                <w:szCs w:val="20"/>
              </w:rPr>
              <w:t>предусмотренные</w:t>
            </w:r>
            <w:r w:rsidR="00BF52D8">
              <w:rPr>
                <w:spacing w:val="-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нормативными</w:t>
            </w:r>
            <w:r w:rsidRPr="00BF52D8">
              <w:rPr>
                <w:spacing w:val="-1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правовыми</w:t>
            </w:r>
            <w:r w:rsidRPr="00BF52D8">
              <w:rPr>
                <w:spacing w:val="-67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актами Российской</w:t>
            </w:r>
            <w:r w:rsidR="00BF52D8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Федерации, нормативными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правовыми</w:t>
            </w:r>
            <w:r w:rsidRPr="00BF52D8">
              <w:rPr>
                <w:spacing w:val="-5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актами</w:t>
            </w:r>
            <w:r w:rsidRPr="00BF52D8">
              <w:rPr>
                <w:spacing w:val="-6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субъекта</w:t>
            </w:r>
            <w:r w:rsidRPr="00BF52D8">
              <w:rPr>
                <w:spacing w:val="-67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Российской</w:t>
            </w:r>
            <w:r w:rsidRPr="00BF52D8">
              <w:rPr>
                <w:spacing w:val="-2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Федерации,</w:t>
            </w:r>
            <w:r w:rsidR="00BF52D8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муниципальными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правовыми</w:t>
            </w:r>
            <w:r w:rsidRPr="00BF52D8">
              <w:rPr>
                <w:spacing w:val="-13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актами.</w:t>
            </w:r>
          </w:p>
        </w:tc>
        <w:tc>
          <w:tcPr>
            <w:tcW w:w="1843" w:type="dxa"/>
            <w:tcBorders>
              <w:top w:val="nil"/>
            </w:tcBorders>
          </w:tcPr>
          <w:p w:rsidR="00291C42" w:rsidRPr="00BF52D8" w:rsidRDefault="00291C42" w:rsidP="0007316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</w:tcBorders>
          </w:tcPr>
          <w:p w:rsidR="00291C42" w:rsidRPr="00BF52D8" w:rsidRDefault="00291C42" w:rsidP="0007316A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291C42" w:rsidRPr="00BF52D8" w:rsidTr="0007316A">
        <w:trPr>
          <w:trHeight w:val="2835"/>
        </w:trPr>
        <w:tc>
          <w:tcPr>
            <w:tcW w:w="451" w:type="dxa"/>
          </w:tcPr>
          <w:p w:rsidR="00291C42" w:rsidRPr="00BF52D8" w:rsidRDefault="00C5351C" w:rsidP="0007316A">
            <w:pPr>
              <w:pStyle w:val="TableParagraph"/>
              <w:ind w:left="67" w:right="46"/>
              <w:jc w:val="center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291C42" w:rsidRPr="00BF52D8" w:rsidRDefault="00C5351C" w:rsidP="0007316A">
            <w:pPr>
              <w:pStyle w:val="TableParagraph"/>
              <w:ind w:left="0" w:right="87"/>
              <w:jc w:val="center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Обобщение</w:t>
            </w:r>
          </w:p>
          <w:p w:rsidR="00291C42" w:rsidRPr="00BF52D8" w:rsidRDefault="00FF04E8" w:rsidP="0007316A">
            <w:pPr>
              <w:pStyle w:val="TableParagraph"/>
              <w:ind w:left="0" w:right="90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п</w:t>
            </w:r>
            <w:r w:rsidR="00C5351C" w:rsidRPr="00BF52D8">
              <w:rPr>
                <w:spacing w:val="-1"/>
                <w:sz w:val="20"/>
                <w:szCs w:val="20"/>
              </w:rPr>
              <w:t>равоприменительной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="00C5351C" w:rsidRPr="00BF52D8">
              <w:rPr>
                <w:spacing w:val="-67"/>
                <w:sz w:val="20"/>
                <w:szCs w:val="20"/>
              </w:rPr>
              <w:t xml:space="preserve"> </w:t>
            </w:r>
            <w:r w:rsidR="00C5351C" w:rsidRPr="00BF52D8">
              <w:rPr>
                <w:sz w:val="20"/>
                <w:szCs w:val="20"/>
              </w:rPr>
              <w:t>практики</w:t>
            </w:r>
          </w:p>
        </w:tc>
        <w:tc>
          <w:tcPr>
            <w:tcW w:w="5108" w:type="dxa"/>
          </w:tcPr>
          <w:p w:rsidR="00291C42" w:rsidRPr="00BF52D8" w:rsidRDefault="00C5351C" w:rsidP="0007316A">
            <w:pPr>
              <w:pStyle w:val="TableParagraph"/>
              <w:ind w:left="142" w:right="146" w:firstLine="567"/>
              <w:jc w:val="both"/>
              <w:rPr>
                <w:spacing w:val="-67"/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Доклад</w:t>
            </w:r>
            <w:r w:rsidRPr="00BF52D8">
              <w:rPr>
                <w:spacing w:val="-3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правоприменительной</w:t>
            </w:r>
            <w:r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практике при осуществлении</w:t>
            </w:r>
            <w:r w:rsidRPr="00BF52D8">
              <w:rPr>
                <w:spacing w:val="-67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муниципального контроля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готовится</w:t>
            </w:r>
            <w:r w:rsidRPr="00BF52D8">
              <w:rPr>
                <w:spacing w:val="-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ежегодно</w:t>
            </w:r>
            <w:r w:rsidRPr="00BF52D8">
              <w:rPr>
                <w:spacing w:val="-3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до</w:t>
            </w:r>
            <w:r w:rsidRPr="00BF52D8">
              <w:rPr>
                <w:spacing w:val="-4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1</w:t>
            </w:r>
            <w:r w:rsidR="00FF04E8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марта года, следующего за</w:t>
            </w:r>
            <w:r>
              <w:rPr>
                <w:sz w:val="20"/>
                <w:szCs w:val="20"/>
              </w:rPr>
              <w:t xml:space="preserve"> </w:t>
            </w:r>
            <w:r w:rsidR="00FF04E8">
              <w:rPr>
                <w:sz w:val="20"/>
                <w:szCs w:val="20"/>
              </w:rPr>
              <w:t>от</w:t>
            </w:r>
            <w:r w:rsidR="00984645" w:rsidRPr="00BF52D8">
              <w:rPr>
                <w:sz w:val="20"/>
                <w:szCs w:val="20"/>
              </w:rPr>
              <w:t>четным,</w:t>
            </w:r>
            <w:r w:rsidR="00BF52D8" w:rsidRPr="00BF52D8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подлежит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публичному</w:t>
            </w:r>
            <w:r w:rsidRPr="00BF52D8">
              <w:rPr>
                <w:spacing w:val="-6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обсуждению.</w:t>
            </w:r>
          </w:p>
          <w:p w:rsidR="00291C42" w:rsidRPr="00BF52D8" w:rsidRDefault="00C5351C" w:rsidP="0007316A">
            <w:pPr>
              <w:pStyle w:val="TableParagraph"/>
              <w:ind w:left="142" w:right="146" w:firstLine="567"/>
              <w:jc w:val="both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Доклад</w:t>
            </w:r>
            <w:r w:rsidRPr="00BF52D8">
              <w:rPr>
                <w:spacing w:val="-3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правоприменительной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практике размещается на</w:t>
            </w:r>
            <w:r w:rsidRPr="00BF52D8">
              <w:rPr>
                <w:spacing w:val="-67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официальном</w:t>
            </w:r>
            <w:r w:rsidRPr="00BF52D8">
              <w:rPr>
                <w:spacing w:val="-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сайте</w:t>
            </w:r>
            <w:r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администрации</w:t>
            </w:r>
            <w:r w:rsidRPr="00BF52D8">
              <w:rPr>
                <w:spacing w:val="-5"/>
                <w:sz w:val="20"/>
                <w:szCs w:val="20"/>
              </w:rPr>
              <w:t xml:space="preserve"> </w:t>
            </w:r>
            <w:r w:rsidR="007F5D09" w:rsidRPr="00BF52D8">
              <w:rPr>
                <w:sz w:val="20"/>
                <w:szCs w:val="20"/>
              </w:rPr>
              <w:t>Вурнарского</w:t>
            </w:r>
            <w:r w:rsidRPr="00BF52D8">
              <w:rPr>
                <w:sz w:val="20"/>
                <w:szCs w:val="20"/>
              </w:rPr>
              <w:t xml:space="preserve"> </w:t>
            </w:r>
            <w:r w:rsidR="00D2215B">
              <w:rPr>
                <w:sz w:val="20"/>
                <w:szCs w:val="20"/>
              </w:rPr>
              <w:t>муниципального округа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в</w:t>
            </w:r>
            <w:r w:rsidRPr="00BF52D8">
              <w:rPr>
                <w:spacing w:val="-67"/>
                <w:sz w:val="20"/>
                <w:szCs w:val="20"/>
              </w:rPr>
              <w:t xml:space="preserve"> </w:t>
            </w:r>
            <w:r w:rsidR="006A7E33">
              <w:rPr>
                <w:spacing w:val="-67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информационно-телекоммуникационной сети</w:t>
            </w:r>
            <w:r w:rsidRPr="00BF52D8">
              <w:rPr>
                <w:spacing w:val="-68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"Интернет", до 1 апреля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года, следующего за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отчетным</w:t>
            </w:r>
            <w:r w:rsidRPr="00BF52D8">
              <w:rPr>
                <w:spacing w:val="-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годом</w:t>
            </w:r>
          </w:p>
        </w:tc>
        <w:tc>
          <w:tcPr>
            <w:tcW w:w="1843" w:type="dxa"/>
          </w:tcPr>
          <w:p w:rsidR="00291C42" w:rsidRPr="00BF52D8" w:rsidRDefault="004D7E9A" w:rsidP="0007316A">
            <w:pPr>
              <w:pStyle w:val="TableParagraph"/>
              <w:ind w:left="36" w:right="17"/>
              <w:jc w:val="center"/>
              <w:rPr>
                <w:sz w:val="20"/>
                <w:szCs w:val="20"/>
              </w:rPr>
            </w:pPr>
            <w:r w:rsidRPr="00FF04E8">
              <w:rPr>
                <w:spacing w:val="1"/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 xml:space="preserve">олжностные лица отдела экономики, инвестиционной деятельности, земельных и </w:t>
            </w:r>
            <w:r w:rsidRPr="00FF04E8">
              <w:rPr>
                <w:spacing w:val="1"/>
                <w:sz w:val="20"/>
                <w:szCs w:val="20"/>
              </w:rPr>
              <w:t xml:space="preserve"> имущественных отношений администрации Вурнарского </w:t>
            </w:r>
            <w:r>
              <w:rPr>
                <w:spacing w:val="1"/>
                <w:sz w:val="20"/>
                <w:szCs w:val="20"/>
              </w:rPr>
              <w:t>муниципального округа</w:t>
            </w:r>
            <w:r w:rsidRPr="00FF04E8">
              <w:rPr>
                <w:spacing w:val="1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408" w:type="dxa"/>
          </w:tcPr>
          <w:p w:rsidR="00291C42" w:rsidRPr="00BF52D8" w:rsidRDefault="00C5351C" w:rsidP="0007316A">
            <w:pPr>
              <w:pStyle w:val="TableParagraph"/>
              <w:ind w:left="10" w:right="-15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1</w:t>
            </w:r>
            <w:r w:rsidRPr="00BF52D8">
              <w:rPr>
                <w:spacing w:val="-3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раз</w:t>
            </w:r>
            <w:r w:rsidRPr="00BF52D8">
              <w:rPr>
                <w:spacing w:val="-4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в</w:t>
            </w:r>
            <w:r w:rsidRPr="00BF52D8">
              <w:rPr>
                <w:spacing w:val="-5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год</w:t>
            </w:r>
          </w:p>
        </w:tc>
      </w:tr>
      <w:tr w:rsidR="00291C42" w:rsidRPr="00BF52D8" w:rsidTr="0007316A">
        <w:trPr>
          <w:trHeight w:val="1533"/>
        </w:trPr>
        <w:tc>
          <w:tcPr>
            <w:tcW w:w="451" w:type="dxa"/>
          </w:tcPr>
          <w:p w:rsidR="00291C42" w:rsidRPr="00BF52D8" w:rsidRDefault="00C5351C" w:rsidP="0007316A">
            <w:pPr>
              <w:pStyle w:val="TableParagraph"/>
              <w:ind w:left="67" w:right="46"/>
              <w:jc w:val="center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291C42" w:rsidRPr="00BF52D8" w:rsidRDefault="00C5351C" w:rsidP="0007316A">
            <w:pPr>
              <w:pStyle w:val="TableParagraph"/>
              <w:ind w:left="0" w:right="88"/>
              <w:jc w:val="center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Объявление</w:t>
            </w:r>
          </w:p>
          <w:p w:rsidR="00291C42" w:rsidRPr="00BF52D8" w:rsidRDefault="00C5351C" w:rsidP="0007316A">
            <w:pPr>
              <w:pStyle w:val="TableParagraph"/>
              <w:ind w:left="0" w:right="88"/>
              <w:jc w:val="center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предостережения</w:t>
            </w:r>
          </w:p>
        </w:tc>
        <w:tc>
          <w:tcPr>
            <w:tcW w:w="5108" w:type="dxa"/>
          </w:tcPr>
          <w:p w:rsidR="00BF52D8" w:rsidRPr="00C5351C" w:rsidRDefault="00C5351C" w:rsidP="0007316A">
            <w:pPr>
              <w:pStyle w:val="TableParagraph"/>
              <w:ind w:left="142" w:right="146" w:firstLine="567"/>
              <w:jc w:val="both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При</w:t>
            </w:r>
            <w:r w:rsidRPr="00C5351C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наличии</w:t>
            </w:r>
            <w:r w:rsidRPr="00C5351C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у</w:t>
            </w:r>
            <w:r w:rsidRPr="00C5351C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контрольного</w:t>
            </w:r>
            <w:r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органа</w:t>
            </w:r>
            <w:r w:rsidRPr="00C5351C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сведений</w:t>
            </w:r>
            <w:r w:rsidR="00BF52D8" w:rsidRPr="00BF52D8">
              <w:rPr>
                <w:sz w:val="20"/>
                <w:szCs w:val="20"/>
              </w:rPr>
              <w:t xml:space="preserve"> о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готовящихся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или</w:t>
            </w:r>
            <w:r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возможных нарушениях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обязательных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требований,</w:t>
            </w:r>
            <w:r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а также о непосредственных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нарушениях обязательных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требований,</w:t>
            </w:r>
            <w:r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если указанные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сведения не соответствуют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утвержденным индикаторам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риска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нарушения</w:t>
            </w:r>
            <w:r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обязательных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требований, контрольный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орган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объявляет о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готовящихся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или</w:t>
            </w:r>
            <w:r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 xml:space="preserve">возможных </w:t>
            </w:r>
            <w:r w:rsidR="00BF52D8" w:rsidRPr="00BF52D8">
              <w:rPr>
                <w:sz w:val="20"/>
                <w:szCs w:val="20"/>
              </w:rPr>
              <w:lastRenderedPageBreak/>
              <w:t>нарушениях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обязательных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требований,</w:t>
            </w:r>
            <w:r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а также о непосредственных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нарушениях обязательных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</w:t>
            </w:r>
            <w:r w:rsidR="00BF52D8" w:rsidRPr="00BF52D8">
              <w:rPr>
                <w:sz w:val="20"/>
                <w:szCs w:val="20"/>
              </w:rPr>
              <w:t>ребований, если указанные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сведения не соответствуют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утвержденным индикаторам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риска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нарушения</w:t>
            </w:r>
            <w:r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обязательных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требований, контрольный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орган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объявляет</w:t>
            </w:r>
            <w:r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контролируемому</w:t>
            </w:r>
            <w:r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лицу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предостережение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недопустимости нарушения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обязательных требований и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предлагает принять меры по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обеспечению соблюдения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обязательных</w:t>
            </w:r>
            <w:r w:rsidR="00BF52D8" w:rsidRPr="00C5351C"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требований.</w:t>
            </w:r>
          </w:p>
          <w:p w:rsidR="00BF52D8" w:rsidRPr="00BF52D8" w:rsidRDefault="00BF52D8" w:rsidP="0007316A">
            <w:pPr>
              <w:pStyle w:val="TableParagraph"/>
              <w:ind w:left="142" w:right="146" w:firstLine="567"/>
              <w:jc w:val="both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Контролируемое лицо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вправе после получения</w:t>
            </w:r>
            <w:r w:rsidRPr="00BF52D8">
              <w:rPr>
                <w:spacing w:val="-67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предостережения</w:t>
            </w:r>
            <w:r w:rsidRPr="00BF52D8">
              <w:rPr>
                <w:spacing w:val="-4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о</w:t>
            </w:r>
            <w:r w:rsidR="00C5351C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недопустимости</w:t>
            </w:r>
            <w:r w:rsidR="00C5351C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нарушения обязательных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требований подать в Орган</w:t>
            </w:r>
            <w:r w:rsidRPr="00BF52D8">
              <w:rPr>
                <w:spacing w:val="-67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муниципального контроля</w:t>
            </w:r>
            <w:r w:rsidRPr="00BF52D8">
              <w:rPr>
                <w:spacing w:val="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возражение</w:t>
            </w:r>
            <w:r w:rsidRPr="00BF52D8">
              <w:rPr>
                <w:spacing w:val="-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в</w:t>
            </w:r>
            <w:r w:rsidRPr="00BF52D8">
              <w:rPr>
                <w:spacing w:val="-6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отношении</w:t>
            </w:r>
            <w:r w:rsidR="00C5351C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указанного предостережения</w:t>
            </w:r>
            <w:r w:rsidRPr="00BF52D8">
              <w:rPr>
                <w:spacing w:val="-67"/>
                <w:sz w:val="20"/>
                <w:szCs w:val="20"/>
              </w:rPr>
              <w:t xml:space="preserve"> </w:t>
            </w:r>
            <w:r w:rsidR="00FF04E8">
              <w:rPr>
                <w:sz w:val="20"/>
                <w:szCs w:val="20"/>
              </w:rPr>
              <w:t xml:space="preserve">в срок не позднее 30 дней со </w:t>
            </w:r>
            <w:r w:rsidRPr="00BF52D8">
              <w:rPr>
                <w:sz w:val="20"/>
                <w:szCs w:val="20"/>
              </w:rPr>
              <w:t>дня</w:t>
            </w:r>
            <w:r w:rsidRPr="00BF52D8">
              <w:rPr>
                <w:spacing w:val="-1"/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получения им</w:t>
            </w:r>
            <w:r w:rsidR="00C5351C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предостережения.</w:t>
            </w:r>
          </w:p>
          <w:p w:rsidR="00BF52D8" w:rsidRPr="00BF52D8" w:rsidRDefault="00C5351C" w:rsidP="0007316A">
            <w:pPr>
              <w:pStyle w:val="TableParagraph"/>
              <w:ind w:left="142" w:right="146" w:firstLine="5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Возражение в отношении </w:t>
            </w:r>
            <w:r w:rsidR="00BF52D8" w:rsidRPr="00BF52D8">
              <w:rPr>
                <w:sz w:val="20"/>
                <w:szCs w:val="20"/>
              </w:rPr>
              <w:t>предостережения</w:t>
            </w:r>
            <w:r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рассматривается</w:t>
            </w:r>
            <w:r w:rsidR="00BF52D8" w:rsidRPr="00BF52D8">
              <w:rPr>
                <w:spacing w:val="-4"/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органом</w:t>
            </w:r>
            <w:r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муниципального контроля в</w:t>
            </w:r>
            <w:r w:rsidR="00BF52D8" w:rsidRPr="00BF52D8">
              <w:rPr>
                <w:spacing w:val="-67"/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течение 30 дней со дня его</w:t>
            </w:r>
            <w:r w:rsidR="00BF52D8" w:rsidRPr="00BF52D8">
              <w:rPr>
                <w:spacing w:val="1"/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получения,</w:t>
            </w:r>
            <w:r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контролируемому лицу</w:t>
            </w:r>
            <w:r w:rsidR="00BF52D8" w:rsidRPr="00BF52D8">
              <w:rPr>
                <w:spacing w:val="-67"/>
                <w:sz w:val="20"/>
                <w:szCs w:val="20"/>
              </w:rPr>
              <w:t xml:space="preserve"> </w:t>
            </w:r>
            <w:r>
              <w:rPr>
                <w:spacing w:val="-67"/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направляется</w:t>
            </w:r>
            <w:r w:rsidR="00BF52D8" w:rsidRPr="00BF52D8">
              <w:rPr>
                <w:spacing w:val="-1"/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ответ с</w:t>
            </w:r>
            <w:r>
              <w:rPr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информацией о согласии или</w:t>
            </w:r>
            <w:r w:rsidR="00BF52D8" w:rsidRPr="00BF52D8">
              <w:rPr>
                <w:spacing w:val="-67"/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несогласии с возражением. В</w:t>
            </w:r>
            <w:r w:rsidR="00BF52D8" w:rsidRPr="00BF52D8">
              <w:rPr>
                <w:spacing w:val="-68"/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случае</w:t>
            </w:r>
            <w:r w:rsidR="00BF52D8" w:rsidRPr="00BF52D8">
              <w:rPr>
                <w:spacing w:val="-1"/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несогласия с</w:t>
            </w:r>
            <w:r>
              <w:rPr>
                <w:sz w:val="20"/>
                <w:szCs w:val="20"/>
              </w:rPr>
              <w:t xml:space="preserve"> возражением указываются </w:t>
            </w:r>
            <w:r w:rsidR="00BF52D8" w:rsidRPr="00BF52D8">
              <w:rPr>
                <w:sz w:val="20"/>
                <w:szCs w:val="20"/>
              </w:rPr>
              <w:t>соответствующие</w:t>
            </w:r>
            <w:r w:rsidR="00BF52D8" w:rsidRPr="00BF52D8">
              <w:rPr>
                <w:spacing w:val="1"/>
                <w:sz w:val="20"/>
                <w:szCs w:val="20"/>
              </w:rPr>
              <w:t xml:space="preserve"> </w:t>
            </w:r>
            <w:r w:rsidR="00BF52D8" w:rsidRPr="00BF52D8">
              <w:rPr>
                <w:sz w:val="20"/>
                <w:szCs w:val="20"/>
              </w:rPr>
              <w:t>обоснования</w:t>
            </w:r>
          </w:p>
          <w:p w:rsidR="00BF52D8" w:rsidRPr="00BF52D8" w:rsidRDefault="00BF52D8" w:rsidP="0007316A">
            <w:pPr>
              <w:pStyle w:val="TableParagraph"/>
              <w:ind w:left="142" w:right="146"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BF52D8" w:rsidRPr="00BF52D8" w:rsidRDefault="004D7E9A" w:rsidP="0007316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FF04E8">
              <w:rPr>
                <w:spacing w:val="1"/>
                <w:sz w:val="20"/>
                <w:szCs w:val="20"/>
              </w:rPr>
              <w:lastRenderedPageBreak/>
              <w:t>Д</w:t>
            </w:r>
            <w:r>
              <w:rPr>
                <w:spacing w:val="1"/>
                <w:sz w:val="20"/>
                <w:szCs w:val="20"/>
              </w:rPr>
              <w:t xml:space="preserve">олжностные лица отдела экономики, инвестиционной деятельности, земельных и </w:t>
            </w:r>
            <w:r w:rsidRPr="00FF04E8">
              <w:rPr>
                <w:spacing w:val="1"/>
                <w:sz w:val="20"/>
                <w:szCs w:val="20"/>
              </w:rPr>
              <w:t xml:space="preserve"> имущественных отношений </w:t>
            </w:r>
            <w:r w:rsidRPr="00FF04E8">
              <w:rPr>
                <w:spacing w:val="1"/>
                <w:sz w:val="20"/>
                <w:szCs w:val="20"/>
              </w:rPr>
              <w:lastRenderedPageBreak/>
              <w:t xml:space="preserve">администрации Вурнарского </w:t>
            </w:r>
            <w:r>
              <w:rPr>
                <w:spacing w:val="1"/>
                <w:sz w:val="20"/>
                <w:szCs w:val="20"/>
              </w:rPr>
              <w:t>муниципального округа</w:t>
            </w:r>
            <w:r w:rsidRPr="00FF04E8">
              <w:rPr>
                <w:spacing w:val="1"/>
                <w:sz w:val="20"/>
                <w:szCs w:val="20"/>
              </w:rPr>
              <w:t xml:space="preserve"> Чувашской Республики</w:t>
            </w:r>
            <w:r w:rsidRPr="00BF52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08" w:type="dxa"/>
          </w:tcPr>
          <w:p w:rsidR="00BF52D8" w:rsidRPr="00BF52D8" w:rsidRDefault="00BF52D8" w:rsidP="0007316A">
            <w:pPr>
              <w:pStyle w:val="TableParagraph"/>
              <w:ind w:left="19" w:right="4"/>
              <w:jc w:val="center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lastRenderedPageBreak/>
              <w:t>В течение</w:t>
            </w:r>
          </w:p>
          <w:p w:rsidR="00291C42" w:rsidRPr="00BF52D8" w:rsidRDefault="00BF52D8" w:rsidP="0007316A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года</w:t>
            </w:r>
          </w:p>
        </w:tc>
      </w:tr>
      <w:tr w:rsidR="00291C42" w:rsidRPr="00BF52D8" w:rsidTr="0007316A">
        <w:trPr>
          <w:trHeight w:val="1934"/>
        </w:trPr>
        <w:tc>
          <w:tcPr>
            <w:tcW w:w="451" w:type="dxa"/>
          </w:tcPr>
          <w:p w:rsidR="00291C42" w:rsidRPr="00BF52D8" w:rsidRDefault="00C5351C" w:rsidP="0007316A">
            <w:pPr>
              <w:pStyle w:val="TableParagraph"/>
              <w:ind w:left="86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701" w:type="dxa"/>
          </w:tcPr>
          <w:p w:rsidR="00291C42" w:rsidRPr="00BF52D8" w:rsidRDefault="00C5351C" w:rsidP="0007316A">
            <w:pPr>
              <w:pStyle w:val="TableParagraph"/>
              <w:ind w:left="0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Консу</w:t>
            </w:r>
            <w:r w:rsidRPr="00B016EA">
              <w:rPr>
                <w:sz w:val="20"/>
                <w:szCs w:val="20"/>
              </w:rPr>
              <w:t>ль</w:t>
            </w:r>
            <w:r w:rsidRPr="00BF52D8">
              <w:rPr>
                <w:sz w:val="20"/>
                <w:szCs w:val="20"/>
              </w:rPr>
              <w:t>тирование</w:t>
            </w:r>
          </w:p>
        </w:tc>
        <w:tc>
          <w:tcPr>
            <w:tcW w:w="5108" w:type="dxa"/>
          </w:tcPr>
          <w:p w:rsidR="00C5351C" w:rsidRPr="00C5351C" w:rsidRDefault="00C5351C" w:rsidP="0007316A">
            <w:pPr>
              <w:pStyle w:val="TableParagraph"/>
              <w:ind w:firstLine="700"/>
              <w:jc w:val="both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Консультирование</w:t>
            </w:r>
            <w:r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осуществляется</w:t>
            </w:r>
            <w:r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должностными лицами</w:t>
            </w:r>
            <w:r w:rsidRPr="00C5351C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органа муниципального</w:t>
            </w:r>
            <w:r w:rsidRPr="00C5351C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земельного</w:t>
            </w:r>
            <w:r w:rsidRPr="00C5351C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контроля по</w:t>
            </w:r>
            <w:r w:rsidRPr="00C5351C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телефону,</w:t>
            </w:r>
            <w:r w:rsidRPr="00C5351C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в</w:t>
            </w:r>
            <w:r w:rsidRPr="00C5351C">
              <w:rPr>
                <w:sz w:val="20"/>
                <w:szCs w:val="20"/>
              </w:rPr>
              <w:t xml:space="preserve"> </w:t>
            </w:r>
            <w:r w:rsidRPr="00BF52D8">
              <w:rPr>
                <w:sz w:val="20"/>
                <w:szCs w:val="20"/>
              </w:rPr>
              <w:t>письменной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форме, на личном приеме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 xml:space="preserve">либо в ходе </w:t>
            </w:r>
            <w:r>
              <w:rPr>
                <w:sz w:val="20"/>
                <w:szCs w:val="20"/>
              </w:rPr>
              <w:t>п</w:t>
            </w:r>
            <w:r w:rsidRPr="00C5351C">
              <w:rPr>
                <w:sz w:val="20"/>
                <w:szCs w:val="20"/>
              </w:rPr>
              <w:t>роведения профилактического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мероприятия, контрольного мероприятия. Время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консультирования при личном обращении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составляет 10 минут.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Консультирование, осуществляется по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следующим вопросам:</w:t>
            </w:r>
          </w:p>
          <w:p w:rsidR="00C5351C" w:rsidRPr="00C5351C" w:rsidRDefault="00C5351C" w:rsidP="0007316A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spacing w:before="1"/>
              <w:ind w:right="473" w:hanging="9"/>
              <w:jc w:val="both"/>
              <w:rPr>
                <w:sz w:val="20"/>
                <w:szCs w:val="20"/>
              </w:rPr>
            </w:pPr>
            <w:r w:rsidRPr="00C5351C">
              <w:rPr>
                <w:sz w:val="20"/>
                <w:szCs w:val="20"/>
              </w:rPr>
              <w:t>разъяснение положений нормативных правовых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актов, содержащих обязательные требования, оценка соблюдения которых осуществляется в рамках муниципального контроля ;</w:t>
            </w:r>
          </w:p>
          <w:p w:rsidR="00C5351C" w:rsidRPr="00C5351C" w:rsidRDefault="00C5351C" w:rsidP="0007316A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ind w:right="339" w:hanging="9"/>
              <w:jc w:val="both"/>
              <w:rPr>
                <w:sz w:val="20"/>
                <w:szCs w:val="20"/>
              </w:rPr>
            </w:pPr>
            <w:r w:rsidRPr="00C5351C">
              <w:rPr>
                <w:sz w:val="20"/>
                <w:szCs w:val="20"/>
              </w:rPr>
              <w:t>разъяснение положений нормативных правовых актов, регламентирующих порядок осуществления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муниципального контроля;</w:t>
            </w:r>
          </w:p>
          <w:p w:rsidR="00C5351C" w:rsidRPr="00C5351C" w:rsidRDefault="00C5351C" w:rsidP="0007316A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ind w:right="436" w:hanging="9"/>
              <w:jc w:val="both"/>
              <w:rPr>
                <w:sz w:val="20"/>
                <w:szCs w:val="20"/>
              </w:rPr>
            </w:pPr>
            <w:r w:rsidRPr="00C5351C">
              <w:rPr>
                <w:sz w:val="20"/>
                <w:szCs w:val="20"/>
              </w:rPr>
              <w:t>компетенция уполномоченного органа;</w:t>
            </w:r>
          </w:p>
          <w:p w:rsidR="00C5351C" w:rsidRPr="00C5351C" w:rsidRDefault="00C5351C" w:rsidP="0007316A">
            <w:pPr>
              <w:pStyle w:val="TableParagraph"/>
              <w:numPr>
                <w:ilvl w:val="0"/>
                <w:numId w:val="1"/>
              </w:numPr>
              <w:tabs>
                <w:tab w:val="left" w:pos="173"/>
              </w:tabs>
              <w:ind w:right="709" w:hanging="9"/>
              <w:jc w:val="both"/>
              <w:rPr>
                <w:sz w:val="20"/>
                <w:szCs w:val="20"/>
              </w:rPr>
            </w:pPr>
            <w:r w:rsidRPr="00C5351C">
              <w:rPr>
                <w:sz w:val="20"/>
                <w:szCs w:val="20"/>
              </w:rPr>
              <w:t xml:space="preserve">порядок обжалования действий (бездействия) </w:t>
            </w:r>
            <w:r>
              <w:rPr>
                <w:sz w:val="20"/>
                <w:szCs w:val="20"/>
              </w:rPr>
              <w:t xml:space="preserve"> м</w:t>
            </w:r>
            <w:r w:rsidRPr="00C5351C">
              <w:rPr>
                <w:sz w:val="20"/>
                <w:szCs w:val="20"/>
              </w:rPr>
              <w:t>униципальных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инспекторов.</w:t>
            </w:r>
          </w:p>
          <w:p w:rsidR="00C5351C" w:rsidRPr="00C5351C" w:rsidRDefault="00C5351C" w:rsidP="0007316A">
            <w:pPr>
              <w:pStyle w:val="TableParagraph"/>
              <w:spacing w:before="7"/>
              <w:ind w:left="0" w:firstLine="700"/>
              <w:rPr>
                <w:sz w:val="20"/>
                <w:szCs w:val="20"/>
              </w:rPr>
            </w:pPr>
          </w:p>
          <w:p w:rsidR="00C5351C" w:rsidRPr="00BF52D8" w:rsidRDefault="00C5351C" w:rsidP="0007316A">
            <w:pPr>
              <w:pStyle w:val="TableParagraph"/>
              <w:rPr>
                <w:sz w:val="20"/>
                <w:szCs w:val="20"/>
              </w:rPr>
            </w:pPr>
            <w:r w:rsidRPr="00C5351C">
              <w:rPr>
                <w:sz w:val="20"/>
                <w:szCs w:val="20"/>
              </w:rPr>
              <w:t>В случае если в течение календарного года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 xml:space="preserve">поступило 5 и более однотипных (по одним и тем </w:t>
            </w:r>
            <w:r>
              <w:rPr>
                <w:sz w:val="20"/>
                <w:szCs w:val="20"/>
              </w:rPr>
              <w:t xml:space="preserve"> ж</w:t>
            </w:r>
            <w:r w:rsidRPr="00C5351C">
              <w:rPr>
                <w:sz w:val="20"/>
                <w:szCs w:val="20"/>
              </w:rPr>
              <w:t>е вопросам) обращений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контролируемых лиц и их представителей по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 xml:space="preserve">указанным вопросам, </w:t>
            </w:r>
            <w:r>
              <w:rPr>
                <w:sz w:val="20"/>
                <w:szCs w:val="20"/>
              </w:rPr>
              <w:t xml:space="preserve"> к</w:t>
            </w:r>
            <w:r w:rsidRPr="00C5351C">
              <w:rPr>
                <w:sz w:val="20"/>
                <w:szCs w:val="20"/>
              </w:rPr>
              <w:t>онсультирование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осуществляется посредствам размещения на официальном сайте администрации Вурнарского</w:t>
            </w:r>
            <w:r>
              <w:rPr>
                <w:sz w:val="20"/>
                <w:szCs w:val="20"/>
              </w:rPr>
              <w:t xml:space="preserve"> </w:t>
            </w:r>
            <w:r w:rsidR="00D2215B">
              <w:rPr>
                <w:sz w:val="20"/>
                <w:szCs w:val="20"/>
              </w:rPr>
              <w:t>муниципального округа</w:t>
            </w:r>
            <w:r w:rsidRPr="00C5351C">
              <w:rPr>
                <w:sz w:val="20"/>
                <w:szCs w:val="20"/>
              </w:rPr>
              <w:t xml:space="preserve"> в информационно- телекоммуникационной сети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 xml:space="preserve">«Интернет» на странице Контрольно-надзорная 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деятельность</w:t>
            </w:r>
            <w:r>
              <w:rPr>
                <w:sz w:val="20"/>
                <w:szCs w:val="20"/>
              </w:rPr>
              <w:t>.</w:t>
            </w:r>
          </w:p>
          <w:p w:rsidR="00291C42" w:rsidRPr="00BF52D8" w:rsidRDefault="00291C42" w:rsidP="0007316A">
            <w:pPr>
              <w:pStyle w:val="TableParagraph"/>
              <w:ind w:left="0" w:right="629" w:firstLine="700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91C42" w:rsidRPr="00BF52D8" w:rsidRDefault="004D7E9A" w:rsidP="0007316A">
            <w:pPr>
              <w:pStyle w:val="TableParagraph"/>
              <w:ind w:left="36" w:right="17"/>
              <w:jc w:val="center"/>
              <w:rPr>
                <w:sz w:val="20"/>
                <w:szCs w:val="20"/>
              </w:rPr>
            </w:pPr>
            <w:r w:rsidRPr="00FF04E8">
              <w:rPr>
                <w:spacing w:val="1"/>
                <w:sz w:val="20"/>
                <w:szCs w:val="20"/>
              </w:rPr>
              <w:t>Д</w:t>
            </w:r>
            <w:r>
              <w:rPr>
                <w:spacing w:val="1"/>
                <w:sz w:val="20"/>
                <w:szCs w:val="20"/>
              </w:rPr>
              <w:t xml:space="preserve">олжностные лица отдела экономики, инвестиционной деятельности, земельных и </w:t>
            </w:r>
            <w:r w:rsidRPr="00FF04E8">
              <w:rPr>
                <w:spacing w:val="1"/>
                <w:sz w:val="20"/>
                <w:szCs w:val="20"/>
              </w:rPr>
              <w:t xml:space="preserve"> имущественных отношений администрации Вурнарского </w:t>
            </w:r>
            <w:r>
              <w:rPr>
                <w:spacing w:val="1"/>
                <w:sz w:val="20"/>
                <w:szCs w:val="20"/>
              </w:rPr>
              <w:t>муниципального округа</w:t>
            </w:r>
            <w:r w:rsidRPr="00FF04E8">
              <w:rPr>
                <w:spacing w:val="1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408" w:type="dxa"/>
          </w:tcPr>
          <w:p w:rsidR="00291C42" w:rsidRPr="00BF52D8" w:rsidRDefault="00C5351C" w:rsidP="0007316A">
            <w:pPr>
              <w:pStyle w:val="TableParagraph"/>
              <w:ind w:left="19" w:right="4"/>
              <w:jc w:val="center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В течение</w:t>
            </w:r>
          </w:p>
          <w:p w:rsidR="00291C42" w:rsidRPr="00BF52D8" w:rsidRDefault="00C5351C" w:rsidP="0007316A">
            <w:pPr>
              <w:pStyle w:val="TableParagraph"/>
              <w:ind w:left="24" w:right="4"/>
              <w:jc w:val="center"/>
              <w:rPr>
                <w:sz w:val="20"/>
                <w:szCs w:val="20"/>
              </w:rPr>
            </w:pPr>
            <w:r w:rsidRPr="00BF52D8">
              <w:rPr>
                <w:sz w:val="20"/>
                <w:szCs w:val="20"/>
              </w:rPr>
              <w:t>года</w:t>
            </w:r>
          </w:p>
        </w:tc>
      </w:tr>
      <w:tr w:rsidR="0007316A" w:rsidRPr="00BF52D8" w:rsidTr="0007316A">
        <w:trPr>
          <w:trHeight w:val="1934"/>
        </w:trPr>
        <w:tc>
          <w:tcPr>
            <w:tcW w:w="451" w:type="dxa"/>
          </w:tcPr>
          <w:p w:rsidR="0007316A" w:rsidRPr="00BF52D8" w:rsidRDefault="0007316A" w:rsidP="0007316A">
            <w:pPr>
              <w:pStyle w:val="TableParagraph"/>
              <w:ind w:left="86"/>
              <w:rPr>
                <w:sz w:val="20"/>
                <w:szCs w:val="20"/>
              </w:rPr>
            </w:pPr>
            <w:r w:rsidRPr="00C5351C">
              <w:rPr>
                <w:sz w:val="20"/>
                <w:szCs w:val="20"/>
              </w:rPr>
              <w:t>5.</w:t>
            </w:r>
          </w:p>
        </w:tc>
        <w:tc>
          <w:tcPr>
            <w:tcW w:w="1701" w:type="dxa"/>
          </w:tcPr>
          <w:p w:rsidR="0007316A" w:rsidRPr="00BF52D8" w:rsidRDefault="0007316A" w:rsidP="0007316A">
            <w:pPr>
              <w:pStyle w:val="TableParagraph"/>
              <w:ind w:left="0"/>
              <w:rPr>
                <w:sz w:val="20"/>
                <w:szCs w:val="20"/>
              </w:rPr>
            </w:pPr>
            <w:r w:rsidRPr="00C5351C">
              <w:rPr>
                <w:sz w:val="20"/>
                <w:szCs w:val="20"/>
              </w:rPr>
              <w:t>Профилактическ</w:t>
            </w:r>
            <w:r>
              <w:rPr>
                <w:sz w:val="20"/>
                <w:szCs w:val="20"/>
              </w:rPr>
              <w:t>и</w:t>
            </w:r>
            <w:r w:rsidRPr="00C5351C"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визит</w:t>
            </w:r>
          </w:p>
        </w:tc>
        <w:tc>
          <w:tcPr>
            <w:tcW w:w="5108" w:type="dxa"/>
          </w:tcPr>
          <w:p w:rsidR="0007316A" w:rsidRPr="00C5351C" w:rsidRDefault="0007316A" w:rsidP="0007316A">
            <w:pPr>
              <w:pStyle w:val="TableParagraph"/>
              <w:rPr>
                <w:sz w:val="20"/>
                <w:szCs w:val="20"/>
              </w:rPr>
            </w:pPr>
            <w:r w:rsidRPr="00C5351C">
              <w:rPr>
                <w:sz w:val="20"/>
                <w:szCs w:val="20"/>
              </w:rPr>
              <w:t>Обязательный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профилактический визит проводится в отношении объектов контроля, отнесенных к категории значительного риска и в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отношении контролируемых лиц, впервые приступающих к осуществлению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деятельности по</w:t>
            </w:r>
          </w:p>
          <w:p w:rsidR="0007316A" w:rsidRDefault="0007316A" w:rsidP="0007316A">
            <w:pPr>
              <w:pStyle w:val="TableParagraph"/>
              <w:jc w:val="both"/>
              <w:rPr>
                <w:sz w:val="20"/>
                <w:szCs w:val="20"/>
              </w:rPr>
            </w:pPr>
            <w:r w:rsidRPr="00C5351C">
              <w:rPr>
                <w:sz w:val="20"/>
                <w:szCs w:val="20"/>
              </w:rPr>
              <w:t>использованию земель.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О проведении обязательного профилактического визита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контролируемое лицо уведомляется органом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муниципального контроля не позднее чем за 5 рабочих дней до дня его проведения в письменной форме на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бумажном носителе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почтовым отправлением либо в форме электронного документа, подписанного электронной подписью, в порядке, установленном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частью 4 статьи 21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Федерального закона от 31.07.2020 № 248-ФЗ.</w:t>
            </w:r>
          </w:p>
          <w:p w:rsidR="0007316A" w:rsidRPr="00C5351C" w:rsidRDefault="0007316A" w:rsidP="0007316A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C5351C">
              <w:rPr>
                <w:sz w:val="20"/>
                <w:szCs w:val="20"/>
              </w:rPr>
              <w:t>Контролир</w:t>
            </w:r>
            <w:r>
              <w:rPr>
                <w:sz w:val="20"/>
                <w:szCs w:val="20"/>
              </w:rPr>
              <w:t>уемое лицо вправе отказаться от п</w:t>
            </w:r>
            <w:r w:rsidRPr="00C5351C">
              <w:rPr>
                <w:sz w:val="20"/>
                <w:szCs w:val="20"/>
              </w:rPr>
              <w:t>роведения обязательного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профилактического визита, уведомив об этом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 xml:space="preserve">муниципального инспектора, направившего уведомление о проведении обязательного </w:t>
            </w:r>
            <w:r w:rsidRPr="00C5351C">
              <w:rPr>
                <w:sz w:val="20"/>
                <w:szCs w:val="20"/>
              </w:rPr>
              <w:lastRenderedPageBreak/>
              <w:t>профилактического визита в письменной форме на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бумажном носителе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почтовым отправлением либо в форме электронного документа, подписанного электронной подписью, не позднее чем за 3 рабочих дня до дня его проведения. Срок проведения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профилактического визита (обязательного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профилактического визита) определяется</w:t>
            </w:r>
            <w:r w:rsidR="00E323CB">
              <w:rPr>
                <w:sz w:val="20"/>
                <w:szCs w:val="20"/>
              </w:rPr>
              <w:t xml:space="preserve"> должностным лицом</w:t>
            </w:r>
            <w:r w:rsidRPr="00C5351C">
              <w:rPr>
                <w:sz w:val="20"/>
                <w:szCs w:val="20"/>
              </w:rPr>
              <w:t xml:space="preserve"> самостоятельно и не может превышать 1 рабочий день.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Профилактический визит проводится инспектором в форме профилактической беседы по месту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осуществления деятельности контролируемого лица либо путем использования видео- конференц-связи.</w:t>
            </w:r>
          </w:p>
          <w:p w:rsidR="0007316A" w:rsidRPr="00C5351C" w:rsidRDefault="0007316A" w:rsidP="0007316A">
            <w:pPr>
              <w:pStyle w:val="TableParagraph"/>
              <w:spacing w:before="1"/>
              <w:ind w:right="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C5351C">
              <w:rPr>
                <w:sz w:val="20"/>
                <w:szCs w:val="20"/>
              </w:rPr>
              <w:t>В ходе профилактического визита контролируемое лицо информируется об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обязательных требованиях, предъявляемых к его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деятельности либо к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используемым им объектам контроля, их соответствии критериям риска,</w:t>
            </w:r>
          </w:p>
          <w:p w:rsidR="0007316A" w:rsidRPr="00C5351C" w:rsidRDefault="0007316A" w:rsidP="0007316A">
            <w:pPr>
              <w:pStyle w:val="TableParagraph"/>
              <w:spacing w:before="1"/>
              <w:jc w:val="both"/>
              <w:rPr>
                <w:sz w:val="20"/>
                <w:szCs w:val="20"/>
              </w:rPr>
            </w:pPr>
            <w:r w:rsidRPr="00C5351C">
              <w:rPr>
                <w:sz w:val="20"/>
                <w:szCs w:val="20"/>
              </w:rPr>
              <w:t>основаниях и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рекомендуемых способах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снижения категории риска, а также о видах, содержании и об интенсивности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контрольных мероприятий, проводимых в отношении контролируемого лица,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исходя из отнесения к категории риска.</w:t>
            </w:r>
          </w:p>
          <w:p w:rsidR="0007316A" w:rsidRPr="00C5351C" w:rsidRDefault="0007316A" w:rsidP="0007316A">
            <w:pPr>
              <w:pStyle w:val="TableParagraph"/>
              <w:ind w:right="2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C5351C">
              <w:rPr>
                <w:sz w:val="20"/>
                <w:szCs w:val="20"/>
              </w:rPr>
              <w:t>В ходе профилактического визита инспектором может осуществляться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консультирование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контролируемого лица в порядке, установленном пунктом 4 настоящего Плана, а также статьей 50 Федерального закона от 31.07.2020 № 248-ФЗ.</w:t>
            </w:r>
          </w:p>
          <w:p w:rsidR="0007316A" w:rsidRPr="00BF52D8" w:rsidRDefault="0007316A" w:rsidP="0007316A">
            <w:pPr>
              <w:pStyle w:val="TableParagraph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C5351C">
              <w:rPr>
                <w:sz w:val="20"/>
                <w:szCs w:val="20"/>
              </w:rPr>
              <w:t>При профилактическом визите (обязательном</w:t>
            </w:r>
            <w:r>
              <w:rPr>
                <w:sz w:val="20"/>
                <w:szCs w:val="20"/>
              </w:rPr>
              <w:t xml:space="preserve"> п</w:t>
            </w:r>
            <w:r w:rsidRPr="00C5351C">
              <w:rPr>
                <w:sz w:val="20"/>
                <w:szCs w:val="20"/>
              </w:rPr>
              <w:t>рофилактическом визите)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</w:t>
            </w:r>
            <w:r>
              <w:rPr>
                <w:sz w:val="20"/>
                <w:szCs w:val="20"/>
              </w:rPr>
              <w:t xml:space="preserve"> </w:t>
            </w:r>
            <w:r w:rsidRPr="00C5351C">
              <w:rPr>
                <w:sz w:val="20"/>
                <w:szCs w:val="20"/>
              </w:rPr>
              <w:t>рекомендательный характер.</w:t>
            </w:r>
          </w:p>
        </w:tc>
        <w:tc>
          <w:tcPr>
            <w:tcW w:w="1843" w:type="dxa"/>
          </w:tcPr>
          <w:p w:rsidR="0007316A" w:rsidRPr="00BF52D8" w:rsidRDefault="004D7E9A" w:rsidP="0007316A">
            <w:pPr>
              <w:pStyle w:val="TableParagraph"/>
              <w:ind w:left="35" w:right="17"/>
              <w:jc w:val="center"/>
              <w:rPr>
                <w:sz w:val="20"/>
                <w:szCs w:val="20"/>
              </w:rPr>
            </w:pPr>
            <w:r w:rsidRPr="00FF04E8">
              <w:rPr>
                <w:spacing w:val="1"/>
                <w:sz w:val="20"/>
                <w:szCs w:val="20"/>
              </w:rPr>
              <w:lastRenderedPageBreak/>
              <w:t>Д</w:t>
            </w:r>
            <w:r>
              <w:rPr>
                <w:spacing w:val="1"/>
                <w:sz w:val="20"/>
                <w:szCs w:val="20"/>
              </w:rPr>
              <w:t xml:space="preserve">олжностные лица отдела экономики, инвестиционной деятельности, земельных и </w:t>
            </w:r>
            <w:r w:rsidRPr="00FF04E8">
              <w:rPr>
                <w:spacing w:val="1"/>
                <w:sz w:val="20"/>
                <w:szCs w:val="20"/>
              </w:rPr>
              <w:t xml:space="preserve"> имущественных отношений администрации Вурнарского </w:t>
            </w:r>
            <w:r>
              <w:rPr>
                <w:spacing w:val="1"/>
                <w:sz w:val="20"/>
                <w:szCs w:val="20"/>
              </w:rPr>
              <w:t>муниципального округа</w:t>
            </w:r>
            <w:r w:rsidRPr="00FF04E8">
              <w:rPr>
                <w:spacing w:val="1"/>
                <w:sz w:val="20"/>
                <w:szCs w:val="20"/>
              </w:rPr>
              <w:t xml:space="preserve"> Чувашской Республики</w:t>
            </w:r>
          </w:p>
        </w:tc>
        <w:tc>
          <w:tcPr>
            <w:tcW w:w="1408" w:type="dxa"/>
          </w:tcPr>
          <w:p w:rsidR="0007316A" w:rsidRPr="00C5351C" w:rsidRDefault="0007316A" w:rsidP="0007316A">
            <w:pPr>
              <w:pStyle w:val="TableParagraph"/>
              <w:ind w:left="19" w:right="4"/>
              <w:jc w:val="center"/>
              <w:rPr>
                <w:sz w:val="20"/>
                <w:szCs w:val="20"/>
              </w:rPr>
            </w:pPr>
            <w:r w:rsidRPr="00C5351C">
              <w:rPr>
                <w:sz w:val="20"/>
                <w:szCs w:val="20"/>
              </w:rPr>
              <w:t>В течение</w:t>
            </w:r>
          </w:p>
          <w:p w:rsidR="0007316A" w:rsidRPr="00BF52D8" w:rsidRDefault="0007316A" w:rsidP="0007316A">
            <w:pPr>
              <w:pStyle w:val="TableParagraph"/>
              <w:ind w:left="19" w:right="4"/>
              <w:jc w:val="center"/>
              <w:rPr>
                <w:sz w:val="20"/>
                <w:szCs w:val="20"/>
              </w:rPr>
            </w:pPr>
            <w:r w:rsidRPr="00C5351C">
              <w:rPr>
                <w:sz w:val="20"/>
                <w:szCs w:val="20"/>
              </w:rPr>
              <w:t>года</w:t>
            </w:r>
          </w:p>
        </w:tc>
      </w:tr>
    </w:tbl>
    <w:p w:rsidR="00C5351C" w:rsidRPr="00C5351C" w:rsidRDefault="00C5351C">
      <w:pPr>
        <w:rPr>
          <w:sz w:val="20"/>
          <w:szCs w:val="20"/>
        </w:rPr>
      </w:pPr>
    </w:p>
    <w:sectPr w:rsidR="00C5351C" w:rsidRPr="00C5351C" w:rsidSect="0007316A">
      <w:pgSz w:w="11910" w:h="16840"/>
      <w:pgMar w:top="426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63BF"/>
    <w:multiLevelType w:val="hybridMultilevel"/>
    <w:tmpl w:val="EB40B412"/>
    <w:lvl w:ilvl="0" w:tplc="BCAEE9DA">
      <w:numFmt w:val="bullet"/>
      <w:lvlText w:val="-"/>
      <w:lvlJc w:val="left"/>
      <w:pPr>
        <w:ind w:left="1122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A697D4">
      <w:numFmt w:val="bullet"/>
      <w:lvlText w:val="•"/>
      <w:lvlJc w:val="left"/>
      <w:pPr>
        <w:ind w:left="2082" w:hanging="226"/>
      </w:pPr>
      <w:rPr>
        <w:rFonts w:hint="default"/>
        <w:lang w:val="ru-RU" w:eastAsia="en-US" w:bidi="ar-SA"/>
      </w:rPr>
    </w:lvl>
    <w:lvl w:ilvl="2" w:tplc="3D44EB72">
      <w:numFmt w:val="bullet"/>
      <w:lvlText w:val="•"/>
      <w:lvlJc w:val="left"/>
      <w:pPr>
        <w:ind w:left="3045" w:hanging="226"/>
      </w:pPr>
      <w:rPr>
        <w:rFonts w:hint="default"/>
        <w:lang w:val="ru-RU" w:eastAsia="en-US" w:bidi="ar-SA"/>
      </w:rPr>
    </w:lvl>
    <w:lvl w:ilvl="3" w:tplc="260AA31C">
      <w:numFmt w:val="bullet"/>
      <w:lvlText w:val="•"/>
      <w:lvlJc w:val="left"/>
      <w:pPr>
        <w:ind w:left="4007" w:hanging="226"/>
      </w:pPr>
      <w:rPr>
        <w:rFonts w:hint="default"/>
        <w:lang w:val="ru-RU" w:eastAsia="en-US" w:bidi="ar-SA"/>
      </w:rPr>
    </w:lvl>
    <w:lvl w:ilvl="4" w:tplc="048AA3FE">
      <w:numFmt w:val="bullet"/>
      <w:lvlText w:val="•"/>
      <w:lvlJc w:val="left"/>
      <w:pPr>
        <w:ind w:left="4970" w:hanging="226"/>
      </w:pPr>
      <w:rPr>
        <w:rFonts w:hint="default"/>
        <w:lang w:val="ru-RU" w:eastAsia="en-US" w:bidi="ar-SA"/>
      </w:rPr>
    </w:lvl>
    <w:lvl w:ilvl="5" w:tplc="EB4085B0">
      <w:numFmt w:val="bullet"/>
      <w:lvlText w:val="•"/>
      <w:lvlJc w:val="left"/>
      <w:pPr>
        <w:ind w:left="5933" w:hanging="226"/>
      </w:pPr>
      <w:rPr>
        <w:rFonts w:hint="default"/>
        <w:lang w:val="ru-RU" w:eastAsia="en-US" w:bidi="ar-SA"/>
      </w:rPr>
    </w:lvl>
    <w:lvl w:ilvl="6" w:tplc="2D9C212A">
      <w:numFmt w:val="bullet"/>
      <w:lvlText w:val="•"/>
      <w:lvlJc w:val="left"/>
      <w:pPr>
        <w:ind w:left="6895" w:hanging="226"/>
      </w:pPr>
      <w:rPr>
        <w:rFonts w:hint="default"/>
        <w:lang w:val="ru-RU" w:eastAsia="en-US" w:bidi="ar-SA"/>
      </w:rPr>
    </w:lvl>
    <w:lvl w:ilvl="7" w:tplc="D1AC3F9A">
      <w:numFmt w:val="bullet"/>
      <w:lvlText w:val="•"/>
      <w:lvlJc w:val="left"/>
      <w:pPr>
        <w:ind w:left="7858" w:hanging="226"/>
      </w:pPr>
      <w:rPr>
        <w:rFonts w:hint="default"/>
        <w:lang w:val="ru-RU" w:eastAsia="en-US" w:bidi="ar-SA"/>
      </w:rPr>
    </w:lvl>
    <w:lvl w:ilvl="8" w:tplc="7326E4CA">
      <w:numFmt w:val="bullet"/>
      <w:lvlText w:val="•"/>
      <w:lvlJc w:val="left"/>
      <w:pPr>
        <w:ind w:left="8821" w:hanging="226"/>
      </w:pPr>
      <w:rPr>
        <w:rFonts w:hint="default"/>
        <w:lang w:val="ru-RU" w:eastAsia="en-US" w:bidi="ar-SA"/>
      </w:rPr>
    </w:lvl>
  </w:abstractNum>
  <w:abstractNum w:abstractNumId="1">
    <w:nsid w:val="39AF3520"/>
    <w:multiLevelType w:val="multilevel"/>
    <w:tmpl w:val="D2407D9A"/>
    <w:lvl w:ilvl="0">
      <w:start w:val="3"/>
      <w:numFmt w:val="decimal"/>
      <w:lvlText w:val="%1"/>
      <w:lvlJc w:val="left"/>
      <w:pPr>
        <w:ind w:left="161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4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1" w:hanging="493"/>
      </w:pPr>
      <w:rPr>
        <w:rFonts w:hint="default"/>
        <w:lang w:val="ru-RU" w:eastAsia="en-US" w:bidi="ar-SA"/>
      </w:rPr>
    </w:lvl>
  </w:abstractNum>
  <w:abstractNum w:abstractNumId="2">
    <w:nsid w:val="3E5343F4"/>
    <w:multiLevelType w:val="hybridMultilevel"/>
    <w:tmpl w:val="3D7AC1DE"/>
    <w:lvl w:ilvl="0" w:tplc="14263AE4">
      <w:numFmt w:val="bullet"/>
      <w:lvlText w:val="-"/>
      <w:lvlJc w:val="left"/>
      <w:pPr>
        <w:ind w:left="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481552">
      <w:numFmt w:val="bullet"/>
      <w:lvlText w:val="•"/>
      <w:lvlJc w:val="left"/>
      <w:pPr>
        <w:ind w:left="352" w:hanging="164"/>
      </w:pPr>
      <w:rPr>
        <w:rFonts w:hint="default"/>
        <w:lang w:val="ru-RU" w:eastAsia="en-US" w:bidi="ar-SA"/>
      </w:rPr>
    </w:lvl>
    <w:lvl w:ilvl="2" w:tplc="5ABC2FBE">
      <w:numFmt w:val="bullet"/>
      <w:lvlText w:val="•"/>
      <w:lvlJc w:val="left"/>
      <w:pPr>
        <w:ind w:left="705" w:hanging="164"/>
      </w:pPr>
      <w:rPr>
        <w:rFonts w:hint="default"/>
        <w:lang w:val="ru-RU" w:eastAsia="en-US" w:bidi="ar-SA"/>
      </w:rPr>
    </w:lvl>
    <w:lvl w:ilvl="3" w:tplc="D3A4D904">
      <w:numFmt w:val="bullet"/>
      <w:lvlText w:val="•"/>
      <w:lvlJc w:val="left"/>
      <w:pPr>
        <w:ind w:left="1057" w:hanging="164"/>
      </w:pPr>
      <w:rPr>
        <w:rFonts w:hint="default"/>
        <w:lang w:val="ru-RU" w:eastAsia="en-US" w:bidi="ar-SA"/>
      </w:rPr>
    </w:lvl>
    <w:lvl w:ilvl="4" w:tplc="3144660E">
      <w:numFmt w:val="bullet"/>
      <w:lvlText w:val="•"/>
      <w:lvlJc w:val="left"/>
      <w:pPr>
        <w:ind w:left="1410" w:hanging="164"/>
      </w:pPr>
      <w:rPr>
        <w:rFonts w:hint="default"/>
        <w:lang w:val="ru-RU" w:eastAsia="en-US" w:bidi="ar-SA"/>
      </w:rPr>
    </w:lvl>
    <w:lvl w:ilvl="5" w:tplc="89C28148">
      <w:numFmt w:val="bullet"/>
      <w:lvlText w:val="•"/>
      <w:lvlJc w:val="left"/>
      <w:pPr>
        <w:ind w:left="1762" w:hanging="164"/>
      </w:pPr>
      <w:rPr>
        <w:rFonts w:hint="default"/>
        <w:lang w:val="ru-RU" w:eastAsia="en-US" w:bidi="ar-SA"/>
      </w:rPr>
    </w:lvl>
    <w:lvl w:ilvl="6" w:tplc="436CE85C">
      <w:numFmt w:val="bullet"/>
      <w:lvlText w:val="•"/>
      <w:lvlJc w:val="left"/>
      <w:pPr>
        <w:ind w:left="2115" w:hanging="164"/>
      </w:pPr>
      <w:rPr>
        <w:rFonts w:hint="default"/>
        <w:lang w:val="ru-RU" w:eastAsia="en-US" w:bidi="ar-SA"/>
      </w:rPr>
    </w:lvl>
    <w:lvl w:ilvl="7" w:tplc="C69C0C96">
      <w:numFmt w:val="bullet"/>
      <w:lvlText w:val="•"/>
      <w:lvlJc w:val="left"/>
      <w:pPr>
        <w:ind w:left="2467" w:hanging="164"/>
      </w:pPr>
      <w:rPr>
        <w:rFonts w:hint="default"/>
        <w:lang w:val="ru-RU" w:eastAsia="en-US" w:bidi="ar-SA"/>
      </w:rPr>
    </w:lvl>
    <w:lvl w:ilvl="8" w:tplc="2C925B52">
      <w:numFmt w:val="bullet"/>
      <w:lvlText w:val="•"/>
      <w:lvlJc w:val="left"/>
      <w:pPr>
        <w:ind w:left="2820" w:hanging="164"/>
      </w:pPr>
      <w:rPr>
        <w:rFonts w:hint="default"/>
        <w:lang w:val="ru-RU" w:eastAsia="en-US" w:bidi="ar-SA"/>
      </w:rPr>
    </w:lvl>
  </w:abstractNum>
  <w:abstractNum w:abstractNumId="3">
    <w:nsid w:val="4FD02961"/>
    <w:multiLevelType w:val="multilevel"/>
    <w:tmpl w:val="00D2B2AA"/>
    <w:lvl w:ilvl="0">
      <w:start w:val="2"/>
      <w:numFmt w:val="decimal"/>
      <w:lvlText w:val="%1"/>
      <w:lvlJc w:val="left"/>
      <w:pPr>
        <w:ind w:left="1614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4" w:hanging="4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5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21" w:hanging="493"/>
      </w:pPr>
      <w:rPr>
        <w:rFonts w:hint="default"/>
        <w:lang w:val="ru-RU" w:eastAsia="en-US" w:bidi="ar-SA"/>
      </w:rPr>
    </w:lvl>
  </w:abstractNum>
  <w:abstractNum w:abstractNumId="4">
    <w:nsid w:val="68A255F9"/>
    <w:multiLevelType w:val="hybridMultilevel"/>
    <w:tmpl w:val="7832888E"/>
    <w:lvl w:ilvl="0" w:tplc="3304AC46">
      <w:start w:val="3"/>
      <w:numFmt w:val="decimal"/>
      <w:lvlText w:val="%1)"/>
      <w:lvlJc w:val="left"/>
      <w:pPr>
        <w:ind w:left="9" w:hanging="30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4948334">
      <w:numFmt w:val="bullet"/>
      <w:lvlText w:val="•"/>
      <w:lvlJc w:val="left"/>
      <w:pPr>
        <w:ind w:left="352" w:hanging="305"/>
      </w:pPr>
      <w:rPr>
        <w:rFonts w:hint="default"/>
        <w:lang w:val="ru-RU" w:eastAsia="en-US" w:bidi="ar-SA"/>
      </w:rPr>
    </w:lvl>
    <w:lvl w:ilvl="2" w:tplc="E07C957A">
      <w:numFmt w:val="bullet"/>
      <w:lvlText w:val="•"/>
      <w:lvlJc w:val="left"/>
      <w:pPr>
        <w:ind w:left="705" w:hanging="305"/>
      </w:pPr>
      <w:rPr>
        <w:rFonts w:hint="default"/>
        <w:lang w:val="ru-RU" w:eastAsia="en-US" w:bidi="ar-SA"/>
      </w:rPr>
    </w:lvl>
    <w:lvl w:ilvl="3" w:tplc="DF80E44A">
      <w:numFmt w:val="bullet"/>
      <w:lvlText w:val="•"/>
      <w:lvlJc w:val="left"/>
      <w:pPr>
        <w:ind w:left="1057" w:hanging="305"/>
      </w:pPr>
      <w:rPr>
        <w:rFonts w:hint="default"/>
        <w:lang w:val="ru-RU" w:eastAsia="en-US" w:bidi="ar-SA"/>
      </w:rPr>
    </w:lvl>
    <w:lvl w:ilvl="4" w:tplc="696EFB56">
      <w:numFmt w:val="bullet"/>
      <w:lvlText w:val="•"/>
      <w:lvlJc w:val="left"/>
      <w:pPr>
        <w:ind w:left="1410" w:hanging="305"/>
      </w:pPr>
      <w:rPr>
        <w:rFonts w:hint="default"/>
        <w:lang w:val="ru-RU" w:eastAsia="en-US" w:bidi="ar-SA"/>
      </w:rPr>
    </w:lvl>
    <w:lvl w:ilvl="5" w:tplc="9FFE4A30">
      <w:numFmt w:val="bullet"/>
      <w:lvlText w:val="•"/>
      <w:lvlJc w:val="left"/>
      <w:pPr>
        <w:ind w:left="1762" w:hanging="305"/>
      </w:pPr>
      <w:rPr>
        <w:rFonts w:hint="default"/>
        <w:lang w:val="ru-RU" w:eastAsia="en-US" w:bidi="ar-SA"/>
      </w:rPr>
    </w:lvl>
    <w:lvl w:ilvl="6" w:tplc="89DAF786">
      <w:numFmt w:val="bullet"/>
      <w:lvlText w:val="•"/>
      <w:lvlJc w:val="left"/>
      <w:pPr>
        <w:ind w:left="2115" w:hanging="305"/>
      </w:pPr>
      <w:rPr>
        <w:rFonts w:hint="default"/>
        <w:lang w:val="ru-RU" w:eastAsia="en-US" w:bidi="ar-SA"/>
      </w:rPr>
    </w:lvl>
    <w:lvl w:ilvl="7" w:tplc="8D58E356">
      <w:numFmt w:val="bullet"/>
      <w:lvlText w:val="•"/>
      <w:lvlJc w:val="left"/>
      <w:pPr>
        <w:ind w:left="2467" w:hanging="305"/>
      </w:pPr>
      <w:rPr>
        <w:rFonts w:hint="default"/>
        <w:lang w:val="ru-RU" w:eastAsia="en-US" w:bidi="ar-SA"/>
      </w:rPr>
    </w:lvl>
    <w:lvl w:ilvl="8" w:tplc="152C78E2">
      <w:numFmt w:val="bullet"/>
      <w:lvlText w:val="•"/>
      <w:lvlJc w:val="left"/>
      <w:pPr>
        <w:ind w:left="2820" w:hanging="305"/>
      </w:pPr>
      <w:rPr>
        <w:rFonts w:hint="default"/>
        <w:lang w:val="ru-RU" w:eastAsia="en-US" w:bidi="ar-SA"/>
      </w:rPr>
    </w:lvl>
  </w:abstractNum>
  <w:abstractNum w:abstractNumId="5">
    <w:nsid w:val="786E6F13"/>
    <w:multiLevelType w:val="hybridMultilevel"/>
    <w:tmpl w:val="2FF41622"/>
    <w:lvl w:ilvl="0" w:tplc="89D89604">
      <w:start w:val="1"/>
      <w:numFmt w:val="decimal"/>
      <w:lvlText w:val="%1)"/>
      <w:lvlJc w:val="left"/>
      <w:pPr>
        <w:ind w:left="9" w:hanging="30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F28B210">
      <w:numFmt w:val="bullet"/>
      <w:lvlText w:val="•"/>
      <w:lvlJc w:val="left"/>
      <w:pPr>
        <w:ind w:left="352" w:hanging="305"/>
      </w:pPr>
      <w:rPr>
        <w:rFonts w:hint="default"/>
        <w:lang w:val="ru-RU" w:eastAsia="en-US" w:bidi="ar-SA"/>
      </w:rPr>
    </w:lvl>
    <w:lvl w:ilvl="2" w:tplc="87C27DFE">
      <w:numFmt w:val="bullet"/>
      <w:lvlText w:val="•"/>
      <w:lvlJc w:val="left"/>
      <w:pPr>
        <w:ind w:left="705" w:hanging="305"/>
      </w:pPr>
      <w:rPr>
        <w:rFonts w:hint="default"/>
        <w:lang w:val="ru-RU" w:eastAsia="en-US" w:bidi="ar-SA"/>
      </w:rPr>
    </w:lvl>
    <w:lvl w:ilvl="3" w:tplc="E69ED67E">
      <w:numFmt w:val="bullet"/>
      <w:lvlText w:val="•"/>
      <w:lvlJc w:val="left"/>
      <w:pPr>
        <w:ind w:left="1057" w:hanging="305"/>
      </w:pPr>
      <w:rPr>
        <w:rFonts w:hint="default"/>
        <w:lang w:val="ru-RU" w:eastAsia="en-US" w:bidi="ar-SA"/>
      </w:rPr>
    </w:lvl>
    <w:lvl w:ilvl="4" w:tplc="3BC2DE46">
      <w:numFmt w:val="bullet"/>
      <w:lvlText w:val="•"/>
      <w:lvlJc w:val="left"/>
      <w:pPr>
        <w:ind w:left="1410" w:hanging="305"/>
      </w:pPr>
      <w:rPr>
        <w:rFonts w:hint="default"/>
        <w:lang w:val="ru-RU" w:eastAsia="en-US" w:bidi="ar-SA"/>
      </w:rPr>
    </w:lvl>
    <w:lvl w:ilvl="5" w:tplc="BC50E1CE">
      <w:numFmt w:val="bullet"/>
      <w:lvlText w:val="•"/>
      <w:lvlJc w:val="left"/>
      <w:pPr>
        <w:ind w:left="1762" w:hanging="305"/>
      </w:pPr>
      <w:rPr>
        <w:rFonts w:hint="default"/>
        <w:lang w:val="ru-RU" w:eastAsia="en-US" w:bidi="ar-SA"/>
      </w:rPr>
    </w:lvl>
    <w:lvl w:ilvl="6" w:tplc="34725456">
      <w:numFmt w:val="bullet"/>
      <w:lvlText w:val="•"/>
      <w:lvlJc w:val="left"/>
      <w:pPr>
        <w:ind w:left="2115" w:hanging="305"/>
      </w:pPr>
      <w:rPr>
        <w:rFonts w:hint="default"/>
        <w:lang w:val="ru-RU" w:eastAsia="en-US" w:bidi="ar-SA"/>
      </w:rPr>
    </w:lvl>
    <w:lvl w:ilvl="7" w:tplc="DD5CD320">
      <w:numFmt w:val="bullet"/>
      <w:lvlText w:val="•"/>
      <w:lvlJc w:val="left"/>
      <w:pPr>
        <w:ind w:left="2467" w:hanging="305"/>
      </w:pPr>
      <w:rPr>
        <w:rFonts w:hint="default"/>
        <w:lang w:val="ru-RU" w:eastAsia="en-US" w:bidi="ar-SA"/>
      </w:rPr>
    </w:lvl>
    <w:lvl w:ilvl="8" w:tplc="20BA04C0">
      <w:numFmt w:val="bullet"/>
      <w:lvlText w:val="•"/>
      <w:lvlJc w:val="left"/>
      <w:pPr>
        <w:ind w:left="2820" w:hanging="3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91C42"/>
    <w:rsid w:val="0007316A"/>
    <w:rsid w:val="00094C22"/>
    <w:rsid w:val="001067BA"/>
    <w:rsid w:val="00111AF0"/>
    <w:rsid w:val="00157298"/>
    <w:rsid w:val="00291C42"/>
    <w:rsid w:val="002B34D3"/>
    <w:rsid w:val="0030555C"/>
    <w:rsid w:val="003F3ED3"/>
    <w:rsid w:val="00402716"/>
    <w:rsid w:val="004D7E9A"/>
    <w:rsid w:val="00683B85"/>
    <w:rsid w:val="006857ED"/>
    <w:rsid w:val="006A7E33"/>
    <w:rsid w:val="006C5B15"/>
    <w:rsid w:val="006E7D4B"/>
    <w:rsid w:val="00701B4B"/>
    <w:rsid w:val="007F5D09"/>
    <w:rsid w:val="00984645"/>
    <w:rsid w:val="00A35DC5"/>
    <w:rsid w:val="00B016EA"/>
    <w:rsid w:val="00B41FCC"/>
    <w:rsid w:val="00B629C6"/>
    <w:rsid w:val="00BA2BF1"/>
    <w:rsid w:val="00BF52D8"/>
    <w:rsid w:val="00C5351C"/>
    <w:rsid w:val="00D16619"/>
    <w:rsid w:val="00D2215B"/>
    <w:rsid w:val="00D94015"/>
    <w:rsid w:val="00E323CB"/>
    <w:rsid w:val="00FD4E97"/>
    <w:rsid w:val="00FF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6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46"/>
      <w:ind w:left="1395" w:right="541" w:hanging="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22"/>
      <w:jc w:val="both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character" w:styleId="a6">
    <w:name w:val="Hyperlink"/>
    <w:basedOn w:val="a0"/>
    <w:uiPriority w:val="99"/>
    <w:unhideWhenUsed/>
    <w:rsid w:val="0098464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35D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5DC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6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46"/>
      <w:ind w:left="1395" w:right="541" w:hanging="4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122"/>
      <w:jc w:val="both"/>
    </w:pPr>
  </w:style>
  <w:style w:type="paragraph" w:customStyle="1" w:styleId="TableParagraph">
    <w:name w:val="Table Paragraph"/>
    <w:basedOn w:val="a"/>
    <w:uiPriority w:val="1"/>
    <w:qFormat/>
    <w:pPr>
      <w:ind w:left="9"/>
    </w:pPr>
  </w:style>
  <w:style w:type="character" w:styleId="a6">
    <w:name w:val="Hyperlink"/>
    <w:basedOn w:val="a0"/>
    <w:uiPriority w:val="99"/>
    <w:unhideWhenUsed/>
    <w:rsid w:val="0098464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35D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5DC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ur_gki3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2300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Мариинско-Посадский район - Итальева М.Ф.</dc:creator>
  <cp:lastModifiedBy>Адм. Вурнарского района - Игорь Егоров</cp:lastModifiedBy>
  <cp:revision>6</cp:revision>
  <cp:lastPrinted>2024-12-09T08:33:00Z</cp:lastPrinted>
  <dcterms:created xsi:type="dcterms:W3CDTF">2024-10-18T06:44:00Z</dcterms:created>
  <dcterms:modified xsi:type="dcterms:W3CDTF">2024-12-16T05:40:00Z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2021-11-24T00:00:00Z</vt:filetime>
  </property>
</Properties>
</file>