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75" w:rsidRPr="00BF4D75" w:rsidRDefault="00BF4D75" w:rsidP="00BF4D75">
      <w:pPr>
        <w:ind w:firstLine="709"/>
        <w:jc w:val="center"/>
        <w:rPr>
          <w:b/>
          <w:color w:val="auto"/>
          <w:lang w:eastAsia="en-US"/>
        </w:rPr>
      </w:pPr>
      <w:r w:rsidRPr="00BF4D75">
        <w:rPr>
          <w:b/>
          <w:color w:val="auto"/>
          <w:lang w:eastAsia="en-US"/>
        </w:rPr>
        <w:t>МИНИСТЕРСТВО ОБРАЗОВАНИЯ ЧУВАШСКОЙ РЕСПУБЛИКИ</w:t>
      </w:r>
    </w:p>
    <w:p w:rsidR="00BF4D75" w:rsidRPr="00BF4D75" w:rsidRDefault="00BF4D75" w:rsidP="00BF4D75">
      <w:pPr>
        <w:ind w:firstLine="709"/>
        <w:jc w:val="center"/>
        <w:rPr>
          <w:b/>
          <w:color w:val="auto"/>
          <w:lang w:eastAsia="en-US"/>
        </w:rPr>
      </w:pPr>
      <w:r w:rsidRPr="00BF4D75">
        <w:rPr>
          <w:b/>
          <w:color w:val="auto"/>
          <w:lang w:eastAsia="en-US"/>
        </w:rPr>
        <w:t>ИНФОРМИРУЕТ ОРГАНИЗАЦИИ, ОСУЩЕСТВЛЯЮЩИЕ</w:t>
      </w:r>
    </w:p>
    <w:p w:rsidR="00BF4D75" w:rsidRPr="00BF4D75" w:rsidRDefault="00BF4D75" w:rsidP="00BF4D75">
      <w:pPr>
        <w:ind w:firstLine="709"/>
        <w:jc w:val="center"/>
        <w:rPr>
          <w:b/>
          <w:color w:val="auto"/>
          <w:lang w:eastAsia="en-US"/>
        </w:rPr>
      </w:pPr>
      <w:r w:rsidRPr="00BF4D75">
        <w:rPr>
          <w:b/>
          <w:color w:val="auto"/>
          <w:lang w:eastAsia="en-US"/>
        </w:rPr>
        <w:t>ОБРАЗОВАТЕЛЬНУЮ ДЕЯТЕЛЬНОСТЬ</w:t>
      </w:r>
    </w:p>
    <w:p w:rsidR="00BF4D75" w:rsidRPr="00BF4D75" w:rsidRDefault="00BF4D75" w:rsidP="00BF4D75">
      <w:pPr>
        <w:ind w:firstLine="709"/>
        <w:jc w:val="both"/>
        <w:rPr>
          <w:color w:val="auto"/>
          <w:lang w:eastAsia="en-US"/>
        </w:rPr>
      </w:pPr>
    </w:p>
    <w:p w:rsidR="00AF3021" w:rsidRPr="00AF3021" w:rsidRDefault="00346393" w:rsidP="00AF3021">
      <w:pPr>
        <w:spacing w:before="100" w:beforeAutospacing="1" w:after="180" w:line="330" w:lineRule="atLeast"/>
        <w:ind w:firstLine="851"/>
        <w:jc w:val="both"/>
      </w:pPr>
      <w:hyperlink r:id="rId5" w:tgtFrame="_blank" w:history="1">
        <w:r w:rsidR="00AF3021" w:rsidRPr="00AF3021">
          <w:rPr>
            <w:rStyle w:val="a3"/>
            <w:bCs/>
            <w:color w:val="auto"/>
            <w:u w:val="none"/>
          </w:rPr>
          <w:t>В письме</w:t>
        </w:r>
        <w:r w:rsidR="0005437D" w:rsidRPr="00AF3021">
          <w:rPr>
            <w:rStyle w:val="a3"/>
            <w:bCs/>
            <w:color w:val="auto"/>
            <w:u w:val="none"/>
          </w:rPr>
          <w:t xml:space="preserve"> Мин</w:t>
        </w:r>
        <w:r w:rsidR="00AF3021" w:rsidRPr="00AF3021">
          <w:rPr>
            <w:rStyle w:val="a3"/>
            <w:bCs/>
            <w:color w:val="auto"/>
            <w:u w:val="none"/>
          </w:rPr>
          <w:t xml:space="preserve">истерства </w:t>
        </w:r>
        <w:r w:rsidR="0005437D" w:rsidRPr="00AF3021">
          <w:rPr>
            <w:rStyle w:val="a3"/>
            <w:bCs/>
            <w:color w:val="auto"/>
            <w:u w:val="none"/>
          </w:rPr>
          <w:t>просвещения России от 27</w:t>
        </w:r>
        <w:r w:rsidR="00AF3021" w:rsidRPr="00AF3021">
          <w:rPr>
            <w:rStyle w:val="a3"/>
            <w:bCs/>
            <w:color w:val="auto"/>
            <w:u w:val="none"/>
          </w:rPr>
          <w:t xml:space="preserve"> апреля </w:t>
        </w:r>
        <w:r w:rsidR="0005437D" w:rsidRPr="00AF3021">
          <w:rPr>
            <w:rStyle w:val="a3"/>
            <w:bCs/>
            <w:color w:val="auto"/>
            <w:u w:val="none"/>
          </w:rPr>
          <w:t xml:space="preserve">2024 </w:t>
        </w:r>
        <w:r w:rsidR="00AF3021" w:rsidRPr="00AF3021">
          <w:rPr>
            <w:rStyle w:val="a3"/>
            <w:bCs/>
            <w:color w:val="auto"/>
            <w:u w:val="none"/>
          </w:rPr>
          <w:t>№</w:t>
        </w:r>
        <w:r w:rsidR="0005437D" w:rsidRPr="00AF3021">
          <w:rPr>
            <w:rStyle w:val="a3"/>
            <w:bCs/>
            <w:color w:val="auto"/>
            <w:u w:val="none"/>
          </w:rPr>
          <w:t xml:space="preserve"> 03-653</w:t>
        </w:r>
        <w:r w:rsidR="0005437D" w:rsidRPr="00AF3021">
          <w:rPr>
            <w:bCs/>
            <w:color w:val="auto"/>
          </w:rPr>
          <w:br/>
        </w:r>
        <w:r w:rsidR="00AF3021" w:rsidRPr="00AF3021">
          <w:rPr>
            <w:rStyle w:val="a3"/>
            <w:bCs/>
            <w:color w:val="auto"/>
            <w:u w:val="none"/>
          </w:rPr>
          <w:t>«</w:t>
        </w:r>
        <w:r w:rsidR="0005437D" w:rsidRPr="00AF3021">
          <w:rPr>
            <w:rStyle w:val="a3"/>
            <w:bCs/>
            <w:color w:val="auto"/>
            <w:u w:val="none"/>
          </w:rPr>
          <w:t>О направлении информации</w:t>
        </w:r>
        <w:r w:rsidR="00AF3021" w:rsidRPr="00AF3021">
          <w:rPr>
            <w:rStyle w:val="a3"/>
            <w:bCs/>
            <w:color w:val="auto"/>
            <w:u w:val="none"/>
          </w:rPr>
          <w:t>»</w:t>
        </w:r>
      </w:hyperlink>
      <w:r w:rsidR="00AF3021" w:rsidRPr="00AF3021">
        <w:rPr>
          <w:rStyle w:val="a4"/>
          <w:color w:val="auto"/>
        </w:rPr>
        <w:t xml:space="preserve"> </w:t>
      </w:r>
      <w:r w:rsidR="00AF3021" w:rsidRPr="00AF3021">
        <w:rPr>
          <w:rStyle w:val="a4"/>
          <w:b w:val="0"/>
          <w:color w:val="auto"/>
        </w:rPr>
        <w:t xml:space="preserve">представлены </w:t>
      </w:r>
      <w:r w:rsidR="0005437D" w:rsidRPr="00AF3021">
        <w:t>методические рекомендации по формированию и развитию управляющих советов</w:t>
      </w:r>
      <w:r w:rsidR="00AF3021">
        <w:t xml:space="preserve"> в образовательных организациях. </w:t>
      </w:r>
      <w:r w:rsidR="00AF3021" w:rsidRPr="00AF3021">
        <w:t xml:space="preserve">Настоящие методические рекомендации предназначены для организации работы по вовлечению всех участников образовательных отношений (работников образовательной организации, родительского сообщества, обучающихся), а также выпускников, учредителей, представителей предприятий и организаций, общественности и руководителей образовательных организаций в управление образовательными организациями. </w:t>
      </w:r>
    </w:p>
    <w:p w:rsidR="0005437D" w:rsidRPr="00AF3021" w:rsidRDefault="0005437D" w:rsidP="00AF3021">
      <w:pPr>
        <w:spacing w:before="100" w:beforeAutospacing="1" w:after="180" w:line="330" w:lineRule="atLeast"/>
        <w:ind w:firstLine="851"/>
        <w:jc w:val="both"/>
        <w:rPr>
          <w:color w:val="auto"/>
        </w:rPr>
      </w:pPr>
      <w:bookmarkStart w:id="0" w:name="_GoBack"/>
      <w:bookmarkEnd w:id="0"/>
    </w:p>
    <w:p w:rsidR="004166A9" w:rsidRDefault="004166A9"/>
    <w:sectPr w:rsidR="0041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7D"/>
    <w:rsid w:val="00004C32"/>
    <w:rsid w:val="0005437D"/>
    <w:rsid w:val="000A1944"/>
    <w:rsid w:val="00182A79"/>
    <w:rsid w:val="00346393"/>
    <w:rsid w:val="003D1179"/>
    <w:rsid w:val="004166A9"/>
    <w:rsid w:val="005F6213"/>
    <w:rsid w:val="006A0C30"/>
    <w:rsid w:val="00963ADE"/>
    <w:rsid w:val="00AF3021"/>
    <w:rsid w:val="00BF4D75"/>
    <w:rsid w:val="00E34D6D"/>
    <w:rsid w:val="00E60601"/>
    <w:rsid w:val="00E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7D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37D"/>
    <w:rPr>
      <w:color w:val="666699"/>
      <w:u w:val="single"/>
    </w:rPr>
  </w:style>
  <w:style w:type="paragraph" w:customStyle="1" w:styleId="revann1">
    <w:name w:val="rev_ann1"/>
    <w:basedOn w:val="a"/>
    <w:rsid w:val="0005437D"/>
    <w:pPr>
      <w:spacing w:before="100" w:beforeAutospacing="1" w:after="180"/>
    </w:pPr>
    <w:rPr>
      <w:b/>
      <w:bCs/>
    </w:rPr>
  </w:style>
  <w:style w:type="character" w:styleId="a4">
    <w:name w:val="Strong"/>
    <w:basedOn w:val="a0"/>
    <w:uiPriority w:val="22"/>
    <w:qFormat/>
    <w:rsid w:val="0005437D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E606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7D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37D"/>
    <w:rPr>
      <w:color w:val="666699"/>
      <w:u w:val="single"/>
    </w:rPr>
  </w:style>
  <w:style w:type="paragraph" w:customStyle="1" w:styleId="revann1">
    <w:name w:val="rev_ann1"/>
    <w:basedOn w:val="a"/>
    <w:rsid w:val="0005437D"/>
    <w:pPr>
      <w:spacing w:before="100" w:beforeAutospacing="1" w:after="180"/>
    </w:pPr>
    <w:rPr>
      <w:b/>
      <w:bCs/>
    </w:rPr>
  </w:style>
  <w:style w:type="character" w:styleId="a4">
    <w:name w:val="Strong"/>
    <w:basedOn w:val="a0"/>
    <w:uiPriority w:val="22"/>
    <w:qFormat/>
    <w:rsid w:val="0005437D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E606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cabinet/stat/fd/2024-06-06/click/consultant/?dst=http%3A%2F%2Fwww.consultant.ru%2Fdocument%2Fcons_doc_LAW_478098%2F&amp;utm_campaign=fd&amp;utm_source=consultant&amp;utm_medium=email&amp;utm_content=bo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2</cp:revision>
  <cp:lastPrinted>2024-06-13T06:05:00Z</cp:lastPrinted>
  <dcterms:created xsi:type="dcterms:W3CDTF">2024-06-14T05:42:00Z</dcterms:created>
  <dcterms:modified xsi:type="dcterms:W3CDTF">2024-06-14T05:42:00Z</dcterms:modified>
</cp:coreProperties>
</file>