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09081E" w:rsidP="00457431">
            <w:pPr>
              <w:jc w:val="center"/>
            </w:pPr>
            <w:r>
              <w:t>20.06.2024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641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09081E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20.06.2024г</w:t>
            </w:r>
            <w:r w:rsidR="00CB6EC8">
              <w:t xml:space="preserve">. № </w:t>
            </w:r>
            <w:r>
              <w:t>641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A343C1" w:rsidRPr="00E775DF" w:rsidRDefault="00A343C1" w:rsidP="00BB6E70">
      <w:pPr>
        <w:ind w:right="3542"/>
        <w:jc w:val="both"/>
        <w:rPr>
          <w:b/>
          <w:sz w:val="28"/>
          <w:szCs w:val="28"/>
        </w:rPr>
      </w:pPr>
      <w:r w:rsidRPr="00E775DF">
        <w:rPr>
          <w:b/>
          <w:sz w:val="28"/>
          <w:szCs w:val="28"/>
        </w:rPr>
        <w:t>О проведении муниципального молодежного</w:t>
      </w:r>
      <w:r w:rsidR="00635F4E" w:rsidRPr="00E775DF">
        <w:rPr>
          <w:b/>
          <w:sz w:val="28"/>
          <w:szCs w:val="28"/>
        </w:rPr>
        <w:t xml:space="preserve"> концерта «</w:t>
      </w:r>
      <w:proofErr w:type="spellStart"/>
      <w:proofErr w:type="gramStart"/>
      <w:r w:rsidR="00635F4E" w:rsidRPr="00E775DF">
        <w:rPr>
          <w:b/>
          <w:sz w:val="28"/>
          <w:szCs w:val="28"/>
        </w:rPr>
        <w:t>Мечтай!Твори</w:t>
      </w:r>
      <w:proofErr w:type="gramEnd"/>
      <w:r w:rsidR="00635F4E" w:rsidRPr="00E775DF">
        <w:rPr>
          <w:b/>
          <w:sz w:val="28"/>
          <w:szCs w:val="28"/>
        </w:rPr>
        <w:t>!Действуй</w:t>
      </w:r>
      <w:proofErr w:type="spellEnd"/>
      <w:r w:rsidR="00635F4E" w:rsidRPr="00E775DF">
        <w:rPr>
          <w:b/>
          <w:sz w:val="28"/>
          <w:szCs w:val="28"/>
        </w:rPr>
        <w:t>!»,</w:t>
      </w:r>
      <w:r w:rsidR="00BB6E70">
        <w:rPr>
          <w:b/>
          <w:sz w:val="28"/>
          <w:szCs w:val="28"/>
        </w:rPr>
        <w:t xml:space="preserve"> </w:t>
      </w:r>
      <w:r w:rsidRPr="00E775DF">
        <w:rPr>
          <w:b/>
          <w:sz w:val="28"/>
          <w:szCs w:val="28"/>
        </w:rPr>
        <w:t>посвященного Дню Российской молодежи</w:t>
      </w:r>
    </w:p>
    <w:p w:rsidR="00A343C1" w:rsidRPr="00E775DF" w:rsidRDefault="00A343C1" w:rsidP="00A343C1">
      <w:pPr>
        <w:ind w:firstLine="708"/>
        <w:jc w:val="both"/>
        <w:rPr>
          <w:sz w:val="28"/>
          <w:szCs w:val="28"/>
        </w:rPr>
      </w:pPr>
    </w:p>
    <w:p w:rsidR="00FB77B2" w:rsidRPr="00E775DF" w:rsidRDefault="00A343C1" w:rsidP="00BB6E70">
      <w:pPr>
        <w:ind w:firstLine="708"/>
        <w:jc w:val="both"/>
        <w:rPr>
          <w:sz w:val="28"/>
          <w:szCs w:val="28"/>
        </w:rPr>
      </w:pPr>
      <w:bookmarkStart w:id="0" w:name="_GoBack"/>
      <w:r w:rsidRPr="00E775DF">
        <w:rPr>
          <w:sz w:val="28"/>
          <w:szCs w:val="28"/>
        </w:rPr>
        <w:t>В целях</w:t>
      </w:r>
      <w:r w:rsidR="00E775DF">
        <w:rPr>
          <w:sz w:val="28"/>
          <w:szCs w:val="28"/>
        </w:rPr>
        <w:t xml:space="preserve"> </w:t>
      </w:r>
      <w:r w:rsidRPr="00E775DF">
        <w:rPr>
          <w:sz w:val="28"/>
          <w:szCs w:val="28"/>
        </w:rPr>
        <w:t>организации</w:t>
      </w:r>
      <w:r w:rsidR="00E775DF">
        <w:rPr>
          <w:sz w:val="28"/>
          <w:szCs w:val="28"/>
        </w:rPr>
        <w:t xml:space="preserve"> </w:t>
      </w:r>
      <w:r w:rsidRPr="00E775DF">
        <w:rPr>
          <w:sz w:val="28"/>
          <w:szCs w:val="28"/>
        </w:rPr>
        <w:t>активного и культур</w:t>
      </w:r>
      <w:r w:rsidR="001B1519" w:rsidRPr="00E775DF">
        <w:rPr>
          <w:sz w:val="28"/>
          <w:szCs w:val="28"/>
        </w:rPr>
        <w:t>ного досуга</w:t>
      </w:r>
      <w:r w:rsidR="00E775DF">
        <w:rPr>
          <w:sz w:val="28"/>
          <w:szCs w:val="28"/>
        </w:rPr>
        <w:t xml:space="preserve"> </w:t>
      </w:r>
      <w:r w:rsidR="001B1519" w:rsidRPr="00E775DF">
        <w:rPr>
          <w:sz w:val="28"/>
          <w:szCs w:val="28"/>
        </w:rPr>
        <w:t>молодежи, патриотического воспитания</w:t>
      </w:r>
      <w:r w:rsidRPr="00E775DF">
        <w:rPr>
          <w:sz w:val="28"/>
          <w:szCs w:val="28"/>
        </w:rPr>
        <w:t>, развития социально-значимых инициатив молодежи администрация</w:t>
      </w:r>
      <w:r w:rsidR="00E775DF">
        <w:rPr>
          <w:sz w:val="28"/>
          <w:szCs w:val="28"/>
        </w:rPr>
        <w:t xml:space="preserve"> </w:t>
      </w:r>
      <w:r w:rsidRPr="00E775DF">
        <w:rPr>
          <w:sz w:val="28"/>
          <w:szCs w:val="28"/>
        </w:rPr>
        <w:t>Комсомольского муниципального</w:t>
      </w:r>
      <w:r w:rsidR="00E775DF">
        <w:rPr>
          <w:sz w:val="28"/>
          <w:szCs w:val="28"/>
        </w:rPr>
        <w:t xml:space="preserve"> </w:t>
      </w:r>
      <w:r w:rsidRPr="00E775DF">
        <w:rPr>
          <w:sz w:val="28"/>
          <w:szCs w:val="28"/>
        </w:rPr>
        <w:t>округа</w:t>
      </w:r>
      <w:r w:rsidR="00BB6E70">
        <w:rPr>
          <w:sz w:val="28"/>
          <w:szCs w:val="28"/>
        </w:rPr>
        <w:t xml:space="preserve"> Чувашской Республики</w:t>
      </w:r>
      <w:r w:rsidR="00635F4E" w:rsidRPr="00E775DF">
        <w:rPr>
          <w:sz w:val="28"/>
          <w:szCs w:val="28"/>
        </w:rPr>
        <w:t xml:space="preserve"> п о с </w:t>
      </w:r>
      <w:proofErr w:type="gramStart"/>
      <w:r w:rsidR="00635F4E" w:rsidRPr="00E775DF">
        <w:rPr>
          <w:sz w:val="28"/>
          <w:szCs w:val="28"/>
        </w:rPr>
        <w:t>т</w:t>
      </w:r>
      <w:proofErr w:type="gramEnd"/>
      <w:r w:rsidR="00635F4E" w:rsidRPr="00E775DF">
        <w:rPr>
          <w:sz w:val="28"/>
          <w:szCs w:val="28"/>
        </w:rPr>
        <w:t xml:space="preserve"> а н о в л я е т:</w:t>
      </w:r>
    </w:p>
    <w:p w:rsidR="00A343C1" w:rsidRPr="00E775DF" w:rsidRDefault="00635F4E" w:rsidP="00BB6E7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E775DF">
        <w:rPr>
          <w:sz w:val="28"/>
          <w:szCs w:val="28"/>
        </w:rPr>
        <w:t>1.</w:t>
      </w:r>
      <w:r w:rsidR="00E775DF">
        <w:rPr>
          <w:sz w:val="28"/>
          <w:szCs w:val="28"/>
        </w:rPr>
        <w:t xml:space="preserve"> </w:t>
      </w:r>
      <w:r w:rsidR="00A343C1" w:rsidRPr="00E775DF">
        <w:rPr>
          <w:sz w:val="28"/>
          <w:szCs w:val="28"/>
        </w:rPr>
        <w:t>Провести муниципальный</w:t>
      </w:r>
      <w:r w:rsidR="006968CE" w:rsidRPr="00E775DF">
        <w:rPr>
          <w:sz w:val="28"/>
          <w:szCs w:val="28"/>
        </w:rPr>
        <w:t xml:space="preserve"> молодежный концерт «</w:t>
      </w:r>
      <w:proofErr w:type="spellStart"/>
      <w:proofErr w:type="gramStart"/>
      <w:r w:rsidR="005E593C" w:rsidRPr="00E775DF">
        <w:rPr>
          <w:sz w:val="28"/>
          <w:szCs w:val="28"/>
        </w:rPr>
        <w:t>Мечтай!Твори</w:t>
      </w:r>
      <w:proofErr w:type="gramEnd"/>
      <w:r w:rsidR="005E593C" w:rsidRPr="00E775DF">
        <w:rPr>
          <w:sz w:val="28"/>
          <w:szCs w:val="28"/>
        </w:rPr>
        <w:t>!Действуй</w:t>
      </w:r>
      <w:proofErr w:type="spellEnd"/>
      <w:r w:rsidR="005E593C" w:rsidRPr="00E775DF">
        <w:rPr>
          <w:b/>
          <w:sz w:val="28"/>
          <w:szCs w:val="28"/>
        </w:rPr>
        <w:t>!</w:t>
      </w:r>
      <w:r w:rsidR="00A343C1" w:rsidRPr="00E775DF">
        <w:rPr>
          <w:sz w:val="28"/>
          <w:szCs w:val="28"/>
        </w:rPr>
        <w:t>», посвященный Дню Российской молодежи</w:t>
      </w:r>
      <w:r w:rsidR="005E593C" w:rsidRPr="00E775DF">
        <w:rPr>
          <w:sz w:val="28"/>
          <w:szCs w:val="28"/>
        </w:rPr>
        <w:t xml:space="preserve"> 27 июня 2024</w:t>
      </w:r>
      <w:r w:rsidR="00A343C1" w:rsidRPr="00E775DF">
        <w:rPr>
          <w:sz w:val="28"/>
          <w:szCs w:val="28"/>
        </w:rPr>
        <w:t xml:space="preserve"> года</w:t>
      </w:r>
      <w:r w:rsidR="005E593C" w:rsidRPr="00E775DF">
        <w:rPr>
          <w:sz w:val="28"/>
          <w:szCs w:val="28"/>
        </w:rPr>
        <w:t xml:space="preserve"> в центральном парке культуры и отдыха </w:t>
      </w:r>
      <w:proofErr w:type="spellStart"/>
      <w:r w:rsidR="005E593C" w:rsidRPr="00E775DF">
        <w:rPr>
          <w:sz w:val="28"/>
          <w:szCs w:val="28"/>
        </w:rPr>
        <w:t>с.Комсомольское</w:t>
      </w:r>
      <w:proofErr w:type="spellEnd"/>
      <w:r w:rsidR="005E593C" w:rsidRPr="00E775DF">
        <w:rPr>
          <w:sz w:val="28"/>
          <w:szCs w:val="28"/>
        </w:rPr>
        <w:t>.</w:t>
      </w:r>
      <w:r w:rsidR="00A343C1" w:rsidRPr="00E775DF">
        <w:rPr>
          <w:sz w:val="28"/>
          <w:szCs w:val="28"/>
        </w:rPr>
        <w:t xml:space="preserve"> </w:t>
      </w:r>
    </w:p>
    <w:p w:rsidR="00A343C1" w:rsidRPr="00E775DF" w:rsidRDefault="00635F4E" w:rsidP="00BB6E7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E775DF">
        <w:rPr>
          <w:sz w:val="28"/>
          <w:szCs w:val="28"/>
        </w:rPr>
        <w:t xml:space="preserve">2. </w:t>
      </w:r>
      <w:r w:rsidR="00A343C1" w:rsidRPr="00E775DF">
        <w:rPr>
          <w:sz w:val="28"/>
          <w:szCs w:val="28"/>
        </w:rPr>
        <w:t>Утвердит</w:t>
      </w:r>
      <w:r w:rsidR="006968CE" w:rsidRPr="00E775DF">
        <w:rPr>
          <w:sz w:val="28"/>
          <w:szCs w:val="28"/>
        </w:rPr>
        <w:t>ь программу проведения концерта</w:t>
      </w:r>
      <w:r w:rsidR="00A343C1" w:rsidRPr="00E775DF">
        <w:rPr>
          <w:sz w:val="28"/>
          <w:szCs w:val="28"/>
        </w:rPr>
        <w:t xml:space="preserve"> (Приложение</w:t>
      </w:r>
      <w:r w:rsidR="00BB6E70">
        <w:rPr>
          <w:sz w:val="28"/>
          <w:szCs w:val="28"/>
        </w:rPr>
        <w:t xml:space="preserve"> </w:t>
      </w:r>
      <w:r w:rsidR="00A343C1" w:rsidRPr="00E775DF">
        <w:rPr>
          <w:sz w:val="28"/>
          <w:szCs w:val="28"/>
        </w:rPr>
        <w:t>№1</w:t>
      </w:r>
      <w:r w:rsidR="00BB6E70">
        <w:rPr>
          <w:sz w:val="28"/>
          <w:szCs w:val="28"/>
        </w:rPr>
        <w:t xml:space="preserve"> </w:t>
      </w:r>
      <w:r w:rsidRPr="00E775DF">
        <w:rPr>
          <w:sz w:val="28"/>
          <w:szCs w:val="28"/>
        </w:rPr>
        <w:t>к настоящему постановлению</w:t>
      </w:r>
      <w:r w:rsidR="00A343C1" w:rsidRPr="00E775DF">
        <w:rPr>
          <w:sz w:val="28"/>
          <w:szCs w:val="28"/>
        </w:rPr>
        <w:t>).</w:t>
      </w:r>
    </w:p>
    <w:p w:rsidR="005E593C" w:rsidRPr="00E775DF" w:rsidRDefault="005E593C" w:rsidP="00BB6E7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E775DF">
        <w:rPr>
          <w:sz w:val="28"/>
          <w:szCs w:val="28"/>
        </w:rPr>
        <w:t>3.</w:t>
      </w:r>
      <w:r w:rsidR="00635F4E" w:rsidRPr="00E775DF">
        <w:rPr>
          <w:sz w:val="28"/>
          <w:szCs w:val="28"/>
        </w:rPr>
        <w:t xml:space="preserve"> </w:t>
      </w:r>
      <w:r w:rsidRPr="00E775DF">
        <w:rPr>
          <w:sz w:val="28"/>
          <w:szCs w:val="28"/>
        </w:rPr>
        <w:t>Утвердить состав организационного коми</w:t>
      </w:r>
      <w:r w:rsidR="00E775DF">
        <w:rPr>
          <w:sz w:val="28"/>
          <w:szCs w:val="28"/>
        </w:rPr>
        <w:t xml:space="preserve">тета по подготовке и проведению </w:t>
      </w:r>
      <w:r w:rsidRPr="00E775DF">
        <w:rPr>
          <w:sz w:val="28"/>
          <w:szCs w:val="28"/>
        </w:rPr>
        <w:t>муниципального молодежного концерта «</w:t>
      </w:r>
      <w:proofErr w:type="spellStart"/>
      <w:proofErr w:type="gramStart"/>
      <w:r w:rsidRPr="00E775DF">
        <w:rPr>
          <w:sz w:val="28"/>
          <w:szCs w:val="28"/>
        </w:rPr>
        <w:t>Мечтай!Твори</w:t>
      </w:r>
      <w:proofErr w:type="gramEnd"/>
      <w:r w:rsidRPr="00E775DF">
        <w:rPr>
          <w:sz w:val="28"/>
          <w:szCs w:val="28"/>
        </w:rPr>
        <w:t>!Действуй</w:t>
      </w:r>
      <w:proofErr w:type="spellEnd"/>
      <w:r w:rsidRPr="00E775DF">
        <w:rPr>
          <w:b/>
          <w:sz w:val="28"/>
          <w:szCs w:val="28"/>
        </w:rPr>
        <w:t>!</w:t>
      </w:r>
      <w:r w:rsidRPr="00E775DF">
        <w:rPr>
          <w:sz w:val="28"/>
          <w:szCs w:val="28"/>
        </w:rPr>
        <w:t>», посвященного Дню</w:t>
      </w:r>
      <w:r w:rsidR="003A58DE" w:rsidRPr="00E775DF">
        <w:rPr>
          <w:sz w:val="28"/>
          <w:szCs w:val="28"/>
        </w:rPr>
        <w:t xml:space="preserve"> Российской молодежи (Приложени</w:t>
      </w:r>
      <w:r w:rsidRPr="00E775DF">
        <w:rPr>
          <w:sz w:val="28"/>
          <w:szCs w:val="28"/>
        </w:rPr>
        <w:t>е</w:t>
      </w:r>
      <w:r w:rsidR="00BB6E70">
        <w:rPr>
          <w:sz w:val="28"/>
          <w:szCs w:val="28"/>
        </w:rPr>
        <w:t xml:space="preserve"> </w:t>
      </w:r>
      <w:r w:rsidRPr="00E775DF">
        <w:rPr>
          <w:sz w:val="28"/>
          <w:szCs w:val="28"/>
        </w:rPr>
        <w:t>№2</w:t>
      </w:r>
      <w:r w:rsidR="00635F4E" w:rsidRPr="00E775DF">
        <w:rPr>
          <w:sz w:val="28"/>
          <w:szCs w:val="28"/>
        </w:rPr>
        <w:t xml:space="preserve"> к настоящему постановлению</w:t>
      </w:r>
      <w:r w:rsidRPr="00E775DF">
        <w:rPr>
          <w:sz w:val="28"/>
          <w:szCs w:val="28"/>
        </w:rPr>
        <w:t>)</w:t>
      </w:r>
      <w:r w:rsidR="00BB6E70">
        <w:rPr>
          <w:sz w:val="28"/>
          <w:szCs w:val="28"/>
        </w:rPr>
        <w:t>.</w:t>
      </w:r>
    </w:p>
    <w:p w:rsidR="00A343C1" w:rsidRPr="00E775DF" w:rsidRDefault="005E593C" w:rsidP="00BB6E7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E775DF">
        <w:rPr>
          <w:sz w:val="28"/>
          <w:szCs w:val="28"/>
        </w:rPr>
        <w:t>4.</w:t>
      </w:r>
      <w:r w:rsidR="00635F4E" w:rsidRPr="00E775DF">
        <w:rPr>
          <w:sz w:val="28"/>
          <w:szCs w:val="28"/>
        </w:rPr>
        <w:t xml:space="preserve"> </w:t>
      </w:r>
      <w:r w:rsidR="00A343C1" w:rsidRPr="00E775DF">
        <w:rPr>
          <w:sz w:val="28"/>
          <w:szCs w:val="28"/>
        </w:rPr>
        <w:t>Начальникам территориальных отделов, руководителям учреждений, председателям молодежных общес</w:t>
      </w:r>
      <w:r w:rsidR="00AC039F" w:rsidRPr="00E775DF">
        <w:rPr>
          <w:sz w:val="28"/>
          <w:szCs w:val="28"/>
        </w:rPr>
        <w:t>твенных объединений Комсомольского</w:t>
      </w:r>
      <w:r w:rsidR="00A343C1" w:rsidRPr="00E775DF">
        <w:rPr>
          <w:sz w:val="28"/>
          <w:szCs w:val="28"/>
        </w:rPr>
        <w:t xml:space="preserve"> муниципального округа организовать участие молоде</w:t>
      </w:r>
      <w:r w:rsidRPr="00E775DF">
        <w:rPr>
          <w:sz w:val="28"/>
          <w:szCs w:val="28"/>
        </w:rPr>
        <w:t>жи (от 14 до 35 лет)</w:t>
      </w:r>
      <w:r w:rsidR="00A343C1" w:rsidRPr="00E775DF">
        <w:rPr>
          <w:sz w:val="28"/>
          <w:szCs w:val="28"/>
        </w:rPr>
        <w:t>.</w:t>
      </w:r>
    </w:p>
    <w:p w:rsidR="00312A27" w:rsidRPr="00E775DF" w:rsidRDefault="005E593C" w:rsidP="00BB6E7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E775DF">
        <w:rPr>
          <w:sz w:val="28"/>
          <w:szCs w:val="28"/>
        </w:rPr>
        <w:t>5.</w:t>
      </w:r>
      <w:r w:rsidR="00635F4E" w:rsidRPr="00E775DF">
        <w:rPr>
          <w:sz w:val="28"/>
          <w:szCs w:val="28"/>
        </w:rPr>
        <w:t xml:space="preserve"> </w:t>
      </w:r>
      <w:r w:rsidRPr="00E775DF">
        <w:rPr>
          <w:sz w:val="28"/>
          <w:szCs w:val="28"/>
        </w:rPr>
        <w:t>Отделу экономики,</w:t>
      </w:r>
      <w:r w:rsidR="00712843" w:rsidRPr="00E775DF">
        <w:rPr>
          <w:sz w:val="28"/>
          <w:szCs w:val="28"/>
        </w:rPr>
        <w:t xml:space="preserve"> </w:t>
      </w:r>
      <w:r w:rsidRPr="00E775DF">
        <w:rPr>
          <w:sz w:val="28"/>
          <w:szCs w:val="28"/>
        </w:rPr>
        <w:t>имущественных</w:t>
      </w:r>
      <w:r w:rsidR="00712843" w:rsidRPr="00E775DF">
        <w:rPr>
          <w:sz w:val="28"/>
          <w:szCs w:val="28"/>
        </w:rPr>
        <w:t xml:space="preserve"> и земельных отношений администрации Комсомольского муниципального округа обеспечить информирование организаций и индивидуальных предпринимателей, осуществляющих розничную продажу алкогольной продукции, расположенные по ул. Канашская, ул. Заводская, </w:t>
      </w:r>
      <w:proofErr w:type="spellStart"/>
      <w:r w:rsidR="00BB6E70">
        <w:rPr>
          <w:sz w:val="28"/>
          <w:szCs w:val="28"/>
        </w:rPr>
        <w:t>ул.Советская</w:t>
      </w:r>
      <w:proofErr w:type="spellEnd"/>
      <w:r w:rsidR="00BB6E70">
        <w:rPr>
          <w:sz w:val="28"/>
          <w:szCs w:val="28"/>
        </w:rPr>
        <w:t xml:space="preserve">, </w:t>
      </w:r>
      <w:r w:rsidR="00712843" w:rsidRPr="00E775DF">
        <w:rPr>
          <w:sz w:val="28"/>
          <w:szCs w:val="28"/>
        </w:rPr>
        <w:t>ул. Октябрьская и ул. К. Ма</w:t>
      </w:r>
      <w:r w:rsidR="00BB6E70">
        <w:rPr>
          <w:sz w:val="28"/>
          <w:szCs w:val="28"/>
        </w:rPr>
        <w:t>р</w:t>
      </w:r>
      <w:r w:rsidR="00712843" w:rsidRPr="00E775DF">
        <w:rPr>
          <w:sz w:val="28"/>
          <w:szCs w:val="28"/>
        </w:rPr>
        <w:t>кса села Комсомольское, о запрете розничной пр</w:t>
      </w:r>
      <w:r w:rsidR="003A58DE" w:rsidRPr="00E775DF">
        <w:rPr>
          <w:sz w:val="28"/>
          <w:szCs w:val="28"/>
        </w:rPr>
        <w:t>одажи алкогольной продукции с 20.00</w:t>
      </w:r>
      <w:r w:rsidR="00BB6E70">
        <w:rPr>
          <w:sz w:val="28"/>
          <w:szCs w:val="28"/>
        </w:rPr>
        <w:t xml:space="preserve"> </w:t>
      </w:r>
      <w:r w:rsidR="00712843" w:rsidRPr="00E775DF">
        <w:rPr>
          <w:sz w:val="28"/>
          <w:szCs w:val="28"/>
        </w:rPr>
        <w:t>ч. до 23</w:t>
      </w:r>
      <w:r w:rsidR="003A58DE" w:rsidRPr="00E775DF">
        <w:rPr>
          <w:sz w:val="28"/>
          <w:szCs w:val="28"/>
        </w:rPr>
        <w:t>.00</w:t>
      </w:r>
      <w:r w:rsidR="00BB6E70">
        <w:rPr>
          <w:sz w:val="28"/>
          <w:szCs w:val="28"/>
        </w:rPr>
        <w:t xml:space="preserve"> </w:t>
      </w:r>
      <w:r w:rsidR="00712843" w:rsidRPr="00E775DF">
        <w:rPr>
          <w:sz w:val="28"/>
          <w:szCs w:val="28"/>
        </w:rPr>
        <w:t>ч. 27 июня 2024г.</w:t>
      </w:r>
    </w:p>
    <w:p w:rsidR="00731B18" w:rsidRDefault="00312A27" w:rsidP="00635F4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775DF">
        <w:rPr>
          <w:sz w:val="28"/>
          <w:szCs w:val="28"/>
        </w:rPr>
        <w:lastRenderedPageBreak/>
        <w:t>6</w:t>
      </w:r>
      <w:r w:rsidR="00A343C1" w:rsidRPr="00E775DF">
        <w:rPr>
          <w:sz w:val="28"/>
          <w:szCs w:val="28"/>
        </w:rPr>
        <w:t xml:space="preserve">. </w:t>
      </w:r>
      <w:r w:rsidR="003A58DE" w:rsidRPr="00E775DF">
        <w:rPr>
          <w:sz w:val="28"/>
          <w:szCs w:val="28"/>
        </w:rPr>
        <w:t xml:space="preserve"> </w:t>
      </w:r>
      <w:r w:rsidR="00712843" w:rsidRPr="00E775DF">
        <w:rPr>
          <w:sz w:val="28"/>
          <w:szCs w:val="28"/>
        </w:rPr>
        <w:t xml:space="preserve">Начальнику МО МВД России «Комсомольский» </w:t>
      </w:r>
      <w:proofErr w:type="spellStart"/>
      <w:r w:rsidR="003A58DE" w:rsidRPr="00E775DF">
        <w:rPr>
          <w:sz w:val="28"/>
          <w:szCs w:val="28"/>
        </w:rPr>
        <w:t>Фомин</w:t>
      </w:r>
      <w:r w:rsidR="00BB6E70">
        <w:rPr>
          <w:sz w:val="28"/>
          <w:szCs w:val="28"/>
        </w:rPr>
        <w:t>у</w:t>
      </w:r>
      <w:r w:rsidR="003A58DE" w:rsidRPr="00E775DF">
        <w:rPr>
          <w:sz w:val="28"/>
          <w:szCs w:val="28"/>
        </w:rPr>
        <w:t>А.В</w:t>
      </w:r>
      <w:proofErr w:type="spellEnd"/>
      <w:r w:rsidR="00A673D1" w:rsidRPr="00E775DF">
        <w:rPr>
          <w:sz w:val="28"/>
          <w:szCs w:val="28"/>
        </w:rPr>
        <w:t>.</w:t>
      </w:r>
      <w:r w:rsidR="00712843" w:rsidRPr="00E775DF">
        <w:rPr>
          <w:sz w:val="28"/>
          <w:szCs w:val="28"/>
        </w:rPr>
        <w:t xml:space="preserve"> (по согласованию) в целях безопасного проведения концерта рекомендовать организацию охраны правопорядка силами сотрудников на месте проведения мероприятия</w:t>
      </w:r>
      <w:r w:rsidR="00731B18">
        <w:rPr>
          <w:sz w:val="28"/>
          <w:szCs w:val="28"/>
        </w:rPr>
        <w:t>.</w:t>
      </w:r>
    </w:p>
    <w:p w:rsidR="00731B18" w:rsidRDefault="00312A27" w:rsidP="00635F4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775DF">
        <w:rPr>
          <w:sz w:val="28"/>
          <w:szCs w:val="28"/>
        </w:rPr>
        <w:t>7</w:t>
      </w:r>
      <w:r w:rsidR="00A343C1" w:rsidRPr="00E775DF">
        <w:rPr>
          <w:sz w:val="28"/>
          <w:szCs w:val="28"/>
        </w:rPr>
        <w:t xml:space="preserve">. </w:t>
      </w:r>
      <w:r w:rsidR="00712843" w:rsidRPr="00E775DF">
        <w:rPr>
          <w:sz w:val="28"/>
          <w:szCs w:val="28"/>
        </w:rPr>
        <w:t>Главному врачу БУ «Комсомольская центральная районная больница» Ефремов</w:t>
      </w:r>
      <w:r w:rsidR="00BB6E70">
        <w:rPr>
          <w:sz w:val="28"/>
          <w:szCs w:val="28"/>
        </w:rPr>
        <w:t>ой</w:t>
      </w:r>
      <w:r w:rsidR="00712843" w:rsidRPr="00E775DF">
        <w:rPr>
          <w:sz w:val="28"/>
          <w:szCs w:val="28"/>
        </w:rPr>
        <w:t xml:space="preserve"> </w:t>
      </w:r>
      <w:r w:rsidR="003A58DE" w:rsidRPr="00E775DF">
        <w:rPr>
          <w:sz w:val="28"/>
          <w:szCs w:val="28"/>
        </w:rPr>
        <w:t>И</w:t>
      </w:r>
      <w:r w:rsidR="00712843" w:rsidRPr="00E775DF">
        <w:rPr>
          <w:sz w:val="28"/>
          <w:szCs w:val="28"/>
        </w:rPr>
        <w:t>.И.</w:t>
      </w:r>
      <w:r w:rsidR="00BB6E70" w:rsidRPr="00BB6E70">
        <w:rPr>
          <w:sz w:val="28"/>
          <w:szCs w:val="28"/>
        </w:rPr>
        <w:t xml:space="preserve"> </w:t>
      </w:r>
      <w:r w:rsidR="00BB6E70" w:rsidRPr="00E775DF">
        <w:rPr>
          <w:sz w:val="28"/>
          <w:szCs w:val="28"/>
        </w:rPr>
        <w:t>(по согласованию)</w:t>
      </w:r>
      <w:r w:rsidR="00BB6E70">
        <w:rPr>
          <w:sz w:val="28"/>
          <w:szCs w:val="28"/>
        </w:rPr>
        <w:t xml:space="preserve"> </w:t>
      </w:r>
      <w:r w:rsidR="00712843" w:rsidRPr="00E775DF">
        <w:rPr>
          <w:sz w:val="28"/>
          <w:szCs w:val="28"/>
        </w:rPr>
        <w:t>в целях своевременной медицинской помощи рекомендовать организацию д</w:t>
      </w:r>
      <w:r w:rsidR="00731B18">
        <w:rPr>
          <w:sz w:val="28"/>
          <w:szCs w:val="28"/>
        </w:rPr>
        <w:t>ежурства медицинского персонала.</w:t>
      </w:r>
    </w:p>
    <w:p w:rsidR="00A343C1" w:rsidRPr="00E775DF" w:rsidRDefault="00FB77B2" w:rsidP="00635F4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775DF">
        <w:rPr>
          <w:sz w:val="28"/>
          <w:szCs w:val="28"/>
        </w:rPr>
        <w:t>8</w:t>
      </w:r>
      <w:r w:rsidR="00A343C1" w:rsidRPr="00E775DF">
        <w:rPr>
          <w:sz w:val="28"/>
          <w:szCs w:val="28"/>
        </w:rPr>
        <w:t>.</w:t>
      </w:r>
      <w:r w:rsidR="00E775DF">
        <w:rPr>
          <w:sz w:val="28"/>
          <w:szCs w:val="28"/>
        </w:rPr>
        <w:t xml:space="preserve"> </w:t>
      </w:r>
      <w:r w:rsidR="00A343C1" w:rsidRPr="00E775DF">
        <w:rPr>
          <w:sz w:val="28"/>
          <w:szCs w:val="28"/>
        </w:rPr>
        <w:t xml:space="preserve"> Контроль за исполнение</w:t>
      </w:r>
      <w:r w:rsidR="003A58DE" w:rsidRPr="00E775DF">
        <w:rPr>
          <w:sz w:val="28"/>
          <w:szCs w:val="28"/>
        </w:rPr>
        <w:t>м</w:t>
      </w:r>
      <w:r w:rsidR="00A343C1" w:rsidRPr="00E775DF">
        <w:rPr>
          <w:sz w:val="28"/>
          <w:szCs w:val="28"/>
        </w:rPr>
        <w:t xml:space="preserve"> настоящего постановления возложить на </w:t>
      </w:r>
      <w:r w:rsidR="001B1519" w:rsidRPr="00E775DF">
        <w:rPr>
          <w:sz w:val="28"/>
          <w:szCs w:val="28"/>
          <w:shd w:val="clear" w:color="auto" w:fill="FFFFFF"/>
        </w:rPr>
        <w:t>исполняющего обязанности заместителя главы по социальным вопросам - начальника отдела образования</w:t>
      </w:r>
      <w:r w:rsidR="003A58DE" w:rsidRPr="00E775DF">
        <w:rPr>
          <w:sz w:val="28"/>
          <w:szCs w:val="28"/>
          <w:shd w:val="clear" w:color="auto" w:fill="FFFFFF"/>
        </w:rPr>
        <w:t xml:space="preserve"> – Комиссарову</w:t>
      </w:r>
      <w:r w:rsidR="001B1519" w:rsidRPr="00E775DF">
        <w:rPr>
          <w:sz w:val="28"/>
          <w:szCs w:val="28"/>
          <w:shd w:val="clear" w:color="auto" w:fill="FFFFFF"/>
        </w:rPr>
        <w:t xml:space="preserve"> Н.А.</w:t>
      </w:r>
    </w:p>
    <w:p w:rsidR="00CC48E7" w:rsidRPr="00E775DF" w:rsidRDefault="00CC48E7" w:rsidP="00635F4E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B6EC8" w:rsidRPr="00E775DF" w:rsidRDefault="00CB6EC8" w:rsidP="00635F4E">
      <w:pPr>
        <w:ind w:firstLine="567"/>
        <w:jc w:val="both"/>
        <w:rPr>
          <w:sz w:val="28"/>
          <w:szCs w:val="28"/>
        </w:rPr>
      </w:pPr>
    </w:p>
    <w:p w:rsidR="00CC48E7" w:rsidRPr="00E775DF" w:rsidRDefault="00CB6EC8" w:rsidP="00635F4E">
      <w:pPr>
        <w:jc w:val="both"/>
        <w:rPr>
          <w:sz w:val="28"/>
          <w:szCs w:val="28"/>
        </w:rPr>
      </w:pPr>
      <w:r w:rsidRPr="00E775DF">
        <w:rPr>
          <w:sz w:val="28"/>
          <w:szCs w:val="28"/>
        </w:rPr>
        <w:t xml:space="preserve">Глава Комсомольского </w:t>
      </w:r>
    </w:p>
    <w:p w:rsidR="00CB6EC8" w:rsidRPr="00E775DF" w:rsidRDefault="00CC48E7" w:rsidP="00635F4E">
      <w:pPr>
        <w:jc w:val="both"/>
        <w:rPr>
          <w:sz w:val="28"/>
          <w:szCs w:val="28"/>
        </w:rPr>
      </w:pPr>
      <w:r w:rsidRPr="00E775DF">
        <w:rPr>
          <w:sz w:val="28"/>
          <w:szCs w:val="28"/>
        </w:rPr>
        <w:t>муниципального округа</w:t>
      </w:r>
      <w:r w:rsidR="00CB6EC8" w:rsidRPr="00E775DF">
        <w:rPr>
          <w:sz w:val="28"/>
          <w:szCs w:val="28"/>
        </w:rPr>
        <w:t xml:space="preserve">                                                                </w:t>
      </w:r>
      <w:r w:rsidR="003A58DE" w:rsidRPr="00E775DF">
        <w:rPr>
          <w:sz w:val="28"/>
          <w:szCs w:val="28"/>
        </w:rPr>
        <w:t>Н.Н. Раськин</w:t>
      </w:r>
    </w:p>
    <w:p w:rsidR="00CB6EC8" w:rsidRPr="00E775DF" w:rsidRDefault="00CB6EC8" w:rsidP="00635F4E">
      <w:pPr>
        <w:jc w:val="both"/>
        <w:rPr>
          <w:sz w:val="28"/>
          <w:szCs w:val="28"/>
        </w:rPr>
      </w:pPr>
      <w:r w:rsidRPr="00E775DF">
        <w:rPr>
          <w:sz w:val="28"/>
          <w:szCs w:val="28"/>
        </w:rPr>
        <w:t xml:space="preserve">  </w:t>
      </w:r>
    </w:p>
    <w:p w:rsidR="00CB6EC8" w:rsidRPr="00E775DF" w:rsidRDefault="00CB6EC8" w:rsidP="00635F4E">
      <w:pPr>
        <w:jc w:val="both"/>
        <w:rPr>
          <w:b/>
          <w:sz w:val="28"/>
          <w:szCs w:val="28"/>
        </w:rPr>
      </w:pPr>
    </w:p>
    <w:p w:rsidR="00CB6EC8" w:rsidRPr="00E775DF" w:rsidRDefault="00CB6EC8" w:rsidP="00635F4E">
      <w:pPr>
        <w:jc w:val="both"/>
        <w:rPr>
          <w:b/>
          <w:sz w:val="28"/>
          <w:szCs w:val="28"/>
        </w:rPr>
      </w:pPr>
    </w:p>
    <w:p w:rsidR="00CB6EC8" w:rsidRPr="00E775DF" w:rsidRDefault="00CB6EC8" w:rsidP="00635F4E">
      <w:pPr>
        <w:jc w:val="both"/>
        <w:rPr>
          <w:sz w:val="28"/>
          <w:szCs w:val="28"/>
        </w:rPr>
      </w:pPr>
    </w:p>
    <w:p w:rsidR="00CB6EC8" w:rsidRPr="00E775DF" w:rsidRDefault="00CB6EC8" w:rsidP="00635F4E">
      <w:pPr>
        <w:jc w:val="both"/>
        <w:rPr>
          <w:sz w:val="28"/>
          <w:szCs w:val="28"/>
        </w:rPr>
      </w:pPr>
    </w:p>
    <w:p w:rsidR="00CB6EC8" w:rsidRPr="00E775DF" w:rsidRDefault="00CB6EC8" w:rsidP="00635F4E">
      <w:pPr>
        <w:jc w:val="both"/>
        <w:rPr>
          <w:sz w:val="28"/>
          <w:szCs w:val="28"/>
        </w:rPr>
      </w:pPr>
    </w:p>
    <w:p w:rsidR="00572277" w:rsidRPr="003A58DE" w:rsidRDefault="00572277"/>
    <w:p w:rsidR="00312A27" w:rsidRPr="003A58DE" w:rsidRDefault="00312A27"/>
    <w:p w:rsidR="00312A27" w:rsidRPr="003A58DE" w:rsidRDefault="00312A27"/>
    <w:p w:rsidR="00312A27" w:rsidRPr="003A58DE" w:rsidRDefault="00312A27"/>
    <w:bookmarkEnd w:id="0"/>
    <w:p w:rsidR="00312A27" w:rsidRPr="003A58DE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312A27" w:rsidRDefault="00312A27"/>
    <w:p w:rsidR="00BB6E70" w:rsidRDefault="00BB6E70"/>
    <w:p w:rsidR="00BB6E70" w:rsidRDefault="00BB6E70"/>
    <w:p w:rsidR="00BB6E70" w:rsidRDefault="00BB6E70"/>
    <w:p w:rsidR="00312A27" w:rsidRPr="00BB6E70" w:rsidRDefault="00312A27" w:rsidP="00312A27">
      <w:pPr>
        <w:jc w:val="right"/>
        <w:rPr>
          <w:sz w:val="22"/>
          <w:szCs w:val="22"/>
        </w:rPr>
      </w:pPr>
      <w:r w:rsidRPr="00BB6E70">
        <w:rPr>
          <w:sz w:val="22"/>
          <w:szCs w:val="22"/>
        </w:rPr>
        <w:lastRenderedPageBreak/>
        <w:t>Приложение</w:t>
      </w:r>
      <w:r w:rsidR="00BB6E70" w:rsidRPr="00BB6E70">
        <w:rPr>
          <w:sz w:val="22"/>
          <w:szCs w:val="22"/>
        </w:rPr>
        <w:t xml:space="preserve"> </w:t>
      </w:r>
      <w:r w:rsidRPr="00BB6E70">
        <w:rPr>
          <w:sz w:val="22"/>
          <w:szCs w:val="22"/>
        </w:rPr>
        <w:t>№1</w:t>
      </w:r>
    </w:p>
    <w:p w:rsidR="00312A27" w:rsidRPr="00BB6E70" w:rsidRDefault="00AC08BB" w:rsidP="00312A27">
      <w:pPr>
        <w:jc w:val="right"/>
        <w:rPr>
          <w:sz w:val="22"/>
          <w:szCs w:val="22"/>
        </w:rPr>
      </w:pPr>
      <w:r w:rsidRPr="00BB6E70">
        <w:rPr>
          <w:sz w:val="22"/>
          <w:szCs w:val="22"/>
        </w:rPr>
        <w:t>к</w:t>
      </w:r>
      <w:r w:rsidR="00312A27" w:rsidRPr="00BB6E70">
        <w:rPr>
          <w:sz w:val="22"/>
          <w:szCs w:val="22"/>
        </w:rPr>
        <w:t xml:space="preserve"> постановлению администрации</w:t>
      </w:r>
    </w:p>
    <w:p w:rsidR="00312A27" w:rsidRPr="00BB6E70" w:rsidRDefault="00312A27" w:rsidP="00312A27">
      <w:pPr>
        <w:jc w:val="right"/>
        <w:rPr>
          <w:sz w:val="22"/>
          <w:szCs w:val="22"/>
        </w:rPr>
      </w:pPr>
      <w:r w:rsidRPr="00BB6E70">
        <w:rPr>
          <w:sz w:val="22"/>
          <w:szCs w:val="22"/>
        </w:rPr>
        <w:t>Комсомольского муниципального округа</w:t>
      </w:r>
    </w:p>
    <w:p w:rsidR="00312A27" w:rsidRPr="00BB6E70" w:rsidRDefault="00312A27" w:rsidP="00312A27">
      <w:pPr>
        <w:jc w:val="right"/>
        <w:rPr>
          <w:sz w:val="22"/>
          <w:szCs w:val="22"/>
        </w:rPr>
      </w:pPr>
      <w:r w:rsidRPr="00BB6E70">
        <w:rPr>
          <w:sz w:val="22"/>
          <w:szCs w:val="22"/>
        </w:rPr>
        <w:t>Чувашской Республики</w:t>
      </w:r>
    </w:p>
    <w:p w:rsidR="00312A27" w:rsidRPr="00BB6E70" w:rsidRDefault="00AC08BB" w:rsidP="00312A27">
      <w:pPr>
        <w:jc w:val="right"/>
        <w:rPr>
          <w:sz w:val="22"/>
          <w:szCs w:val="22"/>
        </w:rPr>
      </w:pPr>
      <w:r w:rsidRPr="00BB6E70">
        <w:rPr>
          <w:sz w:val="22"/>
          <w:szCs w:val="22"/>
        </w:rPr>
        <w:t>о</w:t>
      </w:r>
      <w:r w:rsidR="00312A27" w:rsidRPr="00BB6E70">
        <w:rPr>
          <w:sz w:val="22"/>
          <w:szCs w:val="22"/>
        </w:rPr>
        <w:t>т</w:t>
      </w:r>
      <w:r w:rsidR="0009081E">
        <w:rPr>
          <w:sz w:val="22"/>
          <w:szCs w:val="22"/>
        </w:rPr>
        <w:t xml:space="preserve"> 20.06.</w:t>
      </w:r>
      <w:r w:rsidR="00312A27" w:rsidRPr="00BB6E70">
        <w:rPr>
          <w:sz w:val="22"/>
          <w:szCs w:val="22"/>
        </w:rPr>
        <w:t>2024г. №</w:t>
      </w:r>
      <w:r w:rsidR="0009081E">
        <w:rPr>
          <w:sz w:val="22"/>
          <w:szCs w:val="22"/>
        </w:rPr>
        <w:t xml:space="preserve"> 641</w:t>
      </w:r>
    </w:p>
    <w:p w:rsidR="00312A27" w:rsidRDefault="00312A27" w:rsidP="00312A27">
      <w:pPr>
        <w:jc w:val="right"/>
        <w:rPr>
          <w:sz w:val="20"/>
          <w:szCs w:val="20"/>
        </w:rPr>
      </w:pPr>
    </w:p>
    <w:p w:rsidR="00312A27" w:rsidRDefault="00312A27" w:rsidP="00312A27">
      <w:pPr>
        <w:jc w:val="center"/>
        <w:rPr>
          <w:sz w:val="20"/>
          <w:szCs w:val="20"/>
        </w:rPr>
      </w:pPr>
    </w:p>
    <w:p w:rsidR="00312A27" w:rsidRPr="00BB6E70" w:rsidRDefault="00312A27" w:rsidP="00312A27">
      <w:pPr>
        <w:jc w:val="center"/>
        <w:rPr>
          <w:b/>
          <w:sz w:val="26"/>
          <w:szCs w:val="26"/>
        </w:rPr>
      </w:pPr>
      <w:r w:rsidRPr="00BB6E70">
        <w:rPr>
          <w:b/>
          <w:sz w:val="26"/>
          <w:szCs w:val="26"/>
        </w:rPr>
        <w:t>Программа</w:t>
      </w:r>
    </w:p>
    <w:p w:rsidR="00312A27" w:rsidRPr="00BB6E70" w:rsidRDefault="00312A27" w:rsidP="00312A27">
      <w:pPr>
        <w:jc w:val="center"/>
        <w:rPr>
          <w:b/>
          <w:sz w:val="26"/>
          <w:szCs w:val="26"/>
        </w:rPr>
      </w:pPr>
      <w:r w:rsidRPr="00BB6E70">
        <w:rPr>
          <w:b/>
          <w:sz w:val="26"/>
          <w:szCs w:val="26"/>
        </w:rPr>
        <w:t>проведения муниципального молодежного концерта «</w:t>
      </w:r>
      <w:proofErr w:type="spellStart"/>
      <w:proofErr w:type="gramStart"/>
      <w:r w:rsidRPr="00BB6E70">
        <w:rPr>
          <w:b/>
          <w:sz w:val="26"/>
          <w:szCs w:val="26"/>
        </w:rPr>
        <w:t>Мечтай!Твори</w:t>
      </w:r>
      <w:proofErr w:type="gramEnd"/>
      <w:r w:rsidRPr="00BB6E70">
        <w:rPr>
          <w:b/>
          <w:sz w:val="26"/>
          <w:szCs w:val="26"/>
        </w:rPr>
        <w:t>!Действуй</w:t>
      </w:r>
      <w:proofErr w:type="spellEnd"/>
      <w:r w:rsidRPr="00BB6E70">
        <w:rPr>
          <w:b/>
          <w:sz w:val="26"/>
          <w:szCs w:val="26"/>
        </w:rPr>
        <w:t>!», посвященного Дню Российской молодежи</w:t>
      </w:r>
    </w:p>
    <w:p w:rsidR="00BB6E70" w:rsidRDefault="00BB6E70" w:rsidP="00312A27">
      <w:pPr>
        <w:jc w:val="center"/>
      </w:pPr>
    </w:p>
    <w:p w:rsidR="00312A27" w:rsidRDefault="00312A27" w:rsidP="00312A27">
      <w:r>
        <w:t>Дата проведения:27 июня 2024г.</w:t>
      </w:r>
    </w:p>
    <w:p w:rsidR="00530788" w:rsidRDefault="00312A27" w:rsidP="00312A27">
      <w:r>
        <w:t>Место проведения</w:t>
      </w:r>
      <w:r w:rsidR="00530788">
        <w:t xml:space="preserve">: в центральном парке культуры и отдыха в </w:t>
      </w:r>
      <w:proofErr w:type="spellStart"/>
      <w:r w:rsidR="00530788">
        <w:t>с.Комсомольское</w:t>
      </w:r>
      <w:proofErr w:type="spellEnd"/>
      <w:r w:rsidR="00530788">
        <w:t xml:space="preserve"> Количество участников:</w:t>
      </w:r>
      <w:r w:rsidR="00BB6E70">
        <w:t xml:space="preserve"> </w:t>
      </w:r>
      <w:r w:rsidR="00530788">
        <w:t>100-150 чел.</w:t>
      </w:r>
    </w:p>
    <w:p w:rsidR="00530788" w:rsidRDefault="00530788" w:rsidP="00312A27">
      <w:r>
        <w:t>Время про</w:t>
      </w:r>
      <w:r w:rsidR="00BB6E70">
        <w:t>в</w:t>
      </w:r>
      <w:r>
        <w:t>едения:</w:t>
      </w:r>
      <w:r w:rsidR="00BB6E70">
        <w:t xml:space="preserve"> </w:t>
      </w:r>
      <w:r>
        <w:t>20.00-23.00</w:t>
      </w:r>
    </w:p>
    <w:p w:rsidR="00530788" w:rsidRDefault="00530788" w:rsidP="00312A27">
      <w:r>
        <w:t>Целевая аудитория: молодежь с 16 до 35лет</w:t>
      </w:r>
    </w:p>
    <w:p w:rsidR="00530788" w:rsidRDefault="00530788" w:rsidP="00312A27"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1416"/>
        <w:gridCol w:w="3974"/>
        <w:gridCol w:w="3185"/>
      </w:tblGrid>
      <w:tr w:rsidR="00530788" w:rsidTr="00AC08BB">
        <w:tc>
          <w:tcPr>
            <w:tcW w:w="769" w:type="dxa"/>
          </w:tcPr>
          <w:p w:rsidR="00530788" w:rsidRDefault="00530788" w:rsidP="00312A27">
            <w:r>
              <w:t>№п/п</w:t>
            </w:r>
          </w:p>
        </w:tc>
        <w:tc>
          <w:tcPr>
            <w:tcW w:w="1416" w:type="dxa"/>
          </w:tcPr>
          <w:p w:rsidR="00530788" w:rsidRDefault="00530788" w:rsidP="00530788">
            <w:pPr>
              <w:jc w:val="center"/>
            </w:pPr>
            <w:r>
              <w:t>Время проведения</w:t>
            </w:r>
          </w:p>
        </w:tc>
        <w:tc>
          <w:tcPr>
            <w:tcW w:w="3974" w:type="dxa"/>
          </w:tcPr>
          <w:p w:rsidR="00530788" w:rsidRDefault="00530788" w:rsidP="00530788">
            <w:pPr>
              <w:jc w:val="center"/>
            </w:pPr>
            <w:r>
              <w:t>Наименование</w:t>
            </w:r>
          </w:p>
        </w:tc>
        <w:tc>
          <w:tcPr>
            <w:tcW w:w="3185" w:type="dxa"/>
          </w:tcPr>
          <w:p w:rsidR="00530788" w:rsidRDefault="00530788" w:rsidP="00530788">
            <w:pPr>
              <w:jc w:val="center"/>
            </w:pPr>
            <w:r>
              <w:t>Ответственные</w:t>
            </w:r>
          </w:p>
        </w:tc>
      </w:tr>
      <w:tr w:rsidR="00530788" w:rsidTr="00AC08BB">
        <w:tc>
          <w:tcPr>
            <w:tcW w:w="769" w:type="dxa"/>
          </w:tcPr>
          <w:p w:rsidR="00530788" w:rsidRDefault="00530788" w:rsidP="00312A27">
            <w:r>
              <w:t>1.</w:t>
            </w:r>
          </w:p>
        </w:tc>
        <w:tc>
          <w:tcPr>
            <w:tcW w:w="1416" w:type="dxa"/>
          </w:tcPr>
          <w:p w:rsidR="00530788" w:rsidRDefault="00530788" w:rsidP="00312A27">
            <w:r>
              <w:t>18.00-19.00</w:t>
            </w:r>
          </w:p>
        </w:tc>
        <w:tc>
          <w:tcPr>
            <w:tcW w:w="3974" w:type="dxa"/>
          </w:tcPr>
          <w:p w:rsidR="00530788" w:rsidRPr="00C36CF8" w:rsidRDefault="00530788" w:rsidP="00312A27">
            <w:pPr>
              <w:rPr>
                <w:b/>
              </w:rPr>
            </w:pPr>
            <w:r w:rsidRPr="00C36CF8">
              <w:rPr>
                <w:b/>
              </w:rPr>
              <w:t>Оформление:</w:t>
            </w:r>
          </w:p>
          <w:p w:rsidR="00530788" w:rsidRDefault="00530788" w:rsidP="00312A27">
            <w:r>
              <w:t>-сухой салют;</w:t>
            </w:r>
          </w:p>
          <w:p w:rsidR="00530788" w:rsidRDefault="00530788" w:rsidP="00312A27">
            <w:r>
              <w:t>-баннер</w:t>
            </w:r>
          </w:p>
        </w:tc>
        <w:tc>
          <w:tcPr>
            <w:tcW w:w="3185" w:type="dxa"/>
          </w:tcPr>
          <w:p w:rsidR="00530788" w:rsidRDefault="00530788" w:rsidP="00312A27">
            <w:proofErr w:type="spellStart"/>
            <w:r>
              <w:t>Сивкина</w:t>
            </w:r>
            <w:proofErr w:type="spellEnd"/>
            <w:r>
              <w:t xml:space="preserve"> А.В.- </w:t>
            </w:r>
            <w:proofErr w:type="spellStart"/>
            <w:r>
              <w:t>и.о</w:t>
            </w:r>
            <w:proofErr w:type="spellEnd"/>
            <w:r>
              <w:t xml:space="preserve"> </w:t>
            </w:r>
            <w:r w:rsidR="003A58DE">
              <w:t>директора</w:t>
            </w:r>
            <w:r w:rsidR="00BB6E70">
              <w:t xml:space="preserve"> </w:t>
            </w:r>
            <w:r>
              <w:t>АУ «Централизованная клубн</w:t>
            </w:r>
            <w:r w:rsidR="003A58DE">
              <w:t>а</w:t>
            </w:r>
            <w:r>
              <w:t>я система» Комсомольского муниципального округа</w:t>
            </w:r>
          </w:p>
        </w:tc>
      </w:tr>
      <w:tr w:rsidR="00530788" w:rsidTr="00AC08BB">
        <w:tc>
          <w:tcPr>
            <w:tcW w:w="769" w:type="dxa"/>
          </w:tcPr>
          <w:p w:rsidR="00530788" w:rsidRDefault="00530788" w:rsidP="00312A27">
            <w:r>
              <w:t>2.</w:t>
            </w:r>
          </w:p>
        </w:tc>
        <w:tc>
          <w:tcPr>
            <w:tcW w:w="1416" w:type="dxa"/>
          </w:tcPr>
          <w:p w:rsidR="00530788" w:rsidRDefault="00C36CF8" w:rsidP="00312A27">
            <w:r>
              <w:t>19.00</w:t>
            </w:r>
          </w:p>
        </w:tc>
        <w:tc>
          <w:tcPr>
            <w:tcW w:w="3974" w:type="dxa"/>
          </w:tcPr>
          <w:p w:rsidR="00530788" w:rsidRPr="00C36CF8" w:rsidRDefault="00530788" w:rsidP="00312A27">
            <w:pPr>
              <w:rPr>
                <w:b/>
              </w:rPr>
            </w:pPr>
            <w:r w:rsidRPr="00C36CF8">
              <w:rPr>
                <w:b/>
              </w:rPr>
              <w:t>Мастер-класс:</w:t>
            </w:r>
          </w:p>
          <w:p w:rsidR="00C36CF8" w:rsidRDefault="00C36CF8" w:rsidP="00312A27">
            <w:r>
              <w:t>-</w:t>
            </w:r>
            <w:proofErr w:type="spellStart"/>
            <w:r>
              <w:t>аквагримм</w:t>
            </w:r>
            <w:proofErr w:type="spellEnd"/>
            <w:r>
              <w:t>;</w:t>
            </w:r>
          </w:p>
          <w:p w:rsidR="00530788" w:rsidRDefault="00C36CF8" w:rsidP="00312A27">
            <w:r>
              <w:t>-африканские косички</w:t>
            </w:r>
          </w:p>
        </w:tc>
        <w:tc>
          <w:tcPr>
            <w:tcW w:w="3185" w:type="dxa"/>
          </w:tcPr>
          <w:p w:rsidR="00530788" w:rsidRDefault="00C36CF8" w:rsidP="00312A27">
            <w:r>
              <w:t>Григорьева О.П.- советник Главы по работе с молодежью</w:t>
            </w:r>
          </w:p>
        </w:tc>
      </w:tr>
      <w:tr w:rsidR="00530788" w:rsidTr="00AC08BB">
        <w:tc>
          <w:tcPr>
            <w:tcW w:w="769" w:type="dxa"/>
          </w:tcPr>
          <w:p w:rsidR="00530788" w:rsidRDefault="00530788" w:rsidP="00312A27">
            <w:r>
              <w:t>3.</w:t>
            </w:r>
          </w:p>
        </w:tc>
        <w:tc>
          <w:tcPr>
            <w:tcW w:w="1416" w:type="dxa"/>
          </w:tcPr>
          <w:p w:rsidR="00530788" w:rsidRDefault="00C36CF8" w:rsidP="00312A27">
            <w:r>
              <w:t>20.00-20.15</w:t>
            </w:r>
          </w:p>
        </w:tc>
        <w:tc>
          <w:tcPr>
            <w:tcW w:w="3974" w:type="dxa"/>
          </w:tcPr>
          <w:p w:rsidR="00530788" w:rsidRPr="00C36CF8" w:rsidRDefault="00C36CF8" w:rsidP="00312A27">
            <w:pPr>
              <w:rPr>
                <w:b/>
              </w:rPr>
            </w:pPr>
            <w:r w:rsidRPr="00C36CF8">
              <w:rPr>
                <w:b/>
              </w:rPr>
              <w:t>Торжественное открытие муниципального праздника «День Российской молодежи».</w:t>
            </w:r>
          </w:p>
          <w:p w:rsidR="00C36CF8" w:rsidRDefault="003A58DE" w:rsidP="00312A27">
            <w:r>
              <w:t>Поздравление</w:t>
            </w:r>
            <w:r w:rsidR="00C36CF8">
              <w:t>:</w:t>
            </w:r>
          </w:p>
          <w:p w:rsidR="00C36CF8" w:rsidRDefault="00C36CF8" w:rsidP="00312A27">
            <w:r>
              <w:t>Нико</w:t>
            </w:r>
            <w:r w:rsidR="003A58DE">
              <w:t xml:space="preserve">лая </w:t>
            </w:r>
            <w:proofErr w:type="spellStart"/>
            <w:r w:rsidR="003A58DE">
              <w:t>Никандровича</w:t>
            </w:r>
            <w:proofErr w:type="spellEnd"/>
            <w:r w:rsidR="003A58DE">
              <w:t xml:space="preserve"> </w:t>
            </w:r>
            <w:proofErr w:type="spellStart"/>
            <w:r w:rsidR="003A58DE">
              <w:t>Раськина</w:t>
            </w:r>
            <w:proofErr w:type="spellEnd"/>
            <w:r w:rsidR="003A58DE">
              <w:t>- главы</w:t>
            </w:r>
            <w:r>
              <w:t xml:space="preserve"> Комсом</w:t>
            </w:r>
            <w:r w:rsidR="003A58DE">
              <w:t>ольского муниципального округа;</w:t>
            </w:r>
          </w:p>
        </w:tc>
        <w:tc>
          <w:tcPr>
            <w:tcW w:w="3185" w:type="dxa"/>
          </w:tcPr>
          <w:p w:rsidR="00530788" w:rsidRDefault="00C36CF8" w:rsidP="00312A27">
            <w:r>
              <w:t>Григорьева О.П.- советник Главы по работе с молодежью</w:t>
            </w:r>
          </w:p>
        </w:tc>
      </w:tr>
      <w:tr w:rsidR="00530788" w:rsidTr="00AC08BB">
        <w:tc>
          <w:tcPr>
            <w:tcW w:w="769" w:type="dxa"/>
          </w:tcPr>
          <w:p w:rsidR="00530788" w:rsidRDefault="00530788" w:rsidP="00312A27">
            <w:r>
              <w:t>4.</w:t>
            </w:r>
          </w:p>
        </w:tc>
        <w:tc>
          <w:tcPr>
            <w:tcW w:w="1416" w:type="dxa"/>
          </w:tcPr>
          <w:p w:rsidR="00530788" w:rsidRDefault="0076084B" w:rsidP="00312A27">
            <w:r>
              <w:t>20.15-20.21.00</w:t>
            </w:r>
          </w:p>
        </w:tc>
        <w:tc>
          <w:tcPr>
            <w:tcW w:w="3974" w:type="dxa"/>
          </w:tcPr>
          <w:p w:rsidR="00530788" w:rsidRDefault="00C36CF8" w:rsidP="00312A27">
            <w:pPr>
              <w:rPr>
                <w:b/>
              </w:rPr>
            </w:pPr>
            <w:r w:rsidRPr="00C94966">
              <w:rPr>
                <w:b/>
              </w:rPr>
              <w:t>Награждение активной молодежи Комсомольского муниципального округа</w:t>
            </w:r>
            <w:r w:rsidR="00C94966">
              <w:rPr>
                <w:b/>
              </w:rPr>
              <w:t>:</w:t>
            </w:r>
          </w:p>
          <w:p w:rsidR="00C94966" w:rsidRDefault="00C94966" w:rsidP="00312A27">
            <w:r>
              <w:t>- участников голосования «Городская среда»</w:t>
            </w:r>
          </w:p>
          <w:p w:rsidR="00C94966" w:rsidRDefault="00C94966" w:rsidP="00C94966">
            <w:r>
              <w:t xml:space="preserve">-участников Слета </w:t>
            </w:r>
            <w:proofErr w:type="spellStart"/>
            <w:r>
              <w:t>агроволонтеров</w:t>
            </w:r>
            <w:proofErr w:type="spellEnd"/>
            <w:r>
              <w:t xml:space="preserve"> 2024 года «Лучшие на селе»</w:t>
            </w:r>
          </w:p>
          <w:p w:rsidR="00C94966" w:rsidRDefault="00C94966" w:rsidP="00C94966">
            <w:r>
              <w:t>-активистов округа</w:t>
            </w:r>
          </w:p>
          <w:p w:rsidR="00C94966" w:rsidRPr="00C94966" w:rsidRDefault="00C94966" w:rsidP="00C94966">
            <w:r>
              <w:t>-конкурсантов «</w:t>
            </w:r>
            <w:r w:rsidR="0076084B">
              <w:t>Лучший молодой специалист-2024»</w:t>
            </w:r>
          </w:p>
        </w:tc>
        <w:tc>
          <w:tcPr>
            <w:tcW w:w="3185" w:type="dxa"/>
          </w:tcPr>
          <w:p w:rsidR="00530788" w:rsidRDefault="0076084B" w:rsidP="00312A27">
            <w:r>
              <w:t>Григорьева О.П.- советник Главы по работе с молодежью</w:t>
            </w:r>
          </w:p>
        </w:tc>
      </w:tr>
      <w:tr w:rsidR="00530788" w:rsidTr="00AC08BB">
        <w:tc>
          <w:tcPr>
            <w:tcW w:w="769" w:type="dxa"/>
          </w:tcPr>
          <w:p w:rsidR="00530788" w:rsidRDefault="00530788" w:rsidP="00312A27">
            <w:r>
              <w:t>5.</w:t>
            </w:r>
          </w:p>
        </w:tc>
        <w:tc>
          <w:tcPr>
            <w:tcW w:w="1416" w:type="dxa"/>
          </w:tcPr>
          <w:p w:rsidR="00530788" w:rsidRDefault="0076084B" w:rsidP="00312A27">
            <w:r>
              <w:t>21.00-23.00</w:t>
            </w:r>
          </w:p>
        </w:tc>
        <w:tc>
          <w:tcPr>
            <w:tcW w:w="3974" w:type="dxa"/>
          </w:tcPr>
          <w:p w:rsidR="00530788" w:rsidRDefault="0076084B" w:rsidP="00312A27">
            <w:r>
              <w:t>Дискотека</w:t>
            </w:r>
          </w:p>
        </w:tc>
        <w:tc>
          <w:tcPr>
            <w:tcW w:w="3185" w:type="dxa"/>
          </w:tcPr>
          <w:p w:rsidR="003A58DE" w:rsidRPr="0076084B" w:rsidRDefault="003A58DE" w:rsidP="003A58DE">
            <w:pPr>
              <w:rPr>
                <w:color w:val="212529"/>
              </w:rPr>
            </w:pPr>
            <w:r w:rsidRPr="0076084B">
              <w:rPr>
                <w:rStyle w:val="a8"/>
                <w:i w:val="0"/>
                <w:color w:val="212529"/>
              </w:rPr>
              <w:t xml:space="preserve">Тимофеева </w:t>
            </w:r>
            <w:r w:rsidR="00BB6E70">
              <w:rPr>
                <w:rStyle w:val="a8"/>
                <w:i w:val="0"/>
                <w:color w:val="212529"/>
              </w:rPr>
              <w:t>В.В.,</w:t>
            </w:r>
            <w:r w:rsidRPr="0076084B">
              <w:rPr>
                <w:rStyle w:val="a7"/>
                <w:b w:val="0"/>
                <w:color w:val="212529"/>
              </w:rPr>
              <w:t xml:space="preserve"> </w:t>
            </w:r>
            <w:r>
              <w:rPr>
                <w:rStyle w:val="a7"/>
                <w:b w:val="0"/>
                <w:color w:val="212529"/>
              </w:rPr>
              <w:t>м</w:t>
            </w:r>
            <w:r w:rsidRPr="0076084B">
              <w:rPr>
                <w:rStyle w:val="a7"/>
                <w:b w:val="0"/>
                <w:color w:val="212529"/>
              </w:rPr>
              <w:t>етодист по работе с детьми и подростками</w:t>
            </w:r>
          </w:p>
          <w:p w:rsidR="00530788" w:rsidRDefault="0076084B" w:rsidP="00BB6E70">
            <w:r>
              <w:t>АУ «Централизованная клубн</w:t>
            </w:r>
            <w:r w:rsidR="00BB6E70">
              <w:t>а</w:t>
            </w:r>
            <w:r>
              <w:t>я система» Комсомольского муниципального округа</w:t>
            </w:r>
            <w:r w:rsidRPr="0076084B">
              <w:rPr>
                <w:rStyle w:val="a7"/>
                <w:b w:val="0"/>
                <w:color w:val="212529"/>
              </w:rPr>
              <w:t xml:space="preserve"> </w:t>
            </w:r>
          </w:p>
        </w:tc>
      </w:tr>
    </w:tbl>
    <w:p w:rsidR="00530788" w:rsidRDefault="00530788" w:rsidP="00312A27"/>
    <w:p w:rsidR="00AC08BB" w:rsidRPr="00BB6E70" w:rsidRDefault="00BB6E70" w:rsidP="00AC08B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AC08BB" w:rsidRPr="00BB6E70">
        <w:rPr>
          <w:sz w:val="22"/>
          <w:szCs w:val="22"/>
        </w:rPr>
        <w:t>риложение №2</w:t>
      </w:r>
    </w:p>
    <w:p w:rsidR="00AC08BB" w:rsidRPr="00BB6E70" w:rsidRDefault="00AC08BB" w:rsidP="00AC08BB">
      <w:pPr>
        <w:jc w:val="right"/>
        <w:rPr>
          <w:sz w:val="22"/>
          <w:szCs w:val="22"/>
        </w:rPr>
      </w:pPr>
      <w:r w:rsidRPr="00BB6E70">
        <w:rPr>
          <w:sz w:val="22"/>
          <w:szCs w:val="22"/>
        </w:rPr>
        <w:t>к постановлению администрации</w:t>
      </w:r>
    </w:p>
    <w:p w:rsidR="00AC08BB" w:rsidRPr="00BB6E70" w:rsidRDefault="00AC08BB" w:rsidP="00AC08BB">
      <w:pPr>
        <w:jc w:val="right"/>
        <w:rPr>
          <w:sz w:val="22"/>
          <w:szCs w:val="22"/>
        </w:rPr>
      </w:pPr>
      <w:r w:rsidRPr="00BB6E70">
        <w:rPr>
          <w:sz w:val="22"/>
          <w:szCs w:val="22"/>
        </w:rPr>
        <w:t>Комсомольского муниципального округа</w:t>
      </w:r>
    </w:p>
    <w:p w:rsidR="00AC08BB" w:rsidRPr="00BB6E70" w:rsidRDefault="00AC08BB" w:rsidP="00AC08BB">
      <w:pPr>
        <w:jc w:val="right"/>
        <w:rPr>
          <w:sz w:val="22"/>
          <w:szCs w:val="22"/>
        </w:rPr>
      </w:pPr>
      <w:r w:rsidRPr="00BB6E70">
        <w:rPr>
          <w:sz w:val="22"/>
          <w:szCs w:val="22"/>
        </w:rPr>
        <w:t>Чувашской Республики</w:t>
      </w:r>
    </w:p>
    <w:p w:rsidR="00AC08BB" w:rsidRPr="00BB6E70" w:rsidRDefault="00AC08BB" w:rsidP="00AC08BB">
      <w:pPr>
        <w:jc w:val="right"/>
        <w:rPr>
          <w:sz w:val="22"/>
          <w:szCs w:val="22"/>
        </w:rPr>
      </w:pPr>
      <w:r w:rsidRPr="00BB6E70">
        <w:rPr>
          <w:sz w:val="22"/>
          <w:szCs w:val="22"/>
        </w:rPr>
        <w:t>от</w:t>
      </w:r>
      <w:r w:rsidR="0009081E">
        <w:rPr>
          <w:sz w:val="22"/>
          <w:szCs w:val="22"/>
        </w:rPr>
        <w:t xml:space="preserve"> 20.06.</w:t>
      </w:r>
      <w:r w:rsidRPr="00BB6E70">
        <w:rPr>
          <w:sz w:val="22"/>
          <w:szCs w:val="22"/>
        </w:rPr>
        <w:t>2024г. №</w:t>
      </w:r>
      <w:r w:rsidR="0009081E">
        <w:rPr>
          <w:sz w:val="22"/>
          <w:szCs w:val="22"/>
        </w:rPr>
        <w:t xml:space="preserve"> 641</w:t>
      </w:r>
    </w:p>
    <w:p w:rsidR="00AC08BB" w:rsidRDefault="00AC08BB" w:rsidP="00AC08BB">
      <w:pPr>
        <w:jc w:val="right"/>
      </w:pPr>
    </w:p>
    <w:p w:rsidR="00AC08BB" w:rsidRDefault="00AC08BB" w:rsidP="00AC08BB">
      <w:pPr>
        <w:jc w:val="center"/>
      </w:pPr>
    </w:p>
    <w:p w:rsidR="00AC08BB" w:rsidRPr="00BB6E70" w:rsidRDefault="00AC08BB" w:rsidP="00AC08BB">
      <w:pPr>
        <w:jc w:val="center"/>
        <w:rPr>
          <w:b/>
        </w:rPr>
      </w:pPr>
      <w:r w:rsidRPr="00BB6E70">
        <w:rPr>
          <w:b/>
        </w:rPr>
        <w:t>Состав</w:t>
      </w:r>
    </w:p>
    <w:p w:rsidR="00AC08BB" w:rsidRPr="00BB6E70" w:rsidRDefault="00BB6E70" w:rsidP="00AC08BB">
      <w:pPr>
        <w:jc w:val="center"/>
        <w:rPr>
          <w:b/>
        </w:rPr>
      </w:pPr>
      <w:r>
        <w:rPr>
          <w:b/>
        </w:rPr>
        <w:t>о</w:t>
      </w:r>
      <w:r w:rsidR="00AC08BB" w:rsidRPr="00BB6E70">
        <w:rPr>
          <w:b/>
        </w:rPr>
        <w:t>рганизационного комитета по подготовке и проведению муниципального молодежного концерта «</w:t>
      </w:r>
      <w:proofErr w:type="spellStart"/>
      <w:proofErr w:type="gramStart"/>
      <w:r w:rsidR="00AC08BB" w:rsidRPr="00BB6E70">
        <w:rPr>
          <w:b/>
        </w:rPr>
        <w:t>Мечтай!Твори</w:t>
      </w:r>
      <w:proofErr w:type="gramEnd"/>
      <w:r w:rsidR="00AC08BB" w:rsidRPr="00BB6E70">
        <w:rPr>
          <w:b/>
        </w:rPr>
        <w:t>!Действуй</w:t>
      </w:r>
      <w:proofErr w:type="spellEnd"/>
      <w:r w:rsidR="00AC08BB" w:rsidRPr="00BB6E70">
        <w:rPr>
          <w:b/>
        </w:rPr>
        <w:t>!», посвященного Дню Российской молодежи</w:t>
      </w:r>
    </w:p>
    <w:p w:rsidR="00331126" w:rsidRDefault="00331126" w:rsidP="00AC08BB">
      <w:pPr>
        <w:jc w:val="center"/>
      </w:pPr>
    </w:p>
    <w:p w:rsidR="00331126" w:rsidRDefault="00331126" w:rsidP="00BB6E70">
      <w:pPr>
        <w:pStyle w:val="a9"/>
        <w:numPr>
          <w:ilvl w:val="0"/>
          <w:numId w:val="1"/>
        </w:numPr>
        <w:ind w:left="142" w:firstLine="709"/>
      </w:pPr>
      <w:r>
        <w:t>Комиссарова Н.А.-</w:t>
      </w:r>
      <w:r w:rsidR="003A58DE">
        <w:t xml:space="preserve"> </w:t>
      </w:r>
      <w:proofErr w:type="spellStart"/>
      <w:r w:rsidR="003A58DE">
        <w:t>и.о</w:t>
      </w:r>
      <w:proofErr w:type="spellEnd"/>
      <w:r w:rsidR="003A58DE">
        <w:t>. заместителя</w:t>
      </w:r>
      <w:r>
        <w:t xml:space="preserve"> главы администрации по социальным вопр</w:t>
      </w:r>
      <w:r w:rsidR="003A58DE">
        <w:t>о</w:t>
      </w:r>
      <w:r>
        <w:t>сам-начальник</w:t>
      </w:r>
      <w:r w:rsidR="00BB6E70">
        <w:t>а</w:t>
      </w:r>
      <w:r>
        <w:t xml:space="preserve"> отдела образования;</w:t>
      </w:r>
    </w:p>
    <w:p w:rsidR="00331126" w:rsidRDefault="00331126" w:rsidP="00BB6E70">
      <w:pPr>
        <w:pStyle w:val="a9"/>
        <w:numPr>
          <w:ilvl w:val="0"/>
          <w:numId w:val="1"/>
        </w:numPr>
        <w:ind w:left="142" w:firstLine="709"/>
      </w:pPr>
      <w:r>
        <w:t>Грибова Д.Н.- заведующий сектором</w:t>
      </w:r>
      <w:r w:rsidR="003A58DE">
        <w:t xml:space="preserve"> культуры</w:t>
      </w:r>
      <w:r w:rsidR="00A673D1">
        <w:t>;</w:t>
      </w:r>
    </w:p>
    <w:p w:rsidR="00A673D1" w:rsidRPr="003A58DE" w:rsidRDefault="00A673D1" w:rsidP="00BB6E70">
      <w:pPr>
        <w:pStyle w:val="a9"/>
        <w:numPr>
          <w:ilvl w:val="0"/>
          <w:numId w:val="1"/>
        </w:numPr>
        <w:ind w:left="142" w:firstLine="709"/>
      </w:pPr>
      <w:proofErr w:type="spellStart"/>
      <w:r w:rsidRPr="00A673D1">
        <w:t>Сивкина</w:t>
      </w:r>
      <w:proofErr w:type="spellEnd"/>
      <w:r w:rsidRPr="00A673D1">
        <w:t xml:space="preserve"> А.В</w:t>
      </w:r>
      <w:r w:rsidRPr="00A673D1">
        <w:rPr>
          <w:b/>
        </w:rPr>
        <w:t>.-</w:t>
      </w:r>
      <w:r w:rsidRPr="00A673D1">
        <w:rPr>
          <w:b/>
          <w:color w:val="212529"/>
        </w:rPr>
        <w:t xml:space="preserve"> </w:t>
      </w:r>
      <w:proofErr w:type="spellStart"/>
      <w:r w:rsidR="00BB6E70">
        <w:rPr>
          <w:rStyle w:val="a7"/>
          <w:b w:val="0"/>
          <w:color w:val="212529"/>
        </w:rPr>
        <w:t>в</w:t>
      </w:r>
      <w:r w:rsidR="003A58DE">
        <w:rPr>
          <w:rStyle w:val="a7"/>
          <w:b w:val="0"/>
          <w:color w:val="212529"/>
        </w:rPr>
        <w:t>рио</w:t>
      </w:r>
      <w:proofErr w:type="spellEnd"/>
      <w:r w:rsidR="003A58DE">
        <w:rPr>
          <w:rStyle w:val="a7"/>
          <w:b w:val="0"/>
          <w:color w:val="212529"/>
        </w:rPr>
        <w:t xml:space="preserve"> директора</w:t>
      </w:r>
      <w:r w:rsidRPr="003A58DE">
        <w:rPr>
          <w:color w:val="212529"/>
        </w:rPr>
        <w:t xml:space="preserve"> АУ “Централизованная клубная система” Комсомольского муниципального округа;</w:t>
      </w:r>
    </w:p>
    <w:p w:rsidR="00A673D1" w:rsidRDefault="00A673D1" w:rsidP="00BB6E70">
      <w:pPr>
        <w:pStyle w:val="a9"/>
        <w:numPr>
          <w:ilvl w:val="0"/>
          <w:numId w:val="1"/>
        </w:numPr>
        <w:ind w:left="142" w:firstLine="709"/>
        <w:rPr>
          <w:color w:val="212529"/>
        </w:rPr>
      </w:pPr>
      <w:r>
        <w:rPr>
          <w:color w:val="212529"/>
        </w:rPr>
        <w:t>Г</w:t>
      </w:r>
      <w:r w:rsidR="003A58DE">
        <w:rPr>
          <w:color w:val="212529"/>
        </w:rPr>
        <w:t>ригорьева О.П- советник г</w:t>
      </w:r>
      <w:r>
        <w:rPr>
          <w:color w:val="212529"/>
        </w:rPr>
        <w:t>лавы по работе с молодежью Комсомольского муниципального округа;</w:t>
      </w:r>
    </w:p>
    <w:p w:rsidR="00A673D1" w:rsidRDefault="003A58DE" w:rsidP="00BB6E70">
      <w:pPr>
        <w:pStyle w:val="a9"/>
        <w:numPr>
          <w:ilvl w:val="0"/>
          <w:numId w:val="1"/>
        </w:numPr>
        <w:ind w:left="142" w:firstLine="709"/>
        <w:rPr>
          <w:color w:val="212529"/>
        </w:rPr>
      </w:pPr>
      <w:r>
        <w:rPr>
          <w:color w:val="212529"/>
        </w:rPr>
        <w:t>Фомин А.В</w:t>
      </w:r>
      <w:r w:rsidR="00A673D1">
        <w:rPr>
          <w:color w:val="212529"/>
        </w:rPr>
        <w:t>.- начальник МО МВД РФ «Комсомольский» (по согласованию);</w:t>
      </w:r>
    </w:p>
    <w:p w:rsidR="00A673D1" w:rsidRDefault="003A58DE" w:rsidP="00BB6E70">
      <w:pPr>
        <w:pStyle w:val="a9"/>
        <w:numPr>
          <w:ilvl w:val="0"/>
          <w:numId w:val="1"/>
        </w:numPr>
        <w:ind w:left="142" w:firstLine="709"/>
        <w:rPr>
          <w:color w:val="212529"/>
        </w:rPr>
      </w:pPr>
      <w:r>
        <w:rPr>
          <w:color w:val="212529"/>
        </w:rPr>
        <w:t>Ефремова И</w:t>
      </w:r>
      <w:r w:rsidR="00A673D1">
        <w:rPr>
          <w:color w:val="212529"/>
        </w:rPr>
        <w:t>.И.-главный врач БУ «Комсомольская центральная больница»</w:t>
      </w:r>
      <w:r w:rsidR="00A673D1" w:rsidRPr="00A673D1">
        <w:rPr>
          <w:color w:val="212529"/>
        </w:rPr>
        <w:t xml:space="preserve"> </w:t>
      </w:r>
      <w:r w:rsidR="00A673D1">
        <w:rPr>
          <w:color w:val="212529"/>
        </w:rPr>
        <w:t>(по согласованию);</w:t>
      </w:r>
    </w:p>
    <w:p w:rsidR="00A673D1" w:rsidRDefault="00A673D1" w:rsidP="00BB6E70">
      <w:pPr>
        <w:pStyle w:val="a9"/>
        <w:numPr>
          <w:ilvl w:val="0"/>
          <w:numId w:val="1"/>
        </w:numPr>
        <w:ind w:left="142" w:firstLine="709"/>
        <w:rPr>
          <w:color w:val="212529"/>
        </w:rPr>
      </w:pPr>
      <w:r>
        <w:rPr>
          <w:color w:val="212529"/>
        </w:rPr>
        <w:t>Митюков Ю.Н.-</w:t>
      </w:r>
      <w:proofErr w:type="spellStart"/>
      <w:r w:rsidR="00BB6E70">
        <w:rPr>
          <w:color w:val="212529"/>
        </w:rPr>
        <w:t>в</w:t>
      </w:r>
      <w:r w:rsidR="003A58DE">
        <w:rPr>
          <w:color w:val="212529"/>
        </w:rPr>
        <w:t>рио</w:t>
      </w:r>
      <w:proofErr w:type="spellEnd"/>
      <w:r w:rsidR="003A58DE">
        <w:rPr>
          <w:color w:val="212529"/>
        </w:rPr>
        <w:t xml:space="preserve"> </w:t>
      </w:r>
      <w:r>
        <w:rPr>
          <w:color w:val="212529"/>
        </w:rPr>
        <w:t>начальник</w:t>
      </w:r>
      <w:r w:rsidR="003A58DE">
        <w:rPr>
          <w:color w:val="212529"/>
        </w:rPr>
        <w:t>а</w:t>
      </w:r>
      <w:r>
        <w:rPr>
          <w:color w:val="212529"/>
        </w:rPr>
        <w:t xml:space="preserve"> Комсомольского территориального отдела;</w:t>
      </w:r>
    </w:p>
    <w:p w:rsidR="00A673D1" w:rsidRPr="00A673D1" w:rsidRDefault="00A673D1" w:rsidP="00BB6E70">
      <w:pPr>
        <w:pStyle w:val="a9"/>
        <w:ind w:left="142" w:firstLine="709"/>
        <w:rPr>
          <w:color w:val="212529"/>
        </w:rPr>
      </w:pPr>
    </w:p>
    <w:p w:rsidR="00AC08BB" w:rsidRPr="00AC08BB" w:rsidRDefault="00AC08BB" w:rsidP="00AC08BB">
      <w:pPr>
        <w:jc w:val="center"/>
      </w:pPr>
    </w:p>
    <w:sectPr w:rsidR="00AC08BB" w:rsidRPr="00AC08BB" w:rsidSect="00BB6E70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9C5"/>
    <w:multiLevelType w:val="hybridMultilevel"/>
    <w:tmpl w:val="45EE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9081E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1519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A27"/>
    <w:rsid w:val="00312C8E"/>
    <w:rsid w:val="00317499"/>
    <w:rsid w:val="00317780"/>
    <w:rsid w:val="00331126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58DE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0788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593C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5F4E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8CE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843"/>
    <w:rsid w:val="00712C91"/>
    <w:rsid w:val="00713720"/>
    <w:rsid w:val="00720DA8"/>
    <w:rsid w:val="0072229C"/>
    <w:rsid w:val="00723F63"/>
    <w:rsid w:val="007244AF"/>
    <w:rsid w:val="00726992"/>
    <w:rsid w:val="00727FF8"/>
    <w:rsid w:val="00731B18"/>
    <w:rsid w:val="007335A8"/>
    <w:rsid w:val="00750FD8"/>
    <w:rsid w:val="00752431"/>
    <w:rsid w:val="0076084B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265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43C1"/>
    <w:rsid w:val="00A3742D"/>
    <w:rsid w:val="00A41646"/>
    <w:rsid w:val="00A52E6C"/>
    <w:rsid w:val="00A64387"/>
    <w:rsid w:val="00A673D1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039F"/>
    <w:rsid w:val="00AC08BB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6E70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6CF8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966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53DF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775DF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B77B2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343C1"/>
    <w:rPr>
      <w:color w:val="0000FF"/>
      <w:u w:val="single"/>
    </w:rPr>
  </w:style>
  <w:style w:type="table" w:styleId="a6">
    <w:name w:val="Table Grid"/>
    <w:basedOn w:val="a1"/>
    <w:uiPriority w:val="59"/>
    <w:rsid w:val="0053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6084B"/>
    <w:rPr>
      <w:b/>
      <w:bCs/>
    </w:rPr>
  </w:style>
  <w:style w:type="character" w:styleId="a8">
    <w:name w:val="Emphasis"/>
    <w:basedOn w:val="a0"/>
    <w:uiPriority w:val="20"/>
    <w:qFormat/>
    <w:rsid w:val="0076084B"/>
    <w:rPr>
      <w:i/>
      <w:iCs/>
    </w:rPr>
  </w:style>
  <w:style w:type="paragraph" w:styleId="a9">
    <w:name w:val="List Paragraph"/>
    <w:basedOn w:val="a"/>
    <w:uiPriority w:val="34"/>
    <w:qFormat/>
    <w:rsid w:val="003311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11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Адм.Комсомольского района ЧР Степанова Л.Л.</cp:lastModifiedBy>
  <cp:revision>5</cp:revision>
  <cp:lastPrinted>2024-06-20T10:59:00Z</cp:lastPrinted>
  <dcterms:created xsi:type="dcterms:W3CDTF">2024-06-20T13:55:00Z</dcterms:created>
  <dcterms:modified xsi:type="dcterms:W3CDTF">2024-07-02T06:17:00Z</dcterms:modified>
</cp:coreProperties>
</file>