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799"/>
        <w:gridCol w:w="1588"/>
        <w:gridCol w:w="3837"/>
      </w:tblGrid>
      <w:tr w:rsidR="00B359EC" w:rsidRPr="002509EC" w:rsidTr="00B359EC">
        <w:trPr>
          <w:trHeight w:val="1559"/>
          <w:jc w:val="center"/>
        </w:trPr>
        <w:tc>
          <w:tcPr>
            <w:tcW w:w="3799" w:type="dxa"/>
          </w:tcPr>
          <w:p w:rsidR="00954C08" w:rsidRPr="002509EC" w:rsidRDefault="00954C08" w:rsidP="00074B5E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</w:pPr>
          </w:p>
          <w:p w:rsidR="00B359EC" w:rsidRPr="002509EC" w:rsidRDefault="00B359EC" w:rsidP="00B359E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0"/>
                <w:lang w:eastAsia="ru-RU"/>
              </w:rPr>
            </w:pPr>
            <w:r w:rsidRPr="002509EC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>ЧЁВАШ РЕСПУБЛИКИН</w:t>
            </w:r>
          </w:p>
          <w:p w:rsidR="00B359EC" w:rsidRPr="002509EC" w:rsidRDefault="00B359EC" w:rsidP="00B359E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0"/>
                <w:lang w:eastAsia="ru-RU"/>
              </w:rPr>
            </w:pPr>
            <w:r w:rsidRPr="002509EC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 xml:space="preserve">+,Н, ШУПАШКАР </w:t>
            </w:r>
          </w:p>
          <w:p w:rsidR="00B359EC" w:rsidRPr="002509EC" w:rsidRDefault="00B359EC" w:rsidP="00B359E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0"/>
                <w:lang w:eastAsia="ru-RU"/>
              </w:rPr>
            </w:pPr>
            <w:r w:rsidRPr="002509EC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>ХУЛА ДЕПУТАЧ</w:t>
            </w:r>
            <w:proofErr w:type="gramStart"/>
            <w:r w:rsidRPr="002509EC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>,С</w:t>
            </w:r>
            <w:proofErr w:type="gramEnd"/>
            <w:r w:rsidRPr="002509EC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 xml:space="preserve">ЕН </w:t>
            </w:r>
          </w:p>
          <w:p w:rsidR="00B359EC" w:rsidRPr="002509EC" w:rsidRDefault="00B359EC" w:rsidP="00B359EC">
            <w:pPr>
              <w:spacing w:after="0" w:line="228" w:lineRule="auto"/>
              <w:jc w:val="center"/>
              <w:rPr>
                <w:rFonts w:ascii="Times New Roman Chuv" w:eastAsia="Times New Roman" w:hAnsi="Times New Roman Chuv" w:cs="Times New Roman"/>
                <w:caps/>
                <w:sz w:val="24"/>
                <w:szCs w:val="24"/>
                <w:lang w:eastAsia="ru-RU"/>
              </w:rPr>
            </w:pPr>
            <w:r w:rsidRPr="002509EC">
              <w:rPr>
                <w:rFonts w:ascii="Times New Roman Chuv" w:eastAsia="Times New Roman" w:hAnsi="Times New Roman Chuv" w:cs="Times New Roman"/>
                <w:szCs w:val="24"/>
                <w:lang w:eastAsia="ru-RU"/>
              </w:rPr>
              <w:t>ПУХЁВ,</w:t>
            </w:r>
          </w:p>
          <w:p w:rsidR="00B359EC" w:rsidRPr="002509EC" w:rsidRDefault="00B359EC" w:rsidP="00B359EC">
            <w:pPr>
              <w:spacing w:after="0" w:line="240" w:lineRule="auto"/>
              <w:jc w:val="center"/>
              <w:rPr>
                <w:rFonts w:ascii="Baltica Chv" w:eastAsia="Times New Roman" w:hAnsi="Baltica Chv" w:cs="Times New Roman"/>
                <w:b/>
                <w:spacing w:val="40"/>
                <w:sz w:val="24"/>
                <w:szCs w:val="24"/>
                <w:lang w:eastAsia="ru-RU"/>
              </w:rPr>
            </w:pPr>
          </w:p>
          <w:p w:rsidR="00B359EC" w:rsidRPr="002509EC" w:rsidRDefault="00B359EC" w:rsidP="00B359E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 Chuv" w:eastAsia="Times New Roman" w:hAnsi="Times New Roman Chuv" w:cs="Times New Roman"/>
                <w:b/>
                <w:caps/>
                <w:spacing w:val="40"/>
                <w:sz w:val="24"/>
                <w:szCs w:val="20"/>
                <w:lang w:eastAsia="ru-RU"/>
              </w:rPr>
            </w:pPr>
            <w:r w:rsidRPr="002509EC">
              <w:rPr>
                <w:rFonts w:ascii="Times New Roman Chuv" w:eastAsia="Times New Roman" w:hAnsi="Times New Roman Chuv" w:cs="Times New Roman"/>
                <w:b/>
                <w:caps/>
                <w:spacing w:val="40"/>
                <w:szCs w:val="20"/>
                <w:lang w:eastAsia="ru-RU"/>
              </w:rPr>
              <w:t>йышёну</w:t>
            </w:r>
          </w:p>
        </w:tc>
        <w:tc>
          <w:tcPr>
            <w:tcW w:w="1588" w:type="dxa"/>
          </w:tcPr>
          <w:p w:rsidR="00B359EC" w:rsidRPr="002509EC" w:rsidRDefault="00B359EC" w:rsidP="00B359EC">
            <w:pPr>
              <w:spacing w:after="0" w:line="240" w:lineRule="auto"/>
              <w:ind w:right="-1" w:hanging="1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509E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object w:dxaOrig="858" w:dyaOrig="109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25pt;height:1in" o:ole="">
                  <v:imagedata r:id="rId6" o:title=""/>
                </v:shape>
                <o:OLEObject Type="Embed" ProgID="Word.Picture.8" ShapeID="_x0000_i1025" DrawAspect="Content" ObjectID="_1796553597" r:id="rId7"/>
              </w:object>
            </w:r>
          </w:p>
        </w:tc>
        <w:tc>
          <w:tcPr>
            <w:tcW w:w="3837" w:type="dxa"/>
          </w:tcPr>
          <w:p w:rsidR="00954C08" w:rsidRPr="002509EC" w:rsidRDefault="00954C08" w:rsidP="00B359EC">
            <w:pPr>
              <w:spacing w:after="0" w:line="228" w:lineRule="auto"/>
              <w:jc w:val="center"/>
              <w:rPr>
                <w:rFonts w:ascii="Times New Roman" w:eastAsia="Times New Roman" w:hAnsi="Times New Roman" w:cs="Times New Roman"/>
                <w:caps/>
                <w:szCs w:val="24"/>
                <w:lang w:eastAsia="ru-RU"/>
              </w:rPr>
            </w:pPr>
          </w:p>
          <w:p w:rsidR="00B359EC" w:rsidRPr="002509EC" w:rsidRDefault="00B359EC" w:rsidP="00B359EC">
            <w:pPr>
              <w:spacing w:after="0" w:line="228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2509EC">
              <w:rPr>
                <w:rFonts w:ascii="Times New Roman" w:eastAsia="Times New Roman" w:hAnsi="Times New Roman" w:cs="Times New Roman"/>
                <w:caps/>
                <w:szCs w:val="24"/>
                <w:lang w:eastAsia="ru-RU"/>
              </w:rPr>
              <w:t>НОВОЧЕБОКСАРСКОЕ</w:t>
            </w:r>
          </w:p>
          <w:p w:rsidR="00B359EC" w:rsidRPr="002509EC" w:rsidRDefault="00B359EC" w:rsidP="00B359EC">
            <w:pPr>
              <w:spacing w:after="0" w:line="228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2509EC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ГОРОДСКОЕ</w:t>
            </w:r>
          </w:p>
          <w:p w:rsidR="00B359EC" w:rsidRPr="002509EC" w:rsidRDefault="00B359EC" w:rsidP="00B35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2509EC">
              <w:rPr>
                <w:rFonts w:ascii="Times New Roman" w:eastAsia="Times New Roman" w:hAnsi="Times New Roman" w:cs="Times New Roman"/>
                <w:caps/>
                <w:szCs w:val="24"/>
                <w:lang w:eastAsia="ru-RU"/>
              </w:rPr>
              <w:t>СОБРАНИЕ ДЕПУТАТОВ</w:t>
            </w:r>
          </w:p>
          <w:p w:rsidR="00B359EC" w:rsidRPr="002509EC" w:rsidRDefault="00B359EC" w:rsidP="00B359E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Baltica Chv" w:eastAsia="Times New Roman" w:hAnsi="Baltica Chv" w:cs="Times New Roman"/>
                <w:bCs/>
                <w:sz w:val="24"/>
                <w:szCs w:val="20"/>
                <w:lang w:eastAsia="ru-RU"/>
              </w:rPr>
            </w:pPr>
            <w:r w:rsidRPr="002509EC">
              <w:rPr>
                <w:rFonts w:ascii="Times New Roman" w:eastAsia="Times New Roman" w:hAnsi="Times New Roman" w:cs="Times New Roman"/>
                <w:bCs/>
                <w:caps/>
                <w:szCs w:val="20"/>
                <w:lang w:eastAsia="ru-RU"/>
              </w:rPr>
              <w:t>ЧУВАШСКОЙ РЕСПУБЛИКИ</w:t>
            </w:r>
          </w:p>
          <w:p w:rsidR="00B359EC" w:rsidRPr="002509EC" w:rsidRDefault="00B359EC" w:rsidP="00B359EC">
            <w:pPr>
              <w:spacing w:after="0" w:line="240" w:lineRule="auto"/>
              <w:ind w:left="-112" w:right="-102"/>
              <w:jc w:val="center"/>
              <w:rPr>
                <w:rFonts w:ascii="Baltica Chv" w:eastAsia="Times New Roman" w:hAnsi="Baltica Chv" w:cs="Times New Roman"/>
                <w:b/>
                <w:sz w:val="24"/>
                <w:szCs w:val="24"/>
                <w:lang w:eastAsia="ru-RU"/>
              </w:rPr>
            </w:pPr>
          </w:p>
          <w:p w:rsidR="00B359EC" w:rsidRPr="002509EC" w:rsidRDefault="00B359EC" w:rsidP="00B359E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Times New Roman Chuv" w:eastAsia="Times New Roman" w:hAnsi="Times New Roman Chuv" w:cs="Times New Roman"/>
                <w:b/>
                <w:spacing w:val="40"/>
                <w:sz w:val="24"/>
                <w:szCs w:val="20"/>
                <w:lang w:eastAsia="ru-RU"/>
              </w:rPr>
            </w:pPr>
            <w:r w:rsidRPr="002509EC">
              <w:rPr>
                <w:rFonts w:ascii="Times New Roman Chuv" w:eastAsia="Times New Roman" w:hAnsi="Times New Roman Chuv" w:cs="Times New Roman"/>
                <w:b/>
                <w:spacing w:val="40"/>
                <w:szCs w:val="20"/>
                <w:lang w:eastAsia="ru-RU"/>
              </w:rPr>
              <w:t>РЕШЕНИЕ</w:t>
            </w:r>
          </w:p>
        </w:tc>
      </w:tr>
    </w:tbl>
    <w:p w:rsidR="00B359EC" w:rsidRPr="002509EC" w:rsidRDefault="00B359EC" w:rsidP="00B359EC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59EC" w:rsidRPr="002509EC" w:rsidRDefault="00B359EC" w:rsidP="00B359EC">
      <w:pPr>
        <w:spacing w:after="0" w:line="240" w:lineRule="auto"/>
        <w:ind w:firstLine="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359EC" w:rsidRPr="002509EC" w:rsidRDefault="00074B5E" w:rsidP="00B359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4B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 декабря 2024 года № С 68-7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-2</w:t>
      </w:r>
      <w:bookmarkStart w:id="0" w:name="_GoBack"/>
      <w:bookmarkEnd w:id="0"/>
    </w:p>
    <w:p w:rsidR="00B359EC" w:rsidRPr="002509EC" w:rsidRDefault="00B359EC" w:rsidP="00B359EC">
      <w:pPr>
        <w:tabs>
          <w:tab w:val="left" w:pos="1035"/>
        </w:tabs>
        <w:spacing w:after="0" w:line="240" w:lineRule="auto"/>
        <w:ind w:right="5244"/>
        <w:jc w:val="both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</w:pPr>
    </w:p>
    <w:p w:rsidR="00B359EC" w:rsidRPr="002509EC" w:rsidRDefault="00B359EC" w:rsidP="00B359EC">
      <w:pPr>
        <w:tabs>
          <w:tab w:val="left" w:pos="1035"/>
        </w:tabs>
        <w:spacing w:after="0" w:line="240" w:lineRule="auto"/>
        <w:ind w:right="5244"/>
        <w:jc w:val="both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</w:pPr>
      <w:r w:rsidRPr="002509EC"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  <w:t xml:space="preserve">О ходатайстве о </w:t>
      </w:r>
      <w:r w:rsidRPr="002509EC">
        <w:rPr>
          <w:rFonts w:ascii="Times New Roman" w:eastAsia="Times New Roman" w:hAnsi="Times New Roman" w:cs="Times New Roman"/>
          <w:b/>
          <w:bCs/>
          <w:sz w:val="24"/>
          <w:szCs w:val="24"/>
        </w:rPr>
        <w:t>присвоении</w:t>
      </w:r>
      <w:r w:rsidRPr="002509EC"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 xml:space="preserve"> п</w:t>
      </w:r>
      <w:r w:rsidRPr="002509E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очетного звания «Заслуженный работник </w:t>
      </w:r>
      <w:r w:rsidR="000715DD" w:rsidRPr="002509EC">
        <w:rPr>
          <w:rFonts w:ascii="Times New Roman" w:eastAsia="Times New Roman" w:hAnsi="Times New Roman" w:cs="Times New Roman"/>
          <w:b/>
          <w:bCs/>
          <w:sz w:val="24"/>
          <w:szCs w:val="24"/>
        </w:rPr>
        <w:t>культуры</w:t>
      </w:r>
      <w:r w:rsidRPr="002509E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Чувашской Республики»</w:t>
      </w:r>
    </w:p>
    <w:p w:rsidR="00B359EC" w:rsidRPr="002509EC" w:rsidRDefault="00B359EC" w:rsidP="00B359E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B359EC" w:rsidRPr="002509EC" w:rsidRDefault="00B359EC" w:rsidP="00DB6D5A">
      <w:pPr>
        <w:tabs>
          <w:tab w:val="left" w:pos="1035"/>
        </w:tabs>
        <w:spacing w:after="0" w:line="240" w:lineRule="auto"/>
        <w:ind w:firstLine="709"/>
        <w:jc w:val="both"/>
        <w:outlineLvl w:val="5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</w:pPr>
    </w:p>
    <w:p w:rsidR="00B359EC" w:rsidRPr="008004C3" w:rsidRDefault="00B359EC" w:rsidP="00DB6D5A">
      <w:pPr>
        <w:tabs>
          <w:tab w:val="left" w:pos="1035"/>
        </w:tabs>
        <w:spacing w:after="0" w:line="240" w:lineRule="auto"/>
        <w:ind w:firstLine="709"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509E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соответствии с Законом Чувашской Республики от 12 апреля 2005 года № 15 «О </w:t>
      </w:r>
      <w:r w:rsidRPr="008004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государственных наградах Чувашской Республики», Указом Президента Чувашской Республики от 21 июня 2010 г. № 78 «</w:t>
      </w:r>
      <w:r w:rsidRPr="008004C3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Положения о порядке представления к награждению государственными наградами Чувашской Республики и их лишения»,</w:t>
      </w:r>
      <w:r w:rsidRPr="008004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Новочебоксарское городское Собрание депутатов Чувашской Республики            </w:t>
      </w:r>
      <w:proofErr w:type="gramStart"/>
      <w:r w:rsidRPr="008004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</w:t>
      </w:r>
      <w:proofErr w:type="gramEnd"/>
      <w:r w:rsidRPr="008004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е ш и л о:</w:t>
      </w:r>
    </w:p>
    <w:p w:rsidR="000715DD" w:rsidRPr="008004C3" w:rsidRDefault="00B359EC" w:rsidP="003E1BAF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004C3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Ходатайствовать перед Главой Чувашской Республики о присвоении почетного звания «</w:t>
      </w:r>
      <w:r w:rsidR="00954C08" w:rsidRPr="008004C3">
        <w:rPr>
          <w:rFonts w:ascii="Times New Roman" w:eastAsia="Times New Roman" w:hAnsi="Times New Roman" w:cs="Times New Roman"/>
          <w:bCs/>
          <w:sz w:val="24"/>
          <w:szCs w:val="24"/>
        </w:rPr>
        <w:t>Заслуженный работник культуры Чувашской Республики</w:t>
      </w:r>
      <w:r w:rsidR="000715DD" w:rsidRPr="008004C3">
        <w:rPr>
          <w:rFonts w:ascii="Times New Roman" w:eastAsia="Times New Roman" w:hAnsi="Times New Roman" w:cs="Times New Roman"/>
          <w:bCs/>
          <w:sz w:val="24"/>
          <w:szCs w:val="24"/>
        </w:rPr>
        <w:t>»</w:t>
      </w:r>
      <w:r w:rsidR="00885F86" w:rsidRPr="008004C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2509EC" w:rsidRPr="008004C3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Кривушовой</w:t>
      </w:r>
      <w:proofErr w:type="spellEnd"/>
      <w:r w:rsidR="002509EC" w:rsidRPr="008004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Ольге Владимировне</w:t>
      </w:r>
      <w:r w:rsidRPr="008004C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2509EC" w:rsidRPr="008004C3">
        <w:rPr>
          <w:rFonts w:ascii="Times New Roman" w:eastAsia="Times New Roman" w:hAnsi="Times New Roman" w:cs="Times New Roman"/>
          <w:sz w:val="24"/>
          <w:szCs w:val="24"/>
        </w:rPr>
        <w:t>преподавателю по классу музыкально-теоретических дисциплин Муниципального бюджетного образовательного учреждения дополнительного образования «Детская школа искусств» города Новочебоксарска Чувашской Республики</w:t>
      </w:r>
      <w:r w:rsidR="000715DD" w:rsidRPr="008004C3">
        <w:rPr>
          <w:rFonts w:ascii="Times New Roman" w:eastAsia="Times New Roman" w:hAnsi="Times New Roman" w:cs="Times New Roman"/>
          <w:sz w:val="24"/>
          <w:szCs w:val="24"/>
        </w:rPr>
        <w:t xml:space="preserve">, за </w:t>
      </w:r>
      <w:r w:rsidR="002509EC" w:rsidRPr="008004C3">
        <w:rPr>
          <w:rFonts w:ascii="Times New Roman" w:eastAsia="Times New Roman" w:hAnsi="Times New Roman" w:cs="Times New Roman"/>
          <w:sz w:val="24"/>
          <w:szCs w:val="24"/>
        </w:rPr>
        <w:t>большой вклад в развитие культуры и искусства</w:t>
      </w:r>
      <w:r w:rsidR="00014B1A" w:rsidRPr="008004C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715DD" w:rsidRPr="002509EC" w:rsidRDefault="000715DD" w:rsidP="000715DD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8004C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8004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решения возложить на постоянную </w:t>
      </w:r>
      <w:r w:rsidRPr="008004C3">
        <w:rPr>
          <w:rFonts w:ascii="Times New Roman" w:eastAsia="Times New Roman" w:hAnsi="Times New Roman" w:cs="Times New Roman"/>
          <w:sz w:val="24"/>
          <w:szCs w:val="24"/>
        </w:rPr>
        <w:t xml:space="preserve">комиссию по культуре, физической культуре, спорту, туризму и молодежной политике Новочебоксарского городского </w:t>
      </w:r>
      <w:r w:rsidRPr="002509EC">
        <w:rPr>
          <w:rFonts w:ascii="Times New Roman" w:eastAsia="Times New Roman" w:hAnsi="Times New Roman" w:cs="Times New Roman"/>
          <w:sz w:val="24"/>
          <w:szCs w:val="24"/>
        </w:rPr>
        <w:t xml:space="preserve">Собрания депутатов Чувашской Республики. </w:t>
      </w:r>
    </w:p>
    <w:p w:rsidR="000715DD" w:rsidRPr="002509EC" w:rsidRDefault="000715DD" w:rsidP="000715D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решение довести до лица, указанного в решении и вступает в силу с момента подписания.</w:t>
      </w:r>
    </w:p>
    <w:p w:rsidR="00B359EC" w:rsidRPr="002509EC" w:rsidRDefault="00B359EC" w:rsidP="00F61D15">
      <w:pPr>
        <w:tabs>
          <w:tab w:val="left" w:pos="284"/>
          <w:tab w:val="right" w:pos="993"/>
        </w:tabs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359EC" w:rsidRPr="002509EC" w:rsidRDefault="00B359EC" w:rsidP="00B359EC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F1349" w:rsidRPr="002509EC" w:rsidRDefault="00BF1349" w:rsidP="00B359EC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81454A" w:rsidRPr="002509EC" w:rsidRDefault="0081454A" w:rsidP="0081454A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председателя </w:t>
      </w:r>
    </w:p>
    <w:p w:rsidR="0081454A" w:rsidRPr="002509EC" w:rsidRDefault="0081454A" w:rsidP="0081454A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Новочебоксарского городского</w:t>
      </w:r>
    </w:p>
    <w:p w:rsidR="0081454A" w:rsidRPr="002509EC" w:rsidRDefault="0081454A" w:rsidP="0081454A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депутатов </w:t>
      </w:r>
    </w:p>
    <w:p w:rsidR="0081454A" w:rsidRPr="002509EC" w:rsidRDefault="0081454A" w:rsidP="0081454A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 Республики</w:t>
      </w: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Pr="002509E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Д.Н. Игнатьев</w:t>
      </w:r>
    </w:p>
    <w:p w:rsidR="0081454A" w:rsidRPr="002509EC" w:rsidRDefault="0081454A" w:rsidP="0081454A">
      <w:pPr>
        <w:rPr>
          <w:color w:val="FF0000"/>
        </w:rPr>
      </w:pPr>
    </w:p>
    <w:p w:rsidR="00DB445C" w:rsidRPr="002509EC" w:rsidRDefault="00DB445C" w:rsidP="0081454A">
      <w:pPr>
        <w:tabs>
          <w:tab w:val="left" w:pos="708"/>
          <w:tab w:val="left" w:pos="1416"/>
          <w:tab w:val="left" w:pos="2655"/>
        </w:tabs>
        <w:spacing w:after="0" w:line="240" w:lineRule="auto"/>
        <w:rPr>
          <w:color w:val="FF0000"/>
        </w:rPr>
      </w:pPr>
    </w:p>
    <w:sectPr w:rsidR="00DB445C" w:rsidRPr="002509EC" w:rsidSect="00764D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huv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Baltica Chv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0B280D"/>
    <w:multiLevelType w:val="hybridMultilevel"/>
    <w:tmpl w:val="B1C2CD4A"/>
    <w:lvl w:ilvl="0" w:tplc="4D121B48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1" w:hanging="360"/>
      </w:pPr>
    </w:lvl>
    <w:lvl w:ilvl="2" w:tplc="0419001B">
      <w:start w:val="1"/>
      <w:numFmt w:val="lowerRoman"/>
      <w:lvlText w:val="%3."/>
      <w:lvlJc w:val="right"/>
      <w:pPr>
        <w:ind w:left="2161" w:hanging="180"/>
      </w:pPr>
    </w:lvl>
    <w:lvl w:ilvl="3" w:tplc="0419000F">
      <w:start w:val="1"/>
      <w:numFmt w:val="decimal"/>
      <w:lvlText w:val="%4."/>
      <w:lvlJc w:val="left"/>
      <w:pPr>
        <w:ind w:left="2881" w:hanging="360"/>
      </w:pPr>
    </w:lvl>
    <w:lvl w:ilvl="4" w:tplc="04190019">
      <w:start w:val="1"/>
      <w:numFmt w:val="lowerLetter"/>
      <w:lvlText w:val="%5."/>
      <w:lvlJc w:val="left"/>
      <w:pPr>
        <w:ind w:left="3601" w:hanging="360"/>
      </w:pPr>
    </w:lvl>
    <w:lvl w:ilvl="5" w:tplc="0419001B">
      <w:start w:val="1"/>
      <w:numFmt w:val="lowerRoman"/>
      <w:lvlText w:val="%6."/>
      <w:lvlJc w:val="right"/>
      <w:pPr>
        <w:ind w:left="4321" w:hanging="180"/>
      </w:pPr>
    </w:lvl>
    <w:lvl w:ilvl="6" w:tplc="0419000F">
      <w:start w:val="1"/>
      <w:numFmt w:val="decimal"/>
      <w:lvlText w:val="%7."/>
      <w:lvlJc w:val="left"/>
      <w:pPr>
        <w:ind w:left="5041" w:hanging="360"/>
      </w:pPr>
    </w:lvl>
    <w:lvl w:ilvl="7" w:tplc="04190019">
      <w:start w:val="1"/>
      <w:numFmt w:val="lowerLetter"/>
      <w:lvlText w:val="%8."/>
      <w:lvlJc w:val="left"/>
      <w:pPr>
        <w:ind w:left="5761" w:hanging="360"/>
      </w:pPr>
    </w:lvl>
    <w:lvl w:ilvl="8" w:tplc="0419001B">
      <w:start w:val="1"/>
      <w:numFmt w:val="lowerRoman"/>
      <w:lvlText w:val="%9."/>
      <w:lvlJc w:val="right"/>
      <w:pPr>
        <w:ind w:left="6481" w:hanging="180"/>
      </w:pPr>
    </w:lvl>
  </w:abstractNum>
  <w:abstractNum w:abstractNumId="1">
    <w:nsid w:val="6555372A"/>
    <w:multiLevelType w:val="hybridMultilevel"/>
    <w:tmpl w:val="4CE2DFBC"/>
    <w:lvl w:ilvl="0" w:tplc="C3DEBDB2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939"/>
    <w:rsid w:val="00005CB1"/>
    <w:rsid w:val="00014B1A"/>
    <w:rsid w:val="000715DD"/>
    <w:rsid w:val="00074B5E"/>
    <w:rsid w:val="00163296"/>
    <w:rsid w:val="001B4C41"/>
    <w:rsid w:val="001E4CD7"/>
    <w:rsid w:val="001F4144"/>
    <w:rsid w:val="00220580"/>
    <w:rsid w:val="002509EC"/>
    <w:rsid w:val="0036701C"/>
    <w:rsid w:val="003928B6"/>
    <w:rsid w:val="003E1BAF"/>
    <w:rsid w:val="00474917"/>
    <w:rsid w:val="004D4597"/>
    <w:rsid w:val="00537A81"/>
    <w:rsid w:val="005857BA"/>
    <w:rsid w:val="005D2540"/>
    <w:rsid w:val="00606415"/>
    <w:rsid w:val="006229FD"/>
    <w:rsid w:val="006458FF"/>
    <w:rsid w:val="006630D1"/>
    <w:rsid w:val="006A3505"/>
    <w:rsid w:val="00710FD4"/>
    <w:rsid w:val="00750068"/>
    <w:rsid w:val="00750EC5"/>
    <w:rsid w:val="00764D23"/>
    <w:rsid w:val="007822D4"/>
    <w:rsid w:val="007A57A9"/>
    <w:rsid w:val="007A603C"/>
    <w:rsid w:val="007B2AF0"/>
    <w:rsid w:val="008004C3"/>
    <w:rsid w:val="0081454A"/>
    <w:rsid w:val="008719FC"/>
    <w:rsid w:val="00885F86"/>
    <w:rsid w:val="00891E9C"/>
    <w:rsid w:val="008C7D6C"/>
    <w:rsid w:val="00954C08"/>
    <w:rsid w:val="00AD6518"/>
    <w:rsid w:val="00B359EC"/>
    <w:rsid w:val="00BA6F61"/>
    <w:rsid w:val="00BF1349"/>
    <w:rsid w:val="00C41939"/>
    <w:rsid w:val="00C6798A"/>
    <w:rsid w:val="00CC63C6"/>
    <w:rsid w:val="00DB445C"/>
    <w:rsid w:val="00DB6D5A"/>
    <w:rsid w:val="00E02342"/>
    <w:rsid w:val="00F4192B"/>
    <w:rsid w:val="00F61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59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59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Матвеев Олег Аркадьевич</dc:creator>
  <cp:lastModifiedBy> Таловеренко</cp:lastModifiedBy>
  <cp:revision>19</cp:revision>
  <cp:lastPrinted>2020-11-27T05:22:00Z</cp:lastPrinted>
  <dcterms:created xsi:type="dcterms:W3CDTF">2021-04-29T10:23:00Z</dcterms:created>
  <dcterms:modified xsi:type="dcterms:W3CDTF">2024-12-24T10:54:00Z</dcterms:modified>
</cp:coreProperties>
</file>