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C8" w:rsidRDefault="00D73CC8" w:rsidP="00D73CC8"/>
    <w:tbl>
      <w:tblPr>
        <w:tblpPr w:leftFromText="180" w:rightFromText="180" w:vertAnchor="text" w:horzAnchor="margin" w:tblpX="-176" w:tblpY="63"/>
        <w:tblW w:w="9795" w:type="dxa"/>
        <w:tblLayout w:type="fixed"/>
        <w:tblLook w:val="0000"/>
      </w:tblPr>
      <w:tblGrid>
        <w:gridCol w:w="4219"/>
        <w:gridCol w:w="1465"/>
        <w:gridCol w:w="4111"/>
      </w:tblGrid>
      <w:tr w:rsidR="00D73CC8" w:rsidRPr="006A4FE9" w:rsidTr="00FC2483">
        <w:trPr>
          <w:trHeight w:val="1058"/>
        </w:trPr>
        <w:tc>
          <w:tcPr>
            <w:tcW w:w="4219" w:type="dxa"/>
          </w:tcPr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ЧĂ</w:t>
            </w:r>
            <w:proofErr w:type="gramStart"/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ваш</w:t>
            </w:r>
            <w:proofErr w:type="gramEnd"/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Республики</w:t>
            </w:r>
          </w:p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Куславкка МУНИЦИПАЛЛĂ</w:t>
            </w:r>
          </w:p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ОКРУГĔН</w:t>
            </w:r>
          </w:p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Администраций</w:t>
            </w:r>
            <w:r w:rsidRPr="006A4FE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Ĕ</w:t>
            </w:r>
          </w:p>
          <w:p w:rsidR="00D73CC8" w:rsidRPr="006A4FE9" w:rsidRDefault="00D73CC8" w:rsidP="00FC24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sz w:val="26"/>
                <w:szCs w:val="26"/>
              </w:rPr>
              <w:t>ЙЫШ</w:t>
            </w:r>
            <w:r w:rsidRPr="006A4FE9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Ă</w:t>
            </w:r>
            <w:r w:rsidRPr="006A4FE9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</w:tc>
        <w:tc>
          <w:tcPr>
            <w:tcW w:w="1465" w:type="dxa"/>
          </w:tcPr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13970</wp:posOffset>
                  </wp:positionV>
                  <wp:extent cx="619125" cy="781050"/>
                  <wp:effectExtent l="19050" t="0" r="952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73CC8" w:rsidRPr="006A4FE9" w:rsidRDefault="00D73CC8" w:rsidP="00FC2483">
            <w:pPr>
              <w:ind w:left="-108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Чувашская республика</w:t>
            </w:r>
          </w:p>
          <w:p w:rsidR="00D73CC8" w:rsidRPr="006A4FE9" w:rsidRDefault="00D73CC8" w:rsidP="00FC2483">
            <w:pPr>
              <w:ind w:left="-108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АДМИНИСТРАЦИЯ</w:t>
            </w:r>
          </w:p>
          <w:p w:rsidR="00D73CC8" w:rsidRPr="006A4FE9" w:rsidRDefault="00D73CC8" w:rsidP="00FC2483">
            <w:pPr>
              <w:ind w:left="-108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caps/>
                <w:sz w:val="26"/>
                <w:szCs w:val="26"/>
              </w:rPr>
              <w:t>Козловского муниципального округа</w:t>
            </w:r>
          </w:p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4FE9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D73CC8" w:rsidRPr="006A4FE9" w:rsidTr="00FC2483">
        <w:trPr>
          <w:trHeight w:val="439"/>
        </w:trPr>
        <w:tc>
          <w:tcPr>
            <w:tcW w:w="4219" w:type="dxa"/>
          </w:tcPr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3CC8" w:rsidRPr="006A4FE9" w:rsidRDefault="00D844E9" w:rsidP="00D84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  <w:r w:rsidR="00D73CC8" w:rsidRPr="00D844E9">
              <w:rPr>
                <w:rFonts w:ascii="Times New Roman" w:hAnsi="Times New Roman"/>
                <w:sz w:val="26"/>
                <w:szCs w:val="26"/>
              </w:rPr>
              <w:t>03</w:t>
            </w:r>
            <w:r w:rsidR="00D73CC8" w:rsidRPr="006A4FE9">
              <w:rPr>
                <w:rFonts w:ascii="Times New Roman" w:hAnsi="Times New Roman"/>
                <w:sz w:val="26"/>
                <w:szCs w:val="26"/>
              </w:rPr>
              <w:t>.202</w:t>
            </w:r>
            <w:r w:rsidR="009D2C95">
              <w:rPr>
                <w:rFonts w:ascii="Times New Roman" w:hAnsi="Times New Roman"/>
                <w:sz w:val="26"/>
                <w:szCs w:val="26"/>
              </w:rPr>
              <w:t>4</w:t>
            </w:r>
            <w:r w:rsidR="00D73CC8" w:rsidRPr="006A4F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197</w:t>
            </w:r>
            <w:r w:rsidR="00D73CC8" w:rsidRPr="006A4F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3CC8" w:rsidRPr="006A4FE9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D73CC8" w:rsidRPr="006A4FE9" w:rsidRDefault="00D73CC8" w:rsidP="00FC24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73CC8" w:rsidRPr="006A4FE9" w:rsidRDefault="00D73CC8" w:rsidP="00FC2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3CC8" w:rsidRPr="00D844E9" w:rsidRDefault="00D844E9" w:rsidP="00D84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73CC8" w:rsidRPr="006A4FE9">
              <w:rPr>
                <w:rFonts w:ascii="Times New Roman" w:hAnsi="Times New Roman"/>
                <w:sz w:val="26"/>
                <w:szCs w:val="26"/>
              </w:rPr>
              <w:t>.0</w:t>
            </w:r>
            <w:r w:rsidR="00D73CC8" w:rsidRPr="00D844E9">
              <w:rPr>
                <w:rFonts w:ascii="Times New Roman" w:hAnsi="Times New Roman"/>
                <w:sz w:val="26"/>
                <w:szCs w:val="26"/>
              </w:rPr>
              <w:t>3</w:t>
            </w:r>
            <w:r w:rsidR="00D73CC8" w:rsidRPr="006A4FE9">
              <w:rPr>
                <w:rFonts w:ascii="Times New Roman" w:hAnsi="Times New Roman"/>
                <w:sz w:val="26"/>
                <w:szCs w:val="26"/>
              </w:rPr>
              <w:t>.202</w:t>
            </w:r>
            <w:r w:rsidR="00D73CC8" w:rsidRPr="00D844E9">
              <w:rPr>
                <w:rFonts w:ascii="Times New Roman" w:hAnsi="Times New Roman"/>
                <w:sz w:val="26"/>
                <w:szCs w:val="26"/>
              </w:rPr>
              <w:t>4</w:t>
            </w:r>
            <w:r w:rsidR="00D73CC8" w:rsidRPr="006A4FE9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</w:tr>
      <w:tr w:rsidR="00D73CC8" w:rsidRPr="006A4FE9" w:rsidTr="00FC2483">
        <w:trPr>
          <w:trHeight w:val="122"/>
        </w:trPr>
        <w:tc>
          <w:tcPr>
            <w:tcW w:w="4219" w:type="dxa"/>
          </w:tcPr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4FE9">
              <w:rPr>
                <w:rFonts w:ascii="Times New Roman" w:hAnsi="Times New Roman"/>
                <w:sz w:val="26"/>
                <w:szCs w:val="26"/>
              </w:rPr>
              <w:t>Куславкка</w:t>
            </w:r>
            <w:proofErr w:type="spellEnd"/>
            <w:r w:rsidRPr="006A4FE9">
              <w:rPr>
                <w:rFonts w:ascii="Times New Roman" w:hAnsi="Times New Roman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73CC8" w:rsidRPr="006A4FE9" w:rsidRDefault="00D73CC8" w:rsidP="00FC24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73CC8" w:rsidRPr="006A4FE9" w:rsidRDefault="00D73CC8" w:rsidP="00FC2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FE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6A4FE9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73CC8" w:rsidRPr="006A4FE9" w:rsidRDefault="00D73CC8" w:rsidP="00D73CC8">
      <w:pPr>
        <w:pStyle w:val="centr"/>
        <w:spacing w:before="0" w:beforeAutospacing="0" w:after="0" w:afterAutospacing="0"/>
        <w:rPr>
          <w:bCs/>
          <w:sz w:val="26"/>
          <w:szCs w:val="26"/>
        </w:rPr>
      </w:pPr>
    </w:p>
    <w:p w:rsidR="00D73CC8" w:rsidRDefault="00D73CC8" w:rsidP="00D73CC8">
      <w:pPr>
        <w:suppressAutoHyphens/>
        <w:ind w:right="481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Default="00D73CC8" w:rsidP="00D73CC8">
      <w:pPr>
        <w:suppressAutoHyphens/>
        <w:ind w:right="481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Default="00D73CC8" w:rsidP="00D73CC8">
      <w:pPr>
        <w:suppressAutoHyphens/>
        <w:ind w:right="39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признании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силу</w:t>
      </w:r>
    </w:p>
    <w:p w:rsidR="00D73CC8" w:rsidRPr="006A4FE9" w:rsidRDefault="00D73CC8" w:rsidP="00D73CC8">
      <w:pPr>
        <w:suppressAutoHyphens/>
        <w:ind w:right="39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некоторых постановлений </w:t>
      </w:r>
    </w:p>
    <w:p w:rsidR="00D73CC8" w:rsidRDefault="00D73CC8" w:rsidP="00D73CC8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Default="00D73CC8" w:rsidP="00D73CC8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Pr="006A4FE9" w:rsidRDefault="00D73CC8" w:rsidP="00D73CC8">
      <w:pPr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Pr="006A4FE9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 xml:space="preserve">В соответствии с </w:t>
      </w:r>
      <w:r>
        <w:rPr>
          <w:rFonts w:ascii="Times New Roman" w:hAnsi="Times New Roman"/>
          <w:sz w:val="26"/>
          <w:szCs w:val="26"/>
          <w:lang w:eastAsia="ar-SA"/>
        </w:rPr>
        <w:t>Ф</w:t>
      </w:r>
      <w:r w:rsidRPr="00D73CC8">
        <w:rPr>
          <w:rFonts w:ascii="Times New Roman" w:hAnsi="Times New Roman"/>
          <w:sz w:val="26"/>
          <w:szCs w:val="26"/>
          <w:lang w:eastAsia="ar-SA"/>
        </w:rPr>
        <w:t>едеральны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D73CC8">
        <w:rPr>
          <w:rFonts w:ascii="Times New Roman" w:hAnsi="Times New Roman"/>
          <w:sz w:val="26"/>
          <w:szCs w:val="26"/>
          <w:lang w:eastAsia="ar-SA"/>
        </w:rPr>
        <w:t xml:space="preserve"> закон</w:t>
      </w:r>
      <w:r>
        <w:rPr>
          <w:rFonts w:ascii="Times New Roman" w:hAnsi="Times New Roman"/>
          <w:sz w:val="26"/>
          <w:szCs w:val="26"/>
          <w:lang w:eastAsia="ar-SA"/>
        </w:rPr>
        <w:t>ом</w:t>
      </w:r>
      <w:r w:rsidRPr="00D73CC8">
        <w:rPr>
          <w:rFonts w:ascii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hAnsi="Times New Roman"/>
          <w:sz w:val="26"/>
          <w:szCs w:val="26"/>
          <w:lang w:eastAsia="ar-SA"/>
        </w:rPr>
        <w:t>06.1</w:t>
      </w:r>
      <w:r w:rsidR="00401CC2">
        <w:rPr>
          <w:rFonts w:ascii="Times New Roman" w:hAnsi="Times New Roman"/>
          <w:sz w:val="26"/>
          <w:szCs w:val="26"/>
          <w:lang w:eastAsia="ar-SA"/>
        </w:rPr>
        <w:t>0</w:t>
      </w:r>
      <w:r>
        <w:rPr>
          <w:rFonts w:ascii="Times New Roman" w:hAnsi="Times New Roman"/>
          <w:sz w:val="26"/>
          <w:szCs w:val="26"/>
          <w:lang w:eastAsia="ar-SA"/>
        </w:rPr>
        <w:t>.2003 №</w:t>
      </w:r>
      <w:r w:rsidRPr="00D73CC8">
        <w:rPr>
          <w:rFonts w:ascii="Times New Roman" w:hAnsi="Times New Roman"/>
          <w:sz w:val="26"/>
          <w:szCs w:val="26"/>
          <w:lang w:eastAsia="ar-SA"/>
        </w:rPr>
        <w:t xml:space="preserve"> 131-ФЗ </w:t>
      </w: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D73CC8">
        <w:rPr>
          <w:rFonts w:ascii="Times New Roman" w:hAnsi="Times New Roman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  <w:lang w:eastAsia="ar-SA"/>
        </w:rPr>
        <w:t xml:space="preserve">», </w:t>
      </w:r>
      <w:r w:rsidRPr="006A4FE9">
        <w:rPr>
          <w:rFonts w:ascii="Times New Roman" w:hAnsi="Times New Roman"/>
          <w:sz w:val="26"/>
          <w:szCs w:val="26"/>
          <w:lang w:eastAsia="ar-SA"/>
        </w:rPr>
        <w:t>Федеральным законом от 10</w:t>
      </w:r>
      <w:r>
        <w:rPr>
          <w:rFonts w:ascii="Times New Roman" w:hAnsi="Times New Roman"/>
          <w:sz w:val="26"/>
          <w:szCs w:val="26"/>
          <w:lang w:eastAsia="ar-SA"/>
        </w:rPr>
        <w:t>.01.</w:t>
      </w:r>
      <w:r w:rsidRPr="006A4FE9">
        <w:rPr>
          <w:rFonts w:ascii="Times New Roman" w:hAnsi="Times New Roman"/>
          <w:sz w:val="26"/>
          <w:szCs w:val="26"/>
          <w:lang w:eastAsia="ar-SA"/>
        </w:rPr>
        <w:t>2002 № 7-ФЗ «Об охране окружающей среды</w:t>
      </w:r>
      <w:r>
        <w:rPr>
          <w:rFonts w:ascii="Times New Roman" w:hAnsi="Times New Roman"/>
          <w:sz w:val="26"/>
          <w:szCs w:val="26"/>
          <w:lang w:eastAsia="ar-SA"/>
        </w:rPr>
        <w:t>»,</w:t>
      </w:r>
      <w:r w:rsidRPr="006A4FE9">
        <w:rPr>
          <w:rFonts w:ascii="Times New Roman" w:hAnsi="Times New Roman"/>
          <w:sz w:val="26"/>
          <w:szCs w:val="26"/>
          <w:lang w:eastAsia="ar-SA"/>
        </w:rPr>
        <w:t xml:space="preserve"> администрация Козловского муниципального округа Чувашской Республики постановляет:</w:t>
      </w:r>
    </w:p>
    <w:p w:rsidR="00D73CC8" w:rsidRPr="006A4FE9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 xml:space="preserve">1.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Признать утратившими силу: </w:t>
      </w:r>
    </w:p>
    <w:p w:rsidR="00D73CC8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постановление администрации </w:t>
      </w:r>
      <w:proofErr w:type="spellStart"/>
      <w:r w:rsidRPr="00D73CC8">
        <w:rPr>
          <w:rFonts w:ascii="Times New Roman" w:hAnsi="Times New Roman"/>
          <w:bCs/>
          <w:sz w:val="26"/>
          <w:szCs w:val="26"/>
          <w:lang w:eastAsia="ar-SA"/>
        </w:rPr>
        <w:t>Байгуловского</w:t>
      </w:r>
      <w:proofErr w:type="spellEnd"/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 сельского поселения Козловского района Чувашской Республики </w:t>
      </w:r>
      <w:r w:rsidR="00C5691B">
        <w:rPr>
          <w:rFonts w:ascii="Times New Roman" w:hAnsi="Times New Roman"/>
          <w:bCs/>
          <w:sz w:val="26"/>
          <w:szCs w:val="26"/>
          <w:lang w:eastAsia="ar-SA"/>
        </w:rPr>
        <w:t>от</w:t>
      </w:r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 22</w:t>
      </w:r>
      <w:r>
        <w:rPr>
          <w:rFonts w:ascii="Times New Roman" w:hAnsi="Times New Roman"/>
          <w:bCs/>
          <w:sz w:val="26"/>
          <w:szCs w:val="26"/>
          <w:lang w:eastAsia="ar-SA"/>
        </w:rPr>
        <w:t>.11.</w:t>
      </w:r>
      <w:r w:rsidRPr="00D73CC8">
        <w:rPr>
          <w:rFonts w:ascii="Times New Roman" w:hAnsi="Times New Roman"/>
          <w:bCs/>
          <w:sz w:val="26"/>
          <w:szCs w:val="26"/>
          <w:lang w:eastAsia="ar-SA"/>
        </w:rPr>
        <w:t>2018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№ 61</w:t>
      </w:r>
      <w:r>
        <w:rPr>
          <w:rFonts w:ascii="Times New Roman" w:hAnsi="Times New Roman"/>
          <w:bCs/>
          <w:sz w:val="26"/>
          <w:szCs w:val="26"/>
          <w:lang w:eastAsia="ar-SA"/>
        </w:rPr>
        <w:br/>
      </w:r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«О Порядке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proofErr w:type="spellStart"/>
      <w:r w:rsidRPr="00D73CC8">
        <w:rPr>
          <w:rFonts w:ascii="Times New Roman" w:hAnsi="Times New Roman"/>
          <w:bCs/>
          <w:sz w:val="26"/>
          <w:szCs w:val="26"/>
          <w:lang w:eastAsia="ar-SA"/>
        </w:rPr>
        <w:t>Байгуловского</w:t>
      </w:r>
      <w:proofErr w:type="spellEnd"/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 сельского поселения Козловского района Чувашской Республики»</w:t>
      </w:r>
      <w:r>
        <w:rPr>
          <w:rFonts w:ascii="Times New Roman" w:hAnsi="Times New Roman"/>
          <w:bCs/>
          <w:sz w:val="26"/>
          <w:szCs w:val="26"/>
          <w:lang w:eastAsia="ar-SA"/>
        </w:rPr>
        <w:t>;</w:t>
      </w:r>
    </w:p>
    <w:p w:rsidR="00D73CC8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sz w:val="26"/>
          <w:szCs w:val="26"/>
          <w:lang w:eastAsia="ar-SA"/>
        </w:rPr>
        <w:t xml:space="preserve">постановление </w:t>
      </w:r>
      <w:r w:rsidRPr="00D73CC8">
        <w:rPr>
          <w:rFonts w:ascii="Times New Roman" w:hAnsi="Times New Roman"/>
          <w:sz w:val="26"/>
          <w:szCs w:val="26"/>
          <w:lang w:eastAsia="ar-SA"/>
        </w:rPr>
        <w:t>администраци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D73CC8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D73CC8">
        <w:rPr>
          <w:rFonts w:ascii="Times New Roman" w:hAnsi="Times New Roman"/>
          <w:sz w:val="26"/>
          <w:szCs w:val="26"/>
          <w:lang w:eastAsia="ar-SA"/>
        </w:rPr>
        <w:t>Еметкинского</w:t>
      </w:r>
      <w:proofErr w:type="spellEnd"/>
      <w:r w:rsidRPr="00D73CC8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Козловского района Чувашской Республики </w:t>
      </w:r>
      <w:r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Pr="00D73CC8">
        <w:rPr>
          <w:rFonts w:ascii="Times New Roman" w:hAnsi="Times New Roman"/>
          <w:sz w:val="26"/>
          <w:szCs w:val="26"/>
          <w:lang w:eastAsia="ar-SA"/>
        </w:rPr>
        <w:t>19</w:t>
      </w:r>
      <w:r>
        <w:rPr>
          <w:rFonts w:ascii="Times New Roman" w:hAnsi="Times New Roman"/>
          <w:sz w:val="26"/>
          <w:szCs w:val="26"/>
          <w:lang w:eastAsia="ar-SA"/>
        </w:rPr>
        <w:t xml:space="preserve">.09.2018 </w:t>
      </w:r>
      <w:r w:rsidRPr="00D73CC8">
        <w:rPr>
          <w:rFonts w:ascii="Times New Roman" w:hAnsi="Times New Roman"/>
          <w:sz w:val="26"/>
          <w:szCs w:val="26"/>
          <w:lang w:eastAsia="ar-SA"/>
        </w:rPr>
        <w:t xml:space="preserve">№38 «О Порядке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proofErr w:type="spellStart"/>
      <w:r w:rsidRPr="00D73CC8">
        <w:rPr>
          <w:rFonts w:ascii="Times New Roman" w:hAnsi="Times New Roman"/>
          <w:sz w:val="26"/>
          <w:szCs w:val="26"/>
          <w:lang w:eastAsia="ar-SA"/>
        </w:rPr>
        <w:t>Еметкинского</w:t>
      </w:r>
      <w:proofErr w:type="spellEnd"/>
      <w:r w:rsidRPr="00D73CC8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Козловского района Чувашской Республики»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D73CC8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D73CC8">
        <w:rPr>
          <w:rFonts w:ascii="Times New Roman" w:hAnsi="Times New Roman"/>
          <w:sz w:val="26"/>
          <w:szCs w:val="26"/>
          <w:lang w:eastAsia="ar-SA"/>
        </w:rPr>
        <w:t xml:space="preserve">постановление администрации </w:t>
      </w:r>
      <w:proofErr w:type="spellStart"/>
      <w:r w:rsidRPr="00D73CC8">
        <w:rPr>
          <w:rFonts w:ascii="Times New Roman" w:hAnsi="Times New Roman"/>
          <w:sz w:val="26"/>
          <w:szCs w:val="26"/>
          <w:lang w:eastAsia="ar-SA"/>
        </w:rPr>
        <w:t>Карачевского</w:t>
      </w:r>
      <w:proofErr w:type="spellEnd"/>
      <w:r w:rsidRPr="00D73CC8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Козловского района Чувашской Республики </w:t>
      </w:r>
      <w:r>
        <w:rPr>
          <w:rFonts w:ascii="Times New Roman" w:hAnsi="Times New Roman"/>
          <w:sz w:val="26"/>
          <w:szCs w:val="26"/>
          <w:lang w:eastAsia="ar-SA"/>
        </w:rPr>
        <w:t xml:space="preserve">от 01.10.2018 </w:t>
      </w:r>
      <w:r w:rsidRPr="00D73CC8">
        <w:rPr>
          <w:rFonts w:ascii="Times New Roman" w:hAnsi="Times New Roman"/>
          <w:sz w:val="26"/>
          <w:szCs w:val="26"/>
          <w:lang w:eastAsia="ar-SA"/>
        </w:rPr>
        <w:t>№ 35 «</w:t>
      </w:r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О Порядке выдачи разрешительной документации на вырубку (снос) не отнесенных к лесным насаждениям деревьев и кустарников, а также определяющий размер восстановительной (компенсационной) стоимости за их уничтожение на территории </w:t>
      </w:r>
      <w:proofErr w:type="spellStart"/>
      <w:r w:rsidRPr="00D73CC8">
        <w:rPr>
          <w:rFonts w:ascii="Times New Roman" w:hAnsi="Times New Roman"/>
          <w:bCs/>
          <w:sz w:val="26"/>
          <w:szCs w:val="26"/>
          <w:lang w:eastAsia="ar-SA"/>
        </w:rPr>
        <w:t>Карачевского</w:t>
      </w:r>
      <w:proofErr w:type="spellEnd"/>
      <w:r w:rsidRPr="00D73CC8">
        <w:rPr>
          <w:rFonts w:ascii="Times New Roman" w:hAnsi="Times New Roman"/>
          <w:bCs/>
          <w:sz w:val="26"/>
          <w:szCs w:val="26"/>
          <w:lang w:eastAsia="ar-SA"/>
        </w:rPr>
        <w:t xml:space="preserve"> сельского поселения Козловского района Чувашской Республики»</w:t>
      </w:r>
      <w:r>
        <w:rPr>
          <w:rFonts w:ascii="Times New Roman" w:hAnsi="Times New Roman"/>
          <w:bCs/>
          <w:sz w:val="26"/>
          <w:szCs w:val="26"/>
          <w:lang w:eastAsia="ar-SA"/>
        </w:rPr>
        <w:t>;</w:t>
      </w:r>
    </w:p>
    <w:p w:rsidR="00D73CC8" w:rsidRPr="006A4FE9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73CC8" w:rsidRPr="006A4FE9" w:rsidRDefault="00D73CC8" w:rsidP="00D73CC8">
      <w:pPr>
        <w:widowControl w:val="0"/>
        <w:tabs>
          <w:tab w:val="left" w:pos="993"/>
          <w:tab w:val="left" w:pos="9356"/>
        </w:tabs>
        <w:suppressAutoHyphens/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3</w:t>
      </w:r>
      <w:r w:rsidRPr="006A4FE9">
        <w:rPr>
          <w:rFonts w:ascii="Times New Roman" w:hAnsi="Times New Roman"/>
          <w:sz w:val="26"/>
          <w:szCs w:val="26"/>
          <w:lang w:eastAsia="ar-SA"/>
        </w:rPr>
        <w:t>. Настоящее постановление вступает в силу после его официального опубликования.</w:t>
      </w:r>
    </w:p>
    <w:p w:rsidR="00D73CC8" w:rsidRPr="006A4FE9" w:rsidRDefault="00D73CC8" w:rsidP="00D73CC8">
      <w:pPr>
        <w:tabs>
          <w:tab w:val="left" w:pos="9356"/>
        </w:tabs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73CC8" w:rsidRPr="006A4FE9" w:rsidRDefault="00D73CC8" w:rsidP="00D73CC8">
      <w:pPr>
        <w:keepNext/>
        <w:tabs>
          <w:tab w:val="left" w:pos="9356"/>
        </w:tabs>
        <w:suppressAutoHyphens/>
        <w:ind w:firstLine="709"/>
        <w:jc w:val="both"/>
        <w:outlineLvl w:val="7"/>
        <w:rPr>
          <w:rFonts w:ascii="Times New Roman" w:hAnsi="Times New Roman"/>
          <w:sz w:val="26"/>
          <w:szCs w:val="26"/>
          <w:lang w:eastAsia="ar-SA"/>
        </w:rPr>
      </w:pPr>
    </w:p>
    <w:p w:rsidR="00D73CC8" w:rsidRPr="006A4FE9" w:rsidRDefault="00D73CC8" w:rsidP="00D73CC8">
      <w:pPr>
        <w:keepNext/>
        <w:tabs>
          <w:tab w:val="left" w:pos="9356"/>
        </w:tabs>
        <w:suppressAutoHyphens/>
        <w:ind w:firstLine="709"/>
        <w:jc w:val="both"/>
        <w:outlineLvl w:val="7"/>
        <w:rPr>
          <w:rFonts w:ascii="Times New Roman" w:hAnsi="Times New Roman"/>
          <w:sz w:val="26"/>
          <w:szCs w:val="26"/>
          <w:lang w:eastAsia="ar-SA"/>
        </w:rPr>
      </w:pPr>
    </w:p>
    <w:p w:rsidR="00D73CC8" w:rsidRPr="006A4FE9" w:rsidRDefault="00D73CC8" w:rsidP="00D73CC8">
      <w:pPr>
        <w:keepNext/>
        <w:tabs>
          <w:tab w:val="left" w:pos="9356"/>
        </w:tabs>
        <w:suppressAutoHyphens/>
        <w:jc w:val="both"/>
        <w:outlineLvl w:val="7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>Глава</w:t>
      </w:r>
    </w:p>
    <w:p w:rsidR="00D73CC8" w:rsidRPr="006A4FE9" w:rsidRDefault="00D73CC8" w:rsidP="00D73CC8">
      <w:pPr>
        <w:tabs>
          <w:tab w:val="left" w:pos="9356"/>
        </w:tabs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>Козловского муниципального округа</w:t>
      </w:r>
    </w:p>
    <w:p w:rsidR="00D73CC8" w:rsidRPr="006A4FE9" w:rsidRDefault="00D73CC8" w:rsidP="00D73CC8">
      <w:pPr>
        <w:tabs>
          <w:tab w:val="left" w:pos="9356"/>
        </w:tabs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6A4FE9">
        <w:rPr>
          <w:rFonts w:ascii="Times New Roman" w:hAnsi="Times New Roman"/>
          <w:sz w:val="26"/>
          <w:szCs w:val="26"/>
          <w:lang w:eastAsia="ar-SA"/>
        </w:rPr>
        <w:t xml:space="preserve">Чувашской Республики              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A4FE9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А.Н. </w:t>
      </w:r>
      <w:proofErr w:type="spellStart"/>
      <w:r w:rsidRPr="006A4FE9">
        <w:rPr>
          <w:rFonts w:ascii="Times New Roman" w:hAnsi="Times New Roman"/>
          <w:sz w:val="26"/>
          <w:szCs w:val="26"/>
          <w:lang w:eastAsia="ar-SA"/>
        </w:rPr>
        <w:t>Людков</w:t>
      </w:r>
      <w:proofErr w:type="spellEnd"/>
    </w:p>
    <w:p w:rsidR="00D73CC8" w:rsidRPr="006A4FE9" w:rsidRDefault="00D73CC8" w:rsidP="00D73CC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3CC8" w:rsidRPr="006A4FE9" w:rsidRDefault="00D73CC8" w:rsidP="00D73CC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73CC8" w:rsidRPr="006A4FE9" w:rsidRDefault="00D73CC8" w:rsidP="00D73CC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73CC8" w:rsidRPr="006A4FE9" w:rsidSect="00D73C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3CC8"/>
    <w:rsid w:val="00077F00"/>
    <w:rsid w:val="000D07A2"/>
    <w:rsid w:val="003A77F5"/>
    <w:rsid w:val="00401CC2"/>
    <w:rsid w:val="0044747F"/>
    <w:rsid w:val="007035C5"/>
    <w:rsid w:val="008D27EF"/>
    <w:rsid w:val="009D2C95"/>
    <w:rsid w:val="00BD0D3F"/>
    <w:rsid w:val="00BD1A12"/>
    <w:rsid w:val="00C058F3"/>
    <w:rsid w:val="00C23A90"/>
    <w:rsid w:val="00C32E82"/>
    <w:rsid w:val="00C4547A"/>
    <w:rsid w:val="00C5691B"/>
    <w:rsid w:val="00D73CC8"/>
    <w:rsid w:val="00D844E9"/>
    <w:rsid w:val="00E00A36"/>
    <w:rsid w:val="00FC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0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0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D07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0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0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0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D07A2"/>
    <w:rPr>
      <w:b/>
      <w:bCs/>
    </w:rPr>
  </w:style>
  <w:style w:type="character" w:styleId="a8">
    <w:name w:val="Emphasis"/>
    <w:basedOn w:val="a0"/>
    <w:uiPriority w:val="20"/>
    <w:qFormat/>
    <w:rsid w:val="000D07A2"/>
    <w:rPr>
      <w:i/>
      <w:iCs/>
    </w:rPr>
  </w:style>
  <w:style w:type="paragraph" w:styleId="a9">
    <w:name w:val="No Spacing"/>
    <w:uiPriority w:val="1"/>
    <w:qFormat/>
    <w:rsid w:val="000D07A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D07A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0D07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07A2"/>
    <w:rPr>
      <w:i/>
      <w:iCs/>
      <w:color w:val="000000" w:themeColor="text1"/>
    </w:rPr>
  </w:style>
  <w:style w:type="character" w:styleId="ab">
    <w:name w:val="Subtle Emphasis"/>
    <w:basedOn w:val="a0"/>
    <w:uiPriority w:val="19"/>
    <w:qFormat/>
    <w:rsid w:val="000D07A2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0D07A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0D07A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0D07A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D07A2"/>
    <w:rPr>
      <w:b/>
      <w:bCs/>
      <w:smallCaps/>
      <w:spacing w:val="5"/>
    </w:rPr>
  </w:style>
  <w:style w:type="paragraph" w:customStyle="1" w:styleId="ConsPlusNormal">
    <w:name w:val="ConsPlusNormal"/>
    <w:link w:val="ConsPlusNormal1"/>
    <w:qFormat/>
    <w:rsid w:val="00D73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D73CC8"/>
    <w:rPr>
      <w:rFonts w:ascii="Arial" w:eastAsia="Times New Roman" w:hAnsi="Arial" w:cs="Arial"/>
      <w:lang w:eastAsia="ru-RU"/>
    </w:rPr>
  </w:style>
  <w:style w:type="paragraph" w:customStyle="1" w:styleId="centr">
    <w:name w:val="centr"/>
    <w:basedOn w:val="a"/>
    <w:rsid w:val="00D73C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PetrovaMP</cp:lastModifiedBy>
  <cp:revision>2</cp:revision>
  <cp:lastPrinted>2024-03-21T10:51:00Z</cp:lastPrinted>
  <dcterms:created xsi:type="dcterms:W3CDTF">2024-03-27T14:39:00Z</dcterms:created>
  <dcterms:modified xsi:type="dcterms:W3CDTF">2024-03-27T14:39:00Z</dcterms:modified>
</cp:coreProperties>
</file>