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1" w:rsidRDefault="006B41B1" w:rsidP="009464CB">
      <w:pPr>
        <w:jc w:val="center"/>
        <w:rPr>
          <w:b/>
        </w:rPr>
      </w:pPr>
    </w:p>
    <w:p w:rsidR="00DA2D97" w:rsidRPr="004F0C04" w:rsidRDefault="00DA2D97" w:rsidP="009464CB">
      <w:pPr>
        <w:jc w:val="center"/>
        <w:rPr>
          <w:b/>
        </w:rPr>
      </w:pPr>
      <w:bookmarkStart w:id="0" w:name="_GoBack"/>
      <w:bookmarkEnd w:id="0"/>
    </w:p>
    <w:p w:rsidR="006B41B1" w:rsidRDefault="00A85CD4" w:rsidP="009464CB">
      <w:pPr>
        <w:jc w:val="center"/>
        <w:rPr>
          <w:b/>
        </w:rPr>
      </w:pPr>
      <w:r w:rsidRPr="004F0C04">
        <w:rPr>
          <w:b/>
        </w:rPr>
        <w:t>Собрание депутатов Вурнарского муниципального округа Чувашской Республики первого созыва</w:t>
      </w:r>
    </w:p>
    <w:p w:rsidR="00F32599" w:rsidRPr="004F0C04" w:rsidRDefault="00F32599" w:rsidP="009464CB">
      <w:pPr>
        <w:jc w:val="center"/>
        <w:rPr>
          <w:b/>
        </w:rPr>
      </w:pPr>
    </w:p>
    <w:p w:rsidR="006B41B1" w:rsidRPr="00545451" w:rsidRDefault="00F32599" w:rsidP="009464CB">
      <w:pPr>
        <w:jc w:val="center"/>
      </w:pPr>
      <w:r>
        <w:t>23</w:t>
      </w:r>
      <w:r w:rsidR="006B41B1">
        <w:t>-е</w:t>
      </w:r>
      <w:r>
        <w:t xml:space="preserve"> очередное</w:t>
      </w:r>
      <w:r w:rsidR="006B41B1">
        <w:t xml:space="preserve"> заседание</w:t>
      </w:r>
    </w:p>
    <w:p w:rsidR="006B41B1" w:rsidRPr="00545451" w:rsidRDefault="006B41B1" w:rsidP="009464CB"/>
    <w:p w:rsidR="006B41B1" w:rsidRDefault="006B41B1" w:rsidP="009464CB">
      <w:pPr>
        <w:jc w:val="center"/>
      </w:pPr>
      <w:r w:rsidRPr="003D6C7D">
        <w:rPr>
          <w:b/>
        </w:rPr>
        <w:t xml:space="preserve">Решение </w:t>
      </w:r>
      <w:r>
        <w:t xml:space="preserve">№ </w:t>
      </w:r>
      <w:r w:rsidR="00F32599">
        <w:t>23/3</w:t>
      </w:r>
    </w:p>
    <w:p w:rsidR="006B41B1" w:rsidRDefault="006B41B1" w:rsidP="009464CB"/>
    <w:p w:rsidR="006B41B1" w:rsidRPr="00545451" w:rsidRDefault="006B41B1" w:rsidP="009464CB"/>
    <w:p w:rsidR="006B41B1" w:rsidRPr="00545451" w:rsidRDefault="006B41B1" w:rsidP="009464CB"/>
    <w:p w:rsidR="006B41B1" w:rsidRPr="00BA59EB" w:rsidRDefault="006B41B1" w:rsidP="009464CB">
      <w:r>
        <w:t>«</w:t>
      </w:r>
      <w:r w:rsidR="00F32599">
        <w:t>29</w:t>
      </w:r>
      <w:r>
        <w:t xml:space="preserve">» </w:t>
      </w:r>
      <w:r w:rsidR="00D74293">
        <w:t>ноября</w:t>
      </w:r>
      <w:r>
        <w:t xml:space="preserve"> 20</w:t>
      </w:r>
      <w:r w:rsidR="00B2093E">
        <w:t>2</w:t>
      </w:r>
      <w:r w:rsidR="00F16E71">
        <w:t>3</w:t>
      </w:r>
      <w:r w:rsidRPr="00545451">
        <w:t xml:space="preserve"> г                                                            </w:t>
      </w:r>
      <w:r w:rsidR="00D74293">
        <w:t xml:space="preserve">                                  </w:t>
      </w:r>
      <w:r w:rsidRPr="00545451">
        <w:t xml:space="preserve">  п. Вурнары                                                              </w:t>
      </w: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  <w:r>
        <w:t>О прогнозном плане (программе)</w:t>
      </w:r>
    </w:p>
    <w:p w:rsidR="00143A9D" w:rsidRDefault="00143A9D" w:rsidP="009464CB">
      <w:pPr>
        <w:jc w:val="both"/>
      </w:pPr>
      <w:r>
        <w:t xml:space="preserve">приватизации    </w:t>
      </w:r>
      <w:proofErr w:type="gramStart"/>
      <w:r>
        <w:t>муниципального</w:t>
      </w:r>
      <w:proofErr w:type="gramEnd"/>
    </w:p>
    <w:p w:rsidR="00143A9D" w:rsidRDefault="00143A9D" w:rsidP="009464CB">
      <w:pPr>
        <w:jc w:val="both"/>
      </w:pPr>
      <w:r>
        <w:t xml:space="preserve">имущества Вурнарского </w:t>
      </w:r>
      <w:r w:rsidR="00A85CD4">
        <w:t>муниципального округа</w:t>
      </w:r>
    </w:p>
    <w:p w:rsidR="00143A9D" w:rsidRDefault="00D74293" w:rsidP="009464CB">
      <w:pPr>
        <w:jc w:val="both"/>
      </w:pPr>
      <w:r>
        <w:t xml:space="preserve">Чувашской Республики </w:t>
      </w:r>
      <w:r w:rsidR="0008019E">
        <w:t>на 202</w:t>
      </w:r>
      <w:r w:rsidR="00F16E71">
        <w:t>4</w:t>
      </w:r>
      <w:r w:rsidR="00143A9D">
        <w:t xml:space="preserve"> год.</w:t>
      </w:r>
    </w:p>
    <w:p w:rsidR="00143A9D" w:rsidRDefault="00143A9D" w:rsidP="009464CB">
      <w:pPr>
        <w:jc w:val="both"/>
      </w:pPr>
    </w:p>
    <w:p w:rsidR="00143A9D" w:rsidRDefault="00143A9D" w:rsidP="009464CB">
      <w:pPr>
        <w:jc w:val="both"/>
      </w:pPr>
      <w:r>
        <w:tab/>
        <w:t>Руководствуясь Федеральным законом от 21.12.2001г. №178-ФЗ «О приватизации государственного и муниципального имущества»</w:t>
      </w:r>
      <w:r w:rsidR="008A1CB8" w:rsidRPr="008A1CB8">
        <w:t xml:space="preserve"> (</w:t>
      </w:r>
      <w:r w:rsidR="008A1CB8">
        <w:t>с изменениями и дополнениями</w:t>
      </w:r>
      <w:r w:rsidR="008A1CB8" w:rsidRPr="008A1CB8">
        <w:t>)</w:t>
      </w:r>
      <w:r>
        <w:t>, Федеральным законом от 06.10.2003 г. № 131-ФЗ «Об общих принципах организации местного самоуправления в Российской Федерации»</w:t>
      </w:r>
      <w:r w:rsidR="008A1CB8">
        <w:t xml:space="preserve"> (с изменениями и дополнениями)</w:t>
      </w:r>
      <w:r>
        <w:t xml:space="preserve">, Уставом Вурнарского </w:t>
      </w:r>
      <w:r w:rsidR="00A85CD4">
        <w:t>муниципального округа</w:t>
      </w:r>
      <w:r>
        <w:t xml:space="preserve"> Чувашской Республики</w:t>
      </w:r>
      <w:r w:rsidR="00D74293">
        <w:t xml:space="preserve"> </w:t>
      </w:r>
      <w:r>
        <w:t xml:space="preserve">Собрание депутатов </w:t>
      </w:r>
      <w:r w:rsidR="006F3016">
        <w:t xml:space="preserve">Вурнарского муниципального округа </w:t>
      </w:r>
      <w:r>
        <w:t>Чувашской Республики  РЕШИЛО:</w:t>
      </w:r>
      <w:r>
        <w:tab/>
      </w:r>
    </w:p>
    <w:p w:rsidR="00143A9D" w:rsidRDefault="00143A9D" w:rsidP="009464CB">
      <w:pPr>
        <w:numPr>
          <w:ilvl w:val="0"/>
          <w:numId w:val="1"/>
        </w:numPr>
        <w:tabs>
          <w:tab w:val="clear" w:pos="1155"/>
          <w:tab w:val="num" w:pos="0"/>
        </w:tabs>
        <w:ind w:left="0" w:firstLine="567"/>
        <w:jc w:val="both"/>
      </w:pPr>
      <w:r>
        <w:t xml:space="preserve">Утвердить прилагаемый Прогнозный план (программу) приватизации муниципального имущества Вурнарского </w:t>
      </w:r>
      <w:r w:rsidR="00A85CD4">
        <w:t>муниципального округа</w:t>
      </w:r>
      <w:r w:rsidR="00D74293">
        <w:t xml:space="preserve"> Чувашской Республики</w:t>
      </w:r>
      <w:r>
        <w:t xml:space="preserve"> на 20</w:t>
      </w:r>
      <w:r w:rsidR="00C01AA5">
        <w:t>2</w:t>
      </w:r>
      <w:r w:rsidR="00F16E71">
        <w:t>4</w:t>
      </w:r>
      <w:r>
        <w:t xml:space="preserve"> год (Приложение №1).</w:t>
      </w:r>
    </w:p>
    <w:p w:rsidR="00143A9D" w:rsidRDefault="00143A9D" w:rsidP="009464CB">
      <w:pPr>
        <w:jc w:val="both"/>
      </w:pPr>
    </w:p>
    <w:p w:rsidR="00143A9D" w:rsidRDefault="00143A9D" w:rsidP="009464CB"/>
    <w:p w:rsidR="00143A9D" w:rsidRDefault="00143A9D" w:rsidP="009464CB"/>
    <w:p w:rsidR="00143A9D" w:rsidRDefault="00143A9D" w:rsidP="009464CB"/>
    <w:p w:rsidR="009464CB" w:rsidRDefault="003B70CC" w:rsidP="009464CB">
      <w:pPr>
        <w:pStyle w:val="a4"/>
        <w:shd w:val="clear" w:color="auto" w:fill="FFFFFF"/>
        <w:spacing w:before="0" w:beforeAutospacing="0" w:after="0" w:afterAutospacing="0"/>
      </w:pPr>
      <w:proofErr w:type="spellStart"/>
      <w:r>
        <w:t>Врио</w:t>
      </w:r>
      <w:proofErr w:type="spellEnd"/>
      <w:r>
        <w:t xml:space="preserve"> п</w:t>
      </w:r>
      <w:r w:rsidR="009464CB" w:rsidRPr="00E9790E">
        <w:t>редседател</w:t>
      </w:r>
      <w:r>
        <w:t xml:space="preserve">я </w:t>
      </w:r>
      <w:r w:rsidR="009464CB" w:rsidRPr="00E9790E">
        <w:t xml:space="preserve"> Собрания депутатов Вурнарского </w:t>
      </w:r>
    </w:p>
    <w:p w:rsidR="009464CB" w:rsidRPr="00E9790E" w:rsidRDefault="009464CB" w:rsidP="009464CB">
      <w:pPr>
        <w:pStyle w:val="a4"/>
        <w:shd w:val="clear" w:color="auto" w:fill="FFFFFF"/>
        <w:spacing w:before="0" w:beforeAutospacing="0" w:after="0" w:afterAutospacing="0"/>
      </w:pPr>
      <w:r w:rsidRPr="00E9790E">
        <w:t>муниципального округа                                                                                  </w:t>
      </w:r>
      <w:r w:rsidR="003B70CC">
        <w:t>Е.А.Захаров</w:t>
      </w:r>
    </w:p>
    <w:p w:rsidR="009464CB" w:rsidRDefault="009464CB" w:rsidP="009464CB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9464CB" w:rsidRDefault="009464CB" w:rsidP="009464CB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9464CB" w:rsidRDefault="00631132" w:rsidP="009464CB">
      <w:proofErr w:type="spellStart"/>
      <w:r>
        <w:t>Врип</w:t>
      </w:r>
      <w:proofErr w:type="spellEnd"/>
      <w:r>
        <w:t xml:space="preserve"> г</w:t>
      </w:r>
      <w:r w:rsidR="009464CB">
        <w:t>лав</w:t>
      </w:r>
      <w:r>
        <w:t>ы</w:t>
      </w:r>
      <w:r w:rsidR="009464CB">
        <w:t xml:space="preserve"> муниципального округа                                                               </w:t>
      </w:r>
      <w:r>
        <w:t>С.Р.Петров</w:t>
      </w:r>
    </w:p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143A9D" w:rsidRDefault="00143A9D" w:rsidP="009464CB"/>
    <w:p w:rsidR="00BF1EDF" w:rsidRDefault="00BF1EDF" w:rsidP="009464CB"/>
    <w:p w:rsidR="00BF1EDF" w:rsidRDefault="00BF1EDF" w:rsidP="009464CB"/>
    <w:p w:rsidR="00BF1EDF" w:rsidRDefault="00BF1EDF" w:rsidP="009464CB"/>
    <w:p w:rsidR="00BF1EDF" w:rsidRDefault="00BF1EDF" w:rsidP="009464CB"/>
    <w:p w:rsidR="00BF1EDF" w:rsidRDefault="00BF1EDF" w:rsidP="009464CB"/>
    <w:p w:rsidR="00BF1EDF" w:rsidRDefault="00BF1EDF" w:rsidP="009464CB"/>
    <w:p w:rsidR="00BF1EDF" w:rsidRDefault="00BF1EDF" w:rsidP="009464CB"/>
    <w:p w:rsidR="009464CB" w:rsidRDefault="009464CB" w:rsidP="009464CB"/>
    <w:p w:rsidR="00143A9D" w:rsidRDefault="00143A9D" w:rsidP="009464CB"/>
    <w:p w:rsidR="00F32599" w:rsidRPr="001A684F" w:rsidRDefault="00F32599" w:rsidP="00F32599">
      <w:pPr>
        <w:jc w:val="right"/>
      </w:pPr>
      <w:r w:rsidRPr="001A684F">
        <w:t>Приложение №1</w:t>
      </w:r>
    </w:p>
    <w:p w:rsidR="001A684F" w:rsidRPr="001A684F" w:rsidRDefault="00F32599" w:rsidP="009464CB">
      <w:pPr>
        <w:ind w:left="6379"/>
        <w:jc w:val="both"/>
      </w:pPr>
      <w:r>
        <w:t xml:space="preserve"> к решению </w:t>
      </w:r>
      <w:r w:rsidR="00A85CD4" w:rsidRPr="004F0C04">
        <w:t>Собрани</w:t>
      </w:r>
      <w:r>
        <w:t>я</w:t>
      </w:r>
      <w:r w:rsidR="00A85CD4" w:rsidRPr="004F0C04">
        <w:t xml:space="preserve"> депутатов Вурнарского муниципального округа Чувашской Республики </w:t>
      </w:r>
      <w:r w:rsidR="00BF11B6">
        <w:t>от «</w:t>
      </w:r>
      <w:r>
        <w:t>29</w:t>
      </w:r>
      <w:r w:rsidR="00BF11B6">
        <w:t xml:space="preserve">» </w:t>
      </w:r>
      <w:r>
        <w:t xml:space="preserve">ноября </w:t>
      </w:r>
      <w:r w:rsidR="00B80B8F">
        <w:t>20</w:t>
      </w:r>
      <w:r w:rsidR="005E5BC5">
        <w:t>2</w:t>
      </w:r>
      <w:r w:rsidR="007869FD">
        <w:t>3</w:t>
      </w:r>
      <w:r w:rsidR="001A684F" w:rsidRPr="001A684F">
        <w:t>г.</w:t>
      </w:r>
      <w:r>
        <w:t xml:space="preserve"> № 23/3</w:t>
      </w:r>
    </w:p>
    <w:p w:rsidR="00B80B8F" w:rsidRDefault="00B80B8F" w:rsidP="009464CB">
      <w:pPr>
        <w:jc w:val="right"/>
      </w:pPr>
    </w:p>
    <w:p w:rsidR="00B80B8F" w:rsidRDefault="00B80B8F" w:rsidP="009464CB">
      <w:pPr>
        <w:jc w:val="center"/>
        <w:rPr>
          <w:b/>
        </w:rPr>
      </w:pPr>
    </w:p>
    <w:p w:rsidR="001A684F" w:rsidRPr="001A684F" w:rsidRDefault="001A684F" w:rsidP="009464CB">
      <w:pPr>
        <w:jc w:val="center"/>
        <w:rPr>
          <w:b/>
        </w:rPr>
      </w:pPr>
      <w:r w:rsidRPr="001A684F">
        <w:rPr>
          <w:b/>
        </w:rPr>
        <w:t>Прогнозный план (программа) приватизации муниципального имущ</w:t>
      </w:r>
      <w:r w:rsidR="00B80B8F">
        <w:rPr>
          <w:b/>
        </w:rPr>
        <w:t xml:space="preserve">ества Вурнарского </w:t>
      </w:r>
      <w:r w:rsidR="00A85CD4" w:rsidRPr="00A85CD4">
        <w:rPr>
          <w:b/>
        </w:rPr>
        <w:t xml:space="preserve">муниципального округа </w:t>
      </w:r>
      <w:r w:rsidR="00B80B8F">
        <w:rPr>
          <w:b/>
        </w:rPr>
        <w:t>на 20</w:t>
      </w:r>
      <w:r w:rsidR="0008019E">
        <w:rPr>
          <w:b/>
        </w:rPr>
        <w:t>2</w:t>
      </w:r>
      <w:r w:rsidR="00BF1EDF">
        <w:rPr>
          <w:b/>
        </w:rPr>
        <w:t>4</w:t>
      </w:r>
      <w:r w:rsidRPr="001A684F">
        <w:rPr>
          <w:b/>
        </w:rPr>
        <w:t xml:space="preserve"> год.</w:t>
      </w:r>
    </w:p>
    <w:p w:rsidR="001A684F" w:rsidRPr="001A684F" w:rsidRDefault="001A684F" w:rsidP="009464CB">
      <w:pPr>
        <w:jc w:val="center"/>
        <w:rPr>
          <w:b/>
        </w:rPr>
      </w:pPr>
    </w:p>
    <w:p w:rsidR="00B80B8F" w:rsidRDefault="001A684F" w:rsidP="009464CB">
      <w:pPr>
        <w:jc w:val="center"/>
        <w:rPr>
          <w:b/>
        </w:rPr>
      </w:pPr>
      <w:r w:rsidRPr="001A684F">
        <w:rPr>
          <w:b/>
        </w:rPr>
        <w:t>1.Основные направления в сфере приватизации</w:t>
      </w:r>
    </w:p>
    <w:p w:rsidR="00665714" w:rsidRPr="001A684F" w:rsidRDefault="001A684F" w:rsidP="009464CB">
      <w:pPr>
        <w:jc w:val="center"/>
        <w:rPr>
          <w:b/>
        </w:rPr>
      </w:pPr>
      <w:r w:rsidRPr="001A684F">
        <w:rPr>
          <w:b/>
        </w:rPr>
        <w:t>муниципального имущества.</w:t>
      </w:r>
    </w:p>
    <w:p w:rsidR="001A684F" w:rsidRPr="001A684F" w:rsidRDefault="001A684F" w:rsidP="009464CB">
      <w:pPr>
        <w:jc w:val="center"/>
        <w:rPr>
          <w:b/>
        </w:rPr>
      </w:pPr>
    </w:p>
    <w:p w:rsidR="001A684F" w:rsidRPr="001A684F" w:rsidRDefault="001A684F" w:rsidP="009464CB">
      <w:pPr>
        <w:ind w:firstLine="567"/>
        <w:jc w:val="both"/>
      </w:pPr>
      <w:r w:rsidRPr="001A684F">
        <w:t xml:space="preserve">Прогнозный план (программа) приватизации </w:t>
      </w:r>
      <w:r w:rsidR="00B80B8F">
        <w:t>муниципального имущества на 20</w:t>
      </w:r>
      <w:r w:rsidR="00440900" w:rsidRPr="00440900">
        <w:t>2</w:t>
      </w:r>
      <w:r w:rsidR="00F16E71">
        <w:t>4</w:t>
      </w:r>
      <w:r w:rsidRPr="001A684F">
        <w:t xml:space="preserve"> год (далее – Программа приватизации) разработан в соответствии с Федеральным законом от 21.12.2001г. №178-ФЗ «О приватизации государственного и муниципального имущества».</w:t>
      </w:r>
    </w:p>
    <w:p w:rsidR="001A684F" w:rsidRPr="001A684F" w:rsidRDefault="001A684F" w:rsidP="009464CB">
      <w:pPr>
        <w:ind w:firstLine="567"/>
        <w:jc w:val="both"/>
      </w:pPr>
      <w:r w:rsidRPr="001A684F">
        <w:t xml:space="preserve">Целью прогнозного плана (программы) приватизации </w:t>
      </w:r>
      <w:r w:rsidR="00B80B8F">
        <w:t>муниципального имущества на 20</w:t>
      </w:r>
      <w:r w:rsidR="0008019E">
        <w:t>2</w:t>
      </w:r>
      <w:r w:rsidR="00F16E71">
        <w:t>4</w:t>
      </w:r>
      <w:r w:rsidRPr="001A684F">
        <w:t xml:space="preserve"> год является достижение эффективности от использования муниципального имущества, повышение доходной части бюджета муниципального </w:t>
      </w:r>
      <w:r w:rsidR="004F0C04">
        <w:t>округа</w:t>
      </w:r>
      <w:r w:rsidRPr="001A684F">
        <w:t xml:space="preserve">, увеличение темпов роста и повышение конкурентоспособности экономики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9464CB">
      <w:pPr>
        <w:ind w:firstLine="567"/>
        <w:jc w:val="both"/>
      </w:pPr>
      <w:r w:rsidRPr="001A684F">
        <w:t>Основными задачами приватизации муниципального имущества являются:</w:t>
      </w:r>
    </w:p>
    <w:p w:rsidR="001A684F" w:rsidRPr="001A684F" w:rsidRDefault="001A684F" w:rsidP="009464CB">
      <w:pPr>
        <w:ind w:firstLine="567"/>
        <w:jc w:val="both"/>
      </w:pPr>
      <w:r>
        <w:t>-осуществление в 20</w:t>
      </w:r>
      <w:r w:rsidR="0008019E">
        <w:t>2</w:t>
      </w:r>
      <w:r w:rsidR="00F16E71">
        <w:t>4</w:t>
      </w:r>
      <w:r w:rsidRPr="001A684F">
        <w:t xml:space="preserve"> году приватизации муниципального имущества</w:t>
      </w:r>
      <w:r w:rsidR="00C81752">
        <w:t>,</w:t>
      </w:r>
      <w:r w:rsidRPr="001A684F">
        <w:t xml:space="preserve"> которое не используется для обеспечения функций и задач муниципального </w:t>
      </w:r>
      <w:r w:rsidR="004F0C04">
        <w:t>округа</w:t>
      </w:r>
      <w:r w:rsidRPr="001A684F">
        <w:t>;</w:t>
      </w:r>
    </w:p>
    <w:p w:rsidR="001A684F" w:rsidRPr="001A684F" w:rsidRDefault="001A684F" w:rsidP="009464CB">
      <w:pPr>
        <w:ind w:firstLine="567"/>
        <w:jc w:val="both"/>
      </w:pPr>
      <w:r w:rsidRPr="001A684F">
        <w:t xml:space="preserve">-формирование доходов и источников финансирования дефицита муниципального бюджета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9464CB">
      <w:pPr>
        <w:ind w:firstLine="567"/>
        <w:jc w:val="both"/>
      </w:pPr>
      <w:r w:rsidRPr="001A684F">
        <w:t>Основными принципами формирования Программы приватизации являются:</w:t>
      </w:r>
    </w:p>
    <w:p w:rsidR="001A684F" w:rsidRPr="001A684F" w:rsidRDefault="001A684F" w:rsidP="009464CB">
      <w:pPr>
        <w:ind w:firstLine="567"/>
        <w:jc w:val="both"/>
      </w:pPr>
      <w:r w:rsidRPr="001A684F">
        <w:t>-ориентация на инвестиционный спрос со стороны стратегических инвесторов;</w:t>
      </w:r>
    </w:p>
    <w:p w:rsidR="001A684F" w:rsidRPr="001A684F" w:rsidRDefault="001A684F" w:rsidP="009464CB">
      <w:pPr>
        <w:ind w:firstLine="567"/>
        <w:jc w:val="both"/>
      </w:pPr>
      <w:r w:rsidRPr="001A684F">
        <w:t>-использование результатов отраслевого и межотраслевого сравнительного анализа эффективности работы организаций частной и муниципальной форм собственности;</w:t>
      </w:r>
    </w:p>
    <w:p w:rsidR="001A684F" w:rsidRPr="001A684F" w:rsidRDefault="001A684F" w:rsidP="009464CB">
      <w:pPr>
        <w:ind w:firstLine="567"/>
        <w:jc w:val="both"/>
      </w:pPr>
      <w:r w:rsidRPr="001A684F">
        <w:t>-обеспечение максимальной бюджетной эффективности приватизации каждого объекта муниципального имущества.</w:t>
      </w:r>
    </w:p>
    <w:p w:rsidR="001A684F" w:rsidRPr="001A684F" w:rsidRDefault="001A684F" w:rsidP="009464CB">
      <w:pPr>
        <w:ind w:firstLine="567"/>
        <w:jc w:val="both"/>
      </w:pPr>
      <w:r>
        <w:t>В 20</w:t>
      </w:r>
      <w:r w:rsidR="0008019E">
        <w:t>2</w:t>
      </w:r>
      <w:r w:rsidR="00F16E71">
        <w:t>4</w:t>
      </w:r>
      <w:r w:rsidRPr="001A684F">
        <w:t xml:space="preserve">году к приватизации будет предложено муниципальное имущество, которое не используется для обеспечения функций и задач муниципального </w:t>
      </w:r>
      <w:r w:rsidR="004F0C04">
        <w:t>округа</w:t>
      </w:r>
      <w:r w:rsidRPr="001A684F">
        <w:t>.</w:t>
      </w:r>
    </w:p>
    <w:p w:rsidR="001A684F" w:rsidRDefault="001A684F" w:rsidP="009464CB">
      <w:pPr>
        <w:ind w:firstLine="567"/>
        <w:jc w:val="both"/>
      </w:pPr>
      <w:r w:rsidRPr="001A684F">
        <w:t>Исходя из оценки прогнозируемой стоимости предлагаемых</w:t>
      </w:r>
      <w:r>
        <w:t xml:space="preserve"> к приватизации объектов, в 20</w:t>
      </w:r>
      <w:r w:rsidR="0008019E">
        <w:t>2</w:t>
      </w:r>
      <w:r w:rsidR="00F16E71">
        <w:t>4</w:t>
      </w:r>
      <w:r w:rsidR="003E093A">
        <w:t xml:space="preserve"> году предполага</w:t>
      </w:r>
      <w:r w:rsidRPr="001A684F">
        <w:t>ются поступления в бюджет доходов от приватизации муниципального и</w:t>
      </w:r>
      <w:r>
        <w:t xml:space="preserve">мущества в размере </w:t>
      </w:r>
      <w:r w:rsidR="00F16E71">
        <w:t>15</w:t>
      </w:r>
      <w:r w:rsidR="00794C88">
        <w:t>000</w:t>
      </w:r>
      <w:r>
        <w:t xml:space="preserve"> тыс. руб</w:t>
      </w:r>
      <w:r w:rsidRPr="001A684F">
        <w:t>.</w:t>
      </w:r>
    </w:p>
    <w:p w:rsidR="003969D9" w:rsidRPr="00665714" w:rsidRDefault="003969D9" w:rsidP="009464CB">
      <w:pPr>
        <w:ind w:firstLine="567"/>
        <w:jc w:val="both"/>
        <w:rPr>
          <w:i/>
        </w:rPr>
      </w:pPr>
    </w:p>
    <w:p w:rsidR="00B80B8F" w:rsidRPr="00665714" w:rsidRDefault="00B80B8F" w:rsidP="009464CB">
      <w:pPr>
        <w:ind w:firstLine="567"/>
        <w:jc w:val="center"/>
        <w:rPr>
          <w:i/>
        </w:rPr>
      </w:pPr>
    </w:p>
    <w:p w:rsidR="00143A9D" w:rsidRPr="003969D9" w:rsidRDefault="001A684F" w:rsidP="003969D9">
      <w:pPr>
        <w:pStyle w:val="a3"/>
        <w:numPr>
          <w:ilvl w:val="0"/>
          <w:numId w:val="1"/>
        </w:numPr>
        <w:jc w:val="center"/>
        <w:rPr>
          <w:b/>
        </w:rPr>
      </w:pPr>
      <w:r w:rsidRPr="003969D9">
        <w:rPr>
          <w:b/>
        </w:rPr>
        <w:t>Перечень объектов недвижимости, находящихся в муниципальной собственности, которые планируется приватизировать в 20</w:t>
      </w:r>
      <w:r w:rsidR="004F0C04" w:rsidRPr="003969D9">
        <w:rPr>
          <w:b/>
        </w:rPr>
        <w:t>2</w:t>
      </w:r>
      <w:r w:rsidR="00F16E71" w:rsidRPr="003969D9">
        <w:rPr>
          <w:b/>
        </w:rPr>
        <w:t>4</w:t>
      </w:r>
      <w:r w:rsidRPr="003969D9">
        <w:rPr>
          <w:b/>
        </w:rPr>
        <w:t xml:space="preserve"> году.</w:t>
      </w:r>
    </w:p>
    <w:p w:rsidR="003969D9" w:rsidRPr="003969D9" w:rsidRDefault="003969D9" w:rsidP="003969D9">
      <w:pPr>
        <w:pStyle w:val="a3"/>
        <w:ind w:left="1155"/>
        <w:rPr>
          <w:b/>
        </w:rPr>
      </w:pPr>
    </w:p>
    <w:p w:rsidR="00B80B8F" w:rsidRPr="001A684F" w:rsidRDefault="00B80B8F" w:rsidP="00665714">
      <w:pPr>
        <w:ind w:left="705"/>
        <w:jc w:val="both"/>
      </w:pPr>
    </w:p>
    <w:tbl>
      <w:tblPr>
        <w:tblW w:w="10007" w:type="dxa"/>
        <w:tblInd w:w="108" w:type="dxa"/>
        <w:tblLook w:val="0000" w:firstRow="0" w:lastRow="0" w:firstColumn="0" w:lastColumn="0" w:noHBand="0" w:noVBand="0"/>
      </w:tblPr>
      <w:tblGrid>
        <w:gridCol w:w="567"/>
        <w:gridCol w:w="5529"/>
        <w:gridCol w:w="1809"/>
        <w:gridCol w:w="2102"/>
      </w:tblGrid>
      <w:tr w:rsidR="00143A9D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 xml:space="preserve">№ </w:t>
            </w:r>
            <w:proofErr w:type="gramStart"/>
            <w:r w:rsidRPr="00665714">
              <w:rPr>
                <w:b/>
              </w:rPr>
              <w:t>п</w:t>
            </w:r>
            <w:proofErr w:type="gramEnd"/>
            <w:r w:rsidRPr="00665714">
              <w:rPr>
                <w:b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F16E71">
            <w:pPr>
              <w:jc w:val="center"/>
              <w:rPr>
                <w:b/>
              </w:rPr>
            </w:pPr>
            <w:r w:rsidRPr="00665714">
              <w:rPr>
                <w:b/>
              </w:rPr>
              <w:t>Наименование объекта, местонахождение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>Площадь объекта недвижимости (кв.м.)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>Предполагаемый срок приватизации (квартал)</w:t>
            </w:r>
          </w:p>
        </w:tc>
      </w:tr>
      <w:tr w:rsidR="00143A9D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9D" w:rsidRPr="00B80B8F" w:rsidRDefault="00143A9D" w:rsidP="00665714">
            <w:pPr>
              <w:jc w:val="center"/>
            </w:pPr>
            <w:r w:rsidRPr="00B80B8F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B80B8F" w:rsidRDefault="00F52BCE" w:rsidP="00660AA8">
            <w:pPr>
              <w:jc w:val="both"/>
            </w:pPr>
            <w:r>
              <w:t xml:space="preserve">Здание, расположенное по адресу: Чувашская Республика, </w:t>
            </w:r>
            <w:proofErr w:type="spellStart"/>
            <w:r>
              <w:t>Вурнарский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бызово</w:t>
            </w:r>
            <w:proofErr w:type="spellEnd"/>
            <w:r>
              <w:t xml:space="preserve">,, </w:t>
            </w:r>
            <w:proofErr w:type="spellStart"/>
            <w:r>
              <w:t>ул.</w:t>
            </w:r>
            <w:r w:rsidR="0008111F">
              <w:t>Рыбацкая</w:t>
            </w:r>
            <w:proofErr w:type="spellEnd"/>
            <w:r w:rsidR="0008111F">
              <w:t>, д.6а, кадастровый номер 21:09:180104:381, с земельным участком на котором оно расположено</w:t>
            </w:r>
            <w:r w:rsidR="00660AA8"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9D" w:rsidRPr="00B80B8F" w:rsidRDefault="0008111F" w:rsidP="00B80B8F">
            <w:pPr>
              <w:jc w:val="center"/>
            </w:pPr>
            <w:r>
              <w:t>189,26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A9D" w:rsidRPr="00AA19D9" w:rsidRDefault="00143A9D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B80B8F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08019E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B80B8F" w:rsidRDefault="0008019E" w:rsidP="00665714">
            <w:pPr>
              <w:jc w:val="center"/>
            </w:pPr>
            <w:r w:rsidRPr="00AA19D9">
              <w:t>2</w:t>
            </w:r>
            <w:r w:rsidRPr="00B80B8F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9E" w:rsidRDefault="0008019E">
            <w:r w:rsidRPr="002108EC">
              <w:t xml:space="preserve">Нежилое здание (котельная), расположенное по адресу: Чувашская Республика, Вурнарский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 xml:space="preserve">, </w:t>
            </w:r>
            <w:proofErr w:type="spellStart"/>
            <w:r w:rsidRPr="002108EC">
              <w:t>ул</w:t>
            </w:r>
            <w:proofErr w:type="gramStart"/>
            <w:r w:rsidRPr="002108EC">
              <w:t>.В</w:t>
            </w:r>
            <w:proofErr w:type="gramEnd"/>
            <w:r w:rsidRPr="002108EC">
              <w:t>ишневая</w:t>
            </w:r>
            <w:proofErr w:type="spellEnd"/>
            <w:r w:rsidRPr="002108EC">
              <w:t xml:space="preserve"> д.26, кадастровый номер 21:09:100103:399, с земельным участком на </w:t>
            </w:r>
            <w:r w:rsidRPr="002108EC">
              <w:lastRenderedPageBreak/>
              <w:t>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B80B8F" w:rsidRDefault="0008019E" w:rsidP="00B80B8F">
            <w:pPr>
              <w:jc w:val="center"/>
            </w:pPr>
            <w:r>
              <w:lastRenderedPageBreak/>
              <w:t>216,26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F52BCE" w:rsidRDefault="0008019E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B2093E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AA19D9" w:rsidRDefault="00B2093E" w:rsidP="00665714">
            <w:pPr>
              <w:jc w:val="center"/>
            </w:pPr>
            <w: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93E" w:rsidRPr="002108EC" w:rsidRDefault="00B2093E" w:rsidP="00B2093E">
            <w:r w:rsidRPr="002108EC">
              <w:t>Нежилое здание (</w:t>
            </w:r>
            <w:r>
              <w:t>бывшее здание школы</w:t>
            </w:r>
            <w:r w:rsidRPr="002108EC">
              <w:t xml:space="preserve">), расположенное по адресу: Чувашская Республика, Вурнарский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 xml:space="preserve">, </w:t>
            </w:r>
            <w:proofErr w:type="spellStart"/>
            <w:r w:rsidRPr="002108EC">
              <w:t>ул</w:t>
            </w:r>
            <w:proofErr w:type="gramStart"/>
            <w:r w:rsidRPr="002108EC">
              <w:t>.В</w:t>
            </w:r>
            <w:proofErr w:type="gramEnd"/>
            <w:r w:rsidRPr="002108EC">
              <w:t>ишневая</w:t>
            </w:r>
            <w:proofErr w:type="spellEnd"/>
            <w:r w:rsidRPr="002108EC">
              <w:t xml:space="preserve"> д.26, кадастровый номер </w:t>
            </w:r>
            <w:r w:rsidRPr="00B2093E">
              <w:t>21:09:100103:348</w:t>
            </w:r>
            <w:r w:rsidRPr="002108EC">
              <w:t>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440900" w:rsidRDefault="00440900" w:rsidP="00B80B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524.2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B2093E" w:rsidRDefault="004E27A6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5E5BC5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C5" w:rsidRDefault="005E5BC5" w:rsidP="00665714">
            <w:pPr>
              <w:jc w:val="center"/>
            </w:pPr>
            <w: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BC5" w:rsidRPr="002108EC" w:rsidRDefault="004E27A6" w:rsidP="004E27A6">
            <w:r w:rsidRPr="002108EC">
              <w:t>Нежилое здание, расположенное по адресу: Чувашская Республика, Вурнарский район</w:t>
            </w:r>
            <w:r>
              <w:t>, с</w:t>
            </w:r>
            <w:proofErr w:type="gramStart"/>
            <w:r>
              <w:t>.К</w:t>
            </w:r>
            <w:proofErr w:type="gramEnd"/>
            <w:r>
              <w:t>алинино, ул. Школьная д. 5</w:t>
            </w:r>
            <w:r w:rsidRPr="002108EC">
              <w:t xml:space="preserve">, кадастровый номер </w:t>
            </w:r>
            <w:r w:rsidRPr="004E27A6">
              <w:t>21:09:140104:676</w:t>
            </w:r>
            <w:r w:rsidRPr="002108EC">
              <w:t>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C5" w:rsidRPr="004E27A6" w:rsidRDefault="004E27A6" w:rsidP="00B80B8F">
            <w:pPr>
              <w:jc w:val="center"/>
            </w:pPr>
            <w:r>
              <w:t>590,5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C5" w:rsidRPr="00B2093E" w:rsidRDefault="004E27A6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4F0C04" w:rsidRPr="00B80B8F" w:rsidTr="009464CB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665714">
            <w:pPr>
              <w:jc w:val="center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F16E71">
            <w:pPr>
              <w:pStyle w:val="a4"/>
              <w:spacing w:after="360"/>
            </w:pPr>
            <w:r w:rsidRPr="004F0C04">
              <w:t xml:space="preserve">Нежилое помещение с кадастровым номером 21:09:200101:647, расположенное по адресу: Чувашская Республика, Вурнарский район, д. </w:t>
            </w:r>
            <w:proofErr w:type="spellStart"/>
            <w:r w:rsidRPr="004F0C04">
              <w:t>Кумаши</w:t>
            </w:r>
            <w:proofErr w:type="spellEnd"/>
            <w:r w:rsidRPr="004F0C04">
              <w:t>, ул. Молодежная, д. 7, пом. 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>
              <w:t>27,2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4F0C04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665714">
            <w:pPr>
              <w:jc w:val="center"/>
            </w:pPr>
            <w: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4E27A6">
            <w:r w:rsidRPr="004F0C04">
              <w:t xml:space="preserve">Здание детского сада с кадастровым номером 21:09:260101:243, расположенное по адресу: Чувашская Республика, Вурнарский район, с. </w:t>
            </w:r>
            <w:proofErr w:type="spellStart"/>
            <w:r w:rsidRPr="004F0C04">
              <w:t>Орауши</w:t>
            </w:r>
            <w:proofErr w:type="spellEnd"/>
            <w:r w:rsidRPr="004F0C04">
              <w:t>, ул. Первомайская, д. 11 а, с земельным участком,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 w:rsidRPr="004F0C04">
              <w:t>589,0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4F0C04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665714">
            <w:pPr>
              <w:jc w:val="center"/>
            </w:pPr>
            <w: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4E27A6">
            <w:r w:rsidRPr="004F0C04">
              <w:t xml:space="preserve">Здание школы с кадастровым номером 21:09:010103:328, расположенное по адресу: Чувашская Республика, Вурнарский район, д. </w:t>
            </w:r>
            <w:proofErr w:type="spellStart"/>
            <w:r w:rsidRPr="004F0C04">
              <w:t>Ойкас-Яндоба</w:t>
            </w:r>
            <w:proofErr w:type="spellEnd"/>
            <w:r w:rsidRPr="004F0C04">
              <w:t>, ул. Луговая, д. 1 а, с земельным участком,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>
              <w:t>254,5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6212B4">
            <w:pPr>
              <w:jc w:val="center"/>
            </w:pPr>
            <w: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Pr="00D81FEC" w:rsidRDefault="00F16E71" w:rsidP="006212B4">
            <w:pPr>
              <w:jc w:val="both"/>
            </w:pPr>
            <w:r>
              <w:t>Нежилое здание - з</w:t>
            </w:r>
            <w:r w:rsidRPr="004F0C04">
              <w:t xml:space="preserve">дание </w:t>
            </w:r>
            <w:r>
              <w:t>клуба,</w:t>
            </w:r>
            <w:r w:rsidRPr="004F0C04">
              <w:t xml:space="preserve"> с кадастровым номером </w:t>
            </w:r>
            <w:r w:rsidRPr="00A322EE">
              <w:t>21:09:040101:439</w:t>
            </w:r>
            <w:r w:rsidRPr="004F0C04">
              <w:t xml:space="preserve">, расположенное по адресу: </w:t>
            </w:r>
            <w:r w:rsidRPr="00A322EE">
              <w:t xml:space="preserve">Чувашская Республика, р-н. Вурнарский, с/пос. </w:t>
            </w:r>
            <w:proofErr w:type="spellStart"/>
            <w:r w:rsidRPr="00A322EE">
              <w:t>Ойкас-Кибекское</w:t>
            </w:r>
            <w:proofErr w:type="spellEnd"/>
            <w:r w:rsidRPr="00A322EE">
              <w:t xml:space="preserve">, д. </w:t>
            </w:r>
            <w:proofErr w:type="spellStart"/>
            <w:r w:rsidRPr="00A322EE">
              <w:t>Вурман-Кибеки</w:t>
            </w:r>
            <w:proofErr w:type="spellEnd"/>
            <w:r w:rsidRPr="00A322EE">
              <w:t xml:space="preserve">, ул. </w:t>
            </w:r>
            <w:proofErr w:type="gramStart"/>
            <w:r w:rsidRPr="00A322EE">
              <w:t>Школьная</w:t>
            </w:r>
            <w:proofErr w:type="gramEnd"/>
            <w:r w:rsidRPr="00A322EE">
              <w:t>, д. 37</w:t>
            </w:r>
            <w:r w:rsidRPr="004F0C04">
              <w:t>, 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6212B4">
            <w:pPr>
              <w:jc w:val="center"/>
            </w:pPr>
            <w:r w:rsidRPr="00A322EE">
              <w:t>195.2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6212B4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6212B4">
            <w:pPr>
              <w:jc w:val="center"/>
            </w:pPr>
            <w: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Pr="00A322EE" w:rsidRDefault="00F16E71" w:rsidP="006212B4">
            <w:pPr>
              <w:jc w:val="both"/>
            </w:pPr>
            <w:r>
              <w:t xml:space="preserve">Нежилое здание- коровник на 200 голов, </w:t>
            </w:r>
            <w:r w:rsidRPr="004F0C04">
              <w:t xml:space="preserve">с кадастровым номером </w:t>
            </w:r>
            <w:r>
              <w:t>21:09:040102</w:t>
            </w:r>
            <w:r w:rsidRPr="00A322EE">
              <w:t>:</w:t>
            </w:r>
            <w:r>
              <w:t>315</w:t>
            </w:r>
            <w:r w:rsidRPr="004F0C04">
              <w:t xml:space="preserve">, расположенное по адресу: </w:t>
            </w:r>
            <w:r w:rsidRPr="00A322EE">
              <w:t xml:space="preserve">Чувашская Республика, р-н. Вурнарский, с/пос. </w:t>
            </w:r>
            <w:proofErr w:type="spellStart"/>
            <w:r w:rsidRPr="00A322EE">
              <w:t>Ойкас-Кибекское</w:t>
            </w:r>
            <w:proofErr w:type="spellEnd"/>
            <w:r w:rsidRPr="00A322EE">
              <w:t xml:space="preserve">, д. </w:t>
            </w:r>
            <w:proofErr w:type="spellStart"/>
            <w:r>
              <w:t>Услындыр-Янишево</w:t>
            </w:r>
            <w:proofErr w:type="spellEnd"/>
            <w:r w:rsidRPr="004F0C04">
              <w:t>, 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t>876,7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A322EE" w:rsidRDefault="00F16E71" w:rsidP="006212B4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6212B4">
            <w:pPr>
              <w:jc w:val="center"/>
            </w:pPr>
            <w: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Default="00F16E71" w:rsidP="006212B4">
            <w:pPr>
              <w:jc w:val="both"/>
            </w:pPr>
            <w:r>
              <w:t xml:space="preserve">Нежилое здание - свиноферма на 300 голов, </w:t>
            </w:r>
            <w:r w:rsidRPr="004F0C04">
              <w:t xml:space="preserve">с кадастровым номером </w:t>
            </w:r>
            <w:r>
              <w:t>21:09:030201</w:t>
            </w:r>
            <w:r w:rsidRPr="00A322EE">
              <w:t>:</w:t>
            </w:r>
            <w:r>
              <w:t>448</w:t>
            </w:r>
            <w:r w:rsidRPr="004F0C04">
              <w:t xml:space="preserve">, расположенное по адресу: </w:t>
            </w:r>
            <w:r w:rsidRPr="00A322EE">
              <w:t xml:space="preserve">Чувашская Республика, р-н. Вурнарский, с/пос. </w:t>
            </w:r>
            <w:proofErr w:type="spellStart"/>
            <w:r w:rsidRPr="00A322EE">
              <w:t>Ойкас-Кибекское</w:t>
            </w:r>
            <w:proofErr w:type="spellEnd"/>
            <w:r w:rsidRPr="00A322EE">
              <w:t xml:space="preserve">, д. </w:t>
            </w:r>
            <w:proofErr w:type="spellStart"/>
            <w:r>
              <w:t>Кивсерт-Янишево</w:t>
            </w:r>
            <w:proofErr w:type="spellEnd"/>
            <w:r w:rsidRPr="004F0C04">
              <w:t>, 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t>937,9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A322EE" w:rsidRDefault="00F16E71" w:rsidP="006212B4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6212B4">
            <w:pPr>
              <w:jc w:val="center"/>
            </w:pPr>
            <w: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Default="00F16E71" w:rsidP="006212B4">
            <w:pPr>
              <w:jc w:val="both"/>
            </w:pPr>
            <w:r>
              <w:t xml:space="preserve">Нежилое здание, </w:t>
            </w:r>
            <w:r w:rsidRPr="004F0C04">
              <w:t xml:space="preserve">с кадастровым номером </w:t>
            </w:r>
            <w:r>
              <w:t>21:09:030102</w:t>
            </w:r>
            <w:r w:rsidRPr="00A322EE">
              <w:t>:</w:t>
            </w:r>
            <w:r>
              <w:t>4409</w:t>
            </w:r>
            <w:r w:rsidRPr="004F0C04">
              <w:t xml:space="preserve">, расположенное по адресу: </w:t>
            </w:r>
            <w:r w:rsidRPr="00A322EE">
              <w:t xml:space="preserve">Чувашская Республика, р-н. Вурнарский, с/пос. </w:t>
            </w:r>
            <w:proofErr w:type="spellStart"/>
            <w:r w:rsidRPr="00A322EE">
              <w:t>Ойкас-Кибекское</w:t>
            </w:r>
            <w:proofErr w:type="spellEnd"/>
            <w:r w:rsidRPr="00A322EE">
              <w:t xml:space="preserve">, </w:t>
            </w:r>
            <w:r>
              <w:t xml:space="preserve">с. </w:t>
            </w:r>
            <w:proofErr w:type="spellStart"/>
            <w:r>
              <w:t>Янишево</w:t>
            </w:r>
            <w:proofErr w:type="spellEnd"/>
            <w:r w:rsidRPr="004F0C04">
              <w:t>,</w:t>
            </w:r>
            <w:r>
              <w:t xml:space="preserve"> ул. </w:t>
            </w:r>
            <w:proofErr w:type="gramStart"/>
            <w:r>
              <w:t>Центральная</w:t>
            </w:r>
            <w:proofErr w:type="gramEnd"/>
            <w:r>
              <w:t>, д. 51А</w:t>
            </w:r>
            <w:r w:rsidRPr="004F0C04">
              <w:t xml:space="preserve"> 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t>115,7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A322EE" w:rsidRDefault="00F16E71" w:rsidP="006212B4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F16E71" w:rsidRDefault="00F16E71" w:rsidP="006212B4">
            <w:pPr>
              <w:jc w:val="center"/>
            </w:pPr>
            <w:r>
              <w:rPr>
                <w:lang w:val="en-US"/>
              </w:rPr>
              <w:t>12</w:t>
            </w:r>
            <w: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Default="00F16E71" w:rsidP="006212B4">
            <w:pPr>
              <w:jc w:val="both"/>
            </w:pPr>
            <w:r>
              <w:t>Комплекс объектов капитального строительства, состоящий из нежилого  здания - молочная,</w:t>
            </w:r>
            <w:r w:rsidRPr="004F0C04">
              <w:t xml:space="preserve"> с кадастровым номером </w:t>
            </w:r>
            <w:r w:rsidRPr="00A322EE">
              <w:t>21:09:</w:t>
            </w:r>
            <w:r>
              <w:t>000000</w:t>
            </w:r>
            <w:r w:rsidRPr="00A322EE">
              <w:t>:</w:t>
            </w:r>
            <w:r>
              <w:t>1351</w:t>
            </w:r>
            <w:r w:rsidRPr="004F0C04">
              <w:t>,</w:t>
            </w:r>
          </w:p>
          <w:p w:rsidR="00F16E71" w:rsidRPr="00D81FEC" w:rsidRDefault="00F16E71" w:rsidP="006212B4">
            <w:pPr>
              <w:jc w:val="both"/>
            </w:pPr>
            <w:proofErr w:type="spellStart"/>
            <w:r>
              <w:t>ТрасформаторПР</w:t>
            </w:r>
            <w:proofErr w:type="spellEnd"/>
            <w:r>
              <w:t xml:space="preserve"> 250 с кадастровым номером 21:09:310105:697</w:t>
            </w:r>
            <w:r w:rsidRPr="004F0C04">
              <w:t xml:space="preserve"> </w:t>
            </w:r>
            <w:proofErr w:type="gramStart"/>
            <w:r w:rsidRPr="004F0C04">
              <w:t>расположенн</w:t>
            </w:r>
            <w:r>
              <w:t>ы</w:t>
            </w:r>
            <w:r w:rsidRPr="004F0C04">
              <w:t>е</w:t>
            </w:r>
            <w:proofErr w:type="gramEnd"/>
            <w:r w:rsidRPr="004F0C04">
              <w:t xml:space="preserve"> по адресу: </w:t>
            </w:r>
            <w:r w:rsidRPr="00A322EE">
              <w:t>Чувашская Республика, Вурнарский</w:t>
            </w:r>
            <w:r>
              <w:t xml:space="preserve"> муниципальный округ</w:t>
            </w:r>
            <w:r w:rsidRPr="00A322EE">
              <w:t xml:space="preserve">, </w:t>
            </w:r>
            <w:r>
              <w:t>д</w:t>
            </w:r>
            <w:r w:rsidRPr="00A322EE">
              <w:t xml:space="preserve">. </w:t>
            </w:r>
            <w:proofErr w:type="spellStart"/>
            <w:r>
              <w:t>Кюстюмеры</w:t>
            </w:r>
            <w:proofErr w:type="spellEnd"/>
            <w:r w:rsidRPr="00A322EE">
              <w:t xml:space="preserve">, </w:t>
            </w:r>
            <w:r w:rsidRPr="004F0C04">
              <w:t xml:space="preserve">с </w:t>
            </w:r>
            <w:r w:rsidRPr="004F0C04">
              <w:lastRenderedPageBreak/>
              <w:t>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  <w:r>
              <w:lastRenderedPageBreak/>
              <w:t>132,4</w:t>
            </w: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</w:p>
          <w:p w:rsidR="00F16E71" w:rsidRPr="00600E43" w:rsidRDefault="00F16E71" w:rsidP="006212B4">
            <w:pPr>
              <w:jc w:val="center"/>
            </w:pPr>
            <w:r>
              <w:t>45,96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4F0C04" w:rsidRDefault="00F16E71" w:rsidP="00B80B8F">
            <w:pPr>
              <w:jc w:val="center"/>
            </w:pP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6212B4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Pr="00A322EE" w:rsidRDefault="00F16E71" w:rsidP="006212B4">
            <w:pPr>
              <w:jc w:val="both"/>
            </w:pPr>
            <w:r>
              <w:t xml:space="preserve">Комплекс объектов капитального строительства, состоящий из сооружения - силосная траншея </w:t>
            </w:r>
            <w:r w:rsidRPr="004C194A">
              <w:t>с кадастровым номером 21:09:</w:t>
            </w:r>
            <w:r>
              <w:t xml:space="preserve">310105:708 и сооружения - силосная траншея </w:t>
            </w:r>
            <w:r w:rsidRPr="004C194A">
              <w:t>с кадастровым номером 21:09:</w:t>
            </w:r>
            <w:r>
              <w:t>310105:709</w:t>
            </w:r>
            <w:r w:rsidRPr="004C194A">
              <w:t xml:space="preserve"> расположенн</w:t>
            </w:r>
            <w:r>
              <w:t>ы</w:t>
            </w:r>
            <w:r w:rsidRPr="004C194A">
              <w:t>е по адресу: Чувашская Республика, Вурнарский</w:t>
            </w:r>
            <w:r>
              <w:t xml:space="preserve"> муниципальный округ</w:t>
            </w:r>
            <w:r w:rsidRPr="004C194A">
              <w:t xml:space="preserve">, </w:t>
            </w:r>
            <w:r>
              <w:t>д</w:t>
            </w:r>
            <w:r w:rsidRPr="004C194A">
              <w:t xml:space="preserve">. </w:t>
            </w:r>
            <w:proofErr w:type="spellStart"/>
            <w:r>
              <w:t>Кюстюмеры</w:t>
            </w:r>
            <w:proofErr w:type="spellEnd"/>
            <w:r w:rsidRPr="004C194A">
              <w:t>, с земельным участком, на котором оно расположено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  <w:r>
              <w:t>488,0</w:t>
            </w: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</w:p>
          <w:p w:rsidR="00F16E71" w:rsidRDefault="00F16E71" w:rsidP="006212B4">
            <w:pPr>
              <w:jc w:val="center"/>
            </w:pPr>
            <w:r>
              <w:t>488,0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4F0C04" w:rsidRDefault="00F16E71" w:rsidP="00B80B8F">
            <w:pPr>
              <w:jc w:val="center"/>
            </w:pPr>
          </w:p>
        </w:tc>
      </w:tr>
      <w:tr w:rsidR="00F16E71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600E43" w:rsidRDefault="00F16E71" w:rsidP="005E662A">
            <w:pPr>
              <w:jc w:val="center"/>
            </w:pPr>
            <w: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E71" w:rsidRPr="00A322EE" w:rsidRDefault="00F16E71" w:rsidP="005E662A">
            <w:pPr>
              <w:jc w:val="both"/>
            </w:pPr>
            <w:r>
              <w:t xml:space="preserve">Нежилое здание (здание клуба) </w:t>
            </w:r>
            <w:r w:rsidRPr="004C194A">
              <w:t xml:space="preserve">с кадастровым номером </w:t>
            </w:r>
            <w:r w:rsidRPr="000B13DC">
              <w:t xml:space="preserve">21:09:030101:216 </w:t>
            </w:r>
            <w:r>
              <w:t>с земельным участком на котором оно расположено с кадастровым номером 21:09:030101:164, расположенные</w:t>
            </w:r>
            <w:r w:rsidRPr="004C194A">
              <w:t xml:space="preserve">по адресу: Чувашская Республика, р-н. </w:t>
            </w:r>
            <w:proofErr w:type="spellStart"/>
            <w:r w:rsidRPr="004C194A">
              <w:t>Вурнарский</w:t>
            </w:r>
            <w:proofErr w:type="spellEnd"/>
            <w:r w:rsidRPr="004C194A"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ивсерт-Янишево</w:t>
            </w:r>
            <w:proofErr w:type="spellEnd"/>
            <w:r>
              <w:t xml:space="preserve">, </w:t>
            </w:r>
            <w:proofErr w:type="spellStart"/>
            <w:r>
              <w:t>ул.Илларионова</w:t>
            </w:r>
            <w:proofErr w:type="spellEnd"/>
            <w:r>
              <w:t>, д.2.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Default="00F16E71" w:rsidP="005E662A">
            <w:pPr>
              <w:jc w:val="center"/>
            </w:pPr>
            <w:r>
              <w:t>125,60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E71" w:rsidRPr="00A322EE" w:rsidRDefault="00F16E71" w:rsidP="005E662A">
            <w:pPr>
              <w:jc w:val="center"/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  <w:tr w:rsidR="003969D9" w:rsidRPr="00B80B8F" w:rsidTr="009464C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D9" w:rsidRDefault="003969D9" w:rsidP="005E662A">
            <w:pPr>
              <w:jc w:val="center"/>
            </w:pPr>
            <w: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9D9" w:rsidRPr="00BF1EDF" w:rsidRDefault="003969D9" w:rsidP="003969D9">
            <w:pPr>
              <w:pStyle w:val="a6"/>
              <w:ind w:firstLine="425"/>
              <w:jc w:val="both"/>
              <w:rPr>
                <w:sz w:val="24"/>
              </w:rPr>
            </w:pPr>
            <w:proofErr w:type="gramStart"/>
            <w:r w:rsidRPr="00BF1EDF">
              <w:rPr>
                <w:sz w:val="24"/>
              </w:rPr>
              <w:t>Имущественный комплекс в составе: здание школы, назначение: нежилое, кадастровый номер: 21:09:280107:332, площадью 1839,5 кв. м.,  здание школы, назначение: нежилое, кадастровый номер: 21:09:280107:333, площадью 59 кв. м.,  овощехранилище, назначение: нежилое, кадастровый номер: 21:09:280107:338, площадью 245,5 кв. м.,  тепловая сеть, назначение: коммуникационное, кадастровый номер: 21:09:280107:337, протяженностью 32 м.,  канализационная сеть</w:t>
            </w:r>
            <w:proofErr w:type="gramEnd"/>
            <w:r w:rsidRPr="00BF1EDF">
              <w:rPr>
                <w:sz w:val="24"/>
              </w:rPr>
              <w:t xml:space="preserve">, </w:t>
            </w:r>
            <w:proofErr w:type="gramStart"/>
            <w:r w:rsidRPr="00BF1EDF">
              <w:rPr>
                <w:sz w:val="24"/>
              </w:rPr>
              <w:t>назначение: коммунальное, кадастровый номер: 21:09:280107:331, протяженностью 340 м.,  водопроводная сеть, назначение: коммуникационное, кадастровый номер: 21:09:280107:326, протяженностью 240 м. воздушная линия электропередач, назначение: электроснабжение, кадастровый номер: 21:09:000000:461, протяженностью 841 м.,  баня, назначение: нежилое, кадастровый номер: 21:09:280107:335, площадью 49 кв.  м.,  дом для преподавателей, назначение: нежилое, кадастровый номер: 21:09</w:t>
            </w:r>
            <w:proofErr w:type="gramEnd"/>
            <w:r w:rsidRPr="00BF1EDF">
              <w:rPr>
                <w:sz w:val="24"/>
              </w:rPr>
              <w:t>:</w:t>
            </w:r>
            <w:proofErr w:type="gramStart"/>
            <w:r w:rsidRPr="00BF1EDF">
              <w:rPr>
                <w:sz w:val="24"/>
              </w:rPr>
              <w:t>280107:329, площадью 220,1 кв.  м.,  теплица, назначение: нежилое, кадастровый номер: 21:09:280107:339, площадью 61,9 кв.  м.,  очистные сооружения, назначение: нежилое, кадастровый номер: 21:09:000000:2521, площадью 50 кв.  м., расположенные по адресу:</w:t>
            </w:r>
            <w:proofErr w:type="gramEnd"/>
            <w:r w:rsidRPr="00BF1EDF">
              <w:rPr>
                <w:sz w:val="24"/>
              </w:rPr>
              <w:t xml:space="preserve"> Чувашская Республика, </w:t>
            </w:r>
            <w:proofErr w:type="spellStart"/>
            <w:r w:rsidRPr="00BF1EDF">
              <w:rPr>
                <w:sz w:val="24"/>
              </w:rPr>
              <w:t>Вурнарский</w:t>
            </w:r>
            <w:proofErr w:type="spellEnd"/>
            <w:r w:rsidRPr="00BF1EDF">
              <w:rPr>
                <w:sz w:val="24"/>
              </w:rPr>
              <w:t xml:space="preserve"> район, </w:t>
            </w:r>
            <w:proofErr w:type="spellStart"/>
            <w:r w:rsidRPr="00BF1EDF">
              <w:rPr>
                <w:sz w:val="24"/>
              </w:rPr>
              <w:t>пгт</w:t>
            </w:r>
            <w:proofErr w:type="spellEnd"/>
            <w:r w:rsidRPr="00BF1EDF">
              <w:rPr>
                <w:sz w:val="24"/>
              </w:rPr>
              <w:t xml:space="preserve">. Вурнары, в 15 м от здания гаража, расположенного по ул.  </w:t>
            </w:r>
            <w:proofErr w:type="gramStart"/>
            <w:r w:rsidRPr="00BF1EDF">
              <w:rPr>
                <w:sz w:val="24"/>
              </w:rPr>
              <w:t>Университетская</w:t>
            </w:r>
            <w:proofErr w:type="gramEnd"/>
            <w:r w:rsidRPr="00BF1EDF">
              <w:rPr>
                <w:sz w:val="24"/>
              </w:rPr>
              <w:t>, д. 1 с земельным участком на котором они расположены.</w:t>
            </w:r>
          </w:p>
          <w:p w:rsidR="003969D9" w:rsidRDefault="003969D9" w:rsidP="005E662A">
            <w:pPr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D9" w:rsidRDefault="003969D9" w:rsidP="005E662A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9D9" w:rsidRPr="00600E43" w:rsidRDefault="003969D9" w:rsidP="005E662A">
            <w:pPr>
              <w:jc w:val="center"/>
              <w:rPr>
                <w:lang w:val="en-US"/>
              </w:rPr>
            </w:pPr>
            <w:r w:rsidRPr="00600E43">
              <w:rPr>
                <w:lang w:val="en-US"/>
              </w:rPr>
              <w:t>II</w:t>
            </w:r>
            <w:r w:rsidRPr="00600E43">
              <w:t>-</w:t>
            </w:r>
            <w:r w:rsidRPr="00600E43">
              <w:rPr>
                <w:lang w:val="en-US"/>
              </w:rPr>
              <w:t>IV</w:t>
            </w:r>
          </w:p>
        </w:tc>
      </w:tr>
    </w:tbl>
    <w:p w:rsidR="00143A9D" w:rsidRDefault="00143A9D" w:rsidP="00143A9D">
      <w:pPr>
        <w:jc w:val="both"/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3969D9" w:rsidRDefault="003969D9" w:rsidP="003969D9">
      <w:pPr>
        <w:pStyle w:val="a3"/>
        <w:shd w:val="clear" w:color="auto" w:fill="FFFFFF"/>
        <w:spacing w:after="240"/>
        <w:ind w:left="0"/>
        <w:textAlignment w:val="baseline"/>
        <w:outlineLvl w:val="3"/>
        <w:rPr>
          <w:b/>
        </w:rPr>
      </w:pPr>
    </w:p>
    <w:p w:rsidR="008A1E1D" w:rsidRPr="008A1E1D" w:rsidRDefault="008A1E1D" w:rsidP="009464CB">
      <w:pPr>
        <w:pStyle w:val="a3"/>
        <w:numPr>
          <w:ilvl w:val="0"/>
          <w:numId w:val="1"/>
        </w:numPr>
        <w:shd w:val="clear" w:color="auto" w:fill="FFFFFF"/>
        <w:tabs>
          <w:tab w:val="clear" w:pos="1155"/>
        </w:tabs>
        <w:spacing w:after="240"/>
        <w:ind w:left="0" w:firstLine="0"/>
        <w:jc w:val="center"/>
        <w:textAlignment w:val="baseline"/>
        <w:outlineLvl w:val="3"/>
        <w:rPr>
          <w:b/>
        </w:rPr>
      </w:pPr>
      <w:r w:rsidRPr="008A1E1D">
        <w:rPr>
          <w:b/>
        </w:rPr>
        <w:lastRenderedPageBreak/>
        <w:t>Перечень находящихся в собственности Вурнарского муниципального округа Чувашской Республики долей участия в обществах с ограниченной ответственностью, планируемых к приватизации в 2024 году</w:t>
      </w:r>
    </w:p>
    <w:p w:rsidR="008A1E1D" w:rsidRPr="009464CB" w:rsidRDefault="008A1E1D" w:rsidP="008A1E1D">
      <w:pPr>
        <w:pStyle w:val="a3"/>
        <w:shd w:val="clear" w:color="auto" w:fill="FFFFFF"/>
        <w:spacing w:after="240"/>
        <w:ind w:left="1155"/>
        <w:textAlignment w:val="baseline"/>
        <w:outlineLvl w:val="3"/>
        <w:rPr>
          <w:b/>
        </w:rPr>
      </w:pPr>
    </w:p>
    <w:p w:rsidR="008A1E1D" w:rsidRPr="008A1E1D" w:rsidRDefault="008A1E1D" w:rsidP="008A1E1D">
      <w:pPr>
        <w:pStyle w:val="a3"/>
        <w:shd w:val="clear" w:color="auto" w:fill="FFFFFF"/>
        <w:spacing w:after="240"/>
        <w:ind w:left="1155"/>
        <w:textAlignment w:val="baseline"/>
        <w:outlineLvl w:val="3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54"/>
        <w:gridCol w:w="1932"/>
        <w:gridCol w:w="1575"/>
        <w:gridCol w:w="2102"/>
      </w:tblGrid>
      <w:tr w:rsidR="008A1E1D" w:rsidTr="009464CB">
        <w:tc>
          <w:tcPr>
            <w:tcW w:w="567" w:type="dxa"/>
          </w:tcPr>
          <w:p w:rsidR="008A1E1D" w:rsidRPr="008A1E1D" w:rsidRDefault="008A1E1D" w:rsidP="008A1E1D">
            <w:pPr>
              <w:pStyle w:val="a3"/>
              <w:ind w:left="0"/>
              <w:jc w:val="center"/>
              <w:rPr>
                <w:b/>
              </w:rPr>
            </w:pPr>
            <w:r w:rsidRPr="008A1E1D">
              <w:rPr>
                <w:b/>
              </w:rPr>
              <w:t xml:space="preserve">№ </w:t>
            </w:r>
            <w:proofErr w:type="gramStart"/>
            <w:r w:rsidRPr="008A1E1D">
              <w:rPr>
                <w:b/>
              </w:rPr>
              <w:t>п</w:t>
            </w:r>
            <w:proofErr w:type="gramEnd"/>
            <w:r w:rsidRPr="008A1E1D">
              <w:rPr>
                <w:b/>
              </w:rPr>
              <w:t>/п</w:t>
            </w:r>
          </w:p>
        </w:tc>
        <w:tc>
          <w:tcPr>
            <w:tcW w:w="3854" w:type="dxa"/>
          </w:tcPr>
          <w:p w:rsidR="008A1E1D" w:rsidRPr="008A1E1D" w:rsidRDefault="008A1E1D" w:rsidP="008A1E1D">
            <w:pPr>
              <w:pStyle w:val="a3"/>
              <w:ind w:left="0"/>
              <w:jc w:val="center"/>
              <w:rPr>
                <w:b/>
              </w:rPr>
            </w:pPr>
            <w:r w:rsidRPr="008A1E1D">
              <w:rPr>
                <w:b/>
              </w:rPr>
              <w:t>Наименование организации, ИНН.</w:t>
            </w:r>
          </w:p>
        </w:tc>
        <w:tc>
          <w:tcPr>
            <w:tcW w:w="1932" w:type="dxa"/>
          </w:tcPr>
          <w:p w:rsidR="008A1E1D" w:rsidRPr="008A1E1D" w:rsidRDefault="008A1E1D" w:rsidP="008A1E1D">
            <w:pPr>
              <w:pStyle w:val="a3"/>
              <w:ind w:left="0"/>
              <w:jc w:val="center"/>
              <w:rPr>
                <w:b/>
              </w:rPr>
            </w:pPr>
            <w:r w:rsidRPr="008A1E1D">
              <w:rPr>
                <w:b/>
              </w:rPr>
              <w:t>Юридический адрес</w:t>
            </w:r>
          </w:p>
        </w:tc>
        <w:tc>
          <w:tcPr>
            <w:tcW w:w="1575" w:type="dxa"/>
          </w:tcPr>
          <w:p w:rsidR="008A1E1D" w:rsidRPr="008A1E1D" w:rsidRDefault="008A1E1D" w:rsidP="008A1E1D">
            <w:pPr>
              <w:pStyle w:val="a3"/>
              <w:ind w:left="0"/>
              <w:jc w:val="center"/>
              <w:rPr>
                <w:b/>
                <w:lang w:val="en-US"/>
              </w:rPr>
            </w:pPr>
            <w:r w:rsidRPr="008A1E1D">
              <w:rPr>
                <w:b/>
              </w:rPr>
              <w:t>Доля в уставном капитале</w:t>
            </w:r>
            <w:proofErr w:type="gramStart"/>
            <w:r w:rsidRPr="008A1E1D">
              <w:rPr>
                <w:b/>
              </w:rPr>
              <w:t xml:space="preserve"> (%</w:t>
            </w:r>
            <w:r>
              <w:rPr>
                <w:b/>
                <w:lang w:val="en-US"/>
              </w:rPr>
              <w:t>)</w:t>
            </w:r>
            <w:proofErr w:type="gramEnd"/>
          </w:p>
        </w:tc>
        <w:tc>
          <w:tcPr>
            <w:tcW w:w="2102" w:type="dxa"/>
          </w:tcPr>
          <w:p w:rsidR="008A1E1D" w:rsidRDefault="008A1E1D" w:rsidP="008A1E1D">
            <w:pPr>
              <w:pStyle w:val="a3"/>
              <w:ind w:left="0"/>
              <w:jc w:val="center"/>
            </w:pPr>
            <w:r w:rsidRPr="00665714">
              <w:rPr>
                <w:b/>
              </w:rPr>
              <w:t>Предполагаемый срок приватизации (квартал)</w:t>
            </w:r>
          </w:p>
        </w:tc>
      </w:tr>
      <w:tr w:rsidR="008A1E1D" w:rsidTr="009464CB">
        <w:tc>
          <w:tcPr>
            <w:tcW w:w="567" w:type="dxa"/>
          </w:tcPr>
          <w:p w:rsidR="008A1E1D" w:rsidRPr="008A1E1D" w:rsidRDefault="008A1E1D" w:rsidP="008A1E1D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854" w:type="dxa"/>
          </w:tcPr>
          <w:p w:rsidR="008A1E1D" w:rsidRDefault="008A1E1D" w:rsidP="008A1E1D">
            <w:pPr>
              <w:pStyle w:val="a3"/>
              <w:ind w:left="0"/>
            </w:pPr>
            <w:r>
              <w:t xml:space="preserve">ООО «Банно-прачечный комплекс», ИНН </w:t>
            </w:r>
            <w:r w:rsidRPr="008A1E1D">
              <w:t>2104006184</w:t>
            </w:r>
            <w:r>
              <w:t>.</w:t>
            </w:r>
          </w:p>
        </w:tc>
        <w:tc>
          <w:tcPr>
            <w:tcW w:w="1932" w:type="dxa"/>
          </w:tcPr>
          <w:p w:rsidR="008A1E1D" w:rsidRDefault="008A1E1D" w:rsidP="008A1E1D">
            <w:pPr>
              <w:pStyle w:val="a3"/>
              <w:ind w:left="0"/>
            </w:pPr>
            <w:r>
              <w:t xml:space="preserve">Чувашская Республика, </w:t>
            </w:r>
            <w:proofErr w:type="spellStart"/>
            <w:r>
              <w:t>Вурнарский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.В</w:t>
            </w:r>
            <w:proofErr w:type="gramEnd"/>
            <w:r>
              <w:t>урнары</w:t>
            </w:r>
            <w:proofErr w:type="spellEnd"/>
            <w:r>
              <w:t xml:space="preserve">, </w:t>
            </w:r>
            <w:proofErr w:type="spellStart"/>
            <w:r>
              <w:t>ул.Илларионова</w:t>
            </w:r>
            <w:proofErr w:type="spellEnd"/>
            <w:r>
              <w:t>, д.4а.</w:t>
            </w:r>
          </w:p>
        </w:tc>
        <w:tc>
          <w:tcPr>
            <w:tcW w:w="1575" w:type="dxa"/>
          </w:tcPr>
          <w:p w:rsidR="008A1E1D" w:rsidRDefault="008A1E1D" w:rsidP="008A1E1D">
            <w:pPr>
              <w:pStyle w:val="a3"/>
              <w:ind w:left="0"/>
            </w:pPr>
          </w:p>
          <w:p w:rsidR="008A1E1D" w:rsidRDefault="008A1E1D" w:rsidP="008A1E1D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2102" w:type="dxa"/>
          </w:tcPr>
          <w:p w:rsidR="008A1E1D" w:rsidRDefault="008A1E1D" w:rsidP="008A1E1D">
            <w:pPr>
              <w:pStyle w:val="a3"/>
              <w:ind w:left="0"/>
              <w:jc w:val="center"/>
            </w:pPr>
          </w:p>
          <w:p w:rsidR="008A1E1D" w:rsidRPr="008A1E1D" w:rsidRDefault="008A1E1D" w:rsidP="008A1E1D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8A1E1D" w:rsidRPr="00B80B8F" w:rsidRDefault="008A1E1D" w:rsidP="008A1E1D">
      <w:pPr>
        <w:pStyle w:val="a3"/>
        <w:ind w:left="1155"/>
        <w:jc w:val="both"/>
      </w:pPr>
    </w:p>
    <w:sectPr w:rsidR="008A1E1D" w:rsidRPr="00B80B8F" w:rsidSect="009464CB">
      <w:pgSz w:w="11906" w:h="16838"/>
      <w:pgMar w:top="540" w:right="85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12FA"/>
    <w:multiLevelType w:val="hybridMultilevel"/>
    <w:tmpl w:val="547A2FCE"/>
    <w:lvl w:ilvl="0" w:tplc="BB2E504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9D"/>
    <w:rsid w:val="0008019E"/>
    <w:rsid w:val="0008111F"/>
    <w:rsid w:val="00143A9D"/>
    <w:rsid w:val="001A684F"/>
    <w:rsid w:val="001F215E"/>
    <w:rsid w:val="002F051C"/>
    <w:rsid w:val="00341320"/>
    <w:rsid w:val="0035314A"/>
    <w:rsid w:val="003772A5"/>
    <w:rsid w:val="003969D9"/>
    <w:rsid w:val="003A7A7D"/>
    <w:rsid w:val="003B70CC"/>
    <w:rsid w:val="003C2D70"/>
    <w:rsid w:val="003E093A"/>
    <w:rsid w:val="00440900"/>
    <w:rsid w:val="00461070"/>
    <w:rsid w:val="004E27A6"/>
    <w:rsid w:val="004F0C04"/>
    <w:rsid w:val="005D5471"/>
    <w:rsid w:val="005E5BC5"/>
    <w:rsid w:val="00631132"/>
    <w:rsid w:val="00660AA8"/>
    <w:rsid w:val="00665714"/>
    <w:rsid w:val="006B41B1"/>
    <w:rsid w:val="006C1CFB"/>
    <w:rsid w:val="006E0153"/>
    <w:rsid w:val="006F3016"/>
    <w:rsid w:val="006F37D9"/>
    <w:rsid w:val="00723DB8"/>
    <w:rsid w:val="007869FD"/>
    <w:rsid w:val="00794C88"/>
    <w:rsid w:val="00840DCA"/>
    <w:rsid w:val="008A1CB8"/>
    <w:rsid w:val="008A1E1D"/>
    <w:rsid w:val="009464CB"/>
    <w:rsid w:val="00A74AA6"/>
    <w:rsid w:val="00A85CD4"/>
    <w:rsid w:val="00AA19D9"/>
    <w:rsid w:val="00B2093E"/>
    <w:rsid w:val="00B21E99"/>
    <w:rsid w:val="00B71FB5"/>
    <w:rsid w:val="00B80B8F"/>
    <w:rsid w:val="00BF11B6"/>
    <w:rsid w:val="00BF1EDF"/>
    <w:rsid w:val="00C01AA5"/>
    <w:rsid w:val="00C81752"/>
    <w:rsid w:val="00CA2A6B"/>
    <w:rsid w:val="00CE0BA2"/>
    <w:rsid w:val="00CF3306"/>
    <w:rsid w:val="00D252CF"/>
    <w:rsid w:val="00D74293"/>
    <w:rsid w:val="00DA2D97"/>
    <w:rsid w:val="00DD3E85"/>
    <w:rsid w:val="00F02A22"/>
    <w:rsid w:val="00F16E71"/>
    <w:rsid w:val="00F32599"/>
    <w:rsid w:val="00F5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A1E1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A1E1D"/>
    <w:rPr>
      <w:b/>
      <w:bCs/>
      <w:sz w:val="24"/>
      <w:szCs w:val="24"/>
    </w:rPr>
  </w:style>
  <w:style w:type="table" w:styleId="a5">
    <w:name w:val="Table Grid"/>
    <w:basedOn w:val="a1"/>
    <w:rsid w:val="008A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3969D9"/>
    <w:pPr>
      <w:ind w:firstLine="567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3969D9"/>
    <w:rPr>
      <w:sz w:val="22"/>
      <w:szCs w:val="24"/>
    </w:rPr>
  </w:style>
  <w:style w:type="paragraph" w:styleId="a8">
    <w:name w:val="Balloon Text"/>
    <w:basedOn w:val="a"/>
    <w:link w:val="a9"/>
    <w:rsid w:val="00DA2D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2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A1E1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A1E1D"/>
    <w:rPr>
      <w:b/>
      <w:bCs/>
      <w:sz w:val="24"/>
      <w:szCs w:val="24"/>
    </w:rPr>
  </w:style>
  <w:style w:type="table" w:styleId="a5">
    <w:name w:val="Table Grid"/>
    <w:basedOn w:val="a1"/>
    <w:rsid w:val="008A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3969D9"/>
    <w:pPr>
      <w:ind w:firstLine="567"/>
    </w:pPr>
    <w:rPr>
      <w:sz w:val="22"/>
    </w:rPr>
  </w:style>
  <w:style w:type="character" w:customStyle="1" w:styleId="a7">
    <w:name w:val="Основной текст с отступом Знак"/>
    <w:basedOn w:val="a0"/>
    <w:link w:val="a6"/>
    <w:rsid w:val="003969D9"/>
    <w:rPr>
      <w:sz w:val="22"/>
      <w:szCs w:val="24"/>
    </w:rPr>
  </w:style>
  <w:style w:type="paragraph" w:styleId="a8">
    <w:name w:val="Balloon Text"/>
    <w:basedOn w:val="a"/>
    <w:link w:val="a9"/>
    <w:rsid w:val="00DA2D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2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A2AF-3C4F-40C9-89A5-5E5840DE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gki</dc:creator>
  <cp:lastModifiedBy>Константинова Алена Николаевна</cp:lastModifiedBy>
  <cp:revision>4</cp:revision>
  <cp:lastPrinted>2023-12-04T11:37:00Z</cp:lastPrinted>
  <dcterms:created xsi:type="dcterms:W3CDTF">2023-11-24T08:32:00Z</dcterms:created>
  <dcterms:modified xsi:type="dcterms:W3CDTF">2023-12-04T13:59:00Z</dcterms:modified>
</cp:coreProperties>
</file>