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ook w:val="04A0" w:firstRow="1" w:lastRow="0" w:firstColumn="1" w:lastColumn="0" w:noHBand="0" w:noVBand="1"/>
      </w:tblPr>
      <w:tblGrid>
        <w:gridCol w:w="4105"/>
        <w:gridCol w:w="1356"/>
        <w:gridCol w:w="4135"/>
      </w:tblGrid>
      <w:tr w:rsidR="00C32A44" w:rsidRPr="00C32A44" w:rsidTr="00057773">
        <w:trPr>
          <w:cantSplit/>
          <w:trHeight w:val="542"/>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lang w:val="en-US"/>
              </w:rPr>
            </w:pP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ЧĂВАШ РЕСПУБЛИКИ</w:t>
            </w:r>
          </w:p>
          <w:p w:rsidR="00057773" w:rsidRPr="00C32A44" w:rsidRDefault="00057773" w:rsidP="00057773">
            <w:pPr>
              <w:spacing w:after="0" w:line="240" w:lineRule="auto"/>
              <w:contextualSpacing/>
              <w:jc w:val="center"/>
              <w:rPr>
                <w:rFonts w:ascii="Times New Roman" w:hAnsi="Times New Roman" w:cs="Times New Roman"/>
                <w:sz w:val="26"/>
                <w:szCs w:val="26"/>
              </w:rPr>
            </w:pPr>
          </w:p>
        </w:tc>
        <w:tc>
          <w:tcPr>
            <w:tcW w:w="1356" w:type="dxa"/>
            <w:vMerge w:val="restart"/>
          </w:tcPr>
          <w:p w:rsidR="00057773" w:rsidRPr="00C32A44" w:rsidRDefault="00057773" w:rsidP="00057773">
            <w:pPr>
              <w:spacing w:after="0" w:line="240" w:lineRule="auto"/>
              <w:contextualSpacing/>
              <w:jc w:val="center"/>
              <w:rPr>
                <w:rFonts w:ascii="Times New Roman" w:hAnsi="Times New Roman" w:cs="Times New Roman"/>
                <w:sz w:val="26"/>
                <w:szCs w:val="26"/>
              </w:rPr>
            </w:pPr>
            <w:r w:rsidRPr="00C32A44">
              <w:rPr>
                <w:rFonts w:ascii="Times New Roman" w:hAnsi="Times New Roman" w:cs="Times New Roman"/>
                <w:noProof/>
                <w:sz w:val="26"/>
                <w:szCs w:val="26"/>
                <w:lang w:eastAsia="ru-RU"/>
              </w:rPr>
              <w:drawing>
                <wp:inline distT="0" distB="0" distL="0" distR="0" wp14:anchorId="22388D37" wp14:editId="6E8E4D38">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9"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ЧУВАШСКАЯ РЕСПУБЛИКА</w:t>
            </w:r>
          </w:p>
          <w:p w:rsidR="00057773" w:rsidRPr="00C32A44" w:rsidRDefault="00057773" w:rsidP="00057773">
            <w:pPr>
              <w:spacing w:after="0" w:line="240" w:lineRule="auto"/>
              <w:contextualSpacing/>
              <w:jc w:val="center"/>
              <w:rPr>
                <w:rFonts w:ascii="Times New Roman" w:hAnsi="Times New Roman" w:cs="Times New Roman"/>
                <w:sz w:val="26"/>
                <w:szCs w:val="26"/>
              </w:rPr>
            </w:pPr>
          </w:p>
        </w:tc>
      </w:tr>
      <w:tr w:rsidR="00C32A44" w:rsidRPr="00C32A44" w:rsidTr="00057773">
        <w:trPr>
          <w:cantSplit/>
          <w:trHeight w:val="1785"/>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ÇĚРПӲ</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МУНИЦИПАЛЛĂ ОКРУГĔН</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АДМИНИСТРАЦИЙĚ</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ЙЫШĂНУ</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9A6EE9" w:rsidP="00057773">
            <w:pPr>
              <w:spacing w:after="0" w:line="240" w:lineRule="auto"/>
              <w:ind w:left="-142" w:right="-80"/>
              <w:contextualSpacing/>
              <w:jc w:val="center"/>
              <w:rPr>
                <w:rFonts w:ascii="Times New Roman" w:hAnsi="Times New Roman" w:cs="Times New Roman"/>
                <w:b/>
                <w:noProof/>
                <w:sz w:val="24"/>
                <w:szCs w:val="24"/>
              </w:rPr>
            </w:pPr>
            <w:r w:rsidRPr="00C32A44">
              <w:rPr>
                <w:rFonts w:ascii="Times New Roman" w:hAnsi="Times New Roman" w:cs="Times New Roman"/>
                <w:b/>
                <w:noProof/>
                <w:sz w:val="24"/>
                <w:szCs w:val="24"/>
              </w:rPr>
              <w:t xml:space="preserve">2023ç. </w:t>
            </w:r>
            <w:r>
              <w:rPr>
                <w:rFonts w:ascii="Times New Roman" w:hAnsi="Times New Roman" w:cs="Times New Roman"/>
                <w:b/>
                <w:noProof/>
                <w:sz w:val="24"/>
                <w:szCs w:val="24"/>
              </w:rPr>
              <w:t xml:space="preserve">пуш </w:t>
            </w:r>
            <w:r w:rsidRPr="00C32A44">
              <w:rPr>
                <w:rFonts w:ascii="Times New Roman" w:hAnsi="Times New Roman" w:cs="Times New Roman"/>
                <w:b/>
                <w:noProof/>
                <w:sz w:val="24"/>
                <w:szCs w:val="24"/>
              </w:rPr>
              <w:t xml:space="preserve">уйӑхĕн </w:t>
            </w:r>
            <w:r>
              <w:rPr>
                <w:rFonts w:ascii="Times New Roman" w:hAnsi="Times New Roman" w:cs="Times New Roman"/>
                <w:b/>
                <w:noProof/>
                <w:sz w:val="24"/>
                <w:szCs w:val="24"/>
              </w:rPr>
              <w:t>23</w:t>
            </w:r>
            <w:r w:rsidRPr="00C32A44">
              <w:rPr>
                <w:rFonts w:ascii="Times New Roman" w:hAnsi="Times New Roman" w:cs="Times New Roman"/>
                <w:b/>
                <w:noProof/>
                <w:sz w:val="24"/>
                <w:szCs w:val="24"/>
              </w:rPr>
              <w:t xml:space="preserve">-мӗшӗ </w:t>
            </w:r>
            <w:r>
              <w:rPr>
                <w:rFonts w:ascii="Times New Roman" w:hAnsi="Times New Roman" w:cs="Times New Roman"/>
                <w:b/>
                <w:noProof/>
                <w:sz w:val="24"/>
                <w:szCs w:val="24"/>
              </w:rPr>
              <w:t>292</w:t>
            </w:r>
            <w:r w:rsidRPr="00C32A44">
              <w:rPr>
                <w:rFonts w:ascii="Times New Roman" w:hAnsi="Times New Roman" w:cs="Times New Roman"/>
                <w:b/>
                <w:noProof/>
                <w:sz w:val="24"/>
                <w:szCs w:val="24"/>
              </w:rPr>
              <w:t xml:space="preserve"> №</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b/>
                <w:noProof/>
                <w:sz w:val="26"/>
                <w:szCs w:val="26"/>
              </w:rPr>
            </w:pPr>
            <w:r w:rsidRPr="00C32A44">
              <w:rPr>
                <w:rFonts w:ascii="Times New Roman" w:hAnsi="Times New Roman" w:cs="Times New Roman"/>
                <w:b/>
                <w:bCs/>
                <w:noProof/>
                <w:sz w:val="26"/>
                <w:szCs w:val="26"/>
              </w:rPr>
              <w:t>Ç</w:t>
            </w:r>
            <w:r w:rsidRPr="00C32A44">
              <w:rPr>
                <w:rFonts w:ascii="Times New Roman" w:hAnsi="Times New Roman" w:cs="Times New Roman"/>
                <w:b/>
                <w:noProof/>
                <w:sz w:val="26"/>
                <w:szCs w:val="26"/>
              </w:rPr>
              <w:t>ěрп</w:t>
            </w:r>
            <w:r w:rsidRPr="00C32A44">
              <w:rPr>
                <w:rFonts w:ascii="Times New Roman" w:hAnsi="Times New Roman" w:cs="Times New Roman"/>
                <w:b/>
                <w:bCs/>
                <w:sz w:val="26"/>
                <w:szCs w:val="26"/>
              </w:rPr>
              <w:t>ÿ</w:t>
            </w:r>
            <w:r w:rsidRPr="00C32A44">
              <w:rPr>
                <w:rFonts w:ascii="Times New Roman" w:hAnsi="Times New Roman" w:cs="Times New Roman"/>
                <w:b/>
                <w:noProof/>
                <w:sz w:val="26"/>
                <w:szCs w:val="26"/>
              </w:rPr>
              <w:t xml:space="preserve"> хули</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c>
          <w:tcPr>
            <w:tcW w:w="0" w:type="auto"/>
            <w:vMerge/>
            <w:vAlign w:val="center"/>
            <w:hideMark/>
          </w:tcPr>
          <w:p w:rsidR="00057773" w:rsidRPr="00C32A44" w:rsidRDefault="00057773" w:rsidP="00057773">
            <w:pPr>
              <w:spacing w:after="0" w:line="240" w:lineRule="auto"/>
              <w:contextualSpacing/>
              <w:rPr>
                <w:rFonts w:ascii="Times New Roman" w:hAnsi="Times New Roman" w:cs="Times New Roman"/>
                <w:sz w:val="26"/>
                <w:szCs w:val="26"/>
              </w:rPr>
            </w:pPr>
          </w:p>
        </w:tc>
        <w:tc>
          <w:tcPr>
            <w:tcW w:w="4135" w:type="dxa"/>
          </w:tcPr>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АДМИНИСТРАЦИЯ ЦИВИЛЬСКОГО МУНИЦИПАЛЬНОГО ОКРУГА</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iCs/>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ПОСТАНОВЛЕНИЕ</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C32A44">
              <w:rPr>
                <w:rFonts w:ascii="Times New Roman" w:hAnsi="Times New Roman" w:cs="Times New Roman"/>
                <w:b/>
                <w:bCs/>
                <w:noProof/>
                <w:sz w:val="24"/>
                <w:szCs w:val="24"/>
              </w:rPr>
              <w:t xml:space="preserve"> </w:t>
            </w:r>
            <w:r w:rsidR="009A6EE9">
              <w:rPr>
                <w:rFonts w:ascii="Times New Roman" w:hAnsi="Times New Roman" w:cs="Times New Roman"/>
                <w:b/>
                <w:bCs/>
                <w:noProof/>
                <w:sz w:val="24"/>
                <w:szCs w:val="24"/>
              </w:rPr>
              <w:t xml:space="preserve">23 марта </w:t>
            </w:r>
            <w:r w:rsidR="009A6EE9" w:rsidRPr="00C32A44">
              <w:rPr>
                <w:rFonts w:ascii="Times New Roman" w:hAnsi="Times New Roman" w:cs="Times New Roman"/>
                <w:b/>
                <w:bCs/>
                <w:noProof/>
                <w:sz w:val="24"/>
                <w:szCs w:val="24"/>
              </w:rPr>
              <w:t>2023</w:t>
            </w:r>
            <w:r w:rsidR="009A6EE9">
              <w:rPr>
                <w:rFonts w:ascii="Times New Roman" w:hAnsi="Times New Roman" w:cs="Times New Roman"/>
                <w:b/>
                <w:bCs/>
                <w:noProof/>
                <w:sz w:val="24"/>
                <w:szCs w:val="24"/>
              </w:rPr>
              <w:t xml:space="preserve"> </w:t>
            </w:r>
            <w:r w:rsidR="009A6EE9" w:rsidRPr="00C32A44">
              <w:rPr>
                <w:rFonts w:ascii="Times New Roman" w:hAnsi="Times New Roman" w:cs="Times New Roman"/>
                <w:b/>
                <w:bCs/>
                <w:noProof/>
                <w:sz w:val="24"/>
                <w:szCs w:val="24"/>
              </w:rPr>
              <w:t>г.</w:t>
            </w:r>
            <w:r w:rsidRPr="00C32A44">
              <w:rPr>
                <w:rFonts w:ascii="Times New Roman" w:hAnsi="Times New Roman" w:cs="Times New Roman"/>
                <w:b/>
                <w:bCs/>
                <w:noProof/>
                <w:sz w:val="24"/>
                <w:szCs w:val="24"/>
              </w:rPr>
              <w:t xml:space="preserve"> №</w:t>
            </w:r>
            <w:r w:rsidR="004E0711" w:rsidRPr="00C32A44">
              <w:rPr>
                <w:rFonts w:ascii="Times New Roman" w:hAnsi="Times New Roman" w:cs="Times New Roman"/>
                <w:b/>
                <w:bCs/>
                <w:noProof/>
                <w:sz w:val="24"/>
                <w:szCs w:val="24"/>
              </w:rPr>
              <w:t xml:space="preserve"> </w:t>
            </w:r>
            <w:r w:rsidR="009A6EE9">
              <w:rPr>
                <w:rFonts w:ascii="Times New Roman" w:hAnsi="Times New Roman" w:cs="Times New Roman"/>
                <w:b/>
                <w:bCs/>
                <w:noProof/>
                <w:sz w:val="24"/>
                <w:szCs w:val="24"/>
              </w:rPr>
              <w:t>292</w:t>
            </w:r>
            <w:r w:rsidRPr="00C32A44">
              <w:rPr>
                <w:rFonts w:ascii="Times New Roman" w:hAnsi="Times New Roman" w:cs="Times New Roman"/>
                <w:b/>
                <w:bCs/>
                <w:noProof/>
                <w:sz w:val="24"/>
                <w:szCs w:val="24"/>
              </w:rPr>
              <w:t xml:space="preserve"> </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город Цивильск</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r>
    </w:tbl>
    <w:p w:rsidR="00057773" w:rsidRPr="00C32A44" w:rsidRDefault="00057773" w:rsidP="00514106">
      <w:pPr>
        <w:spacing w:line="240" w:lineRule="auto"/>
        <w:contextualSpacing/>
        <w:jc w:val="center"/>
        <w:rPr>
          <w:rFonts w:ascii="Times New Roman" w:hAnsi="Times New Roman" w:cs="Times New Roman"/>
          <w:b/>
          <w:sz w:val="24"/>
          <w:szCs w:val="24"/>
        </w:rPr>
      </w:pPr>
    </w:p>
    <w:p w:rsidR="00514106" w:rsidRPr="00C32A44" w:rsidRDefault="00462BDC" w:rsidP="008952DC">
      <w:pPr>
        <w:spacing w:after="0" w:line="240" w:lineRule="auto"/>
        <w:ind w:right="3967"/>
        <w:jc w:val="both"/>
        <w:rPr>
          <w:rFonts w:ascii="Times New Roman" w:eastAsia="Times New Roman" w:hAnsi="Times New Roman" w:cs="Times New Roman"/>
          <w:b/>
          <w:sz w:val="24"/>
          <w:szCs w:val="24"/>
          <w:lang w:eastAsia="ru-RU"/>
        </w:rPr>
      </w:pPr>
      <w:r w:rsidRPr="00462BDC">
        <w:rPr>
          <w:rFonts w:ascii="Times New Roman" w:eastAsia="Times New Roman" w:hAnsi="Times New Roman" w:cs="Times New Roman"/>
          <w:b/>
          <w:kern w:val="3"/>
          <w:sz w:val="24"/>
          <w:lang w:eastAsia="ru-RU"/>
        </w:rPr>
        <w:t>Об утверждении административного регламента администрации Цивильского муниципального округа Чувашской Республики по предо</w:t>
      </w:r>
      <w:r>
        <w:rPr>
          <w:rFonts w:ascii="Times New Roman" w:eastAsia="Times New Roman" w:hAnsi="Times New Roman" w:cs="Times New Roman"/>
          <w:b/>
          <w:kern w:val="3"/>
          <w:sz w:val="24"/>
          <w:lang w:eastAsia="ru-RU"/>
        </w:rPr>
        <w:t xml:space="preserve">ставлению муниципальной услуги </w:t>
      </w:r>
      <w:r w:rsidR="002D1EDC" w:rsidRPr="002D1EDC">
        <w:rPr>
          <w:rFonts w:ascii="Times New Roman" w:eastAsia="Times New Roman" w:hAnsi="Times New Roman" w:cs="Times New Roman"/>
          <w:b/>
          <w:sz w:val="24"/>
          <w:szCs w:val="24"/>
          <w:lang w:eastAsia="ru-RU"/>
        </w:rPr>
        <w:t>«</w:t>
      </w:r>
      <w:r w:rsidR="002D1EDC" w:rsidRPr="002D1EDC">
        <w:rPr>
          <w:rFonts w:ascii="Times New Roman" w:eastAsia="Times New Roman" w:hAnsi="Times New Roman" w:cs="Times New Roman"/>
          <w:b/>
          <w:bCs/>
          <w:sz w:val="24"/>
          <w:szCs w:val="24"/>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2D1EDC" w:rsidRPr="002D1EDC">
        <w:rPr>
          <w:rFonts w:ascii="Times New Roman" w:eastAsia="Times New Roman" w:hAnsi="Times New Roman" w:cs="Times New Roman"/>
          <w:b/>
          <w:sz w:val="24"/>
          <w:szCs w:val="24"/>
          <w:lang w:eastAsia="ru-RU"/>
        </w:rPr>
        <w:t>»</w:t>
      </w:r>
      <w:r w:rsidR="002D1EDC">
        <w:rPr>
          <w:rFonts w:ascii="Times New Roman" w:eastAsia="Times New Roman" w:hAnsi="Times New Roman" w:cs="Times New Roman"/>
          <w:b/>
          <w:kern w:val="3"/>
          <w:sz w:val="24"/>
          <w:lang w:eastAsia="ru-RU"/>
        </w:rPr>
        <w:t xml:space="preserve"> </w:t>
      </w:r>
    </w:p>
    <w:p w:rsidR="005D0A79" w:rsidRPr="00C32A44" w:rsidRDefault="005D0A79" w:rsidP="005D0A79">
      <w:pPr>
        <w:spacing w:after="0" w:line="240" w:lineRule="auto"/>
        <w:ind w:right="4534"/>
        <w:rPr>
          <w:rFonts w:ascii="Times New Roman" w:hAnsi="Times New Roman" w:cs="Times New Roman"/>
          <w:b/>
          <w:sz w:val="24"/>
          <w:szCs w:val="24"/>
        </w:rPr>
      </w:pPr>
    </w:p>
    <w:p w:rsidR="009A2733" w:rsidRPr="00C32A44" w:rsidRDefault="00103A18" w:rsidP="00103A18">
      <w:pPr>
        <w:spacing w:line="240" w:lineRule="auto"/>
        <w:ind w:firstLine="709"/>
        <w:contextualSpacing/>
        <w:jc w:val="both"/>
        <w:rPr>
          <w:rFonts w:ascii="Times New Roman" w:hAnsi="Times New Roman" w:cs="Times New Roman"/>
          <w:b/>
          <w:sz w:val="24"/>
          <w:szCs w:val="24"/>
          <w:shd w:val="clear" w:color="auto" w:fill="FFFFFF"/>
        </w:rPr>
      </w:pPr>
      <w:r w:rsidRPr="00103A18">
        <w:rPr>
          <w:rFonts w:ascii="Times New Roman CYR" w:eastAsia="Times New Roman" w:hAnsi="Times New Roman CYR" w:cs="Times New Roman CYR"/>
          <w:sz w:val="24"/>
          <w:szCs w:val="24"/>
          <w:lang w:eastAsia="ru-RU"/>
        </w:rPr>
        <w:t xml:space="preserve">В соответствии с </w:t>
      </w:r>
      <w:hyperlink r:id="rId10"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w:t>
      </w:r>
      <w:hyperlink r:id="rId11"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27.07.2010 N 210-ФЗ "Об организации предоставления государственных и муниципальных услуг"</w:t>
      </w:r>
      <w:r w:rsidR="009A6EE9">
        <w:rPr>
          <w:rFonts w:ascii="Times New Roman CYR" w:eastAsia="Times New Roman" w:hAnsi="Times New Roman CYR" w:cs="Times New Roman CYR"/>
          <w:sz w:val="24"/>
          <w:szCs w:val="24"/>
          <w:lang w:eastAsia="ru-RU"/>
        </w:rPr>
        <w:t>, администрация Цивильского муниципального округа Чувашской Республики:</w:t>
      </w:r>
    </w:p>
    <w:p w:rsidR="00E25341" w:rsidRPr="00C32A44" w:rsidRDefault="00E25341" w:rsidP="00332DA3">
      <w:pPr>
        <w:spacing w:line="240" w:lineRule="auto"/>
        <w:ind w:firstLine="709"/>
        <w:contextualSpacing/>
        <w:jc w:val="center"/>
        <w:rPr>
          <w:rFonts w:ascii="Times New Roman" w:hAnsi="Times New Roman" w:cs="Times New Roman"/>
          <w:b/>
          <w:sz w:val="24"/>
          <w:szCs w:val="24"/>
          <w:shd w:val="clear" w:color="auto" w:fill="FFFFFF"/>
        </w:rPr>
      </w:pPr>
      <w:r w:rsidRPr="00C32A44">
        <w:rPr>
          <w:rFonts w:ascii="Times New Roman" w:hAnsi="Times New Roman" w:cs="Times New Roman"/>
          <w:b/>
          <w:sz w:val="24"/>
          <w:szCs w:val="24"/>
          <w:shd w:val="clear" w:color="auto" w:fill="FFFFFF"/>
        </w:rPr>
        <w:t>ПОСТАНОВЛЯЕТ:</w:t>
      </w:r>
    </w:p>
    <w:p w:rsidR="00462BDC" w:rsidRPr="00462BDC" w:rsidRDefault="00462BDC" w:rsidP="005767DF">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462BDC">
        <w:rPr>
          <w:rFonts w:ascii="Times New Roman CYR" w:eastAsia="Times New Roman" w:hAnsi="Times New Roman CYR" w:cs="Times New Roman CYR"/>
          <w:sz w:val="24"/>
          <w:szCs w:val="24"/>
          <w:lang w:eastAsia="ru-RU"/>
        </w:rPr>
        <w:t xml:space="preserve">Утвердить прилагаемый </w:t>
      </w:r>
      <w:hyperlink w:anchor="sub_1000" w:history="1">
        <w:r w:rsidRPr="00462BDC">
          <w:rPr>
            <w:rFonts w:ascii="Times New Roman CYR" w:eastAsia="Times New Roman" w:hAnsi="Times New Roman CYR" w:cs="Times New Roman CYR"/>
            <w:sz w:val="24"/>
            <w:szCs w:val="24"/>
            <w:lang w:eastAsia="ru-RU"/>
          </w:rPr>
          <w:t>административный регламент</w:t>
        </w:r>
      </w:hyperlink>
      <w:r w:rsidRPr="00462BDC">
        <w:rPr>
          <w:rFonts w:ascii="Times New Roman CYR" w:eastAsia="Times New Roman" w:hAnsi="Times New Roman CYR" w:cs="Times New Roman CYR"/>
          <w:sz w:val="24"/>
          <w:szCs w:val="24"/>
          <w:lang w:eastAsia="ru-RU"/>
        </w:rPr>
        <w:t xml:space="preserve"> администрации Цивильского муниципального округа Чувашской Республики по предоставлению муниципальной услуги </w:t>
      </w:r>
      <w:r w:rsidR="00CE376D" w:rsidRPr="00CE376D">
        <w:rPr>
          <w:rFonts w:ascii="Times New Roman" w:eastAsia="Times New Roman" w:hAnsi="Times New Roman" w:cs="Times New Roman"/>
          <w:sz w:val="24"/>
          <w:szCs w:val="24"/>
          <w:lang w:eastAsia="ru-RU"/>
        </w:rPr>
        <w:t>«</w:t>
      </w:r>
      <w:r w:rsidR="00CE376D" w:rsidRPr="00CE376D">
        <w:rPr>
          <w:rFonts w:ascii="Times New Roman" w:eastAsia="Times New Roman" w:hAnsi="Times New Roman" w:cs="Times New Roman"/>
          <w:bCs/>
          <w:sz w:val="24"/>
          <w:szCs w:val="24"/>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CE376D" w:rsidRPr="00CE376D">
        <w:rPr>
          <w:rFonts w:ascii="Times New Roman" w:eastAsia="Times New Roman" w:hAnsi="Times New Roman" w:cs="Times New Roman"/>
          <w:sz w:val="24"/>
          <w:szCs w:val="24"/>
          <w:lang w:eastAsia="ru-RU"/>
        </w:rPr>
        <w:t>»</w:t>
      </w:r>
      <w:r w:rsidRPr="00462BDC">
        <w:rPr>
          <w:rFonts w:ascii="Times New Roman CYR" w:eastAsia="Times New Roman" w:hAnsi="Times New Roman CYR" w:cs="Times New Roman CYR"/>
          <w:sz w:val="24"/>
          <w:szCs w:val="24"/>
          <w:lang w:eastAsia="ru-RU"/>
        </w:rPr>
        <w:t>.</w:t>
      </w:r>
    </w:p>
    <w:p w:rsidR="00335F4D" w:rsidRDefault="00103A18" w:rsidP="005767DF">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335F4D">
        <w:rPr>
          <w:rFonts w:ascii="Times New Roman" w:hAnsi="Times New Roman" w:cs="Times New Roman"/>
          <w:sz w:val="24"/>
          <w:szCs w:val="24"/>
        </w:rPr>
        <w:t>Контроль за</w:t>
      </w:r>
      <w:proofErr w:type="gramEnd"/>
      <w:r w:rsidRPr="00335F4D">
        <w:rPr>
          <w:rFonts w:ascii="Times New Roman" w:hAnsi="Times New Roman" w:cs="Times New Roman"/>
          <w:sz w:val="24"/>
          <w:szCs w:val="24"/>
        </w:rPr>
        <w:t xml:space="preserve"> выполнением настоящего постановления возложить на </w:t>
      </w:r>
      <w:r w:rsidR="00335F4D">
        <w:rPr>
          <w:rFonts w:ascii="Times New Roman" w:hAnsi="Times New Roman" w:cs="Times New Roman"/>
          <w:sz w:val="24"/>
          <w:szCs w:val="24"/>
        </w:rPr>
        <w:t xml:space="preserve">начальника отдела </w:t>
      </w:r>
      <w:r w:rsidR="00335F4D" w:rsidRPr="00335F4D">
        <w:rPr>
          <w:rFonts w:ascii="Times New Roman" w:hAnsi="Times New Roman" w:cs="Times New Roman"/>
          <w:sz w:val="24"/>
          <w:szCs w:val="24"/>
        </w:rPr>
        <w:t>экономики и инвестиционной деятельности, земельных и имущественных отношений</w:t>
      </w:r>
      <w:r w:rsidR="00335F4D">
        <w:rPr>
          <w:rFonts w:ascii="Times New Roman" w:hAnsi="Times New Roman" w:cs="Times New Roman"/>
          <w:sz w:val="24"/>
          <w:szCs w:val="24"/>
        </w:rPr>
        <w:t xml:space="preserve"> администрации Цивильского муниципального округа Чувашской Республики.</w:t>
      </w:r>
    </w:p>
    <w:p w:rsidR="006A3832" w:rsidRPr="00335F4D" w:rsidRDefault="00CF1D4A" w:rsidP="005767DF">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35F4D">
        <w:rPr>
          <w:rFonts w:ascii="Times New Roman" w:eastAsia="Times New Roman" w:hAnsi="Times New Roman" w:cs="Times New Roman"/>
          <w:kern w:val="3"/>
          <w:sz w:val="24"/>
          <w:lang w:eastAsia="ru-RU"/>
        </w:rPr>
        <w:t xml:space="preserve"> </w:t>
      </w:r>
      <w:r w:rsidR="009A2733" w:rsidRPr="00335F4D">
        <w:rPr>
          <w:rFonts w:ascii="Times New Roman" w:eastAsia="Times New Roman" w:hAnsi="Times New Roman" w:cs="Times New Roman"/>
          <w:kern w:val="3"/>
          <w:sz w:val="24"/>
          <w:lang w:eastAsia="ru-RU"/>
        </w:rPr>
        <w:t xml:space="preserve">Настоящее постановление вступает в силу после его </w:t>
      </w:r>
      <w:hyperlink r:id="rId12" w:history="1">
        <w:r w:rsidR="009A2733" w:rsidRPr="00335F4D">
          <w:rPr>
            <w:rFonts w:ascii="Times New Roman" w:eastAsia="Times New Roman" w:hAnsi="Times New Roman" w:cs="Times New Roman"/>
            <w:kern w:val="3"/>
            <w:sz w:val="24"/>
            <w:lang w:eastAsia="ru-RU"/>
          </w:rPr>
          <w:t>официального опубликования</w:t>
        </w:r>
      </w:hyperlink>
      <w:r w:rsidR="009A2733" w:rsidRPr="00335F4D">
        <w:rPr>
          <w:rFonts w:ascii="Times New Roman" w:eastAsia="Times New Roman" w:hAnsi="Times New Roman" w:cs="Times New Roman"/>
          <w:kern w:val="3"/>
          <w:sz w:val="24"/>
          <w:lang w:eastAsia="ru-RU"/>
        </w:rPr>
        <w:t xml:space="preserve"> (обнародования) и распространяется на правоотношения, возникшие с 01 января 2023 года.</w:t>
      </w:r>
    </w:p>
    <w:p w:rsidR="00514106" w:rsidRPr="00C32A44" w:rsidRDefault="00514106"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514106" w:rsidRPr="00C32A44" w:rsidRDefault="00514106" w:rsidP="00514106">
      <w:pPr>
        <w:spacing w:after="0" w:line="240" w:lineRule="auto"/>
        <w:contextualSpacing/>
        <w:jc w:val="both"/>
        <w:rPr>
          <w:rFonts w:ascii="Times New Roman" w:hAnsi="Times New Roman" w:cs="Times New Roman"/>
          <w:sz w:val="24"/>
          <w:szCs w:val="24"/>
        </w:rPr>
      </w:pPr>
    </w:p>
    <w:p w:rsidR="00E25341"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Глава Цивильского</w:t>
      </w:r>
    </w:p>
    <w:p w:rsidR="004311F4"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муниципального округа</w:t>
      </w:r>
      <w:r w:rsidR="00514106" w:rsidRPr="00C32A44">
        <w:rPr>
          <w:rFonts w:ascii="Times New Roman" w:hAnsi="Times New Roman" w:cs="Times New Roman"/>
          <w:sz w:val="24"/>
          <w:szCs w:val="24"/>
        </w:rPr>
        <w:t xml:space="preserve">                                                                            </w:t>
      </w:r>
      <w:r w:rsidR="00332DA3" w:rsidRPr="00C32A44">
        <w:rPr>
          <w:rFonts w:ascii="Times New Roman" w:hAnsi="Times New Roman" w:cs="Times New Roman"/>
          <w:sz w:val="24"/>
          <w:szCs w:val="24"/>
        </w:rPr>
        <w:t xml:space="preserve">      </w:t>
      </w:r>
      <w:r w:rsidR="00514106" w:rsidRPr="00C32A44">
        <w:rPr>
          <w:rFonts w:ascii="Times New Roman" w:hAnsi="Times New Roman" w:cs="Times New Roman"/>
          <w:sz w:val="24"/>
          <w:szCs w:val="24"/>
        </w:rPr>
        <w:t xml:space="preserve">             А.В. Иванов</w:t>
      </w:r>
    </w:p>
    <w:p w:rsidR="00C17C39" w:rsidRPr="00C32A44" w:rsidRDefault="00C46FAB" w:rsidP="00514106">
      <w:pPr>
        <w:tabs>
          <w:tab w:val="left" w:pos="6142"/>
        </w:tabs>
        <w:spacing w:after="0" w:line="240" w:lineRule="auto"/>
        <w:contextualSpacing/>
        <w:jc w:val="right"/>
        <w:rPr>
          <w:rFonts w:ascii="Times New Roman" w:hAnsi="Times New Roman" w:cs="Times New Roman"/>
          <w:sz w:val="24"/>
          <w:szCs w:val="24"/>
        </w:rPr>
      </w:pPr>
      <w:r w:rsidRPr="00C32A44">
        <w:rPr>
          <w:rFonts w:ascii="Times New Roman" w:hAnsi="Times New Roman" w:cs="Times New Roman"/>
          <w:sz w:val="24"/>
          <w:szCs w:val="24"/>
        </w:rPr>
        <w:tab/>
      </w: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bookmarkStart w:id="0" w:name="_GoBack"/>
      <w:bookmarkEnd w:id="0"/>
    </w:p>
    <w:p w:rsidR="005A5DF5" w:rsidRDefault="005A5DF5"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p>
    <w:p w:rsidR="009A6EE9" w:rsidRDefault="009A6EE9" w:rsidP="009A6EE9">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proofErr w:type="gramStart"/>
      <w:r w:rsidRPr="002975B4">
        <w:rPr>
          <w:rFonts w:ascii="Times New Roman" w:eastAsia="Times New Roman" w:hAnsi="Times New Roman" w:cs="Times New Roman"/>
          <w:bCs/>
          <w:sz w:val="20"/>
          <w:szCs w:val="20"/>
          <w:lang w:eastAsia="ru-RU"/>
        </w:rPr>
        <w:t>Утвержден</w:t>
      </w:r>
      <w:proofErr w:type="gramEnd"/>
      <w:r w:rsidRPr="002975B4">
        <w:rPr>
          <w:rFonts w:ascii="Times New Roman" w:eastAsia="Times New Roman" w:hAnsi="Times New Roman" w:cs="Times New Roman"/>
          <w:bCs/>
          <w:sz w:val="20"/>
          <w:szCs w:val="20"/>
          <w:lang w:eastAsia="ru-RU"/>
        </w:rPr>
        <w:br/>
        <w:t xml:space="preserve">                                                                        </w:t>
      </w:r>
      <w:hyperlink w:anchor="sub_0" w:history="1">
        <w:r w:rsidRPr="002975B4">
          <w:rPr>
            <w:rFonts w:ascii="Times New Roman" w:eastAsia="Times New Roman" w:hAnsi="Times New Roman" w:cs="Times New Roman"/>
            <w:sz w:val="20"/>
            <w:szCs w:val="20"/>
            <w:lang w:eastAsia="ru-RU"/>
          </w:rPr>
          <w:t>постановлением</w:t>
        </w:r>
      </w:hyperlink>
      <w:r w:rsidRPr="002975B4">
        <w:rPr>
          <w:rFonts w:ascii="Times New Roman" w:eastAsia="Times New Roman" w:hAnsi="Times New Roman" w:cs="Times New Roman"/>
          <w:bCs/>
          <w:sz w:val="20"/>
          <w:szCs w:val="20"/>
          <w:lang w:eastAsia="ru-RU"/>
        </w:rPr>
        <w:t xml:space="preserve"> администрации</w:t>
      </w:r>
      <w:r w:rsidRPr="002975B4">
        <w:rPr>
          <w:rFonts w:ascii="Times New Roman" w:eastAsia="Times New Roman" w:hAnsi="Times New Roman" w:cs="Times New Roman"/>
          <w:bCs/>
          <w:sz w:val="20"/>
          <w:szCs w:val="20"/>
          <w:lang w:eastAsia="ru-RU"/>
        </w:rPr>
        <w:br/>
        <w:t xml:space="preserve">                                                                             Цивильского муниципального округа</w:t>
      </w:r>
      <w:r>
        <w:rPr>
          <w:rFonts w:ascii="Times New Roman" w:eastAsia="Times New Roman" w:hAnsi="Times New Roman" w:cs="Times New Roman"/>
          <w:bCs/>
          <w:sz w:val="20"/>
          <w:szCs w:val="20"/>
          <w:lang w:eastAsia="ru-RU"/>
        </w:rPr>
        <w:t xml:space="preserve"> </w:t>
      </w:r>
    </w:p>
    <w:p w:rsidR="009A6EE9" w:rsidRPr="002975B4" w:rsidRDefault="009A6EE9" w:rsidP="009A6EE9">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Чувашской Республики</w:t>
      </w:r>
      <w:r w:rsidRPr="002975B4">
        <w:rPr>
          <w:rFonts w:ascii="Times New Roman" w:eastAsia="Times New Roman" w:hAnsi="Times New Roman" w:cs="Times New Roman"/>
          <w:bCs/>
          <w:sz w:val="20"/>
          <w:szCs w:val="20"/>
          <w:lang w:eastAsia="ru-RU"/>
        </w:rPr>
        <w:br/>
        <w:t xml:space="preserve">                                                                  от</w:t>
      </w:r>
      <w:r>
        <w:rPr>
          <w:rFonts w:ascii="Times New Roman" w:eastAsia="Times New Roman" w:hAnsi="Times New Roman" w:cs="Times New Roman"/>
          <w:bCs/>
          <w:sz w:val="20"/>
          <w:szCs w:val="20"/>
          <w:lang w:eastAsia="ru-RU"/>
        </w:rPr>
        <w:t xml:space="preserve"> 23.03.2023 </w:t>
      </w:r>
      <w:r w:rsidRPr="002975B4">
        <w:rPr>
          <w:rFonts w:ascii="Times New Roman" w:eastAsia="Times New Roman" w:hAnsi="Times New Roman" w:cs="Times New Roman"/>
          <w:bCs/>
          <w:sz w:val="20"/>
          <w:szCs w:val="20"/>
          <w:lang w:eastAsia="ru-RU"/>
        </w:rPr>
        <w:t xml:space="preserve"> N</w:t>
      </w:r>
      <w:r>
        <w:rPr>
          <w:rFonts w:ascii="Times New Roman" w:eastAsia="Times New Roman" w:hAnsi="Times New Roman" w:cs="Times New Roman"/>
          <w:bCs/>
          <w:sz w:val="20"/>
          <w:szCs w:val="20"/>
          <w:lang w:eastAsia="ru-RU"/>
        </w:rPr>
        <w:t xml:space="preserve"> 292</w:t>
      </w:r>
    </w:p>
    <w:p w:rsidR="00916C05" w:rsidRDefault="00916C05" w:rsidP="00916C05">
      <w:pPr>
        <w:ind w:firstLine="567"/>
        <w:contextualSpacing/>
        <w:jc w:val="both"/>
        <w:rPr>
          <w:rFonts w:ascii="Times New Roman" w:hAnsi="Times New Roman" w:cs="Times New Roman"/>
          <w:b/>
          <w:sz w:val="24"/>
          <w:szCs w:val="24"/>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916C05">
        <w:rPr>
          <w:rFonts w:ascii="Times New Roman CYR" w:eastAsia="Times New Roman" w:hAnsi="Times New Roman CYR" w:cs="Times New Roman CYR"/>
          <w:b/>
          <w:bCs/>
          <w:sz w:val="24"/>
          <w:szCs w:val="24"/>
          <w:lang w:eastAsia="ru-RU"/>
        </w:rPr>
        <w:t>Административный регламент</w:t>
      </w:r>
      <w:r w:rsidRPr="00916C05">
        <w:rPr>
          <w:rFonts w:ascii="Times New Roman CYR" w:eastAsia="Times New Roman" w:hAnsi="Times New Roman CYR" w:cs="Times New Roman CYR"/>
          <w:b/>
          <w:bCs/>
          <w:sz w:val="24"/>
          <w:szCs w:val="24"/>
          <w:lang w:eastAsia="ru-RU"/>
        </w:rPr>
        <w:br/>
        <w:t xml:space="preserve">администрации Цивильского муниципального округа Чувашской Республики по предоставлению муниципальной услуги </w:t>
      </w:r>
      <w:r w:rsidR="005A5DF5" w:rsidRPr="005A5DF5">
        <w:rPr>
          <w:rFonts w:ascii="Times New Roman" w:eastAsia="Times New Roman" w:hAnsi="Times New Roman" w:cs="Times New Roman"/>
          <w:b/>
          <w:sz w:val="24"/>
          <w:szCs w:val="24"/>
          <w:lang w:eastAsia="ru-RU"/>
        </w:rPr>
        <w:t>«</w:t>
      </w:r>
      <w:r w:rsidR="005A5DF5" w:rsidRPr="005A5DF5">
        <w:rPr>
          <w:rFonts w:ascii="Times New Roman" w:eastAsia="Times New Roman" w:hAnsi="Times New Roman" w:cs="Times New Roman"/>
          <w:b/>
          <w:bCs/>
          <w:sz w:val="24"/>
          <w:szCs w:val="24"/>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5A5DF5" w:rsidRPr="005A5DF5">
        <w:rPr>
          <w:rFonts w:ascii="Times New Roman" w:eastAsia="Times New Roman" w:hAnsi="Times New Roman" w:cs="Times New Roman"/>
          <w:b/>
          <w:sz w:val="24"/>
          <w:szCs w:val="24"/>
          <w:lang w:eastAsia="ru-RU"/>
        </w:rPr>
        <w:t>»</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 w:name="sub_1001"/>
      <w:r w:rsidRPr="00916C05">
        <w:rPr>
          <w:rFonts w:ascii="Times New Roman CYR" w:eastAsia="Times New Roman" w:hAnsi="Times New Roman CYR" w:cs="Times New Roman CYR"/>
          <w:b/>
          <w:bCs/>
          <w:sz w:val="24"/>
          <w:szCs w:val="24"/>
          <w:lang w:eastAsia="ru-RU"/>
        </w:rPr>
        <w:t>I. Общие положения</w:t>
      </w:r>
    </w:p>
    <w:bookmarkEnd w:id="1"/>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 w:name="sub_11"/>
      <w:r w:rsidRPr="00916C05">
        <w:rPr>
          <w:rFonts w:ascii="Times New Roman CYR" w:eastAsia="Times New Roman" w:hAnsi="Times New Roman CYR" w:cs="Times New Roman CYR"/>
          <w:b/>
          <w:bCs/>
          <w:sz w:val="24"/>
          <w:szCs w:val="24"/>
          <w:lang w:eastAsia="ru-RU"/>
        </w:rPr>
        <w:t>1.1. Предмет регулирования административного регламента</w:t>
      </w:r>
    </w:p>
    <w:bookmarkEnd w:id="2"/>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 xml:space="preserve">Административный регламент предоставления муниципальной услуги </w:t>
      </w:r>
      <w:r w:rsidR="003504A1" w:rsidRPr="00CE376D">
        <w:rPr>
          <w:rFonts w:ascii="Times New Roman" w:eastAsia="Times New Roman" w:hAnsi="Times New Roman" w:cs="Times New Roman"/>
          <w:sz w:val="24"/>
          <w:szCs w:val="24"/>
          <w:lang w:eastAsia="ru-RU"/>
        </w:rPr>
        <w:t>«</w:t>
      </w:r>
      <w:r w:rsidR="003504A1" w:rsidRPr="00CE376D">
        <w:rPr>
          <w:rFonts w:ascii="Times New Roman" w:eastAsia="Times New Roman" w:hAnsi="Times New Roman" w:cs="Times New Roman"/>
          <w:bCs/>
          <w:sz w:val="24"/>
          <w:szCs w:val="24"/>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3504A1" w:rsidRPr="00CE376D">
        <w:rPr>
          <w:rFonts w:ascii="Times New Roman" w:eastAsia="Times New Roman" w:hAnsi="Times New Roman" w:cs="Times New Roman"/>
          <w:sz w:val="24"/>
          <w:szCs w:val="24"/>
          <w:lang w:eastAsia="ru-RU"/>
        </w:rPr>
        <w:t>»</w:t>
      </w:r>
      <w:r w:rsidRPr="00916C05">
        <w:rPr>
          <w:rFonts w:ascii="Times New Roman CYR" w:eastAsia="Times New Roman" w:hAnsi="Times New Roman CYR" w:cs="Times New Roman CYR"/>
          <w:sz w:val="24"/>
          <w:szCs w:val="24"/>
          <w:lang w:eastAsia="ru-RU"/>
        </w:rPr>
        <w:t xml:space="preserve"> (далее - Административный регламент) устанавливает сроки и последовательность действий (административных процедур) по </w:t>
      </w:r>
      <w:r w:rsidR="003504A1">
        <w:rPr>
          <w:rFonts w:ascii="Times New Roman CYR" w:eastAsia="Times New Roman" w:hAnsi="Times New Roman CYR" w:cs="Times New Roman CYR"/>
          <w:sz w:val="24"/>
          <w:szCs w:val="24"/>
          <w:lang w:eastAsia="ru-RU"/>
        </w:rPr>
        <w:t>о</w:t>
      </w:r>
      <w:r w:rsidR="003504A1" w:rsidRPr="00CE376D">
        <w:rPr>
          <w:rFonts w:ascii="Times New Roman" w:eastAsia="Times New Roman" w:hAnsi="Times New Roman" w:cs="Times New Roman"/>
          <w:bCs/>
          <w:sz w:val="24"/>
          <w:szCs w:val="24"/>
          <w:lang w:eastAsia="ru-RU"/>
        </w:rPr>
        <w:t>тнесени</w:t>
      </w:r>
      <w:r w:rsidR="003504A1">
        <w:rPr>
          <w:rFonts w:ascii="Times New Roman" w:eastAsia="Times New Roman" w:hAnsi="Times New Roman" w:cs="Times New Roman"/>
          <w:bCs/>
          <w:sz w:val="24"/>
          <w:szCs w:val="24"/>
          <w:lang w:eastAsia="ru-RU"/>
        </w:rPr>
        <w:t>ю</w:t>
      </w:r>
      <w:r w:rsidR="003504A1" w:rsidRPr="00CE376D">
        <w:rPr>
          <w:rFonts w:ascii="Times New Roman" w:eastAsia="Times New Roman" w:hAnsi="Times New Roman" w:cs="Times New Roman"/>
          <w:bCs/>
          <w:sz w:val="24"/>
          <w:szCs w:val="24"/>
          <w:lang w:eastAsia="ru-RU"/>
        </w:rPr>
        <w:t xml:space="preserve"> земель или земельных участков в составе таких земель к определенной категории земель или перевод земель</w:t>
      </w:r>
      <w:proofErr w:type="gramEnd"/>
      <w:r w:rsidR="003504A1" w:rsidRPr="00CE376D">
        <w:rPr>
          <w:rFonts w:ascii="Times New Roman" w:eastAsia="Times New Roman" w:hAnsi="Times New Roman" w:cs="Times New Roman"/>
          <w:bCs/>
          <w:sz w:val="24"/>
          <w:szCs w:val="24"/>
          <w:lang w:eastAsia="ru-RU"/>
        </w:rPr>
        <w:t xml:space="preserve"> и земельных участков в составе таких земель из одной категории в другую</w:t>
      </w:r>
      <w:r w:rsidRPr="00916C05">
        <w:rPr>
          <w:rFonts w:ascii="Times New Roman CYR" w:eastAsia="Times New Roman" w:hAnsi="Times New Roman CYR" w:cs="Times New Roman CYR"/>
          <w:sz w:val="24"/>
          <w:szCs w:val="24"/>
          <w:lang w:eastAsia="ru-RU"/>
        </w:rPr>
        <w:t xml:space="preserve"> (далее - муниципальная услуга).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 w:name="sub_12"/>
      <w:r w:rsidRPr="00916C05">
        <w:rPr>
          <w:rFonts w:ascii="Times New Roman CYR" w:eastAsia="Times New Roman" w:hAnsi="Times New Roman CYR" w:cs="Times New Roman CYR"/>
          <w:b/>
          <w:bCs/>
          <w:sz w:val="24"/>
          <w:szCs w:val="24"/>
          <w:lang w:eastAsia="ru-RU"/>
        </w:rPr>
        <w:t>1.2. Круг заявителей</w:t>
      </w:r>
    </w:p>
    <w:bookmarkEnd w:id="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481C29" w:rsidRDefault="00916C05" w:rsidP="00481C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C05">
        <w:rPr>
          <w:rFonts w:ascii="Times New Roman CYR" w:eastAsia="Times New Roman" w:hAnsi="Times New Roman CYR" w:cs="Times New Roman CYR"/>
          <w:sz w:val="24"/>
          <w:szCs w:val="24"/>
          <w:lang w:eastAsia="ru-RU"/>
        </w:rPr>
        <w:t>Заявителями на получение муниципальной услуги являются физические лица</w:t>
      </w:r>
      <w:r w:rsidR="00481C29">
        <w:rPr>
          <w:rFonts w:ascii="Times New Roman CYR" w:eastAsia="Times New Roman" w:hAnsi="Times New Roman CYR" w:cs="Times New Roman CYR"/>
          <w:sz w:val="24"/>
          <w:szCs w:val="24"/>
          <w:lang w:eastAsia="ru-RU"/>
        </w:rPr>
        <w:t xml:space="preserve"> </w:t>
      </w:r>
      <w:r w:rsidRPr="00916C05">
        <w:rPr>
          <w:rFonts w:ascii="Times New Roman CYR" w:eastAsia="Times New Roman" w:hAnsi="Times New Roman CYR" w:cs="Times New Roman CYR"/>
          <w:sz w:val="24"/>
          <w:szCs w:val="24"/>
          <w:lang w:eastAsia="ru-RU"/>
        </w:rPr>
        <w:t xml:space="preserve">и юридические лица, </w:t>
      </w:r>
      <w:r w:rsidR="00481C29" w:rsidRPr="00481C29">
        <w:rPr>
          <w:rFonts w:ascii="Times New Roman" w:hAnsi="Times New Roman" w:cs="Times New Roman"/>
          <w:sz w:val="24"/>
          <w:szCs w:val="24"/>
        </w:rPr>
        <w:t>являющиеся правообладателями земельных участков, находящихся в муниципальной собственности</w:t>
      </w:r>
      <w:r w:rsidR="00481C29">
        <w:rPr>
          <w:rFonts w:ascii="Times New Roman" w:hAnsi="Times New Roman" w:cs="Times New Roman"/>
          <w:sz w:val="24"/>
          <w:szCs w:val="24"/>
        </w:rPr>
        <w:t xml:space="preserve"> Цивильского муниципального округа Чувашской Республики</w:t>
      </w:r>
      <w:r w:rsidR="00481C29" w:rsidRPr="00481C29">
        <w:rPr>
          <w:rFonts w:ascii="Times New Roman" w:hAnsi="Times New Roman" w:cs="Times New Roman"/>
          <w:sz w:val="24"/>
          <w:szCs w:val="24"/>
        </w:rPr>
        <w:t xml:space="preserve">, либо земельных участков, </w:t>
      </w:r>
      <w:r w:rsidR="00835511">
        <w:rPr>
          <w:rFonts w:ascii="Times New Roman" w:hAnsi="Times New Roman" w:cs="Times New Roman"/>
          <w:sz w:val="24"/>
          <w:szCs w:val="24"/>
        </w:rPr>
        <w:t>муниципальная</w:t>
      </w:r>
      <w:r w:rsidR="00481C29" w:rsidRPr="00481C29">
        <w:rPr>
          <w:rFonts w:ascii="Times New Roman" w:hAnsi="Times New Roman" w:cs="Times New Roman"/>
          <w:sz w:val="24"/>
          <w:szCs w:val="24"/>
        </w:rPr>
        <w:t xml:space="preserve"> собственность на которые не разграничена,</w:t>
      </w:r>
      <w:r w:rsidR="00481C29">
        <w:rPr>
          <w:rFonts w:ascii="Times New Roman" w:hAnsi="Times New Roman" w:cs="Times New Roman"/>
          <w:sz w:val="24"/>
          <w:szCs w:val="24"/>
        </w:rPr>
        <w:t xml:space="preserve"> расположенных </w:t>
      </w:r>
      <w:r w:rsidR="00481C29" w:rsidRPr="00481C29">
        <w:rPr>
          <w:rFonts w:ascii="Times New Roman" w:hAnsi="Times New Roman" w:cs="Times New Roman"/>
          <w:sz w:val="24"/>
          <w:szCs w:val="24"/>
        </w:rPr>
        <w:t xml:space="preserve">в границах </w:t>
      </w:r>
      <w:r w:rsidR="00481C29">
        <w:rPr>
          <w:rFonts w:ascii="Times New Roman" w:hAnsi="Times New Roman" w:cs="Times New Roman"/>
          <w:sz w:val="24"/>
          <w:szCs w:val="24"/>
        </w:rPr>
        <w:t>Цивильского муниципального округа Чувашской Республики.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 xml:space="preserve">Указанные в настоящем подразделе заявители в соответствии со </w:t>
      </w:r>
      <w:hyperlink r:id="rId13" w:history="1">
        <w:r w:rsidRPr="00916C05">
          <w:rPr>
            <w:rFonts w:ascii="Times New Roman CYR" w:eastAsia="Times New Roman" w:hAnsi="Times New Roman CYR" w:cs="Times New Roman CYR"/>
            <w:sz w:val="24"/>
            <w:szCs w:val="24"/>
            <w:lang w:eastAsia="ru-RU"/>
          </w:rPr>
          <w:t>статьей 15</w:t>
        </w:r>
      </w:hyperlink>
      <w:r w:rsidRPr="00916C05">
        <w:rPr>
          <w:rFonts w:ascii="Times New Roman CYR" w:eastAsia="Times New Roman" w:hAnsi="Times New Roman CYR" w:cs="Times New Roman CYR"/>
          <w:sz w:val="24"/>
          <w:szCs w:val="24"/>
          <w:lang w:eastAsia="ru-RU"/>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Цивильского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w:t>
      </w:r>
      <w:proofErr w:type="gramEnd"/>
      <w:r w:rsidRPr="00916C05">
        <w:rPr>
          <w:rFonts w:ascii="Times New Roman CYR" w:eastAsia="Times New Roman" w:hAnsi="Times New Roman CYR" w:cs="Times New Roman CYR"/>
          <w:sz w:val="24"/>
          <w:szCs w:val="24"/>
          <w:lang w:eastAsia="ru-RU"/>
        </w:rPr>
        <w:t xml:space="preserve"> государственных и муниципальных услуг (далее - МФЦ) с запросом о предоставлении муниципальной услуги (далее также - запрос, заявление).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4" w:history="1">
        <w:r w:rsidRPr="00916C05">
          <w:rPr>
            <w:rFonts w:ascii="Times New Roman CYR" w:eastAsia="Times New Roman" w:hAnsi="Times New Roman CYR" w:cs="Times New Roman CYR"/>
            <w:sz w:val="24"/>
            <w:szCs w:val="24"/>
            <w:lang w:eastAsia="ru-RU"/>
          </w:rPr>
          <w:t>Единый портал</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(функций)" (далее - Единый портал государственных и муниципальных услуг).</w:t>
      </w:r>
      <w:proofErr w:type="gramEnd"/>
    </w:p>
    <w:p w:rsid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73F0B" w:rsidRDefault="00273F0B"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73F0B" w:rsidRDefault="00273F0B"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73F0B" w:rsidRDefault="00273F0B"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73F0B" w:rsidRDefault="00273F0B"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73F0B" w:rsidRPr="00916C05" w:rsidRDefault="00273F0B"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 w:name="sub_13"/>
      <w:r w:rsidRPr="00916C05">
        <w:rPr>
          <w:rFonts w:ascii="Times New Roman CYR" w:eastAsia="Times New Roman" w:hAnsi="Times New Roman CYR" w:cs="Times New Roman CYR"/>
          <w:b/>
          <w:bCs/>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bookmarkEnd w:id="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 w:name="sub_1002"/>
      <w:r w:rsidRPr="00916C05">
        <w:rPr>
          <w:rFonts w:ascii="Times New Roman CYR" w:eastAsia="Times New Roman" w:hAnsi="Times New Roman CYR" w:cs="Times New Roman CYR"/>
          <w:b/>
          <w:bCs/>
          <w:sz w:val="24"/>
          <w:szCs w:val="24"/>
          <w:lang w:eastAsia="ru-RU"/>
        </w:rPr>
        <w:t>II. Стандарт предоставления муниципальной услуги</w:t>
      </w:r>
    </w:p>
    <w:bookmarkEnd w:id="5"/>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 w:name="sub_21"/>
      <w:r w:rsidRPr="00916C05">
        <w:rPr>
          <w:rFonts w:ascii="Times New Roman CYR" w:eastAsia="Times New Roman" w:hAnsi="Times New Roman CYR" w:cs="Times New Roman CYR"/>
          <w:b/>
          <w:bCs/>
          <w:sz w:val="24"/>
          <w:szCs w:val="24"/>
          <w:lang w:eastAsia="ru-RU"/>
        </w:rPr>
        <w:t>2.1. Наименование муниципальной услуги</w:t>
      </w:r>
    </w:p>
    <w:bookmarkEnd w:id="6"/>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Муниципальная услуга имеет следующее наименование: </w:t>
      </w:r>
      <w:r w:rsidR="00E2590C" w:rsidRPr="00CE376D">
        <w:rPr>
          <w:rFonts w:ascii="Times New Roman" w:eastAsia="Times New Roman" w:hAnsi="Times New Roman" w:cs="Times New Roman"/>
          <w:sz w:val="24"/>
          <w:szCs w:val="24"/>
          <w:lang w:eastAsia="ru-RU"/>
        </w:rPr>
        <w:t>«</w:t>
      </w:r>
      <w:r w:rsidR="00E2590C" w:rsidRPr="00CE376D">
        <w:rPr>
          <w:rFonts w:ascii="Times New Roman" w:eastAsia="Times New Roman" w:hAnsi="Times New Roman" w:cs="Times New Roman"/>
          <w:bCs/>
          <w:sz w:val="24"/>
          <w:szCs w:val="24"/>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E2590C" w:rsidRPr="00CE376D">
        <w:rPr>
          <w:rFonts w:ascii="Times New Roman" w:eastAsia="Times New Roman" w:hAnsi="Times New Roman" w:cs="Times New Roman"/>
          <w:sz w:val="24"/>
          <w:szCs w:val="24"/>
          <w:lang w:eastAsia="ru-RU"/>
        </w:rPr>
        <w:t>»</w:t>
      </w:r>
      <w:r w:rsidRPr="00916C05">
        <w:rPr>
          <w:rFonts w:ascii="Times New Roman CYR" w:eastAsia="Times New Roman" w:hAnsi="Times New Roman CYR" w:cs="Times New Roman CYR"/>
          <w:sz w:val="24"/>
          <w:szCs w:val="24"/>
          <w:lang w:eastAsia="ru-RU"/>
        </w:rPr>
        <w:t>.</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7" w:name="sub_22"/>
      <w:r w:rsidRPr="00916C05">
        <w:rPr>
          <w:rFonts w:ascii="Times New Roman CYR" w:eastAsia="Times New Roman" w:hAnsi="Times New Roman CYR" w:cs="Times New Roman CYR"/>
          <w:b/>
          <w:bCs/>
          <w:sz w:val="24"/>
          <w:szCs w:val="24"/>
          <w:lang w:eastAsia="ru-RU"/>
        </w:rPr>
        <w:t>2.2. Наименование органа, предоставляющего муниципальную услугу</w:t>
      </w:r>
    </w:p>
    <w:bookmarkEnd w:id="7"/>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Муниципальная услуга предоставляется администрацией Цивильского муниципального округа Чувашской Республики и осуществляется через </w:t>
      </w:r>
      <w:r w:rsidR="008359A9" w:rsidRPr="008359A9">
        <w:rPr>
          <w:rFonts w:ascii="Times New Roman" w:hAnsi="Times New Roman" w:cs="Times New Roman"/>
          <w:sz w:val="24"/>
          <w:szCs w:val="24"/>
        </w:rPr>
        <w:t>отдел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r w:rsidRPr="00916C05">
        <w:rPr>
          <w:rFonts w:ascii="Times New Roman CYR" w:eastAsia="Times New Roman" w:hAnsi="Times New Roman CYR" w:cs="Times New Roman CYR"/>
          <w:sz w:val="24"/>
          <w:szCs w:val="24"/>
          <w:lang w:eastAsia="ru-RU"/>
        </w:rPr>
        <w:t xml:space="preserve"> (далее - Отдел).</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соответствии с заключенным соглашением МФЦ осуществляет прием документов заявителей, необходимых для предоставления муниципальной, и выдачу результата предоставленной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 w:name="sub_23"/>
      <w:r w:rsidRPr="00916C05">
        <w:rPr>
          <w:rFonts w:ascii="Times New Roman CYR" w:eastAsia="Times New Roman" w:hAnsi="Times New Roman CYR" w:cs="Times New Roman CYR"/>
          <w:b/>
          <w:bCs/>
          <w:sz w:val="24"/>
          <w:szCs w:val="24"/>
          <w:lang w:eastAsia="ru-RU"/>
        </w:rPr>
        <w:t>2.3. Результат предоставления муниципальной услуги</w:t>
      </w:r>
    </w:p>
    <w:bookmarkEnd w:id="8"/>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231"/>
      <w:r w:rsidRPr="00916C05">
        <w:rPr>
          <w:rFonts w:ascii="Times New Roman CYR" w:eastAsia="Times New Roman" w:hAnsi="Times New Roman CYR" w:cs="Times New Roman CYR"/>
          <w:sz w:val="24"/>
          <w:szCs w:val="24"/>
          <w:lang w:eastAsia="ru-RU"/>
        </w:rPr>
        <w:t>2.3.1. Результатом предоставления муниципальной услуги является:</w:t>
      </w:r>
    </w:p>
    <w:p w:rsidR="000F5687" w:rsidRPr="000F5687" w:rsidRDefault="000F5687" w:rsidP="000F5687">
      <w:pPr>
        <w:numPr>
          <w:ilvl w:val="0"/>
          <w:numId w:val="4"/>
        </w:numPr>
        <w:autoSpaceDE w:val="0"/>
        <w:autoSpaceDN w:val="0"/>
        <w:adjustRightInd w:val="0"/>
        <w:spacing w:after="0" w:line="240" w:lineRule="auto"/>
        <w:ind w:left="0" w:right="-2" w:firstLine="567"/>
        <w:jc w:val="both"/>
        <w:rPr>
          <w:rFonts w:ascii="Times New Roman" w:eastAsia="Calibri" w:hAnsi="Times New Roman" w:cs="Times New Roman"/>
          <w:sz w:val="24"/>
          <w:szCs w:val="24"/>
        </w:rPr>
      </w:pPr>
      <w:bookmarkStart w:id="10" w:name="sub_232"/>
      <w:bookmarkEnd w:id="9"/>
      <w:r w:rsidRPr="000F5687">
        <w:rPr>
          <w:rFonts w:ascii="Times New Roman" w:eastAsia="Calibri" w:hAnsi="Times New Roman" w:cs="Times New Roman"/>
          <w:sz w:val="24"/>
          <w:szCs w:val="24"/>
        </w:rPr>
        <w:t xml:space="preserve">В случае обращения с заявлением об отнесении земельного участка </w:t>
      </w:r>
      <w:r w:rsidRPr="000F5687">
        <w:rPr>
          <w:rFonts w:ascii="Times New Roman" w:eastAsia="Calibri" w:hAnsi="Times New Roman" w:cs="Times New Roman"/>
          <w:sz w:val="24"/>
          <w:szCs w:val="24"/>
        </w:rPr>
        <w:br/>
        <w:t>к определенной категории земель:</w:t>
      </w:r>
    </w:p>
    <w:p w:rsidR="000F5687" w:rsidRPr="000F5687" w:rsidRDefault="000F5687" w:rsidP="000F5687">
      <w:pPr>
        <w:tabs>
          <w:tab w:val="left" w:pos="1069"/>
        </w:tabs>
        <w:autoSpaceDE w:val="0"/>
        <w:autoSpaceDN w:val="0"/>
        <w:adjustRightInd w:val="0"/>
        <w:spacing w:after="0" w:line="240" w:lineRule="auto"/>
        <w:ind w:right="-2" w:firstLine="709"/>
        <w:jc w:val="both"/>
        <w:rPr>
          <w:rFonts w:ascii="Times New Roman" w:eastAsia="Calibri" w:hAnsi="Times New Roman" w:cs="Times New Roman"/>
          <w:sz w:val="24"/>
          <w:szCs w:val="24"/>
        </w:rPr>
      </w:pPr>
      <w:r w:rsidRPr="000F5687">
        <w:rPr>
          <w:rFonts w:ascii="Times New Roman" w:eastAsia="Calibri" w:hAnsi="Times New Roman" w:cs="Times New Roman"/>
          <w:sz w:val="24"/>
          <w:szCs w:val="24"/>
        </w:rPr>
        <w:t xml:space="preserve">решение об отнесении </w:t>
      </w:r>
      <w:proofErr w:type="gramStart"/>
      <w:r w:rsidRPr="000F5687">
        <w:rPr>
          <w:rFonts w:ascii="Times New Roman" w:eastAsia="Calibri" w:hAnsi="Times New Roman" w:cs="Times New Roman"/>
          <w:sz w:val="24"/>
          <w:szCs w:val="24"/>
        </w:rPr>
        <w:t>земельного</w:t>
      </w:r>
      <w:proofErr w:type="gramEnd"/>
      <w:r w:rsidRPr="000F5687">
        <w:rPr>
          <w:rFonts w:ascii="Times New Roman" w:eastAsia="Calibri" w:hAnsi="Times New Roman" w:cs="Times New Roman"/>
          <w:sz w:val="24"/>
          <w:szCs w:val="24"/>
        </w:rPr>
        <w:t xml:space="preserve"> участков</w:t>
      </w:r>
      <w:r w:rsidR="00FD55AE">
        <w:rPr>
          <w:rFonts w:ascii="Times New Roman" w:eastAsia="Calibri" w:hAnsi="Times New Roman" w:cs="Times New Roman"/>
          <w:sz w:val="24"/>
          <w:szCs w:val="24"/>
        </w:rPr>
        <w:t xml:space="preserve"> </w:t>
      </w:r>
      <w:r w:rsidRPr="000F5687">
        <w:rPr>
          <w:rFonts w:ascii="Times New Roman" w:eastAsia="Calibri" w:hAnsi="Times New Roman" w:cs="Times New Roman"/>
          <w:sz w:val="24"/>
          <w:szCs w:val="24"/>
        </w:rPr>
        <w:t>к определенной категории земель;</w:t>
      </w:r>
    </w:p>
    <w:p w:rsidR="000F5687" w:rsidRPr="000F5687" w:rsidRDefault="000F5687" w:rsidP="000F5687">
      <w:pPr>
        <w:tabs>
          <w:tab w:val="left" w:pos="1069"/>
        </w:tabs>
        <w:autoSpaceDE w:val="0"/>
        <w:autoSpaceDN w:val="0"/>
        <w:adjustRightInd w:val="0"/>
        <w:spacing w:after="0" w:line="240" w:lineRule="auto"/>
        <w:ind w:right="-2" w:firstLine="709"/>
        <w:jc w:val="both"/>
        <w:rPr>
          <w:rFonts w:ascii="Times New Roman" w:eastAsia="Calibri" w:hAnsi="Times New Roman" w:cs="Times New Roman"/>
          <w:sz w:val="24"/>
          <w:szCs w:val="24"/>
        </w:rPr>
      </w:pPr>
      <w:r w:rsidRPr="000F5687">
        <w:rPr>
          <w:rFonts w:ascii="Times New Roman" w:eastAsia="Calibri" w:hAnsi="Times New Roman" w:cs="Times New Roman"/>
          <w:sz w:val="24"/>
          <w:szCs w:val="24"/>
        </w:rPr>
        <w:t xml:space="preserve">решение об отказе в предоставлении </w:t>
      </w:r>
      <w:r w:rsidR="00FD55AE">
        <w:rPr>
          <w:rFonts w:ascii="Times New Roman" w:eastAsia="Calibri" w:hAnsi="Times New Roman" w:cs="Times New Roman"/>
          <w:sz w:val="24"/>
          <w:szCs w:val="24"/>
        </w:rPr>
        <w:t>муниципальной</w:t>
      </w:r>
      <w:r w:rsidRPr="000F5687">
        <w:rPr>
          <w:rFonts w:ascii="Times New Roman" w:eastAsia="Calibri" w:hAnsi="Times New Roman" w:cs="Times New Roman"/>
          <w:sz w:val="24"/>
          <w:szCs w:val="24"/>
        </w:rPr>
        <w:t xml:space="preserve"> услуги.</w:t>
      </w:r>
    </w:p>
    <w:p w:rsidR="000F5687" w:rsidRPr="000F5687" w:rsidRDefault="000F5687" w:rsidP="000F5687">
      <w:pPr>
        <w:numPr>
          <w:ilvl w:val="0"/>
          <w:numId w:val="4"/>
        </w:numPr>
        <w:tabs>
          <w:tab w:val="left" w:pos="0"/>
        </w:tabs>
        <w:autoSpaceDE w:val="0"/>
        <w:autoSpaceDN w:val="0"/>
        <w:adjustRightInd w:val="0"/>
        <w:spacing w:after="0" w:line="240" w:lineRule="auto"/>
        <w:ind w:left="0" w:right="-2" w:firstLine="567"/>
        <w:jc w:val="both"/>
        <w:rPr>
          <w:rFonts w:ascii="Times New Roman" w:eastAsia="Calibri" w:hAnsi="Times New Roman" w:cs="Times New Roman"/>
          <w:sz w:val="24"/>
          <w:szCs w:val="24"/>
        </w:rPr>
      </w:pPr>
      <w:r w:rsidRPr="000F5687">
        <w:rPr>
          <w:rFonts w:ascii="Times New Roman" w:eastAsia="Calibri" w:hAnsi="Times New Roman" w:cs="Times New Roman"/>
          <w:sz w:val="24"/>
          <w:szCs w:val="24"/>
        </w:rPr>
        <w:t>В случае обращения с заявлением о переводе земельного участка из одной категории в другую:</w:t>
      </w:r>
    </w:p>
    <w:p w:rsidR="000F5687" w:rsidRPr="000F5687" w:rsidRDefault="000F5687" w:rsidP="000F5687">
      <w:pPr>
        <w:tabs>
          <w:tab w:val="left" w:pos="1069"/>
        </w:tabs>
        <w:autoSpaceDE w:val="0"/>
        <w:autoSpaceDN w:val="0"/>
        <w:adjustRightInd w:val="0"/>
        <w:spacing w:after="0" w:line="240" w:lineRule="auto"/>
        <w:ind w:right="-2" w:firstLine="709"/>
        <w:jc w:val="both"/>
        <w:rPr>
          <w:rFonts w:ascii="Times New Roman" w:eastAsia="Calibri" w:hAnsi="Times New Roman" w:cs="Times New Roman"/>
          <w:sz w:val="24"/>
          <w:szCs w:val="24"/>
        </w:rPr>
      </w:pPr>
      <w:r w:rsidRPr="000F5687">
        <w:rPr>
          <w:rFonts w:ascii="Times New Roman" w:eastAsia="Calibri" w:hAnsi="Times New Roman" w:cs="Times New Roman"/>
          <w:sz w:val="24"/>
          <w:szCs w:val="24"/>
        </w:rPr>
        <w:t>решение о переводе земельного участка из одной категории в другую;</w:t>
      </w:r>
    </w:p>
    <w:p w:rsidR="00AD370E" w:rsidRDefault="000F5687" w:rsidP="000F5687">
      <w:pPr>
        <w:widowControl w:val="0"/>
        <w:autoSpaceDE w:val="0"/>
        <w:autoSpaceDN w:val="0"/>
        <w:adjustRightInd w:val="0"/>
        <w:spacing w:after="0" w:line="240" w:lineRule="auto"/>
        <w:ind w:right="-2" w:firstLine="720"/>
        <w:jc w:val="both"/>
        <w:rPr>
          <w:rFonts w:ascii="Liberation Serif" w:eastAsia="Calibri" w:hAnsi="Liberation Serif" w:cs="Liberation Serif"/>
          <w:sz w:val="28"/>
          <w:szCs w:val="28"/>
        </w:rPr>
      </w:pPr>
      <w:r w:rsidRPr="000F5687">
        <w:rPr>
          <w:rFonts w:ascii="Times New Roman" w:eastAsia="Calibri" w:hAnsi="Times New Roman" w:cs="Times New Roman"/>
          <w:sz w:val="24"/>
          <w:szCs w:val="24"/>
        </w:rPr>
        <w:t>решение об отказе в предоставлении услуги</w:t>
      </w:r>
      <w:r w:rsidRPr="000F5687">
        <w:rPr>
          <w:rFonts w:ascii="Liberation Serif" w:eastAsia="Calibri" w:hAnsi="Liberation Serif" w:cs="Liberation Serif"/>
          <w:sz w:val="28"/>
          <w:szCs w:val="28"/>
        </w:rPr>
        <w:t>.</w:t>
      </w:r>
    </w:p>
    <w:p w:rsidR="00916C05" w:rsidRPr="00916C05" w:rsidRDefault="00916C05" w:rsidP="000F5687">
      <w:pPr>
        <w:widowControl w:val="0"/>
        <w:autoSpaceDE w:val="0"/>
        <w:autoSpaceDN w:val="0"/>
        <w:adjustRightInd w:val="0"/>
        <w:spacing w:after="0" w:line="240" w:lineRule="auto"/>
        <w:ind w:right="-2"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2.3.2. Документом, содержащим положительное решение о предоставлении муниципальной услуги, является постановление администрации Цивильского муниципального округа Чувашской Республики </w:t>
      </w:r>
      <w:proofErr w:type="gramStart"/>
      <w:r w:rsidRPr="00916C05">
        <w:rPr>
          <w:rFonts w:ascii="Times New Roman CYR" w:eastAsia="Times New Roman" w:hAnsi="Times New Roman CYR" w:cs="Times New Roman CYR"/>
          <w:sz w:val="24"/>
          <w:szCs w:val="24"/>
          <w:lang w:eastAsia="ru-RU"/>
        </w:rPr>
        <w:t>о</w:t>
      </w:r>
      <w:proofErr w:type="gramEnd"/>
      <w:r w:rsidRPr="00916C05">
        <w:rPr>
          <w:rFonts w:ascii="Times New Roman CYR" w:eastAsia="Times New Roman" w:hAnsi="Times New Roman CYR" w:cs="Times New Roman CYR"/>
          <w:sz w:val="24"/>
          <w:szCs w:val="24"/>
          <w:lang w:eastAsia="ru-RU"/>
        </w:rPr>
        <w:t xml:space="preserve"> </w:t>
      </w:r>
      <w:r w:rsidR="005771B0">
        <w:rPr>
          <w:rFonts w:ascii="Times New Roman CYR" w:eastAsia="Times New Roman" w:hAnsi="Times New Roman CYR" w:cs="Times New Roman CYR"/>
          <w:sz w:val="24"/>
          <w:szCs w:val="24"/>
          <w:lang w:eastAsia="ru-RU"/>
        </w:rPr>
        <w:t>о</w:t>
      </w:r>
      <w:r w:rsidR="005771B0">
        <w:rPr>
          <w:rFonts w:ascii="Times New Roman" w:eastAsia="Times New Roman" w:hAnsi="Times New Roman" w:cs="Times New Roman"/>
          <w:bCs/>
          <w:sz w:val="24"/>
          <w:szCs w:val="24"/>
          <w:lang w:eastAsia="ru-RU"/>
        </w:rPr>
        <w:t>тнесении</w:t>
      </w:r>
      <w:r w:rsidR="005771B0" w:rsidRPr="00CE376D">
        <w:rPr>
          <w:rFonts w:ascii="Times New Roman" w:eastAsia="Times New Roman" w:hAnsi="Times New Roman" w:cs="Times New Roman"/>
          <w:bCs/>
          <w:sz w:val="24"/>
          <w:szCs w:val="24"/>
          <w:lang w:eastAsia="ru-RU"/>
        </w:rPr>
        <w:t xml:space="preserve"> земель или земельных участков </w:t>
      </w:r>
      <w:r w:rsidR="005771B0" w:rsidRPr="00CE376D">
        <w:rPr>
          <w:rFonts w:ascii="Times New Roman" w:eastAsia="Times New Roman" w:hAnsi="Times New Roman" w:cs="Times New Roman"/>
          <w:bCs/>
          <w:sz w:val="24"/>
          <w:szCs w:val="24"/>
          <w:lang w:eastAsia="ru-RU"/>
        </w:rPr>
        <w:lastRenderedPageBreak/>
        <w:t>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916C05">
        <w:rPr>
          <w:rFonts w:ascii="Times New Roman CYR" w:eastAsia="Times New Roman" w:hAnsi="Times New Roman CYR" w:cs="Times New Roman CYR"/>
          <w:sz w:val="24"/>
          <w:szCs w:val="24"/>
          <w:lang w:eastAsia="ru-RU"/>
        </w:rPr>
        <w:t>, содержащее следующие сведения:</w:t>
      </w:r>
    </w:p>
    <w:bookmarkEnd w:id="10"/>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дату;</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номер;</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информацию о принятом решении;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подпись должностного лица, принявшего решение.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Документом, содержащим решение об отказе в предоставлении муниципальной услуги, является уведомление об отказе в предварительном согласовании предоставления земельного участка, содержащее: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дату;</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номер;</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информацию о принятом решении;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основания для отказа и возможности их устранения;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подпись руководителя уполномоченного структурного подразделения.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 w:name="sub_233"/>
      <w:r w:rsidRPr="00916C05">
        <w:rPr>
          <w:rFonts w:ascii="Times New Roman CYR" w:eastAsia="Times New Roman" w:hAnsi="Times New Roman CYR" w:cs="Times New Roman CYR"/>
          <w:sz w:val="24"/>
          <w:szCs w:val="24"/>
          <w:lang w:eastAsia="ru-RU"/>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bookmarkEnd w:id="11"/>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 xml:space="preserve">В случае подачи запроса посредством </w:t>
      </w:r>
      <w:hyperlink r:id="rId15" w:history="1">
        <w:r w:rsidRPr="00916C05">
          <w:rPr>
            <w:rFonts w:ascii="Times New Roman CYR" w:eastAsia="Times New Roman" w:hAnsi="Times New Roman CYR" w:cs="Times New Roman CYR"/>
            <w:sz w:val="24"/>
            <w:szCs w:val="24"/>
            <w:lang w:eastAsia="ru-RU"/>
          </w:rPr>
          <w:t>Единого портала</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16" w:history="1">
        <w:r w:rsidRPr="00916C05">
          <w:rPr>
            <w:rFonts w:ascii="Times New Roman CYR" w:eastAsia="Times New Roman" w:hAnsi="Times New Roman CYR" w:cs="Times New Roman CYR"/>
            <w:sz w:val="24"/>
            <w:szCs w:val="24"/>
            <w:lang w:eastAsia="ru-RU"/>
          </w:rPr>
          <w:t>квалифицированной электронной подписью</w:t>
        </w:r>
      </w:hyperlink>
      <w:r w:rsidRPr="00916C05">
        <w:rPr>
          <w:rFonts w:ascii="Times New Roman CYR" w:eastAsia="Times New Roman" w:hAnsi="Times New Roman CYR" w:cs="Times New Roman CYR"/>
          <w:sz w:val="24"/>
          <w:szCs w:val="24"/>
          <w:lang w:eastAsia="ru-RU"/>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2" w:name="sub_24"/>
      <w:r w:rsidRPr="00916C05">
        <w:rPr>
          <w:rFonts w:ascii="Times New Roman CYR" w:eastAsia="Times New Roman" w:hAnsi="Times New Roman CYR" w:cs="Times New Roman CYR"/>
          <w:b/>
          <w:bCs/>
          <w:sz w:val="24"/>
          <w:szCs w:val="24"/>
          <w:lang w:eastAsia="ru-RU"/>
        </w:rPr>
        <w:t>2.4. Срок предоставления муниципальной услуги</w:t>
      </w:r>
    </w:p>
    <w:bookmarkEnd w:id="12"/>
    <w:p w:rsidR="00916C05" w:rsidRPr="00916C05" w:rsidRDefault="001B56B2"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Предоставление муниципальной услуги осуществляется </w:t>
      </w:r>
      <w:r w:rsidRPr="00B0185B">
        <w:rPr>
          <w:rFonts w:ascii="Times New Roman" w:eastAsia="Calibri" w:hAnsi="Times New Roman" w:cs="Times New Roman"/>
          <w:sz w:val="24"/>
          <w:szCs w:val="24"/>
        </w:rPr>
        <w:t>не позднее двух месяцев со дня регистрации соответствующего заявления</w:t>
      </w:r>
      <w:r w:rsidRPr="00916C05">
        <w:rPr>
          <w:rFonts w:ascii="Times New Roman CYR" w:eastAsia="Times New Roman" w:hAnsi="Times New Roman CYR" w:cs="Times New Roman CYR"/>
          <w:sz w:val="24"/>
          <w:szCs w:val="24"/>
          <w:lang w:eastAsia="ru-RU"/>
        </w:rPr>
        <w:t>.</w:t>
      </w:r>
    </w:p>
    <w:p w:rsidR="00916C05" w:rsidRDefault="00B0185B" w:rsidP="00916C05">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B0185B">
        <w:rPr>
          <w:rFonts w:ascii="Times New Roman" w:hAnsi="Times New Roman" w:cs="Times New Roman"/>
          <w:sz w:val="24"/>
          <w:szCs w:val="24"/>
        </w:rPr>
        <w:t xml:space="preserve">По результатам рассмотрения </w:t>
      </w:r>
      <w:r>
        <w:rPr>
          <w:rFonts w:ascii="Times New Roman" w:hAnsi="Times New Roman" w:cs="Times New Roman"/>
          <w:sz w:val="24"/>
          <w:szCs w:val="24"/>
        </w:rPr>
        <w:t>заявления</w:t>
      </w:r>
      <w:r w:rsidRPr="00B0185B">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администрацией Цивильского муниципального округа Чувашской Республики </w:t>
      </w:r>
      <w:r w:rsidRPr="00B0185B">
        <w:rPr>
          <w:rFonts w:ascii="Times New Roman" w:hAnsi="Times New Roman" w:cs="Times New Roman"/>
          <w:sz w:val="24"/>
          <w:szCs w:val="24"/>
        </w:rPr>
        <w:t>принимается акт о переводе земель или земельных участков в составе таких земель из одной категории в другую</w:t>
      </w:r>
      <w:r w:rsidR="005C0720">
        <w:rPr>
          <w:rFonts w:ascii="Times New Roman" w:hAnsi="Times New Roman" w:cs="Times New Roman"/>
          <w:sz w:val="24"/>
          <w:szCs w:val="24"/>
        </w:rPr>
        <w:t xml:space="preserve"> или </w:t>
      </w:r>
      <w:r w:rsidR="005C0720" w:rsidRPr="000F5687">
        <w:rPr>
          <w:rFonts w:ascii="Times New Roman" w:eastAsia="Calibri" w:hAnsi="Times New Roman" w:cs="Times New Roman"/>
          <w:sz w:val="24"/>
          <w:szCs w:val="24"/>
        </w:rPr>
        <w:t>об отнесении земельного</w:t>
      </w:r>
      <w:r w:rsidR="005C0720">
        <w:rPr>
          <w:rFonts w:ascii="Times New Roman" w:eastAsia="Calibri" w:hAnsi="Times New Roman" w:cs="Times New Roman"/>
          <w:sz w:val="24"/>
          <w:szCs w:val="24"/>
        </w:rPr>
        <w:t xml:space="preserve"> </w:t>
      </w:r>
      <w:r w:rsidR="005C0720" w:rsidRPr="000F5687">
        <w:rPr>
          <w:rFonts w:ascii="Times New Roman" w:eastAsia="Calibri" w:hAnsi="Times New Roman" w:cs="Times New Roman"/>
          <w:sz w:val="24"/>
          <w:szCs w:val="24"/>
        </w:rPr>
        <w:t>участка к определенной категории земель</w:t>
      </w:r>
      <w:r w:rsidRPr="00B0185B">
        <w:rPr>
          <w:rFonts w:ascii="Times New Roman" w:hAnsi="Times New Roman" w:cs="Times New Roman"/>
          <w:sz w:val="24"/>
          <w:szCs w:val="24"/>
        </w:rPr>
        <w:t xml:space="preserve"> (далее также - акт о переводе земель или земельных участков</w:t>
      </w:r>
      <w:r w:rsidR="0079508C">
        <w:rPr>
          <w:rFonts w:ascii="Times New Roman" w:hAnsi="Times New Roman" w:cs="Times New Roman"/>
          <w:sz w:val="24"/>
          <w:szCs w:val="24"/>
        </w:rPr>
        <w:t xml:space="preserve"> или отнесении </w:t>
      </w:r>
      <w:r w:rsidR="0079508C" w:rsidRPr="000F5687">
        <w:rPr>
          <w:rFonts w:ascii="Times New Roman" w:eastAsia="Calibri" w:hAnsi="Times New Roman" w:cs="Times New Roman"/>
          <w:sz w:val="24"/>
          <w:szCs w:val="24"/>
        </w:rPr>
        <w:t>земельного</w:t>
      </w:r>
      <w:r w:rsidR="0079508C">
        <w:rPr>
          <w:rFonts w:ascii="Times New Roman" w:eastAsia="Calibri" w:hAnsi="Times New Roman" w:cs="Times New Roman"/>
          <w:sz w:val="24"/>
          <w:szCs w:val="24"/>
        </w:rPr>
        <w:t xml:space="preserve"> </w:t>
      </w:r>
      <w:r w:rsidR="0079508C" w:rsidRPr="000F5687">
        <w:rPr>
          <w:rFonts w:ascii="Times New Roman" w:eastAsia="Calibri" w:hAnsi="Times New Roman" w:cs="Times New Roman"/>
          <w:sz w:val="24"/>
          <w:szCs w:val="24"/>
        </w:rPr>
        <w:t>участка к определенной категории земель</w:t>
      </w:r>
      <w:r w:rsidRPr="00B0185B">
        <w:rPr>
          <w:rFonts w:ascii="Times New Roman" w:hAnsi="Times New Roman" w:cs="Times New Roman"/>
          <w:sz w:val="24"/>
          <w:szCs w:val="24"/>
        </w:rPr>
        <w:t>) либо акт об отказе в переводе земель</w:t>
      </w:r>
      <w:proofErr w:type="gramEnd"/>
      <w:r w:rsidRPr="00B0185B">
        <w:rPr>
          <w:rFonts w:ascii="Times New Roman" w:hAnsi="Times New Roman" w:cs="Times New Roman"/>
          <w:sz w:val="24"/>
          <w:szCs w:val="24"/>
        </w:rPr>
        <w:t xml:space="preserve"> или земельных участков в составе таких земель из одной категории в другую</w:t>
      </w:r>
      <w:r w:rsidR="00EB36E7">
        <w:rPr>
          <w:rFonts w:ascii="Times New Roman" w:hAnsi="Times New Roman" w:cs="Times New Roman"/>
          <w:sz w:val="24"/>
          <w:szCs w:val="24"/>
        </w:rPr>
        <w:t xml:space="preserve"> или </w:t>
      </w:r>
      <w:r w:rsidR="00EB36E7" w:rsidRPr="000F5687">
        <w:rPr>
          <w:rFonts w:ascii="Times New Roman" w:eastAsia="Calibri" w:hAnsi="Times New Roman" w:cs="Times New Roman"/>
          <w:sz w:val="24"/>
          <w:szCs w:val="24"/>
        </w:rPr>
        <w:t>об отнесении земельного</w:t>
      </w:r>
      <w:r w:rsidR="00EB36E7">
        <w:rPr>
          <w:rFonts w:ascii="Times New Roman" w:eastAsia="Calibri" w:hAnsi="Times New Roman" w:cs="Times New Roman"/>
          <w:sz w:val="24"/>
          <w:szCs w:val="24"/>
        </w:rPr>
        <w:t xml:space="preserve"> </w:t>
      </w:r>
      <w:r w:rsidR="00EB36E7" w:rsidRPr="000F5687">
        <w:rPr>
          <w:rFonts w:ascii="Times New Roman" w:eastAsia="Calibri" w:hAnsi="Times New Roman" w:cs="Times New Roman"/>
          <w:sz w:val="24"/>
          <w:szCs w:val="24"/>
        </w:rPr>
        <w:t>участка к определенной категории земель</w:t>
      </w:r>
      <w:r w:rsidRPr="00B0185B">
        <w:rPr>
          <w:rFonts w:ascii="Times New Roman" w:hAnsi="Times New Roman" w:cs="Times New Roman"/>
          <w:sz w:val="24"/>
          <w:szCs w:val="24"/>
        </w:rPr>
        <w:t xml:space="preserve"> (далее также - акт об отказе в переводе земель или земельных участков</w:t>
      </w:r>
      <w:r w:rsidR="00EB36E7" w:rsidRPr="00EB36E7">
        <w:rPr>
          <w:rFonts w:ascii="Times New Roman" w:hAnsi="Times New Roman" w:cs="Times New Roman"/>
          <w:sz w:val="24"/>
          <w:szCs w:val="24"/>
        </w:rPr>
        <w:t xml:space="preserve"> </w:t>
      </w:r>
      <w:r w:rsidR="00EB36E7">
        <w:rPr>
          <w:rFonts w:ascii="Times New Roman" w:hAnsi="Times New Roman" w:cs="Times New Roman"/>
          <w:sz w:val="24"/>
          <w:szCs w:val="24"/>
        </w:rPr>
        <w:t xml:space="preserve">или отнесении </w:t>
      </w:r>
      <w:r w:rsidR="00EB36E7" w:rsidRPr="000F5687">
        <w:rPr>
          <w:rFonts w:ascii="Times New Roman" w:eastAsia="Calibri" w:hAnsi="Times New Roman" w:cs="Times New Roman"/>
          <w:sz w:val="24"/>
          <w:szCs w:val="24"/>
        </w:rPr>
        <w:t>земельного</w:t>
      </w:r>
      <w:r w:rsidR="00EB36E7">
        <w:rPr>
          <w:rFonts w:ascii="Times New Roman" w:eastAsia="Calibri" w:hAnsi="Times New Roman" w:cs="Times New Roman"/>
          <w:sz w:val="24"/>
          <w:szCs w:val="24"/>
        </w:rPr>
        <w:t xml:space="preserve"> </w:t>
      </w:r>
      <w:r w:rsidR="00EB36E7" w:rsidRPr="000F5687">
        <w:rPr>
          <w:rFonts w:ascii="Times New Roman" w:eastAsia="Calibri" w:hAnsi="Times New Roman" w:cs="Times New Roman"/>
          <w:sz w:val="24"/>
          <w:szCs w:val="24"/>
        </w:rPr>
        <w:t>участка к определенной категории земель</w:t>
      </w:r>
      <w:r w:rsidRPr="00B0185B">
        <w:rPr>
          <w:rFonts w:ascii="Times New Roman" w:hAnsi="Times New Roman" w:cs="Times New Roman"/>
          <w:sz w:val="24"/>
          <w:szCs w:val="24"/>
        </w:rPr>
        <w:t>)</w:t>
      </w:r>
      <w:r>
        <w:rPr>
          <w:rFonts w:ascii="Times New Roman" w:hAnsi="Times New Roman" w:cs="Times New Roman"/>
          <w:sz w:val="24"/>
          <w:szCs w:val="24"/>
        </w:rPr>
        <w:t xml:space="preserve">. </w:t>
      </w:r>
    </w:p>
    <w:p w:rsidR="001B56B2" w:rsidRPr="001B56B2" w:rsidRDefault="001B56B2" w:rsidP="00916C0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B56B2">
        <w:rPr>
          <w:rFonts w:ascii="Times New Roman" w:hAnsi="Times New Roman" w:cs="Times New Roman"/>
          <w:sz w:val="24"/>
          <w:szCs w:val="24"/>
        </w:rPr>
        <w:t xml:space="preserve">Акт о </w:t>
      </w:r>
      <w:r w:rsidR="00871786" w:rsidRPr="00B0185B">
        <w:rPr>
          <w:rFonts w:ascii="Times New Roman" w:hAnsi="Times New Roman" w:cs="Times New Roman"/>
          <w:sz w:val="24"/>
          <w:szCs w:val="24"/>
        </w:rPr>
        <w:t>переводе земель или земельных участков</w:t>
      </w:r>
      <w:r w:rsidR="00871786">
        <w:rPr>
          <w:rFonts w:ascii="Times New Roman" w:hAnsi="Times New Roman" w:cs="Times New Roman"/>
          <w:sz w:val="24"/>
          <w:szCs w:val="24"/>
        </w:rPr>
        <w:t xml:space="preserve"> или отнесении </w:t>
      </w:r>
      <w:r w:rsidR="00871786" w:rsidRPr="000F5687">
        <w:rPr>
          <w:rFonts w:ascii="Times New Roman" w:eastAsia="Calibri" w:hAnsi="Times New Roman" w:cs="Times New Roman"/>
          <w:sz w:val="24"/>
          <w:szCs w:val="24"/>
        </w:rPr>
        <w:t>земельного</w:t>
      </w:r>
      <w:r w:rsidR="00871786">
        <w:rPr>
          <w:rFonts w:ascii="Times New Roman" w:eastAsia="Calibri" w:hAnsi="Times New Roman" w:cs="Times New Roman"/>
          <w:sz w:val="24"/>
          <w:szCs w:val="24"/>
        </w:rPr>
        <w:t xml:space="preserve"> </w:t>
      </w:r>
      <w:r w:rsidR="00871786" w:rsidRPr="000F5687">
        <w:rPr>
          <w:rFonts w:ascii="Times New Roman" w:eastAsia="Calibri" w:hAnsi="Times New Roman" w:cs="Times New Roman"/>
          <w:sz w:val="24"/>
          <w:szCs w:val="24"/>
        </w:rPr>
        <w:t>участка к определенной категории земель</w:t>
      </w:r>
      <w:r w:rsidRPr="001B56B2">
        <w:rPr>
          <w:rFonts w:ascii="Times New Roman" w:hAnsi="Times New Roman" w:cs="Times New Roman"/>
          <w:sz w:val="24"/>
          <w:szCs w:val="24"/>
        </w:rPr>
        <w:t xml:space="preserve"> либо акт об отказе в переводе земель или земельных участков</w:t>
      </w:r>
      <w:r w:rsidR="00EF37BA">
        <w:rPr>
          <w:rFonts w:ascii="Times New Roman" w:hAnsi="Times New Roman" w:cs="Times New Roman"/>
          <w:sz w:val="24"/>
          <w:szCs w:val="24"/>
        </w:rPr>
        <w:t xml:space="preserve"> </w:t>
      </w:r>
      <w:r w:rsidR="0039737C">
        <w:rPr>
          <w:rFonts w:ascii="Times New Roman" w:hAnsi="Times New Roman" w:cs="Times New Roman"/>
          <w:sz w:val="24"/>
          <w:szCs w:val="24"/>
        </w:rPr>
        <w:t xml:space="preserve">или отнесении </w:t>
      </w:r>
      <w:r w:rsidR="0039737C" w:rsidRPr="000F5687">
        <w:rPr>
          <w:rFonts w:ascii="Times New Roman" w:eastAsia="Calibri" w:hAnsi="Times New Roman" w:cs="Times New Roman"/>
          <w:sz w:val="24"/>
          <w:szCs w:val="24"/>
        </w:rPr>
        <w:t>земельного</w:t>
      </w:r>
      <w:r w:rsidR="0039737C">
        <w:rPr>
          <w:rFonts w:ascii="Times New Roman" w:eastAsia="Calibri" w:hAnsi="Times New Roman" w:cs="Times New Roman"/>
          <w:sz w:val="24"/>
          <w:szCs w:val="24"/>
        </w:rPr>
        <w:t xml:space="preserve"> </w:t>
      </w:r>
      <w:r w:rsidR="0039737C" w:rsidRPr="000F5687">
        <w:rPr>
          <w:rFonts w:ascii="Times New Roman" w:eastAsia="Calibri" w:hAnsi="Times New Roman" w:cs="Times New Roman"/>
          <w:sz w:val="24"/>
          <w:szCs w:val="24"/>
        </w:rPr>
        <w:t>участка к определенной категории земель</w:t>
      </w:r>
      <w:r w:rsidRPr="001B56B2">
        <w:rPr>
          <w:rFonts w:ascii="Times New Roman" w:hAnsi="Times New Roman" w:cs="Times New Roman"/>
          <w:sz w:val="24"/>
          <w:szCs w:val="24"/>
        </w:rPr>
        <w:t xml:space="preserve"> направляется заинтересованному лицу в течение четырнадцати дней со дня принятия такого акта.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случае подачи заявления и документов через МФЦ датой обращения заявителя считается дата регистрации заявления в администрации Цивильского муниципального округа Чувашской Республики.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Срок регистрации заявления при поступлении через </w:t>
      </w:r>
      <w:hyperlink r:id="rId17" w:history="1">
        <w:r w:rsidRPr="00916C05">
          <w:rPr>
            <w:rFonts w:ascii="Times New Roman CYR" w:eastAsia="Times New Roman" w:hAnsi="Times New Roman CYR" w:cs="Times New Roman CYR"/>
            <w:sz w:val="24"/>
            <w:szCs w:val="24"/>
            <w:lang w:eastAsia="ru-RU"/>
          </w:rPr>
          <w:t>Единый портал</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составляет в течение 1 рабочего дня </w:t>
      </w:r>
      <w:proofErr w:type="gramStart"/>
      <w:r w:rsidRPr="00916C05">
        <w:rPr>
          <w:rFonts w:ascii="Times New Roman CYR" w:eastAsia="Times New Roman" w:hAnsi="Times New Roman CYR" w:cs="Times New Roman CYR"/>
          <w:sz w:val="24"/>
          <w:szCs w:val="24"/>
          <w:lang w:eastAsia="ru-RU"/>
        </w:rPr>
        <w:t>с даты поступления</w:t>
      </w:r>
      <w:proofErr w:type="gramEnd"/>
      <w:r w:rsidRPr="00916C05">
        <w:rPr>
          <w:rFonts w:ascii="Times New Roman CYR" w:eastAsia="Times New Roman" w:hAnsi="Times New Roman CYR" w:cs="Times New Roman CYR"/>
          <w:sz w:val="24"/>
          <w:szCs w:val="24"/>
          <w:lang w:eastAsia="ru-RU"/>
        </w:rPr>
        <w:t>.</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3" w:name="sub_25"/>
      <w:r w:rsidRPr="00916C05">
        <w:rPr>
          <w:rFonts w:ascii="Times New Roman CYR" w:eastAsia="Times New Roman" w:hAnsi="Times New Roman CYR" w:cs="Times New Roman CYR"/>
          <w:b/>
          <w:bCs/>
          <w:sz w:val="24"/>
          <w:szCs w:val="24"/>
          <w:lang w:eastAsia="ru-RU"/>
        </w:rPr>
        <w:t>2.5. Правовые основания для предоставления муниципальной услуги</w:t>
      </w:r>
    </w:p>
    <w:bookmarkEnd w:id="1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Перечень нормативных правовых актов, регулирующих предоставление муниципальной</w:t>
      </w:r>
      <w:r w:rsidR="00D06C59">
        <w:rPr>
          <w:rFonts w:ascii="Times New Roman CYR" w:eastAsia="Times New Roman" w:hAnsi="Times New Roman CYR" w:cs="Times New Roman CYR"/>
          <w:sz w:val="24"/>
          <w:szCs w:val="24"/>
          <w:lang w:eastAsia="ru-RU"/>
        </w:rPr>
        <w:t xml:space="preserve"> услуги</w:t>
      </w:r>
      <w:r w:rsidRPr="00916C05">
        <w:rPr>
          <w:rFonts w:ascii="Times New Roman CYR" w:eastAsia="Times New Roman" w:hAnsi="Times New Roman CYR" w:cs="Times New Roman CYR"/>
          <w:sz w:val="24"/>
          <w:szCs w:val="24"/>
          <w:lang w:eastAsia="ru-RU"/>
        </w:rPr>
        <w:t xml:space="preserve"> (с указанием их реквизитов и источников официального опубликования), а также информация о порядке досудебного (внесудебного) обжалования </w:t>
      </w:r>
      <w:r w:rsidRPr="00916C05">
        <w:rPr>
          <w:rFonts w:ascii="Times New Roman CYR" w:eastAsia="Times New Roman" w:hAnsi="Times New Roman CYR" w:cs="Times New Roman CYR"/>
          <w:sz w:val="24"/>
          <w:szCs w:val="24"/>
          <w:lang w:eastAsia="ru-RU"/>
        </w:rPr>
        <w:lastRenderedPageBreak/>
        <w:t xml:space="preserve">решений и действий (бездействия) администрации Цивильского муниципального округа Чувашской Республики, его должностных лиц, работников размещаются на </w:t>
      </w:r>
      <w:hyperlink r:id="rId18" w:history="1">
        <w:r w:rsidRPr="00916C05">
          <w:rPr>
            <w:rFonts w:ascii="Times New Roman CYR" w:eastAsia="Times New Roman" w:hAnsi="Times New Roman CYR" w:cs="Times New Roman CYR"/>
            <w:sz w:val="24"/>
            <w:szCs w:val="24"/>
            <w:lang w:eastAsia="ru-RU"/>
          </w:rPr>
          <w:t>официальном сайте</w:t>
        </w:r>
      </w:hyperlink>
      <w:r w:rsidRPr="00916C05">
        <w:rPr>
          <w:rFonts w:ascii="Times New Roman CYR" w:eastAsia="Times New Roman" w:hAnsi="Times New Roman CYR" w:cs="Times New Roman CYR"/>
          <w:sz w:val="24"/>
          <w:szCs w:val="24"/>
          <w:lang w:eastAsia="ru-RU"/>
        </w:rPr>
        <w:t xml:space="preserve"> администрации Цивильского муниципального округа Чувашской Республики в информационно-телекоммуникационной сети "Интернет", на </w:t>
      </w:r>
      <w:hyperlink r:id="rId19" w:history="1">
        <w:r w:rsidRPr="00916C05">
          <w:rPr>
            <w:rFonts w:ascii="Times New Roman CYR" w:eastAsia="Times New Roman" w:hAnsi="Times New Roman CYR" w:cs="Times New Roman CYR"/>
            <w:sz w:val="24"/>
            <w:szCs w:val="24"/>
            <w:lang w:eastAsia="ru-RU"/>
          </w:rPr>
          <w:t>Едином портале</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w:t>
      </w:r>
      <w:proofErr w:type="gramEnd"/>
    </w:p>
    <w:p w:rsid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4" w:name="sub_26"/>
      <w:r w:rsidRPr="002E55EB">
        <w:rPr>
          <w:rFonts w:ascii="Times New Roman CYR" w:eastAsia="Times New Roman" w:hAnsi="Times New Roman CYR" w:cs="Times New Roman CYR"/>
          <w:b/>
          <w:bCs/>
          <w:sz w:val="24"/>
          <w:szCs w:val="24"/>
          <w:lang w:eastAsia="ru-RU"/>
        </w:rPr>
        <w:t>2.6. Исчерпывающий перечень документов, необходимых для предоставления муниципальной услуги</w:t>
      </w:r>
    </w:p>
    <w:p w:rsidR="00E21B44" w:rsidRDefault="00E21B44"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p>
    <w:p w:rsidR="002E55EB" w:rsidRPr="002E55EB" w:rsidRDefault="0000511C" w:rsidP="002E55E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2.6.1</w:t>
      </w:r>
      <w:proofErr w:type="gramStart"/>
      <w:r w:rsidR="002E55EB" w:rsidRPr="002E55EB">
        <w:rPr>
          <w:rFonts w:ascii="Times New Roman" w:hAnsi="Times New Roman" w:cs="Times New Roman"/>
          <w:sz w:val="24"/>
          <w:szCs w:val="24"/>
        </w:rPr>
        <w:t xml:space="preserve"> Д</w:t>
      </w:r>
      <w:proofErr w:type="gramEnd"/>
      <w:r w:rsidR="002E55EB" w:rsidRPr="002E55EB">
        <w:rPr>
          <w:rFonts w:ascii="Times New Roman" w:hAnsi="Times New Roman" w:cs="Times New Roman"/>
          <w:sz w:val="24"/>
          <w:szCs w:val="24"/>
        </w:rPr>
        <w:t xml:space="preserve">ля предоставления муниципальной услуги заявители представляют в </w:t>
      </w:r>
      <w:r w:rsidR="00454406">
        <w:rPr>
          <w:rFonts w:ascii="Times New Roman" w:hAnsi="Times New Roman" w:cs="Times New Roman"/>
          <w:sz w:val="24"/>
          <w:szCs w:val="24"/>
        </w:rPr>
        <w:t>администрацию Цивильского муниципального округа Чувашской Республики</w:t>
      </w:r>
      <w:r w:rsidR="002E55EB" w:rsidRPr="002E55EB">
        <w:rPr>
          <w:rFonts w:ascii="Times New Roman" w:hAnsi="Times New Roman" w:cs="Times New Roman"/>
          <w:sz w:val="24"/>
          <w:szCs w:val="24"/>
        </w:rPr>
        <w:t xml:space="preserve"> либо в многофункциональный центр предоставления государственных и муниципальных услуг:</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bookmarkStart w:id="15" w:name="P167"/>
      <w:bookmarkStart w:id="16" w:name="P178"/>
      <w:bookmarkEnd w:id="15"/>
      <w:bookmarkEnd w:id="16"/>
      <w:r w:rsidRPr="002E55EB">
        <w:rPr>
          <w:rFonts w:ascii="Times New Roman" w:hAnsi="Times New Roman" w:cs="Times New Roman"/>
          <w:sz w:val="24"/>
          <w:szCs w:val="24"/>
        </w:rPr>
        <w:t>1. в случае обращения об отнесении земельного участка к определенной категории земель:</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1) согласи</w:t>
      </w:r>
      <w:proofErr w:type="gramStart"/>
      <w:r w:rsidRPr="002E55EB">
        <w:rPr>
          <w:rFonts w:ascii="Times New Roman" w:hAnsi="Times New Roman" w:cs="Times New Roman"/>
          <w:sz w:val="24"/>
          <w:szCs w:val="24"/>
        </w:rPr>
        <w:t>е(</w:t>
      </w:r>
      <w:proofErr w:type="gramEnd"/>
      <w:r w:rsidRPr="002E55EB">
        <w:rPr>
          <w:rFonts w:ascii="Times New Roman" w:hAnsi="Times New Roman" w:cs="Times New Roman"/>
          <w:sz w:val="24"/>
          <w:szCs w:val="24"/>
        </w:rPr>
        <w:t>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 xml:space="preserve">2) правоустанавливающие или </w:t>
      </w:r>
      <w:proofErr w:type="spellStart"/>
      <w:r w:rsidRPr="002E55EB">
        <w:rPr>
          <w:rFonts w:ascii="Times New Roman" w:hAnsi="Times New Roman" w:cs="Times New Roman"/>
          <w:sz w:val="24"/>
          <w:szCs w:val="24"/>
        </w:rPr>
        <w:t>правоудостоверяющие</w:t>
      </w:r>
      <w:proofErr w:type="spellEnd"/>
      <w:r w:rsidRPr="002E55EB">
        <w:rPr>
          <w:rFonts w:ascii="Times New Roman" w:hAnsi="Times New Roman" w:cs="Times New Roman"/>
          <w:sz w:val="24"/>
          <w:szCs w:val="24"/>
        </w:rPr>
        <w:t xml:space="preserve"> документы на земельный участок;</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3) проект рекультивации земель (в случаях, установленных законодательством);</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4) документ, подтверждающий полномочия представителя заявителя действовать от имени заявителя;</w:t>
      </w:r>
    </w:p>
    <w:p w:rsidR="002E55EB" w:rsidRPr="002E55EB" w:rsidRDefault="00E82DAF" w:rsidP="002E55E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заявление </w:t>
      </w:r>
      <w:r w:rsidRPr="00E82DAF">
        <w:rPr>
          <w:rFonts w:ascii="Times New Roman CYR" w:eastAsia="Times New Roman" w:hAnsi="Times New Roman CYR" w:cs="Times New Roman CYR"/>
          <w:sz w:val="24"/>
          <w:szCs w:val="24"/>
          <w:lang w:eastAsia="ru-RU"/>
        </w:rPr>
        <w:t xml:space="preserve">согласно </w:t>
      </w:r>
      <w:hyperlink w:anchor="sub_1100" w:history="1">
        <w:r w:rsidRPr="00E82DAF">
          <w:rPr>
            <w:rFonts w:ascii="Times New Roman CYR" w:eastAsia="Times New Roman" w:hAnsi="Times New Roman CYR" w:cs="Times New Roman CYR"/>
            <w:sz w:val="24"/>
            <w:szCs w:val="24"/>
            <w:lang w:eastAsia="ru-RU"/>
          </w:rPr>
          <w:t>приложению N 1</w:t>
        </w:r>
      </w:hyperlink>
      <w:r w:rsidR="00E420D9">
        <w:rPr>
          <w:rFonts w:ascii="Times New Roman CYR" w:eastAsia="Times New Roman" w:hAnsi="Times New Roman CYR" w:cs="Times New Roman CYR"/>
          <w:sz w:val="24"/>
          <w:szCs w:val="24"/>
          <w:lang w:eastAsia="ru-RU"/>
        </w:rPr>
        <w:t xml:space="preserve"> </w:t>
      </w:r>
      <w:r w:rsidRPr="00E82DAF">
        <w:rPr>
          <w:rFonts w:ascii="Times New Roman CYR" w:eastAsia="Times New Roman" w:hAnsi="Times New Roman CYR" w:cs="Times New Roman CYR"/>
          <w:sz w:val="24"/>
          <w:szCs w:val="24"/>
          <w:lang w:eastAsia="ru-RU"/>
        </w:rPr>
        <w:t>к Административному регламенту в 2 экз. (оригинал) (один экземпляр остается в администрации Цивильского муниципального округа Чувашской Республики, второй - у заявителя)</w:t>
      </w:r>
      <w:r w:rsidR="002E55EB" w:rsidRPr="00E82DAF">
        <w:rPr>
          <w:rFonts w:ascii="Times New Roman" w:hAnsi="Times New Roman" w:cs="Times New Roman"/>
          <w:sz w:val="24"/>
          <w:szCs w:val="24"/>
        </w:rPr>
        <w:t>.</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2. в случае обращения о переводе земельного участка из одной категории в другую:</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 xml:space="preserve">1) </w:t>
      </w:r>
      <w:r w:rsidR="00603B86">
        <w:rPr>
          <w:rFonts w:ascii="Times New Roman" w:hAnsi="Times New Roman" w:cs="Times New Roman"/>
          <w:sz w:val="24"/>
          <w:szCs w:val="24"/>
        </w:rPr>
        <w:t xml:space="preserve">заявление </w:t>
      </w:r>
      <w:r w:rsidR="00603B86" w:rsidRPr="00E82DAF">
        <w:rPr>
          <w:rFonts w:ascii="Times New Roman CYR" w:eastAsia="Times New Roman" w:hAnsi="Times New Roman CYR" w:cs="Times New Roman CYR"/>
          <w:sz w:val="24"/>
          <w:szCs w:val="24"/>
          <w:lang w:eastAsia="ru-RU"/>
        </w:rPr>
        <w:t xml:space="preserve">согласно </w:t>
      </w:r>
      <w:hyperlink w:anchor="sub_1100" w:history="1">
        <w:r w:rsidR="00603B86" w:rsidRPr="00E82DAF">
          <w:rPr>
            <w:rFonts w:ascii="Times New Roman CYR" w:eastAsia="Times New Roman" w:hAnsi="Times New Roman CYR" w:cs="Times New Roman CYR"/>
            <w:sz w:val="24"/>
            <w:szCs w:val="24"/>
            <w:lang w:eastAsia="ru-RU"/>
          </w:rPr>
          <w:t>приложению N </w:t>
        </w:r>
      </w:hyperlink>
      <w:r w:rsidR="00603B86">
        <w:rPr>
          <w:rFonts w:ascii="Times New Roman CYR" w:eastAsia="Times New Roman" w:hAnsi="Times New Roman CYR" w:cs="Times New Roman CYR"/>
          <w:sz w:val="24"/>
          <w:szCs w:val="24"/>
          <w:lang w:eastAsia="ru-RU"/>
        </w:rPr>
        <w:t>2</w:t>
      </w:r>
      <w:r w:rsidR="00603B86" w:rsidRPr="00E82DAF">
        <w:rPr>
          <w:rFonts w:ascii="Times New Roman CYR" w:eastAsia="Times New Roman" w:hAnsi="Times New Roman CYR" w:cs="Times New Roman CYR"/>
          <w:sz w:val="24"/>
          <w:szCs w:val="24"/>
          <w:lang w:eastAsia="ru-RU"/>
        </w:rPr>
        <w:t xml:space="preserve"> к Административному регламенту в 2 экз. (оригинал) (один экземпляр остается в администрации Цивильского муниципального округа Чувашской Республики, второй - у заявителя)</w:t>
      </w:r>
      <w:r w:rsidRPr="002E55EB">
        <w:rPr>
          <w:rFonts w:ascii="Times New Roman" w:hAnsi="Times New Roman" w:cs="Times New Roman"/>
          <w:sz w:val="24"/>
          <w:szCs w:val="24"/>
        </w:rPr>
        <w:t>;</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2) согласие правообладателя земельного участка на перевод земель сельскохозяйственного назначения в другую категорию,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(в соответствии с пунктом 5 части 4 статьи 2 Закона);</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3) копии документов, удостоверяющих (устанавливающих) права на земельный участок, если право на него признается возникшим в соответствии с частью 1 статьи 69 Федерального закона от 13 июля 2015 года № 218-ФЗ «О государственной регистрации недвижимости»;</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4) утвержденный в установленном порядке проект рекультивации части сельскохозяйственных угодий, предоставляемой на период осуществления строительства линейных объектов (в случае перевода земельного участка на основании пункта 6 части 1 статьи 7 Закона);</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5) утвержденный в установленном порядке проект рекультивации земель (в случае перевода земельного участка на основании пункта 8 части 1 статьи 7 Закона).</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3. Документ, удостоверяющий личность заявителя, представителя.</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E55EB">
        <w:rPr>
          <w:rFonts w:ascii="Times New Roman" w:hAnsi="Times New Roman" w:cs="Times New Roman"/>
          <w:sz w:val="24"/>
          <w:szCs w:val="24"/>
        </w:rPr>
        <w:t>ии и ау</w:t>
      </w:r>
      <w:proofErr w:type="gramEnd"/>
      <w:r w:rsidRPr="002E55EB">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В случае</w:t>
      </w:r>
      <w:proofErr w:type="gramStart"/>
      <w:r w:rsidRPr="002E55EB">
        <w:rPr>
          <w:rFonts w:ascii="Times New Roman" w:hAnsi="Times New Roman" w:cs="Times New Roman"/>
          <w:sz w:val="24"/>
          <w:szCs w:val="24"/>
        </w:rPr>
        <w:t>,</w:t>
      </w:r>
      <w:proofErr w:type="gramEnd"/>
      <w:r w:rsidRPr="002E55EB">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2E55EB" w:rsidRPr="002E55EB" w:rsidRDefault="00502323" w:rsidP="002E55E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2.6.2</w:t>
      </w:r>
      <w:r w:rsidR="002E55EB" w:rsidRPr="002E55EB">
        <w:rPr>
          <w:rFonts w:ascii="Times New Roman" w:hAnsi="Times New Roman" w:cs="Times New Roman"/>
          <w:sz w:val="24"/>
          <w:szCs w:val="24"/>
        </w:rPr>
        <w:t xml:space="preserve">. В </w:t>
      </w:r>
      <w:r>
        <w:rPr>
          <w:rFonts w:ascii="Times New Roman" w:hAnsi="Times New Roman" w:cs="Times New Roman"/>
          <w:sz w:val="24"/>
          <w:szCs w:val="24"/>
        </w:rPr>
        <w:t>заявлении</w:t>
      </w:r>
      <w:r w:rsidR="002E55EB" w:rsidRPr="002E55EB">
        <w:rPr>
          <w:rFonts w:ascii="Times New Roman" w:hAnsi="Times New Roman" w:cs="Times New Roman"/>
          <w:sz w:val="24"/>
          <w:szCs w:val="24"/>
        </w:rPr>
        <w:t xml:space="preserve"> указывается:</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1. в случае обращения о переводе земельного участка из одной категории в другую:</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1) кадастровый номер земельного участка в составе земель сельскохозяйственного назначения, перевод которого из одной категории в другую предлагается осуществить (далее - земельный участок);</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2) категория земель, перевод в состав которых предполагается осуществить;</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3) обоснование перевода земельного участка из состава земель одной категории в другую;</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4) права на земельный участок.</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2. в случае обращения об отнесении земельного участка к определенной категории земель:</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1) кадастровый номер земельного участка;</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2) категория земель, в состав которых входит земельный участок, и категория земель, отнесение к которой предполагается осуществить;</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3) обоснование отнесения земельного участка к категории;</w:t>
      </w:r>
    </w:p>
    <w:p w:rsidR="002E55EB" w:rsidRPr="002E55EB" w:rsidRDefault="002E55EB" w:rsidP="002E55EB">
      <w:pPr>
        <w:autoSpaceDE w:val="0"/>
        <w:autoSpaceDN w:val="0"/>
        <w:adjustRightInd w:val="0"/>
        <w:spacing w:after="0" w:line="240" w:lineRule="auto"/>
        <w:ind w:firstLine="709"/>
        <w:jc w:val="both"/>
        <w:rPr>
          <w:rFonts w:ascii="Times New Roman" w:hAnsi="Times New Roman" w:cs="Times New Roman"/>
          <w:sz w:val="24"/>
          <w:szCs w:val="24"/>
        </w:rPr>
      </w:pPr>
      <w:r w:rsidRPr="002E55EB">
        <w:rPr>
          <w:rFonts w:ascii="Times New Roman" w:hAnsi="Times New Roman" w:cs="Times New Roman"/>
          <w:sz w:val="24"/>
          <w:szCs w:val="24"/>
        </w:rPr>
        <w:t>4) права на земельный участок (выписки из Единого государственного реестра прав о правах на участок).</w:t>
      </w:r>
    </w:p>
    <w:p w:rsidR="002E55EB" w:rsidRPr="002E55EB" w:rsidRDefault="00231587" w:rsidP="002E55E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2.6.3</w:t>
      </w:r>
      <w:r w:rsidR="002E55EB" w:rsidRPr="002E55EB">
        <w:rPr>
          <w:rFonts w:ascii="Times New Roman" w:hAnsi="Times New Roman" w:cs="Times New Roman"/>
          <w:sz w:val="24"/>
          <w:szCs w:val="24"/>
        </w:rPr>
        <w:t>. Заявление и документы, необходимые для предоставления муниципальной</w:t>
      </w:r>
      <w:r>
        <w:rPr>
          <w:rFonts w:ascii="Times New Roman" w:hAnsi="Times New Roman" w:cs="Times New Roman"/>
          <w:sz w:val="24"/>
          <w:szCs w:val="24"/>
        </w:rPr>
        <w:t xml:space="preserve"> услуги, представляются </w:t>
      </w:r>
      <w:r w:rsidR="002E55EB" w:rsidRPr="002E55EB">
        <w:rPr>
          <w:rFonts w:ascii="Times New Roman" w:hAnsi="Times New Roman" w:cs="Times New Roman"/>
          <w:sz w:val="24"/>
          <w:szCs w:val="24"/>
        </w:rPr>
        <w:t xml:space="preserve">посредством личного обращении Заявителя либо представителя Заявителя, </w:t>
      </w:r>
      <w:proofErr w:type="gramStart"/>
      <w:r w:rsidR="002E55EB" w:rsidRPr="002E55EB">
        <w:rPr>
          <w:rFonts w:ascii="Times New Roman" w:hAnsi="Times New Roman" w:cs="Times New Roman"/>
          <w:sz w:val="24"/>
          <w:szCs w:val="24"/>
        </w:rPr>
        <w:t>и(</w:t>
      </w:r>
      <w:proofErr w:type="gramEnd"/>
      <w:r w:rsidR="002E55EB" w:rsidRPr="002E55EB">
        <w:rPr>
          <w:rFonts w:ascii="Times New Roman" w:hAnsi="Times New Roman" w:cs="Times New Roman"/>
          <w:sz w:val="24"/>
          <w:szCs w:val="24"/>
        </w:rPr>
        <w:t xml:space="preserve">или)посредством почтовой связи на бумажном носителе, и (или) через МФЦ, и(или)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w:t>
      </w:r>
    </w:p>
    <w:p w:rsidR="002E55EB" w:rsidRPr="007F0C4F" w:rsidRDefault="002E55EB" w:rsidP="007F0C4F">
      <w:pPr>
        <w:widowControl w:val="0"/>
        <w:autoSpaceDE w:val="0"/>
        <w:autoSpaceDN w:val="0"/>
        <w:adjustRightInd w:val="0"/>
        <w:spacing w:after="0" w:line="240" w:lineRule="auto"/>
        <w:ind w:firstLine="567"/>
        <w:contextualSpacing/>
        <w:jc w:val="both"/>
        <w:outlineLvl w:val="0"/>
        <w:rPr>
          <w:rFonts w:ascii="Times New Roman" w:hAnsi="Times New Roman" w:cs="Times New Roman"/>
          <w:sz w:val="24"/>
          <w:szCs w:val="24"/>
        </w:rPr>
      </w:pPr>
      <w:r w:rsidRPr="007F0C4F">
        <w:rPr>
          <w:rFonts w:ascii="Times New Roman" w:hAnsi="Times New Roman" w:cs="Times New Roman"/>
          <w:sz w:val="24"/>
          <w:szCs w:val="24"/>
        </w:rPr>
        <w:t>При этом заявление и электронный образ каждого документа должны быть подписаны простой либо усиленной квалифицированной электронной подписью.</w:t>
      </w:r>
    </w:p>
    <w:p w:rsidR="007F0C4F" w:rsidRPr="007F0C4F" w:rsidRDefault="007F0C4F" w:rsidP="007F0C4F">
      <w:pPr>
        <w:pStyle w:val="af4"/>
        <w:shd w:val="clear" w:color="auto" w:fill="FFFFFF"/>
        <w:spacing w:before="0" w:beforeAutospacing="0" w:after="0" w:afterAutospacing="0"/>
        <w:ind w:firstLine="567"/>
        <w:contextualSpacing/>
        <w:jc w:val="both"/>
      </w:pPr>
      <w:r w:rsidRPr="007F0C4F">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F0C4F">
        <w:t>ии и ау</w:t>
      </w:r>
      <w:proofErr w:type="gramEnd"/>
      <w:r w:rsidRPr="007F0C4F">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F0C4F" w:rsidRPr="007F0C4F" w:rsidRDefault="007F0C4F" w:rsidP="007F0C4F">
      <w:pPr>
        <w:pStyle w:val="af4"/>
        <w:shd w:val="clear" w:color="auto" w:fill="FFFFFF"/>
        <w:spacing w:before="0" w:beforeAutospacing="0" w:after="0" w:afterAutospacing="0"/>
        <w:ind w:firstLine="567"/>
        <w:contextualSpacing/>
        <w:jc w:val="both"/>
      </w:pPr>
      <w:r w:rsidRPr="007F0C4F">
        <w:t>В случае</w:t>
      </w:r>
      <w:proofErr w:type="gramStart"/>
      <w:r w:rsidRPr="007F0C4F">
        <w:t>,</w:t>
      </w:r>
      <w:proofErr w:type="gramEnd"/>
      <w:r w:rsidRPr="007F0C4F">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F0C4F" w:rsidRPr="007F0C4F" w:rsidRDefault="007F0C4F" w:rsidP="007F0C4F">
      <w:pPr>
        <w:pStyle w:val="af4"/>
        <w:shd w:val="clear" w:color="auto" w:fill="FFFFFF"/>
        <w:spacing w:before="0" w:beforeAutospacing="0" w:after="0" w:afterAutospacing="0"/>
        <w:ind w:firstLine="567"/>
        <w:contextualSpacing/>
        <w:jc w:val="both"/>
      </w:pPr>
      <w:r w:rsidRPr="007F0C4F">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7F0C4F" w:rsidRPr="007F0C4F" w:rsidRDefault="007F0C4F" w:rsidP="007F0C4F">
      <w:pPr>
        <w:pStyle w:val="af4"/>
        <w:shd w:val="clear" w:color="auto" w:fill="FFFFFF"/>
        <w:spacing w:before="0" w:beforeAutospacing="0" w:after="0" w:afterAutospacing="0"/>
        <w:ind w:firstLine="567"/>
        <w:contextualSpacing/>
        <w:jc w:val="both"/>
      </w:pPr>
      <w:r w:rsidRPr="007F0C4F">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7F0C4F" w:rsidRPr="007F0C4F" w:rsidRDefault="007F0C4F" w:rsidP="007F0C4F">
      <w:pPr>
        <w:pStyle w:val="af4"/>
        <w:shd w:val="clear" w:color="auto" w:fill="FFFFFF"/>
        <w:spacing w:before="0" w:beforeAutospacing="0" w:after="0" w:afterAutospacing="0"/>
        <w:ind w:firstLine="567"/>
        <w:contextualSpacing/>
        <w:jc w:val="both"/>
      </w:pPr>
      <w:r w:rsidRPr="007F0C4F">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7F0C4F" w:rsidRPr="007F0C4F" w:rsidRDefault="007F0C4F" w:rsidP="007F0C4F">
      <w:pPr>
        <w:pStyle w:val="af4"/>
        <w:shd w:val="clear" w:color="auto" w:fill="FFFFFF"/>
        <w:spacing w:before="0" w:beforeAutospacing="0" w:after="0" w:afterAutospacing="0"/>
        <w:ind w:firstLine="567"/>
        <w:contextualSpacing/>
        <w:jc w:val="both"/>
      </w:pPr>
      <w:r w:rsidRPr="007F0C4F">
        <w:lastRenderedPageBreak/>
        <w:t>Заявления и прилагаемые документы, указанные в </w:t>
      </w:r>
      <w:r w:rsidRPr="007F0C4F">
        <w:rPr>
          <w:bdr w:val="none" w:sz="0" w:space="0" w:color="auto" w:frame="1"/>
        </w:rPr>
        <w:t>пунктах 2.</w:t>
      </w:r>
      <w:r>
        <w:rPr>
          <w:bdr w:val="none" w:sz="0" w:space="0" w:color="auto" w:frame="1"/>
        </w:rPr>
        <w:t>6</w:t>
      </w:r>
      <w:r w:rsidRPr="007F0C4F">
        <w:t>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F0C4F" w:rsidRPr="007F0C4F" w:rsidRDefault="007F0C4F" w:rsidP="00F11A13">
      <w:pPr>
        <w:pStyle w:val="af4"/>
        <w:shd w:val="clear" w:color="auto" w:fill="FFFFFF"/>
        <w:spacing w:before="0" w:beforeAutospacing="0" w:after="0" w:afterAutospacing="0"/>
        <w:ind w:firstLine="567"/>
        <w:contextualSpacing/>
        <w:jc w:val="both"/>
      </w:pPr>
      <w:r w:rsidRPr="007F0C4F">
        <w:t>2.</w:t>
      </w:r>
      <w:r w:rsidR="00F11A13">
        <w:t>6.4</w:t>
      </w:r>
      <w:r w:rsidRPr="007F0C4F">
        <w:t>.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7F0C4F" w:rsidRPr="007F0C4F" w:rsidRDefault="007F0C4F" w:rsidP="00F11A13">
      <w:pPr>
        <w:pStyle w:val="af4"/>
        <w:shd w:val="clear" w:color="auto" w:fill="FFFFFF"/>
        <w:spacing w:before="0" w:beforeAutospacing="0" w:after="0" w:afterAutospacing="0"/>
        <w:ind w:firstLine="567"/>
        <w:contextualSpacing/>
        <w:jc w:val="both"/>
      </w:pPr>
      <w:r w:rsidRPr="007F0C4F">
        <w:t>1) сведения из Единого государственного реестра юридических лиц;</w:t>
      </w:r>
    </w:p>
    <w:p w:rsidR="007F0C4F" w:rsidRPr="007F0C4F" w:rsidRDefault="007F0C4F" w:rsidP="00F11A13">
      <w:pPr>
        <w:pStyle w:val="af4"/>
        <w:shd w:val="clear" w:color="auto" w:fill="FFFFFF"/>
        <w:spacing w:before="0" w:beforeAutospacing="0" w:after="0" w:afterAutospacing="0"/>
        <w:ind w:firstLine="567"/>
        <w:contextualSpacing/>
        <w:jc w:val="both"/>
      </w:pPr>
      <w:r w:rsidRPr="007F0C4F">
        <w:t>2) сведения из Единого государственного реестра индивидуальных предпринимателей;</w:t>
      </w:r>
    </w:p>
    <w:p w:rsidR="007F0C4F" w:rsidRPr="007F0C4F" w:rsidRDefault="007F0C4F" w:rsidP="00F11A13">
      <w:pPr>
        <w:pStyle w:val="af4"/>
        <w:shd w:val="clear" w:color="auto" w:fill="FFFFFF"/>
        <w:spacing w:before="0" w:beforeAutospacing="0" w:after="0" w:afterAutospacing="0"/>
        <w:ind w:firstLine="567"/>
        <w:contextualSpacing/>
        <w:jc w:val="both"/>
      </w:pPr>
      <w:r w:rsidRPr="007F0C4F">
        <w:t>3) сведения из Единого государственного реестра недвижимости в отношении земельного участка;</w:t>
      </w:r>
    </w:p>
    <w:p w:rsidR="007F0C4F" w:rsidRPr="007F0C4F" w:rsidRDefault="007F0C4F" w:rsidP="00F11A13">
      <w:pPr>
        <w:pStyle w:val="af4"/>
        <w:shd w:val="clear" w:color="auto" w:fill="FFFFFF"/>
        <w:spacing w:before="0" w:beforeAutospacing="0" w:after="0" w:afterAutospacing="0"/>
        <w:ind w:firstLine="567"/>
        <w:contextualSpacing/>
        <w:jc w:val="both"/>
      </w:pPr>
      <w:r w:rsidRPr="007F0C4F">
        <w:t>4) сведения о положительном заключении государственной экологической экспертизы (неэлектронное межведомственное информационное взаимодействие).</w:t>
      </w:r>
    </w:p>
    <w:p w:rsidR="007F0C4F" w:rsidRPr="002E55EB" w:rsidRDefault="007F0C4F" w:rsidP="00231587">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bCs/>
          <w:sz w:val="24"/>
          <w:szCs w:val="24"/>
          <w:lang w:eastAsia="ru-RU"/>
        </w:rPr>
      </w:pPr>
    </w:p>
    <w:p w:rsidR="00916C05" w:rsidRPr="00DA5BFD"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7" w:name="sub_27"/>
      <w:bookmarkEnd w:id="14"/>
      <w:r w:rsidRPr="00DA5BFD">
        <w:rPr>
          <w:rFonts w:ascii="Times New Roman CYR" w:eastAsia="Times New Roman" w:hAnsi="Times New Roman CYR" w:cs="Times New Roman CYR"/>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 и основания для возврата заявления о предоставлении муниципальной услуги</w:t>
      </w:r>
    </w:p>
    <w:bookmarkEnd w:id="17"/>
    <w:p w:rsidR="00DA5BFD" w:rsidRPr="00DA5BFD" w:rsidRDefault="00DA5BFD" w:rsidP="00DA5BFD">
      <w:pPr>
        <w:autoSpaceDE w:val="0"/>
        <w:autoSpaceDN w:val="0"/>
        <w:adjustRightInd w:val="0"/>
        <w:spacing w:after="0" w:line="240" w:lineRule="auto"/>
        <w:ind w:right="-2" w:firstLine="709"/>
        <w:jc w:val="both"/>
        <w:rPr>
          <w:rFonts w:ascii="Times New Roman" w:eastAsia="Calibri" w:hAnsi="Times New Roman" w:cs="Times New Roman"/>
          <w:sz w:val="24"/>
          <w:szCs w:val="24"/>
        </w:rPr>
      </w:pPr>
      <w:r w:rsidRPr="00DA5BFD">
        <w:rPr>
          <w:rFonts w:ascii="Times New Roman" w:eastAsia="Calibri" w:hAnsi="Times New Roman" w:cs="Times New Roman"/>
          <w:sz w:val="24"/>
          <w:szCs w:val="24"/>
        </w:rPr>
        <w:t xml:space="preserve">Основаниями для отказа в приеме к рассмотрению документов, необходимых для предоставления </w:t>
      </w:r>
      <w:r w:rsidR="006C5A8F">
        <w:rPr>
          <w:rFonts w:ascii="Times New Roman" w:eastAsia="Calibri" w:hAnsi="Times New Roman" w:cs="Times New Roman"/>
          <w:sz w:val="24"/>
          <w:szCs w:val="24"/>
        </w:rPr>
        <w:t xml:space="preserve">муниципальной </w:t>
      </w:r>
      <w:r w:rsidRPr="00DA5BFD">
        <w:rPr>
          <w:rFonts w:ascii="Times New Roman" w:eastAsia="Calibri" w:hAnsi="Times New Roman" w:cs="Times New Roman"/>
          <w:sz w:val="24"/>
          <w:szCs w:val="24"/>
        </w:rPr>
        <w:t>услуги, являются:</w:t>
      </w:r>
    </w:p>
    <w:p w:rsidR="00DA5BFD" w:rsidRPr="00DA5BFD" w:rsidRDefault="006C5A8F" w:rsidP="00DA5BFD">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с заявлением </w:t>
      </w:r>
      <w:r w:rsidR="00DA5BFD" w:rsidRPr="00DA5BFD">
        <w:rPr>
          <w:rFonts w:ascii="Times New Roman" w:eastAsia="Calibri" w:hAnsi="Times New Roman" w:cs="Times New Roman"/>
          <w:sz w:val="24"/>
          <w:szCs w:val="24"/>
        </w:rPr>
        <w:t>обратилось ненадлежащее лицо;</w:t>
      </w:r>
    </w:p>
    <w:p w:rsidR="00DA5BFD" w:rsidRPr="00DA5BFD" w:rsidRDefault="00DA5BFD" w:rsidP="00DA5BFD">
      <w:pPr>
        <w:autoSpaceDE w:val="0"/>
        <w:autoSpaceDN w:val="0"/>
        <w:adjustRightInd w:val="0"/>
        <w:spacing w:after="0" w:line="240" w:lineRule="auto"/>
        <w:ind w:right="-2" w:firstLine="709"/>
        <w:jc w:val="both"/>
        <w:rPr>
          <w:rFonts w:ascii="Times New Roman" w:eastAsia="Calibri" w:hAnsi="Times New Roman" w:cs="Times New Roman"/>
          <w:sz w:val="24"/>
          <w:szCs w:val="24"/>
        </w:rPr>
      </w:pPr>
      <w:r w:rsidRPr="00DA5BFD">
        <w:rPr>
          <w:rFonts w:ascii="Times New Roman" w:eastAsia="Calibri" w:hAnsi="Times New Roman" w:cs="Times New Roman"/>
          <w:sz w:val="24"/>
          <w:szCs w:val="24"/>
        </w:rPr>
        <w:t xml:space="preserve">2) к </w:t>
      </w:r>
      <w:r w:rsidR="006C5A8F">
        <w:rPr>
          <w:rFonts w:ascii="Times New Roman" w:eastAsia="Calibri" w:hAnsi="Times New Roman" w:cs="Times New Roman"/>
          <w:sz w:val="24"/>
          <w:szCs w:val="24"/>
        </w:rPr>
        <w:t xml:space="preserve">заявлению </w:t>
      </w:r>
      <w:r w:rsidRPr="00DA5BFD">
        <w:rPr>
          <w:rFonts w:ascii="Times New Roman" w:eastAsia="Calibri" w:hAnsi="Times New Roman" w:cs="Times New Roman"/>
          <w:sz w:val="24"/>
          <w:szCs w:val="24"/>
        </w:rPr>
        <w:t>приложены документы, состав, форма или содержание которых не соответствуют требованиям земельного законодательства;</w:t>
      </w:r>
    </w:p>
    <w:p w:rsidR="00DA5BFD" w:rsidRPr="00DA5BFD" w:rsidRDefault="006C5A8F" w:rsidP="00DA5BFD">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DA5BFD" w:rsidRPr="00DA5BFD">
        <w:rPr>
          <w:rFonts w:ascii="Times New Roman" w:eastAsia="Calibri" w:hAnsi="Times New Roman" w:cs="Times New Roman"/>
          <w:sz w:val="24"/>
          <w:szCs w:val="24"/>
        </w:rPr>
        <w:t xml:space="preserve">) некорректное заполнение обязательных полей в форме заявления </w:t>
      </w:r>
      <w:r w:rsidR="00DA5BFD" w:rsidRPr="00DA5BFD">
        <w:rPr>
          <w:rFonts w:ascii="Times New Roman" w:eastAsia="Calibri" w:hAnsi="Times New Roman" w:cs="Times New Roman"/>
          <w:sz w:val="24"/>
          <w:szCs w:val="24"/>
        </w:rPr>
        <w:br/>
        <w:t>о предоставлении услуги на Едином портале (недостоверное, неправильное либо неполное заполнение);</w:t>
      </w:r>
    </w:p>
    <w:p w:rsidR="00DA5BFD" w:rsidRPr="00DA5BFD" w:rsidRDefault="006C5A8F" w:rsidP="00DA5BFD">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DA5BFD" w:rsidRPr="00DA5BFD">
        <w:rPr>
          <w:rFonts w:ascii="Times New Roman" w:eastAsia="Calibri" w:hAnsi="Times New Roman" w:cs="Times New Roman"/>
          <w:sz w:val="24"/>
          <w:szCs w:val="24"/>
        </w:rPr>
        <w:t>) представление неполного комплекта документов, необходимого для предоставления услуги;</w:t>
      </w:r>
    </w:p>
    <w:p w:rsidR="00DA5BFD" w:rsidRPr="00DA5BFD" w:rsidRDefault="006C5A8F" w:rsidP="00DA5BFD">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DA5BFD" w:rsidRPr="00DA5BFD">
        <w:rPr>
          <w:rFonts w:ascii="Times New Roman" w:eastAsia="Calibri" w:hAnsi="Times New Roman" w:cs="Times New Roman"/>
          <w:sz w:val="24"/>
          <w:szCs w:val="24"/>
        </w:rPr>
        <w:t>) представленные документы, необходимые для предоставления услуги, утратили силу;</w:t>
      </w:r>
    </w:p>
    <w:p w:rsidR="00DA5BFD" w:rsidRPr="00DA5BFD" w:rsidRDefault="006C5A8F" w:rsidP="00DA5BFD">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DA5BFD" w:rsidRPr="00DA5BFD">
        <w:rPr>
          <w:rFonts w:ascii="Times New Roman" w:eastAsia="Calibri" w:hAnsi="Times New Roman" w:cs="Times New Roman"/>
          <w:sz w:val="24"/>
          <w:szCs w:val="24"/>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DA5BFD" w:rsidRPr="00DA5BFD" w:rsidRDefault="006C5A8F" w:rsidP="00DA5BFD">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DA5BFD" w:rsidRPr="00DA5BFD">
        <w:rPr>
          <w:rFonts w:ascii="Times New Roman" w:eastAsia="Calibri" w:hAnsi="Times New Roman" w:cs="Times New Roman"/>
          <w:sz w:val="24"/>
          <w:szCs w:val="24"/>
        </w:rPr>
        <w:t xml:space="preserve">) представленные документы содержат повреждения, наличие которых </w:t>
      </w:r>
      <w:r w:rsidR="00DA5BFD" w:rsidRPr="00DA5BFD">
        <w:rPr>
          <w:rFonts w:ascii="Times New Roman" w:eastAsia="Calibri" w:hAnsi="Times New Roman" w:cs="Times New Roman"/>
          <w:sz w:val="24"/>
          <w:szCs w:val="24"/>
        </w:rPr>
        <w:br/>
        <w:t>не позволяет в полном объеме использовать информацию и сведения, содержащиеся в документах, для предоставления услуги;</w:t>
      </w:r>
    </w:p>
    <w:p w:rsidR="00DA5BFD" w:rsidRPr="00DA5BFD" w:rsidRDefault="006C5A8F" w:rsidP="00DA5BFD">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DA5BFD" w:rsidRPr="00DA5BFD">
        <w:rPr>
          <w:rFonts w:ascii="Times New Roman" w:eastAsia="Calibri" w:hAnsi="Times New Roman" w:cs="Times New Roman"/>
          <w:sz w:val="24"/>
          <w:szCs w:val="24"/>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DA5BFD" w:rsidRPr="00DA5BFD" w:rsidRDefault="006C5A8F" w:rsidP="00DA5BFD">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DA5BFD" w:rsidRPr="00DA5BFD">
        <w:rPr>
          <w:rFonts w:ascii="Times New Roman" w:eastAsia="Calibri" w:hAnsi="Times New Roman" w:cs="Times New Roman"/>
          <w:sz w:val="24"/>
          <w:szCs w:val="24"/>
        </w:rPr>
        <w:t xml:space="preserve">) подача запроса о предоставлении услуги и документов, необходимых </w:t>
      </w:r>
      <w:r w:rsidR="00DA5BFD" w:rsidRPr="00DA5BFD">
        <w:rPr>
          <w:rFonts w:ascii="Times New Roman" w:eastAsia="Calibri" w:hAnsi="Times New Roman" w:cs="Times New Roman"/>
          <w:sz w:val="24"/>
          <w:szCs w:val="24"/>
        </w:rPr>
        <w:br/>
        <w:t>для предоставления услуги, в электронной форме с нарушением установленных требований.</w:t>
      </w:r>
    </w:p>
    <w:p w:rsidR="00916C05" w:rsidRPr="00A63260"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
    <w:p w:rsid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8" w:name="sub_28"/>
      <w:r w:rsidRPr="00916C05">
        <w:rPr>
          <w:rFonts w:ascii="Times New Roman CYR" w:eastAsia="Times New Roman" w:hAnsi="Times New Roman CYR" w:cs="Times New Roman CYR"/>
          <w:b/>
          <w:bCs/>
          <w:sz w:val="24"/>
          <w:szCs w:val="24"/>
          <w:lang w:eastAsia="ru-RU"/>
        </w:rPr>
        <w:t xml:space="preserve">2.8. Исчерпывающий перечень оснований для приостановления или отказа в </w:t>
      </w:r>
      <w:r w:rsidRPr="00DA5BFD">
        <w:rPr>
          <w:rFonts w:ascii="Times New Roman CYR" w:eastAsia="Times New Roman" w:hAnsi="Times New Roman CYR" w:cs="Times New Roman CYR"/>
          <w:b/>
          <w:bCs/>
          <w:sz w:val="24"/>
          <w:szCs w:val="24"/>
          <w:lang w:eastAsia="ru-RU"/>
        </w:rPr>
        <w:t>предоставлении муниципальной услуги</w:t>
      </w:r>
    </w:p>
    <w:p w:rsidR="00DA5BFD" w:rsidRPr="00DA5BFD" w:rsidRDefault="00DA5BFD" w:rsidP="00DA5BFD">
      <w:pPr>
        <w:autoSpaceDE w:val="0"/>
        <w:autoSpaceDN w:val="0"/>
        <w:adjustRightInd w:val="0"/>
        <w:spacing w:after="0" w:line="240" w:lineRule="auto"/>
        <w:ind w:right="-711"/>
        <w:rPr>
          <w:rFonts w:ascii="Liberation Serif" w:eastAsia="Calibri" w:hAnsi="Liberation Serif" w:cs="Liberation Serif"/>
          <w:sz w:val="28"/>
          <w:szCs w:val="28"/>
        </w:rPr>
      </w:pPr>
    </w:p>
    <w:p w:rsidR="00DA5BFD" w:rsidRPr="00DA5BFD" w:rsidRDefault="00DA5BFD" w:rsidP="00DA5BFD">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DA5BFD">
        <w:rPr>
          <w:rFonts w:ascii="Times New Roman" w:eastAsia="Calibri" w:hAnsi="Times New Roman" w:cs="Times New Roman"/>
          <w:sz w:val="24"/>
          <w:szCs w:val="24"/>
        </w:rPr>
        <w:t>22.</w:t>
      </w:r>
      <w:r w:rsidRPr="00DA5BFD">
        <w:rPr>
          <w:rFonts w:ascii="Times New Roman" w:eastAsia="Times New Roman" w:hAnsi="Times New Roman" w:cs="Times New Roman"/>
          <w:sz w:val="24"/>
          <w:szCs w:val="24"/>
          <w:lang w:eastAsia="ru-RU"/>
        </w:rPr>
        <w:t xml:space="preserve"> Оснований для приостановления предоставления муниципальной услуги не предусмотрено.</w:t>
      </w:r>
    </w:p>
    <w:p w:rsidR="00DA5BFD" w:rsidRPr="00DA5BFD" w:rsidRDefault="00DA5BFD" w:rsidP="00DA5BFD">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DA5BFD">
        <w:rPr>
          <w:rFonts w:ascii="Times New Roman" w:eastAsia="Times New Roman" w:hAnsi="Times New Roman" w:cs="Times New Roman"/>
          <w:sz w:val="24"/>
          <w:szCs w:val="24"/>
          <w:lang w:eastAsia="ru-RU"/>
        </w:rPr>
        <w:t>Основанием для отказа в предоставлении муниципальной услуги является:</w:t>
      </w:r>
    </w:p>
    <w:p w:rsidR="00DA5BFD" w:rsidRPr="00DA5BFD" w:rsidRDefault="00DA5BFD" w:rsidP="00DA5BFD">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DA5BFD">
        <w:rPr>
          <w:rFonts w:ascii="Times New Roman" w:eastAsia="Times New Roman" w:hAnsi="Times New Roman" w:cs="Times New Roman"/>
          <w:sz w:val="24"/>
          <w:szCs w:val="24"/>
          <w:lang w:eastAsia="ru-RU"/>
        </w:rPr>
        <w:t>1)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DA5BFD" w:rsidRPr="00DA5BFD" w:rsidRDefault="00DA5BFD" w:rsidP="00DA5BFD">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DA5BFD">
        <w:rPr>
          <w:rFonts w:ascii="Times New Roman" w:eastAsia="Times New Roman" w:hAnsi="Times New Roman" w:cs="Times New Roman"/>
          <w:sz w:val="24"/>
          <w:szCs w:val="24"/>
          <w:lang w:eastAsia="ru-RU"/>
        </w:rPr>
        <w:t>2)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DA5BFD" w:rsidRPr="00DA5BFD" w:rsidRDefault="00DA5BFD" w:rsidP="00DA5BFD">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DA5BFD">
        <w:rPr>
          <w:rFonts w:ascii="Times New Roman" w:eastAsia="Times New Roman" w:hAnsi="Times New Roman" w:cs="Times New Roman"/>
          <w:sz w:val="24"/>
          <w:szCs w:val="24"/>
          <w:lang w:eastAsia="ru-RU"/>
        </w:rPr>
        <w:t xml:space="preserve">3)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w:t>
      </w:r>
      <w:r w:rsidRPr="00DA5BFD">
        <w:rPr>
          <w:rFonts w:ascii="Times New Roman" w:eastAsia="Times New Roman" w:hAnsi="Times New Roman" w:cs="Times New Roman"/>
          <w:sz w:val="24"/>
          <w:szCs w:val="24"/>
          <w:lang w:eastAsia="ru-RU"/>
        </w:rPr>
        <w:lastRenderedPageBreak/>
        <w:t xml:space="preserve">запрета на такой перевод (за исключением случаев обращения </w:t>
      </w:r>
      <w:r w:rsidRPr="00DA5BFD">
        <w:rPr>
          <w:rFonts w:ascii="Times New Roman" w:eastAsia="Times New Roman" w:hAnsi="Times New Roman" w:cs="Times New Roman"/>
          <w:sz w:val="24"/>
          <w:szCs w:val="24"/>
          <w:lang w:eastAsia="ru-RU"/>
        </w:rPr>
        <w:br/>
        <w:t>с заявлением об установлении определенной категории земель).</w:t>
      </w:r>
    </w:p>
    <w:bookmarkEnd w:id="18"/>
    <w:p w:rsidR="00916C05" w:rsidRPr="00A63260"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
    <w:p w:rsidR="00916C05" w:rsidRPr="00C61F6E"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9" w:name="sub_29"/>
      <w:r w:rsidRPr="00C61F6E">
        <w:rPr>
          <w:rFonts w:ascii="Times New Roman CYR" w:eastAsia="Times New Roman" w:hAnsi="Times New Roman CYR" w:cs="Times New Roman CYR"/>
          <w:b/>
          <w:bCs/>
          <w:sz w:val="24"/>
          <w:szCs w:val="24"/>
          <w:lang w:eastAsia="ru-RU"/>
        </w:rPr>
        <w:t>2.9. Размер платы, взимаемой с заявителя при предоставлении муниципальной услуги, и способы ее взимания</w:t>
      </w:r>
    </w:p>
    <w:bookmarkEnd w:id="19"/>
    <w:p w:rsidR="00916C05" w:rsidRPr="00A63260"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61F6E">
        <w:rPr>
          <w:rFonts w:ascii="Times New Roman CYR" w:eastAsia="Times New Roman" w:hAnsi="Times New Roman CYR" w:cs="Times New Roman CYR"/>
          <w:sz w:val="24"/>
          <w:szCs w:val="24"/>
          <w:lang w:eastAsia="ru-RU"/>
        </w:rPr>
        <w:t>Предоставление муниципальной услуги осуществляется без взимания государственной пошлины или иной платы.</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0" w:name="sub_210"/>
      <w:r w:rsidRPr="00916C05">
        <w:rPr>
          <w:rFonts w:ascii="Times New Roman CYR" w:eastAsia="Times New Roman" w:hAnsi="Times New Roman CYR" w:cs="Times New Roman CYR"/>
          <w:b/>
          <w:bCs/>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20"/>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1" w:name="sub_211"/>
      <w:r w:rsidRPr="00916C05">
        <w:rPr>
          <w:rFonts w:ascii="Times New Roman CYR" w:eastAsia="Times New Roman" w:hAnsi="Times New Roman CYR" w:cs="Times New Roman CYR"/>
          <w:b/>
          <w:bCs/>
          <w:sz w:val="24"/>
          <w:szCs w:val="24"/>
          <w:lang w:eastAsia="ru-RU"/>
        </w:rPr>
        <w:t>2.11. Срок и порядок регистрации заявления, в том числе в электронной форме</w:t>
      </w:r>
    </w:p>
    <w:bookmarkEnd w:id="21"/>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Заявление на предоставление муниципальной услуги регистрируется в день поступления: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в системе электронного документооборота (далее - СЭД) с присвоением статуса "зарегистрировано";</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Срок регистрации заявления при поступлении через </w:t>
      </w:r>
      <w:hyperlink r:id="rId20" w:history="1">
        <w:r w:rsidRPr="00916C05">
          <w:rPr>
            <w:rFonts w:ascii="Times New Roman CYR" w:eastAsia="Times New Roman" w:hAnsi="Times New Roman CYR" w:cs="Times New Roman CYR"/>
            <w:sz w:val="24"/>
            <w:szCs w:val="24"/>
            <w:lang w:eastAsia="ru-RU"/>
          </w:rPr>
          <w:t>Единый портал</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составляет в течение 1 рабочего дня </w:t>
      </w:r>
      <w:proofErr w:type="gramStart"/>
      <w:r w:rsidRPr="00916C05">
        <w:rPr>
          <w:rFonts w:ascii="Times New Roman CYR" w:eastAsia="Times New Roman" w:hAnsi="Times New Roman CYR" w:cs="Times New Roman CYR"/>
          <w:sz w:val="24"/>
          <w:szCs w:val="24"/>
          <w:lang w:eastAsia="ru-RU"/>
        </w:rPr>
        <w:t>с даты поступления</w:t>
      </w:r>
      <w:proofErr w:type="gramEnd"/>
      <w:r w:rsidRPr="00916C05">
        <w:rPr>
          <w:rFonts w:ascii="Times New Roman CYR" w:eastAsia="Times New Roman" w:hAnsi="Times New Roman CYR" w:cs="Times New Roman CYR"/>
          <w:sz w:val="24"/>
          <w:szCs w:val="24"/>
          <w:lang w:eastAsia="ru-RU"/>
        </w:rPr>
        <w:t>.</w:t>
      </w:r>
    </w:p>
    <w:p w:rsid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C7FCD" w:rsidRDefault="005C7FCD"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2" w:name="sub_212"/>
      <w:r w:rsidRPr="00916C05">
        <w:rPr>
          <w:rFonts w:ascii="Times New Roman CYR" w:eastAsia="Times New Roman" w:hAnsi="Times New Roman CYR" w:cs="Times New Roman CYR"/>
          <w:b/>
          <w:bCs/>
          <w:sz w:val="24"/>
          <w:szCs w:val="24"/>
          <w:lang w:eastAsia="ru-RU"/>
        </w:rPr>
        <w:t>2.12. Требования к помещениям, в которых предоставляется муниципальная услуга</w:t>
      </w:r>
    </w:p>
    <w:bookmarkEnd w:id="22"/>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1" w:history="1">
        <w:r w:rsidRPr="00916C05">
          <w:rPr>
            <w:rFonts w:ascii="Times New Roman CYR" w:eastAsia="Times New Roman" w:hAnsi="Times New Roman CYR" w:cs="Times New Roman CYR"/>
            <w:sz w:val="24"/>
            <w:szCs w:val="24"/>
            <w:lang w:eastAsia="ru-RU"/>
          </w:rPr>
          <w:t>законодательством</w:t>
        </w:r>
      </w:hyperlink>
      <w:r w:rsidRPr="00916C05">
        <w:rPr>
          <w:rFonts w:ascii="Times New Roman CYR" w:eastAsia="Times New Roman" w:hAnsi="Times New Roman CYR" w:cs="Times New Roman CYR"/>
          <w:sz w:val="24"/>
          <w:szCs w:val="24"/>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w:t>
      </w:r>
      <w:r w:rsidRPr="00916C05">
        <w:rPr>
          <w:rFonts w:ascii="Times New Roman CYR" w:eastAsia="Times New Roman" w:hAnsi="Times New Roman CYR" w:cs="Times New Roman CYR"/>
          <w:sz w:val="24"/>
          <w:szCs w:val="24"/>
          <w:lang w:eastAsia="ru-RU"/>
        </w:rPr>
        <w:lastRenderedPageBreak/>
        <w:t>настольными табличками аналогичного содержания.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Цивильского муниципального округа Чувашской Республики, на </w:t>
      </w:r>
      <w:hyperlink r:id="rId22" w:history="1">
        <w:r w:rsidRPr="00916C05">
          <w:rPr>
            <w:rFonts w:ascii="Times New Roman CYR" w:eastAsia="Times New Roman" w:hAnsi="Times New Roman CYR" w:cs="Times New Roman CYR"/>
            <w:sz w:val="24"/>
            <w:szCs w:val="24"/>
            <w:lang w:eastAsia="ru-RU"/>
          </w:rPr>
          <w:t>официальном сайте</w:t>
        </w:r>
      </w:hyperlink>
      <w:r w:rsidRPr="00916C05">
        <w:rPr>
          <w:rFonts w:ascii="Times New Roman CYR" w:eastAsia="Times New Roman" w:hAnsi="Times New Roman CYR" w:cs="Times New Roman CYR"/>
          <w:sz w:val="24"/>
          <w:szCs w:val="24"/>
          <w:lang w:eastAsia="ru-RU"/>
        </w:rPr>
        <w:t xml:space="preserve"> органа местного самоуправления, на </w:t>
      </w:r>
      <w:hyperlink r:id="rId23" w:history="1">
        <w:r w:rsidRPr="00916C05">
          <w:rPr>
            <w:rFonts w:ascii="Times New Roman CYR" w:eastAsia="Times New Roman" w:hAnsi="Times New Roman CYR" w:cs="Times New Roman CYR"/>
            <w:sz w:val="24"/>
            <w:szCs w:val="24"/>
            <w:lang w:eastAsia="ru-RU"/>
          </w:rPr>
          <w:t>Едином портале</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3" w:name="sub_213"/>
      <w:r w:rsidRPr="00916C05">
        <w:rPr>
          <w:rFonts w:ascii="Times New Roman CYR" w:eastAsia="Times New Roman" w:hAnsi="Times New Roman CYR" w:cs="Times New Roman CYR"/>
          <w:b/>
          <w:bCs/>
          <w:sz w:val="24"/>
          <w:szCs w:val="24"/>
          <w:lang w:eastAsia="ru-RU"/>
        </w:rPr>
        <w:t>2.13. Показатели доступности и качества муниципальной услуги</w:t>
      </w:r>
    </w:p>
    <w:bookmarkEnd w:id="2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 w:name="sub_2131"/>
      <w:r w:rsidRPr="00916C05">
        <w:rPr>
          <w:rFonts w:ascii="Times New Roman CYR" w:eastAsia="Times New Roman" w:hAnsi="Times New Roman CYR" w:cs="Times New Roman CYR"/>
          <w:sz w:val="24"/>
          <w:szCs w:val="24"/>
          <w:lang w:eastAsia="ru-RU"/>
        </w:rPr>
        <w:t>2.13.1. Показателями доступности муниципальной услуги являются:</w:t>
      </w:r>
    </w:p>
    <w:bookmarkEnd w:id="2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w:t>
      </w:r>
      <w:hyperlink r:id="rId24" w:history="1">
        <w:r w:rsidRPr="00916C05">
          <w:rPr>
            <w:rFonts w:ascii="Times New Roman CYR" w:eastAsia="Times New Roman" w:hAnsi="Times New Roman CYR" w:cs="Times New Roman CYR"/>
            <w:sz w:val="24"/>
            <w:szCs w:val="24"/>
            <w:lang w:eastAsia="ru-RU"/>
          </w:rPr>
          <w:t>Едином портале</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обеспечение свободного доступа в здание администрации;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доступность электронных форм документов, необходимых для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возможность подачи запроса на получение муниципальной услуги и документов в электронной форме;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предоставление муниципальной услуги в соответствии с вариантом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организация предоставления муниципальной услуги через МФЦ.</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 w:name="sub_2132"/>
      <w:r w:rsidRPr="00916C05">
        <w:rPr>
          <w:rFonts w:ascii="Times New Roman CYR" w:eastAsia="Times New Roman" w:hAnsi="Times New Roman CYR" w:cs="Times New Roman CYR"/>
          <w:sz w:val="24"/>
          <w:szCs w:val="24"/>
          <w:lang w:eastAsia="ru-RU"/>
        </w:rPr>
        <w:t>2.13.2. Показателями качества муниципальной услуги являются:</w:t>
      </w:r>
    </w:p>
    <w:bookmarkEnd w:id="25"/>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строгое соблюдение стандарта и порядка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удовлетворенность заявителя качеством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отсутствие жалоб.</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6" w:name="sub_214"/>
      <w:r w:rsidRPr="00916C05">
        <w:rPr>
          <w:rFonts w:ascii="Times New Roman CYR" w:eastAsia="Times New Roman" w:hAnsi="Times New Roman CYR" w:cs="Times New Roman CYR"/>
          <w:b/>
          <w:bCs/>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26"/>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2141"/>
      <w:r w:rsidRPr="00916C05">
        <w:rPr>
          <w:rFonts w:ascii="Times New Roman CYR" w:eastAsia="Times New Roman" w:hAnsi="Times New Roman CYR" w:cs="Times New Roman CYR"/>
          <w:sz w:val="24"/>
          <w:szCs w:val="24"/>
          <w:lang w:eastAsia="ru-RU"/>
        </w:rPr>
        <w:lastRenderedPageBreak/>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2142"/>
      <w:bookmarkEnd w:id="27"/>
      <w:r w:rsidRPr="00916C05">
        <w:rPr>
          <w:rFonts w:ascii="Times New Roman CYR" w:eastAsia="Times New Roman" w:hAnsi="Times New Roman CYR" w:cs="Times New Roman CYR"/>
          <w:sz w:val="24"/>
          <w:szCs w:val="24"/>
          <w:lang w:eastAsia="ru-RU"/>
        </w:rPr>
        <w:t xml:space="preserve">2.14.2. Муниципальная услуга </w:t>
      </w:r>
      <w:proofErr w:type="gramStart"/>
      <w:r w:rsidRPr="00916C05">
        <w:rPr>
          <w:rFonts w:ascii="Times New Roman CYR" w:eastAsia="Times New Roman" w:hAnsi="Times New Roman CYR" w:cs="Times New Roman CYR"/>
          <w:sz w:val="24"/>
          <w:szCs w:val="24"/>
          <w:lang w:eastAsia="ru-RU"/>
        </w:rPr>
        <w:t>предоставляется</w:t>
      </w:r>
      <w:proofErr w:type="gramEnd"/>
      <w:r w:rsidRPr="00916C05">
        <w:rPr>
          <w:rFonts w:ascii="Times New Roman CYR" w:eastAsia="Times New Roman" w:hAnsi="Times New Roman CYR" w:cs="Times New Roman CYR"/>
          <w:sz w:val="24"/>
          <w:szCs w:val="24"/>
          <w:lang w:eastAsia="ru-RU"/>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28"/>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25" w:history="1">
        <w:r w:rsidRPr="00916C05">
          <w:rPr>
            <w:rFonts w:ascii="Times New Roman CYR" w:eastAsia="Times New Roman" w:hAnsi="Times New Roman CYR" w:cs="Times New Roman CYR"/>
            <w:sz w:val="24"/>
            <w:szCs w:val="24"/>
            <w:lang w:eastAsia="ru-RU"/>
          </w:rPr>
          <w:t>статьей 15.1</w:t>
        </w:r>
      </w:hyperlink>
      <w:r w:rsidRPr="00916C05">
        <w:rPr>
          <w:rFonts w:ascii="Times New Roman CYR" w:eastAsia="Times New Roman" w:hAnsi="Times New Roman CYR" w:cs="Times New Roman CYR"/>
          <w:sz w:val="24"/>
          <w:szCs w:val="24"/>
          <w:lang w:eastAsia="ru-RU"/>
        </w:rPr>
        <w:t xml:space="preserve"> Федерального закона "Об организации предоставления государственных и муниципальных услуг" не предусмотрена.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2143"/>
      <w:r w:rsidRPr="00916C05">
        <w:rPr>
          <w:rFonts w:ascii="Times New Roman CYR" w:eastAsia="Times New Roman" w:hAnsi="Times New Roman CYR" w:cs="Times New Roman CYR"/>
          <w:sz w:val="24"/>
          <w:szCs w:val="24"/>
          <w:lang w:eastAsia="ru-RU"/>
        </w:rPr>
        <w:t>2.14.3.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29"/>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0" w:name="sub_1003"/>
      <w:r w:rsidRPr="00916C05">
        <w:rPr>
          <w:rFonts w:ascii="Times New Roman CYR" w:eastAsia="Times New Roman" w:hAnsi="Times New Roman CYR" w:cs="Times New Roman CYR"/>
          <w:b/>
          <w:bCs/>
          <w:sz w:val="24"/>
          <w:szCs w:val="24"/>
          <w:lang w:eastAsia="ru-RU"/>
        </w:rPr>
        <w:t>III. Состав, последовательность и сроки выполнения административных процедур</w:t>
      </w:r>
    </w:p>
    <w:bookmarkEnd w:id="30"/>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1" w:name="sub_31"/>
      <w:r w:rsidRPr="00916C05">
        <w:rPr>
          <w:rFonts w:ascii="Times New Roman CYR" w:eastAsia="Times New Roman" w:hAnsi="Times New Roman CYR" w:cs="Times New Roman CYR"/>
          <w:b/>
          <w:bCs/>
          <w:sz w:val="24"/>
          <w:szCs w:val="24"/>
          <w:lang w:eastAsia="ru-RU"/>
        </w:rPr>
        <w:t>3.1. Перечень вариантов предоставления муниципальной услуги</w:t>
      </w:r>
    </w:p>
    <w:bookmarkEnd w:id="31"/>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66DBA" w:rsidRDefault="00916C05" w:rsidP="00866DB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32" w:name="sub_311"/>
      <w:r w:rsidRPr="00916C05">
        <w:rPr>
          <w:rFonts w:ascii="Times New Roman CYR" w:eastAsia="Times New Roman" w:hAnsi="Times New Roman CYR" w:cs="Times New Roman CYR"/>
          <w:sz w:val="24"/>
          <w:szCs w:val="24"/>
          <w:lang w:eastAsia="ru-RU"/>
        </w:rPr>
        <w:t xml:space="preserve">1. </w:t>
      </w:r>
      <w:bookmarkStart w:id="33" w:name="sub_312"/>
      <w:bookmarkEnd w:id="32"/>
      <w:r w:rsidR="00866DBA" w:rsidRPr="00866DBA">
        <w:rPr>
          <w:rFonts w:ascii="Times New Roman" w:eastAsia="Times New Roman" w:hAnsi="Times New Roman" w:cs="Times New Roman"/>
          <w:bCs/>
          <w:sz w:val="24"/>
          <w:szCs w:val="24"/>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866DBA">
        <w:rPr>
          <w:rFonts w:ascii="Times New Roman" w:eastAsia="Times New Roman" w:hAnsi="Times New Roman" w:cs="Times New Roman"/>
          <w:bCs/>
          <w:sz w:val="24"/>
          <w:szCs w:val="24"/>
          <w:lang w:eastAsia="ru-RU"/>
        </w:rPr>
        <w:t>.</w:t>
      </w:r>
    </w:p>
    <w:p w:rsidR="00916C05" w:rsidRPr="00916C05" w:rsidRDefault="00866DBA" w:rsidP="00866DBA">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w:t>
      </w:r>
      <w:r w:rsidR="00916C05" w:rsidRPr="00916C05">
        <w:rPr>
          <w:rFonts w:ascii="Times New Roman CYR" w:eastAsia="Times New Roman" w:hAnsi="Times New Roman CYR" w:cs="Times New Roman CYR"/>
          <w:sz w:val="24"/>
          <w:szCs w:val="24"/>
          <w:lang w:eastAsia="ru-RU"/>
        </w:rPr>
        <w:t>. Исправление допущенных опечаток и ошибок в выданных в результате предоставления муниципальной услуги документах.</w:t>
      </w:r>
    </w:p>
    <w:bookmarkEnd w:id="3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4" w:name="sub_32"/>
      <w:r w:rsidRPr="00916C05">
        <w:rPr>
          <w:rFonts w:ascii="Times New Roman CYR" w:eastAsia="Times New Roman" w:hAnsi="Times New Roman CYR" w:cs="Times New Roman CYR"/>
          <w:b/>
          <w:bCs/>
          <w:sz w:val="24"/>
          <w:szCs w:val="24"/>
          <w:lang w:eastAsia="ru-RU"/>
        </w:rPr>
        <w:t>3.2. Профилирование заявителя</w:t>
      </w:r>
    </w:p>
    <w:bookmarkEnd w:id="3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Вариант предоставления муниципальной услуги определяется путем анкетирования заявителя в администрации Цивильского муниципального округа Чувашской Республики, МФЦ, а также посредством </w:t>
      </w:r>
      <w:hyperlink r:id="rId26" w:history="1">
        <w:r w:rsidRPr="00916C05">
          <w:rPr>
            <w:rFonts w:ascii="Times New Roman CYR" w:eastAsia="Times New Roman" w:hAnsi="Times New Roman CYR" w:cs="Times New Roman CYR"/>
            <w:sz w:val="24"/>
            <w:szCs w:val="24"/>
            <w:lang w:eastAsia="ru-RU"/>
          </w:rPr>
          <w:t>Единого портала</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Перечень признаков заявителей приведен в </w:t>
      </w:r>
      <w:hyperlink w:anchor="sub_1200" w:history="1">
        <w:r w:rsidRPr="00916C05">
          <w:rPr>
            <w:rFonts w:ascii="Times New Roman CYR" w:eastAsia="Times New Roman" w:hAnsi="Times New Roman CYR" w:cs="Times New Roman CYR"/>
            <w:sz w:val="24"/>
            <w:szCs w:val="24"/>
            <w:lang w:eastAsia="ru-RU"/>
          </w:rPr>
          <w:t>приложении N </w:t>
        </w:r>
      </w:hyperlink>
      <w:r w:rsidR="007F5AED" w:rsidRPr="007F5AED">
        <w:rPr>
          <w:rFonts w:ascii="Times New Roman CYR" w:eastAsia="Times New Roman" w:hAnsi="Times New Roman CYR" w:cs="Times New Roman CYR"/>
          <w:sz w:val="24"/>
          <w:szCs w:val="24"/>
          <w:lang w:eastAsia="ru-RU"/>
        </w:rPr>
        <w:t>3</w:t>
      </w:r>
      <w:r w:rsidRPr="00916C05">
        <w:rPr>
          <w:rFonts w:ascii="Times New Roman CYR" w:eastAsia="Times New Roman" w:hAnsi="Times New Roman CYR" w:cs="Times New Roman CYR"/>
          <w:sz w:val="24"/>
          <w:szCs w:val="24"/>
          <w:lang w:eastAsia="ru-RU"/>
        </w:rPr>
        <w:t xml:space="preserve"> к Административному регламенту.</w:t>
      </w:r>
    </w:p>
    <w:p w:rsid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Default="00916C05" w:rsidP="00434894">
      <w:pPr>
        <w:widowControl w:val="0"/>
        <w:autoSpaceDE w:val="0"/>
        <w:autoSpaceDN w:val="0"/>
        <w:adjustRightInd w:val="0"/>
        <w:spacing w:before="108" w:after="108" w:line="240" w:lineRule="auto"/>
        <w:jc w:val="center"/>
        <w:outlineLvl w:val="0"/>
        <w:rPr>
          <w:rFonts w:ascii="Times New Roman" w:hAnsi="Times New Roman" w:cs="Times New Roman"/>
          <w:b/>
          <w:sz w:val="24"/>
          <w:szCs w:val="24"/>
        </w:rPr>
      </w:pPr>
      <w:bookmarkStart w:id="35" w:name="sub_33"/>
      <w:r w:rsidRPr="00916C05">
        <w:rPr>
          <w:rFonts w:ascii="Times New Roman CYR" w:eastAsia="Times New Roman" w:hAnsi="Times New Roman CYR" w:cs="Times New Roman CYR"/>
          <w:b/>
          <w:bCs/>
          <w:sz w:val="24"/>
          <w:szCs w:val="24"/>
          <w:lang w:eastAsia="ru-RU"/>
        </w:rPr>
        <w:t xml:space="preserve">3.3. </w:t>
      </w:r>
      <w:r w:rsidR="005510C1" w:rsidRPr="005510C1">
        <w:rPr>
          <w:rFonts w:ascii="Times New Roman" w:eastAsia="Times New Roman" w:hAnsi="Times New Roman" w:cs="Times New Roman"/>
          <w:b/>
          <w:bCs/>
          <w:sz w:val="24"/>
          <w:szCs w:val="24"/>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1152BA" w:rsidRPr="005510C1">
        <w:rPr>
          <w:rFonts w:ascii="Times New Roman" w:hAnsi="Times New Roman" w:cs="Times New Roman"/>
          <w:b/>
          <w:sz w:val="24"/>
          <w:szCs w:val="24"/>
        </w:rPr>
        <w:t>.</w:t>
      </w:r>
    </w:p>
    <w:p w:rsidR="0078649B" w:rsidRPr="0078649B" w:rsidRDefault="009227C5"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3.3.1</w:t>
      </w:r>
      <w:r w:rsidR="0078649B" w:rsidRPr="0078649B">
        <w:rPr>
          <w:rFonts w:ascii="Times New Roman" w:eastAsia="Calibri" w:hAnsi="Times New Roman" w:cs="Times New Roman"/>
          <w:sz w:val="24"/>
          <w:szCs w:val="24"/>
        </w:rPr>
        <w:t xml:space="preserve">. Основанием для начала </w:t>
      </w:r>
      <w:r w:rsidR="0006484B">
        <w:rPr>
          <w:rFonts w:ascii="Times New Roman" w:eastAsia="Calibri" w:hAnsi="Times New Roman" w:cs="Times New Roman"/>
          <w:sz w:val="24"/>
          <w:szCs w:val="24"/>
        </w:rPr>
        <w:t xml:space="preserve">муниципальной услуги </w:t>
      </w:r>
      <w:r w:rsidR="00845FF2">
        <w:rPr>
          <w:rFonts w:ascii="Times New Roman" w:eastAsia="Calibri" w:hAnsi="Times New Roman" w:cs="Times New Roman"/>
          <w:sz w:val="24"/>
          <w:szCs w:val="24"/>
        </w:rPr>
        <w:t xml:space="preserve">является поступление </w:t>
      </w:r>
      <w:r w:rsidR="0078649B" w:rsidRPr="0078649B">
        <w:rPr>
          <w:rFonts w:ascii="Times New Roman" w:eastAsia="Calibri" w:hAnsi="Times New Roman" w:cs="Times New Roman"/>
          <w:sz w:val="24"/>
          <w:szCs w:val="24"/>
        </w:rPr>
        <w:t>письменного согласия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либо через многофункциональный центр предоставления государственных и муниципальных услуг, в том числе в электронной форме.</w:t>
      </w:r>
    </w:p>
    <w:p w:rsidR="0078649B" w:rsidRPr="0078649B" w:rsidRDefault="00174D6A"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3.3.2</w:t>
      </w:r>
      <w:r w:rsidR="0078649B" w:rsidRPr="0078649B">
        <w:rPr>
          <w:rFonts w:ascii="Times New Roman" w:eastAsia="Calibri" w:hAnsi="Times New Roman" w:cs="Times New Roman"/>
          <w:sz w:val="24"/>
          <w:szCs w:val="24"/>
        </w:rPr>
        <w:t xml:space="preserve">. В состав </w:t>
      </w:r>
      <w:r w:rsidR="00424EBF">
        <w:rPr>
          <w:rFonts w:ascii="Times New Roman" w:eastAsia="Calibri" w:hAnsi="Times New Roman" w:cs="Times New Roman"/>
          <w:sz w:val="24"/>
          <w:szCs w:val="24"/>
        </w:rPr>
        <w:t>муниципальной услуги</w:t>
      </w:r>
      <w:r w:rsidR="0078649B" w:rsidRPr="0078649B">
        <w:rPr>
          <w:rFonts w:ascii="Times New Roman" w:eastAsia="Calibri" w:hAnsi="Times New Roman" w:cs="Times New Roman"/>
          <w:sz w:val="24"/>
          <w:szCs w:val="24"/>
        </w:rPr>
        <w:t xml:space="preserve"> входят следующие административные действия: </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1) при поступлении заявления и документов посредством почтовой связи на бумажном носителе осуществляет</w:t>
      </w:r>
      <w:r w:rsidR="00424EBF">
        <w:rPr>
          <w:rFonts w:ascii="Times New Roman" w:eastAsia="Calibri" w:hAnsi="Times New Roman" w:cs="Times New Roman"/>
          <w:sz w:val="24"/>
          <w:szCs w:val="24"/>
        </w:rPr>
        <w:t>ся</w:t>
      </w:r>
      <w:r w:rsidRPr="0078649B">
        <w:rPr>
          <w:rFonts w:ascii="Times New Roman" w:eastAsia="Calibri" w:hAnsi="Times New Roman" w:cs="Times New Roman"/>
          <w:sz w:val="24"/>
          <w:szCs w:val="24"/>
        </w:rPr>
        <w:t>:</w:t>
      </w:r>
    </w:p>
    <w:p w:rsidR="0078649B" w:rsidRPr="0078649B" w:rsidRDefault="001D215A"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сверка</w:t>
      </w:r>
      <w:r w:rsidR="0078649B" w:rsidRPr="0078649B">
        <w:rPr>
          <w:rFonts w:ascii="Times New Roman" w:eastAsia="Calibri" w:hAnsi="Times New Roman" w:cs="Times New Roman"/>
          <w:sz w:val="24"/>
          <w:szCs w:val="24"/>
        </w:rPr>
        <w:t xml:space="preserve">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78649B" w:rsidRPr="0078649B" w:rsidRDefault="001D215A"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регистрация</w:t>
      </w:r>
      <w:r w:rsidR="0078649B" w:rsidRPr="0078649B">
        <w:rPr>
          <w:rFonts w:ascii="Times New Roman" w:eastAsia="Calibri" w:hAnsi="Times New Roman" w:cs="Times New Roman"/>
          <w:sz w:val="24"/>
          <w:szCs w:val="24"/>
        </w:rPr>
        <w:t xml:space="preserve"> заявления и документов, необходимых для предоставления муниципальной услуги в системе электронного документооборота (далее – СЭД);</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 xml:space="preserve">направление зарегистрированного заявления и документов, необходимых для предоставления муниципальной услуги, на рассмотрение </w:t>
      </w:r>
      <w:r w:rsidR="001D215A">
        <w:rPr>
          <w:rFonts w:ascii="Times New Roman" w:eastAsia="Calibri" w:hAnsi="Times New Roman" w:cs="Times New Roman"/>
          <w:sz w:val="24"/>
          <w:szCs w:val="24"/>
        </w:rPr>
        <w:t xml:space="preserve">должностному лицу </w:t>
      </w:r>
      <w:r w:rsidRPr="0078649B">
        <w:rPr>
          <w:rFonts w:ascii="Times New Roman" w:eastAsia="Calibri" w:hAnsi="Times New Roman" w:cs="Times New Roman"/>
          <w:sz w:val="24"/>
          <w:szCs w:val="24"/>
        </w:rPr>
        <w:t>в течение одного дня с момента поступления заявления о предоставления муниципальной услуги.</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2) при личном обращении заявителя либо представителя заявителя с заявлением и документами, необходимыми для пред</w:t>
      </w:r>
      <w:r w:rsidR="006E6743">
        <w:rPr>
          <w:rFonts w:ascii="Times New Roman" w:eastAsia="Calibri" w:hAnsi="Times New Roman" w:cs="Times New Roman"/>
          <w:sz w:val="24"/>
          <w:szCs w:val="24"/>
        </w:rPr>
        <w:t>оставления муниципальной услуги</w:t>
      </w:r>
      <w:r w:rsidRPr="0078649B">
        <w:rPr>
          <w:rFonts w:ascii="Times New Roman" w:eastAsia="Calibri" w:hAnsi="Times New Roman" w:cs="Times New Roman"/>
          <w:sz w:val="24"/>
          <w:szCs w:val="24"/>
        </w:rPr>
        <w:t>:</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устанавливает</w:t>
      </w:r>
      <w:r w:rsidR="00F02C39">
        <w:rPr>
          <w:rFonts w:ascii="Times New Roman" w:eastAsia="Calibri" w:hAnsi="Times New Roman" w:cs="Times New Roman"/>
          <w:sz w:val="24"/>
          <w:szCs w:val="24"/>
        </w:rPr>
        <w:t>ся</w:t>
      </w:r>
      <w:r w:rsidRPr="0078649B">
        <w:rPr>
          <w:rFonts w:ascii="Times New Roman" w:eastAsia="Calibri" w:hAnsi="Times New Roman" w:cs="Times New Roman"/>
          <w:sz w:val="24"/>
          <w:szCs w:val="24"/>
        </w:rPr>
        <w:t xml:space="preserve"> личность </w:t>
      </w:r>
      <w:r w:rsidR="00F02C39">
        <w:rPr>
          <w:rFonts w:ascii="Times New Roman" w:eastAsia="Calibri" w:hAnsi="Times New Roman" w:cs="Times New Roman"/>
          <w:sz w:val="24"/>
          <w:szCs w:val="24"/>
        </w:rPr>
        <w:t>заявителя, в том числе проверка</w:t>
      </w:r>
      <w:r w:rsidRPr="0078649B">
        <w:rPr>
          <w:rFonts w:ascii="Times New Roman" w:eastAsia="Calibri" w:hAnsi="Times New Roman" w:cs="Times New Roman"/>
          <w:sz w:val="24"/>
          <w:szCs w:val="24"/>
        </w:rPr>
        <w:t xml:space="preserve"> документ, удостоверяющий личность, проверяет полномочия заявителя, в том числе полномочия представителя действовать от его имени;</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проверяет</w:t>
      </w:r>
      <w:r w:rsidR="00032851">
        <w:rPr>
          <w:rFonts w:ascii="Times New Roman" w:eastAsia="Calibri" w:hAnsi="Times New Roman" w:cs="Times New Roman"/>
          <w:sz w:val="24"/>
          <w:szCs w:val="24"/>
        </w:rPr>
        <w:t>ся</w:t>
      </w:r>
      <w:r w:rsidRPr="0078649B">
        <w:rPr>
          <w:rFonts w:ascii="Times New Roman" w:eastAsia="Calibri" w:hAnsi="Times New Roman" w:cs="Times New Roman"/>
          <w:sz w:val="24"/>
          <w:szCs w:val="24"/>
        </w:rPr>
        <w:t xml:space="preserve"> соответствие представленных документов требованиям, удостоверяясь в том, что:</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 xml:space="preserve">– документы в установленных законодательством случаях нотариально удостоверены, скреплены печатями, имеют надлежащие подписи сторон </w:t>
      </w:r>
      <w:r w:rsidRPr="0078649B">
        <w:rPr>
          <w:rFonts w:ascii="Times New Roman" w:eastAsia="Calibri" w:hAnsi="Times New Roman" w:cs="Times New Roman"/>
          <w:sz w:val="24"/>
          <w:szCs w:val="24"/>
        </w:rPr>
        <w:br/>
        <w:t>или определенных законодательством должностных лиц,</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 тексты документов написаны разборчиво, наименования юридических лиц – без сокращений, с указанием их мест нахождения,</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 фамилии, имена и отчества физических лиц, адреса их мест жительства написаны полностью,</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 xml:space="preserve">– в документах нет подчисток, приписок, зачеркнутых слов и иных </w:t>
      </w:r>
      <w:r w:rsidRPr="0078649B">
        <w:rPr>
          <w:rFonts w:ascii="Times New Roman" w:eastAsia="Calibri" w:hAnsi="Times New Roman" w:cs="Times New Roman"/>
          <w:sz w:val="24"/>
          <w:szCs w:val="24"/>
        </w:rPr>
        <w:br/>
        <w:t>неоговоренных исправлений,</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 документы не исполнены карандашом,</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 xml:space="preserve">– документы не имеют серьезных повреждений, наличие которых </w:t>
      </w:r>
      <w:r w:rsidRPr="0078649B">
        <w:rPr>
          <w:rFonts w:ascii="Times New Roman" w:eastAsia="Calibri" w:hAnsi="Times New Roman" w:cs="Times New Roman"/>
          <w:sz w:val="24"/>
          <w:szCs w:val="24"/>
        </w:rPr>
        <w:br/>
        <w:t>не позволяет однозначно истолковать их содержание;</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сверяет</w:t>
      </w:r>
      <w:r w:rsidR="00032851">
        <w:rPr>
          <w:rFonts w:ascii="Times New Roman" w:eastAsia="Calibri" w:hAnsi="Times New Roman" w:cs="Times New Roman"/>
          <w:sz w:val="24"/>
          <w:szCs w:val="24"/>
        </w:rPr>
        <w:t>ся</w:t>
      </w:r>
      <w:r w:rsidRPr="0078649B">
        <w:rPr>
          <w:rFonts w:ascii="Times New Roman" w:eastAsia="Calibri" w:hAnsi="Times New Roman" w:cs="Times New Roman"/>
          <w:sz w:val="24"/>
          <w:szCs w:val="24"/>
        </w:rPr>
        <w:t xml:space="preserve"> наличие представленных документов с перечнем прилагаемых документов, указанных в поступившем заявлении;</w:t>
      </w:r>
    </w:p>
    <w:p w:rsidR="0078649B" w:rsidRPr="0078649B" w:rsidRDefault="005B06F9"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сверяются </w:t>
      </w:r>
      <w:r w:rsidR="0078649B" w:rsidRPr="0078649B">
        <w:rPr>
          <w:rFonts w:ascii="Times New Roman" w:eastAsia="Calibri" w:hAnsi="Times New Roman" w:cs="Times New Roman"/>
          <w:sz w:val="24"/>
          <w:szCs w:val="24"/>
        </w:rPr>
        <w:t xml:space="preserve">копии документов с представленными </w:t>
      </w:r>
      <w:proofErr w:type="gramStart"/>
      <w:r w:rsidR="0078649B" w:rsidRPr="0078649B">
        <w:rPr>
          <w:rFonts w:ascii="Times New Roman" w:eastAsia="Calibri" w:hAnsi="Times New Roman" w:cs="Times New Roman"/>
          <w:sz w:val="24"/>
          <w:szCs w:val="24"/>
        </w:rPr>
        <w:t>подлинниками</w:t>
      </w:r>
      <w:proofErr w:type="gramEnd"/>
      <w:r w:rsidR="0078649B" w:rsidRPr="0078649B">
        <w:rPr>
          <w:rFonts w:ascii="Times New Roman" w:eastAsia="Calibri" w:hAnsi="Times New Roman" w:cs="Times New Roman"/>
          <w:sz w:val="24"/>
          <w:szCs w:val="24"/>
        </w:rPr>
        <w:t xml:space="preserve"> и проставляет на каждой копии документа соответствующую отметку, после чего возвращает представленные подлинники заявителю;</w:t>
      </w:r>
    </w:p>
    <w:p w:rsidR="0078649B" w:rsidRPr="0078649B" w:rsidRDefault="005820F7"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консультируется</w:t>
      </w:r>
      <w:r w:rsidR="0078649B" w:rsidRPr="0078649B">
        <w:rPr>
          <w:rFonts w:ascii="Times New Roman" w:eastAsia="Calibri" w:hAnsi="Times New Roman" w:cs="Times New Roman"/>
          <w:sz w:val="24"/>
          <w:szCs w:val="24"/>
        </w:rPr>
        <w:t xml:space="preserve"> заявит</w:t>
      </w:r>
      <w:r>
        <w:rPr>
          <w:rFonts w:ascii="Times New Roman" w:eastAsia="Calibri" w:hAnsi="Times New Roman" w:cs="Times New Roman"/>
          <w:sz w:val="24"/>
          <w:szCs w:val="24"/>
        </w:rPr>
        <w:t>ель</w:t>
      </w:r>
      <w:r w:rsidR="0078649B" w:rsidRPr="0078649B">
        <w:rPr>
          <w:rFonts w:ascii="Times New Roman" w:eastAsia="Calibri" w:hAnsi="Times New Roman" w:cs="Times New Roman"/>
          <w:sz w:val="24"/>
          <w:szCs w:val="24"/>
        </w:rPr>
        <w:t xml:space="preserve"> о порядке и сроках предоставления муниципальной услуги;</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проставляет</w:t>
      </w:r>
      <w:r w:rsidR="007D0BDC">
        <w:rPr>
          <w:rFonts w:ascii="Times New Roman" w:eastAsia="Calibri" w:hAnsi="Times New Roman" w:cs="Times New Roman"/>
          <w:sz w:val="24"/>
          <w:szCs w:val="24"/>
        </w:rPr>
        <w:t>ся отметка</w:t>
      </w:r>
      <w:r w:rsidRPr="0078649B">
        <w:rPr>
          <w:rFonts w:ascii="Times New Roman" w:eastAsia="Calibri" w:hAnsi="Times New Roman" w:cs="Times New Roman"/>
          <w:sz w:val="24"/>
          <w:szCs w:val="24"/>
        </w:rPr>
        <w:t xml:space="preserve"> о приеме заявления и документов, необходимых для предоставления муниципальной услуги на копии заявления и выдает ее заявителю;</w:t>
      </w:r>
    </w:p>
    <w:p w:rsidR="0078649B" w:rsidRPr="0078649B" w:rsidRDefault="0078649B"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sidRPr="0078649B">
        <w:rPr>
          <w:rFonts w:ascii="Times New Roman" w:eastAsia="Calibri" w:hAnsi="Times New Roman" w:cs="Times New Roman"/>
          <w:sz w:val="24"/>
          <w:szCs w:val="24"/>
        </w:rPr>
        <w:t>направляет</w:t>
      </w:r>
      <w:r w:rsidR="007D0BDC">
        <w:rPr>
          <w:rFonts w:ascii="Times New Roman" w:eastAsia="Calibri" w:hAnsi="Times New Roman" w:cs="Times New Roman"/>
          <w:sz w:val="24"/>
          <w:szCs w:val="24"/>
        </w:rPr>
        <w:t>ся</w:t>
      </w:r>
      <w:r w:rsidRPr="0078649B">
        <w:rPr>
          <w:rFonts w:ascii="Times New Roman" w:eastAsia="Calibri" w:hAnsi="Times New Roman" w:cs="Times New Roman"/>
          <w:sz w:val="24"/>
          <w:szCs w:val="24"/>
        </w:rPr>
        <w:t xml:space="preserve"> зарегистрированное заявление и документы, необходимые для предоставления муниципальной услуги, на рассмотрение уполномоченному должностному лицу в течение одного дня с момента поступления заявления о предоставления муниципальной услуги.</w:t>
      </w:r>
    </w:p>
    <w:p w:rsidR="0078649B" w:rsidRPr="0078649B" w:rsidRDefault="0078649B" w:rsidP="0078649B">
      <w:pPr>
        <w:autoSpaceDE w:val="0"/>
        <w:autoSpaceDN w:val="0"/>
        <w:adjustRightInd w:val="0"/>
        <w:spacing w:after="0" w:line="240" w:lineRule="auto"/>
        <w:ind w:right="139" w:firstLine="709"/>
        <w:jc w:val="both"/>
        <w:rPr>
          <w:rFonts w:ascii="Times New Roman" w:eastAsia="Times New Roman" w:hAnsi="Times New Roman" w:cs="Times New Roman"/>
          <w:sz w:val="24"/>
          <w:szCs w:val="24"/>
          <w:lang w:eastAsia="ru-RU"/>
        </w:rPr>
      </w:pPr>
      <w:r w:rsidRPr="0078649B">
        <w:rPr>
          <w:rFonts w:ascii="Times New Roman" w:eastAsia="Calibri" w:hAnsi="Times New Roman" w:cs="Times New Roman"/>
          <w:sz w:val="24"/>
          <w:szCs w:val="24"/>
        </w:rPr>
        <w:t xml:space="preserve">Административные действия, указанные в настоящем пункте, осуществляются при </w:t>
      </w:r>
      <w:r w:rsidRPr="0078649B">
        <w:rPr>
          <w:rFonts w:ascii="Times New Roman" w:eastAsia="Times New Roman" w:hAnsi="Times New Roman" w:cs="Times New Roman"/>
          <w:bCs/>
          <w:color w:val="000000"/>
          <w:sz w:val="24"/>
          <w:szCs w:val="24"/>
          <w:lang w:eastAsia="ru-RU"/>
        </w:rPr>
        <w:t>приеме заявления, за исключением административных действий, указанных в абзацах третьем и четвертом подпункта 1 и абзаце тринадцатом подпункта 2 настоящего пункта.</w:t>
      </w:r>
    </w:p>
    <w:p w:rsidR="0078649B" w:rsidRPr="0078649B" w:rsidRDefault="0078649B" w:rsidP="0078649B">
      <w:pPr>
        <w:autoSpaceDE w:val="0"/>
        <w:autoSpaceDN w:val="0"/>
        <w:adjustRightInd w:val="0"/>
        <w:spacing w:after="0" w:line="240" w:lineRule="auto"/>
        <w:ind w:right="139" w:firstLine="709"/>
        <w:jc w:val="both"/>
        <w:rPr>
          <w:rFonts w:ascii="Times New Roman" w:eastAsia="Times New Roman" w:hAnsi="Times New Roman" w:cs="Times New Roman"/>
          <w:bCs/>
          <w:color w:val="000000"/>
          <w:sz w:val="24"/>
          <w:szCs w:val="24"/>
          <w:lang w:eastAsia="ru-RU"/>
        </w:rPr>
      </w:pPr>
      <w:r w:rsidRPr="0078649B">
        <w:rPr>
          <w:rFonts w:ascii="Times New Roman" w:eastAsia="Times New Roman" w:hAnsi="Times New Roman" w:cs="Times New Roman"/>
          <w:bCs/>
          <w:color w:val="000000"/>
          <w:sz w:val="24"/>
          <w:szCs w:val="24"/>
          <w:lang w:eastAsia="ru-RU"/>
        </w:rPr>
        <w:t>Общий максимальный срок выполнения административных действий, указанных в настоящем пункте, за исключением административных действий, указанных в абзацах третьем, четвертом и пятом подпункта 1 и абзацах тринадцатом и четырнадцатом подпункта 2 настоящего пункта не может превышать 15 минут на каждого заявителя.</w:t>
      </w:r>
    </w:p>
    <w:p w:rsidR="0078649B" w:rsidRPr="0078649B" w:rsidRDefault="00174D6A"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3.3.3</w:t>
      </w:r>
      <w:r w:rsidR="0078649B" w:rsidRPr="0078649B">
        <w:rPr>
          <w:rFonts w:ascii="Times New Roman" w:eastAsia="Calibri" w:hAnsi="Times New Roman" w:cs="Times New Roman"/>
          <w:sz w:val="24"/>
          <w:szCs w:val="24"/>
        </w:rPr>
        <w:t>. Регистрация заявления и документов, необходимых для предоставления муниципальной услуги в СЭД осуществляется в день их поступления.</w:t>
      </w:r>
    </w:p>
    <w:p w:rsidR="0078649B" w:rsidRPr="0078649B" w:rsidRDefault="00174D6A"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bookmarkStart w:id="36" w:name="Par176"/>
      <w:bookmarkEnd w:id="36"/>
      <w:r>
        <w:rPr>
          <w:rFonts w:ascii="Times New Roman" w:eastAsia="Calibri" w:hAnsi="Times New Roman" w:cs="Times New Roman"/>
          <w:sz w:val="24"/>
          <w:szCs w:val="24"/>
        </w:rPr>
        <w:t>3.3.4</w:t>
      </w:r>
      <w:r w:rsidR="0078649B" w:rsidRPr="0078649B">
        <w:rPr>
          <w:rFonts w:ascii="Times New Roman" w:eastAsia="Calibri" w:hAnsi="Times New Roman" w:cs="Times New Roman"/>
          <w:sz w:val="24"/>
          <w:szCs w:val="24"/>
        </w:rPr>
        <w:t>. Результатом выполнения административной процедуры является принятие и регистрация заявления с документами, необходимыми для предоставления муници</w:t>
      </w:r>
      <w:r w:rsidR="00A74FF2">
        <w:rPr>
          <w:rFonts w:ascii="Times New Roman" w:eastAsia="Calibri" w:hAnsi="Times New Roman" w:cs="Times New Roman"/>
          <w:sz w:val="24"/>
          <w:szCs w:val="24"/>
        </w:rPr>
        <w:t>пальной услуги</w:t>
      </w:r>
      <w:r w:rsidR="0078649B" w:rsidRPr="0078649B">
        <w:rPr>
          <w:rFonts w:ascii="Times New Roman" w:eastAsia="Calibri" w:hAnsi="Times New Roman" w:cs="Times New Roman"/>
          <w:sz w:val="24"/>
          <w:szCs w:val="24"/>
        </w:rPr>
        <w:t>.</w:t>
      </w:r>
    </w:p>
    <w:p w:rsidR="0078649B" w:rsidRPr="0078649B" w:rsidRDefault="00174D6A" w:rsidP="0078649B">
      <w:pPr>
        <w:autoSpaceDE w:val="0"/>
        <w:autoSpaceDN w:val="0"/>
        <w:adjustRightInd w:val="0"/>
        <w:spacing w:after="0" w:line="240" w:lineRule="auto"/>
        <w:ind w:right="13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3.3.5</w:t>
      </w:r>
      <w:r w:rsidRPr="0078649B">
        <w:rPr>
          <w:rFonts w:ascii="Times New Roman" w:eastAsia="Calibri" w:hAnsi="Times New Roman" w:cs="Times New Roman"/>
          <w:sz w:val="24"/>
          <w:szCs w:val="24"/>
        </w:rPr>
        <w:t>.</w:t>
      </w:r>
      <w:r w:rsidR="0078649B" w:rsidRPr="0078649B">
        <w:rPr>
          <w:rFonts w:ascii="Times New Roman" w:eastAsia="Calibri" w:hAnsi="Times New Roman" w:cs="Times New Roman"/>
          <w:sz w:val="24"/>
          <w:szCs w:val="24"/>
        </w:rPr>
        <w:t xml:space="preserve">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в должностные обязанности которого входит предоставление муниципальной услуги.</w:t>
      </w:r>
    </w:p>
    <w:p w:rsidR="00C20F16" w:rsidRPr="00C20F16" w:rsidRDefault="007F424E" w:rsidP="00C20F16">
      <w:pPr>
        <w:autoSpaceDE w:val="0"/>
        <w:autoSpaceDN w:val="0"/>
        <w:adjustRightInd w:val="0"/>
        <w:spacing w:after="0" w:line="240" w:lineRule="auto"/>
        <w:ind w:right="-2" w:firstLine="709"/>
        <w:contextualSpacing/>
        <w:jc w:val="both"/>
        <w:rPr>
          <w:rFonts w:ascii="Times New Roman" w:eastAsia="Calibri" w:hAnsi="Times New Roman" w:cs="Times New Roman"/>
          <w:sz w:val="24"/>
          <w:szCs w:val="24"/>
        </w:rPr>
      </w:pPr>
      <w:bookmarkStart w:id="37" w:name="sub_34"/>
      <w:bookmarkEnd w:id="35"/>
      <w:r>
        <w:rPr>
          <w:rFonts w:ascii="Times New Roman" w:eastAsia="Calibri" w:hAnsi="Times New Roman" w:cs="Times New Roman"/>
          <w:sz w:val="24"/>
          <w:szCs w:val="24"/>
        </w:rPr>
        <w:t>3.3.6</w:t>
      </w:r>
      <w:r w:rsidR="00C20F16" w:rsidRPr="00C20F16">
        <w:rPr>
          <w:rFonts w:ascii="Times New Roman" w:eastAsia="Calibri" w:hAnsi="Times New Roman" w:cs="Times New Roman"/>
          <w:sz w:val="24"/>
          <w:szCs w:val="24"/>
        </w:rPr>
        <w:t>. Специалист,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B76694" w:rsidRPr="00C20F16" w:rsidRDefault="00C20F16" w:rsidP="00C20F16">
      <w:pPr>
        <w:autoSpaceDE w:val="0"/>
        <w:autoSpaceDN w:val="0"/>
        <w:adjustRightInd w:val="0"/>
        <w:spacing w:after="0" w:line="240" w:lineRule="auto"/>
        <w:ind w:right="-2" w:firstLine="709"/>
        <w:contextualSpacing/>
        <w:jc w:val="both"/>
        <w:rPr>
          <w:rFonts w:ascii="Times New Roman" w:eastAsia="Calibri" w:hAnsi="Times New Roman" w:cs="Times New Roman"/>
          <w:sz w:val="24"/>
          <w:szCs w:val="24"/>
        </w:rPr>
      </w:pPr>
      <w:r w:rsidRPr="00C20F16">
        <w:rPr>
          <w:rFonts w:ascii="Times New Roman" w:eastAsia="Calibri" w:hAnsi="Times New Roman" w:cs="Times New Roman"/>
          <w:sz w:val="24"/>
          <w:szCs w:val="24"/>
        </w:rPr>
        <w:t xml:space="preserve"> </w:t>
      </w:r>
      <w:r w:rsidR="00B76694" w:rsidRPr="00C20F16">
        <w:rPr>
          <w:rFonts w:ascii="Times New Roman" w:eastAsia="Calibri" w:hAnsi="Times New Roman" w:cs="Times New Roman"/>
          <w:sz w:val="24"/>
          <w:szCs w:val="24"/>
        </w:rPr>
        <w:t xml:space="preserve">Межведомственный запрос формируется в соответствии с требованиями </w:t>
      </w:r>
      <w:hyperlink r:id="rId27" w:history="1">
        <w:r w:rsidR="00B76694" w:rsidRPr="00C20F16">
          <w:rPr>
            <w:rFonts w:ascii="Times New Roman" w:eastAsia="Calibri" w:hAnsi="Times New Roman" w:cs="Times New Roman"/>
            <w:sz w:val="24"/>
            <w:szCs w:val="24"/>
          </w:rPr>
          <w:t>статьи 7.2</w:t>
        </w:r>
      </w:hyperlink>
      <w:r w:rsidR="00B76694" w:rsidRPr="00C20F16">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C20F16" w:rsidRPr="00C20F16" w:rsidRDefault="007F424E" w:rsidP="00C20F16">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3.3.7</w:t>
      </w:r>
      <w:r w:rsidR="00C20F16" w:rsidRPr="00C20F16">
        <w:rPr>
          <w:rFonts w:ascii="Times New Roman" w:eastAsia="Calibri" w:hAnsi="Times New Roman" w:cs="Times New Roman"/>
          <w:sz w:val="24"/>
          <w:szCs w:val="24"/>
        </w:rPr>
        <w:t xml:space="preserve">. Максимальное время, затраченное на административную процедуру, </w:t>
      </w:r>
      <w:r w:rsidR="00C20F16" w:rsidRPr="00C20F16">
        <w:rPr>
          <w:rFonts w:ascii="Times New Roman" w:eastAsia="Calibri" w:hAnsi="Times New Roman" w:cs="Times New Roman"/>
          <w:sz w:val="24"/>
          <w:szCs w:val="24"/>
        </w:rPr>
        <w:br/>
        <w:t>не должно превышать десяти рабочих дней.</w:t>
      </w:r>
    </w:p>
    <w:p w:rsidR="00C20F16" w:rsidRPr="00C20F16" w:rsidRDefault="004358C7" w:rsidP="00C20F16">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3.3.8</w:t>
      </w:r>
      <w:r w:rsidR="00C20F16" w:rsidRPr="00C20F16">
        <w:rPr>
          <w:rFonts w:ascii="Times New Roman" w:eastAsia="Calibri" w:hAnsi="Times New Roman" w:cs="Times New Roman"/>
          <w:sz w:val="24"/>
          <w:szCs w:val="24"/>
        </w:rPr>
        <w:t>. Результатом данной административной процедуры является направление органами и организациями, обращений в которые необходимо для предоставления муниципальной услуги, запрошенных сведений в рамках межведомственного взаимодействия.</w:t>
      </w:r>
    </w:p>
    <w:p w:rsidR="00C20F16" w:rsidRPr="00C20F16" w:rsidRDefault="004358C7" w:rsidP="00C20F16">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3.3.9</w:t>
      </w:r>
      <w:r w:rsidR="00C20F16" w:rsidRPr="00C20F16">
        <w:rPr>
          <w:rFonts w:ascii="Times New Roman" w:eastAsia="Calibri" w:hAnsi="Times New Roman" w:cs="Times New Roman"/>
          <w:sz w:val="24"/>
          <w:szCs w:val="24"/>
        </w:rPr>
        <w:t>. Способом фиксации результата выполнения административной процедуры является получение специалистом, в должностные обязанности которого входит предоставление муниципальной услуги, сведений, запрошенных в рамках межведомственного взаимодействия.</w:t>
      </w:r>
    </w:p>
    <w:p w:rsidR="00C20F16" w:rsidRPr="00C20F16" w:rsidRDefault="00EF3435" w:rsidP="00C20F16">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3.3.10</w:t>
      </w:r>
      <w:r w:rsidRPr="00C20F1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C20F16" w:rsidRPr="00C20F16">
        <w:rPr>
          <w:rFonts w:ascii="Times New Roman" w:eastAsia="Calibri" w:hAnsi="Times New Roman" w:cs="Times New Roman"/>
          <w:sz w:val="24"/>
          <w:szCs w:val="24"/>
        </w:rPr>
        <w:t xml:space="preserve">Специалист, в должностные обязанности которого входит предоставление муниципальной услуги, проводит экспертизу заявления </w:t>
      </w:r>
      <w:r w:rsidR="00C20F16" w:rsidRPr="00C20F16">
        <w:rPr>
          <w:rFonts w:ascii="Times New Roman" w:eastAsia="Calibri" w:hAnsi="Times New Roman" w:cs="Times New Roman"/>
          <w:sz w:val="24"/>
          <w:szCs w:val="24"/>
        </w:rPr>
        <w:br/>
        <w:t xml:space="preserve">и полученных документов, необходимых для предоставления муниципальной услуги, и принимает решение о наличии либо отсутствии оснований отказа </w:t>
      </w:r>
      <w:r w:rsidR="00C20F16" w:rsidRPr="00C20F16">
        <w:rPr>
          <w:rFonts w:ascii="Times New Roman" w:eastAsia="Calibri" w:hAnsi="Times New Roman" w:cs="Times New Roman"/>
          <w:sz w:val="24"/>
          <w:szCs w:val="24"/>
        </w:rPr>
        <w:br/>
        <w:t>в предо</w:t>
      </w:r>
      <w:r w:rsidR="00CF1736">
        <w:rPr>
          <w:rFonts w:ascii="Times New Roman" w:eastAsia="Calibri" w:hAnsi="Times New Roman" w:cs="Times New Roman"/>
          <w:sz w:val="24"/>
          <w:szCs w:val="24"/>
        </w:rPr>
        <w:t>ставлении муниципальной услуги. О</w:t>
      </w:r>
      <w:r w:rsidR="00C20F16" w:rsidRPr="00C20F16">
        <w:rPr>
          <w:rFonts w:ascii="Times New Roman" w:eastAsia="Calibri" w:hAnsi="Times New Roman" w:cs="Times New Roman"/>
          <w:sz w:val="24"/>
          <w:szCs w:val="24"/>
        </w:rPr>
        <w:t>существляет проверку документов и сведений на предмет</w:t>
      </w:r>
      <w:r w:rsidR="00CF1736">
        <w:rPr>
          <w:rFonts w:ascii="Times New Roman" w:eastAsia="Calibri" w:hAnsi="Times New Roman" w:cs="Times New Roman"/>
          <w:sz w:val="24"/>
          <w:szCs w:val="24"/>
        </w:rPr>
        <w:t xml:space="preserve"> </w:t>
      </w:r>
      <w:r w:rsidR="00C20F16" w:rsidRPr="00C20F16">
        <w:rPr>
          <w:rFonts w:ascii="Times New Roman" w:eastAsia="Calibri" w:hAnsi="Times New Roman" w:cs="Times New Roman"/>
          <w:sz w:val="24"/>
          <w:szCs w:val="24"/>
        </w:rPr>
        <w:t>наличия у лица, подавшего заявление от чьего-то имени, соответствующих полномочий, у представителя наличие полномочий на пр</w:t>
      </w:r>
      <w:r w:rsidR="008B4553">
        <w:rPr>
          <w:rFonts w:ascii="Times New Roman" w:eastAsia="Calibri" w:hAnsi="Times New Roman" w:cs="Times New Roman"/>
          <w:sz w:val="24"/>
          <w:szCs w:val="24"/>
        </w:rPr>
        <w:t>едставление интересов заявителя.</w:t>
      </w:r>
    </w:p>
    <w:p w:rsidR="00C20F16" w:rsidRDefault="00C20F16" w:rsidP="00C20F16">
      <w:pPr>
        <w:autoSpaceDE w:val="0"/>
        <w:autoSpaceDN w:val="0"/>
        <w:adjustRightInd w:val="0"/>
        <w:spacing w:after="0" w:line="240" w:lineRule="auto"/>
        <w:ind w:right="-2" w:firstLine="709"/>
        <w:jc w:val="both"/>
        <w:rPr>
          <w:rFonts w:ascii="Times New Roman" w:eastAsia="Calibri" w:hAnsi="Times New Roman" w:cs="Times New Roman"/>
          <w:sz w:val="24"/>
          <w:szCs w:val="24"/>
        </w:rPr>
      </w:pPr>
      <w:r w:rsidRPr="00C20F16">
        <w:rPr>
          <w:rFonts w:ascii="Times New Roman" w:eastAsia="Calibri" w:hAnsi="Times New Roman" w:cs="Times New Roman"/>
          <w:sz w:val="24"/>
          <w:szCs w:val="24"/>
        </w:rPr>
        <w:t>По результатам экспертизы документов устанавливается</w:t>
      </w:r>
      <w:r w:rsidR="008B4553">
        <w:rPr>
          <w:rFonts w:ascii="Times New Roman" w:eastAsia="Calibri" w:hAnsi="Times New Roman" w:cs="Times New Roman"/>
          <w:sz w:val="24"/>
          <w:szCs w:val="24"/>
        </w:rPr>
        <w:t xml:space="preserve"> </w:t>
      </w:r>
      <w:r w:rsidRPr="00C20F16">
        <w:rPr>
          <w:rFonts w:ascii="Times New Roman" w:eastAsia="Calibri" w:hAnsi="Times New Roman" w:cs="Times New Roman"/>
          <w:sz w:val="24"/>
          <w:szCs w:val="24"/>
        </w:rPr>
        <w:t>наличие или отсутствие оснований для отказа в предоставлении муниципальной услуги.</w:t>
      </w:r>
    </w:p>
    <w:p w:rsidR="00EF3435" w:rsidRPr="00EF3435" w:rsidRDefault="008E296D" w:rsidP="00EF343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3.3.11</w:t>
      </w:r>
      <w:r w:rsidRPr="00C20F16">
        <w:rPr>
          <w:rFonts w:ascii="Times New Roman" w:eastAsia="Calibri" w:hAnsi="Times New Roman" w:cs="Times New Roman"/>
          <w:sz w:val="24"/>
          <w:szCs w:val="24"/>
        </w:rPr>
        <w:t>.</w:t>
      </w:r>
      <w:r w:rsidRPr="005771B0">
        <w:rPr>
          <w:rFonts w:ascii="Times New Roman" w:eastAsia="Calibri" w:hAnsi="Times New Roman" w:cs="Times New Roman"/>
          <w:sz w:val="24"/>
          <w:szCs w:val="24"/>
        </w:rPr>
        <w:t xml:space="preserve"> </w:t>
      </w:r>
      <w:r w:rsidR="00EF3435" w:rsidRPr="00EF3435">
        <w:rPr>
          <w:rFonts w:ascii="Times New Roman" w:hAnsi="Times New Roman" w:cs="Times New Roman"/>
          <w:sz w:val="24"/>
          <w:szCs w:val="24"/>
        </w:rPr>
        <w:t xml:space="preserve">По результатам рассмотрения документов, представленных заявителем, </w:t>
      </w:r>
      <w:r w:rsidR="00EF3435" w:rsidRPr="00EF3435">
        <w:rPr>
          <w:rFonts w:ascii="Times New Roman" w:hAnsi="Times New Roman" w:cs="Times New Roman"/>
          <w:sz w:val="24"/>
          <w:szCs w:val="24"/>
        </w:rPr>
        <w:br/>
        <w:t>и произведенной э</w:t>
      </w:r>
      <w:r w:rsidR="00995D72">
        <w:rPr>
          <w:rFonts w:ascii="Times New Roman" w:hAnsi="Times New Roman" w:cs="Times New Roman"/>
          <w:sz w:val="24"/>
          <w:szCs w:val="24"/>
        </w:rPr>
        <w:t>кспертизы документов подготавливается один</w:t>
      </w:r>
      <w:r w:rsidR="00EF3435" w:rsidRPr="00EF3435">
        <w:rPr>
          <w:rFonts w:ascii="Times New Roman" w:hAnsi="Times New Roman" w:cs="Times New Roman"/>
          <w:sz w:val="24"/>
          <w:szCs w:val="24"/>
        </w:rPr>
        <w:t xml:space="preserve"> из следующих документов:</w:t>
      </w:r>
    </w:p>
    <w:p w:rsidR="00EF3435" w:rsidRPr="00EF3435" w:rsidRDefault="00EF3435" w:rsidP="00EF3435">
      <w:pPr>
        <w:autoSpaceDE w:val="0"/>
        <w:autoSpaceDN w:val="0"/>
        <w:adjustRightInd w:val="0"/>
        <w:spacing w:after="0" w:line="240" w:lineRule="auto"/>
        <w:ind w:firstLine="709"/>
        <w:jc w:val="both"/>
        <w:rPr>
          <w:rFonts w:ascii="Times New Roman" w:hAnsi="Times New Roman" w:cs="Times New Roman"/>
          <w:sz w:val="24"/>
          <w:szCs w:val="24"/>
        </w:rPr>
      </w:pPr>
      <w:r w:rsidRPr="00EF3435">
        <w:rPr>
          <w:rFonts w:ascii="Times New Roman" w:hAnsi="Times New Roman" w:cs="Times New Roman"/>
          <w:sz w:val="24"/>
          <w:szCs w:val="24"/>
        </w:rPr>
        <w:t>– подготавливает</w:t>
      </w:r>
      <w:r w:rsidR="0094728E">
        <w:rPr>
          <w:rFonts w:ascii="Times New Roman" w:hAnsi="Times New Roman" w:cs="Times New Roman"/>
          <w:sz w:val="24"/>
          <w:szCs w:val="24"/>
        </w:rPr>
        <w:t>ся</w:t>
      </w:r>
      <w:r w:rsidRPr="00EF3435">
        <w:rPr>
          <w:rFonts w:ascii="Times New Roman" w:hAnsi="Times New Roman" w:cs="Times New Roman"/>
          <w:sz w:val="24"/>
          <w:szCs w:val="24"/>
        </w:rPr>
        <w:t xml:space="preserve"> </w:t>
      </w:r>
      <w:r w:rsidR="0094728E">
        <w:rPr>
          <w:rFonts w:ascii="Times New Roman" w:hAnsi="Times New Roman" w:cs="Times New Roman"/>
          <w:sz w:val="24"/>
          <w:szCs w:val="24"/>
        </w:rPr>
        <w:t xml:space="preserve">постановление администрации Цивильского муниципального округа Чувашской Республики об </w:t>
      </w:r>
      <w:r w:rsidR="0094728E" w:rsidRPr="0094728E">
        <w:rPr>
          <w:rFonts w:ascii="Times New Roman" w:hAnsi="Times New Roman" w:cs="Times New Roman"/>
          <w:sz w:val="24"/>
          <w:szCs w:val="24"/>
        </w:rPr>
        <w:t>о</w:t>
      </w:r>
      <w:r w:rsidR="0094728E" w:rsidRPr="0094728E">
        <w:rPr>
          <w:rFonts w:ascii="Times New Roman" w:eastAsia="Times New Roman" w:hAnsi="Times New Roman" w:cs="Times New Roman"/>
          <w:bCs/>
          <w:sz w:val="24"/>
          <w:szCs w:val="24"/>
          <w:lang w:eastAsia="ru-RU"/>
        </w:rPr>
        <w:t>тнесение земель или земельных участков в составе таких земель к определенной категории земель или перевод</w:t>
      </w:r>
      <w:r w:rsidR="0094728E">
        <w:rPr>
          <w:rFonts w:ascii="Times New Roman" w:eastAsia="Times New Roman" w:hAnsi="Times New Roman" w:cs="Times New Roman"/>
          <w:bCs/>
          <w:sz w:val="24"/>
          <w:szCs w:val="24"/>
          <w:lang w:eastAsia="ru-RU"/>
        </w:rPr>
        <w:t>а</w:t>
      </w:r>
      <w:r w:rsidR="0094728E" w:rsidRPr="0094728E">
        <w:rPr>
          <w:rFonts w:ascii="Times New Roman" w:eastAsia="Times New Roman" w:hAnsi="Times New Roman" w:cs="Times New Roman"/>
          <w:bCs/>
          <w:sz w:val="24"/>
          <w:szCs w:val="24"/>
          <w:lang w:eastAsia="ru-RU"/>
        </w:rPr>
        <w:t xml:space="preserve"> земель и земельных участков в составе таких земель из одной категории в другую</w:t>
      </w:r>
      <w:r w:rsidRPr="00EF3435">
        <w:rPr>
          <w:rFonts w:ascii="Times New Roman" w:hAnsi="Times New Roman" w:cs="Times New Roman"/>
          <w:sz w:val="24"/>
          <w:szCs w:val="24"/>
        </w:rPr>
        <w:t xml:space="preserve"> и обеспечивает</w:t>
      </w:r>
      <w:r w:rsidR="00905F51">
        <w:rPr>
          <w:rFonts w:ascii="Times New Roman" w:hAnsi="Times New Roman" w:cs="Times New Roman"/>
          <w:sz w:val="24"/>
          <w:szCs w:val="24"/>
        </w:rPr>
        <w:t>ся</w:t>
      </w:r>
      <w:r w:rsidRPr="00EF3435">
        <w:rPr>
          <w:rFonts w:ascii="Times New Roman" w:hAnsi="Times New Roman" w:cs="Times New Roman"/>
          <w:sz w:val="24"/>
          <w:szCs w:val="24"/>
        </w:rPr>
        <w:t xml:space="preserve"> его подписание;</w:t>
      </w:r>
    </w:p>
    <w:p w:rsidR="00EF3435" w:rsidRPr="00EF3435" w:rsidRDefault="00EF3435" w:rsidP="00EF3435">
      <w:pPr>
        <w:autoSpaceDE w:val="0"/>
        <w:autoSpaceDN w:val="0"/>
        <w:adjustRightInd w:val="0"/>
        <w:spacing w:after="0" w:line="240" w:lineRule="auto"/>
        <w:ind w:firstLine="709"/>
        <w:jc w:val="both"/>
        <w:rPr>
          <w:rFonts w:ascii="Times New Roman" w:hAnsi="Times New Roman" w:cs="Times New Roman"/>
          <w:sz w:val="24"/>
          <w:szCs w:val="24"/>
        </w:rPr>
      </w:pPr>
      <w:r w:rsidRPr="00EF3435">
        <w:rPr>
          <w:rFonts w:ascii="Times New Roman" w:hAnsi="Times New Roman" w:cs="Times New Roman"/>
          <w:sz w:val="24"/>
          <w:szCs w:val="24"/>
        </w:rPr>
        <w:t xml:space="preserve">– в случае наличия оснований, предусмотренных настоящим </w:t>
      </w:r>
      <w:r w:rsidR="00905F51">
        <w:rPr>
          <w:rFonts w:ascii="Times New Roman" w:hAnsi="Times New Roman" w:cs="Times New Roman"/>
          <w:sz w:val="24"/>
          <w:szCs w:val="24"/>
        </w:rPr>
        <w:t>административным регламентом</w:t>
      </w:r>
      <w:r w:rsidRPr="00EF3435">
        <w:rPr>
          <w:rFonts w:ascii="Times New Roman" w:hAnsi="Times New Roman" w:cs="Times New Roman"/>
          <w:sz w:val="24"/>
          <w:szCs w:val="24"/>
        </w:rPr>
        <w:t>, принимает</w:t>
      </w:r>
      <w:r w:rsidR="00905F51">
        <w:rPr>
          <w:rFonts w:ascii="Times New Roman" w:hAnsi="Times New Roman" w:cs="Times New Roman"/>
          <w:sz w:val="24"/>
          <w:szCs w:val="24"/>
        </w:rPr>
        <w:t>ся</w:t>
      </w:r>
      <w:r w:rsidRPr="00EF3435">
        <w:rPr>
          <w:rFonts w:ascii="Times New Roman" w:hAnsi="Times New Roman" w:cs="Times New Roman"/>
          <w:sz w:val="24"/>
          <w:szCs w:val="24"/>
        </w:rPr>
        <w:t xml:space="preserve"> решение об отказе в предоставлении муниципальной услуги в </w:t>
      </w:r>
      <w:r w:rsidR="00905F51" w:rsidRPr="0094728E">
        <w:rPr>
          <w:rFonts w:ascii="Times New Roman" w:hAnsi="Times New Roman" w:cs="Times New Roman"/>
          <w:sz w:val="24"/>
          <w:szCs w:val="24"/>
        </w:rPr>
        <w:t>о</w:t>
      </w:r>
      <w:r w:rsidR="00905F51" w:rsidRPr="0094728E">
        <w:rPr>
          <w:rFonts w:ascii="Times New Roman" w:eastAsia="Times New Roman" w:hAnsi="Times New Roman" w:cs="Times New Roman"/>
          <w:bCs/>
          <w:sz w:val="24"/>
          <w:szCs w:val="24"/>
          <w:lang w:eastAsia="ru-RU"/>
        </w:rPr>
        <w:t>тнесение земель или земельных участков в составе таких земель к определенной категории земель или перевод</w:t>
      </w:r>
      <w:r w:rsidR="00905F51">
        <w:rPr>
          <w:rFonts w:ascii="Times New Roman" w:eastAsia="Times New Roman" w:hAnsi="Times New Roman" w:cs="Times New Roman"/>
          <w:bCs/>
          <w:sz w:val="24"/>
          <w:szCs w:val="24"/>
          <w:lang w:eastAsia="ru-RU"/>
        </w:rPr>
        <w:t>а</w:t>
      </w:r>
      <w:r w:rsidR="00905F51" w:rsidRPr="0094728E">
        <w:rPr>
          <w:rFonts w:ascii="Times New Roman" w:eastAsia="Times New Roman" w:hAnsi="Times New Roman" w:cs="Times New Roman"/>
          <w:bCs/>
          <w:sz w:val="24"/>
          <w:szCs w:val="24"/>
          <w:lang w:eastAsia="ru-RU"/>
        </w:rPr>
        <w:t xml:space="preserve"> земель и земельных участков в составе таких земель из одной категории в другую</w:t>
      </w:r>
      <w:r w:rsidRPr="00EF3435">
        <w:rPr>
          <w:rFonts w:ascii="Times New Roman" w:hAnsi="Times New Roman" w:cs="Times New Roman"/>
          <w:sz w:val="24"/>
          <w:szCs w:val="24"/>
        </w:rPr>
        <w:t xml:space="preserve"> и обеспечивает</w:t>
      </w:r>
      <w:r w:rsidR="00905F51">
        <w:rPr>
          <w:rFonts w:ascii="Times New Roman" w:hAnsi="Times New Roman" w:cs="Times New Roman"/>
          <w:sz w:val="24"/>
          <w:szCs w:val="24"/>
        </w:rPr>
        <w:t>ся</w:t>
      </w:r>
      <w:r w:rsidRPr="00EF3435">
        <w:rPr>
          <w:rFonts w:ascii="Times New Roman" w:hAnsi="Times New Roman" w:cs="Times New Roman"/>
          <w:sz w:val="24"/>
          <w:szCs w:val="24"/>
        </w:rPr>
        <w:t xml:space="preserve"> его подписание.</w:t>
      </w:r>
    </w:p>
    <w:p w:rsidR="00EF3435" w:rsidRPr="00EF3435" w:rsidRDefault="008E296D" w:rsidP="00EF343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3.3.12</w:t>
      </w:r>
      <w:r w:rsidR="00EF3435" w:rsidRPr="00EF3435">
        <w:rPr>
          <w:rFonts w:ascii="Times New Roman" w:hAnsi="Times New Roman" w:cs="Times New Roman"/>
          <w:sz w:val="24"/>
          <w:szCs w:val="24"/>
        </w:rPr>
        <w:t xml:space="preserve">. Максимальное время, затраченное на административную процедуру, </w:t>
      </w:r>
      <w:r w:rsidR="00EF3435" w:rsidRPr="00EF3435">
        <w:rPr>
          <w:rFonts w:ascii="Times New Roman" w:hAnsi="Times New Roman" w:cs="Times New Roman"/>
          <w:sz w:val="24"/>
          <w:szCs w:val="24"/>
        </w:rPr>
        <w:br/>
        <w:t>не должно превышать трех рабочих дней.</w:t>
      </w:r>
    </w:p>
    <w:p w:rsidR="00EF3435" w:rsidRPr="00EF3435" w:rsidRDefault="00953473" w:rsidP="00EF343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eastAsia="Calibri" w:hAnsi="Times New Roman" w:cs="Times New Roman"/>
          <w:sz w:val="24"/>
          <w:szCs w:val="24"/>
        </w:rPr>
        <w:t>3.3.13</w:t>
      </w:r>
      <w:r w:rsidR="00EF3435" w:rsidRPr="00EF3435">
        <w:rPr>
          <w:rFonts w:ascii="Times New Roman" w:hAnsi="Times New Roman" w:cs="Times New Roman"/>
          <w:bCs/>
          <w:sz w:val="24"/>
          <w:szCs w:val="24"/>
        </w:rPr>
        <w:t>.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F46125" w:rsidRPr="00F46125" w:rsidRDefault="00953473" w:rsidP="007704B1">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3.3.14</w:t>
      </w:r>
      <w:r w:rsidRPr="00C20F16">
        <w:rPr>
          <w:rFonts w:ascii="Times New Roman" w:eastAsia="Calibri" w:hAnsi="Times New Roman" w:cs="Times New Roman"/>
          <w:sz w:val="24"/>
          <w:szCs w:val="24"/>
        </w:rPr>
        <w:t>.</w:t>
      </w:r>
      <w:r w:rsidR="00F46125" w:rsidRPr="00F46125">
        <w:rPr>
          <w:rFonts w:ascii="Times New Roman" w:eastAsia="Calibri" w:hAnsi="Times New Roman" w:cs="Times New Roman"/>
          <w:sz w:val="24"/>
          <w:szCs w:val="24"/>
        </w:rPr>
        <w:t xml:space="preserve"> Специалист, в должностные обязанности которого входит предоставление </w:t>
      </w:r>
      <w:r w:rsidR="00F46125" w:rsidRPr="00F46125">
        <w:rPr>
          <w:rFonts w:ascii="Times New Roman" w:eastAsia="Times New Roman" w:hAnsi="Times New Roman" w:cs="Times New Roman"/>
          <w:sz w:val="24"/>
          <w:szCs w:val="24"/>
          <w:lang w:eastAsia="ru-RU"/>
        </w:rPr>
        <w:t>муниципальной</w:t>
      </w:r>
      <w:r w:rsidR="00F46125" w:rsidRPr="00F46125">
        <w:rPr>
          <w:rFonts w:ascii="Times New Roman" w:eastAsia="Calibri" w:hAnsi="Times New Roman" w:cs="Times New Roman"/>
          <w:sz w:val="24"/>
          <w:szCs w:val="24"/>
        </w:rPr>
        <w:t xml:space="preserve"> услуги, обеспечивает направление копи</w:t>
      </w:r>
      <w:r w:rsidR="007704B1">
        <w:rPr>
          <w:rFonts w:ascii="Times New Roman" w:eastAsia="Calibri" w:hAnsi="Times New Roman" w:cs="Times New Roman"/>
          <w:sz w:val="24"/>
          <w:szCs w:val="24"/>
        </w:rPr>
        <w:t>и решения (выписки из решения) о предоставлении муниципальной услуги заявителю или</w:t>
      </w:r>
      <w:r w:rsidR="00F46125" w:rsidRPr="00F46125">
        <w:rPr>
          <w:rFonts w:ascii="Times New Roman" w:eastAsia="Calibri" w:hAnsi="Times New Roman" w:cs="Times New Roman"/>
          <w:sz w:val="24"/>
          <w:szCs w:val="24"/>
        </w:rPr>
        <w:t xml:space="preserve"> в </w:t>
      </w:r>
      <w:r w:rsidR="007704B1">
        <w:rPr>
          <w:rFonts w:ascii="Times New Roman" w:eastAsia="Calibri" w:hAnsi="Times New Roman" w:cs="Times New Roman"/>
          <w:sz w:val="24"/>
          <w:szCs w:val="24"/>
        </w:rPr>
        <w:t>МФЦ</w:t>
      </w:r>
      <w:r w:rsidR="00F46125" w:rsidRPr="00F46125">
        <w:rPr>
          <w:rFonts w:ascii="Times New Roman" w:eastAsia="Calibri" w:hAnsi="Times New Roman" w:cs="Times New Roman"/>
          <w:sz w:val="24"/>
          <w:szCs w:val="24"/>
        </w:rPr>
        <w:t xml:space="preserve"> для выдачи заявителю.</w:t>
      </w:r>
    </w:p>
    <w:p w:rsidR="00F46125" w:rsidRPr="00F46125" w:rsidRDefault="00F46125" w:rsidP="00F46125">
      <w:pPr>
        <w:autoSpaceDE w:val="0"/>
        <w:autoSpaceDN w:val="0"/>
        <w:adjustRightInd w:val="0"/>
        <w:spacing w:after="0" w:line="240" w:lineRule="auto"/>
        <w:ind w:right="-2" w:firstLine="709"/>
        <w:jc w:val="both"/>
        <w:rPr>
          <w:rFonts w:ascii="Times New Roman" w:eastAsia="Calibri" w:hAnsi="Times New Roman" w:cs="Times New Roman"/>
          <w:sz w:val="24"/>
          <w:szCs w:val="24"/>
        </w:rPr>
      </w:pPr>
      <w:r w:rsidRPr="00F46125">
        <w:rPr>
          <w:rFonts w:ascii="Times New Roman" w:eastAsia="Calibri" w:hAnsi="Times New Roman" w:cs="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w:t>
      </w:r>
      <w:r w:rsidRPr="00F46125">
        <w:rPr>
          <w:rFonts w:ascii="Times New Roman" w:eastAsia="Calibri" w:hAnsi="Times New Roman" w:cs="Times New Roman"/>
          <w:sz w:val="24"/>
          <w:szCs w:val="24"/>
        </w:rPr>
        <w:br/>
        <w:t xml:space="preserve">в течение </w:t>
      </w:r>
      <w:proofErr w:type="gramStart"/>
      <w:r w:rsidRPr="00F46125">
        <w:rPr>
          <w:rFonts w:ascii="Times New Roman" w:eastAsia="Calibri" w:hAnsi="Times New Roman" w:cs="Times New Roman"/>
          <w:sz w:val="24"/>
          <w:szCs w:val="24"/>
        </w:rPr>
        <w:t>срока действия результата предоставления муниципальной услуги</w:t>
      </w:r>
      <w:proofErr w:type="gramEnd"/>
      <w:r w:rsidRPr="00F46125">
        <w:rPr>
          <w:rFonts w:ascii="Times New Roman" w:eastAsia="Calibri" w:hAnsi="Times New Roman" w:cs="Times New Roman"/>
          <w:sz w:val="24"/>
          <w:szCs w:val="24"/>
        </w:rPr>
        <w:t>.</w:t>
      </w:r>
    </w:p>
    <w:p w:rsidR="00F46125" w:rsidRPr="00F46125" w:rsidRDefault="00953473" w:rsidP="00F46125">
      <w:pPr>
        <w:autoSpaceDE w:val="0"/>
        <w:autoSpaceDN w:val="0"/>
        <w:adjustRightInd w:val="0"/>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3.3.15</w:t>
      </w:r>
      <w:r w:rsidR="00F46125" w:rsidRPr="00F46125">
        <w:rPr>
          <w:rFonts w:ascii="Times New Roman" w:eastAsia="Calibri" w:hAnsi="Times New Roman" w:cs="Times New Roman"/>
          <w:sz w:val="24"/>
          <w:szCs w:val="24"/>
        </w:rPr>
        <w:t xml:space="preserve">. Максимальное время, затраченное на административную процедуру, </w:t>
      </w:r>
      <w:r w:rsidR="00F46125" w:rsidRPr="00F46125">
        <w:rPr>
          <w:rFonts w:ascii="Times New Roman" w:eastAsia="Calibri" w:hAnsi="Times New Roman" w:cs="Times New Roman"/>
          <w:sz w:val="24"/>
          <w:szCs w:val="24"/>
        </w:rPr>
        <w:br/>
        <w:t>не должно превышать десяти рабочих дней.</w:t>
      </w:r>
    </w:p>
    <w:p w:rsidR="00C20F16" w:rsidRDefault="00C20F16"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916C05">
        <w:rPr>
          <w:rFonts w:ascii="Times New Roman CYR" w:eastAsia="Times New Roman" w:hAnsi="Times New Roman CYR" w:cs="Times New Roman CYR"/>
          <w:b/>
          <w:bCs/>
          <w:sz w:val="24"/>
          <w:szCs w:val="24"/>
          <w:lang w:eastAsia="ru-RU"/>
        </w:rPr>
        <w:t>3.</w:t>
      </w:r>
      <w:r w:rsidR="008416B0">
        <w:rPr>
          <w:rFonts w:ascii="Times New Roman CYR" w:eastAsia="Times New Roman" w:hAnsi="Times New Roman CYR" w:cs="Times New Roman CYR"/>
          <w:b/>
          <w:bCs/>
          <w:sz w:val="24"/>
          <w:szCs w:val="24"/>
          <w:lang w:eastAsia="ru-RU"/>
        </w:rPr>
        <w:t>4</w:t>
      </w:r>
      <w:r w:rsidRPr="00916C05">
        <w:rPr>
          <w:rFonts w:ascii="Times New Roman CYR" w:eastAsia="Times New Roman" w:hAnsi="Times New Roman CYR" w:cs="Times New Roman CYR"/>
          <w:b/>
          <w:bCs/>
          <w:sz w:val="24"/>
          <w:szCs w:val="24"/>
          <w:lang w:eastAsia="ru-RU"/>
        </w:rPr>
        <w:t>. Исправление допущенных опечаток и ошибок в выданных в результате предоставления муниципальной услуги документах</w:t>
      </w:r>
    </w:p>
    <w:bookmarkEnd w:id="37"/>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 w:name="sub_341"/>
      <w:r w:rsidRPr="00916C05">
        <w:rPr>
          <w:rFonts w:ascii="Times New Roman CYR" w:eastAsia="Times New Roman" w:hAnsi="Times New Roman CYR" w:cs="Times New Roman CYR"/>
          <w:sz w:val="24"/>
          <w:szCs w:val="24"/>
          <w:lang w:eastAsia="ru-RU"/>
        </w:rPr>
        <w:t>3.4.1. Максимальный срок предоставления муниципальной услуги в соответствии с вариантом составляет 15 рабочих дня с момента обнаружения ошибки или получения от любого заинтересованного лица письменного заявления об ошибке.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9" w:name="sub_342"/>
      <w:bookmarkEnd w:id="38"/>
      <w:r w:rsidRPr="00916C05">
        <w:rPr>
          <w:rFonts w:ascii="Times New Roman CYR" w:eastAsia="Times New Roman" w:hAnsi="Times New Roman CYR" w:cs="Times New Roman CYR"/>
          <w:sz w:val="24"/>
          <w:szCs w:val="24"/>
          <w:lang w:eastAsia="ru-RU"/>
        </w:rPr>
        <w:t>3.4.2. Результатом предоставления муниципальной услуги является внесение исправлений и (или) дополнений в документы в случае выявления допущенных опечаток и (или) ошибок либо письменное уведомление об отсутствии таких опечаток и (или) ошибок.</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 w:name="sub_343"/>
      <w:bookmarkEnd w:id="39"/>
      <w:r w:rsidRPr="00916C05">
        <w:rPr>
          <w:rFonts w:ascii="Times New Roman CYR" w:eastAsia="Times New Roman" w:hAnsi="Times New Roman CYR" w:cs="Times New Roman CYR"/>
          <w:sz w:val="24"/>
          <w:szCs w:val="24"/>
          <w:lang w:eastAsia="ru-RU"/>
        </w:rPr>
        <w:t>3.4.3. Оснований для отказа в приеме заявления не предусмотрено.</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1" w:name="sub_1357"/>
      <w:bookmarkEnd w:id="40"/>
      <w:r w:rsidRPr="00916C05">
        <w:rPr>
          <w:rFonts w:ascii="Times New Roman CYR" w:eastAsia="Times New Roman" w:hAnsi="Times New Roman CYR" w:cs="Times New Roman CYR"/>
          <w:sz w:val="24"/>
          <w:szCs w:val="24"/>
          <w:lang w:eastAsia="ru-RU"/>
        </w:rPr>
        <w:t>3.4.4. Оснований для приостановления предоставления муниципальной услуги не предусмотрено.</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 w:name="sub_345"/>
      <w:bookmarkEnd w:id="41"/>
      <w:r w:rsidRPr="00916C05">
        <w:rPr>
          <w:rFonts w:ascii="Times New Roman CYR" w:eastAsia="Times New Roman" w:hAnsi="Times New Roman CYR" w:cs="Times New Roman CYR"/>
          <w:sz w:val="24"/>
          <w:szCs w:val="24"/>
          <w:lang w:eastAsia="ru-RU"/>
        </w:rPr>
        <w:t xml:space="preserve">3.4.5. </w:t>
      </w:r>
      <w:proofErr w:type="gramStart"/>
      <w:r w:rsidRPr="00916C05">
        <w:rPr>
          <w:rFonts w:ascii="Times New Roman CYR" w:eastAsia="Times New Roman" w:hAnsi="Times New Roman CYR" w:cs="Times New Roman CYR"/>
          <w:sz w:val="24"/>
          <w:szCs w:val="24"/>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 w:name="sub_346"/>
      <w:bookmarkEnd w:id="42"/>
      <w:r w:rsidRPr="00916C05">
        <w:rPr>
          <w:rFonts w:ascii="Times New Roman CYR" w:eastAsia="Times New Roman" w:hAnsi="Times New Roman CYR" w:cs="Times New Roman CYR"/>
          <w:sz w:val="24"/>
          <w:szCs w:val="24"/>
          <w:lang w:eastAsia="ru-RU"/>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4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Срок регистрации заявления составляет 15 минут.</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4" w:name="sub_347"/>
      <w:r w:rsidRPr="00916C05">
        <w:rPr>
          <w:rFonts w:ascii="Times New Roman CYR" w:eastAsia="Times New Roman" w:hAnsi="Times New Roman CYR" w:cs="Times New Roman CYR"/>
          <w:sz w:val="24"/>
          <w:szCs w:val="24"/>
          <w:lang w:eastAsia="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4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обеспечивает внесение исправлений и (или) дополнений в указанные документы в срок, не превышающий 15 рабочих дней с момента обнаружения ошибки или получения от любого заинтересованного лица письменного заявления об ошибке.</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15 рабочих дней с момента получения от любого заинтересованного лица письменного заявления об ошибке.</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5" w:name="sub_1004"/>
      <w:r w:rsidRPr="00916C05">
        <w:rPr>
          <w:rFonts w:ascii="Times New Roman CYR" w:eastAsia="Times New Roman" w:hAnsi="Times New Roman CYR" w:cs="Times New Roman CYR"/>
          <w:b/>
          <w:bCs/>
          <w:sz w:val="24"/>
          <w:szCs w:val="24"/>
          <w:lang w:eastAsia="ru-RU"/>
        </w:rPr>
        <w:t xml:space="preserve">IV. Формы </w:t>
      </w:r>
      <w:proofErr w:type="gramStart"/>
      <w:r w:rsidRPr="00916C05">
        <w:rPr>
          <w:rFonts w:ascii="Times New Roman CYR" w:eastAsia="Times New Roman" w:hAnsi="Times New Roman CYR" w:cs="Times New Roman CYR"/>
          <w:b/>
          <w:bCs/>
          <w:sz w:val="24"/>
          <w:szCs w:val="24"/>
          <w:lang w:eastAsia="ru-RU"/>
        </w:rPr>
        <w:t>контроля за</w:t>
      </w:r>
      <w:proofErr w:type="gramEnd"/>
      <w:r w:rsidRPr="00916C05">
        <w:rPr>
          <w:rFonts w:ascii="Times New Roman CYR" w:eastAsia="Times New Roman" w:hAnsi="Times New Roman CYR" w:cs="Times New Roman CYR"/>
          <w:b/>
          <w:bCs/>
          <w:sz w:val="24"/>
          <w:szCs w:val="24"/>
          <w:lang w:eastAsia="ru-RU"/>
        </w:rPr>
        <w:t xml:space="preserve"> исполнением Административного регламента</w:t>
      </w:r>
    </w:p>
    <w:bookmarkEnd w:id="45"/>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6" w:name="sub_41"/>
      <w:r w:rsidRPr="00916C05">
        <w:rPr>
          <w:rFonts w:ascii="Times New Roman CYR" w:eastAsia="Times New Roman" w:hAnsi="Times New Roman CYR" w:cs="Times New Roman CYR"/>
          <w:b/>
          <w:bCs/>
          <w:sz w:val="24"/>
          <w:szCs w:val="24"/>
          <w:lang w:eastAsia="ru-RU"/>
        </w:rPr>
        <w:t xml:space="preserve">4.1. Порядок осуществления текущего </w:t>
      </w:r>
      <w:proofErr w:type="gramStart"/>
      <w:r w:rsidRPr="00916C05">
        <w:rPr>
          <w:rFonts w:ascii="Times New Roman CYR" w:eastAsia="Times New Roman" w:hAnsi="Times New Roman CYR" w:cs="Times New Roman CYR"/>
          <w:b/>
          <w:bCs/>
          <w:sz w:val="24"/>
          <w:szCs w:val="24"/>
          <w:lang w:eastAsia="ru-RU"/>
        </w:rPr>
        <w:t>контроля за</w:t>
      </w:r>
      <w:proofErr w:type="gramEnd"/>
      <w:r w:rsidRPr="00916C05">
        <w:rPr>
          <w:rFonts w:ascii="Times New Roman CYR" w:eastAsia="Times New Roman" w:hAnsi="Times New Roman CYR" w:cs="Times New Roman CYR"/>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46"/>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Текущий </w:t>
      </w:r>
      <w:proofErr w:type="gramStart"/>
      <w:r w:rsidRPr="00916C05">
        <w:rPr>
          <w:rFonts w:ascii="Times New Roman CYR" w:eastAsia="Times New Roman" w:hAnsi="Times New Roman CYR" w:cs="Times New Roman CYR"/>
          <w:sz w:val="24"/>
          <w:szCs w:val="24"/>
          <w:lang w:eastAsia="ru-RU"/>
        </w:rPr>
        <w:t>контроль за</w:t>
      </w:r>
      <w:proofErr w:type="gramEnd"/>
      <w:r w:rsidRPr="00916C05">
        <w:rPr>
          <w:rFonts w:ascii="Times New Roman CYR" w:eastAsia="Times New Roman" w:hAnsi="Times New Roman CYR" w:cs="Times New Roman CYR"/>
          <w:sz w:val="24"/>
          <w:szCs w:val="24"/>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543AC2" w:rsidRPr="00A12115">
        <w:rPr>
          <w:rFonts w:ascii="Times New Roman CYR" w:eastAsia="Times New Roman" w:hAnsi="Times New Roman CYR" w:cs="Times New Roman CYR"/>
          <w:sz w:val="24"/>
          <w:szCs w:val="24"/>
          <w:lang w:eastAsia="ru-RU"/>
        </w:rPr>
        <w:t>глава Цивильского муниципального округа Чувашской Республики либо по его поручению заместитель главы администрации, курирующим предоставление муниципальной услуги</w:t>
      </w:r>
      <w:r w:rsidRPr="00916C05">
        <w:rPr>
          <w:rFonts w:ascii="Times New Roman CYR" w:eastAsia="Times New Roman" w:hAnsi="Times New Roman CYR" w:cs="Times New Roman CYR"/>
          <w:sz w:val="24"/>
          <w:szCs w:val="24"/>
          <w:lang w:eastAsia="ru-RU"/>
        </w:rPr>
        <w:t xml:space="preserve"> путем проверки своевременности, полноты и качества выполнения процедур при предоставлении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7" w:name="sub_42"/>
      <w:r w:rsidRPr="00916C05">
        <w:rPr>
          <w:rFonts w:ascii="Times New Roman CYR" w:eastAsia="Times New Roman" w:hAnsi="Times New Roman CYR" w:cs="Times New Roman CYR"/>
          <w:b/>
          <w:bCs/>
          <w:sz w:val="24"/>
          <w:szCs w:val="24"/>
          <w:lang w:eastAsia="ru-RU"/>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16C05">
        <w:rPr>
          <w:rFonts w:ascii="Times New Roman CYR" w:eastAsia="Times New Roman" w:hAnsi="Times New Roman CYR" w:cs="Times New Roman CYR"/>
          <w:b/>
          <w:bCs/>
          <w:sz w:val="24"/>
          <w:szCs w:val="24"/>
          <w:lang w:eastAsia="ru-RU"/>
        </w:rPr>
        <w:t>контроля за</w:t>
      </w:r>
      <w:proofErr w:type="gramEnd"/>
      <w:r w:rsidRPr="00916C05">
        <w:rPr>
          <w:rFonts w:ascii="Times New Roman CYR" w:eastAsia="Times New Roman" w:hAnsi="Times New Roman CYR" w:cs="Times New Roman CYR"/>
          <w:b/>
          <w:bCs/>
          <w:sz w:val="24"/>
          <w:szCs w:val="24"/>
          <w:lang w:eastAsia="ru-RU"/>
        </w:rPr>
        <w:t xml:space="preserve"> полнотой и качеством предоставления муниципальной услуги</w:t>
      </w:r>
    </w:p>
    <w:bookmarkEnd w:id="47"/>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Контроль за</w:t>
      </w:r>
      <w:proofErr w:type="gramEnd"/>
      <w:r w:rsidRPr="00916C05">
        <w:rPr>
          <w:rFonts w:ascii="Times New Roman CYR" w:eastAsia="Times New Roman" w:hAnsi="Times New Roman CYR" w:cs="Times New Roman CYR"/>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916C05">
        <w:rPr>
          <w:rFonts w:ascii="Times New Roman CYR" w:eastAsia="Times New Roman" w:hAnsi="Times New Roman CYR" w:cs="Times New Roman CYR"/>
          <w:sz w:val="24"/>
          <w:szCs w:val="24"/>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Цивильского муниципального округа Чувашской Республики.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Цивильского муниципального округа Чувашской Республики рассматривает вопрос о привлечении виновных лиц к дисциплинарной ответственности.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8" w:name="sub_43"/>
      <w:r w:rsidRPr="00916C05">
        <w:rPr>
          <w:rFonts w:ascii="Times New Roman CYR" w:eastAsia="Times New Roman" w:hAnsi="Times New Roman CYR" w:cs="Times New Roman CYR"/>
          <w:b/>
          <w:bCs/>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48"/>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9" w:name="sub_44"/>
      <w:r w:rsidRPr="00916C05">
        <w:rPr>
          <w:rFonts w:ascii="Times New Roman CYR" w:eastAsia="Times New Roman" w:hAnsi="Times New Roman CYR" w:cs="Times New Roman CYR"/>
          <w:b/>
          <w:bCs/>
          <w:sz w:val="24"/>
          <w:szCs w:val="24"/>
          <w:lang w:eastAsia="ru-RU"/>
        </w:rPr>
        <w:t xml:space="preserve">4.4. Положения, характеризующие требования к порядку и формам </w:t>
      </w:r>
      <w:proofErr w:type="gramStart"/>
      <w:r w:rsidRPr="00916C05">
        <w:rPr>
          <w:rFonts w:ascii="Times New Roman CYR" w:eastAsia="Times New Roman" w:hAnsi="Times New Roman CYR" w:cs="Times New Roman CYR"/>
          <w:b/>
          <w:bCs/>
          <w:sz w:val="24"/>
          <w:szCs w:val="24"/>
          <w:lang w:eastAsia="ru-RU"/>
        </w:rPr>
        <w:t>контроля за</w:t>
      </w:r>
      <w:proofErr w:type="gramEnd"/>
      <w:r w:rsidRPr="00916C05">
        <w:rPr>
          <w:rFonts w:ascii="Times New Roman CYR" w:eastAsia="Times New Roman" w:hAnsi="Times New Roman CYR" w:cs="Times New Roman CYR"/>
          <w:b/>
          <w:bCs/>
          <w:sz w:val="24"/>
          <w:szCs w:val="24"/>
          <w:lang w:eastAsia="ru-RU"/>
        </w:rPr>
        <w:t xml:space="preserve"> предоставлением муниципальной услуги, в том числе со стороны граждан, их объединений и организаций</w:t>
      </w:r>
    </w:p>
    <w:bookmarkEnd w:id="49"/>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0" w:name="sub_1005"/>
      <w:r w:rsidRPr="00916C05">
        <w:rPr>
          <w:rFonts w:ascii="Times New Roman CYR" w:eastAsia="Times New Roman" w:hAnsi="Times New Roman CYR" w:cs="Times New Roman CYR"/>
          <w:b/>
          <w:bCs/>
          <w:sz w:val="24"/>
          <w:szCs w:val="24"/>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50"/>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1" w:name="sub_51"/>
      <w:r w:rsidRPr="00916C05">
        <w:rPr>
          <w:rFonts w:ascii="Times New Roman CYR" w:eastAsia="Times New Roman" w:hAnsi="Times New Roman CYR" w:cs="Times New Roman CYR"/>
          <w:b/>
          <w:bCs/>
          <w:sz w:val="24"/>
          <w:szCs w:val="24"/>
          <w:lang w:eastAsia="ru-RU"/>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w:t>
      </w:r>
      <w:r w:rsidRPr="00916C05">
        <w:rPr>
          <w:rFonts w:ascii="Times New Roman CYR" w:eastAsia="Times New Roman" w:hAnsi="Times New Roman CYR" w:cs="Times New Roman CYR"/>
          <w:b/>
          <w:bCs/>
          <w:sz w:val="24"/>
          <w:szCs w:val="24"/>
          <w:lang w:eastAsia="ru-RU"/>
        </w:rPr>
        <w:lastRenderedPageBreak/>
        <w:t>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51"/>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28"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их работников при предоставлении муниципальной услуги в досудебном (внесудебном) порядке.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2" w:name="sub_52"/>
      <w:r w:rsidRPr="00916C05">
        <w:rPr>
          <w:rFonts w:ascii="Times New Roman CYR" w:eastAsia="Times New Roman" w:hAnsi="Times New Roman CYR" w:cs="Times New Roman CYR"/>
          <w:b/>
          <w:bCs/>
          <w:sz w:val="24"/>
          <w:szCs w:val="24"/>
          <w:lang w:eastAsia="ru-RU"/>
        </w:rPr>
        <w:t>5.2. Предмет жалобы</w:t>
      </w:r>
    </w:p>
    <w:bookmarkEnd w:id="52"/>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Заявитель может обратиться с жалобой по основаниям и в порядке, которые установлены </w:t>
      </w:r>
      <w:hyperlink r:id="rId29" w:history="1">
        <w:r w:rsidRPr="00916C05">
          <w:rPr>
            <w:rFonts w:ascii="Times New Roman CYR" w:eastAsia="Times New Roman" w:hAnsi="Times New Roman CYR" w:cs="Times New Roman CYR"/>
            <w:sz w:val="24"/>
            <w:szCs w:val="24"/>
            <w:lang w:eastAsia="ru-RU"/>
          </w:rPr>
          <w:t>статьями 11.1</w:t>
        </w:r>
      </w:hyperlink>
      <w:r w:rsidRPr="00916C05">
        <w:rPr>
          <w:rFonts w:ascii="Times New Roman CYR" w:eastAsia="Times New Roman" w:hAnsi="Times New Roman CYR" w:cs="Times New Roman CYR"/>
          <w:sz w:val="24"/>
          <w:szCs w:val="24"/>
          <w:lang w:eastAsia="ru-RU"/>
        </w:rPr>
        <w:t xml:space="preserve"> и </w:t>
      </w:r>
      <w:hyperlink r:id="rId30" w:history="1">
        <w:r w:rsidRPr="00916C05">
          <w:rPr>
            <w:rFonts w:ascii="Times New Roman CYR" w:eastAsia="Times New Roman" w:hAnsi="Times New Roman CYR" w:cs="Times New Roman CYR"/>
            <w:sz w:val="24"/>
            <w:szCs w:val="24"/>
            <w:lang w:eastAsia="ru-RU"/>
          </w:rPr>
          <w:t>11.2</w:t>
        </w:r>
      </w:hyperlink>
      <w:r w:rsidRPr="00916C05">
        <w:rPr>
          <w:rFonts w:ascii="Times New Roman CYR" w:eastAsia="Times New Roman" w:hAnsi="Times New Roman CYR" w:cs="Times New Roman CYR"/>
          <w:sz w:val="24"/>
          <w:szCs w:val="24"/>
          <w:lang w:eastAsia="ru-RU"/>
        </w:rPr>
        <w:t xml:space="preserve"> Федерального закона N 210-ФЗ, в том числе в следующих случаях:</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нарушение срока регистрации заявления о предоставлении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нарушение срока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 xml:space="preserve">отказ структурного подразделения, его должностного лица (специалиста), МФЦ, его работников, а также организаций, предусмотренных </w:t>
      </w:r>
      <w:hyperlink r:id="rId31"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нарушение срока или порядка выдачи документов по результатам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w:t>
      </w:r>
      <w:proofErr w:type="gramStart"/>
      <w:r w:rsidRPr="00916C05">
        <w:rPr>
          <w:rFonts w:ascii="Times New Roman CYR" w:eastAsia="Times New Roman" w:hAnsi="Times New Roman CYR" w:cs="Times New Roman CYR"/>
          <w:sz w:val="24"/>
          <w:szCs w:val="24"/>
          <w:lang w:eastAsia="ru-RU"/>
        </w:rPr>
        <w:t>г</w:t>
      </w:r>
      <w:proofErr w:type="gramEnd"/>
      <w:r w:rsidRPr="00916C05">
        <w:rPr>
          <w:rFonts w:ascii="Times New Roman CYR" w:eastAsia="Times New Roman" w:hAnsi="Times New Roman CYR" w:cs="Times New Roman CYR"/>
          <w:sz w:val="24"/>
          <w:szCs w:val="24"/>
          <w:lang w:eastAsia="ru-RU"/>
        </w:rPr>
        <w:t>" пункта 2.8 раздела II настоящего Административного регламента.</w:t>
      </w: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3" w:name="sub_53"/>
      <w:r w:rsidRPr="00916C05">
        <w:rPr>
          <w:rFonts w:ascii="Times New Roman CYR" w:eastAsia="Times New Roman" w:hAnsi="Times New Roman CYR" w:cs="Times New Roman CYR"/>
          <w:b/>
          <w:bCs/>
          <w:sz w:val="24"/>
          <w:szCs w:val="24"/>
          <w:lang w:eastAsia="ru-RU"/>
        </w:rPr>
        <w:lastRenderedPageBreak/>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5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Цивильского муниципального округа, либо в адрес заместителя главы администрации Цивильского муниципального округа Чувашской Республики, курирующего предоставление муниципальной услуги, в МФЦ в адрес руководителя, а также организацию, предусмотренную </w:t>
      </w:r>
      <w:hyperlink r:id="rId32" w:history="1">
        <w:r w:rsidRPr="00916C05">
          <w:rPr>
            <w:rFonts w:ascii="Times New Roman CYR" w:eastAsia="Times New Roman" w:hAnsi="Times New Roman CYR" w:cs="Times New Roman CYR"/>
            <w:sz w:val="24"/>
            <w:szCs w:val="24"/>
            <w:lang w:eastAsia="ru-RU"/>
          </w:rPr>
          <w:t>частью 1.1</w:t>
        </w:r>
        <w:proofErr w:type="gramEnd"/>
        <w:r w:rsidRPr="00916C05">
          <w:rPr>
            <w:rFonts w:ascii="Times New Roman CYR" w:eastAsia="Times New Roman" w:hAnsi="Times New Roman CYR" w:cs="Times New Roman CYR"/>
            <w:sz w:val="24"/>
            <w:szCs w:val="24"/>
            <w:lang w:eastAsia="ru-RU"/>
          </w:rPr>
          <w:t xml:space="preserve">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в адрес ее руководителя.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4" w:name="sub_54"/>
      <w:r w:rsidRPr="00916C05">
        <w:rPr>
          <w:rFonts w:ascii="Times New Roman CYR" w:eastAsia="Times New Roman" w:hAnsi="Times New Roman CYR" w:cs="Times New Roman CYR"/>
          <w:b/>
          <w:bCs/>
          <w:sz w:val="24"/>
          <w:szCs w:val="24"/>
          <w:lang w:eastAsia="ru-RU"/>
        </w:rPr>
        <w:t>5.4. Порядок подачи и рассмотрения жалобы</w:t>
      </w:r>
    </w:p>
    <w:bookmarkEnd w:id="5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 xml:space="preserve">Жалоба может быть направлена по почте, через МФЦ, в электронном виде с использованием сети "Интернет", </w:t>
      </w:r>
      <w:hyperlink r:id="rId33" w:history="1">
        <w:r w:rsidRPr="00916C05">
          <w:rPr>
            <w:rFonts w:ascii="Times New Roman CYR" w:eastAsia="Times New Roman" w:hAnsi="Times New Roman CYR" w:cs="Times New Roman CYR"/>
            <w:sz w:val="24"/>
            <w:szCs w:val="24"/>
            <w:lang w:eastAsia="ru-RU"/>
          </w:rPr>
          <w:t>официального сайта</w:t>
        </w:r>
      </w:hyperlink>
      <w:r w:rsidRPr="00916C05">
        <w:rPr>
          <w:rFonts w:ascii="Times New Roman CYR" w:eastAsia="Times New Roman" w:hAnsi="Times New Roman CYR" w:cs="Times New Roman CYR"/>
          <w:sz w:val="24"/>
          <w:szCs w:val="24"/>
          <w:lang w:eastAsia="ru-RU"/>
        </w:rPr>
        <w:t xml:space="preserve"> органа местного самоуправления, </w:t>
      </w:r>
      <w:hyperlink r:id="rId34" w:history="1">
        <w:r w:rsidRPr="00916C05">
          <w:rPr>
            <w:rFonts w:ascii="Times New Roman CYR" w:eastAsia="Times New Roman" w:hAnsi="Times New Roman CYR" w:cs="Times New Roman CYR"/>
            <w:sz w:val="24"/>
            <w:szCs w:val="24"/>
            <w:lang w:eastAsia="ru-RU"/>
          </w:rPr>
          <w:t>Единого портала</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w:t>
      </w:r>
      <w:hyperlink r:id="rId35" w:history="1">
        <w:r w:rsidRPr="00916C05">
          <w:rPr>
            <w:rFonts w:ascii="Times New Roman CYR" w:eastAsia="Times New Roman" w:hAnsi="Times New Roman CYR" w:cs="Times New Roman CYR"/>
            <w:sz w:val="24"/>
            <w:szCs w:val="24"/>
            <w:lang w:eastAsia="ru-RU"/>
          </w:rPr>
          <w:t>портала</w:t>
        </w:r>
      </w:hyperlink>
      <w:r w:rsidRPr="00916C05">
        <w:rPr>
          <w:rFonts w:ascii="Times New Roman CYR" w:eastAsia="Times New Roman" w:hAnsi="Times New Roman CYR" w:cs="Times New Roman CYR"/>
          <w:sz w:val="24"/>
          <w:szCs w:val="24"/>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916C05">
        <w:rPr>
          <w:rFonts w:ascii="Times New Roman CYR" w:eastAsia="Times New Roman" w:hAnsi="Times New Roman CYR" w:cs="Times New Roman CYR"/>
          <w:sz w:val="24"/>
          <w:szCs w:val="24"/>
          <w:lang w:eastAsia="ru-RU"/>
        </w:rPr>
        <w:t xml:space="preserve"> личном </w:t>
      </w:r>
      <w:proofErr w:type="gramStart"/>
      <w:r w:rsidRPr="00916C05">
        <w:rPr>
          <w:rFonts w:ascii="Times New Roman CYR" w:eastAsia="Times New Roman" w:hAnsi="Times New Roman CYR" w:cs="Times New Roman CYR"/>
          <w:sz w:val="24"/>
          <w:szCs w:val="24"/>
          <w:lang w:eastAsia="ru-RU"/>
        </w:rPr>
        <w:t>приеме</w:t>
      </w:r>
      <w:proofErr w:type="gramEnd"/>
      <w:r w:rsidRPr="00916C05">
        <w:rPr>
          <w:rFonts w:ascii="Times New Roman CYR" w:eastAsia="Times New Roman" w:hAnsi="Times New Roman CYR" w:cs="Times New Roman CYR"/>
          <w:sz w:val="24"/>
          <w:szCs w:val="24"/>
          <w:lang w:eastAsia="ru-RU"/>
        </w:rPr>
        <w:t xml:space="preserve"> заявителя.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Жалоба (</w:t>
      </w:r>
      <w:hyperlink w:anchor="sub_1300" w:history="1">
        <w:r w:rsidRPr="00916C05">
          <w:rPr>
            <w:rFonts w:ascii="Times New Roman CYR" w:eastAsia="Times New Roman" w:hAnsi="Times New Roman CYR" w:cs="Times New Roman CYR"/>
            <w:sz w:val="24"/>
            <w:szCs w:val="24"/>
            <w:lang w:eastAsia="ru-RU"/>
          </w:rPr>
          <w:t>Приложение N </w:t>
        </w:r>
      </w:hyperlink>
      <w:r w:rsidR="00180344" w:rsidRPr="00180344">
        <w:rPr>
          <w:rFonts w:ascii="Times New Roman CYR" w:eastAsia="Times New Roman" w:hAnsi="Times New Roman CYR" w:cs="Times New Roman CYR"/>
          <w:sz w:val="24"/>
          <w:szCs w:val="24"/>
          <w:lang w:eastAsia="ru-RU"/>
        </w:rPr>
        <w:t>4</w:t>
      </w:r>
      <w:r w:rsidRPr="00916C05">
        <w:rPr>
          <w:rFonts w:ascii="Times New Roman CYR" w:eastAsia="Times New Roman" w:hAnsi="Times New Roman CYR" w:cs="Times New Roman CYR"/>
          <w:sz w:val="24"/>
          <w:szCs w:val="24"/>
          <w:lang w:eastAsia="ru-RU"/>
        </w:rPr>
        <w:t xml:space="preserve"> к Административному регламенту) в соответствии с </w:t>
      </w:r>
      <w:hyperlink r:id="rId36" w:history="1">
        <w:r w:rsidRPr="00916C05">
          <w:rPr>
            <w:rFonts w:ascii="Times New Roman CYR" w:eastAsia="Times New Roman" w:hAnsi="Times New Roman CYR" w:cs="Times New Roman CYR"/>
            <w:sz w:val="24"/>
            <w:szCs w:val="24"/>
            <w:lang w:eastAsia="ru-RU"/>
          </w:rPr>
          <w:t>Федеральным законом</w:t>
        </w:r>
      </w:hyperlink>
      <w:r w:rsidRPr="00916C05">
        <w:rPr>
          <w:rFonts w:ascii="Times New Roman CYR" w:eastAsia="Times New Roman" w:hAnsi="Times New Roman CYR" w:cs="Times New Roman CYR"/>
          <w:sz w:val="24"/>
          <w:szCs w:val="24"/>
          <w:lang w:eastAsia="ru-RU"/>
        </w:rPr>
        <w:t xml:space="preserve"> N 210-ФЗ должна содержать:</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37"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её руководителя и (или) работника, решения и действия (бездействие) которых обжалуются;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38"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её работника;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39"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5" w:name="sub_5401"/>
      <w:r w:rsidRPr="00916C05">
        <w:rPr>
          <w:rFonts w:ascii="Times New Roman CYR" w:eastAsia="Times New Roman" w:hAnsi="Times New Roman CYR" w:cs="Times New Roman CYR"/>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16C05">
        <w:rPr>
          <w:rFonts w:ascii="Times New Roman CYR" w:eastAsia="Times New Roman" w:hAnsi="Times New Roman CYR" w:cs="Times New Roman CYR"/>
          <w:sz w:val="24"/>
          <w:szCs w:val="24"/>
          <w:lang w:eastAsia="ru-RU"/>
        </w:rPr>
        <w:t>представлена</w:t>
      </w:r>
      <w:proofErr w:type="gramEnd"/>
      <w:r w:rsidRPr="00916C05">
        <w:rPr>
          <w:rFonts w:ascii="Times New Roman CYR" w:eastAsia="Times New Roman" w:hAnsi="Times New Roman CYR" w:cs="Times New Roman CYR"/>
          <w:sz w:val="24"/>
          <w:szCs w:val="24"/>
          <w:lang w:eastAsia="ru-RU"/>
        </w:rPr>
        <w:t>:</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 w:name="sub_541"/>
      <w:bookmarkEnd w:id="55"/>
      <w:r w:rsidRPr="00916C05">
        <w:rPr>
          <w:rFonts w:ascii="Times New Roman CYR" w:eastAsia="Times New Roman" w:hAnsi="Times New Roman CYR" w:cs="Times New Roman CYR"/>
          <w:sz w:val="24"/>
          <w:szCs w:val="24"/>
          <w:lang w:eastAsia="ru-RU"/>
        </w:rPr>
        <w:t>а) оформленная в соответствии с законодательством Российской Федерации доверенность (для физических лиц);</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 w:name="sub_542"/>
      <w:bookmarkEnd w:id="56"/>
      <w:r w:rsidRPr="00916C05">
        <w:rPr>
          <w:rFonts w:ascii="Times New Roman CYR" w:eastAsia="Times New Roman" w:hAnsi="Times New Roman CYR" w:cs="Times New Roman CYR"/>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543"/>
      <w:bookmarkEnd w:id="57"/>
      <w:r w:rsidRPr="00916C05">
        <w:rPr>
          <w:rFonts w:ascii="Times New Roman CYR" w:eastAsia="Times New Roman" w:hAnsi="Times New Roman CYR" w:cs="Times New Roman CYR"/>
          <w:sz w:val="24"/>
          <w:szCs w:val="24"/>
          <w:lang w:eastAsia="ru-RU"/>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58"/>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01" w:history="1">
        <w:r w:rsidRPr="00916C05">
          <w:rPr>
            <w:rFonts w:ascii="Times New Roman CYR" w:eastAsia="Times New Roman" w:hAnsi="Times New Roman CYR" w:cs="Times New Roman CYR"/>
            <w:sz w:val="24"/>
            <w:szCs w:val="24"/>
            <w:lang w:eastAsia="ru-RU"/>
          </w:rPr>
          <w:t>абзацах седьмом - десятом</w:t>
        </w:r>
      </w:hyperlink>
      <w:r w:rsidRPr="00916C05">
        <w:rPr>
          <w:rFonts w:ascii="Times New Roman CYR" w:eastAsia="Times New Roman" w:hAnsi="Times New Roman CYR" w:cs="Times New Roman CYR"/>
          <w:sz w:val="24"/>
          <w:szCs w:val="24"/>
          <w:lang w:eastAsia="ru-RU"/>
        </w:rPr>
        <w:t xml:space="preserve"> настоящего подраздела, могут быть представлены в форме электронных документов, подписанных </w:t>
      </w:r>
      <w:hyperlink r:id="rId40" w:history="1">
        <w:r w:rsidRPr="00916C05">
          <w:rPr>
            <w:rFonts w:ascii="Times New Roman CYR" w:eastAsia="Times New Roman" w:hAnsi="Times New Roman CYR" w:cs="Times New Roman CYR"/>
            <w:sz w:val="24"/>
            <w:szCs w:val="24"/>
            <w:lang w:eastAsia="ru-RU"/>
          </w:rPr>
          <w:t>электронной подписью</w:t>
        </w:r>
      </w:hyperlink>
      <w:r w:rsidRPr="00916C05">
        <w:rPr>
          <w:rFonts w:ascii="Times New Roman CYR" w:eastAsia="Times New Roman" w:hAnsi="Times New Roman CYR" w:cs="Times New Roman CYR"/>
          <w:sz w:val="24"/>
          <w:szCs w:val="24"/>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9" w:name="sub_55"/>
      <w:r w:rsidRPr="00916C05">
        <w:rPr>
          <w:rFonts w:ascii="Times New Roman CYR" w:eastAsia="Times New Roman" w:hAnsi="Times New Roman CYR" w:cs="Times New Roman CYR"/>
          <w:b/>
          <w:bCs/>
          <w:sz w:val="24"/>
          <w:szCs w:val="24"/>
          <w:lang w:eastAsia="ru-RU"/>
        </w:rPr>
        <w:t>5.5. Сроки рассмотрения жалобы</w:t>
      </w:r>
    </w:p>
    <w:bookmarkEnd w:id="59"/>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 xml:space="preserve">Жалоба, поступившая в администрацию Цивильского муниципального округа, МФЦ, организацию, предусмотренную </w:t>
      </w:r>
      <w:hyperlink r:id="rId41"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подлежит обязательной регистрации в срок не позднее следующего рабочего дня со дня ее поступления.</w:t>
      </w:r>
      <w:proofErr w:type="gramEnd"/>
      <w:r w:rsidRPr="00916C05">
        <w:rPr>
          <w:rFonts w:ascii="Times New Roman CYR" w:eastAsia="Times New Roman" w:hAnsi="Times New Roman CYR" w:cs="Times New Roman CYR"/>
          <w:sz w:val="24"/>
          <w:szCs w:val="24"/>
          <w:lang w:eastAsia="ru-RU"/>
        </w:rPr>
        <w:t xml:space="preserve"> Жалоба рассматривается в течение 15 рабочих дней со дня ее регистрации.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 xml:space="preserve">В случае обжалования отказа администрации Цивильского муниципального округа, МФЦ, организации, предусмотренной </w:t>
      </w:r>
      <w:hyperlink r:id="rId42"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0" w:name="sub_56"/>
      <w:r w:rsidRPr="00916C05">
        <w:rPr>
          <w:rFonts w:ascii="Times New Roman CYR" w:eastAsia="Times New Roman" w:hAnsi="Times New Roman CYR" w:cs="Times New Roman CYR"/>
          <w:b/>
          <w:bCs/>
          <w:sz w:val="24"/>
          <w:szCs w:val="24"/>
          <w:lang w:eastAsia="ru-RU"/>
        </w:rPr>
        <w:t>5.6. Результат рассмотрения жалобы</w:t>
      </w:r>
    </w:p>
    <w:bookmarkEnd w:id="60"/>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По результатам рассмотрения жалобы в соответствии с </w:t>
      </w:r>
      <w:hyperlink r:id="rId43" w:history="1">
        <w:r w:rsidRPr="00916C05">
          <w:rPr>
            <w:rFonts w:ascii="Times New Roman CYR" w:eastAsia="Times New Roman" w:hAnsi="Times New Roman CYR" w:cs="Times New Roman CYR"/>
            <w:sz w:val="24"/>
            <w:szCs w:val="24"/>
            <w:lang w:eastAsia="ru-RU"/>
          </w:rPr>
          <w:t>частью 7 статьи 11.2</w:t>
        </w:r>
      </w:hyperlink>
      <w:r w:rsidRPr="00916C05">
        <w:rPr>
          <w:rFonts w:ascii="Times New Roman CYR" w:eastAsia="Times New Roman" w:hAnsi="Times New Roman CYR" w:cs="Times New Roman CYR"/>
          <w:sz w:val="24"/>
          <w:szCs w:val="24"/>
          <w:lang w:eastAsia="ru-RU"/>
        </w:rPr>
        <w:t xml:space="preserve"> Федерального закона N 210-ФЗ принимается одно из следующих решений:</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удовлетворении жалобы отказывается.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При удовлетворении жалобы администрация Цивильского муниципального округа, МФЦ, организация, предусмотренная </w:t>
      </w:r>
      <w:hyperlink r:id="rId44"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 случае установления в ходе или по результатам </w:t>
      </w:r>
      <w:proofErr w:type="gramStart"/>
      <w:r w:rsidRPr="00916C05">
        <w:rPr>
          <w:rFonts w:ascii="Times New Roman CYR" w:eastAsia="Times New Roman" w:hAnsi="Times New Roman CYR" w:cs="Times New Roman CYR"/>
          <w:sz w:val="24"/>
          <w:szCs w:val="24"/>
          <w:lang w:eastAsia="ru-RU"/>
        </w:rPr>
        <w:t>рассмотрения жалобы признаков состава административного правонарушения</w:t>
      </w:r>
      <w:proofErr w:type="gramEnd"/>
      <w:r w:rsidRPr="00916C05">
        <w:rPr>
          <w:rFonts w:ascii="Times New Roman CYR" w:eastAsia="Times New Roman" w:hAnsi="Times New Roman CYR" w:cs="Times New Roman CYR"/>
          <w:sz w:val="24"/>
          <w:szCs w:val="24"/>
          <w:lang w:eastAsia="ru-RU"/>
        </w:rPr>
        <w:t xml:space="preserve"> или преступления, должностные лица администрации Цивильского муниципального округа, наделенные полномочиями по рассмотрению жалоб, незамедлительно направляют имеющиеся материалы в органы прокуратуры.</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1" w:name="sub_57"/>
      <w:r w:rsidRPr="00916C05">
        <w:rPr>
          <w:rFonts w:ascii="Times New Roman CYR" w:eastAsia="Times New Roman" w:hAnsi="Times New Roman CYR" w:cs="Times New Roman CYR"/>
          <w:b/>
          <w:bCs/>
          <w:sz w:val="24"/>
          <w:szCs w:val="24"/>
          <w:lang w:eastAsia="ru-RU"/>
        </w:rPr>
        <w:t>5.7. Порядок информирования заявителя о результатах рассмотрения жалобы</w:t>
      </w:r>
    </w:p>
    <w:bookmarkEnd w:id="61"/>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45"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16C05">
        <w:rPr>
          <w:rFonts w:ascii="Times New Roman CYR" w:eastAsia="Times New Roman" w:hAnsi="Times New Roman CYR" w:cs="Times New Roman CYR"/>
          <w:sz w:val="24"/>
          <w:szCs w:val="24"/>
          <w:lang w:eastAsia="ru-RU"/>
        </w:rPr>
        <w:t>неудобства</w:t>
      </w:r>
      <w:proofErr w:type="gramEnd"/>
      <w:r w:rsidRPr="00916C05">
        <w:rPr>
          <w:rFonts w:ascii="Times New Roman CYR" w:eastAsia="Times New Roman" w:hAnsi="Times New Roman CYR" w:cs="Times New Roman CYR"/>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 случае признания </w:t>
      </w:r>
      <w:proofErr w:type="gramStart"/>
      <w:r w:rsidRPr="00916C05">
        <w:rPr>
          <w:rFonts w:ascii="Times New Roman CYR" w:eastAsia="Times New Roman" w:hAnsi="Times New Roman CYR" w:cs="Times New Roman CYR"/>
          <w:sz w:val="24"/>
          <w:szCs w:val="24"/>
          <w:lang w:eastAsia="ru-RU"/>
        </w:rPr>
        <w:t>жалобы</w:t>
      </w:r>
      <w:proofErr w:type="gramEnd"/>
      <w:r w:rsidRPr="00916C05">
        <w:rPr>
          <w:rFonts w:ascii="Times New Roman CYR" w:eastAsia="Times New Roman" w:hAnsi="Times New Roman CYR" w:cs="Times New Roman CYR"/>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2" w:name="sub_58"/>
      <w:r w:rsidRPr="00916C05">
        <w:rPr>
          <w:rFonts w:ascii="Times New Roman CYR" w:eastAsia="Times New Roman" w:hAnsi="Times New Roman CYR" w:cs="Times New Roman CYR"/>
          <w:b/>
          <w:bCs/>
          <w:sz w:val="24"/>
          <w:szCs w:val="24"/>
          <w:lang w:eastAsia="ru-RU"/>
        </w:rPr>
        <w:t>5.8. Порядок обжалования решения по жалобе</w:t>
      </w:r>
    </w:p>
    <w:bookmarkEnd w:id="62"/>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3" w:name="sub_59"/>
      <w:r w:rsidRPr="00916C05">
        <w:rPr>
          <w:rFonts w:ascii="Times New Roman CYR" w:eastAsia="Times New Roman" w:hAnsi="Times New Roman CYR" w:cs="Times New Roman CYR"/>
          <w:b/>
          <w:bCs/>
          <w:sz w:val="24"/>
          <w:szCs w:val="24"/>
          <w:lang w:eastAsia="ru-RU"/>
        </w:rPr>
        <w:t>5.9. Право заявителя на получение информации и документов, необходимых для обоснования и рассмотрения жалобы</w:t>
      </w:r>
    </w:p>
    <w:bookmarkEnd w:id="6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46" w:history="1">
        <w:r w:rsidRPr="00916C05">
          <w:rPr>
            <w:rFonts w:ascii="Times New Roman CYR" w:eastAsia="Times New Roman" w:hAnsi="Times New Roman CYR" w:cs="Times New Roman CYR"/>
            <w:sz w:val="24"/>
            <w:szCs w:val="24"/>
            <w:lang w:eastAsia="ru-RU"/>
          </w:rPr>
          <w:t>государственную</w:t>
        </w:r>
      </w:hyperlink>
      <w:r w:rsidRPr="00916C05">
        <w:rPr>
          <w:rFonts w:ascii="Times New Roman CYR" w:eastAsia="Times New Roman" w:hAnsi="Times New Roman CYR" w:cs="Times New Roman CYR"/>
          <w:sz w:val="24"/>
          <w:szCs w:val="24"/>
          <w:lang w:eastAsia="ru-RU"/>
        </w:rPr>
        <w:t xml:space="preserve"> или иную охраняемую законом тайну, за исключением случаев, предусмотренных законодательством Российской Федерации.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4" w:name="sub_510"/>
      <w:r w:rsidRPr="00916C05">
        <w:rPr>
          <w:rFonts w:ascii="Times New Roman CYR" w:eastAsia="Times New Roman" w:hAnsi="Times New Roman CYR" w:cs="Times New Roman CYR"/>
          <w:b/>
          <w:bCs/>
          <w:sz w:val="24"/>
          <w:szCs w:val="24"/>
          <w:lang w:eastAsia="ru-RU"/>
        </w:rPr>
        <w:t>5.10. Способы информирования заявителей о порядке подачи и рассмотрения жалобы</w:t>
      </w:r>
    </w:p>
    <w:bookmarkEnd w:id="6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916C05">
        <w:rPr>
          <w:rFonts w:ascii="Times New Roman CYR" w:eastAsia="Times New Roman" w:hAnsi="Times New Roman CYR" w:cs="Times New Roman CYR"/>
          <w:sz w:val="24"/>
          <w:szCs w:val="24"/>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Цивильского муниципального округа, МФЦ, организации, предусмотренной </w:t>
      </w:r>
      <w:hyperlink r:id="rId47"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на </w:t>
      </w:r>
      <w:hyperlink r:id="rId48" w:history="1">
        <w:r w:rsidRPr="00916C05">
          <w:rPr>
            <w:rFonts w:ascii="Times New Roman CYR" w:eastAsia="Times New Roman" w:hAnsi="Times New Roman CYR" w:cs="Times New Roman CYR"/>
            <w:sz w:val="24"/>
            <w:szCs w:val="24"/>
            <w:lang w:eastAsia="ru-RU"/>
          </w:rPr>
          <w:t>Едином портале</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на </w:t>
      </w:r>
      <w:hyperlink r:id="rId49" w:history="1">
        <w:r w:rsidRPr="00916C05">
          <w:rPr>
            <w:rFonts w:ascii="Times New Roman CYR" w:eastAsia="Times New Roman" w:hAnsi="Times New Roman CYR" w:cs="Times New Roman CYR"/>
            <w:sz w:val="24"/>
            <w:szCs w:val="24"/>
            <w:lang w:eastAsia="ru-RU"/>
          </w:rPr>
          <w:t>официальном сайте</w:t>
        </w:r>
      </w:hyperlink>
      <w:r w:rsidRPr="00916C05">
        <w:rPr>
          <w:rFonts w:ascii="Times New Roman CYR" w:eastAsia="Times New Roman" w:hAnsi="Times New Roman CYR" w:cs="Times New Roman CYR"/>
          <w:sz w:val="24"/>
          <w:szCs w:val="24"/>
          <w:lang w:eastAsia="ru-RU"/>
        </w:rPr>
        <w:t xml:space="preserve"> органа местного самоуправления, в ходе личного приема, а также по телефону, электронной почте.</w:t>
      </w:r>
      <w:proofErr w:type="gramEnd"/>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Для получения информации о порядке подачи и рассмотрения жалобы заявитель вправе обратиться: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устной форме;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форме электронного документа;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по телефону;</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письменной форме.</w:t>
      </w:r>
    </w:p>
    <w:p w:rsidR="00916C05" w:rsidRDefault="00916C0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Pr="00D4435E" w:rsidRDefault="005E1BC5"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bookmarkStart w:id="65" w:name="sub_1100"/>
      <w:r w:rsidRPr="00D4435E">
        <w:rPr>
          <w:rFonts w:ascii="Times New Roman" w:eastAsia="Times New Roman" w:hAnsi="Times New Roman" w:cs="Times New Roman"/>
          <w:b/>
          <w:bCs/>
          <w:sz w:val="24"/>
          <w:szCs w:val="24"/>
          <w:lang w:eastAsia="ru-RU"/>
        </w:rPr>
        <w:t>Приложение N 1</w:t>
      </w:r>
      <w:r w:rsidRPr="00D4435E">
        <w:rPr>
          <w:rFonts w:ascii="Times New Roman" w:eastAsia="Times New Roman" w:hAnsi="Times New Roman" w:cs="Times New Roman"/>
          <w:b/>
          <w:bCs/>
          <w:sz w:val="24"/>
          <w:szCs w:val="24"/>
          <w:lang w:eastAsia="ru-RU"/>
        </w:rPr>
        <w:br/>
        <w:t xml:space="preserve">к </w:t>
      </w:r>
      <w:hyperlink w:anchor="sub_1000" w:history="1">
        <w:r w:rsidRPr="00D4435E">
          <w:rPr>
            <w:rFonts w:ascii="Times New Roman" w:eastAsia="Times New Roman" w:hAnsi="Times New Roman" w:cs="Times New Roman"/>
            <w:b/>
            <w:sz w:val="24"/>
            <w:szCs w:val="24"/>
            <w:lang w:eastAsia="ru-RU"/>
          </w:rPr>
          <w:t>Административному регламенту</w:t>
        </w:r>
      </w:hyperlink>
    </w:p>
    <w:bookmarkEnd w:id="65"/>
    <w:p w:rsidR="005E1BC5" w:rsidRPr="00FA017F"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Главе Цивильского </w:t>
      </w:r>
      <w:proofErr w:type="gramStart"/>
      <w:r w:rsidRPr="00FA017F">
        <w:rPr>
          <w:rFonts w:ascii="Courier New" w:eastAsia="Times New Roman" w:hAnsi="Courier New" w:cs="Courier New"/>
          <w:sz w:val="20"/>
          <w:szCs w:val="20"/>
          <w:lang w:eastAsia="ru-RU"/>
        </w:rPr>
        <w:t>муниципального</w:t>
      </w:r>
      <w:proofErr w:type="gramEnd"/>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округа Чувашской Республики</w:t>
      </w:r>
    </w:p>
    <w:p w:rsidR="005E1BC5" w:rsidRPr="00FA017F"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0"/>
          <w:szCs w:val="20"/>
          <w:lang w:eastAsia="ru-RU"/>
        </w:rPr>
      </w:pP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____________________________________</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(Ф.И.О.)</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lastRenderedPageBreak/>
        <w:t xml:space="preserve">                                     ____________________________________</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w:t>
      </w:r>
      <w:proofErr w:type="gramStart"/>
      <w:r w:rsidRPr="00FA017F">
        <w:rPr>
          <w:rFonts w:ascii="Courier New" w:eastAsia="Times New Roman" w:hAnsi="Courier New" w:cs="Courier New"/>
          <w:sz w:val="20"/>
          <w:szCs w:val="20"/>
          <w:lang w:eastAsia="ru-RU"/>
        </w:rPr>
        <w:t>(фамилия, имя и (при наличии)</w:t>
      </w:r>
      <w:proofErr w:type="gramEnd"/>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отчество гражданина)</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____________________________________</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(паспортные данные гражданина)</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____________________________________</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w:t>
      </w:r>
      <w:proofErr w:type="gramStart"/>
      <w:r w:rsidRPr="00FA017F">
        <w:rPr>
          <w:rFonts w:ascii="Courier New" w:eastAsia="Times New Roman" w:hAnsi="Courier New" w:cs="Courier New"/>
          <w:sz w:val="20"/>
          <w:szCs w:val="20"/>
          <w:lang w:eastAsia="ru-RU"/>
        </w:rPr>
        <w:t>(адрес заявителя и (или)</w:t>
      </w:r>
      <w:proofErr w:type="gramEnd"/>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адрес электронной почты)</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____________________________________</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____________________________________</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контактный телефон _________________</w:t>
      </w:r>
    </w:p>
    <w:p w:rsidR="005E1BC5" w:rsidRPr="00FA017F"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0"/>
          <w:szCs w:val="20"/>
          <w:lang w:eastAsia="ru-RU"/>
        </w:rPr>
      </w:pPr>
    </w:p>
    <w:p w:rsidR="005E1BC5" w:rsidRPr="00FA017F" w:rsidRDefault="005E1BC5" w:rsidP="00D4435E">
      <w:pPr>
        <w:widowControl w:val="0"/>
        <w:autoSpaceDE w:val="0"/>
        <w:autoSpaceDN w:val="0"/>
        <w:adjustRightInd w:val="0"/>
        <w:spacing w:after="0" w:line="240" w:lineRule="auto"/>
        <w:contextualSpacing/>
        <w:jc w:val="center"/>
        <w:outlineLvl w:val="0"/>
        <w:rPr>
          <w:rFonts w:ascii="Times New Roman CYR" w:eastAsia="Times New Roman" w:hAnsi="Times New Roman CYR" w:cs="Times New Roman CYR"/>
          <w:b/>
          <w:bCs/>
          <w:sz w:val="20"/>
          <w:szCs w:val="20"/>
          <w:lang w:eastAsia="ru-RU"/>
        </w:rPr>
      </w:pPr>
      <w:r w:rsidRPr="00FA017F">
        <w:rPr>
          <w:rFonts w:ascii="Times New Roman CYR" w:eastAsia="Times New Roman" w:hAnsi="Times New Roman CYR" w:cs="Times New Roman CYR"/>
          <w:b/>
          <w:bCs/>
          <w:sz w:val="20"/>
          <w:szCs w:val="20"/>
          <w:lang w:eastAsia="ru-RU"/>
        </w:rPr>
        <w:t>Заявление</w:t>
      </w:r>
    </w:p>
    <w:p w:rsidR="005E1BC5" w:rsidRPr="00FA017F"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0"/>
          <w:szCs w:val="20"/>
          <w:lang w:eastAsia="ru-RU"/>
        </w:rPr>
      </w:pPr>
    </w:p>
    <w:p w:rsidR="005E1BC5" w:rsidRPr="00FA017F" w:rsidRDefault="005E1BC5" w:rsidP="00FA017F">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Прошу </w:t>
      </w:r>
      <w:r w:rsidR="007D62C8">
        <w:rPr>
          <w:rFonts w:ascii="Courier New" w:eastAsia="Times New Roman" w:hAnsi="Courier New" w:cs="Courier New"/>
          <w:sz w:val="20"/>
          <w:szCs w:val="20"/>
          <w:lang w:eastAsia="ru-RU"/>
        </w:rPr>
        <w:t>перевести</w:t>
      </w:r>
      <w:r w:rsidR="00FA017F">
        <w:rPr>
          <w:rFonts w:ascii="Courier New" w:eastAsia="Times New Roman" w:hAnsi="Courier New" w:cs="Courier New"/>
          <w:sz w:val="20"/>
          <w:szCs w:val="20"/>
          <w:lang w:eastAsia="ru-RU"/>
        </w:rPr>
        <w:t xml:space="preserve"> земельный участок,</w:t>
      </w:r>
      <w:r w:rsidR="00FA017F" w:rsidRPr="00FA017F">
        <w:rPr>
          <w:rFonts w:ascii="Courier New" w:eastAsia="Times New Roman" w:hAnsi="Courier New" w:cs="Courier New"/>
          <w:sz w:val="20"/>
          <w:szCs w:val="20"/>
          <w:lang w:eastAsia="ru-RU"/>
        </w:rPr>
        <w:t xml:space="preserve"> </w:t>
      </w:r>
      <w:proofErr w:type="gramStart"/>
      <w:r w:rsidR="00FA017F">
        <w:rPr>
          <w:rFonts w:ascii="Courier New" w:eastAsia="Times New Roman" w:hAnsi="Courier New" w:cs="Courier New"/>
          <w:sz w:val="20"/>
          <w:szCs w:val="20"/>
          <w:lang w:eastAsia="ru-RU"/>
        </w:rPr>
        <w:t>которая</w:t>
      </w:r>
      <w:proofErr w:type="gramEnd"/>
      <w:r w:rsidR="00FA017F">
        <w:rPr>
          <w:rFonts w:ascii="Courier New" w:eastAsia="Times New Roman" w:hAnsi="Courier New" w:cs="Courier New"/>
          <w:sz w:val="20"/>
          <w:szCs w:val="20"/>
          <w:lang w:eastAsia="ru-RU"/>
        </w:rPr>
        <w:t xml:space="preserve"> относится к категории </w:t>
      </w:r>
      <w:r w:rsidRPr="00FA017F">
        <w:rPr>
          <w:rFonts w:ascii="Courier New" w:eastAsia="Times New Roman" w:hAnsi="Courier New" w:cs="Courier New"/>
          <w:sz w:val="20"/>
          <w:szCs w:val="20"/>
          <w:lang w:eastAsia="ru-RU"/>
        </w:rPr>
        <w:t>______________________________________________</w:t>
      </w:r>
      <w:r w:rsidR="00FA017F">
        <w:rPr>
          <w:rFonts w:ascii="Courier New" w:eastAsia="Times New Roman" w:hAnsi="Courier New" w:cs="Courier New"/>
          <w:sz w:val="20"/>
          <w:szCs w:val="20"/>
          <w:lang w:eastAsia="ru-RU"/>
        </w:rPr>
        <w:t xml:space="preserve">___________________________, </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_________________________________________________________________________</w:t>
      </w:r>
    </w:p>
    <w:p w:rsidR="005E1BC5" w:rsidRPr="00FA017F" w:rsidRDefault="00A912A2"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категорию</w:t>
      </w:r>
      <w:r w:rsidR="00FA017F">
        <w:rPr>
          <w:rFonts w:ascii="Courier New" w:eastAsia="Times New Roman" w:hAnsi="Courier New" w:cs="Courier New"/>
          <w:sz w:val="20"/>
          <w:szCs w:val="20"/>
          <w:lang w:eastAsia="ru-RU"/>
        </w:rPr>
        <w:t xml:space="preserve"> земель</w:t>
      </w:r>
      <w:r w:rsidR="005E1BC5" w:rsidRPr="00FA017F">
        <w:rPr>
          <w:rFonts w:ascii="Courier New" w:eastAsia="Times New Roman" w:hAnsi="Courier New" w:cs="Courier New"/>
          <w:sz w:val="20"/>
          <w:szCs w:val="20"/>
          <w:lang w:eastAsia="ru-RU"/>
        </w:rPr>
        <w:t xml:space="preserve"> _____________________________________________________________________</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w:t>
      </w:r>
    </w:p>
    <w:p w:rsidR="00FA017F" w:rsidRDefault="00FA017F"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с кадастровым номером ____________________________________________ </w:t>
      </w:r>
      <w:r w:rsidR="005E1BC5" w:rsidRPr="00FA017F">
        <w:rPr>
          <w:rFonts w:ascii="Courier New" w:eastAsia="Times New Roman" w:hAnsi="Courier New" w:cs="Courier New"/>
          <w:sz w:val="20"/>
          <w:szCs w:val="20"/>
          <w:lang w:eastAsia="ru-RU"/>
        </w:rPr>
        <w:t xml:space="preserve"> </w:t>
      </w:r>
    </w:p>
    <w:p w:rsidR="005E1BC5" w:rsidRPr="00FA017F" w:rsidRDefault="00FA017F"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Обоснование перевода</w:t>
      </w:r>
      <w:r w:rsidR="005E1BC5" w:rsidRPr="00FA017F">
        <w:rPr>
          <w:rFonts w:ascii="Courier New" w:eastAsia="Times New Roman" w:hAnsi="Courier New" w:cs="Courier New"/>
          <w:sz w:val="20"/>
          <w:szCs w:val="20"/>
          <w:lang w:eastAsia="ru-RU"/>
        </w:rPr>
        <w:t>_______________________________________</w:t>
      </w:r>
      <w:r>
        <w:rPr>
          <w:rFonts w:ascii="Courier New" w:eastAsia="Times New Roman" w:hAnsi="Courier New" w:cs="Courier New"/>
          <w:sz w:val="20"/>
          <w:szCs w:val="20"/>
          <w:lang w:eastAsia="ru-RU"/>
        </w:rPr>
        <w:t>______________</w:t>
      </w:r>
      <w:r w:rsidR="005E1BC5" w:rsidRPr="00FA017F">
        <w:rPr>
          <w:rFonts w:ascii="Courier New" w:eastAsia="Times New Roman" w:hAnsi="Courier New" w:cs="Courier New"/>
          <w:sz w:val="20"/>
          <w:szCs w:val="20"/>
          <w:lang w:eastAsia="ru-RU"/>
        </w:rPr>
        <w:t>,</w:t>
      </w:r>
    </w:p>
    <w:p w:rsidR="00FA017F" w:rsidRDefault="00FA017F"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w:t>
      </w:r>
    </w:p>
    <w:p w:rsidR="005E1BC5" w:rsidRPr="00FA017F" w:rsidRDefault="005E1BC5" w:rsidP="00FA017F">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w:t>
      </w:r>
      <w:proofErr w:type="gramStart"/>
      <w:r w:rsidR="00FA017F">
        <w:rPr>
          <w:rFonts w:ascii="Courier New" w:eastAsia="Times New Roman" w:hAnsi="Courier New" w:cs="Courier New"/>
          <w:sz w:val="20"/>
          <w:szCs w:val="20"/>
          <w:lang w:eastAsia="ru-RU"/>
        </w:rPr>
        <w:t>Права на земельный участок (выписка из ЕГРП о правах на участок</w:t>
      </w:r>
      <w:r w:rsidRPr="00FA017F">
        <w:rPr>
          <w:rFonts w:ascii="Courier New" w:eastAsia="Times New Roman" w:hAnsi="Courier New" w:cs="Courier New"/>
          <w:sz w:val="20"/>
          <w:szCs w:val="20"/>
          <w:lang w:eastAsia="ru-RU"/>
        </w:rPr>
        <w:t xml:space="preserve"> ________________________________________________________________</w:t>
      </w:r>
      <w:r w:rsidR="00FA017F">
        <w:rPr>
          <w:rFonts w:ascii="Courier New" w:eastAsia="Times New Roman" w:hAnsi="Courier New" w:cs="Courier New"/>
          <w:sz w:val="20"/>
          <w:szCs w:val="20"/>
          <w:lang w:eastAsia="ru-RU"/>
        </w:rPr>
        <w:t>_________-</w:t>
      </w:r>
      <w:proofErr w:type="gramEnd"/>
    </w:p>
    <w:p w:rsidR="005E1BC5" w:rsidRPr="00FA017F" w:rsidRDefault="005E1BC5" w:rsidP="00FA017F">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Приложение:</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bookmarkStart w:id="66" w:name="sub_101"/>
      <w:r w:rsidRPr="00FA017F">
        <w:rPr>
          <w:rFonts w:ascii="Courier New" w:eastAsia="Times New Roman" w:hAnsi="Courier New" w:cs="Courier New"/>
          <w:sz w:val="20"/>
          <w:szCs w:val="20"/>
          <w:lang w:eastAsia="ru-RU"/>
        </w:rPr>
        <w:t>1. ______________________________________________________________________</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bookmarkStart w:id="67" w:name="sub_102"/>
      <w:bookmarkEnd w:id="66"/>
      <w:r w:rsidRPr="00FA017F">
        <w:rPr>
          <w:rFonts w:ascii="Courier New" w:eastAsia="Times New Roman" w:hAnsi="Courier New" w:cs="Courier New"/>
          <w:sz w:val="20"/>
          <w:szCs w:val="20"/>
          <w:lang w:eastAsia="ru-RU"/>
        </w:rPr>
        <w:t>2. ______________________________________________________________________</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bookmarkStart w:id="68" w:name="sub_103"/>
      <w:bookmarkEnd w:id="67"/>
      <w:r w:rsidRPr="00FA017F">
        <w:rPr>
          <w:rFonts w:ascii="Courier New" w:eastAsia="Times New Roman" w:hAnsi="Courier New" w:cs="Courier New"/>
          <w:sz w:val="20"/>
          <w:szCs w:val="20"/>
          <w:lang w:eastAsia="ru-RU"/>
        </w:rPr>
        <w:t>3. ______________________________________________________________________</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bookmarkStart w:id="69" w:name="sub_104"/>
      <w:bookmarkEnd w:id="68"/>
      <w:r w:rsidRPr="00FA017F">
        <w:rPr>
          <w:rFonts w:ascii="Courier New" w:eastAsia="Times New Roman" w:hAnsi="Courier New" w:cs="Courier New"/>
          <w:sz w:val="20"/>
          <w:szCs w:val="20"/>
          <w:lang w:eastAsia="ru-RU"/>
        </w:rPr>
        <w:t>4. ______________________________________________________________________</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bookmarkStart w:id="70" w:name="sub_105"/>
      <w:bookmarkEnd w:id="69"/>
      <w:r w:rsidRPr="00FA017F">
        <w:rPr>
          <w:rFonts w:ascii="Courier New" w:eastAsia="Times New Roman" w:hAnsi="Courier New" w:cs="Courier New"/>
          <w:sz w:val="20"/>
          <w:szCs w:val="20"/>
          <w:lang w:eastAsia="ru-RU"/>
        </w:rPr>
        <w:t>5. ______________________________________________________________________</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bookmarkStart w:id="71" w:name="sub_106"/>
      <w:bookmarkEnd w:id="70"/>
      <w:r w:rsidRPr="00FA017F">
        <w:rPr>
          <w:rFonts w:ascii="Courier New" w:eastAsia="Times New Roman" w:hAnsi="Courier New" w:cs="Courier New"/>
          <w:sz w:val="20"/>
          <w:szCs w:val="20"/>
          <w:lang w:eastAsia="ru-RU"/>
        </w:rPr>
        <w:t>6. ______________________________________________________________________</w:t>
      </w:r>
    </w:p>
    <w:bookmarkEnd w:id="71"/>
    <w:p w:rsidR="005E1BC5" w:rsidRPr="00FA017F"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0"/>
          <w:szCs w:val="20"/>
          <w:lang w:eastAsia="ru-RU"/>
        </w:rPr>
      </w:pP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_________________ ____________________ __________________________________</w:t>
      </w:r>
    </w:p>
    <w:p w:rsidR="005E1BC5" w:rsidRPr="00FA017F" w:rsidRDefault="005E1BC5" w:rsidP="00D4435E">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(дата)             (подпись)      (Ф.И.О. - при наличии, гражданина)</w:t>
      </w:r>
    </w:p>
    <w:p w:rsidR="005E1BC5" w:rsidRPr="00FA017F"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0"/>
          <w:szCs w:val="20"/>
          <w:lang w:eastAsia="ru-RU"/>
        </w:rPr>
      </w:pPr>
    </w:p>
    <w:p w:rsidR="005E1BC5" w:rsidRPr="005E1BC5" w:rsidRDefault="005E1BC5" w:rsidP="005E1BC5">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bookmarkStart w:id="72" w:name="sub_1101"/>
      <w:r w:rsidRPr="005E1BC5">
        <w:rPr>
          <w:rFonts w:ascii="Arial" w:eastAsia="Times New Roman" w:hAnsi="Arial" w:cs="Arial"/>
          <w:b/>
          <w:bCs/>
          <w:sz w:val="24"/>
          <w:szCs w:val="24"/>
          <w:lang w:eastAsia="ru-RU"/>
        </w:rPr>
        <w:t>Приложение</w:t>
      </w:r>
      <w:r w:rsidRPr="005E1BC5">
        <w:rPr>
          <w:rFonts w:ascii="Arial" w:eastAsia="Times New Roman" w:hAnsi="Arial" w:cs="Arial"/>
          <w:b/>
          <w:bCs/>
          <w:sz w:val="24"/>
          <w:szCs w:val="24"/>
          <w:lang w:eastAsia="ru-RU"/>
        </w:rPr>
        <w:br/>
        <w:t xml:space="preserve">к </w:t>
      </w:r>
      <w:hyperlink w:anchor="sub_1100" w:history="1">
        <w:r w:rsidRPr="005E1BC5">
          <w:rPr>
            <w:rFonts w:ascii="Arial" w:eastAsia="Times New Roman" w:hAnsi="Arial" w:cs="Arial"/>
            <w:sz w:val="24"/>
            <w:szCs w:val="24"/>
            <w:lang w:eastAsia="ru-RU"/>
          </w:rPr>
          <w:t>заявлению</w:t>
        </w:r>
      </w:hyperlink>
    </w:p>
    <w:bookmarkEnd w:id="72"/>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Pr="005E1BC5" w:rsidRDefault="005E1BC5" w:rsidP="005E1BC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5E1BC5">
        <w:rPr>
          <w:rFonts w:ascii="Times New Roman CYR" w:eastAsia="Times New Roman" w:hAnsi="Times New Roman CYR" w:cs="Times New Roman CYR"/>
          <w:b/>
          <w:bCs/>
          <w:sz w:val="24"/>
          <w:szCs w:val="24"/>
          <w:lang w:eastAsia="ru-RU"/>
        </w:rPr>
        <w:t>СОГЛАСИЕ</w:t>
      </w:r>
      <w:r w:rsidRPr="005E1BC5">
        <w:rPr>
          <w:rFonts w:ascii="Times New Roman CYR" w:eastAsia="Times New Roman" w:hAnsi="Times New Roman CYR" w:cs="Times New Roman CYR"/>
          <w:b/>
          <w:bCs/>
          <w:sz w:val="24"/>
          <w:szCs w:val="24"/>
          <w:lang w:eastAsia="ru-RU"/>
        </w:rPr>
        <w:br/>
        <w:t>НА ОБРАБОТКУ ПЕРСОНАЛЬНЫХ ДАННЫХ</w:t>
      </w:r>
    </w:p>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Я _________________________________________________________________,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(фамилия, имя, отчество субъекта персональных данных)</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документ, удостоверяющий личность __________________ 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(вид документа)      серия, номер</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выдан __________________________________________________________________,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w:t>
      </w:r>
      <w:proofErr w:type="gramStart"/>
      <w:r w:rsidRPr="0098076C">
        <w:rPr>
          <w:rFonts w:ascii="Courier New" w:eastAsia="Times New Roman" w:hAnsi="Courier New" w:cs="Courier New"/>
          <w:sz w:val="20"/>
          <w:szCs w:val="20"/>
          <w:lang w:eastAsia="ru-RU"/>
        </w:rPr>
        <w:t>(дата выдачи указанного документа, наименование органа,</w:t>
      </w:r>
      <w:proofErr w:type="gramEnd"/>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w:t>
      </w:r>
      <w:proofErr w:type="gramStart"/>
      <w:r w:rsidRPr="0098076C">
        <w:rPr>
          <w:rFonts w:ascii="Courier New" w:eastAsia="Times New Roman" w:hAnsi="Courier New" w:cs="Courier New"/>
          <w:sz w:val="20"/>
          <w:szCs w:val="20"/>
          <w:lang w:eastAsia="ru-RU"/>
        </w:rPr>
        <w:t>выдавшего</w:t>
      </w:r>
      <w:proofErr w:type="gramEnd"/>
      <w:r w:rsidRPr="0098076C">
        <w:rPr>
          <w:rFonts w:ascii="Courier New" w:eastAsia="Times New Roman" w:hAnsi="Courier New" w:cs="Courier New"/>
          <w:sz w:val="20"/>
          <w:szCs w:val="20"/>
          <w:lang w:eastAsia="ru-RU"/>
        </w:rPr>
        <w:t xml:space="preserve"> документ)</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8076C">
        <w:rPr>
          <w:rFonts w:ascii="Courier New" w:eastAsia="Times New Roman" w:hAnsi="Courier New" w:cs="Courier New"/>
          <w:sz w:val="20"/>
          <w:szCs w:val="20"/>
          <w:lang w:eastAsia="ru-RU"/>
        </w:rPr>
        <w:t>зарегистрирован</w:t>
      </w:r>
      <w:proofErr w:type="gramEnd"/>
      <w:r w:rsidRPr="0098076C">
        <w:rPr>
          <w:rFonts w:ascii="Courier New" w:eastAsia="Times New Roman" w:hAnsi="Courier New" w:cs="Courier New"/>
          <w:sz w:val="20"/>
          <w:szCs w:val="20"/>
          <w:lang w:eastAsia="ru-RU"/>
        </w:rPr>
        <w:t xml:space="preserve"> (на) по адресу:</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________________________________________________________________________,</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в  целях  оказания муниципальной услуги по предварительному  согласованию</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предоставления    земельного   участка   даю    согласие    администрации</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Цивильского муниципального округа Чувашской Республики,  находящейся</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по   адресу:      </w:t>
      </w:r>
      <w:proofErr w:type="gramStart"/>
      <w:r w:rsidRPr="0098076C">
        <w:rPr>
          <w:rFonts w:ascii="Courier New" w:eastAsia="Times New Roman" w:hAnsi="Courier New" w:cs="Courier New"/>
          <w:sz w:val="20"/>
          <w:szCs w:val="20"/>
          <w:lang w:eastAsia="ru-RU"/>
        </w:rPr>
        <w:t xml:space="preserve">Чувашская    Республика,       Цивильский   </w:t>
      </w:r>
      <w:r w:rsidR="000E0293" w:rsidRPr="0098076C">
        <w:rPr>
          <w:rFonts w:ascii="Courier New" w:eastAsia="Times New Roman" w:hAnsi="Courier New" w:cs="Courier New"/>
          <w:sz w:val="20"/>
          <w:szCs w:val="20"/>
          <w:lang w:eastAsia="ru-RU"/>
        </w:rPr>
        <w:t>муниципальный округ</w:t>
      </w:r>
      <w:r w:rsidRPr="0098076C">
        <w:rPr>
          <w:rFonts w:ascii="Courier New" w:eastAsia="Times New Roman" w:hAnsi="Courier New" w:cs="Courier New"/>
          <w:sz w:val="20"/>
          <w:szCs w:val="20"/>
          <w:lang w:eastAsia="ru-RU"/>
        </w:rPr>
        <w:t>,</w:t>
      </w:r>
      <w:r w:rsidR="000E0293" w:rsidRPr="0098076C">
        <w:rPr>
          <w:rFonts w:ascii="Courier New" w:eastAsia="Times New Roman" w:hAnsi="Courier New" w:cs="Courier New"/>
          <w:sz w:val="20"/>
          <w:szCs w:val="20"/>
          <w:lang w:eastAsia="ru-RU"/>
        </w:rPr>
        <w:t xml:space="preserve"> г</w:t>
      </w:r>
      <w:r w:rsidRPr="0098076C">
        <w:rPr>
          <w:rFonts w:ascii="Courier New" w:eastAsia="Times New Roman" w:hAnsi="Courier New" w:cs="Courier New"/>
          <w:sz w:val="20"/>
          <w:szCs w:val="20"/>
          <w:lang w:eastAsia="ru-RU"/>
        </w:rPr>
        <w:t>. </w:t>
      </w:r>
      <w:r w:rsidR="000E0293" w:rsidRPr="0098076C">
        <w:rPr>
          <w:rFonts w:ascii="Courier New" w:eastAsia="Times New Roman" w:hAnsi="Courier New" w:cs="Courier New"/>
          <w:sz w:val="20"/>
          <w:szCs w:val="20"/>
          <w:lang w:eastAsia="ru-RU"/>
        </w:rPr>
        <w:t>Цивильск</w:t>
      </w:r>
      <w:r w:rsidRPr="0098076C">
        <w:rPr>
          <w:rFonts w:ascii="Courier New" w:eastAsia="Times New Roman" w:hAnsi="Courier New" w:cs="Courier New"/>
          <w:sz w:val="20"/>
          <w:szCs w:val="20"/>
          <w:lang w:eastAsia="ru-RU"/>
        </w:rPr>
        <w:t>,   ул. </w:t>
      </w:r>
      <w:r w:rsidR="000E0293" w:rsidRPr="0098076C">
        <w:rPr>
          <w:rFonts w:ascii="Courier New" w:eastAsia="Times New Roman" w:hAnsi="Courier New" w:cs="Courier New"/>
          <w:sz w:val="20"/>
          <w:szCs w:val="20"/>
          <w:lang w:eastAsia="ru-RU"/>
        </w:rPr>
        <w:t>Маяковского</w:t>
      </w:r>
      <w:r w:rsidRPr="0098076C">
        <w:rPr>
          <w:rFonts w:ascii="Courier New" w:eastAsia="Times New Roman" w:hAnsi="Courier New" w:cs="Courier New"/>
          <w:sz w:val="20"/>
          <w:szCs w:val="20"/>
          <w:lang w:eastAsia="ru-RU"/>
        </w:rPr>
        <w:t>,   д. </w:t>
      </w:r>
      <w:r w:rsidR="000E0293" w:rsidRPr="0098076C">
        <w:rPr>
          <w:rFonts w:ascii="Courier New" w:eastAsia="Times New Roman" w:hAnsi="Courier New" w:cs="Courier New"/>
          <w:sz w:val="20"/>
          <w:szCs w:val="20"/>
          <w:lang w:eastAsia="ru-RU"/>
        </w:rPr>
        <w:t>12</w:t>
      </w:r>
      <w:r w:rsidRPr="0098076C">
        <w:rPr>
          <w:rFonts w:ascii="Courier New" w:eastAsia="Times New Roman" w:hAnsi="Courier New" w:cs="Courier New"/>
          <w:sz w:val="20"/>
          <w:szCs w:val="20"/>
          <w:lang w:eastAsia="ru-RU"/>
        </w:rPr>
        <w:t>,    на  обработку     следующих</w:t>
      </w:r>
      <w:proofErr w:type="gramEnd"/>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персональных данных: фамилии, имени, отчества,  адреса  места  жительства</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(по паспорту и </w:t>
      </w:r>
      <w:proofErr w:type="gramStart"/>
      <w:r w:rsidRPr="0098076C">
        <w:rPr>
          <w:rFonts w:ascii="Courier New" w:eastAsia="Times New Roman" w:hAnsi="Courier New" w:cs="Courier New"/>
          <w:sz w:val="20"/>
          <w:szCs w:val="20"/>
          <w:lang w:eastAsia="ru-RU"/>
        </w:rPr>
        <w:t>фактический</w:t>
      </w:r>
      <w:proofErr w:type="gramEnd"/>
      <w:r w:rsidRPr="0098076C">
        <w:rPr>
          <w:rFonts w:ascii="Courier New" w:eastAsia="Times New Roman" w:hAnsi="Courier New" w:cs="Courier New"/>
          <w:sz w:val="20"/>
          <w:szCs w:val="20"/>
          <w:lang w:eastAsia="ru-RU"/>
        </w:rPr>
        <w:t>), номера основного документа,  удостоверяющего</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личность,  сведений  о  дате выдачи указанного документа и  </w:t>
      </w:r>
      <w:proofErr w:type="gramStart"/>
      <w:r w:rsidRPr="0098076C">
        <w:rPr>
          <w:rFonts w:ascii="Courier New" w:eastAsia="Times New Roman" w:hAnsi="Courier New" w:cs="Courier New"/>
          <w:sz w:val="20"/>
          <w:szCs w:val="20"/>
          <w:lang w:eastAsia="ru-RU"/>
        </w:rPr>
        <w:t>выдавшем</w:t>
      </w:r>
      <w:proofErr w:type="gramEnd"/>
      <w:r w:rsidRPr="0098076C">
        <w:rPr>
          <w:rFonts w:ascii="Courier New" w:eastAsia="Times New Roman" w:hAnsi="Courier New" w:cs="Courier New"/>
          <w:sz w:val="20"/>
          <w:szCs w:val="20"/>
          <w:lang w:eastAsia="ru-RU"/>
        </w:rPr>
        <w:t xml:space="preserve">  его</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proofErr w:type="gramStart"/>
      <w:r w:rsidRPr="0098076C">
        <w:rPr>
          <w:rFonts w:ascii="Courier New" w:eastAsia="Times New Roman" w:hAnsi="Courier New" w:cs="Courier New"/>
          <w:sz w:val="20"/>
          <w:szCs w:val="20"/>
          <w:lang w:eastAsia="ru-RU"/>
        </w:rPr>
        <w:t>органе</w:t>
      </w:r>
      <w:proofErr w:type="gramEnd"/>
      <w:r w:rsidRPr="0098076C">
        <w:rPr>
          <w:rFonts w:ascii="Courier New" w:eastAsia="Times New Roman" w:hAnsi="Courier New" w:cs="Courier New"/>
          <w:sz w:val="20"/>
          <w:szCs w:val="20"/>
          <w:lang w:eastAsia="ru-RU"/>
        </w:rPr>
        <w:t>;  даты  рождения,  контактных телефонов,  то  есть  на  совершение</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действий,     предусмотренных    </w:t>
      </w:r>
      <w:hyperlink r:id="rId50" w:history="1">
        <w:r w:rsidRPr="0098076C">
          <w:rPr>
            <w:rFonts w:ascii="Courier New" w:eastAsia="Times New Roman" w:hAnsi="Courier New" w:cs="Courier New"/>
            <w:sz w:val="20"/>
            <w:szCs w:val="20"/>
            <w:lang w:eastAsia="ru-RU"/>
          </w:rPr>
          <w:t>п. 3  ст. 3</w:t>
        </w:r>
      </w:hyperlink>
      <w:r w:rsidRPr="0098076C">
        <w:rPr>
          <w:rFonts w:ascii="Courier New" w:eastAsia="Times New Roman" w:hAnsi="Courier New" w:cs="Courier New"/>
          <w:sz w:val="20"/>
          <w:szCs w:val="20"/>
          <w:lang w:eastAsia="ru-RU"/>
        </w:rPr>
        <w:t xml:space="preserve">      Федерального     закона</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от 27.07.2006 N 152-ФЗ "О персональных данных".</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Перечень   действий  с  персональными   данными:   получение  (сбор)</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lastRenderedPageBreak/>
        <w:t>информации,  ее хранение,  комбинирование,  систематизация,   накопление,</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уточнение     (обновление,    изменение),     использование,     передачу</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(распространение, предоставление, доступ),  обезличивание,  блокирование,</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удаление,  уничтожение  персональных  данных.   Обработка   </w:t>
      </w:r>
      <w:proofErr w:type="gramStart"/>
      <w:r w:rsidRPr="0098076C">
        <w:rPr>
          <w:rFonts w:ascii="Courier New" w:eastAsia="Times New Roman" w:hAnsi="Courier New" w:cs="Courier New"/>
          <w:sz w:val="20"/>
          <w:szCs w:val="20"/>
          <w:lang w:eastAsia="ru-RU"/>
        </w:rPr>
        <w:t>вышеуказанных</w:t>
      </w:r>
      <w:proofErr w:type="gramEnd"/>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персональных   данных  будет  осуществляться  путем  смешанной  обработки</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персональных  данных  с  использованием  ПЭВМ,  с  передачей   полученной</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информации по внутренней (локальной) сети организации.</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98076C">
        <w:rPr>
          <w:rFonts w:ascii="Courier New" w:eastAsia="Times New Roman" w:hAnsi="Courier New" w:cs="Courier New"/>
          <w:sz w:val="20"/>
          <w:szCs w:val="20"/>
          <w:lang w:eastAsia="ru-RU"/>
        </w:rPr>
        <w:t>в</w:t>
      </w:r>
      <w:proofErr w:type="gramEnd"/>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письменной форме.</w:t>
      </w:r>
    </w:p>
    <w:p w:rsidR="005E1BC5" w:rsidRPr="0098076C" w:rsidRDefault="005E1BC5" w:rsidP="000E0293">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Дата ____________________ _________________ _____________________________</w:t>
      </w:r>
    </w:p>
    <w:p w:rsidR="005E1BC5" w:rsidRPr="0098076C" w:rsidRDefault="005E1BC5" w:rsidP="000E029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(подпись)              (Ф.И.О.)</w:t>
      </w:r>
    </w:p>
    <w:p w:rsidR="005E1BC5" w:rsidRPr="0098076C" w:rsidRDefault="005E1BC5" w:rsidP="005E1BC5">
      <w:pPr>
        <w:widowControl w:val="0"/>
        <w:autoSpaceDE w:val="0"/>
        <w:autoSpaceDN w:val="0"/>
        <w:adjustRightInd w:val="0"/>
        <w:spacing w:after="0" w:line="240" w:lineRule="auto"/>
        <w:ind w:firstLine="720"/>
        <w:jc w:val="both"/>
        <w:rPr>
          <w:rFonts w:ascii="Courier New" w:eastAsia="Times New Roman" w:hAnsi="Courier New" w:cs="Courier New"/>
          <w:sz w:val="20"/>
          <w:szCs w:val="20"/>
          <w:lang w:eastAsia="ru-RU"/>
        </w:rPr>
      </w:pPr>
    </w:p>
    <w:p w:rsidR="0098076C" w:rsidRDefault="0098076C"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bookmarkStart w:id="73" w:name="sub_1200"/>
    </w:p>
    <w:p w:rsidR="0098076C" w:rsidRPr="00D4435E" w:rsidRDefault="0098076C" w:rsidP="0098076C">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D4435E">
        <w:rPr>
          <w:rFonts w:ascii="Times New Roman" w:eastAsia="Times New Roman" w:hAnsi="Times New Roman" w:cs="Times New Roman"/>
          <w:b/>
          <w:bCs/>
          <w:sz w:val="24"/>
          <w:szCs w:val="24"/>
          <w:lang w:eastAsia="ru-RU"/>
        </w:rPr>
        <w:t>Приложение N </w:t>
      </w:r>
      <w:r>
        <w:rPr>
          <w:rFonts w:ascii="Times New Roman" w:eastAsia="Times New Roman" w:hAnsi="Times New Roman" w:cs="Times New Roman"/>
          <w:b/>
          <w:bCs/>
          <w:sz w:val="24"/>
          <w:szCs w:val="24"/>
          <w:lang w:eastAsia="ru-RU"/>
        </w:rPr>
        <w:t>2</w:t>
      </w:r>
      <w:r w:rsidRPr="00D4435E">
        <w:rPr>
          <w:rFonts w:ascii="Times New Roman" w:eastAsia="Times New Roman" w:hAnsi="Times New Roman" w:cs="Times New Roman"/>
          <w:b/>
          <w:bCs/>
          <w:sz w:val="24"/>
          <w:szCs w:val="24"/>
          <w:lang w:eastAsia="ru-RU"/>
        </w:rPr>
        <w:br/>
        <w:t xml:space="preserve">к </w:t>
      </w:r>
      <w:hyperlink w:anchor="sub_1000" w:history="1">
        <w:r w:rsidRPr="00D4435E">
          <w:rPr>
            <w:rFonts w:ascii="Times New Roman" w:eastAsia="Times New Roman" w:hAnsi="Times New Roman" w:cs="Times New Roman"/>
            <w:b/>
            <w:sz w:val="24"/>
            <w:szCs w:val="24"/>
            <w:lang w:eastAsia="ru-RU"/>
          </w:rPr>
          <w:t>Административному регламенту</w:t>
        </w:r>
      </w:hyperlink>
    </w:p>
    <w:p w:rsidR="0098076C" w:rsidRPr="00FA017F" w:rsidRDefault="0098076C" w:rsidP="0098076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Главе Цивильского </w:t>
      </w:r>
      <w:proofErr w:type="gramStart"/>
      <w:r w:rsidRPr="00FA017F">
        <w:rPr>
          <w:rFonts w:ascii="Courier New" w:eastAsia="Times New Roman" w:hAnsi="Courier New" w:cs="Courier New"/>
          <w:sz w:val="20"/>
          <w:szCs w:val="20"/>
          <w:lang w:eastAsia="ru-RU"/>
        </w:rPr>
        <w:t>муниципального</w:t>
      </w:r>
      <w:proofErr w:type="gramEnd"/>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округа Чувашской Республики</w:t>
      </w:r>
    </w:p>
    <w:p w:rsidR="0098076C" w:rsidRPr="00FA017F" w:rsidRDefault="0098076C" w:rsidP="0098076C">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0"/>
          <w:szCs w:val="20"/>
          <w:lang w:eastAsia="ru-RU"/>
        </w:rPr>
      </w:pP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(Ф.И.О.)</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w:t>
      </w:r>
      <w:proofErr w:type="gramStart"/>
      <w:r w:rsidRPr="00FA017F">
        <w:rPr>
          <w:rFonts w:ascii="Courier New" w:eastAsia="Times New Roman" w:hAnsi="Courier New" w:cs="Courier New"/>
          <w:sz w:val="20"/>
          <w:szCs w:val="20"/>
          <w:lang w:eastAsia="ru-RU"/>
        </w:rPr>
        <w:t>(фамилия, имя и (при наличии)</w:t>
      </w:r>
      <w:proofErr w:type="gramEnd"/>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отчество гражданина)</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(паспортные данные гражданина)</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w:t>
      </w:r>
      <w:proofErr w:type="gramStart"/>
      <w:r w:rsidRPr="00FA017F">
        <w:rPr>
          <w:rFonts w:ascii="Courier New" w:eastAsia="Times New Roman" w:hAnsi="Courier New" w:cs="Courier New"/>
          <w:sz w:val="20"/>
          <w:szCs w:val="20"/>
          <w:lang w:eastAsia="ru-RU"/>
        </w:rPr>
        <w:t>(адрес заявителя и (или)</w:t>
      </w:r>
      <w:proofErr w:type="gramEnd"/>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адрес электронной почты)</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контактный телефон _________________</w:t>
      </w:r>
    </w:p>
    <w:p w:rsidR="0098076C" w:rsidRPr="00FA017F" w:rsidRDefault="0098076C" w:rsidP="0098076C">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0"/>
          <w:szCs w:val="20"/>
          <w:lang w:eastAsia="ru-RU"/>
        </w:rPr>
      </w:pPr>
    </w:p>
    <w:p w:rsidR="0098076C" w:rsidRPr="00FA017F" w:rsidRDefault="0098076C" w:rsidP="0098076C">
      <w:pPr>
        <w:widowControl w:val="0"/>
        <w:autoSpaceDE w:val="0"/>
        <w:autoSpaceDN w:val="0"/>
        <w:adjustRightInd w:val="0"/>
        <w:spacing w:after="0" w:line="240" w:lineRule="auto"/>
        <w:contextualSpacing/>
        <w:jc w:val="center"/>
        <w:outlineLvl w:val="0"/>
        <w:rPr>
          <w:rFonts w:ascii="Times New Roman CYR" w:eastAsia="Times New Roman" w:hAnsi="Times New Roman CYR" w:cs="Times New Roman CYR"/>
          <w:b/>
          <w:bCs/>
          <w:sz w:val="20"/>
          <w:szCs w:val="20"/>
          <w:lang w:eastAsia="ru-RU"/>
        </w:rPr>
      </w:pPr>
      <w:r w:rsidRPr="00FA017F">
        <w:rPr>
          <w:rFonts w:ascii="Times New Roman CYR" w:eastAsia="Times New Roman" w:hAnsi="Times New Roman CYR" w:cs="Times New Roman CYR"/>
          <w:b/>
          <w:bCs/>
          <w:sz w:val="20"/>
          <w:szCs w:val="20"/>
          <w:lang w:eastAsia="ru-RU"/>
        </w:rPr>
        <w:t>Заявление</w:t>
      </w:r>
    </w:p>
    <w:p w:rsidR="0098076C" w:rsidRPr="00FA017F" w:rsidRDefault="0098076C" w:rsidP="0098076C">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0"/>
          <w:szCs w:val="20"/>
          <w:lang w:eastAsia="ru-RU"/>
        </w:rPr>
      </w:pP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Прошу </w:t>
      </w:r>
      <w:r>
        <w:rPr>
          <w:rFonts w:ascii="Courier New" w:eastAsia="Times New Roman" w:hAnsi="Courier New" w:cs="Courier New"/>
          <w:sz w:val="20"/>
          <w:szCs w:val="20"/>
          <w:lang w:eastAsia="ru-RU"/>
        </w:rPr>
        <w:t>отнести земельный участок,</w:t>
      </w:r>
      <w:r w:rsidRPr="00FA017F">
        <w:rPr>
          <w:rFonts w:ascii="Courier New" w:eastAsia="Times New Roman" w:hAnsi="Courier New" w:cs="Courier New"/>
          <w:sz w:val="20"/>
          <w:szCs w:val="20"/>
          <w:lang w:eastAsia="ru-RU"/>
        </w:rPr>
        <w:t xml:space="preserve"> </w:t>
      </w:r>
      <w:proofErr w:type="gramStart"/>
      <w:r w:rsidR="003839D1">
        <w:rPr>
          <w:rFonts w:ascii="Courier New" w:eastAsia="Times New Roman" w:hAnsi="Courier New" w:cs="Courier New"/>
          <w:sz w:val="20"/>
          <w:szCs w:val="20"/>
          <w:lang w:eastAsia="ru-RU"/>
        </w:rPr>
        <w:t>которая</w:t>
      </w:r>
      <w:proofErr w:type="gramEnd"/>
      <w:r w:rsidR="003839D1">
        <w:rPr>
          <w:rFonts w:ascii="Courier New" w:eastAsia="Times New Roman" w:hAnsi="Courier New" w:cs="Courier New"/>
          <w:sz w:val="20"/>
          <w:szCs w:val="20"/>
          <w:lang w:eastAsia="ru-RU"/>
        </w:rPr>
        <w:t xml:space="preserve"> входит в</w:t>
      </w:r>
      <w:r w:rsidR="00C63324">
        <w:rPr>
          <w:rFonts w:ascii="Courier New" w:eastAsia="Times New Roman" w:hAnsi="Courier New" w:cs="Courier New"/>
          <w:sz w:val="20"/>
          <w:szCs w:val="20"/>
          <w:lang w:eastAsia="ru-RU"/>
        </w:rPr>
        <w:t xml:space="preserve"> состав</w:t>
      </w:r>
      <w:r w:rsidR="00CD37AA">
        <w:rPr>
          <w:rFonts w:ascii="Courier New" w:eastAsia="Times New Roman" w:hAnsi="Courier New" w:cs="Courier New"/>
          <w:sz w:val="20"/>
          <w:szCs w:val="20"/>
          <w:lang w:eastAsia="ru-RU"/>
        </w:rPr>
        <w:t xml:space="preserve"> категории земель</w:t>
      </w:r>
      <w:r w:rsidRPr="00FA017F">
        <w:rPr>
          <w:rFonts w:ascii="Courier New" w:eastAsia="Times New Roman" w:hAnsi="Courier New" w:cs="Courier New"/>
          <w:sz w:val="20"/>
          <w:szCs w:val="20"/>
          <w:lang w:eastAsia="ru-RU"/>
        </w:rPr>
        <w:t>_____________________________</w:t>
      </w:r>
      <w:r>
        <w:rPr>
          <w:rFonts w:ascii="Courier New" w:eastAsia="Times New Roman" w:hAnsi="Courier New" w:cs="Courier New"/>
          <w:sz w:val="20"/>
          <w:szCs w:val="20"/>
          <w:lang w:eastAsia="ru-RU"/>
        </w:rPr>
        <w:t>___________________________</w:t>
      </w:r>
      <w:r w:rsidR="00CD37AA">
        <w:rPr>
          <w:rFonts w:ascii="Courier New" w:eastAsia="Times New Roman" w:hAnsi="Courier New" w:cs="Courier New"/>
          <w:sz w:val="20"/>
          <w:szCs w:val="20"/>
          <w:lang w:eastAsia="ru-RU"/>
        </w:rPr>
        <w:t>__________</w:t>
      </w:r>
      <w:r>
        <w:rPr>
          <w:rFonts w:ascii="Courier New" w:eastAsia="Times New Roman" w:hAnsi="Courier New" w:cs="Courier New"/>
          <w:sz w:val="20"/>
          <w:szCs w:val="20"/>
          <w:lang w:eastAsia="ru-RU"/>
        </w:rPr>
        <w:t xml:space="preserve">, </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_________________________________________________________________________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 категории земель</w:t>
      </w:r>
      <w:r w:rsidRPr="00FA017F">
        <w:rPr>
          <w:rFonts w:ascii="Courier New" w:eastAsia="Times New Roman" w:hAnsi="Courier New" w:cs="Courier New"/>
          <w:sz w:val="20"/>
          <w:szCs w:val="20"/>
          <w:lang w:eastAsia="ru-RU"/>
        </w:rPr>
        <w:t xml:space="preserve"> _____________________________________________________________________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w:t>
      </w:r>
    </w:p>
    <w:p w:rsid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с кадастровым номером ____________________________________________ </w:t>
      </w:r>
      <w:r w:rsidRPr="00FA017F">
        <w:rPr>
          <w:rFonts w:ascii="Courier New" w:eastAsia="Times New Roman" w:hAnsi="Courier New" w:cs="Courier New"/>
          <w:sz w:val="20"/>
          <w:szCs w:val="20"/>
          <w:lang w:eastAsia="ru-RU"/>
        </w:rPr>
        <w:t xml:space="preserve"> </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Обоснование перевода</w:t>
      </w:r>
      <w:r w:rsidRPr="00FA017F">
        <w:rPr>
          <w:rFonts w:ascii="Courier New" w:eastAsia="Times New Roman" w:hAnsi="Courier New" w:cs="Courier New"/>
          <w:sz w:val="20"/>
          <w:szCs w:val="20"/>
          <w:lang w:eastAsia="ru-RU"/>
        </w:rPr>
        <w:t>_______________________________________</w:t>
      </w:r>
      <w:r>
        <w:rPr>
          <w:rFonts w:ascii="Courier New" w:eastAsia="Times New Roman" w:hAnsi="Courier New" w:cs="Courier New"/>
          <w:sz w:val="20"/>
          <w:szCs w:val="20"/>
          <w:lang w:eastAsia="ru-RU"/>
        </w:rPr>
        <w:t>______________</w:t>
      </w:r>
      <w:r w:rsidRPr="00FA017F">
        <w:rPr>
          <w:rFonts w:ascii="Courier New" w:eastAsia="Times New Roman" w:hAnsi="Courier New" w:cs="Courier New"/>
          <w:sz w:val="20"/>
          <w:szCs w:val="20"/>
          <w:lang w:eastAsia="ru-RU"/>
        </w:rPr>
        <w:t>,</w:t>
      </w:r>
    </w:p>
    <w:p w:rsid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Права на земельный участок (выписка из ЕГРП о правах на участок</w:t>
      </w:r>
      <w:r w:rsidRPr="00FA017F">
        <w:rPr>
          <w:rFonts w:ascii="Courier New" w:eastAsia="Times New Roman" w:hAnsi="Courier New" w:cs="Courier New"/>
          <w:sz w:val="20"/>
          <w:szCs w:val="20"/>
          <w:lang w:eastAsia="ru-RU"/>
        </w:rPr>
        <w:t xml:space="preserve"> ________________________________________________________________</w:t>
      </w:r>
      <w:r>
        <w:rPr>
          <w:rFonts w:ascii="Courier New" w:eastAsia="Times New Roman" w:hAnsi="Courier New" w:cs="Courier New"/>
          <w:sz w:val="20"/>
          <w:szCs w:val="20"/>
          <w:lang w:eastAsia="ru-RU"/>
        </w:rPr>
        <w:t>_________-</w:t>
      </w:r>
      <w:proofErr w:type="gramEnd"/>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Приложение:</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1. ______________________________________________________________________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2. ______________________________________________________________________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3. ______________________________________________________________________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4. ______________________________________________________________________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5. ______________________________________________________________________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6. ______________________________________________________________________</w:t>
      </w:r>
    </w:p>
    <w:p w:rsidR="0098076C" w:rsidRPr="00FA017F" w:rsidRDefault="0098076C" w:rsidP="0098076C">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0"/>
          <w:szCs w:val="20"/>
          <w:lang w:eastAsia="ru-RU"/>
        </w:rPr>
      </w:pP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_________________ ____________________ __________________________________</w:t>
      </w:r>
    </w:p>
    <w:p w:rsidR="0098076C" w:rsidRPr="00FA017F"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FA017F">
        <w:rPr>
          <w:rFonts w:ascii="Courier New" w:eastAsia="Times New Roman" w:hAnsi="Courier New" w:cs="Courier New"/>
          <w:sz w:val="20"/>
          <w:szCs w:val="20"/>
          <w:lang w:eastAsia="ru-RU"/>
        </w:rPr>
        <w:t xml:space="preserve">     (дата)             (подпись)      (Ф.И.О. - при наличии, гражданина)</w:t>
      </w:r>
    </w:p>
    <w:p w:rsidR="0098076C" w:rsidRPr="00FA017F" w:rsidRDefault="0098076C" w:rsidP="0098076C">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0"/>
          <w:szCs w:val="20"/>
          <w:lang w:eastAsia="ru-RU"/>
        </w:rPr>
      </w:pPr>
    </w:p>
    <w:p w:rsidR="0098076C" w:rsidRPr="005E1BC5" w:rsidRDefault="0098076C" w:rsidP="0098076C">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r w:rsidRPr="005E1BC5">
        <w:rPr>
          <w:rFonts w:ascii="Arial" w:eastAsia="Times New Roman" w:hAnsi="Arial" w:cs="Arial"/>
          <w:b/>
          <w:bCs/>
          <w:sz w:val="24"/>
          <w:szCs w:val="24"/>
          <w:lang w:eastAsia="ru-RU"/>
        </w:rPr>
        <w:t>Приложение</w:t>
      </w:r>
      <w:r w:rsidRPr="005E1BC5">
        <w:rPr>
          <w:rFonts w:ascii="Arial" w:eastAsia="Times New Roman" w:hAnsi="Arial" w:cs="Arial"/>
          <w:b/>
          <w:bCs/>
          <w:sz w:val="24"/>
          <w:szCs w:val="24"/>
          <w:lang w:eastAsia="ru-RU"/>
        </w:rPr>
        <w:br/>
        <w:t xml:space="preserve">к </w:t>
      </w:r>
      <w:hyperlink w:anchor="sub_1100" w:history="1">
        <w:r w:rsidRPr="005E1BC5">
          <w:rPr>
            <w:rFonts w:ascii="Arial" w:eastAsia="Times New Roman" w:hAnsi="Arial" w:cs="Arial"/>
            <w:sz w:val="24"/>
            <w:szCs w:val="24"/>
            <w:lang w:eastAsia="ru-RU"/>
          </w:rPr>
          <w:t>заявлению</w:t>
        </w:r>
      </w:hyperlink>
    </w:p>
    <w:p w:rsidR="0098076C" w:rsidRPr="005E1BC5" w:rsidRDefault="0098076C" w:rsidP="0098076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076C" w:rsidRPr="005E1BC5" w:rsidRDefault="0098076C" w:rsidP="0098076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5E1BC5">
        <w:rPr>
          <w:rFonts w:ascii="Times New Roman CYR" w:eastAsia="Times New Roman" w:hAnsi="Times New Roman CYR" w:cs="Times New Roman CYR"/>
          <w:b/>
          <w:bCs/>
          <w:sz w:val="24"/>
          <w:szCs w:val="24"/>
          <w:lang w:eastAsia="ru-RU"/>
        </w:rPr>
        <w:t>СОГЛАСИЕ</w:t>
      </w:r>
      <w:r w:rsidRPr="005E1BC5">
        <w:rPr>
          <w:rFonts w:ascii="Times New Roman CYR" w:eastAsia="Times New Roman" w:hAnsi="Times New Roman CYR" w:cs="Times New Roman CYR"/>
          <w:b/>
          <w:bCs/>
          <w:sz w:val="24"/>
          <w:szCs w:val="24"/>
          <w:lang w:eastAsia="ru-RU"/>
        </w:rPr>
        <w:br/>
        <w:t>НА ОБРАБОТКУ ПЕРСОНАЛЬНЫХ ДАННЫХ</w:t>
      </w:r>
    </w:p>
    <w:p w:rsidR="0098076C" w:rsidRPr="005E1BC5" w:rsidRDefault="0098076C" w:rsidP="0098076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076C" w:rsidRPr="0098076C" w:rsidRDefault="0098076C" w:rsidP="0098076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Я _________________________________________________________________,</w:t>
      </w:r>
    </w:p>
    <w:p w:rsidR="0098076C" w:rsidRPr="0098076C" w:rsidRDefault="0098076C" w:rsidP="0098076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(фамилия, имя, отчество субъекта персональных данных)</w:t>
      </w:r>
    </w:p>
    <w:p w:rsidR="0098076C" w:rsidRPr="0098076C" w:rsidRDefault="0098076C" w:rsidP="0098076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документ, удостоверяющий личность __________________ ____________________</w:t>
      </w:r>
    </w:p>
    <w:p w:rsidR="0098076C" w:rsidRPr="0098076C" w:rsidRDefault="0098076C" w:rsidP="0098076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(вид документа)      серия, номер</w:t>
      </w:r>
    </w:p>
    <w:p w:rsidR="0098076C" w:rsidRPr="0098076C" w:rsidRDefault="0098076C" w:rsidP="0098076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выдан __________________________________________________________________,</w:t>
      </w:r>
    </w:p>
    <w:p w:rsidR="0098076C" w:rsidRPr="0098076C" w:rsidRDefault="0098076C" w:rsidP="0098076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w:t>
      </w:r>
      <w:proofErr w:type="gramStart"/>
      <w:r w:rsidRPr="0098076C">
        <w:rPr>
          <w:rFonts w:ascii="Courier New" w:eastAsia="Times New Roman" w:hAnsi="Courier New" w:cs="Courier New"/>
          <w:sz w:val="20"/>
          <w:szCs w:val="20"/>
          <w:lang w:eastAsia="ru-RU"/>
        </w:rPr>
        <w:t>(дата выдачи указанного документа, наименование органа,</w:t>
      </w:r>
      <w:proofErr w:type="gramEnd"/>
    </w:p>
    <w:p w:rsidR="0098076C" w:rsidRPr="0098076C" w:rsidRDefault="0098076C" w:rsidP="0098076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w:t>
      </w:r>
      <w:proofErr w:type="gramStart"/>
      <w:r w:rsidRPr="0098076C">
        <w:rPr>
          <w:rFonts w:ascii="Courier New" w:eastAsia="Times New Roman" w:hAnsi="Courier New" w:cs="Courier New"/>
          <w:sz w:val="20"/>
          <w:szCs w:val="20"/>
          <w:lang w:eastAsia="ru-RU"/>
        </w:rPr>
        <w:t>выдавшего</w:t>
      </w:r>
      <w:proofErr w:type="gramEnd"/>
      <w:r w:rsidRPr="0098076C">
        <w:rPr>
          <w:rFonts w:ascii="Courier New" w:eastAsia="Times New Roman" w:hAnsi="Courier New" w:cs="Courier New"/>
          <w:sz w:val="20"/>
          <w:szCs w:val="20"/>
          <w:lang w:eastAsia="ru-RU"/>
        </w:rPr>
        <w:t xml:space="preserve"> документ)</w:t>
      </w:r>
    </w:p>
    <w:p w:rsidR="0098076C" w:rsidRPr="0098076C" w:rsidRDefault="0098076C" w:rsidP="0098076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8076C">
        <w:rPr>
          <w:rFonts w:ascii="Courier New" w:eastAsia="Times New Roman" w:hAnsi="Courier New" w:cs="Courier New"/>
          <w:sz w:val="20"/>
          <w:szCs w:val="20"/>
          <w:lang w:eastAsia="ru-RU"/>
        </w:rPr>
        <w:t>зарегистрирован</w:t>
      </w:r>
      <w:proofErr w:type="gramEnd"/>
      <w:r w:rsidRPr="0098076C">
        <w:rPr>
          <w:rFonts w:ascii="Courier New" w:eastAsia="Times New Roman" w:hAnsi="Courier New" w:cs="Courier New"/>
          <w:sz w:val="20"/>
          <w:szCs w:val="20"/>
          <w:lang w:eastAsia="ru-RU"/>
        </w:rPr>
        <w:t xml:space="preserve"> (на) по адресу:</w:t>
      </w:r>
    </w:p>
    <w:p w:rsidR="0098076C" w:rsidRPr="0098076C" w:rsidRDefault="0098076C" w:rsidP="0098076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________________________________________________________________________,</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в  целях  оказания муниципальной услуги по предварительному  согласованию</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предоставления    земельного   участка   даю    согласие    администрации</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Цивильского муниципального округа Чувашской Республики,  находящейся</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по   адресу:      </w:t>
      </w:r>
      <w:proofErr w:type="gramStart"/>
      <w:r w:rsidRPr="0098076C">
        <w:rPr>
          <w:rFonts w:ascii="Courier New" w:eastAsia="Times New Roman" w:hAnsi="Courier New" w:cs="Courier New"/>
          <w:sz w:val="20"/>
          <w:szCs w:val="20"/>
          <w:lang w:eastAsia="ru-RU"/>
        </w:rPr>
        <w:t>Чувашская    Республика,       Цивильский   муниципальный округ, г. Цивильск,   ул. Маяковского,   д. 12,    на  обработку     следующих</w:t>
      </w:r>
      <w:proofErr w:type="gramEnd"/>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персональных данных: фамилии, имени, отчества,  адреса  места  жительства</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(по паспорту и </w:t>
      </w:r>
      <w:proofErr w:type="gramStart"/>
      <w:r w:rsidRPr="0098076C">
        <w:rPr>
          <w:rFonts w:ascii="Courier New" w:eastAsia="Times New Roman" w:hAnsi="Courier New" w:cs="Courier New"/>
          <w:sz w:val="20"/>
          <w:szCs w:val="20"/>
          <w:lang w:eastAsia="ru-RU"/>
        </w:rPr>
        <w:t>фактический</w:t>
      </w:r>
      <w:proofErr w:type="gramEnd"/>
      <w:r w:rsidRPr="0098076C">
        <w:rPr>
          <w:rFonts w:ascii="Courier New" w:eastAsia="Times New Roman" w:hAnsi="Courier New" w:cs="Courier New"/>
          <w:sz w:val="20"/>
          <w:szCs w:val="20"/>
          <w:lang w:eastAsia="ru-RU"/>
        </w:rPr>
        <w:t>), номера основного документа,  удостоверяющего</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личность,  сведений  о  дате выдачи указанного документа и  </w:t>
      </w:r>
      <w:proofErr w:type="gramStart"/>
      <w:r w:rsidRPr="0098076C">
        <w:rPr>
          <w:rFonts w:ascii="Courier New" w:eastAsia="Times New Roman" w:hAnsi="Courier New" w:cs="Courier New"/>
          <w:sz w:val="20"/>
          <w:szCs w:val="20"/>
          <w:lang w:eastAsia="ru-RU"/>
        </w:rPr>
        <w:t>выдавшем</w:t>
      </w:r>
      <w:proofErr w:type="gramEnd"/>
      <w:r w:rsidRPr="0098076C">
        <w:rPr>
          <w:rFonts w:ascii="Courier New" w:eastAsia="Times New Roman" w:hAnsi="Courier New" w:cs="Courier New"/>
          <w:sz w:val="20"/>
          <w:szCs w:val="20"/>
          <w:lang w:eastAsia="ru-RU"/>
        </w:rPr>
        <w:t xml:space="preserve">  его</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proofErr w:type="gramStart"/>
      <w:r w:rsidRPr="0098076C">
        <w:rPr>
          <w:rFonts w:ascii="Courier New" w:eastAsia="Times New Roman" w:hAnsi="Courier New" w:cs="Courier New"/>
          <w:sz w:val="20"/>
          <w:szCs w:val="20"/>
          <w:lang w:eastAsia="ru-RU"/>
        </w:rPr>
        <w:t>органе</w:t>
      </w:r>
      <w:proofErr w:type="gramEnd"/>
      <w:r w:rsidRPr="0098076C">
        <w:rPr>
          <w:rFonts w:ascii="Courier New" w:eastAsia="Times New Roman" w:hAnsi="Courier New" w:cs="Courier New"/>
          <w:sz w:val="20"/>
          <w:szCs w:val="20"/>
          <w:lang w:eastAsia="ru-RU"/>
        </w:rPr>
        <w:t>;  даты  рождения,  контактных телефонов,  то  есть  на  совершение</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действий,     предусмотренных    </w:t>
      </w:r>
      <w:hyperlink r:id="rId51" w:history="1">
        <w:r w:rsidRPr="0098076C">
          <w:rPr>
            <w:rFonts w:ascii="Courier New" w:eastAsia="Times New Roman" w:hAnsi="Courier New" w:cs="Courier New"/>
            <w:sz w:val="20"/>
            <w:szCs w:val="20"/>
            <w:lang w:eastAsia="ru-RU"/>
          </w:rPr>
          <w:t>п. 3  ст. 3</w:t>
        </w:r>
      </w:hyperlink>
      <w:r w:rsidRPr="0098076C">
        <w:rPr>
          <w:rFonts w:ascii="Courier New" w:eastAsia="Times New Roman" w:hAnsi="Courier New" w:cs="Courier New"/>
          <w:sz w:val="20"/>
          <w:szCs w:val="20"/>
          <w:lang w:eastAsia="ru-RU"/>
        </w:rPr>
        <w:t xml:space="preserve">      Федерального     закона</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от 27.07.2006 N 152-ФЗ "О персональных данных".</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Перечень   действий  с  персональными   данными:   получение  (сбор)</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информации,  ее хранение,  комбинирование,  систематизация,   накопление,</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уточнение     (обновление,    изменение),     использование,     передачу</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(распространение, предоставление, доступ),  обезличивание,  блокирование,</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удаление,  уничтожение  персональных  данных.   Обработка   </w:t>
      </w:r>
      <w:proofErr w:type="gramStart"/>
      <w:r w:rsidRPr="0098076C">
        <w:rPr>
          <w:rFonts w:ascii="Courier New" w:eastAsia="Times New Roman" w:hAnsi="Courier New" w:cs="Courier New"/>
          <w:sz w:val="20"/>
          <w:szCs w:val="20"/>
          <w:lang w:eastAsia="ru-RU"/>
        </w:rPr>
        <w:t>вышеуказанных</w:t>
      </w:r>
      <w:proofErr w:type="gramEnd"/>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персональных   данных  будет  осуществляться  путем  смешанной  обработки</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персональных  данных  с  использованием  ПЭВМ,  с  передачей   полученной</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информации по внутренней (локальной) сети организации.</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98076C">
        <w:rPr>
          <w:rFonts w:ascii="Courier New" w:eastAsia="Times New Roman" w:hAnsi="Courier New" w:cs="Courier New"/>
          <w:sz w:val="20"/>
          <w:szCs w:val="20"/>
          <w:lang w:eastAsia="ru-RU"/>
        </w:rPr>
        <w:t>в</w:t>
      </w:r>
      <w:proofErr w:type="gramEnd"/>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письменной форме.</w:t>
      </w:r>
    </w:p>
    <w:p w:rsidR="0098076C" w:rsidRPr="0098076C" w:rsidRDefault="0098076C" w:rsidP="0098076C">
      <w:pPr>
        <w:widowControl w:val="0"/>
        <w:autoSpaceDE w:val="0"/>
        <w:autoSpaceDN w:val="0"/>
        <w:adjustRightInd w:val="0"/>
        <w:spacing w:after="0" w:line="240" w:lineRule="auto"/>
        <w:contextualSpacing/>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Дата ____________________ _________________ _____________________________</w:t>
      </w:r>
    </w:p>
    <w:p w:rsidR="0098076C" w:rsidRPr="0098076C" w:rsidRDefault="0098076C" w:rsidP="0098076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(подпись)              (Ф.И.О.)</w:t>
      </w:r>
    </w:p>
    <w:p w:rsidR="0098076C" w:rsidRDefault="0098076C"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5E1BC5" w:rsidRPr="001D3D86" w:rsidRDefault="005E1BC5"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1D3D86">
        <w:rPr>
          <w:rFonts w:ascii="Times New Roman" w:eastAsia="Times New Roman" w:hAnsi="Times New Roman" w:cs="Times New Roman"/>
          <w:b/>
          <w:bCs/>
          <w:sz w:val="24"/>
          <w:szCs w:val="24"/>
          <w:lang w:eastAsia="ru-RU"/>
        </w:rPr>
        <w:t>Приложение N</w:t>
      </w:r>
      <w:r w:rsidR="00E03FF5">
        <w:rPr>
          <w:rFonts w:ascii="Times New Roman" w:eastAsia="Times New Roman" w:hAnsi="Times New Roman" w:cs="Times New Roman"/>
          <w:b/>
          <w:bCs/>
          <w:sz w:val="24"/>
          <w:szCs w:val="24"/>
          <w:lang w:eastAsia="ru-RU"/>
        </w:rPr>
        <w:t xml:space="preserve"> 3</w:t>
      </w:r>
      <w:r w:rsidRPr="001D3D86">
        <w:rPr>
          <w:rFonts w:ascii="Times New Roman" w:eastAsia="Times New Roman" w:hAnsi="Times New Roman" w:cs="Times New Roman"/>
          <w:b/>
          <w:bCs/>
          <w:sz w:val="24"/>
          <w:szCs w:val="24"/>
          <w:lang w:eastAsia="ru-RU"/>
        </w:rPr>
        <w:br/>
        <w:t xml:space="preserve">к </w:t>
      </w:r>
      <w:hyperlink w:anchor="sub_1000" w:history="1">
        <w:r w:rsidRPr="001D3D86">
          <w:rPr>
            <w:rFonts w:ascii="Times New Roman" w:eastAsia="Times New Roman" w:hAnsi="Times New Roman" w:cs="Times New Roman"/>
            <w:b/>
            <w:sz w:val="24"/>
            <w:szCs w:val="24"/>
            <w:lang w:eastAsia="ru-RU"/>
          </w:rPr>
          <w:t>Административному регламенту</w:t>
        </w:r>
      </w:hyperlink>
    </w:p>
    <w:bookmarkEnd w:id="73"/>
    <w:p w:rsidR="005E1BC5" w:rsidRPr="005E1BC5" w:rsidRDefault="005E1BC5" w:rsidP="005E1BC5">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5E1BC5" w:rsidRPr="005E1BC5" w:rsidRDefault="005E1BC5" w:rsidP="005E1BC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5E1BC5">
        <w:rPr>
          <w:rFonts w:ascii="Times New Roman CYR" w:eastAsia="Times New Roman" w:hAnsi="Times New Roman CYR" w:cs="Times New Roman CYR"/>
          <w:b/>
          <w:bCs/>
          <w:sz w:val="24"/>
          <w:szCs w:val="24"/>
          <w:lang w:eastAsia="ru-RU"/>
        </w:rPr>
        <w:t>Перечень</w:t>
      </w:r>
      <w:r w:rsidRPr="005E1BC5">
        <w:rPr>
          <w:rFonts w:ascii="Times New Roman CYR" w:eastAsia="Times New Roman" w:hAnsi="Times New Roman CYR" w:cs="Times New Roman CYR"/>
          <w:b/>
          <w:bCs/>
          <w:sz w:val="24"/>
          <w:szCs w:val="24"/>
          <w:lang w:eastAsia="ru-RU"/>
        </w:rPr>
        <w:br/>
        <w:t>признаков заявителей</w:t>
      </w:r>
    </w:p>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7140"/>
      </w:tblGrid>
      <w:tr w:rsidR="005E1BC5" w:rsidRPr="005E1BC5" w:rsidTr="005767DF">
        <w:tc>
          <w:tcPr>
            <w:tcW w:w="2240" w:type="dxa"/>
            <w:tcBorders>
              <w:top w:val="single" w:sz="4" w:space="0" w:color="auto"/>
              <w:bottom w:val="single" w:sz="4" w:space="0" w:color="auto"/>
              <w:right w:val="single" w:sz="4" w:space="0" w:color="auto"/>
            </w:tcBorders>
          </w:tcPr>
          <w:p w:rsidR="005E1BC5" w:rsidRPr="005E1BC5" w:rsidRDefault="005E1BC5" w:rsidP="005E1BC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1BC5">
              <w:rPr>
                <w:rFonts w:ascii="Times New Roman CYR" w:eastAsia="Times New Roman" w:hAnsi="Times New Roman CYR" w:cs="Times New Roman CYR"/>
                <w:sz w:val="24"/>
                <w:szCs w:val="24"/>
                <w:lang w:eastAsia="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5E1BC5" w:rsidRPr="005E1BC5" w:rsidRDefault="005E1BC5" w:rsidP="005E1BC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1BC5">
              <w:rPr>
                <w:rFonts w:ascii="Times New Roman CYR" w:eastAsia="Times New Roman" w:hAnsi="Times New Roman CYR" w:cs="Times New Roman CYR"/>
                <w:sz w:val="24"/>
                <w:szCs w:val="24"/>
                <w:lang w:eastAsia="ru-RU"/>
              </w:rPr>
              <w:t>N</w:t>
            </w:r>
          </w:p>
        </w:tc>
        <w:tc>
          <w:tcPr>
            <w:tcW w:w="7140" w:type="dxa"/>
            <w:tcBorders>
              <w:top w:val="single" w:sz="4" w:space="0" w:color="auto"/>
              <w:left w:val="single" w:sz="4" w:space="0" w:color="auto"/>
              <w:bottom w:val="single" w:sz="4" w:space="0" w:color="auto"/>
            </w:tcBorders>
          </w:tcPr>
          <w:p w:rsidR="005E1BC5" w:rsidRPr="005E1BC5" w:rsidRDefault="005E1BC5" w:rsidP="005E1BC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1BC5">
              <w:rPr>
                <w:rFonts w:ascii="Times New Roman CYR" w:eastAsia="Times New Roman" w:hAnsi="Times New Roman CYR" w:cs="Times New Roman CYR"/>
                <w:sz w:val="24"/>
                <w:szCs w:val="24"/>
                <w:lang w:eastAsia="ru-RU"/>
              </w:rPr>
              <w:t>Значения признака заявителя</w:t>
            </w:r>
          </w:p>
        </w:tc>
      </w:tr>
      <w:tr w:rsidR="005E1BC5" w:rsidRPr="005E1BC5" w:rsidTr="005767DF">
        <w:tc>
          <w:tcPr>
            <w:tcW w:w="2240" w:type="dxa"/>
            <w:tcBorders>
              <w:top w:val="single" w:sz="4" w:space="0" w:color="auto"/>
              <w:bottom w:val="single" w:sz="4" w:space="0" w:color="auto"/>
              <w:right w:val="single" w:sz="4" w:space="0" w:color="auto"/>
            </w:tcBorders>
          </w:tcPr>
          <w:p w:rsidR="005E1BC5" w:rsidRPr="005E1BC5" w:rsidRDefault="005E1BC5" w:rsidP="005E1BC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E1BC5">
              <w:rPr>
                <w:rFonts w:ascii="Times New Roman CYR" w:eastAsia="Times New Roman" w:hAnsi="Times New Roman CYR" w:cs="Times New Roman CYR"/>
                <w:sz w:val="24"/>
                <w:szCs w:val="24"/>
                <w:lang w:eastAsia="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5E1BC5" w:rsidRPr="005E1BC5" w:rsidRDefault="005E1BC5" w:rsidP="005E1BC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1BC5">
              <w:rPr>
                <w:rFonts w:ascii="Times New Roman CYR" w:eastAsia="Times New Roman" w:hAnsi="Times New Roman CYR" w:cs="Times New Roman CYR"/>
                <w:sz w:val="24"/>
                <w:szCs w:val="24"/>
                <w:lang w:eastAsia="ru-RU"/>
              </w:rPr>
              <w:t>1</w:t>
            </w:r>
          </w:p>
        </w:tc>
        <w:tc>
          <w:tcPr>
            <w:tcW w:w="7140" w:type="dxa"/>
            <w:tcBorders>
              <w:top w:val="single" w:sz="4" w:space="0" w:color="auto"/>
              <w:left w:val="single" w:sz="4" w:space="0" w:color="auto"/>
              <w:bottom w:val="single" w:sz="4" w:space="0" w:color="auto"/>
            </w:tcBorders>
          </w:tcPr>
          <w:p w:rsidR="005E1BC5" w:rsidRPr="005E1BC5" w:rsidRDefault="00E03FF5" w:rsidP="0083551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916C05">
              <w:rPr>
                <w:rFonts w:ascii="Times New Roman CYR" w:eastAsia="Times New Roman" w:hAnsi="Times New Roman CYR" w:cs="Times New Roman CYR"/>
                <w:sz w:val="24"/>
                <w:szCs w:val="24"/>
                <w:lang w:eastAsia="ru-RU"/>
              </w:rPr>
              <w:t>изические лица</w:t>
            </w:r>
            <w:r>
              <w:rPr>
                <w:rFonts w:ascii="Times New Roman CYR" w:eastAsia="Times New Roman" w:hAnsi="Times New Roman CYR" w:cs="Times New Roman CYR"/>
                <w:sz w:val="24"/>
                <w:szCs w:val="24"/>
                <w:lang w:eastAsia="ru-RU"/>
              </w:rPr>
              <w:t xml:space="preserve"> </w:t>
            </w:r>
            <w:r w:rsidRPr="00916C05">
              <w:rPr>
                <w:rFonts w:ascii="Times New Roman CYR" w:eastAsia="Times New Roman" w:hAnsi="Times New Roman CYR" w:cs="Times New Roman CYR"/>
                <w:sz w:val="24"/>
                <w:szCs w:val="24"/>
                <w:lang w:eastAsia="ru-RU"/>
              </w:rPr>
              <w:t xml:space="preserve">и юридические лица, </w:t>
            </w:r>
            <w:r w:rsidRPr="00481C29">
              <w:rPr>
                <w:rFonts w:ascii="Times New Roman" w:hAnsi="Times New Roman" w:cs="Times New Roman"/>
                <w:sz w:val="24"/>
                <w:szCs w:val="24"/>
              </w:rPr>
              <w:t>являющиеся правообладателями земельных участков, находящихся в муниципальной собственности</w:t>
            </w:r>
            <w:r>
              <w:rPr>
                <w:rFonts w:ascii="Times New Roman" w:hAnsi="Times New Roman" w:cs="Times New Roman"/>
                <w:sz w:val="24"/>
                <w:szCs w:val="24"/>
              </w:rPr>
              <w:t xml:space="preserve"> Цивильского муниципального округа Чувашской Республики</w:t>
            </w:r>
            <w:r w:rsidRPr="00481C29">
              <w:rPr>
                <w:rFonts w:ascii="Times New Roman" w:hAnsi="Times New Roman" w:cs="Times New Roman"/>
                <w:sz w:val="24"/>
                <w:szCs w:val="24"/>
              </w:rPr>
              <w:t xml:space="preserve">, либо земельных участков, </w:t>
            </w:r>
            <w:r w:rsidR="00835511">
              <w:rPr>
                <w:rFonts w:ascii="Times New Roman" w:hAnsi="Times New Roman" w:cs="Times New Roman"/>
                <w:sz w:val="24"/>
                <w:szCs w:val="24"/>
              </w:rPr>
              <w:t>муниципальная</w:t>
            </w:r>
            <w:r w:rsidRPr="00481C29">
              <w:rPr>
                <w:rFonts w:ascii="Times New Roman" w:hAnsi="Times New Roman" w:cs="Times New Roman"/>
                <w:sz w:val="24"/>
                <w:szCs w:val="24"/>
              </w:rPr>
              <w:t xml:space="preserve"> собственность на которые не разграничена,</w:t>
            </w:r>
            <w:r>
              <w:rPr>
                <w:rFonts w:ascii="Times New Roman" w:hAnsi="Times New Roman" w:cs="Times New Roman"/>
                <w:sz w:val="24"/>
                <w:szCs w:val="24"/>
              </w:rPr>
              <w:t xml:space="preserve"> расположенных </w:t>
            </w:r>
            <w:r w:rsidRPr="00481C29">
              <w:rPr>
                <w:rFonts w:ascii="Times New Roman" w:hAnsi="Times New Roman" w:cs="Times New Roman"/>
                <w:sz w:val="24"/>
                <w:szCs w:val="24"/>
              </w:rPr>
              <w:t xml:space="preserve">в границах </w:t>
            </w:r>
            <w:r>
              <w:rPr>
                <w:rFonts w:ascii="Times New Roman" w:hAnsi="Times New Roman" w:cs="Times New Roman"/>
                <w:sz w:val="24"/>
                <w:szCs w:val="24"/>
              </w:rPr>
              <w:t>Цивильского муниципального округа Чувашской Республики</w:t>
            </w:r>
            <w:r w:rsidR="005E1BC5" w:rsidRPr="005E1BC5">
              <w:rPr>
                <w:rFonts w:ascii="Times New Roman CYR" w:eastAsia="Times New Roman" w:hAnsi="Times New Roman CYR" w:cs="Times New Roman CYR"/>
                <w:sz w:val="24"/>
                <w:szCs w:val="24"/>
                <w:lang w:eastAsia="ru-RU"/>
              </w:rPr>
              <w:t>.</w:t>
            </w:r>
          </w:p>
        </w:tc>
      </w:tr>
    </w:tbl>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bookmarkStart w:id="74" w:name="sub_1300"/>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5E1BC5" w:rsidRPr="001D3D86" w:rsidRDefault="005E1BC5"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1D3D86">
        <w:rPr>
          <w:rFonts w:ascii="Times New Roman" w:eastAsia="Times New Roman" w:hAnsi="Times New Roman" w:cs="Times New Roman"/>
          <w:b/>
          <w:bCs/>
          <w:sz w:val="24"/>
          <w:szCs w:val="24"/>
          <w:lang w:eastAsia="ru-RU"/>
        </w:rPr>
        <w:t>Приложение N </w:t>
      </w:r>
      <w:r w:rsidR="00E03FF5">
        <w:rPr>
          <w:rFonts w:ascii="Times New Roman" w:eastAsia="Times New Roman" w:hAnsi="Times New Roman" w:cs="Times New Roman"/>
          <w:b/>
          <w:bCs/>
          <w:sz w:val="24"/>
          <w:szCs w:val="24"/>
          <w:lang w:eastAsia="ru-RU"/>
        </w:rPr>
        <w:t>4</w:t>
      </w:r>
      <w:r w:rsidRPr="005E1BC5">
        <w:rPr>
          <w:rFonts w:ascii="Arial" w:eastAsia="Times New Roman" w:hAnsi="Arial" w:cs="Arial"/>
          <w:b/>
          <w:bCs/>
          <w:sz w:val="24"/>
          <w:szCs w:val="24"/>
          <w:lang w:eastAsia="ru-RU"/>
        </w:rPr>
        <w:br/>
        <w:t xml:space="preserve">к </w:t>
      </w:r>
      <w:hyperlink w:anchor="sub_1000" w:history="1">
        <w:r w:rsidRPr="001D3D86">
          <w:rPr>
            <w:rFonts w:ascii="Times New Roman" w:eastAsia="Times New Roman" w:hAnsi="Times New Roman" w:cs="Times New Roman"/>
            <w:b/>
            <w:sz w:val="24"/>
            <w:szCs w:val="24"/>
            <w:lang w:eastAsia="ru-RU"/>
          </w:rPr>
          <w:t>Административному регламенту</w:t>
        </w:r>
      </w:hyperlink>
    </w:p>
    <w:bookmarkEnd w:id="74"/>
    <w:p w:rsidR="005E1BC5" w:rsidRPr="005E1BC5" w:rsidRDefault="005E1BC5" w:rsidP="005E1BC5">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w:t>
      </w:r>
      <w:proofErr w:type="gramStart"/>
      <w:r w:rsidRPr="0098076C">
        <w:rPr>
          <w:rFonts w:ascii="Courier New" w:eastAsia="Times New Roman" w:hAnsi="Courier New" w:cs="Courier New"/>
          <w:sz w:val="20"/>
          <w:szCs w:val="20"/>
          <w:lang w:eastAsia="ru-RU"/>
        </w:rPr>
        <w:t>(должностное лицо, которому</w:t>
      </w:r>
      <w:proofErr w:type="gramEnd"/>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lastRenderedPageBreak/>
        <w:t xml:space="preserve">                                            направляется жалоба)</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от 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(Ф.И.О., полностью)</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зарегистрированног</w:t>
      </w:r>
      <w:proofErr w:type="gramStart"/>
      <w:r w:rsidRPr="0098076C">
        <w:rPr>
          <w:rFonts w:ascii="Courier New" w:eastAsia="Times New Roman" w:hAnsi="Courier New" w:cs="Courier New"/>
          <w:sz w:val="20"/>
          <w:szCs w:val="20"/>
          <w:lang w:eastAsia="ru-RU"/>
        </w:rPr>
        <w:t>о(</w:t>
      </w:r>
      <w:proofErr w:type="gramEnd"/>
      <w:r w:rsidRPr="0098076C">
        <w:rPr>
          <w:rFonts w:ascii="Courier New" w:eastAsia="Times New Roman" w:hAnsi="Courier New" w:cs="Courier New"/>
          <w:sz w:val="20"/>
          <w:szCs w:val="20"/>
          <w:lang w:eastAsia="ru-RU"/>
        </w:rPr>
        <w:t>ой) по адресу:</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телефон ___________________________________</w:t>
      </w:r>
    </w:p>
    <w:p w:rsidR="005E1BC5" w:rsidRPr="0098076C" w:rsidRDefault="005E1BC5" w:rsidP="005E1BC5">
      <w:pPr>
        <w:widowControl w:val="0"/>
        <w:autoSpaceDE w:val="0"/>
        <w:autoSpaceDN w:val="0"/>
        <w:adjustRightInd w:val="0"/>
        <w:spacing w:after="0" w:line="240" w:lineRule="auto"/>
        <w:ind w:firstLine="720"/>
        <w:jc w:val="both"/>
        <w:rPr>
          <w:rFonts w:ascii="Courier New" w:eastAsia="Times New Roman" w:hAnsi="Courier New" w:cs="Courier New"/>
          <w:sz w:val="20"/>
          <w:szCs w:val="20"/>
          <w:lang w:eastAsia="ru-RU"/>
        </w:rPr>
      </w:pPr>
    </w:p>
    <w:p w:rsidR="005E1BC5" w:rsidRPr="0098076C" w:rsidRDefault="005E1BC5" w:rsidP="005E1BC5">
      <w:pPr>
        <w:widowControl w:val="0"/>
        <w:autoSpaceDE w:val="0"/>
        <w:autoSpaceDN w:val="0"/>
        <w:adjustRightInd w:val="0"/>
        <w:spacing w:before="108" w:after="108" w:line="240" w:lineRule="auto"/>
        <w:jc w:val="center"/>
        <w:outlineLvl w:val="0"/>
        <w:rPr>
          <w:rFonts w:ascii="Courier New" w:eastAsia="Times New Roman" w:hAnsi="Courier New" w:cs="Courier New"/>
          <w:b/>
          <w:bCs/>
          <w:sz w:val="20"/>
          <w:szCs w:val="20"/>
          <w:lang w:eastAsia="ru-RU"/>
        </w:rPr>
      </w:pPr>
      <w:r w:rsidRPr="0098076C">
        <w:rPr>
          <w:rFonts w:ascii="Courier New" w:eastAsia="Times New Roman" w:hAnsi="Courier New" w:cs="Courier New"/>
          <w:b/>
          <w:bCs/>
          <w:sz w:val="20"/>
          <w:szCs w:val="20"/>
          <w:lang w:eastAsia="ru-RU"/>
        </w:rPr>
        <w:t>ЖАЛОБА</w:t>
      </w:r>
      <w:r w:rsidRPr="0098076C">
        <w:rPr>
          <w:rFonts w:ascii="Courier New" w:eastAsia="Times New Roman" w:hAnsi="Courier New" w:cs="Courier New"/>
          <w:b/>
          <w:bCs/>
          <w:sz w:val="20"/>
          <w:szCs w:val="20"/>
          <w:lang w:eastAsia="ru-RU"/>
        </w:rPr>
        <w:br/>
        <w:t>на действия (бездействия) или решения, осуществленные (принятые) в ходе предоставления муниципальной услуги</w:t>
      </w:r>
    </w:p>
    <w:p w:rsidR="005E1BC5" w:rsidRPr="0098076C" w:rsidRDefault="005E1BC5" w:rsidP="005E1BC5">
      <w:pPr>
        <w:widowControl w:val="0"/>
        <w:autoSpaceDE w:val="0"/>
        <w:autoSpaceDN w:val="0"/>
        <w:adjustRightInd w:val="0"/>
        <w:spacing w:after="0" w:line="240" w:lineRule="auto"/>
        <w:ind w:firstLine="720"/>
        <w:jc w:val="both"/>
        <w:rPr>
          <w:rFonts w:ascii="Courier New" w:eastAsia="Times New Roman" w:hAnsi="Courier New" w:cs="Courier New"/>
          <w:sz w:val="20"/>
          <w:szCs w:val="20"/>
          <w:lang w:eastAsia="ru-RU"/>
        </w:rPr>
      </w:pP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_________________________________________________________________________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8076C">
        <w:rPr>
          <w:rFonts w:ascii="Courier New" w:eastAsia="Times New Roman" w:hAnsi="Courier New" w:cs="Courier New"/>
          <w:sz w:val="20"/>
          <w:szCs w:val="20"/>
          <w:lang w:eastAsia="ru-RU"/>
        </w:rPr>
        <w:t>(наименование структурного подразделения, должность, Ф.И.О. должностного</w:t>
      </w:r>
      <w:proofErr w:type="gramEnd"/>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лица администрации, на которое подается жалоба)</w:t>
      </w:r>
    </w:p>
    <w:p w:rsidR="005E1BC5" w:rsidRPr="0098076C" w:rsidRDefault="005E1BC5" w:rsidP="005E1BC5">
      <w:pPr>
        <w:widowControl w:val="0"/>
        <w:autoSpaceDE w:val="0"/>
        <w:autoSpaceDN w:val="0"/>
        <w:adjustRightInd w:val="0"/>
        <w:spacing w:after="0" w:line="240" w:lineRule="auto"/>
        <w:ind w:firstLine="720"/>
        <w:jc w:val="both"/>
        <w:rPr>
          <w:rFonts w:ascii="Courier New" w:eastAsia="Times New Roman" w:hAnsi="Courier New" w:cs="Courier New"/>
          <w:sz w:val="20"/>
          <w:szCs w:val="20"/>
          <w:lang w:eastAsia="ru-RU"/>
        </w:rPr>
      </w:pP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75" w:name="sub_1301"/>
      <w:r w:rsidRPr="0098076C">
        <w:rPr>
          <w:rFonts w:ascii="Courier New" w:eastAsia="Times New Roman" w:hAnsi="Courier New" w:cs="Courier New"/>
          <w:sz w:val="20"/>
          <w:szCs w:val="20"/>
          <w:lang w:eastAsia="ru-RU"/>
        </w:rPr>
        <w:t xml:space="preserve">     1. </w:t>
      </w:r>
      <w:proofErr w:type="gramStart"/>
      <w:r w:rsidRPr="0098076C">
        <w:rPr>
          <w:rFonts w:ascii="Courier New" w:eastAsia="Times New Roman" w:hAnsi="Courier New" w:cs="Courier New"/>
          <w:sz w:val="20"/>
          <w:szCs w:val="20"/>
          <w:lang w:eastAsia="ru-RU"/>
        </w:rPr>
        <w:t>Предмет   жалобы    (краткое   изложение   обжалуемых    действий</w:t>
      </w:r>
      <w:proofErr w:type="gramEnd"/>
    </w:p>
    <w:bookmarkEnd w:id="75"/>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(бездействий) или решений)</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_________________________________________________________________________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_________________________________________________________________________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_________________________________________________________________________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76" w:name="sub_1302"/>
      <w:r w:rsidRPr="0098076C">
        <w:rPr>
          <w:rFonts w:ascii="Courier New" w:eastAsia="Times New Roman" w:hAnsi="Courier New" w:cs="Courier New"/>
          <w:sz w:val="20"/>
          <w:szCs w:val="20"/>
          <w:lang w:eastAsia="ru-RU"/>
        </w:rPr>
        <w:t xml:space="preserve">     2. </w:t>
      </w:r>
      <w:proofErr w:type="gramStart"/>
      <w:r w:rsidRPr="0098076C">
        <w:rPr>
          <w:rFonts w:ascii="Courier New" w:eastAsia="Times New Roman" w:hAnsi="Courier New" w:cs="Courier New"/>
          <w:sz w:val="20"/>
          <w:szCs w:val="20"/>
          <w:lang w:eastAsia="ru-RU"/>
        </w:rPr>
        <w:t>Причина несогласия (основания, по которым лицо, подающее  жалобу,</w:t>
      </w:r>
      <w:proofErr w:type="gramEnd"/>
    </w:p>
    <w:bookmarkEnd w:id="76"/>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несогласно с действием (бездействием) или решением со ссылками на  пункты</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административного регламента, либо статьи закона)</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_________________________________________________________________________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_________________________________________________________________________</w:t>
      </w:r>
    </w:p>
    <w:p w:rsidR="005E1BC5" w:rsidRPr="0098076C" w:rsidRDefault="005E1BC5" w:rsidP="005E1BC5">
      <w:pPr>
        <w:widowControl w:val="0"/>
        <w:autoSpaceDE w:val="0"/>
        <w:autoSpaceDN w:val="0"/>
        <w:adjustRightInd w:val="0"/>
        <w:spacing w:after="0" w:line="240" w:lineRule="auto"/>
        <w:ind w:firstLine="720"/>
        <w:jc w:val="both"/>
        <w:rPr>
          <w:rFonts w:ascii="Courier New" w:eastAsia="Times New Roman" w:hAnsi="Courier New" w:cs="Courier New"/>
          <w:sz w:val="20"/>
          <w:szCs w:val="20"/>
          <w:lang w:eastAsia="ru-RU"/>
        </w:rPr>
      </w:pP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77" w:name="sub_1303"/>
      <w:r w:rsidRPr="0098076C">
        <w:rPr>
          <w:rFonts w:ascii="Courier New" w:eastAsia="Times New Roman" w:hAnsi="Courier New" w:cs="Courier New"/>
          <w:sz w:val="20"/>
          <w:szCs w:val="20"/>
          <w:lang w:eastAsia="ru-RU"/>
        </w:rPr>
        <w:t xml:space="preserve">     3. </w:t>
      </w:r>
      <w:proofErr w:type="gramStart"/>
      <w:r w:rsidRPr="0098076C">
        <w:rPr>
          <w:rFonts w:ascii="Courier New" w:eastAsia="Times New Roman" w:hAnsi="Courier New" w:cs="Courier New"/>
          <w:sz w:val="20"/>
          <w:szCs w:val="20"/>
          <w:lang w:eastAsia="ru-RU"/>
        </w:rPr>
        <w:t>Приложение:  (документы,  либо копии  документов,  подтверждающие</w:t>
      </w:r>
      <w:proofErr w:type="gramEnd"/>
    </w:p>
    <w:bookmarkEnd w:id="77"/>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изложенные обстоятельства)</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_________________________________________________________________________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_________________________________________________________________________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_________________________________________________________________________</w:t>
      </w:r>
    </w:p>
    <w:p w:rsidR="005E1BC5" w:rsidRPr="0098076C" w:rsidRDefault="005E1BC5" w:rsidP="005E1BC5">
      <w:pPr>
        <w:widowControl w:val="0"/>
        <w:autoSpaceDE w:val="0"/>
        <w:autoSpaceDN w:val="0"/>
        <w:adjustRightInd w:val="0"/>
        <w:spacing w:after="0" w:line="240" w:lineRule="auto"/>
        <w:ind w:firstLine="720"/>
        <w:jc w:val="both"/>
        <w:rPr>
          <w:rFonts w:ascii="Courier New" w:eastAsia="Times New Roman" w:hAnsi="Courier New" w:cs="Courier New"/>
          <w:sz w:val="20"/>
          <w:szCs w:val="20"/>
          <w:lang w:eastAsia="ru-RU"/>
        </w:rPr>
      </w:pP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xml:space="preserve">     Способ получения ответа (</w:t>
      </w:r>
      <w:proofErr w:type="gramStart"/>
      <w:r w:rsidRPr="0098076C">
        <w:rPr>
          <w:rFonts w:ascii="Courier New" w:eastAsia="Times New Roman" w:hAnsi="Courier New" w:cs="Courier New"/>
          <w:sz w:val="20"/>
          <w:szCs w:val="20"/>
          <w:lang w:eastAsia="ru-RU"/>
        </w:rPr>
        <w:t>нужное</w:t>
      </w:r>
      <w:proofErr w:type="gramEnd"/>
      <w:r w:rsidRPr="0098076C">
        <w:rPr>
          <w:rFonts w:ascii="Courier New" w:eastAsia="Times New Roman" w:hAnsi="Courier New" w:cs="Courier New"/>
          <w:sz w:val="20"/>
          <w:szCs w:val="20"/>
          <w:lang w:eastAsia="ru-RU"/>
        </w:rPr>
        <w:t xml:space="preserve"> подчеркнуть):</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при личном обращении;</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посредством почтового отправления на адрес, указанный в заявлении;</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 посредством электронной почты 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___________________          ____________________________________________</w:t>
      </w:r>
    </w:p>
    <w:p w:rsidR="005E1BC5" w:rsidRPr="0098076C" w:rsidRDefault="005E1BC5" w:rsidP="005E1B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076C">
        <w:rPr>
          <w:rFonts w:ascii="Courier New" w:eastAsia="Times New Roman" w:hAnsi="Courier New" w:cs="Courier New"/>
          <w:sz w:val="20"/>
          <w:szCs w:val="20"/>
          <w:lang w:eastAsia="ru-RU"/>
        </w:rPr>
        <w:t>подпись заявителя                  фамилия, имя, отчество заявителя</w:t>
      </w:r>
    </w:p>
    <w:p w:rsidR="005E1BC5" w:rsidRPr="0098076C" w:rsidRDefault="005E1BC5" w:rsidP="005E1BC5">
      <w:pPr>
        <w:widowControl w:val="0"/>
        <w:autoSpaceDE w:val="0"/>
        <w:autoSpaceDN w:val="0"/>
        <w:adjustRightInd w:val="0"/>
        <w:spacing w:after="0" w:line="240" w:lineRule="auto"/>
        <w:ind w:firstLine="720"/>
        <w:jc w:val="both"/>
        <w:rPr>
          <w:rFonts w:ascii="Courier New" w:eastAsia="Times New Roman" w:hAnsi="Courier New" w:cs="Courier New"/>
          <w:sz w:val="20"/>
          <w:szCs w:val="20"/>
          <w:lang w:eastAsia="ru-RU"/>
        </w:rPr>
      </w:pP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98076C">
        <w:rPr>
          <w:rFonts w:ascii="Courier New" w:eastAsia="Times New Roman" w:hAnsi="Courier New" w:cs="Courier New"/>
          <w:sz w:val="20"/>
          <w:szCs w:val="20"/>
          <w:lang w:eastAsia="ru-RU"/>
        </w:rPr>
        <w:t xml:space="preserve">                                              "___" ___________</w:t>
      </w:r>
      <w:r w:rsidRPr="005E1BC5">
        <w:rPr>
          <w:rFonts w:ascii="Courier New" w:eastAsia="Times New Roman" w:hAnsi="Courier New" w:cs="Courier New"/>
          <w:lang w:eastAsia="ru-RU"/>
        </w:rPr>
        <w:t xml:space="preserve"> 20____ г.</w:t>
      </w:r>
    </w:p>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Default="005E1BC5" w:rsidP="00916C05">
      <w:pPr>
        <w:pStyle w:val="af3"/>
        <w:ind w:firstLine="567"/>
      </w:pPr>
    </w:p>
    <w:sectPr w:rsidR="005E1BC5" w:rsidSect="002975B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815" w:rsidRDefault="00BE4815" w:rsidP="00C46FAB">
      <w:pPr>
        <w:spacing w:after="0" w:line="240" w:lineRule="auto"/>
      </w:pPr>
      <w:r>
        <w:separator/>
      </w:r>
    </w:p>
  </w:endnote>
  <w:endnote w:type="continuationSeparator" w:id="0">
    <w:p w:rsidR="00BE4815" w:rsidRDefault="00BE4815"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815" w:rsidRDefault="00BE4815" w:rsidP="00C46FAB">
      <w:pPr>
        <w:spacing w:after="0" w:line="240" w:lineRule="auto"/>
      </w:pPr>
      <w:r>
        <w:separator/>
      </w:r>
    </w:p>
  </w:footnote>
  <w:footnote w:type="continuationSeparator" w:id="0">
    <w:p w:rsidR="00BE4815" w:rsidRDefault="00BE4815" w:rsidP="00C46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080"/>
    <w:multiLevelType w:val="hybridMultilevel"/>
    <w:tmpl w:val="1944AF50"/>
    <w:lvl w:ilvl="0" w:tplc="0EA636B4">
      <w:start w:val="1"/>
      <w:numFmt w:val="decimal"/>
      <w:suff w:val="space"/>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D05587"/>
    <w:multiLevelType w:val="hybridMultilevel"/>
    <w:tmpl w:val="AE9E8908"/>
    <w:lvl w:ilvl="0" w:tplc="29306540">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4">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341"/>
    <w:rsid w:val="00000AB7"/>
    <w:rsid w:val="000022A7"/>
    <w:rsid w:val="0000511C"/>
    <w:rsid w:val="0002282D"/>
    <w:rsid w:val="00022993"/>
    <w:rsid w:val="00025755"/>
    <w:rsid w:val="000264EB"/>
    <w:rsid w:val="00032851"/>
    <w:rsid w:val="000332D7"/>
    <w:rsid w:val="00036299"/>
    <w:rsid w:val="00040B2A"/>
    <w:rsid w:val="000446E0"/>
    <w:rsid w:val="00053BD5"/>
    <w:rsid w:val="00054069"/>
    <w:rsid w:val="00055B58"/>
    <w:rsid w:val="00057081"/>
    <w:rsid w:val="00057773"/>
    <w:rsid w:val="0006484B"/>
    <w:rsid w:val="00064F0F"/>
    <w:rsid w:val="000713D1"/>
    <w:rsid w:val="00091770"/>
    <w:rsid w:val="000962FB"/>
    <w:rsid w:val="000A351C"/>
    <w:rsid w:val="000A401C"/>
    <w:rsid w:val="000A77F9"/>
    <w:rsid w:val="000B196C"/>
    <w:rsid w:val="000B412B"/>
    <w:rsid w:val="000C56C0"/>
    <w:rsid w:val="000D1400"/>
    <w:rsid w:val="000D699C"/>
    <w:rsid w:val="000E0293"/>
    <w:rsid w:val="000F282F"/>
    <w:rsid w:val="000F5687"/>
    <w:rsid w:val="00103A18"/>
    <w:rsid w:val="001152BA"/>
    <w:rsid w:val="00115C6C"/>
    <w:rsid w:val="0012464D"/>
    <w:rsid w:val="0012484E"/>
    <w:rsid w:val="001302AB"/>
    <w:rsid w:val="001321B9"/>
    <w:rsid w:val="00132C8A"/>
    <w:rsid w:val="00134810"/>
    <w:rsid w:val="00134B94"/>
    <w:rsid w:val="00136DEC"/>
    <w:rsid w:val="001443D3"/>
    <w:rsid w:val="001449E4"/>
    <w:rsid w:val="001555FE"/>
    <w:rsid w:val="00156591"/>
    <w:rsid w:val="001623E7"/>
    <w:rsid w:val="00167C44"/>
    <w:rsid w:val="0017154B"/>
    <w:rsid w:val="001715A2"/>
    <w:rsid w:val="00173DDF"/>
    <w:rsid w:val="00174D6A"/>
    <w:rsid w:val="00180139"/>
    <w:rsid w:val="00180344"/>
    <w:rsid w:val="001A42CF"/>
    <w:rsid w:val="001A5B67"/>
    <w:rsid w:val="001B3AFB"/>
    <w:rsid w:val="001B4CE4"/>
    <w:rsid w:val="001B4FF3"/>
    <w:rsid w:val="001B56B2"/>
    <w:rsid w:val="001B6DA1"/>
    <w:rsid w:val="001C1828"/>
    <w:rsid w:val="001D215A"/>
    <w:rsid w:val="001D278D"/>
    <w:rsid w:val="001D3D86"/>
    <w:rsid w:val="001D3E64"/>
    <w:rsid w:val="001D4815"/>
    <w:rsid w:val="001E105B"/>
    <w:rsid w:val="001E165A"/>
    <w:rsid w:val="001E4E4A"/>
    <w:rsid w:val="001E4EBF"/>
    <w:rsid w:val="001E6972"/>
    <w:rsid w:val="001E7549"/>
    <w:rsid w:val="001F57CC"/>
    <w:rsid w:val="00203568"/>
    <w:rsid w:val="002249B0"/>
    <w:rsid w:val="00225B00"/>
    <w:rsid w:val="00225CAD"/>
    <w:rsid w:val="00231587"/>
    <w:rsid w:val="0026020A"/>
    <w:rsid w:val="00262093"/>
    <w:rsid w:val="0026261A"/>
    <w:rsid w:val="00270594"/>
    <w:rsid w:val="00273F0B"/>
    <w:rsid w:val="0028016B"/>
    <w:rsid w:val="00282C1B"/>
    <w:rsid w:val="002850BA"/>
    <w:rsid w:val="0028675A"/>
    <w:rsid w:val="00287633"/>
    <w:rsid w:val="0029054E"/>
    <w:rsid w:val="00292CB2"/>
    <w:rsid w:val="002975B4"/>
    <w:rsid w:val="002A44ED"/>
    <w:rsid w:val="002A58B8"/>
    <w:rsid w:val="002A7AE9"/>
    <w:rsid w:val="002B3916"/>
    <w:rsid w:val="002B40C7"/>
    <w:rsid w:val="002B5414"/>
    <w:rsid w:val="002C27BB"/>
    <w:rsid w:val="002D1EDC"/>
    <w:rsid w:val="002D46A7"/>
    <w:rsid w:val="002E2AAC"/>
    <w:rsid w:val="002E3A24"/>
    <w:rsid w:val="002E55EB"/>
    <w:rsid w:val="002E734C"/>
    <w:rsid w:val="00301EBB"/>
    <w:rsid w:val="00307DF9"/>
    <w:rsid w:val="00323ACD"/>
    <w:rsid w:val="00327B3D"/>
    <w:rsid w:val="0033286C"/>
    <w:rsid w:val="00332CC9"/>
    <w:rsid w:val="00332DA3"/>
    <w:rsid w:val="00335F4D"/>
    <w:rsid w:val="00342DD9"/>
    <w:rsid w:val="003449FF"/>
    <w:rsid w:val="00346C70"/>
    <w:rsid w:val="003504A1"/>
    <w:rsid w:val="00355D8C"/>
    <w:rsid w:val="00363B5C"/>
    <w:rsid w:val="003839D1"/>
    <w:rsid w:val="0039737C"/>
    <w:rsid w:val="003A52AC"/>
    <w:rsid w:val="003A731E"/>
    <w:rsid w:val="003B06DB"/>
    <w:rsid w:val="003B3095"/>
    <w:rsid w:val="003B4C1B"/>
    <w:rsid w:val="003B7A1F"/>
    <w:rsid w:val="003C3CD3"/>
    <w:rsid w:val="003C5FF7"/>
    <w:rsid w:val="003D0886"/>
    <w:rsid w:val="003D7D04"/>
    <w:rsid w:val="003D7DF7"/>
    <w:rsid w:val="003E09DD"/>
    <w:rsid w:val="003E1F26"/>
    <w:rsid w:val="003E22A5"/>
    <w:rsid w:val="003E4E99"/>
    <w:rsid w:val="003F1621"/>
    <w:rsid w:val="003F70C4"/>
    <w:rsid w:val="0040181D"/>
    <w:rsid w:val="00411BEC"/>
    <w:rsid w:val="00412722"/>
    <w:rsid w:val="004224C2"/>
    <w:rsid w:val="00424EBF"/>
    <w:rsid w:val="00430E61"/>
    <w:rsid w:val="004311F4"/>
    <w:rsid w:val="00434169"/>
    <w:rsid w:val="00434894"/>
    <w:rsid w:val="004358C7"/>
    <w:rsid w:val="004410B4"/>
    <w:rsid w:val="00441F4B"/>
    <w:rsid w:val="004422D6"/>
    <w:rsid w:val="0044586A"/>
    <w:rsid w:val="00454406"/>
    <w:rsid w:val="00456374"/>
    <w:rsid w:val="00457293"/>
    <w:rsid w:val="00457DBB"/>
    <w:rsid w:val="004621A1"/>
    <w:rsid w:val="00462B24"/>
    <w:rsid w:val="00462BDC"/>
    <w:rsid w:val="00470A1F"/>
    <w:rsid w:val="00473812"/>
    <w:rsid w:val="00481A8D"/>
    <w:rsid w:val="00481C29"/>
    <w:rsid w:val="00486B59"/>
    <w:rsid w:val="004939BE"/>
    <w:rsid w:val="004941EA"/>
    <w:rsid w:val="004E0711"/>
    <w:rsid w:val="004E2F05"/>
    <w:rsid w:val="004F48E7"/>
    <w:rsid w:val="00501CBA"/>
    <w:rsid w:val="00502323"/>
    <w:rsid w:val="005112C7"/>
    <w:rsid w:val="00514106"/>
    <w:rsid w:val="00514429"/>
    <w:rsid w:val="00516611"/>
    <w:rsid w:val="00520EC9"/>
    <w:rsid w:val="00543AC2"/>
    <w:rsid w:val="00544ACE"/>
    <w:rsid w:val="00544D7A"/>
    <w:rsid w:val="00544E67"/>
    <w:rsid w:val="005463F4"/>
    <w:rsid w:val="005464D2"/>
    <w:rsid w:val="005510C1"/>
    <w:rsid w:val="00564C4A"/>
    <w:rsid w:val="00565EC6"/>
    <w:rsid w:val="005767DF"/>
    <w:rsid w:val="00576FAB"/>
    <w:rsid w:val="005771B0"/>
    <w:rsid w:val="00577F6B"/>
    <w:rsid w:val="005820F7"/>
    <w:rsid w:val="0058264A"/>
    <w:rsid w:val="00584692"/>
    <w:rsid w:val="00585CFE"/>
    <w:rsid w:val="005904D5"/>
    <w:rsid w:val="0059239C"/>
    <w:rsid w:val="005A5DF5"/>
    <w:rsid w:val="005B06F9"/>
    <w:rsid w:val="005B5CF5"/>
    <w:rsid w:val="005C0720"/>
    <w:rsid w:val="005C2736"/>
    <w:rsid w:val="005C7FCD"/>
    <w:rsid w:val="005D0A79"/>
    <w:rsid w:val="005D4B5F"/>
    <w:rsid w:val="005E0187"/>
    <w:rsid w:val="005E1BC5"/>
    <w:rsid w:val="005F1204"/>
    <w:rsid w:val="006006D8"/>
    <w:rsid w:val="00600CAC"/>
    <w:rsid w:val="00603B86"/>
    <w:rsid w:val="00605566"/>
    <w:rsid w:val="00614FB5"/>
    <w:rsid w:val="006250F6"/>
    <w:rsid w:val="0062661A"/>
    <w:rsid w:val="00634A9E"/>
    <w:rsid w:val="006360A7"/>
    <w:rsid w:val="00640809"/>
    <w:rsid w:val="006419A7"/>
    <w:rsid w:val="00651177"/>
    <w:rsid w:val="00653C39"/>
    <w:rsid w:val="00662D08"/>
    <w:rsid w:val="00676B8C"/>
    <w:rsid w:val="00691ABD"/>
    <w:rsid w:val="00692978"/>
    <w:rsid w:val="00695028"/>
    <w:rsid w:val="006A3832"/>
    <w:rsid w:val="006A4157"/>
    <w:rsid w:val="006B178C"/>
    <w:rsid w:val="006B2EB7"/>
    <w:rsid w:val="006B2FC9"/>
    <w:rsid w:val="006B6402"/>
    <w:rsid w:val="006B672E"/>
    <w:rsid w:val="006C0ABB"/>
    <w:rsid w:val="006C5A8F"/>
    <w:rsid w:val="006D6D41"/>
    <w:rsid w:val="006E6743"/>
    <w:rsid w:val="006F3CD1"/>
    <w:rsid w:val="006F7EB9"/>
    <w:rsid w:val="00700B28"/>
    <w:rsid w:val="00702735"/>
    <w:rsid w:val="00706466"/>
    <w:rsid w:val="0071560E"/>
    <w:rsid w:val="00732DF8"/>
    <w:rsid w:val="00735EB6"/>
    <w:rsid w:val="007434BC"/>
    <w:rsid w:val="00746A0A"/>
    <w:rsid w:val="00751179"/>
    <w:rsid w:val="0076198F"/>
    <w:rsid w:val="00764FE1"/>
    <w:rsid w:val="007704B1"/>
    <w:rsid w:val="00773121"/>
    <w:rsid w:val="007748E7"/>
    <w:rsid w:val="0077678D"/>
    <w:rsid w:val="00781B2D"/>
    <w:rsid w:val="00781EE7"/>
    <w:rsid w:val="0078649B"/>
    <w:rsid w:val="007906A9"/>
    <w:rsid w:val="0079362B"/>
    <w:rsid w:val="0079508C"/>
    <w:rsid w:val="0079588D"/>
    <w:rsid w:val="007972BF"/>
    <w:rsid w:val="007A209F"/>
    <w:rsid w:val="007D066F"/>
    <w:rsid w:val="007D0BDC"/>
    <w:rsid w:val="007D62C8"/>
    <w:rsid w:val="007E4277"/>
    <w:rsid w:val="007E69B7"/>
    <w:rsid w:val="007F0C4F"/>
    <w:rsid w:val="007F1356"/>
    <w:rsid w:val="007F24C6"/>
    <w:rsid w:val="007F424E"/>
    <w:rsid w:val="007F5AED"/>
    <w:rsid w:val="007F6D53"/>
    <w:rsid w:val="00800DB4"/>
    <w:rsid w:val="00802363"/>
    <w:rsid w:val="008058C5"/>
    <w:rsid w:val="00805929"/>
    <w:rsid w:val="00821747"/>
    <w:rsid w:val="008252D6"/>
    <w:rsid w:val="00830853"/>
    <w:rsid w:val="0083185E"/>
    <w:rsid w:val="00832124"/>
    <w:rsid w:val="00835511"/>
    <w:rsid w:val="008359A9"/>
    <w:rsid w:val="00837A2F"/>
    <w:rsid w:val="008416B0"/>
    <w:rsid w:val="008458CE"/>
    <w:rsid w:val="00845FF2"/>
    <w:rsid w:val="0085225F"/>
    <w:rsid w:val="00852789"/>
    <w:rsid w:val="00866DBA"/>
    <w:rsid w:val="00871786"/>
    <w:rsid w:val="00874053"/>
    <w:rsid w:val="00877365"/>
    <w:rsid w:val="00883ECD"/>
    <w:rsid w:val="008907BB"/>
    <w:rsid w:val="00891181"/>
    <w:rsid w:val="008952DC"/>
    <w:rsid w:val="008A41A3"/>
    <w:rsid w:val="008A4EE0"/>
    <w:rsid w:val="008A50C2"/>
    <w:rsid w:val="008B4553"/>
    <w:rsid w:val="008B5E89"/>
    <w:rsid w:val="008B7A05"/>
    <w:rsid w:val="008C0DCE"/>
    <w:rsid w:val="008C0F90"/>
    <w:rsid w:val="008E2849"/>
    <w:rsid w:val="008E296D"/>
    <w:rsid w:val="008E3ED8"/>
    <w:rsid w:val="008F208A"/>
    <w:rsid w:val="008F2873"/>
    <w:rsid w:val="008F2A16"/>
    <w:rsid w:val="00905F51"/>
    <w:rsid w:val="00916C05"/>
    <w:rsid w:val="00917BFF"/>
    <w:rsid w:val="00920445"/>
    <w:rsid w:val="009227C5"/>
    <w:rsid w:val="00922EEA"/>
    <w:rsid w:val="0092590A"/>
    <w:rsid w:val="0092680B"/>
    <w:rsid w:val="0093423C"/>
    <w:rsid w:val="00936640"/>
    <w:rsid w:val="00944EA5"/>
    <w:rsid w:val="0094627C"/>
    <w:rsid w:val="0094728E"/>
    <w:rsid w:val="00953473"/>
    <w:rsid w:val="0095493C"/>
    <w:rsid w:val="00960E2A"/>
    <w:rsid w:val="00963C91"/>
    <w:rsid w:val="00965F61"/>
    <w:rsid w:val="00970B0E"/>
    <w:rsid w:val="0098076C"/>
    <w:rsid w:val="00985B53"/>
    <w:rsid w:val="00995D72"/>
    <w:rsid w:val="0099618C"/>
    <w:rsid w:val="009966C0"/>
    <w:rsid w:val="00997961"/>
    <w:rsid w:val="009A2733"/>
    <w:rsid w:val="009A4AF4"/>
    <w:rsid w:val="009A6EE9"/>
    <w:rsid w:val="009B3827"/>
    <w:rsid w:val="009B5931"/>
    <w:rsid w:val="009D035E"/>
    <w:rsid w:val="009D3834"/>
    <w:rsid w:val="009E0E70"/>
    <w:rsid w:val="009E4B8D"/>
    <w:rsid w:val="009F0A5E"/>
    <w:rsid w:val="009F614E"/>
    <w:rsid w:val="009F63E1"/>
    <w:rsid w:val="00A0135A"/>
    <w:rsid w:val="00A10F2D"/>
    <w:rsid w:val="00A2408B"/>
    <w:rsid w:val="00A37730"/>
    <w:rsid w:val="00A40D97"/>
    <w:rsid w:val="00A43F17"/>
    <w:rsid w:val="00A4411A"/>
    <w:rsid w:val="00A561FC"/>
    <w:rsid w:val="00A608A9"/>
    <w:rsid w:val="00A63260"/>
    <w:rsid w:val="00A67EFD"/>
    <w:rsid w:val="00A74FF2"/>
    <w:rsid w:val="00A760D5"/>
    <w:rsid w:val="00A912A2"/>
    <w:rsid w:val="00A93C6C"/>
    <w:rsid w:val="00AA2A7A"/>
    <w:rsid w:val="00AA3077"/>
    <w:rsid w:val="00AC171C"/>
    <w:rsid w:val="00AC1781"/>
    <w:rsid w:val="00AC1C71"/>
    <w:rsid w:val="00AC2C5B"/>
    <w:rsid w:val="00AC32F0"/>
    <w:rsid w:val="00AC3620"/>
    <w:rsid w:val="00AC64D1"/>
    <w:rsid w:val="00AC6EFE"/>
    <w:rsid w:val="00AD370E"/>
    <w:rsid w:val="00AE130F"/>
    <w:rsid w:val="00AE277D"/>
    <w:rsid w:val="00AE7155"/>
    <w:rsid w:val="00AF015C"/>
    <w:rsid w:val="00AF6036"/>
    <w:rsid w:val="00B0185B"/>
    <w:rsid w:val="00B01DBF"/>
    <w:rsid w:val="00B21283"/>
    <w:rsid w:val="00B22A4D"/>
    <w:rsid w:val="00B26C05"/>
    <w:rsid w:val="00B37692"/>
    <w:rsid w:val="00B427A7"/>
    <w:rsid w:val="00B45F5E"/>
    <w:rsid w:val="00B54B5E"/>
    <w:rsid w:val="00B57CAD"/>
    <w:rsid w:val="00B60993"/>
    <w:rsid w:val="00B6138D"/>
    <w:rsid w:val="00B6338B"/>
    <w:rsid w:val="00B639E8"/>
    <w:rsid w:val="00B66EED"/>
    <w:rsid w:val="00B67AB1"/>
    <w:rsid w:val="00B7160D"/>
    <w:rsid w:val="00B76694"/>
    <w:rsid w:val="00B825E2"/>
    <w:rsid w:val="00B877A4"/>
    <w:rsid w:val="00B92385"/>
    <w:rsid w:val="00B96FC0"/>
    <w:rsid w:val="00BB196F"/>
    <w:rsid w:val="00BD4D2D"/>
    <w:rsid w:val="00BD5059"/>
    <w:rsid w:val="00BE4815"/>
    <w:rsid w:val="00BE520F"/>
    <w:rsid w:val="00BE5E08"/>
    <w:rsid w:val="00BE6571"/>
    <w:rsid w:val="00BE7A76"/>
    <w:rsid w:val="00BE7A78"/>
    <w:rsid w:val="00BF2D0A"/>
    <w:rsid w:val="00BF2E9A"/>
    <w:rsid w:val="00C0051A"/>
    <w:rsid w:val="00C0513F"/>
    <w:rsid w:val="00C1254D"/>
    <w:rsid w:val="00C14413"/>
    <w:rsid w:val="00C17C39"/>
    <w:rsid w:val="00C20F16"/>
    <w:rsid w:val="00C247E3"/>
    <w:rsid w:val="00C26517"/>
    <w:rsid w:val="00C2756A"/>
    <w:rsid w:val="00C310FC"/>
    <w:rsid w:val="00C323E3"/>
    <w:rsid w:val="00C32A44"/>
    <w:rsid w:val="00C34916"/>
    <w:rsid w:val="00C37086"/>
    <w:rsid w:val="00C37E9A"/>
    <w:rsid w:val="00C46FAB"/>
    <w:rsid w:val="00C470D2"/>
    <w:rsid w:val="00C53DE1"/>
    <w:rsid w:val="00C562C9"/>
    <w:rsid w:val="00C61F6E"/>
    <w:rsid w:val="00C624BE"/>
    <w:rsid w:val="00C6269A"/>
    <w:rsid w:val="00C63324"/>
    <w:rsid w:val="00C671EC"/>
    <w:rsid w:val="00C67C69"/>
    <w:rsid w:val="00C716F4"/>
    <w:rsid w:val="00C73E13"/>
    <w:rsid w:val="00C742F3"/>
    <w:rsid w:val="00C967F6"/>
    <w:rsid w:val="00CA3D85"/>
    <w:rsid w:val="00CB0207"/>
    <w:rsid w:val="00CB3FDB"/>
    <w:rsid w:val="00CC6923"/>
    <w:rsid w:val="00CD348B"/>
    <w:rsid w:val="00CD37AA"/>
    <w:rsid w:val="00CD7E14"/>
    <w:rsid w:val="00CE376D"/>
    <w:rsid w:val="00CF1736"/>
    <w:rsid w:val="00CF1D4A"/>
    <w:rsid w:val="00CF7774"/>
    <w:rsid w:val="00D04374"/>
    <w:rsid w:val="00D06C59"/>
    <w:rsid w:val="00D21D98"/>
    <w:rsid w:val="00D25A6B"/>
    <w:rsid w:val="00D371C5"/>
    <w:rsid w:val="00D4435E"/>
    <w:rsid w:val="00D46EE9"/>
    <w:rsid w:val="00D52121"/>
    <w:rsid w:val="00D53AFE"/>
    <w:rsid w:val="00D66F4C"/>
    <w:rsid w:val="00D83ECB"/>
    <w:rsid w:val="00D9177E"/>
    <w:rsid w:val="00D9367A"/>
    <w:rsid w:val="00D937E0"/>
    <w:rsid w:val="00D970B9"/>
    <w:rsid w:val="00DA24C4"/>
    <w:rsid w:val="00DA5BFD"/>
    <w:rsid w:val="00DB1219"/>
    <w:rsid w:val="00DB24C0"/>
    <w:rsid w:val="00DB3CD6"/>
    <w:rsid w:val="00DB4FF2"/>
    <w:rsid w:val="00DC48A3"/>
    <w:rsid w:val="00DD7765"/>
    <w:rsid w:val="00DE24B2"/>
    <w:rsid w:val="00DE2FE6"/>
    <w:rsid w:val="00DE421A"/>
    <w:rsid w:val="00DF2DFC"/>
    <w:rsid w:val="00DF5B1F"/>
    <w:rsid w:val="00E03FF5"/>
    <w:rsid w:val="00E042FE"/>
    <w:rsid w:val="00E07AA2"/>
    <w:rsid w:val="00E13360"/>
    <w:rsid w:val="00E13675"/>
    <w:rsid w:val="00E15429"/>
    <w:rsid w:val="00E16B3E"/>
    <w:rsid w:val="00E21B44"/>
    <w:rsid w:val="00E22E31"/>
    <w:rsid w:val="00E25341"/>
    <w:rsid w:val="00E2590C"/>
    <w:rsid w:val="00E25E26"/>
    <w:rsid w:val="00E268F8"/>
    <w:rsid w:val="00E36EF9"/>
    <w:rsid w:val="00E420D9"/>
    <w:rsid w:val="00E42312"/>
    <w:rsid w:val="00E42BB6"/>
    <w:rsid w:val="00E43900"/>
    <w:rsid w:val="00E53DD8"/>
    <w:rsid w:val="00E579EB"/>
    <w:rsid w:val="00E633DC"/>
    <w:rsid w:val="00E81E66"/>
    <w:rsid w:val="00E824F2"/>
    <w:rsid w:val="00E82753"/>
    <w:rsid w:val="00E82DAF"/>
    <w:rsid w:val="00E85AEB"/>
    <w:rsid w:val="00E862BA"/>
    <w:rsid w:val="00E86CB9"/>
    <w:rsid w:val="00E93A0A"/>
    <w:rsid w:val="00EA3A2D"/>
    <w:rsid w:val="00EA7B84"/>
    <w:rsid w:val="00EB36E7"/>
    <w:rsid w:val="00ED2B3A"/>
    <w:rsid w:val="00ED6FD9"/>
    <w:rsid w:val="00EF3435"/>
    <w:rsid w:val="00EF37BA"/>
    <w:rsid w:val="00EF40F8"/>
    <w:rsid w:val="00EF607F"/>
    <w:rsid w:val="00F01F83"/>
    <w:rsid w:val="00F02C39"/>
    <w:rsid w:val="00F03480"/>
    <w:rsid w:val="00F04FA9"/>
    <w:rsid w:val="00F11A13"/>
    <w:rsid w:val="00F12370"/>
    <w:rsid w:val="00F268EA"/>
    <w:rsid w:val="00F27881"/>
    <w:rsid w:val="00F27ADE"/>
    <w:rsid w:val="00F314EE"/>
    <w:rsid w:val="00F34E41"/>
    <w:rsid w:val="00F37C78"/>
    <w:rsid w:val="00F40057"/>
    <w:rsid w:val="00F44D7B"/>
    <w:rsid w:val="00F45C48"/>
    <w:rsid w:val="00F45C6E"/>
    <w:rsid w:val="00F46125"/>
    <w:rsid w:val="00F57A0B"/>
    <w:rsid w:val="00F7553C"/>
    <w:rsid w:val="00F80012"/>
    <w:rsid w:val="00F86E4A"/>
    <w:rsid w:val="00F902BD"/>
    <w:rsid w:val="00F93A81"/>
    <w:rsid w:val="00F974C5"/>
    <w:rsid w:val="00FA017F"/>
    <w:rsid w:val="00FB249F"/>
    <w:rsid w:val="00FD1B79"/>
    <w:rsid w:val="00FD55AE"/>
    <w:rsid w:val="00FE0834"/>
    <w:rsid w:val="00FE41D4"/>
    <w:rsid w:val="00FE7D51"/>
    <w:rsid w:val="00FF0AC6"/>
    <w:rsid w:val="00FF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BE"/>
  </w:style>
  <w:style w:type="paragraph" w:styleId="1">
    <w:name w:val="heading 1"/>
    <w:basedOn w:val="a"/>
    <w:next w:val="a"/>
    <w:link w:val="10"/>
    <w:uiPriority w:val="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F0C4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List Paragraph"/>
    <w:basedOn w:val="a"/>
    <w:uiPriority w:val="34"/>
    <w:qFormat/>
    <w:rsid w:val="00103A18"/>
    <w:pPr>
      <w:ind w:left="720"/>
      <w:contextualSpacing/>
    </w:pPr>
  </w:style>
  <w:style w:type="paragraph" w:customStyle="1" w:styleId="af1">
    <w:name w:val="Нормальный (таблица)"/>
    <w:basedOn w:val="a"/>
    <w:next w:val="a"/>
    <w:uiPriority w:val="99"/>
    <w:rsid w:val="00614FB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614FB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3">
    <w:name w:val="No Spacing"/>
    <w:uiPriority w:val="1"/>
    <w:qFormat/>
    <w:rsid w:val="00916C05"/>
    <w:pPr>
      <w:spacing w:after="0" w:line="240" w:lineRule="auto"/>
    </w:pPr>
  </w:style>
  <w:style w:type="character" w:customStyle="1" w:styleId="30">
    <w:name w:val="Заголовок 3 Знак"/>
    <w:basedOn w:val="a0"/>
    <w:link w:val="3"/>
    <w:uiPriority w:val="9"/>
    <w:semiHidden/>
    <w:rsid w:val="007F0C4F"/>
    <w:rPr>
      <w:rFonts w:asciiTheme="majorHAnsi" w:eastAsiaTheme="majorEastAsia" w:hAnsiTheme="majorHAnsi" w:cstheme="majorBidi"/>
      <w:color w:val="243F60" w:themeColor="accent1" w:themeShade="7F"/>
      <w:sz w:val="24"/>
      <w:szCs w:val="24"/>
    </w:rPr>
  </w:style>
  <w:style w:type="paragraph" w:styleId="af4">
    <w:name w:val="Normal (Web)"/>
    <w:basedOn w:val="a"/>
    <w:uiPriority w:val="99"/>
    <w:semiHidden/>
    <w:unhideWhenUsed/>
    <w:rsid w:val="007F0C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53510100">
          <w:marLeft w:val="0"/>
          <w:marRight w:val="0"/>
          <w:marTop w:val="240"/>
          <w:marBottom w:val="240"/>
          <w:divBdr>
            <w:top w:val="none" w:sz="0" w:space="0" w:color="auto"/>
            <w:left w:val="none" w:sz="0" w:space="0" w:color="auto"/>
            <w:bottom w:val="none" w:sz="0" w:space="0" w:color="auto"/>
            <w:right w:val="none" w:sz="0" w:space="0" w:color="auto"/>
          </w:divBdr>
        </w:div>
        <w:div w:id="216359055">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 w:id="19223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70585669">
                                                                                  <w:marLeft w:val="0"/>
                                                                                  <w:marRight w:val="0"/>
                                                                                  <w:marTop w:val="0"/>
                                                                                  <w:marBottom w:val="0"/>
                                                                                  <w:divBdr>
                                                                                    <w:top w:val="none" w:sz="0" w:space="0" w:color="auto"/>
                                                                                    <w:left w:val="none" w:sz="0" w:space="0" w:color="auto"/>
                                                                                    <w:bottom w:val="none" w:sz="0" w:space="0" w:color="auto"/>
                                                                                    <w:right w:val="none" w:sz="0" w:space="0" w:color="auto"/>
                                                                                  </w:divBdr>
                                                                                </w:div>
                                                                                <w:div w:id="289871490">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404832400">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45800979">
      <w:bodyDiv w:val="1"/>
      <w:marLeft w:val="0"/>
      <w:marRight w:val="0"/>
      <w:marTop w:val="0"/>
      <w:marBottom w:val="0"/>
      <w:divBdr>
        <w:top w:val="none" w:sz="0" w:space="0" w:color="auto"/>
        <w:left w:val="none" w:sz="0" w:space="0" w:color="auto"/>
        <w:bottom w:val="none" w:sz="0" w:space="0" w:color="auto"/>
        <w:right w:val="none" w:sz="0" w:space="0" w:color="auto"/>
      </w:divBdr>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312875623">
          <w:marLeft w:val="0"/>
          <w:marRight w:val="0"/>
          <w:marTop w:val="0"/>
          <w:marBottom w:val="0"/>
          <w:divBdr>
            <w:top w:val="none" w:sz="0" w:space="0" w:color="auto"/>
            <w:left w:val="none" w:sz="0" w:space="0" w:color="auto"/>
            <w:bottom w:val="none" w:sz="0" w:space="0" w:color="auto"/>
            <w:right w:val="none" w:sz="0" w:space="0" w:color="auto"/>
          </w:divBdr>
        </w:div>
        <w:div w:id="596140080">
          <w:marLeft w:val="0"/>
          <w:marRight w:val="0"/>
          <w:marTop w:val="0"/>
          <w:marBottom w:val="0"/>
          <w:divBdr>
            <w:top w:val="none" w:sz="0" w:space="0" w:color="auto"/>
            <w:left w:val="none" w:sz="0" w:space="0" w:color="auto"/>
            <w:bottom w:val="none" w:sz="0" w:space="0" w:color="auto"/>
            <w:right w:val="none" w:sz="0" w:space="0" w:color="auto"/>
          </w:divBdr>
        </w:div>
        <w:div w:id="1104956631">
          <w:marLeft w:val="0"/>
          <w:marRight w:val="0"/>
          <w:marTop w:val="0"/>
          <w:marBottom w:val="0"/>
          <w:divBdr>
            <w:top w:val="none" w:sz="0" w:space="0" w:color="auto"/>
            <w:left w:val="none" w:sz="0" w:space="0" w:color="auto"/>
            <w:bottom w:val="none" w:sz="0" w:space="0" w:color="auto"/>
            <w:right w:val="none" w:sz="0" w:space="0" w:color="auto"/>
          </w:divBdr>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203561507">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 w:id="1926840795">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sChild>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547496263">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1011638006">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sChild>
        </w:div>
        <w:div w:id="1820731929">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4374086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1254506736">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954478954">
          <w:marLeft w:val="0"/>
          <w:marRight w:val="0"/>
          <w:marTop w:val="0"/>
          <w:marBottom w:val="0"/>
          <w:divBdr>
            <w:top w:val="none" w:sz="0" w:space="0" w:color="auto"/>
            <w:left w:val="none" w:sz="0" w:space="0" w:color="auto"/>
            <w:bottom w:val="none" w:sz="0" w:space="0" w:color="auto"/>
            <w:right w:val="none" w:sz="0" w:space="0" w:color="auto"/>
          </w:divBdr>
        </w:div>
        <w:div w:id="1018387615">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sChild>
            </w:div>
            <w:div w:id="575675762">
              <w:marLeft w:val="0"/>
              <w:marRight w:val="0"/>
              <w:marTop w:val="0"/>
              <w:marBottom w:val="0"/>
              <w:divBdr>
                <w:top w:val="none" w:sz="0" w:space="0" w:color="auto"/>
                <w:left w:val="none" w:sz="0" w:space="0" w:color="auto"/>
                <w:bottom w:val="none" w:sz="0" w:space="0" w:color="auto"/>
                <w:right w:val="none" w:sz="0" w:space="0" w:color="auto"/>
              </w:divBdr>
              <w:divsChild>
                <w:div w:id="1513448429">
                  <w:marLeft w:val="0"/>
                  <w:marRight w:val="0"/>
                  <w:marTop w:val="0"/>
                  <w:marBottom w:val="0"/>
                  <w:divBdr>
                    <w:top w:val="none" w:sz="0" w:space="0" w:color="auto"/>
                    <w:left w:val="none" w:sz="0" w:space="0" w:color="auto"/>
                    <w:bottom w:val="none" w:sz="0" w:space="0" w:color="auto"/>
                    <w:right w:val="none" w:sz="0" w:space="0" w:color="auto"/>
                  </w:divBdr>
                  <w:divsChild>
                    <w:div w:id="1049453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713428427">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sChild>
                </w:div>
                <w:div w:id="1984845361">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687826476">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943657962">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 w:id="1606183528">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011112">
          <w:marLeft w:val="0"/>
          <w:marRight w:val="0"/>
          <w:marTop w:val="0"/>
          <w:marBottom w:val="0"/>
          <w:divBdr>
            <w:top w:val="none" w:sz="0" w:space="0" w:color="auto"/>
            <w:left w:val="none" w:sz="0" w:space="0" w:color="auto"/>
            <w:bottom w:val="none" w:sz="0" w:space="0" w:color="auto"/>
            <w:right w:val="none" w:sz="0" w:space="0" w:color="auto"/>
          </w:divBdr>
          <w:divsChild>
            <w:div w:id="53940249">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 w:id="1409688556">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sChild>
        </w:div>
        <w:div w:id="73474959">
          <w:marLeft w:val="0"/>
          <w:marRight w:val="0"/>
          <w:marTop w:val="0"/>
          <w:marBottom w:val="0"/>
          <w:divBdr>
            <w:top w:val="none" w:sz="0" w:space="0" w:color="auto"/>
            <w:left w:val="none" w:sz="0" w:space="0" w:color="auto"/>
            <w:bottom w:val="none" w:sz="0" w:space="0" w:color="auto"/>
            <w:right w:val="none" w:sz="0" w:space="0" w:color="auto"/>
          </w:divBdr>
        </w:div>
        <w:div w:id="138229273">
          <w:marLeft w:val="0"/>
          <w:marRight w:val="0"/>
          <w:marTop w:val="0"/>
          <w:marBottom w:val="0"/>
          <w:divBdr>
            <w:top w:val="none" w:sz="0" w:space="0" w:color="auto"/>
            <w:left w:val="none" w:sz="0" w:space="0" w:color="auto"/>
            <w:bottom w:val="none" w:sz="0" w:space="0" w:color="auto"/>
            <w:right w:val="none" w:sz="0" w:space="0" w:color="auto"/>
          </w:divBdr>
        </w:div>
        <w:div w:id="834102613">
          <w:marLeft w:val="0"/>
          <w:marRight w:val="0"/>
          <w:marTop w:val="0"/>
          <w:marBottom w:val="0"/>
          <w:divBdr>
            <w:top w:val="none" w:sz="0" w:space="0" w:color="auto"/>
            <w:left w:val="none" w:sz="0" w:space="0" w:color="auto"/>
            <w:bottom w:val="none" w:sz="0" w:space="0" w:color="auto"/>
            <w:right w:val="none" w:sz="0" w:space="0" w:color="auto"/>
          </w:divBdr>
          <w:divsChild>
            <w:div w:id="20016347">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1721318248">
              <w:marLeft w:val="0"/>
              <w:marRight w:val="0"/>
              <w:marTop w:val="0"/>
              <w:marBottom w:val="0"/>
              <w:divBdr>
                <w:top w:val="none" w:sz="0" w:space="0" w:color="auto"/>
                <w:left w:val="none" w:sz="0" w:space="0" w:color="auto"/>
                <w:bottom w:val="none" w:sz="0" w:space="0" w:color="auto"/>
                <w:right w:val="none" w:sz="0" w:space="0" w:color="auto"/>
              </w:divBdr>
            </w:div>
          </w:divsChild>
        </w:div>
        <w:div w:id="903494142">
          <w:marLeft w:val="0"/>
          <w:marRight w:val="0"/>
          <w:marTop w:val="0"/>
          <w:marBottom w:val="0"/>
          <w:divBdr>
            <w:top w:val="none" w:sz="0" w:space="0" w:color="auto"/>
            <w:left w:val="none" w:sz="0" w:space="0" w:color="auto"/>
            <w:bottom w:val="none" w:sz="0" w:space="0" w:color="auto"/>
            <w:right w:val="none" w:sz="0" w:space="0" w:color="auto"/>
          </w:divBdr>
        </w:div>
        <w:div w:id="1375108734">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8573854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sChild>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1833061224">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sChild>
        </w:div>
        <w:div w:id="1438713874">
          <w:marLeft w:val="0"/>
          <w:marRight w:val="0"/>
          <w:marTop w:val="0"/>
          <w:marBottom w:val="0"/>
          <w:divBdr>
            <w:top w:val="none" w:sz="0" w:space="0" w:color="auto"/>
            <w:left w:val="none" w:sz="0" w:space="0" w:color="auto"/>
            <w:bottom w:val="none" w:sz="0" w:space="0" w:color="auto"/>
            <w:right w:val="none" w:sz="0" w:space="0" w:color="auto"/>
          </w:divBdr>
        </w:div>
        <w:div w:id="1881824675">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43019410">
          <w:marLeft w:val="0"/>
          <w:marRight w:val="0"/>
          <w:marTop w:val="0"/>
          <w:marBottom w:val="0"/>
          <w:divBdr>
            <w:top w:val="none" w:sz="0" w:space="0" w:color="auto"/>
            <w:left w:val="none" w:sz="0" w:space="0" w:color="auto"/>
            <w:bottom w:val="none" w:sz="0" w:space="0" w:color="auto"/>
            <w:right w:val="none" w:sz="0" w:space="0" w:color="auto"/>
          </w:divBdr>
        </w:div>
        <w:div w:id="191500693">
          <w:marLeft w:val="0"/>
          <w:marRight w:val="0"/>
          <w:marTop w:val="0"/>
          <w:marBottom w:val="0"/>
          <w:divBdr>
            <w:top w:val="none" w:sz="0" w:space="0" w:color="auto"/>
            <w:left w:val="none" w:sz="0" w:space="0" w:color="auto"/>
            <w:bottom w:val="none" w:sz="0" w:space="0" w:color="auto"/>
            <w:right w:val="none" w:sz="0" w:space="0" w:color="auto"/>
          </w:divBdr>
        </w:div>
        <w:div w:id="448744422">
          <w:marLeft w:val="0"/>
          <w:marRight w:val="0"/>
          <w:marTop w:val="0"/>
          <w:marBottom w:val="0"/>
          <w:divBdr>
            <w:top w:val="none" w:sz="0" w:space="0" w:color="auto"/>
            <w:left w:val="none" w:sz="0" w:space="0" w:color="auto"/>
            <w:bottom w:val="none" w:sz="0" w:space="0" w:color="auto"/>
            <w:right w:val="none" w:sz="0" w:space="0" w:color="auto"/>
          </w:divBdr>
          <w:divsChild>
            <w:div w:id="89931084">
              <w:marLeft w:val="0"/>
              <w:marRight w:val="0"/>
              <w:marTop w:val="0"/>
              <w:marBottom w:val="0"/>
              <w:divBdr>
                <w:top w:val="none" w:sz="0" w:space="0" w:color="auto"/>
                <w:left w:val="none" w:sz="0" w:space="0" w:color="auto"/>
                <w:bottom w:val="none" w:sz="0" w:space="0" w:color="auto"/>
                <w:right w:val="none" w:sz="0" w:space="0" w:color="auto"/>
              </w:divBdr>
              <w:divsChild>
                <w:div w:id="806355191">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sChild>
            </w:div>
            <w:div w:id="1229804835">
              <w:marLeft w:val="0"/>
              <w:marRight w:val="0"/>
              <w:marTop w:val="0"/>
              <w:marBottom w:val="0"/>
              <w:divBdr>
                <w:top w:val="none" w:sz="0" w:space="0" w:color="auto"/>
                <w:left w:val="none" w:sz="0" w:space="0" w:color="auto"/>
                <w:bottom w:val="none" w:sz="0" w:space="0" w:color="auto"/>
                <w:right w:val="none" w:sz="0" w:space="0" w:color="auto"/>
              </w:divBdr>
            </w:div>
          </w:divsChild>
        </w:div>
        <w:div w:id="917906647">
          <w:marLeft w:val="0"/>
          <w:marRight w:val="0"/>
          <w:marTop w:val="0"/>
          <w:marBottom w:val="0"/>
          <w:divBdr>
            <w:top w:val="none" w:sz="0" w:space="0" w:color="auto"/>
            <w:left w:val="none" w:sz="0" w:space="0" w:color="auto"/>
            <w:bottom w:val="none" w:sz="0" w:space="0" w:color="auto"/>
            <w:right w:val="none" w:sz="0" w:space="0" w:color="auto"/>
          </w:divBdr>
        </w:div>
        <w:div w:id="1269854745">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224563529">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77515/15" TargetMode="External"/><Relationship Id="rId18" Type="http://schemas.openxmlformats.org/officeDocument/2006/relationships/hyperlink" Target="http://internet.garant.ru/document/redirect/17520999/824" TargetMode="External"/><Relationship Id="rId26" Type="http://schemas.openxmlformats.org/officeDocument/2006/relationships/hyperlink" Target="http://internet.garant.ru/document/redirect/17520999/1068" TargetMode="External"/><Relationship Id="rId39" Type="http://schemas.openxmlformats.org/officeDocument/2006/relationships/hyperlink" Target="http://internet.garant.ru/document/redirect/12177515/16011" TargetMode="External"/><Relationship Id="rId21" Type="http://schemas.openxmlformats.org/officeDocument/2006/relationships/hyperlink" Target="http://internet.garant.ru/document/redirect/10164504/3" TargetMode="External"/><Relationship Id="rId34" Type="http://schemas.openxmlformats.org/officeDocument/2006/relationships/hyperlink" Target="http://internet.garant.ru/document/redirect/17520999/1068" TargetMode="External"/><Relationship Id="rId42" Type="http://schemas.openxmlformats.org/officeDocument/2006/relationships/hyperlink" Target="http://internet.garant.ru/document/redirect/12177515/16011" TargetMode="External"/><Relationship Id="rId47" Type="http://schemas.openxmlformats.org/officeDocument/2006/relationships/hyperlink" Target="http://internet.garant.ru/document/redirect/12177515/16011" TargetMode="External"/><Relationship Id="rId50" Type="http://schemas.openxmlformats.org/officeDocument/2006/relationships/hyperlink" Target="http://internet.garant.ru/document/redirect/12148567/303"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nternet.garant.ru/document/redirect/12184522/54" TargetMode="External"/><Relationship Id="rId29" Type="http://schemas.openxmlformats.org/officeDocument/2006/relationships/hyperlink" Target="http://internet.garant.ru/document/redirect/12177515/1101" TargetMode="External"/><Relationship Id="rId11" Type="http://schemas.openxmlformats.org/officeDocument/2006/relationships/hyperlink" Target="http://internet.garant.ru/document/redirect/12177515/300" TargetMode="External"/><Relationship Id="rId24" Type="http://schemas.openxmlformats.org/officeDocument/2006/relationships/hyperlink" Target="http://internet.garant.ru/document/redirect/17520999/1068" TargetMode="External"/><Relationship Id="rId32" Type="http://schemas.openxmlformats.org/officeDocument/2006/relationships/hyperlink" Target="http://internet.garant.ru/document/redirect/12177515/16011" TargetMode="External"/><Relationship Id="rId37" Type="http://schemas.openxmlformats.org/officeDocument/2006/relationships/hyperlink" Target="http://internet.garant.ru/document/redirect/12177515/16011" TargetMode="External"/><Relationship Id="rId40" Type="http://schemas.openxmlformats.org/officeDocument/2006/relationships/hyperlink" Target="http://internet.garant.ru/document/redirect/12184522/21" TargetMode="External"/><Relationship Id="rId45" Type="http://schemas.openxmlformats.org/officeDocument/2006/relationships/hyperlink" Target="http://internet.garant.ru/document/redirect/12177515/16011"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internet.garant.ru/document/redirect/186367/16" TargetMode="External"/><Relationship Id="rId19" Type="http://schemas.openxmlformats.org/officeDocument/2006/relationships/hyperlink" Target="http://internet.garant.ru/document/redirect/17520999/1068" TargetMode="External"/><Relationship Id="rId31" Type="http://schemas.openxmlformats.org/officeDocument/2006/relationships/hyperlink" Target="http://internet.garant.ru/document/redirect/12177515/16011" TargetMode="External"/><Relationship Id="rId44" Type="http://schemas.openxmlformats.org/officeDocument/2006/relationships/hyperlink" Target="http://internet.garant.ru/document/redirect/12177515/16011"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nternet.garant.ru/document/redirect/17520999/1068" TargetMode="External"/><Relationship Id="rId22" Type="http://schemas.openxmlformats.org/officeDocument/2006/relationships/hyperlink" Target="http://internet.garant.ru/document/redirect/17520999/824" TargetMode="External"/><Relationship Id="rId27" Type="http://schemas.openxmlformats.org/officeDocument/2006/relationships/hyperlink" Target="consultantplus://offline/ref=C3725B4BEF4958137469CEB10F5BB9720FC952F134BF89D0871B02AD5DF5D5A262417D2EpEy1I" TargetMode="External"/><Relationship Id="rId30" Type="http://schemas.openxmlformats.org/officeDocument/2006/relationships/hyperlink" Target="http://internet.garant.ru/document/redirect/12177515/1102" TargetMode="External"/><Relationship Id="rId35" Type="http://schemas.openxmlformats.org/officeDocument/2006/relationships/hyperlink" Target="http://internet.garant.ru/document/redirect/17520999/1852" TargetMode="External"/><Relationship Id="rId43" Type="http://schemas.openxmlformats.org/officeDocument/2006/relationships/hyperlink" Target="http://internet.garant.ru/document/redirect/12177515/11027" TargetMode="External"/><Relationship Id="rId48" Type="http://schemas.openxmlformats.org/officeDocument/2006/relationships/hyperlink" Target="http://internet.garant.ru/document/redirect/17520999/1068" TargetMode="External"/><Relationship Id="rId8" Type="http://schemas.openxmlformats.org/officeDocument/2006/relationships/endnotes" Target="endnotes.xml"/><Relationship Id="rId51" Type="http://schemas.openxmlformats.org/officeDocument/2006/relationships/hyperlink" Target="http://internet.garant.ru/document/redirect/12148567/303" TargetMode="External"/><Relationship Id="rId3" Type="http://schemas.openxmlformats.org/officeDocument/2006/relationships/styles" Target="styles.xml"/><Relationship Id="rId12" Type="http://schemas.openxmlformats.org/officeDocument/2006/relationships/hyperlink" Target="http://internet.garant.ru/document/redirect/403516183/0" TargetMode="External"/><Relationship Id="rId17" Type="http://schemas.openxmlformats.org/officeDocument/2006/relationships/hyperlink" Target="http://internet.garant.ru/document/redirect/17520999/1068" TargetMode="External"/><Relationship Id="rId25" Type="http://schemas.openxmlformats.org/officeDocument/2006/relationships/hyperlink" Target="http://internet.garant.ru/document/redirect/12177515/1510" TargetMode="External"/><Relationship Id="rId33" Type="http://schemas.openxmlformats.org/officeDocument/2006/relationships/hyperlink" Target="http://internet.garant.ru/document/redirect/17520999/824" TargetMode="External"/><Relationship Id="rId38" Type="http://schemas.openxmlformats.org/officeDocument/2006/relationships/hyperlink" Target="http://internet.garant.ru/document/redirect/12177515/16011" TargetMode="External"/><Relationship Id="rId46" Type="http://schemas.openxmlformats.org/officeDocument/2006/relationships/hyperlink" Target="http://internet.garant.ru/document/redirect/10102673/3" TargetMode="External"/><Relationship Id="rId20" Type="http://schemas.openxmlformats.org/officeDocument/2006/relationships/hyperlink" Target="http://internet.garant.ru/document/redirect/17520999/1068" TargetMode="External"/><Relationship Id="rId41" Type="http://schemas.openxmlformats.org/officeDocument/2006/relationships/hyperlink" Target="http://internet.garant.ru/document/redirect/12177515/1601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17520999/1068" TargetMode="External"/><Relationship Id="rId23" Type="http://schemas.openxmlformats.org/officeDocument/2006/relationships/hyperlink" Target="http://internet.garant.ru/document/redirect/17520999/1068" TargetMode="External"/><Relationship Id="rId28" Type="http://schemas.openxmlformats.org/officeDocument/2006/relationships/hyperlink" Target="http://internet.garant.ru/document/redirect/12177515/16011" TargetMode="External"/><Relationship Id="rId36" Type="http://schemas.openxmlformats.org/officeDocument/2006/relationships/hyperlink" Target="http://internet.garant.ru/document/redirect/12177515/0" TargetMode="External"/><Relationship Id="rId49" Type="http://schemas.openxmlformats.org/officeDocument/2006/relationships/hyperlink" Target="http://internet.garant.ru/document/redirect/17520999/8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31E38-043E-4BAA-8CAA-7087CE556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22</Pages>
  <Words>10564</Words>
  <Characters>60215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Анисимова Александра Юрьевна</cp:lastModifiedBy>
  <cp:revision>57</cp:revision>
  <cp:lastPrinted>2023-02-22T06:09:00Z</cp:lastPrinted>
  <dcterms:created xsi:type="dcterms:W3CDTF">2022-12-08T12:08:00Z</dcterms:created>
  <dcterms:modified xsi:type="dcterms:W3CDTF">2023-04-17T05:30:00Z</dcterms:modified>
</cp:coreProperties>
</file>