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A7" w:rsidRPr="00C03EA7" w:rsidRDefault="00C03EA7" w:rsidP="00C03EA7">
      <w:pPr>
        <w:pStyle w:val="1"/>
        <w:spacing w:before="0" w:beforeAutospacing="0" w:after="0" w:afterAutospacing="0"/>
        <w:jc w:val="center"/>
        <w:rPr>
          <w:bCs w:val="0"/>
          <w:color w:val="262626"/>
          <w:sz w:val="24"/>
          <w:szCs w:val="24"/>
        </w:rPr>
      </w:pPr>
      <w:r w:rsidRPr="00C03EA7">
        <w:rPr>
          <w:bCs w:val="0"/>
          <w:color w:val="262626"/>
          <w:sz w:val="24"/>
          <w:szCs w:val="24"/>
        </w:rPr>
        <w:t>Заключение</w:t>
      </w:r>
    </w:p>
    <w:p w:rsidR="00C03EA7" w:rsidRDefault="00C03EA7" w:rsidP="00C03E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</w:pPr>
      <w:r w:rsidRPr="00C03EA7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о результатах публичных слушаний по проекту решения </w:t>
      </w:r>
      <w:r w:rsidRPr="00C03EA7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Собрания депутатов </w:t>
      </w:r>
      <w:proofErr w:type="spellStart"/>
      <w:r w:rsidRPr="00C03EA7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Ядринского</w:t>
      </w:r>
      <w:proofErr w:type="spellEnd"/>
      <w:r w:rsidRPr="00C03EA7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 муниципального округа Чувашской Республики «Об утверждении Правил благоустройства территории </w:t>
      </w:r>
      <w:proofErr w:type="spellStart"/>
      <w:r w:rsidRPr="00C03EA7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Ядринского</w:t>
      </w:r>
      <w:proofErr w:type="spellEnd"/>
      <w:r w:rsidRPr="00C03EA7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 муниципального округа Чувашской Республики»</w:t>
      </w:r>
    </w:p>
    <w:p w:rsidR="00C03EA7" w:rsidRPr="007C20C6" w:rsidRDefault="00C03EA7" w:rsidP="00C03E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</w:pPr>
    </w:p>
    <w:p w:rsidR="00C03EA7" w:rsidRDefault="00C03EA7" w:rsidP="00C03EA7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г. Ядрин 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ab/>
        <w:t xml:space="preserve">     </w:t>
      </w:r>
      <w:r w:rsidR="00F03ED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.0</w:t>
      </w:r>
      <w:r w:rsidR="00F03ED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.2023</w:t>
      </w:r>
    </w:p>
    <w:p w:rsidR="00C03EA7" w:rsidRPr="00C03EA7" w:rsidRDefault="00C03EA7" w:rsidP="00C03EA7">
      <w:pPr>
        <w:pStyle w:val="1"/>
        <w:spacing w:before="0" w:beforeAutospacing="0" w:after="0" w:afterAutospacing="0"/>
        <w:jc w:val="center"/>
        <w:rPr>
          <w:b w:val="0"/>
          <w:bCs w:val="0"/>
          <w:color w:val="262626"/>
          <w:sz w:val="24"/>
          <w:szCs w:val="24"/>
        </w:rPr>
      </w:pPr>
    </w:p>
    <w:p w:rsidR="00C03EA7" w:rsidRPr="00C03EA7" w:rsidRDefault="00C03EA7" w:rsidP="00C03EA7">
      <w:pPr>
        <w:pStyle w:val="a3"/>
        <w:spacing w:before="0" w:beforeAutospacing="0" w:after="0" w:afterAutospacing="0"/>
        <w:ind w:firstLine="709"/>
        <w:jc w:val="both"/>
        <w:rPr>
          <w:color w:val="262626"/>
        </w:rPr>
      </w:pPr>
      <w:r w:rsidRPr="00C03EA7">
        <w:rPr>
          <w:color w:val="262626"/>
        </w:rPr>
        <w:t xml:space="preserve">Публичные слушания назначены постановлением главы </w:t>
      </w:r>
      <w:proofErr w:type="spellStart"/>
      <w:r w:rsidRPr="00C03EA7">
        <w:rPr>
          <w:color w:val="262626"/>
        </w:rPr>
        <w:t>Ядринского</w:t>
      </w:r>
      <w:proofErr w:type="spellEnd"/>
      <w:r w:rsidRPr="00C03EA7">
        <w:rPr>
          <w:color w:val="262626"/>
        </w:rPr>
        <w:t xml:space="preserve"> муниципального округа Чувашской Республики от 31.05.2023 № 590 «О проведении публичных слушаний по проекту решения Собрания депутатов </w:t>
      </w:r>
      <w:proofErr w:type="spellStart"/>
      <w:r w:rsidRPr="00C03EA7">
        <w:rPr>
          <w:color w:val="262626"/>
        </w:rPr>
        <w:t>Ядринского</w:t>
      </w:r>
      <w:proofErr w:type="spellEnd"/>
      <w:r w:rsidRPr="00C03EA7">
        <w:rPr>
          <w:color w:val="262626"/>
        </w:rPr>
        <w:t xml:space="preserve"> муниципального округа Чувашской Республики «Об утверждении Правил благоустройства территории </w:t>
      </w:r>
      <w:proofErr w:type="spellStart"/>
      <w:r w:rsidRPr="00C03EA7">
        <w:rPr>
          <w:color w:val="262626"/>
        </w:rPr>
        <w:t>Ядринского</w:t>
      </w:r>
      <w:proofErr w:type="spellEnd"/>
      <w:r w:rsidRPr="00C03EA7">
        <w:rPr>
          <w:color w:val="262626"/>
        </w:rPr>
        <w:t xml:space="preserve"> муниципального округа Чувашской Республики».</w:t>
      </w:r>
    </w:p>
    <w:p w:rsidR="00C03EA7" w:rsidRDefault="00C03EA7" w:rsidP="00C03E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C03EA7">
        <w:rPr>
          <w:rFonts w:ascii="Times New Roman" w:hAnsi="Times New Roman" w:cs="Times New Roman"/>
          <w:color w:val="262626"/>
          <w:sz w:val="24"/>
          <w:szCs w:val="24"/>
        </w:rPr>
        <w:t xml:space="preserve">Проект решения Собрания депутатов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Ядрин</w:t>
      </w:r>
      <w:r w:rsidRPr="00C03EA7">
        <w:rPr>
          <w:rFonts w:ascii="Times New Roman" w:hAnsi="Times New Roman" w:cs="Times New Roman"/>
          <w:color w:val="262626"/>
          <w:sz w:val="24"/>
          <w:szCs w:val="24"/>
        </w:rPr>
        <w:t>ского</w:t>
      </w:r>
      <w:proofErr w:type="spellEnd"/>
      <w:r w:rsidRPr="00C03EA7">
        <w:rPr>
          <w:rFonts w:ascii="Times New Roman" w:hAnsi="Times New Roman" w:cs="Times New Roman"/>
          <w:color w:val="262626"/>
          <w:sz w:val="24"/>
          <w:szCs w:val="24"/>
        </w:rPr>
        <w:t xml:space="preserve"> муниципального округа «Об утверждении Правил благоустройства территории </w:t>
      </w:r>
      <w:proofErr w:type="spellStart"/>
      <w:r w:rsidRPr="00C03EA7">
        <w:rPr>
          <w:rFonts w:ascii="Times New Roman" w:hAnsi="Times New Roman" w:cs="Times New Roman"/>
          <w:color w:val="262626"/>
          <w:sz w:val="24"/>
          <w:szCs w:val="24"/>
        </w:rPr>
        <w:t>Ядринского</w:t>
      </w:r>
      <w:proofErr w:type="spellEnd"/>
      <w:r w:rsidRPr="00C03EA7">
        <w:rPr>
          <w:rFonts w:ascii="Times New Roman" w:hAnsi="Times New Roman" w:cs="Times New Roman"/>
          <w:color w:val="262626"/>
          <w:sz w:val="24"/>
          <w:szCs w:val="24"/>
        </w:rPr>
        <w:t xml:space="preserve"> муниципального округа Чувашской Республики», оповещение о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C03EA7">
        <w:rPr>
          <w:rFonts w:ascii="Times New Roman" w:hAnsi="Times New Roman" w:cs="Times New Roman"/>
          <w:color w:val="262626"/>
          <w:sz w:val="24"/>
          <w:szCs w:val="24"/>
        </w:rPr>
        <w:t>дате, времени и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C03EA7">
        <w:rPr>
          <w:rFonts w:ascii="Times New Roman" w:hAnsi="Times New Roman" w:cs="Times New Roman"/>
          <w:color w:val="262626"/>
          <w:sz w:val="24"/>
          <w:szCs w:val="24"/>
        </w:rPr>
        <w:t xml:space="preserve">месте проведения публичных слушаний были опубликованы в периодическом печатном издании </w:t>
      </w:r>
      <w:r w:rsidRPr="007C20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«Вестник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Ядрин</w:t>
      </w:r>
      <w:r w:rsidRPr="007C20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ского</w:t>
      </w:r>
      <w:proofErr w:type="spellEnd"/>
      <w:r w:rsidRPr="007C20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муниципального округа» от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31</w:t>
      </w:r>
      <w:r w:rsidRPr="007C20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05</w:t>
      </w:r>
      <w:r w:rsidRPr="007C20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7C20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305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№ 14</w:t>
      </w:r>
      <w:r w:rsidRPr="007C20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размещены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01</w:t>
      </w:r>
      <w:r w:rsidRPr="007C20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  <w:r w:rsidRPr="007C20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7C20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Ядрин</w:t>
      </w:r>
      <w:r w:rsidRPr="007C20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ского</w:t>
      </w:r>
      <w:proofErr w:type="spellEnd"/>
      <w:r w:rsidRPr="007C20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hyperlink r:id="rId5" w:history="1">
        <w:r w:rsidRPr="00254A0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https://yadrin.cap.ru/doc/laws/2023/05/31</w:t>
        </w:r>
        <w:proofErr w:type="gramEnd"/>
        <w:r w:rsidRPr="00254A0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/ruling-590</w:t>
        </w:r>
      </w:hyperlink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C03EA7" w:rsidRPr="00C03EA7" w:rsidRDefault="00C03EA7" w:rsidP="00C03EA7">
      <w:pPr>
        <w:pStyle w:val="a3"/>
        <w:spacing w:before="0" w:beforeAutospacing="0" w:after="0" w:afterAutospacing="0"/>
        <w:ind w:firstLine="709"/>
        <w:jc w:val="both"/>
        <w:rPr>
          <w:color w:val="262626"/>
        </w:rPr>
      </w:pPr>
      <w:r>
        <w:rPr>
          <w:color w:val="262626"/>
        </w:rPr>
        <w:t xml:space="preserve">Проект был размещен по ссылке: </w:t>
      </w:r>
      <w:hyperlink r:id="rId6" w:history="1">
        <w:r w:rsidRPr="00254A03">
          <w:rPr>
            <w:rStyle w:val="a5"/>
          </w:rPr>
          <w:t>https://yadrin.cap.ru/press-centr/2023/05/29/pravila-blagoustrojstva-territorii-yadrinskogo-mun</w:t>
        </w:r>
      </w:hyperlink>
      <w:r w:rsidRPr="00C03EA7">
        <w:rPr>
          <w:color w:val="262626"/>
        </w:rPr>
        <w:t>.</w:t>
      </w:r>
    </w:p>
    <w:p w:rsidR="00C03EA7" w:rsidRPr="00C03EA7" w:rsidRDefault="00C03EA7" w:rsidP="00C03EA7">
      <w:pPr>
        <w:pStyle w:val="a3"/>
        <w:spacing w:before="0" w:beforeAutospacing="0" w:after="0" w:afterAutospacing="0"/>
        <w:ind w:firstLine="709"/>
        <w:jc w:val="both"/>
        <w:rPr>
          <w:color w:val="262626"/>
        </w:rPr>
      </w:pPr>
      <w:r w:rsidRPr="00C03EA7">
        <w:rPr>
          <w:color w:val="262626"/>
        </w:rPr>
        <w:t xml:space="preserve">Организатор публичных слушаний: </w:t>
      </w:r>
      <w:r>
        <w:rPr>
          <w:color w:val="262626"/>
        </w:rPr>
        <w:t>У</w:t>
      </w:r>
      <w:r w:rsidRPr="007C20C6">
        <w:rPr>
          <w:color w:val="262626"/>
        </w:rPr>
        <w:t xml:space="preserve">правление по благоустройству и развитию территорий администрации </w:t>
      </w:r>
      <w:proofErr w:type="spellStart"/>
      <w:r>
        <w:rPr>
          <w:color w:val="262626"/>
        </w:rPr>
        <w:t>Ядрин</w:t>
      </w:r>
      <w:r w:rsidRPr="007C20C6">
        <w:rPr>
          <w:color w:val="262626"/>
        </w:rPr>
        <w:t>ского</w:t>
      </w:r>
      <w:proofErr w:type="spellEnd"/>
      <w:r w:rsidRPr="007C20C6">
        <w:rPr>
          <w:color w:val="262626"/>
        </w:rPr>
        <w:t xml:space="preserve"> муниципального округа Чувашской Республики</w:t>
      </w:r>
      <w:r w:rsidRPr="00C03EA7">
        <w:rPr>
          <w:color w:val="262626"/>
        </w:rPr>
        <w:t>.</w:t>
      </w:r>
    </w:p>
    <w:p w:rsidR="00C03EA7" w:rsidRPr="00C03EA7" w:rsidRDefault="00C03EA7" w:rsidP="00C03EA7">
      <w:pPr>
        <w:pStyle w:val="a3"/>
        <w:spacing w:before="0" w:beforeAutospacing="0" w:after="0" w:afterAutospacing="0"/>
        <w:ind w:firstLine="709"/>
        <w:jc w:val="both"/>
        <w:rPr>
          <w:color w:val="262626"/>
        </w:rPr>
      </w:pPr>
      <w:r w:rsidRPr="00C03EA7">
        <w:rPr>
          <w:color w:val="262626"/>
        </w:rPr>
        <w:t>В публичных слушаниях приняли участие 4</w:t>
      </w:r>
      <w:r>
        <w:rPr>
          <w:color w:val="262626"/>
        </w:rPr>
        <w:t>0</w:t>
      </w:r>
      <w:r w:rsidRPr="00C03EA7">
        <w:rPr>
          <w:color w:val="262626"/>
        </w:rPr>
        <w:t xml:space="preserve"> граждан.</w:t>
      </w:r>
    </w:p>
    <w:p w:rsidR="00C03EA7" w:rsidRPr="00C03EA7" w:rsidRDefault="00C03EA7" w:rsidP="00C03EA7">
      <w:pPr>
        <w:pStyle w:val="a3"/>
        <w:spacing w:before="0" w:beforeAutospacing="0" w:after="0" w:afterAutospacing="0"/>
        <w:ind w:firstLine="709"/>
        <w:jc w:val="both"/>
        <w:rPr>
          <w:color w:val="262626"/>
        </w:rPr>
      </w:pPr>
      <w:r w:rsidRPr="00C03EA7">
        <w:rPr>
          <w:color w:val="262626"/>
        </w:rPr>
        <w:t xml:space="preserve">Публичные слушания были проведены </w:t>
      </w:r>
      <w:r>
        <w:rPr>
          <w:color w:val="262626"/>
        </w:rPr>
        <w:t>23</w:t>
      </w:r>
      <w:r w:rsidRPr="00C03EA7">
        <w:rPr>
          <w:color w:val="262626"/>
        </w:rPr>
        <w:t xml:space="preserve"> </w:t>
      </w:r>
      <w:r>
        <w:rPr>
          <w:color w:val="262626"/>
        </w:rPr>
        <w:t>июня</w:t>
      </w:r>
      <w:r w:rsidRPr="00C03EA7">
        <w:rPr>
          <w:color w:val="262626"/>
        </w:rPr>
        <w:t xml:space="preserve"> 202</w:t>
      </w:r>
      <w:r>
        <w:rPr>
          <w:color w:val="262626"/>
        </w:rPr>
        <w:t>3</w:t>
      </w:r>
      <w:r w:rsidRPr="00C03EA7">
        <w:rPr>
          <w:color w:val="262626"/>
        </w:rPr>
        <w:t xml:space="preserve"> года с </w:t>
      </w:r>
      <w:r>
        <w:rPr>
          <w:color w:val="262626"/>
        </w:rPr>
        <w:t>10</w:t>
      </w:r>
      <w:r w:rsidRPr="00C03EA7">
        <w:rPr>
          <w:color w:val="262626"/>
        </w:rPr>
        <w:t xml:space="preserve"> часов 00 минут до </w:t>
      </w:r>
      <w:r>
        <w:rPr>
          <w:color w:val="262626"/>
        </w:rPr>
        <w:t>10</w:t>
      </w:r>
      <w:r w:rsidRPr="00C03EA7">
        <w:rPr>
          <w:color w:val="262626"/>
        </w:rPr>
        <w:t xml:space="preserve"> часов 40 минут в </w:t>
      </w:r>
      <w:r>
        <w:rPr>
          <w:color w:val="262626"/>
        </w:rPr>
        <w:t xml:space="preserve">актовом </w:t>
      </w:r>
      <w:r w:rsidRPr="007C20C6">
        <w:rPr>
          <w:color w:val="262626"/>
        </w:rPr>
        <w:t>зал</w:t>
      </w:r>
      <w:r>
        <w:rPr>
          <w:color w:val="262626"/>
        </w:rPr>
        <w:t>е</w:t>
      </w:r>
      <w:r w:rsidRPr="007C20C6">
        <w:rPr>
          <w:color w:val="262626"/>
        </w:rPr>
        <w:t xml:space="preserve"> администрации </w:t>
      </w:r>
      <w:proofErr w:type="spellStart"/>
      <w:r>
        <w:rPr>
          <w:color w:val="262626"/>
        </w:rPr>
        <w:t>Ядринского</w:t>
      </w:r>
      <w:proofErr w:type="spellEnd"/>
      <w:r w:rsidRPr="007C20C6">
        <w:rPr>
          <w:color w:val="262626"/>
        </w:rPr>
        <w:t xml:space="preserve"> муниципального округа Чувашской Республики, расположенной по адресу: Чувашская Республика, </w:t>
      </w:r>
      <w:proofErr w:type="gramStart"/>
      <w:r>
        <w:rPr>
          <w:color w:val="262626"/>
        </w:rPr>
        <w:t>г</w:t>
      </w:r>
      <w:proofErr w:type="gramEnd"/>
      <w:r>
        <w:rPr>
          <w:color w:val="262626"/>
        </w:rPr>
        <w:t>. Ядрин</w:t>
      </w:r>
      <w:r w:rsidRPr="007C20C6">
        <w:rPr>
          <w:color w:val="262626"/>
        </w:rPr>
        <w:t xml:space="preserve">, ул. </w:t>
      </w:r>
      <w:r>
        <w:rPr>
          <w:color w:val="262626"/>
        </w:rPr>
        <w:t>30 лет Победы</w:t>
      </w:r>
      <w:r w:rsidRPr="007C20C6">
        <w:rPr>
          <w:color w:val="262626"/>
        </w:rPr>
        <w:t>, д.</w:t>
      </w:r>
      <w:r>
        <w:rPr>
          <w:color w:val="262626"/>
        </w:rPr>
        <w:t xml:space="preserve"> 1</w:t>
      </w:r>
      <w:r w:rsidRPr="007C20C6">
        <w:rPr>
          <w:color w:val="262626"/>
        </w:rPr>
        <w:t>.</w:t>
      </w:r>
    </w:p>
    <w:p w:rsidR="00C03EA7" w:rsidRPr="00C03EA7" w:rsidRDefault="00C03EA7" w:rsidP="00C03EA7">
      <w:pPr>
        <w:pStyle w:val="a3"/>
        <w:spacing w:before="0" w:beforeAutospacing="0" w:after="0" w:afterAutospacing="0"/>
        <w:ind w:firstLine="709"/>
        <w:jc w:val="both"/>
        <w:rPr>
          <w:color w:val="262626"/>
        </w:rPr>
      </w:pPr>
      <w:r w:rsidRPr="00C03EA7">
        <w:rPr>
          <w:color w:val="262626"/>
        </w:rPr>
        <w:t>Заключение</w:t>
      </w:r>
      <w:r>
        <w:rPr>
          <w:color w:val="262626"/>
        </w:rPr>
        <w:t xml:space="preserve"> </w:t>
      </w:r>
      <w:r w:rsidRPr="00C03EA7">
        <w:rPr>
          <w:color w:val="262626"/>
        </w:rPr>
        <w:t>о</w:t>
      </w:r>
      <w:r>
        <w:rPr>
          <w:color w:val="262626"/>
        </w:rPr>
        <w:t xml:space="preserve"> </w:t>
      </w:r>
      <w:r w:rsidRPr="00C03EA7">
        <w:rPr>
          <w:color w:val="262626"/>
        </w:rPr>
        <w:t>результатах</w:t>
      </w:r>
      <w:r>
        <w:rPr>
          <w:color w:val="262626"/>
        </w:rPr>
        <w:t xml:space="preserve"> </w:t>
      </w:r>
      <w:r w:rsidRPr="00C03EA7">
        <w:rPr>
          <w:color w:val="262626"/>
        </w:rPr>
        <w:t>публичных</w:t>
      </w:r>
      <w:r>
        <w:rPr>
          <w:color w:val="262626"/>
        </w:rPr>
        <w:t xml:space="preserve"> </w:t>
      </w:r>
      <w:r w:rsidRPr="00C03EA7">
        <w:rPr>
          <w:color w:val="262626"/>
        </w:rPr>
        <w:t xml:space="preserve">слушаний подготовлено на основе протокола публичных слушаний от </w:t>
      </w:r>
      <w:r>
        <w:rPr>
          <w:color w:val="262626"/>
        </w:rPr>
        <w:t>30</w:t>
      </w:r>
      <w:r w:rsidRPr="00C03EA7">
        <w:rPr>
          <w:color w:val="262626"/>
        </w:rPr>
        <w:t xml:space="preserve"> </w:t>
      </w:r>
      <w:r>
        <w:rPr>
          <w:color w:val="262626"/>
        </w:rPr>
        <w:t>июня</w:t>
      </w:r>
      <w:r w:rsidRPr="00C03EA7">
        <w:rPr>
          <w:color w:val="262626"/>
        </w:rPr>
        <w:t xml:space="preserve"> 202</w:t>
      </w:r>
      <w:r>
        <w:rPr>
          <w:color w:val="262626"/>
        </w:rPr>
        <w:t>3</w:t>
      </w:r>
      <w:r w:rsidRPr="00C03EA7">
        <w:rPr>
          <w:color w:val="262626"/>
        </w:rPr>
        <w:t xml:space="preserve"> года.</w:t>
      </w:r>
    </w:p>
    <w:p w:rsidR="00C03EA7" w:rsidRPr="00C03EA7" w:rsidRDefault="00C03EA7" w:rsidP="00C03EA7">
      <w:pPr>
        <w:pStyle w:val="a3"/>
        <w:spacing w:before="0" w:beforeAutospacing="0" w:after="0" w:afterAutospacing="0"/>
        <w:ind w:firstLine="709"/>
        <w:jc w:val="both"/>
        <w:rPr>
          <w:color w:val="262626"/>
        </w:rPr>
      </w:pPr>
      <w:r w:rsidRPr="00C03EA7">
        <w:rPr>
          <w:color w:val="262626"/>
        </w:rPr>
        <w:t>В ходе публичных слушаний предложения, замечания по Проекту и вопросы от участников публичных слушаний не поступили.</w:t>
      </w:r>
    </w:p>
    <w:p w:rsidR="00C03EA7" w:rsidRPr="00C03EA7" w:rsidRDefault="00C03EA7" w:rsidP="00C03EA7">
      <w:pPr>
        <w:pStyle w:val="a3"/>
        <w:spacing w:before="0" w:beforeAutospacing="0" w:after="0" w:afterAutospacing="0"/>
        <w:ind w:firstLine="709"/>
        <w:jc w:val="both"/>
        <w:rPr>
          <w:color w:val="262626"/>
        </w:rPr>
      </w:pPr>
      <w:r w:rsidRPr="00C03EA7">
        <w:rPr>
          <w:rStyle w:val="a4"/>
          <w:color w:val="262626"/>
        </w:rPr>
        <w:t>Выводы:</w:t>
      </w:r>
    </w:p>
    <w:p w:rsidR="00C03EA7" w:rsidRDefault="00C03EA7" w:rsidP="00C03EA7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20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Одобрить проект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решения Собрания депутатов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Ядринского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муниципального округа Чувашской Республики «Об утверждении </w:t>
      </w:r>
      <w:r w:rsidRPr="007C20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Правил благоустройства территории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Ядрин</w:t>
      </w:r>
      <w:r w:rsidRPr="007C20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ского</w:t>
      </w:r>
      <w:proofErr w:type="spellEnd"/>
      <w:r w:rsidRPr="007C20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муниципального округа Чувашской Республики».</w:t>
      </w:r>
    </w:p>
    <w:p w:rsidR="00C03EA7" w:rsidRDefault="00C03EA7" w:rsidP="00C03EA7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03EA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 результатам публичных слушаний рекомендовать Собранию депутатов </w:t>
      </w:r>
      <w:proofErr w:type="spellStart"/>
      <w:r w:rsidRPr="00C03EA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Ядринского</w:t>
      </w:r>
      <w:proofErr w:type="spellEnd"/>
      <w:r w:rsidRPr="00C03EA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муниципального округа Чувашской Республики принять решение «Об утверждении Правил благоустройства территории </w:t>
      </w:r>
      <w:proofErr w:type="spellStart"/>
      <w:r w:rsidRPr="00C03EA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Ядринского</w:t>
      </w:r>
      <w:proofErr w:type="spellEnd"/>
      <w:r w:rsidRPr="00C03EA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муниципального округа Чувашской Республики»</w:t>
      </w:r>
    </w:p>
    <w:p w:rsidR="00C03EA7" w:rsidRDefault="00C03EA7" w:rsidP="00C03EA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C03EA7" w:rsidRPr="00B97E8F" w:rsidRDefault="00C03EA7" w:rsidP="00C03EA7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20C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ab/>
      </w:r>
      <w:r w:rsidRPr="00B97E8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/Поликарпова Л. М./</w:t>
      </w:r>
    </w:p>
    <w:p w:rsidR="00C03EA7" w:rsidRPr="007C20C6" w:rsidRDefault="00C03EA7" w:rsidP="00C03EA7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20C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ab/>
      </w:r>
      <w:r w:rsidRPr="00B97E8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Агаков</w:t>
      </w:r>
      <w:proofErr w:type="spellEnd"/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А.В./</w:t>
      </w:r>
    </w:p>
    <w:p w:rsidR="00C03EA7" w:rsidRPr="00C03EA7" w:rsidRDefault="00C03EA7" w:rsidP="00C03EA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CF1843" w:rsidRPr="00EC7B7E" w:rsidRDefault="00CF1843">
      <w:pP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</w:pPr>
    </w:p>
    <w:sectPr w:rsidR="00CF1843" w:rsidRPr="00EC7B7E" w:rsidSect="00CF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00BF3"/>
    <w:multiLevelType w:val="multilevel"/>
    <w:tmpl w:val="37A4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20C6"/>
    <w:rsid w:val="00011E91"/>
    <w:rsid w:val="00067ECB"/>
    <w:rsid w:val="00093506"/>
    <w:rsid w:val="00315181"/>
    <w:rsid w:val="003D776E"/>
    <w:rsid w:val="003F753F"/>
    <w:rsid w:val="007C20C6"/>
    <w:rsid w:val="00A0269F"/>
    <w:rsid w:val="00A562D3"/>
    <w:rsid w:val="00B97E8F"/>
    <w:rsid w:val="00C03EA7"/>
    <w:rsid w:val="00C305F6"/>
    <w:rsid w:val="00C6638E"/>
    <w:rsid w:val="00CF1843"/>
    <w:rsid w:val="00D440FE"/>
    <w:rsid w:val="00E74AB9"/>
    <w:rsid w:val="00EC7B7E"/>
    <w:rsid w:val="00F03EDC"/>
    <w:rsid w:val="00FA6634"/>
    <w:rsid w:val="00FC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3"/>
  </w:style>
  <w:style w:type="paragraph" w:styleId="1">
    <w:name w:val="heading 1"/>
    <w:basedOn w:val="a"/>
    <w:link w:val="10"/>
    <w:uiPriority w:val="9"/>
    <w:qFormat/>
    <w:rsid w:val="007C2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0C6"/>
    <w:rPr>
      <w:b/>
      <w:bCs/>
    </w:rPr>
  </w:style>
  <w:style w:type="character" w:styleId="a5">
    <w:name w:val="Hyperlink"/>
    <w:basedOn w:val="a0"/>
    <w:uiPriority w:val="99"/>
    <w:unhideWhenUsed/>
    <w:rsid w:val="007C20C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C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C305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506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4963">
                      <w:marLeft w:val="0"/>
                      <w:marRight w:val="0"/>
                      <w:marTop w:val="190"/>
                      <w:marBottom w:val="326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6299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8589">
                      <w:marLeft w:val="0"/>
                      <w:marRight w:val="0"/>
                      <w:marTop w:val="262"/>
                      <w:marBottom w:val="449"/>
                      <w:divBdr>
                        <w:top w:val="none" w:sz="0" w:space="0" w:color="auto"/>
                        <w:left w:val="none" w:sz="0" w:space="0" w:color="auto"/>
                        <w:bottom w:val="single" w:sz="8" w:space="21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rin.cap.ru/press-centr/2023/05/29/pravila-blagoustrojstva-territorii-yadrinskogo-mun" TargetMode="External"/><Relationship Id="rId5" Type="http://schemas.openxmlformats.org/officeDocument/2006/relationships/hyperlink" Target="https://yadrin.cap.ru/doc/laws/2023/05/31/ruling-5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yadrin_just2</dc:creator>
  <cp:keywords/>
  <dc:description/>
  <cp:lastModifiedBy>yadrin_just2</cp:lastModifiedBy>
  <cp:revision>7</cp:revision>
  <cp:lastPrinted>2023-06-30T06:20:00Z</cp:lastPrinted>
  <dcterms:created xsi:type="dcterms:W3CDTF">2023-06-21T15:27:00Z</dcterms:created>
  <dcterms:modified xsi:type="dcterms:W3CDTF">2023-07-01T14:05:00Z</dcterms:modified>
</cp:coreProperties>
</file>