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D" w:rsidRPr="0081671A" w:rsidRDefault="00E7058D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>УТВЕРЖДАЮ</w:t>
      </w:r>
    </w:p>
    <w:p w:rsidR="00FF6370" w:rsidRDefault="00030EF7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>З</w:t>
      </w:r>
      <w:r w:rsidR="00411952" w:rsidRPr="0081671A">
        <w:rPr>
          <w:rFonts w:ascii="Times New Roman" w:hAnsi="Times New Roman" w:cs="Times New Roman"/>
        </w:rPr>
        <w:t>аместитель Председателя Кабинета М</w:t>
      </w:r>
      <w:r w:rsidR="00FF6370">
        <w:rPr>
          <w:rFonts w:ascii="Times New Roman" w:hAnsi="Times New Roman" w:cs="Times New Roman"/>
        </w:rPr>
        <w:t>инистров Чувашской Республики –</w:t>
      </w:r>
    </w:p>
    <w:p w:rsidR="0081671A" w:rsidRDefault="00411952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 xml:space="preserve">министр </w:t>
      </w:r>
      <w:r w:rsidR="00030EF7" w:rsidRPr="0081671A">
        <w:rPr>
          <w:rFonts w:ascii="Times New Roman" w:hAnsi="Times New Roman" w:cs="Times New Roman"/>
        </w:rPr>
        <w:t xml:space="preserve">экономического развития и имущественных отношений </w:t>
      </w:r>
      <w:r w:rsidRPr="0081671A">
        <w:rPr>
          <w:rFonts w:ascii="Times New Roman" w:hAnsi="Times New Roman" w:cs="Times New Roman"/>
        </w:rPr>
        <w:t>Чувашской Республики</w:t>
      </w:r>
      <w:r w:rsidR="00476E45" w:rsidRPr="0081671A">
        <w:rPr>
          <w:rFonts w:ascii="Times New Roman" w:hAnsi="Times New Roman" w:cs="Times New Roman"/>
        </w:rPr>
        <w:t xml:space="preserve"> </w:t>
      </w:r>
    </w:p>
    <w:p w:rsidR="0043064F" w:rsidRPr="00E77B1E" w:rsidRDefault="0043064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7058D" w:rsidRPr="00E77B1E">
        <w:rPr>
          <w:rFonts w:ascii="Times New Roman" w:hAnsi="Times New Roman" w:cs="Times New Roman"/>
        </w:rPr>
        <w:t>_________________</w:t>
      </w:r>
      <w:r w:rsidR="00117F25" w:rsidRPr="00E77B1E">
        <w:rPr>
          <w:rFonts w:ascii="Times New Roman" w:hAnsi="Times New Roman" w:cs="Times New Roman"/>
        </w:rPr>
        <w:t xml:space="preserve"> </w:t>
      </w:r>
      <w:r w:rsidR="00030EF7" w:rsidRPr="00E77B1E">
        <w:rPr>
          <w:rFonts w:ascii="Times New Roman" w:hAnsi="Times New Roman" w:cs="Times New Roman"/>
        </w:rPr>
        <w:t>Д.И. Краснов</w:t>
      </w:r>
    </w:p>
    <w:p w:rsidR="00F93615" w:rsidRPr="00C16745" w:rsidRDefault="00542F71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Cs w:val="24"/>
        </w:rPr>
      </w:pPr>
      <w:r w:rsidRPr="00542F71">
        <w:rPr>
          <w:rFonts w:ascii="Times New Roman" w:hAnsi="Times New Roman" w:cs="Times New Roman"/>
          <w:b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Pr="00542F71">
        <w:rPr>
          <w:rFonts w:ascii="Times New Roman" w:hAnsi="Times New Roman" w:cs="Times New Roman"/>
          <w:b/>
          <w:szCs w:val="24"/>
        </w:rPr>
        <w:t xml:space="preserve">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542F71">
        <w:rPr>
          <w:rFonts w:ascii="Times New Roman" w:hAnsi="Times New Roman" w:cs="Times New Roman"/>
          <w:b/>
          <w:szCs w:val="24"/>
        </w:rPr>
        <w:t xml:space="preserve">          ________________</w:t>
      </w:r>
      <w:r>
        <w:rPr>
          <w:rFonts w:ascii="Times New Roman" w:hAnsi="Times New Roman" w:cs="Times New Roman"/>
          <w:b/>
          <w:szCs w:val="24"/>
        </w:rPr>
        <w:t>_</w:t>
      </w:r>
    </w:p>
    <w:p w:rsidR="00542F71" w:rsidRPr="00023E00" w:rsidRDefault="00023E00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</w:t>
      </w:r>
      <w:r w:rsidRPr="00023E00">
        <w:rPr>
          <w:rFonts w:ascii="Times New Roman" w:hAnsi="Times New Roman" w:cs="Times New Roman"/>
          <w:sz w:val="20"/>
          <w:szCs w:val="24"/>
        </w:rPr>
        <w:t>(дата)</w:t>
      </w:r>
    </w:p>
    <w:p w:rsidR="00023E00" w:rsidRPr="00542F71" w:rsidRDefault="00023E00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542F71" w:rsidRDefault="0043064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проекта </w:t>
      </w:r>
      <w:r w:rsidRPr="0081671A">
        <w:rPr>
          <w:rFonts w:ascii="Times New Roman" w:hAnsi="Times New Roman" w:cs="Times New Roman"/>
          <w:b/>
          <w:sz w:val="24"/>
          <w:szCs w:val="24"/>
        </w:rPr>
        <w:t xml:space="preserve">по оптимизации </w:t>
      </w:r>
      <w:r w:rsidR="00542F71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0238E9" w:rsidRDefault="00B13AAB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AB">
        <w:rPr>
          <w:rFonts w:ascii="Times New Roman" w:hAnsi="Times New Roman" w:cs="Times New Roman"/>
          <w:b/>
          <w:sz w:val="24"/>
          <w:szCs w:val="24"/>
        </w:rPr>
        <w:t>мониторинга ценовой ситуации на рынке нефтепродуктов</w:t>
      </w:r>
    </w:p>
    <w:p w:rsidR="009321BF" w:rsidRPr="00542F71" w:rsidRDefault="009321B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4942" w:type="pct"/>
        <w:tblInd w:w="108" w:type="dxa"/>
        <w:tblLook w:val="04A0" w:firstRow="1" w:lastRow="0" w:firstColumn="1" w:lastColumn="0" w:noHBand="0" w:noVBand="1"/>
      </w:tblPr>
      <w:tblGrid>
        <w:gridCol w:w="10036"/>
        <w:gridCol w:w="222"/>
        <w:gridCol w:w="5175"/>
      </w:tblGrid>
      <w:tr w:rsidR="004C54A2" w:rsidRPr="004A71FB" w:rsidTr="00AF594B">
        <w:trPr>
          <w:trHeight w:val="50"/>
        </w:trPr>
        <w:tc>
          <w:tcPr>
            <w:tcW w:w="3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5B66F9" w:rsidRDefault="004C54A2" w:rsidP="00FF6370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5B66F9">
              <w:rPr>
                <w:rFonts w:ascii="Times New Roman" w:hAnsi="Times New Roman" w:cs="Times New Roman"/>
                <w:b/>
                <w:szCs w:val="21"/>
                <w:u w:val="single"/>
              </w:rPr>
              <w:t>1. Вовлеченные лица и рамки проекта</w:t>
            </w:r>
          </w:p>
          <w:p w:rsidR="004C54A2" w:rsidRPr="005B66F9" w:rsidRDefault="004C54A2" w:rsidP="00FF6370">
            <w:pPr>
              <w:jc w:val="center"/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C03598" w:rsidRPr="005B66F9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Заказчик процесса: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Краснов Д.И.</w:t>
            </w:r>
          </w:p>
          <w:p w:rsidR="0043064F" w:rsidRPr="005B66F9" w:rsidRDefault="0043064F" w:rsidP="0043064F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Владелец процесса: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Краснов Д.И.</w:t>
            </w:r>
          </w:p>
          <w:p w:rsidR="0043064F" w:rsidRPr="005B66F9" w:rsidRDefault="0043064F" w:rsidP="0043064F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Границы процесса: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>от</w:t>
            </w:r>
            <w:r w:rsidR="00A77840">
              <w:rPr>
                <w:rFonts w:eastAsia="+mn-ea"/>
                <w:sz w:val="22"/>
                <w:szCs w:val="21"/>
              </w:rPr>
              <w:t xml:space="preserve"> предоставленных</w:t>
            </w:r>
            <w:r w:rsidR="00AF594B" w:rsidRPr="005B66F9">
              <w:rPr>
                <w:rFonts w:eastAsia="+mn-ea"/>
                <w:sz w:val="22"/>
                <w:szCs w:val="21"/>
              </w:rPr>
              <w:t xml:space="preserve"> </w:t>
            </w:r>
            <w:r w:rsidR="00A77840">
              <w:rPr>
                <w:rFonts w:eastAsia="+mn-ea"/>
                <w:sz w:val="22"/>
                <w:szCs w:val="21"/>
              </w:rPr>
              <w:t>администрациями</w:t>
            </w:r>
            <w:r w:rsidR="008D793A" w:rsidRPr="005B66F9">
              <w:rPr>
                <w:rFonts w:eastAsia="+mn-ea"/>
                <w:sz w:val="22"/>
                <w:szCs w:val="21"/>
              </w:rPr>
              <w:t xml:space="preserve"> городских и муниципальных округов Чувашской Республики</w:t>
            </w:r>
            <w:r w:rsidR="00F93615" w:rsidRPr="005B66F9">
              <w:rPr>
                <w:rFonts w:eastAsia="+mn-ea"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 xml:space="preserve">до </w:t>
            </w:r>
            <w:r w:rsidR="00AF594B" w:rsidRPr="005B66F9">
              <w:rPr>
                <w:rFonts w:eastAsia="+mn-ea"/>
                <w:sz w:val="22"/>
                <w:szCs w:val="21"/>
              </w:rPr>
              <w:t>направления данных</w:t>
            </w:r>
            <w:r w:rsidR="00F93615" w:rsidRPr="005B66F9">
              <w:rPr>
                <w:rFonts w:eastAsia="+mn-ea"/>
                <w:sz w:val="22"/>
                <w:szCs w:val="21"/>
              </w:rPr>
              <w:t xml:space="preserve"> в </w:t>
            </w:r>
            <w:r w:rsidR="008D793A" w:rsidRPr="005B66F9">
              <w:rPr>
                <w:rFonts w:eastAsia="+mn-ea"/>
                <w:sz w:val="22"/>
                <w:szCs w:val="21"/>
              </w:rPr>
              <w:t>Управление Федеральной антимонопольной службы</w:t>
            </w:r>
            <w:r w:rsidR="00F93615" w:rsidRPr="005B66F9">
              <w:rPr>
                <w:rFonts w:eastAsia="+mn-ea"/>
                <w:sz w:val="22"/>
                <w:szCs w:val="21"/>
              </w:rPr>
              <w:t xml:space="preserve"> </w:t>
            </w:r>
            <w:r w:rsidR="00AF251F" w:rsidRPr="005B66F9">
              <w:rPr>
                <w:rFonts w:eastAsia="+mn-ea"/>
                <w:sz w:val="22"/>
                <w:szCs w:val="21"/>
              </w:rPr>
              <w:t xml:space="preserve">по </w:t>
            </w:r>
            <w:r w:rsidR="00F93615" w:rsidRPr="005B66F9">
              <w:rPr>
                <w:rFonts w:eastAsia="+mn-ea"/>
                <w:sz w:val="22"/>
                <w:szCs w:val="21"/>
              </w:rPr>
              <w:t>Чувашской Республик</w:t>
            </w:r>
            <w:r w:rsidR="00AF251F" w:rsidRPr="005B66F9">
              <w:rPr>
                <w:rFonts w:eastAsia="+mn-ea"/>
                <w:sz w:val="22"/>
                <w:szCs w:val="21"/>
              </w:rPr>
              <w:t>е</w:t>
            </w:r>
            <w:r w:rsidR="00A77840">
              <w:rPr>
                <w:rFonts w:eastAsia="+mn-ea"/>
                <w:sz w:val="22"/>
                <w:szCs w:val="21"/>
              </w:rPr>
              <w:t>, прокуратуру Чувашской Республики.</w:t>
            </w:r>
          </w:p>
          <w:p w:rsidR="00C03598" w:rsidRPr="005B66F9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Периметр проекта: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="00D91E31" w:rsidRPr="005B66F9">
              <w:rPr>
                <w:rFonts w:eastAsia="+mn-ea"/>
                <w:sz w:val="22"/>
                <w:szCs w:val="21"/>
              </w:rPr>
              <w:t>Минэкономразвит</w:t>
            </w:r>
            <w:r w:rsidR="00F93615" w:rsidRPr="005B66F9">
              <w:rPr>
                <w:rFonts w:eastAsia="+mn-ea"/>
                <w:sz w:val="22"/>
                <w:szCs w:val="21"/>
              </w:rPr>
              <w:t xml:space="preserve">ия Чувашии, </w:t>
            </w:r>
            <w:r w:rsidR="00631D63" w:rsidRPr="005B66F9">
              <w:rPr>
                <w:rFonts w:eastAsia="+mn-ea"/>
                <w:sz w:val="22"/>
                <w:szCs w:val="21"/>
              </w:rPr>
              <w:t>органы местного самоуправления</w:t>
            </w:r>
            <w:r w:rsidR="00CC6635" w:rsidRPr="005B66F9">
              <w:rPr>
                <w:rFonts w:eastAsia="+mn-ea"/>
                <w:sz w:val="22"/>
                <w:szCs w:val="21"/>
              </w:rPr>
              <w:t xml:space="preserve"> Чувашской Республики</w:t>
            </w:r>
            <w:r w:rsidR="00F93615" w:rsidRPr="005B66F9">
              <w:rPr>
                <w:rFonts w:eastAsia="+mn-ea"/>
                <w:sz w:val="22"/>
                <w:szCs w:val="21"/>
              </w:rPr>
              <w:t>, Глава Чувашской Республики</w:t>
            </w:r>
            <w:r w:rsidRPr="005B66F9">
              <w:rPr>
                <w:rFonts w:eastAsia="+mn-ea"/>
                <w:sz w:val="22"/>
                <w:szCs w:val="21"/>
              </w:rPr>
              <w:t>.</w:t>
            </w:r>
          </w:p>
          <w:p w:rsidR="00C03598" w:rsidRPr="005B66F9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Руководитель проекта:</w:t>
            </w:r>
            <w:r w:rsidRPr="005B66F9">
              <w:rPr>
                <w:rFonts w:eastAsia="+mn-ea"/>
                <w:sz w:val="22"/>
                <w:szCs w:val="21"/>
              </w:rPr>
              <w:t xml:space="preserve"> заместитель министра –</w:t>
            </w:r>
            <w:r w:rsidR="00A77840">
              <w:rPr>
                <w:rFonts w:eastAsia="+mn-ea"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 xml:space="preserve">Минэкономразвития Чувашии </w:t>
            </w:r>
            <w:r w:rsidR="00EF23B9" w:rsidRPr="005B66F9">
              <w:rPr>
                <w:rFonts w:eastAsia="+mn-ea"/>
                <w:sz w:val="22"/>
                <w:szCs w:val="21"/>
              </w:rPr>
              <w:t>Бельцов Д</w:t>
            </w:r>
            <w:r w:rsidRPr="005B66F9">
              <w:rPr>
                <w:rFonts w:eastAsia="+mn-ea"/>
                <w:sz w:val="22"/>
                <w:szCs w:val="21"/>
              </w:rPr>
              <w:t>.</w:t>
            </w:r>
            <w:r w:rsidR="00EF23B9" w:rsidRPr="005B66F9">
              <w:rPr>
                <w:rFonts w:eastAsia="+mn-ea"/>
                <w:sz w:val="22"/>
                <w:szCs w:val="21"/>
              </w:rPr>
              <w:t>В</w:t>
            </w:r>
            <w:r w:rsidRPr="005B66F9">
              <w:rPr>
                <w:rFonts w:eastAsia="+mn-ea"/>
                <w:sz w:val="22"/>
                <w:szCs w:val="21"/>
              </w:rPr>
              <w:t>.</w:t>
            </w:r>
          </w:p>
          <w:p w:rsidR="00B632F9" w:rsidRPr="005B66F9" w:rsidRDefault="00C03598" w:rsidP="005B66F9">
            <w:pPr>
              <w:jc w:val="both"/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b/>
                <w:bCs/>
                <w:szCs w:val="21"/>
                <w:lang w:eastAsia="ru-RU"/>
              </w:rPr>
              <w:t xml:space="preserve">Команда проекта: </w:t>
            </w:r>
            <w:r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начальник отдела </w:t>
            </w:r>
            <w:r w:rsidR="00155E7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развития секторов экономики и </w:t>
            </w:r>
            <w:proofErr w:type="gramStart"/>
            <w:r w:rsidR="00155E7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конкуренции </w:t>
            </w:r>
            <w:r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Минэкономразвития Чувашии</w:t>
            </w:r>
            <w:proofErr w:type="gramEnd"/>
            <w:r w:rsidR="00155E7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Буторова М.М.</w:t>
            </w:r>
            <w:r w:rsidR="002552E2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,</w:t>
            </w:r>
            <w:r w:rsidR="00155E7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</w:t>
            </w:r>
            <w:r w:rsidR="00AF251F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главный специалист-эксперт</w:t>
            </w:r>
            <w:r w:rsidR="00610B2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</w:t>
            </w:r>
            <w:r w:rsidR="00E77B1E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отдела развития с</w:t>
            </w:r>
            <w:r w:rsidR="00610B2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екторов экономики и конкуренции </w:t>
            </w:r>
            <w:r w:rsidR="00AF251F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Купташкина</w:t>
            </w:r>
            <w:r w:rsidR="00610B2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</w:t>
            </w:r>
            <w:r w:rsidR="00AF251F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Е</w:t>
            </w:r>
            <w:r w:rsidR="00610B20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.А.</w:t>
            </w:r>
            <w:r w:rsidR="00E77B1E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, </w:t>
            </w:r>
            <w:r w:rsidR="00F93615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аналитик офиса управления данными АНО «Центр цифровой трансформации Чувашской Республики» </w:t>
            </w:r>
            <w:r w:rsidR="005B66F9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Кудряшов Л</w:t>
            </w:r>
            <w:r w:rsidR="002A48C4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.</w:t>
            </w:r>
            <w:r w:rsidR="005B66F9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Г</w:t>
            </w:r>
            <w:r w:rsidR="002A48C4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.</w:t>
            </w:r>
            <w:r w:rsidR="00E77B1E" w:rsidRPr="005B66F9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</w:t>
            </w:r>
          </w:p>
          <w:p w:rsidR="00E77B1E" w:rsidRPr="005B66F9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10"/>
                <w:szCs w:val="21"/>
                <w:lang w:eastAsia="ru-RU"/>
              </w:rPr>
            </w:pPr>
          </w:p>
          <w:p w:rsidR="00E77B1E" w:rsidRPr="005B66F9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Cs w:val="21"/>
                <w:u w:val="single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b/>
                <w:bCs/>
                <w:szCs w:val="21"/>
                <w:u w:val="single"/>
                <w:lang w:eastAsia="ru-RU"/>
              </w:rPr>
              <w:t>3. Цели и плановый эффект</w:t>
            </w:r>
          </w:p>
          <w:p w:rsidR="00E77B1E" w:rsidRPr="005B66F9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10"/>
                <w:szCs w:val="21"/>
                <w:lang w:eastAsia="ru-RU"/>
              </w:rPr>
            </w:pPr>
          </w:p>
          <w:tbl>
            <w:tblPr>
              <w:tblStyle w:val="a3"/>
              <w:tblW w:w="9782" w:type="dxa"/>
              <w:tblInd w:w="28" w:type="dxa"/>
              <w:tblLook w:val="04A0" w:firstRow="1" w:lastRow="0" w:firstColumn="1" w:lastColumn="0" w:noHBand="0" w:noVBand="1"/>
            </w:tblPr>
            <w:tblGrid>
              <w:gridCol w:w="6947"/>
              <w:gridCol w:w="1417"/>
              <w:gridCol w:w="1418"/>
            </w:tblGrid>
            <w:tr w:rsidR="00BA74C8" w:rsidRPr="005B66F9" w:rsidTr="00BA74C8">
              <w:trPr>
                <w:trHeight w:val="414"/>
              </w:trPr>
              <w:tc>
                <w:tcPr>
                  <w:tcW w:w="6947" w:type="dxa"/>
                  <w:vAlign w:val="center"/>
                </w:tcPr>
                <w:p w:rsidR="00BA74C8" w:rsidRPr="005B66F9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цели</w:t>
                  </w:r>
                </w:p>
              </w:tc>
              <w:tc>
                <w:tcPr>
                  <w:tcW w:w="1417" w:type="dxa"/>
                  <w:vAlign w:val="center"/>
                </w:tcPr>
                <w:p w:rsidR="00BA74C8" w:rsidRPr="005B66F9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Текущий показатель</w:t>
                  </w:r>
                </w:p>
              </w:tc>
              <w:tc>
                <w:tcPr>
                  <w:tcW w:w="1418" w:type="dxa"/>
                  <w:vAlign w:val="center"/>
                </w:tcPr>
                <w:p w:rsidR="00BA74C8" w:rsidRPr="005B66F9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Целевой показатель</w:t>
                  </w:r>
                </w:p>
              </w:tc>
            </w:tr>
            <w:tr w:rsidR="00E36816" w:rsidRPr="005B66F9" w:rsidTr="0038566A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2530BA" w:rsidRPr="005B66F9" w:rsidRDefault="00B13AAB" w:rsidP="00692CE5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13AA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Сокращение времени формирования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таблиц</w:t>
                  </w:r>
                  <w:r w:rsidR="00AF251F" w:rsidRPr="005B66F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bookmarkStart w:id="0" w:name="_Hlk126829530"/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ценовой </w:t>
                  </w:r>
                  <w:r w:rsidR="00AF251F" w:rsidRPr="005B66F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ситуации</w:t>
                  </w:r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</w:t>
                  </w:r>
                  <w:r w:rsidR="00AF251F" w:rsidRPr="005B66F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ГСМ </w:t>
                  </w:r>
                  <w:bookmarkEnd w:id="0"/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(на 1 процедуру)</w:t>
                  </w:r>
                  <w:r w:rsidR="002530B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время выполнения/ время ожидания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816" w:rsidRPr="005B66F9" w:rsidRDefault="00037A2B" w:rsidP="002530B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5,0</w:t>
                  </w:r>
                </w:p>
              </w:tc>
              <w:tc>
                <w:tcPr>
                  <w:tcW w:w="1418" w:type="dxa"/>
                  <w:vAlign w:val="center"/>
                </w:tcPr>
                <w:p w:rsidR="00E36816" w:rsidRPr="005B66F9" w:rsidRDefault="00037A2B" w:rsidP="006C7D6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1,5</w:t>
                  </w:r>
                </w:p>
              </w:tc>
            </w:tr>
            <w:tr w:rsidR="00542F71" w:rsidRPr="005B66F9" w:rsidTr="0038566A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542F71" w:rsidRPr="005B66F9" w:rsidRDefault="00AF251F" w:rsidP="00692CE5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Анализ показателей изменения цен, выявление положительных и отрицательных тенденций</w:t>
                  </w:r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(на 1 процедуру)</w:t>
                  </w:r>
                </w:p>
              </w:tc>
              <w:tc>
                <w:tcPr>
                  <w:tcW w:w="1417" w:type="dxa"/>
                  <w:vAlign w:val="center"/>
                </w:tcPr>
                <w:p w:rsidR="00542F71" w:rsidRPr="005B66F9" w:rsidRDefault="00037A2B" w:rsidP="00281A8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13,4</w:t>
                  </w:r>
                </w:p>
              </w:tc>
              <w:tc>
                <w:tcPr>
                  <w:tcW w:w="1418" w:type="dxa"/>
                  <w:vAlign w:val="center"/>
                </w:tcPr>
                <w:p w:rsidR="00542F71" w:rsidRPr="005B66F9" w:rsidRDefault="00037A2B" w:rsidP="006C7D6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2,8</w:t>
                  </w:r>
                </w:p>
              </w:tc>
            </w:tr>
            <w:tr w:rsidR="00227677" w:rsidRPr="005B66F9" w:rsidTr="00560333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227677" w:rsidRPr="005B66F9" w:rsidRDefault="00227677" w:rsidP="00692CE5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Повышение скорости принятия и качества управленческих решений в случае </w:t>
                  </w:r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изменения</w:t>
                  </w:r>
                  <w:r w:rsidRPr="005B66F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цен на большинстве автозаправочных станций (далее – АЗС) в Чувашской Республике</w:t>
                  </w:r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(за 1 год)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227677" w:rsidRPr="00227677" w:rsidRDefault="00A564C6" w:rsidP="00A564C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871</w:t>
                  </w:r>
                  <w:r w:rsidR="0022767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ч.</w:t>
                  </w:r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или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919 909</w:t>
                  </w:r>
                  <w:r w:rsidR="00692C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руб.</w:t>
                  </w:r>
                </w:p>
              </w:tc>
            </w:tr>
          </w:tbl>
          <w:p w:rsidR="00BA74C8" w:rsidRPr="005B66F9" w:rsidRDefault="00BA74C8" w:rsidP="00FF6370">
            <w:pPr>
              <w:jc w:val="both"/>
              <w:rPr>
                <w:rFonts w:ascii="Times New Roman" w:eastAsia="+mn-e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5B66F9" w:rsidRDefault="004C54A2" w:rsidP="00FF63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5B66F9" w:rsidRDefault="009E6F71" w:rsidP="00FF63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66F9">
              <w:rPr>
                <w:rFonts w:ascii="Times New Roman" w:hAnsi="Times New Roman" w:cs="Times New Roman"/>
                <w:b/>
                <w:u w:val="single"/>
              </w:rPr>
              <w:t>2. Обоснование выбора</w:t>
            </w:r>
          </w:p>
          <w:p w:rsidR="002F42FD" w:rsidRPr="005B66F9" w:rsidRDefault="002F42FD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sz w:val="10"/>
                <w:szCs w:val="22"/>
              </w:rPr>
            </w:pPr>
          </w:p>
          <w:p w:rsidR="00B93293" w:rsidRPr="005B66F9" w:rsidRDefault="009E6F71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5B66F9">
              <w:rPr>
                <w:rFonts w:eastAsia="+mn-ea"/>
                <w:b/>
                <w:bCs/>
                <w:sz w:val="22"/>
                <w:szCs w:val="22"/>
              </w:rPr>
              <w:t xml:space="preserve">Ключевой риск: </w:t>
            </w:r>
            <w:r w:rsidR="00631D63" w:rsidRPr="005B66F9">
              <w:rPr>
                <w:rFonts w:eastAsia="+mn-ea"/>
                <w:sz w:val="22"/>
                <w:szCs w:val="22"/>
              </w:rPr>
              <w:t>низкая заинтересованность муниципальных служащих, которые вносят све</w:t>
            </w:r>
            <w:bookmarkStart w:id="1" w:name="_GoBack"/>
            <w:bookmarkEnd w:id="1"/>
            <w:r w:rsidR="00631D63" w:rsidRPr="005B66F9">
              <w:rPr>
                <w:rFonts w:eastAsia="+mn-ea"/>
                <w:sz w:val="22"/>
                <w:szCs w:val="22"/>
              </w:rPr>
              <w:t xml:space="preserve">дения в </w:t>
            </w:r>
            <w:proofErr w:type="spellStart"/>
            <w:r w:rsidR="00631D63" w:rsidRPr="005B66F9">
              <w:rPr>
                <w:rFonts w:eastAsia="+mn-ea"/>
                <w:sz w:val="22"/>
                <w:szCs w:val="22"/>
              </w:rPr>
              <w:t>дашборд</w:t>
            </w:r>
            <w:proofErr w:type="spellEnd"/>
            <w:r w:rsidR="007A5D75" w:rsidRPr="005B66F9">
              <w:rPr>
                <w:rFonts w:eastAsia="+mn-ea"/>
                <w:sz w:val="22"/>
                <w:szCs w:val="22"/>
              </w:rPr>
              <w:t>.</w:t>
            </w:r>
          </w:p>
          <w:p w:rsidR="009E6F71" w:rsidRPr="005B66F9" w:rsidRDefault="009E6F71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B66F9">
              <w:rPr>
                <w:rFonts w:eastAsia="+mn-ea"/>
                <w:b/>
                <w:bCs/>
                <w:sz w:val="22"/>
                <w:szCs w:val="22"/>
              </w:rPr>
              <w:t>Проблемы:</w:t>
            </w:r>
          </w:p>
          <w:p w:rsidR="002F42FD" w:rsidRDefault="00F1182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31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>
              <w:rPr>
                <w:rFonts w:eastAsia="+mn-ea"/>
                <w:sz w:val="22"/>
                <w:szCs w:val="22"/>
              </w:rPr>
              <w:t>Отсутствие возможности визуализации данных</w:t>
            </w:r>
            <w:r w:rsidR="002F42FD" w:rsidRPr="005B66F9">
              <w:rPr>
                <w:rFonts w:eastAsia="+mn-ea"/>
                <w:sz w:val="22"/>
                <w:szCs w:val="22"/>
              </w:rPr>
              <w:t xml:space="preserve"> по </w:t>
            </w:r>
            <w:r w:rsidR="00B13AAB">
              <w:rPr>
                <w:rFonts w:eastAsia="+mn-ea"/>
                <w:sz w:val="22"/>
                <w:szCs w:val="22"/>
              </w:rPr>
              <w:t>ценовым</w:t>
            </w:r>
            <w:r w:rsidR="002F42FD" w:rsidRPr="005B66F9">
              <w:rPr>
                <w:rFonts w:eastAsia="+mn-ea"/>
                <w:sz w:val="22"/>
                <w:szCs w:val="22"/>
              </w:rPr>
              <w:t xml:space="preserve"> показателям</w:t>
            </w:r>
          </w:p>
          <w:p w:rsidR="00F1182D" w:rsidRPr="005B66F9" w:rsidRDefault="00F1182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31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>
              <w:rPr>
                <w:rFonts w:eastAsia="+mn-ea"/>
                <w:sz w:val="22"/>
                <w:szCs w:val="22"/>
              </w:rPr>
              <w:t>Лишний этап по уточнению информации</w:t>
            </w:r>
          </w:p>
          <w:p w:rsidR="002F42FD" w:rsidRPr="005B66F9" w:rsidRDefault="00F1182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>
              <w:rPr>
                <w:rFonts w:eastAsia="+mn-ea"/>
                <w:sz w:val="22"/>
                <w:szCs w:val="22"/>
              </w:rPr>
              <w:t>Формирование слайдов в ручном режиме</w:t>
            </w:r>
          </w:p>
          <w:p w:rsidR="00CC6635" w:rsidRPr="005B66F9" w:rsidRDefault="002F42FD" w:rsidP="005B66F9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5B66F9">
              <w:rPr>
                <w:rFonts w:eastAsia="+mn-ea"/>
                <w:sz w:val="22"/>
                <w:szCs w:val="22"/>
              </w:rPr>
              <w:t>Н</w:t>
            </w:r>
            <w:r w:rsidR="00821F97" w:rsidRPr="005B66F9">
              <w:rPr>
                <w:rFonts w:eastAsia="+mn-ea"/>
                <w:sz w:val="22"/>
                <w:szCs w:val="22"/>
              </w:rPr>
              <w:t xml:space="preserve">есвоевременное </w:t>
            </w:r>
            <w:r w:rsidR="00F1182D">
              <w:rPr>
                <w:rFonts w:eastAsia="+mn-ea"/>
                <w:sz w:val="22"/>
                <w:szCs w:val="22"/>
              </w:rPr>
              <w:t xml:space="preserve">реагирование в условиях </w:t>
            </w:r>
            <w:r w:rsidR="00B13AAB">
              <w:rPr>
                <w:rFonts w:eastAsia="+mn-ea"/>
                <w:sz w:val="22"/>
                <w:szCs w:val="22"/>
              </w:rPr>
              <w:t>резкого изменения цен на ГСМ</w:t>
            </w:r>
            <w:r w:rsidR="00915F49" w:rsidRPr="005B66F9">
              <w:rPr>
                <w:rFonts w:eastAsia="+mn-ea"/>
                <w:sz w:val="22"/>
                <w:szCs w:val="22"/>
              </w:rPr>
              <w:t>.</w:t>
            </w:r>
          </w:p>
          <w:p w:rsidR="0040733C" w:rsidRPr="005B66F9" w:rsidRDefault="0040733C" w:rsidP="002F42FD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6"/>
                <w:szCs w:val="22"/>
              </w:rPr>
            </w:pPr>
          </w:p>
          <w:p w:rsidR="00B632F9" w:rsidRPr="005B66F9" w:rsidRDefault="00B632F9" w:rsidP="00FF63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66F9">
              <w:rPr>
                <w:rFonts w:ascii="Times New Roman" w:hAnsi="Times New Roman" w:cs="Times New Roman"/>
                <w:b/>
                <w:u w:val="single"/>
              </w:rPr>
              <w:t>4. Ключевые события проекта</w:t>
            </w:r>
          </w:p>
          <w:p w:rsidR="00B632F9" w:rsidRPr="005B66F9" w:rsidRDefault="00B632F9" w:rsidP="00FF6370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B632F9" w:rsidRPr="005B66F9" w:rsidRDefault="00B86858" w:rsidP="00BC3A4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Старт проекта:</w:t>
            </w:r>
            <w:r w:rsidR="004E4005"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16</w:t>
            </w:r>
            <w:r w:rsidR="00720983" w:rsidRPr="005B66F9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F1182D">
              <w:rPr>
                <w:rFonts w:ascii="Times New Roman" w:eastAsia="+mn-ea" w:hAnsi="Times New Roman" w:cs="Times New Roman"/>
                <w:lang w:eastAsia="ru-RU"/>
              </w:rPr>
              <w:t>11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C01AA8" w:rsidRPr="005B66F9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 xml:space="preserve"> г.</w:t>
            </w:r>
          </w:p>
          <w:p w:rsidR="00B632F9" w:rsidRPr="005B66F9" w:rsidRDefault="00B632F9" w:rsidP="00BC3A4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Диагнос</w:t>
            </w:r>
            <w:r w:rsidR="00720983" w:rsidRPr="005B66F9">
              <w:rPr>
                <w:rFonts w:ascii="Times New Roman" w:eastAsia="+mn-ea" w:hAnsi="Times New Roman" w:cs="Times New Roman"/>
                <w:lang w:eastAsia="ru-RU"/>
              </w:rPr>
              <w:t xml:space="preserve">тика и 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 xml:space="preserve">разработка </w:t>
            </w:r>
            <w:r w:rsidR="00720983" w:rsidRPr="005B66F9">
              <w:rPr>
                <w:rFonts w:ascii="Times New Roman" w:eastAsia="+mn-ea" w:hAnsi="Times New Roman" w:cs="Times New Roman"/>
                <w:lang w:eastAsia="ru-RU"/>
              </w:rPr>
              <w:t>целево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>го</w:t>
            </w:r>
            <w:r w:rsidR="00720983" w:rsidRPr="005B66F9">
              <w:rPr>
                <w:rFonts w:ascii="Times New Roman" w:eastAsia="+mn-ea" w:hAnsi="Times New Roman" w:cs="Times New Roman"/>
                <w:lang w:eastAsia="ru-RU"/>
              </w:rPr>
              <w:t xml:space="preserve"> состояни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>я процесса:</w:t>
            </w:r>
            <w:r w:rsidR="00720983"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22.11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C01AA8" w:rsidRPr="005B66F9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 xml:space="preserve"> г.</w:t>
            </w:r>
            <w:r w:rsidR="00A77840" w:rsidRPr="00A77840">
              <w:rPr>
                <w:rFonts w:ascii="Times New Roman" w:eastAsia="+mn-ea" w:hAnsi="Times New Roman" w:cs="Times New Roman"/>
                <w:lang w:eastAsia="ru-RU"/>
              </w:rPr>
              <w:t>;</w:t>
            </w:r>
          </w:p>
          <w:p w:rsidR="00B632F9" w:rsidRPr="005B66F9" w:rsidRDefault="00B86858" w:rsidP="00B86858">
            <w:pPr>
              <w:pStyle w:val="a4"/>
              <w:tabs>
                <w:tab w:val="left" w:pos="314"/>
              </w:tabs>
              <w:ind w:left="3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р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 xml:space="preserve">азработка 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 xml:space="preserve">карты 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>текуще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>го состояния процесса: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20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11</w:t>
            </w:r>
            <w:r w:rsidR="004C65BE" w:rsidRPr="005B66F9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C01AA8" w:rsidRPr="005B66F9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 xml:space="preserve"> г.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>;</w:t>
            </w:r>
          </w:p>
          <w:p w:rsidR="00B632F9" w:rsidRPr="005B66F9" w:rsidRDefault="00B86858" w:rsidP="00B86858">
            <w:pPr>
              <w:pStyle w:val="a4"/>
              <w:tabs>
                <w:tab w:val="left" w:pos="314"/>
              </w:tabs>
              <w:ind w:left="3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р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 xml:space="preserve">азработка 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>карты целевого состояния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 xml:space="preserve"> процесса</w:t>
            </w:r>
            <w:r w:rsidR="0043064F" w:rsidRPr="005B66F9">
              <w:rPr>
                <w:rFonts w:ascii="Times New Roman" w:eastAsia="+mn-ea" w:hAnsi="Times New Roman" w:cs="Times New Roman"/>
                <w:lang w:eastAsia="ru-RU"/>
              </w:rPr>
              <w:t>: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22</w:t>
            </w:r>
            <w:r w:rsidR="0001716C" w:rsidRPr="005B66F9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11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40733C" w:rsidRPr="005B66F9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 xml:space="preserve"> г.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>;</w:t>
            </w:r>
          </w:p>
          <w:p w:rsidR="00B86858" w:rsidRPr="005B66F9" w:rsidRDefault="00B86858" w:rsidP="00B86858">
            <w:pPr>
              <w:pStyle w:val="a4"/>
              <w:tabs>
                <w:tab w:val="left" w:pos="314"/>
              </w:tabs>
              <w:ind w:left="3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6F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плана мероприятий по реализации проекта: </w:t>
            </w:r>
            <w:r w:rsidR="005B66F9" w:rsidRPr="005B66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A50620" w:rsidRPr="005B66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B66F9" w:rsidRPr="005B66F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5B66F9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  <w:r w:rsidR="00B13AA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B632F9" w:rsidRPr="005B66F9" w:rsidRDefault="0043064F" w:rsidP="00BC3A4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Проведение совещания по запуску проекта (</w:t>
            </w:r>
            <w:r w:rsidR="00B632F9" w:rsidRPr="005B66F9">
              <w:rPr>
                <w:rFonts w:ascii="Times New Roman" w:eastAsia="+mn-ea" w:hAnsi="Times New Roman" w:cs="Times New Roman"/>
                <w:lang w:val="en-US" w:eastAsia="ru-RU"/>
              </w:rPr>
              <w:t>Kick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>-</w:t>
            </w:r>
            <w:r w:rsidR="00B632F9" w:rsidRPr="005B66F9">
              <w:rPr>
                <w:rFonts w:ascii="Times New Roman" w:eastAsia="+mn-ea" w:hAnsi="Times New Roman" w:cs="Times New Roman"/>
                <w:lang w:val="en-US" w:eastAsia="ru-RU"/>
              </w:rPr>
              <w:t>off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>)</w:t>
            </w:r>
            <w:r w:rsidR="00B86858" w:rsidRPr="005B66F9">
              <w:rPr>
                <w:rFonts w:ascii="Times New Roman" w:eastAsia="+mn-ea" w:hAnsi="Times New Roman" w:cs="Times New Roman"/>
                <w:lang w:eastAsia="ru-RU"/>
              </w:rPr>
              <w:t>:</w:t>
            </w:r>
            <w:r w:rsidR="00B632F9"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7A5D75" w:rsidRPr="005B66F9">
              <w:rPr>
                <w:rFonts w:ascii="Times New Roman" w:eastAsia="+mn-ea" w:hAnsi="Times New Roman" w:cs="Times New Roman"/>
                <w:lang w:eastAsia="ru-RU"/>
              </w:rPr>
              <w:br/>
              <w:t xml:space="preserve">до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15</w:t>
            </w:r>
            <w:r w:rsidR="007A5D75" w:rsidRPr="005B66F9">
              <w:rPr>
                <w:rFonts w:ascii="Times New Roman" w:eastAsia="+mn-ea" w:hAnsi="Times New Roman" w:cs="Times New Roman"/>
                <w:lang w:eastAsia="ru-RU"/>
              </w:rPr>
              <w:t>.0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1</w:t>
            </w:r>
            <w:r w:rsidR="007A5D75" w:rsidRPr="005B66F9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>4 г.</w:t>
            </w:r>
          </w:p>
          <w:p w:rsidR="00B86858" w:rsidRPr="005B66F9" w:rsidRDefault="00B632F9" w:rsidP="00B86858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eastAsia="+mn-ea"/>
                <w:sz w:val="21"/>
                <w:szCs w:val="21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Внедрение улучшений</w:t>
            </w:r>
            <w:r w:rsidR="00B86858" w:rsidRPr="005B66F9">
              <w:rPr>
                <w:rFonts w:ascii="Times New Roman" w:eastAsia="+mn-ea" w:hAnsi="Times New Roman" w:cs="Times New Roman"/>
                <w:lang w:eastAsia="ru-RU"/>
              </w:rPr>
              <w:t>:</w:t>
            </w:r>
            <w:r w:rsidR="00281A81"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22</w:t>
            </w:r>
            <w:r w:rsidR="00A50620" w:rsidRPr="005B66F9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0</w:t>
            </w:r>
            <w:r w:rsidR="00A50620" w:rsidRPr="005B66F9">
              <w:rPr>
                <w:rFonts w:ascii="Times New Roman" w:eastAsia="+mn-ea" w:hAnsi="Times New Roman" w:cs="Times New Roman"/>
                <w:lang w:eastAsia="ru-RU"/>
              </w:rPr>
              <w:t>1.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>202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>4 г.</w:t>
            </w:r>
          </w:p>
          <w:p w:rsidR="00B632F9" w:rsidRPr="005B66F9" w:rsidRDefault="00B632F9" w:rsidP="00B13AA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eastAsia="+mn-ea"/>
                <w:sz w:val="21"/>
                <w:szCs w:val="21"/>
              </w:rPr>
            </w:pPr>
            <w:r w:rsidRPr="005B66F9">
              <w:rPr>
                <w:rFonts w:ascii="Times New Roman" w:eastAsia="+mn-ea" w:hAnsi="Times New Roman" w:cs="Times New Roman"/>
                <w:lang w:eastAsia="ru-RU"/>
              </w:rPr>
              <w:t>Закрепление</w:t>
            </w:r>
            <w:r w:rsidR="00B86858" w:rsidRPr="005B66F9">
              <w:rPr>
                <w:rFonts w:ascii="Times New Roman" w:eastAsia="+mn-ea" w:hAnsi="Times New Roman" w:cs="Times New Roman"/>
                <w:lang w:eastAsia="ru-RU"/>
              </w:rPr>
              <w:t xml:space="preserve"> результатов и закрытие проекта: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29</w:t>
            </w:r>
            <w:r w:rsidRPr="005B66F9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5B66F9" w:rsidRPr="005B66F9">
              <w:rPr>
                <w:rFonts w:ascii="Times New Roman" w:eastAsia="+mn-ea" w:hAnsi="Times New Roman" w:cs="Times New Roman"/>
                <w:lang w:eastAsia="ru-RU"/>
              </w:rPr>
              <w:t>02</w:t>
            </w:r>
            <w:r w:rsidR="009E0F2F" w:rsidRPr="005B66F9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B13AAB">
              <w:rPr>
                <w:rFonts w:ascii="Times New Roman" w:eastAsia="+mn-ea" w:hAnsi="Times New Roman" w:cs="Times New Roman"/>
                <w:lang w:eastAsia="ru-RU"/>
              </w:rPr>
              <w:t>4 г.</w:t>
            </w:r>
          </w:p>
        </w:tc>
      </w:tr>
    </w:tbl>
    <w:p w:rsidR="00BC26FE" w:rsidRPr="007A5D75" w:rsidRDefault="00BC26FE" w:rsidP="00A54468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  <w:gridCol w:w="6870"/>
      </w:tblGrid>
      <w:tr w:rsidR="00336F6D" w:rsidTr="00444D73">
        <w:tc>
          <w:tcPr>
            <w:tcW w:w="2800" w:type="pct"/>
          </w:tcPr>
          <w:p w:rsidR="0043064F" w:rsidRDefault="00FB05C9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Республиканского центра </w:t>
            </w:r>
            <w:r w:rsidRPr="00FB05C9">
              <w:rPr>
                <w:rFonts w:ascii="Times New Roman" w:hAnsi="Times New Roman" w:cs="Times New Roman"/>
                <w:sz w:val="24"/>
                <w:szCs w:val="24"/>
              </w:rPr>
              <w:t>компетенций в сфере внедрения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B8C" w:rsidRDefault="00236225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бережливого </w:t>
            </w:r>
            <w:r w:rsidR="00FB05C9" w:rsidRPr="00FB05C9">
              <w:rPr>
                <w:rFonts w:ascii="Times New Roman" w:hAnsi="Times New Roman" w:cs="Times New Roman"/>
                <w:sz w:val="24"/>
                <w:szCs w:val="24"/>
              </w:rPr>
              <w:t>управления в государственном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5C9" w:rsidRPr="00FB05C9">
              <w:rPr>
                <w:rFonts w:ascii="Times New Roman" w:hAnsi="Times New Roman" w:cs="Times New Roman"/>
                <w:sz w:val="24"/>
                <w:szCs w:val="24"/>
              </w:rPr>
              <w:t>секторе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54B8C">
              <w:rPr>
                <w:rFonts w:ascii="Times New Roman" w:hAnsi="Times New Roman" w:cs="Times New Roman"/>
                <w:sz w:val="24"/>
                <w:szCs w:val="24"/>
              </w:rPr>
              <w:t>/___________________</w:t>
            </w:r>
          </w:p>
          <w:p w:rsidR="00336F6D" w:rsidRPr="00C16745" w:rsidRDefault="00236225" w:rsidP="00C01A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867292"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  <w:r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254B8C"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FB05C9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(подпись)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867292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C1674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FB05C9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(инициалы, фамилия)</w:t>
            </w:r>
          </w:p>
        </w:tc>
        <w:tc>
          <w:tcPr>
            <w:tcW w:w="2200" w:type="pct"/>
          </w:tcPr>
          <w:p w:rsidR="009E1F45" w:rsidRDefault="009E1F45" w:rsidP="0011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236225" w:rsidRDefault="00236225" w:rsidP="00117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D" w:rsidRDefault="00336F6D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6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E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>Д.В. Бельцов</w:t>
            </w:r>
          </w:p>
        </w:tc>
      </w:tr>
    </w:tbl>
    <w:p w:rsidR="00CF278C" w:rsidRPr="007A5D75" w:rsidRDefault="00CF278C" w:rsidP="00180477">
      <w:pPr>
        <w:tabs>
          <w:tab w:val="left" w:pos="1005"/>
        </w:tabs>
        <w:rPr>
          <w:rFonts w:ascii="Times New Roman" w:hAnsi="Times New Roman" w:cs="Times New Roman"/>
          <w:sz w:val="2"/>
          <w:szCs w:val="24"/>
        </w:rPr>
      </w:pPr>
    </w:p>
    <w:sectPr w:rsidR="00CF278C" w:rsidRPr="007A5D75" w:rsidSect="002220EE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11" w:rsidRDefault="00BA1411" w:rsidP="00A44CBB">
      <w:pPr>
        <w:spacing w:after="0" w:line="240" w:lineRule="auto"/>
      </w:pPr>
      <w:r>
        <w:separator/>
      </w:r>
    </w:p>
  </w:endnote>
  <w:endnote w:type="continuationSeparator" w:id="0">
    <w:p w:rsidR="00BA1411" w:rsidRDefault="00BA1411" w:rsidP="00A4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11" w:rsidRDefault="00BA1411" w:rsidP="00A44CBB">
      <w:pPr>
        <w:spacing w:after="0" w:line="240" w:lineRule="auto"/>
      </w:pPr>
      <w:r>
        <w:separator/>
      </w:r>
    </w:p>
  </w:footnote>
  <w:footnote w:type="continuationSeparator" w:id="0">
    <w:p w:rsidR="00BA1411" w:rsidRDefault="00BA1411" w:rsidP="00A4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2521A7"/>
    <w:multiLevelType w:val="hybridMultilevel"/>
    <w:tmpl w:val="F6DE3A56"/>
    <w:lvl w:ilvl="0" w:tplc="4734EEC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50954B3"/>
    <w:multiLevelType w:val="hybridMultilevel"/>
    <w:tmpl w:val="3334A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B424E2"/>
    <w:multiLevelType w:val="hybridMultilevel"/>
    <w:tmpl w:val="308238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14D64"/>
    <w:rsid w:val="0001716C"/>
    <w:rsid w:val="000238E9"/>
    <w:rsid w:val="00023E00"/>
    <w:rsid w:val="00030EF7"/>
    <w:rsid w:val="000334C9"/>
    <w:rsid w:val="00035498"/>
    <w:rsid w:val="00037A2B"/>
    <w:rsid w:val="00047004"/>
    <w:rsid w:val="00047688"/>
    <w:rsid w:val="00053DEB"/>
    <w:rsid w:val="00074B12"/>
    <w:rsid w:val="00074D88"/>
    <w:rsid w:val="00075527"/>
    <w:rsid w:val="00077C50"/>
    <w:rsid w:val="00082B10"/>
    <w:rsid w:val="000846ED"/>
    <w:rsid w:val="000C491E"/>
    <w:rsid w:val="000C53B0"/>
    <w:rsid w:val="000E4A56"/>
    <w:rsid w:val="000E6501"/>
    <w:rsid w:val="000F1145"/>
    <w:rsid w:val="000F21F6"/>
    <w:rsid w:val="00100B40"/>
    <w:rsid w:val="001055C9"/>
    <w:rsid w:val="00111265"/>
    <w:rsid w:val="001147C3"/>
    <w:rsid w:val="00117F25"/>
    <w:rsid w:val="00123D53"/>
    <w:rsid w:val="001457D4"/>
    <w:rsid w:val="0015003C"/>
    <w:rsid w:val="00155E70"/>
    <w:rsid w:val="0016561E"/>
    <w:rsid w:val="00180477"/>
    <w:rsid w:val="001871E0"/>
    <w:rsid w:val="001877B4"/>
    <w:rsid w:val="001900E2"/>
    <w:rsid w:val="0019205F"/>
    <w:rsid w:val="001B3209"/>
    <w:rsid w:val="002171A1"/>
    <w:rsid w:val="002220EE"/>
    <w:rsid w:val="0022348D"/>
    <w:rsid w:val="00227677"/>
    <w:rsid w:val="00234CFA"/>
    <w:rsid w:val="00236225"/>
    <w:rsid w:val="002530BA"/>
    <w:rsid w:val="00254B8C"/>
    <w:rsid w:val="002552E2"/>
    <w:rsid w:val="00255952"/>
    <w:rsid w:val="00273D8D"/>
    <w:rsid w:val="00281A81"/>
    <w:rsid w:val="00286CFE"/>
    <w:rsid w:val="00295607"/>
    <w:rsid w:val="002A02FF"/>
    <w:rsid w:val="002A48C4"/>
    <w:rsid w:val="002C1D27"/>
    <w:rsid w:val="002C7D0B"/>
    <w:rsid w:val="002D39AA"/>
    <w:rsid w:val="002F3B32"/>
    <w:rsid w:val="002F42FD"/>
    <w:rsid w:val="00300BDF"/>
    <w:rsid w:val="0030202F"/>
    <w:rsid w:val="003042B6"/>
    <w:rsid w:val="00305966"/>
    <w:rsid w:val="003069B3"/>
    <w:rsid w:val="00312B20"/>
    <w:rsid w:val="00312DA1"/>
    <w:rsid w:val="00313E6F"/>
    <w:rsid w:val="0032008B"/>
    <w:rsid w:val="00336F6D"/>
    <w:rsid w:val="00345918"/>
    <w:rsid w:val="00346304"/>
    <w:rsid w:val="00366765"/>
    <w:rsid w:val="0037411B"/>
    <w:rsid w:val="00376945"/>
    <w:rsid w:val="003778C7"/>
    <w:rsid w:val="003835FE"/>
    <w:rsid w:val="0038791F"/>
    <w:rsid w:val="00391298"/>
    <w:rsid w:val="0039223F"/>
    <w:rsid w:val="003A099C"/>
    <w:rsid w:val="003B6698"/>
    <w:rsid w:val="003D48D0"/>
    <w:rsid w:val="003E446D"/>
    <w:rsid w:val="003E7076"/>
    <w:rsid w:val="0040733C"/>
    <w:rsid w:val="00411952"/>
    <w:rsid w:val="00412571"/>
    <w:rsid w:val="00423484"/>
    <w:rsid w:val="00426483"/>
    <w:rsid w:val="0043019B"/>
    <w:rsid w:val="0043064F"/>
    <w:rsid w:val="00444D73"/>
    <w:rsid w:val="004532FC"/>
    <w:rsid w:val="00455BD1"/>
    <w:rsid w:val="00463FAD"/>
    <w:rsid w:val="00471BFE"/>
    <w:rsid w:val="00476E45"/>
    <w:rsid w:val="0049567B"/>
    <w:rsid w:val="004A34DC"/>
    <w:rsid w:val="004A71FB"/>
    <w:rsid w:val="004B48A1"/>
    <w:rsid w:val="004C54A2"/>
    <w:rsid w:val="004C65BE"/>
    <w:rsid w:val="004D0470"/>
    <w:rsid w:val="004E2B8C"/>
    <w:rsid w:val="004E4005"/>
    <w:rsid w:val="0050635C"/>
    <w:rsid w:val="00521247"/>
    <w:rsid w:val="00525EAC"/>
    <w:rsid w:val="00527839"/>
    <w:rsid w:val="005345BF"/>
    <w:rsid w:val="005411EE"/>
    <w:rsid w:val="005418A8"/>
    <w:rsid w:val="005421B0"/>
    <w:rsid w:val="005425A4"/>
    <w:rsid w:val="00542F71"/>
    <w:rsid w:val="00543337"/>
    <w:rsid w:val="005434C6"/>
    <w:rsid w:val="005521E9"/>
    <w:rsid w:val="00564479"/>
    <w:rsid w:val="00572080"/>
    <w:rsid w:val="00583369"/>
    <w:rsid w:val="00591362"/>
    <w:rsid w:val="005916E4"/>
    <w:rsid w:val="005A5177"/>
    <w:rsid w:val="005B66F9"/>
    <w:rsid w:val="005C1B86"/>
    <w:rsid w:val="005D161F"/>
    <w:rsid w:val="005F1297"/>
    <w:rsid w:val="005F12E4"/>
    <w:rsid w:val="005F2813"/>
    <w:rsid w:val="005F4EC5"/>
    <w:rsid w:val="00600EEE"/>
    <w:rsid w:val="00610B20"/>
    <w:rsid w:val="00631D63"/>
    <w:rsid w:val="006336FD"/>
    <w:rsid w:val="00635EDB"/>
    <w:rsid w:val="00643686"/>
    <w:rsid w:val="00656D9C"/>
    <w:rsid w:val="006666D6"/>
    <w:rsid w:val="00676F31"/>
    <w:rsid w:val="006844A6"/>
    <w:rsid w:val="00686BA1"/>
    <w:rsid w:val="00686F99"/>
    <w:rsid w:val="00692CE5"/>
    <w:rsid w:val="006A330F"/>
    <w:rsid w:val="006B2C19"/>
    <w:rsid w:val="006B351E"/>
    <w:rsid w:val="006C7D69"/>
    <w:rsid w:val="00704DB3"/>
    <w:rsid w:val="00720983"/>
    <w:rsid w:val="007462F0"/>
    <w:rsid w:val="00762BB9"/>
    <w:rsid w:val="0076721D"/>
    <w:rsid w:val="0076798D"/>
    <w:rsid w:val="00783F3E"/>
    <w:rsid w:val="00784145"/>
    <w:rsid w:val="007A5D75"/>
    <w:rsid w:val="007B2896"/>
    <w:rsid w:val="007C74E5"/>
    <w:rsid w:val="007D7350"/>
    <w:rsid w:val="0081671A"/>
    <w:rsid w:val="00820C60"/>
    <w:rsid w:val="00821F97"/>
    <w:rsid w:val="00831324"/>
    <w:rsid w:val="0083296B"/>
    <w:rsid w:val="00850835"/>
    <w:rsid w:val="00854B39"/>
    <w:rsid w:val="008653E1"/>
    <w:rsid w:val="00867292"/>
    <w:rsid w:val="00880AE1"/>
    <w:rsid w:val="00892E88"/>
    <w:rsid w:val="00893704"/>
    <w:rsid w:val="008A611A"/>
    <w:rsid w:val="008C3D1A"/>
    <w:rsid w:val="008D793A"/>
    <w:rsid w:val="008F73CC"/>
    <w:rsid w:val="00912665"/>
    <w:rsid w:val="00915F49"/>
    <w:rsid w:val="00916D47"/>
    <w:rsid w:val="00922F4E"/>
    <w:rsid w:val="009321BF"/>
    <w:rsid w:val="009531D4"/>
    <w:rsid w:val="00954141"/>
    <w:rsid w:val="0096382D"/>
    <w:rsid w:val="00963EFF"/>
    <w:rsid w:val="00983032"/>
    <w:rsid w:val="009A6E53"/>
    <w:rsid w:val="009A73C4"/>
    <w:rsid w:val="009C13F3"/>
    <w:rsid w:val="009C4103"/>
    <w:rsid w:val="009D784E"/>
    <w:rsid w:val="009E0F2F"/>
    <w:rsid w:val="009E1F45"/>
    <w:rsid w:val="009E6F71"/>
    <w:rsid w:val="009F71C5"/>
    <w:rsid w:val="00A0398D"/>
    <w:rsid w:val="00A03FC0"/>
    <w:rsid w:val="00A04893"/>
    <w:rsid w:val="00A176A0"/>
    <w:rsid w:val="00A235ED"/>
    <w:rsid w:val="00A24D66"/>
    <w:rsid w:val="00A4132E"/>
    <w:rsid w:val="00A44CBB"/>
    <w:rsid w:val="00A47FE9"/>
    <w:rsid w:val="00A50620"/>
    <w:rsid w:val="00A54468"/>
    <w:rsid w:val="00A54C28"/>
    <w:rsid w:val="00A564C6"/>
    <w:rsid w:val="00A56650"/>
    <w:rsid w:val="00A62268"/>
    <w:rsid w:val="00A74176"/>
    <w:rsid w:val="00A76B17"/>
    <w:rsid w:val="00A77840"/>
    <w:rsid w:val="00AA3746"/>
    <w:rsid w:val="00AA53C3"/>
    <w:rsid w:val="00AA7B81"/>
    <w:rsid w:val="00AC04B1"/>
    <w:rsid w:val="00AE50C2"/>
    <w:rsid w:val="00AF251F"/>
    <w:rsid w:val="00AF594B"/>
    <w:rsid w:val="00B00D13"/>
    <w:rsid w:val="00B13AAB"/>
    <w:rsid w:val="00B176E0"/>
    <w:rsid w:val="00B206DC"/>
    <w:rsid w:val="00B229B2"/>
    <w:rsid w:val="00B3232B"/>
    <w:rsid w:val="00B33303"/>
    <w:rsid w:val="00B37905"/>
    <w:rsid w:val="00B47AFC"/>
    <w:rsid w:val="00B47D0B"/>
    <w:rsid w:val="00B632F9"/>
    <w:rsid w:val="00B702D1"/>
    <w:rsid w:val="00B848B1"/>
    <w:rsid w:val="00B86858"/>
    <w:rsid w:val="00B93293"/>
    <w:rsid w:val="00B94C50"/>
    <w:rsid w:val="00BA1411"/>
    <w:rsid w:val="00BA7007"/>
    <w:rsid w:val="00BA74C8"/>
    <w:rsid w:val="00BB21A9"/>
    <w:rsid w:val="00BB2445"/>
    <w:rsid w:val="00BB4501"/>
    <w:rsid w:val="00BC26FE"/>
    <w:rsid w:val="00BC37FB"/>
    <w:rsid w:val="00BC3A4B"/>
    <w:rsid w:val="00BD10BF"/>
    <w:rsid w:val="00C0074B"/>
    <w:rsid w:val="00C01AA8"/>
    <w:rsid w:val="00C03598"/>
    <w:rsid w:val="00C119A6"/>
    <w:rsid w:val="00C16745"/>
    <w:rsid w:val="00C171F6"/>
    <w:rsid w:val="00C249F0"/>
    <w:rsid w:val="00C4733A"/>
    <w:rsid w:val="00C77DD7"/>
    <w:rsid w:val="00C86B39"/>
    <w:rsid w:val="00C901A4"/>
    <w:rsid w:val="00CA444D"/>
    <w:rsid w:val="00CC6635"/>
    <w:rsid w:val="00CD2087"/>
    <w:rsid w:val="00CE7816"/>
    <w:rsid w:val="00CF1766"/>
    <w:rsid w:val="00CF278C"/>
    <w:rsid w:val="00CF52AF"/>
    <w:rsid w:val="00D010C3"/>
    <w:rsid w:val="00D263AC"/>
    <w:rsid w:val="00D35DBF"/>
    <w:rsid w:val="00D453B5"/>
    <w:rsid w:val="00D53375"/>
    <w:rsid w:val="00D74169"/>
    <w:rsid w:val="00D8195D"/>
    <w:rsid w:val="00D83C13"/>
    <w:rsid w:val="00D91E31"/>
    <w:rsid w:val="00D92099"/>
    <w:rsid w:val="00D92B08"/>
    <w:rsid w:val="00D9364C"/>
    <w:rsid w:val="00DD0E40"/>
    <w:rsid w:val="00DF4278"/>
    <w:rsid w:val="00E027ED"/>
    <w:rsid w:val="00E2169E"/>
    <w:rsid w:val="00E2266D"/>
    <w:rsid w:val="00E23D20"/>
    <w:rsid w:val="00E33655"/>
    <w:rsid w:val="00E36816"/>
    <w:rsid w:val="00E505D3"/>
    <w:rsid w:val="00E6105D"/>
    <w:rsid w:val="00E7033F"/>
    <w:rsid w:val="00E7058D"/>
    <w:rsid w:val="00E77B1E"/>
    <w:rsid w:val="00E926B6"/>
    <w:rsid w:val="00E97364"/>
    <w:rsid w:val="00E97E12"/>
    <w:rsid w:val="00EA4F4E"/>
    <w:rsid w:val="00EB3D32"/>
    <w:rsid w:val="00EC70E5"/>
    <w:rsid w:val="00ED566A"/>
    <w:rsid w:val="00ED69F2"/>
    <w:rsid w:val="00EE50B4"/>
    <w:rsid w:val="00EF23B9"/>
    <w:rsid w:val="00EF7E3F"/>
    <w:rsid w:val="00F024DF"/>
    <w:rsid w:val="00F1182D"/>
    <w:rsid w:val="00F14E13"/>
    <w:rsid w:val="00F424F6"/>
    <w:rsid w:val="00F57498"/>
    <w:rsid w:val="00F757FB"/>
    <w:rsid w:val="00F8022D"/>
    <w:rsid w:val="00F9048A"/>
    <w:rsid w:val="00F93615"/>
    <w:rsid w:val="00FB05C9"/>
    <w:rsid w:val="00FB0616"/>
    <w:rsid w:val="00FB0668"/>
    <w:rsid w:val="00FD5782"/>
    <w:rsid w:val="00FE7455"/>
    <w:rsid w:val="00FF3988"/>
    <w:rsid w:val="00FF53C5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02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CBB"/>
  </w:style>
  <w:style w:type="paragraph" w:styleId="ab">
    <w:name w:val="footer"/>
    <w:basedOn w:val="a"/>
    <w:link w:val="ac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02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CBB"/>
  </w:style>
  <w:style w:type="paragraph" w:styleId="ab">
    <w:name w:val="footer"/>
    <w:basedOn w:val="a"/>
    <w:link w:val="ac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37F6-8958-4BAA-9121-F812FF6F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Молякова Наталья Николаевна</cp:lastModifiedBy>
  <cp:revision>2</cp:revision>
  <cp:lastPrinted>2023-11-20T12:17:00Z</cp:lastPrinted>
  <dcterms:created xsi:type="dcterms:W3CDTF">2025-01-23T13:16:00Z</dcterms:created>
  <dcterms:modified xsi:type="dcterms:W3CDTF">2025-01-23T13:16:00Z</dcterms:modified>
</cp:coreProperties>
</file>