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650665" w:rsidRPr="00650665" w:rsidTr="00437744">
        <w:trPr>
          <w:trHeight w:val="2860"/>
          <w:jc w:val="center"/>
        </w:trPr>
        <w:tc>
          <w:tcPr>
            <w:tcW w:w="4079" w:type="dxa"/>
          </w:tcPr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 ДЕПУТАТОВ 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УРМАРСКОГО 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  <w:p w:rsidR="00650665" w:rsidRPr="00650665" w:rsidRDefault="00650665" w:rsidP="006506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СОЗЫВА</w:t>
            </w:r>
          </w:p>
          <w:p w:rsidR="00650665" w:rsidRPr="00650665" w:rsidRDefault="00650665" w:rsidP="006506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50665" w:rsidRPr="00650665" w:rsidRDefault="00650665" w:rsidP="006506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650665" w:rsidRPr="00650665" w:rsidRDefault="00650665" w:rsidP="0065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65" w:rsidRDefault="00BB3844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3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25.04.2024</w:t>
            </w:r>
            <w:r w:rsidR="00650665"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50665" w:rsidRPr="00BB3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 </w:t>
            </w:r>
            <w:r w:rsidRPr="00BB3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8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65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65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рмары</w:t>
            </w:r>
            <w:proofErr w:type="spellEnd"/>
          </w:p>
          <w:p w:rsidR="00650665" w:rsidRPr="00650665" w:rsidRDefault="00650665" w:rsidP="00650665">
            <w:pPr>
              <w:keepNext/>
              <w:overflowPunct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650665" w:rsidRPr="00650665" w:rsidRDefault="00650665" w:rsidP="00650665">
            <w:pPr>
              <w:overflowPunct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D4B2E6F" wp14:editId="28413F94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51435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650665" w:rsidRPr="00650665" w:rsidRDefault="00650665" w:rsidP="006506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FFFFFF"/>
              <w:spacing w:after="0" w:line="240" w:lineRule="auto"/>
              <w:jc w:val="center"/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50665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>+</w:t>
            </w: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РЕСПУБЛИКИН</w:t>
            </w:r>
            <w:r w:rsidRPr="00650665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 xml:space="preserve"> 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ВАРМАР  МУНИЦИПАЛЛĂ 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ОКРУГĔН  </w:t>
            </w:r>
            <w:proofErr w:type="gramStart"/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ĔРРЕМĔШ 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СУЙЛАВРИ  ДЕПУТАЧ</w:t>
            </w:r>
            <w:r w:rsidRPr="00650665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>/</w:t>
            </w: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  ПУХĂ</w:t>
            </w:r>
            <w:proofErr w:type="gramStart"/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</w:t>
            </w:r>
          </w:p>
          <w:p w:rsidR="00650665" w:rsidRPr="00650665" w:rsidRDefault="00650665" w:rsidP="00650665">
            <w:pPr>
              <w:keepNext/>
              <w:pBdr>
                <w:top w:val="single" w:sz="4" w:space="1" w:color="FFFFFF"/>
                <w:bottom w:val="single" w:sz="4" w:space="1" w:color="FFFFFF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0665" w:rsidRPr="00650665" w:rsidRDefault="00650665" w:rsidP="00650665">
            <w:pPr>
              <w:keepNext/>
              <w:pBdr>
                <w:top w:val="single" w:sz="4" w:space="1" w:color="FFFFFF"/>
                <w:bottom w:val="single" w:sz="4" w:space="1" w:color="FFFFFF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ЙЫШ</w:t>
            </w:r>
            <w:r w:rsidRPr="00650665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650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  <w:p w:rsidR="00650665" w:rsidRPr="00650665" w:rsidRDefault="00650665" w:rsidP="0065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65" w:rsidRPr="00650665" w:rsidRDefault="00BB3844" w:rsidP="0065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3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25.04.2024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0665"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BB3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С-20/</w:t>
            </w:r>
            <w:r w:rsidR="0078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65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Вармар</w:t>
            </w:r>
            <w:proofErr w:type="spellEnd"/>
            <w:r w:rsidRPr="0065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поселок</w:t>
            </w:r>
            <w:r w:rsidRPr="00650665">
              <w:rPr>
                <w:rFonts w:ascii="Baltica Chv" w:eastAsia="Times New Roman" w:hAnsi="Baltica Chv" w:cs="Times New Roman"/>
                <w:sz w:val="20"/>
                <w:szCs w:val="20"/>
                <w:lang w:eastAsia="ru-RU"/>
              </w:rPr>
              <w:t>\</w:t>
            </w:r>
          </w:p>
          <w:p w:rsidR="00650665" w:rsidRPr="00650665" w:rsidRDefault="00650665" w:rsidP="00650665">
            <w:pPr>
              <w:keepNext/>
              <w:overflowPunct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</w:pPr>
          </w:p>
        </w:tc>
      </w:tr>
    </w:tbl>
    <w:p w:rsidR="00930F8E" w:rsidRPr="00650665" w:rsidRDefault="00930F8E" w:rsidP="00930F8E">
      <w:pPr>
        <w:widowControl w:val="0"/>
        <w:suppressAutoHyphens/>
        <w:autoSpaceDN w:val="0"/>
        <w:spacing w:after="0" w:line="240" w:lineRule="auto"/>
        <w:ind w:right="516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650665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О внесении изменений в </w:t>
      </w:r>
      <w:r w:rsidR="007A722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р</w:t>
      </w:r>
      <w:r w:rsidRPr="00650665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ешение  Собрания депутатов Урмарского муниципального округа от 21.02.2023 № С-9/9 «Об утверждении Положения о комиссии по соблюдению требований к служебному поведению лиц, замещающих муниципальные должности в </w:t>
      </w:r>
      <w:proofErr w:type="spellStart"/>
      <w:r w:rsidRPr="00650665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Урмарском</w:t>
      </w:r>
      <w:proofErr w:type="spellEnd"/>
      <w:r w:rsidRPr="00650665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муниципальном округе Чувашской Республики, и урегулированию конфликта интересов»</w:t>
      </w:r>
    </w:p>
    <w:p w:rsidR="001146E1" w:rsidRPr="00650665" w:rsidRDefault="001146E1" w:rsidP="003D5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50665" w:rsidRPr="00650665" w:rsidRDefault="00650665" w:rsidP="003D5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30F8E" w:rsidRPr="00650665" w:rsidRDefault="00930F8E" w:rsidP="00930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Федеральным законом от 25 декабря 2008 г. № 273-ФЗ «О противодействии коррупции», Уставом Урмарского муниципального округа</w:t>
      </w:r>
    </w:p>
    <w:p w:rsidR="00930F8E" w:rsidRPr="00650665" w:rsidRDefault="00930F8E" w:rsidP="00930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Собрание депутатов Урмарского муниципального округа Чувашской Республики решило:</w:t>
      </w:r>
    </w:p>
    <w:p w:rsidR="00686F41" w:rsidRPr="00650665" w:rsidRDefault="00860D74" w:rsidP="00930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 </w:t>
      </w:r>
      <w:r w:rsidR="00930F8E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пункт</w:t>
      </w:r>
      <w:r w:rsidR="00E0796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</w:t>
      </w:r>
      <w:r w:rsidR="00930F8E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 решени</w:t>
      </w:r>
      <w:r w:rsidR="007A72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я </w:t>
      </w:r>
      <w:r w:rsidR="00930F8E" w:rsidRPr="00650665">
        <w:rPr>
          <w:sz w:val="24"/>
          <w:szCs w:val="24"/>
        </w:rPr>
        <w:t xml:space="preserve"> </w:t>
      </w:r>
      <w:r w:rsidR="00930F8E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Собрани</w:t>
      </w:r>
      <w:r w:rsidR="007A72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</w:t>
      </w:r>
      <w:r w:rsidR="00930F8E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депутатов Урмарского муниципального округа от </w:t>
      </w:r>
      <w:r w:rsidR="003304CB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21.02.2023 № С-9/9 «Об утверждении Положения о комиссии по соблюдению требований к служебному поведению лиц, замещающих муниципальные должности в </w:t>
      </w:r>
      <w:proofErr w:type="spellStart"/>
      <w:r w:rsidR="003304CB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Урмарском</w:t>
      </w:r>
      <w:proofErr w:type="spellEnd"/>
      <w:r w:rsidR="003304CB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муниципальном округе Чувашской Республики, и урегулированию конфликта интересов»</w:t>
      </w:r>
      <w:r w:rsidR="00930F8E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686F4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слова «- Туймукова Татьяна Николаевна – главный специалист – эксперт сектора кадровой работы отдела правового и кадрового обеспечения администрации Урмарского муниципального округа – секретарь комиссии</w:t>
      </w:r>
      <w:proofErr w:type="gramEnd"/>
      <w:r w:rsidR="00686F4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 заменить словами «- Григорьева Лира Витальевна  – главный специалист – эксперт отдела правового и кадрового обеспечения администрации Урмарского муниципального округа – секретарь комиссии».</w:t>
      </w:r>
    </w:p>
    <w:p w:rsidR="003D565A" w:rsidRPr="00650665" w:rsidRDefault="00930F8E" w:rsidP="00930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  <w:r w:rsidR="003D565A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605861" w:rsidRPr="00650665" w:rsidRDefault="00605861" w:rsidP="0052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304CB" w:rsidRDefault="003304CB" w:rsidP="0052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623C" w:rsidRPr="00650665" w:rsidRDefault="0078623C" w:rsidP="0052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304CB" w:rsidRPr="00650665" w:rsidRDefault="003304CB" w:rsidP="000E29CA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</w:t>
      </w:r>
      <w:r w:rsidR="001146E1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редседатель Собрания депутатов</w:t>
      </w:r>
      <w:r w:rsidR="00605861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Урмарского муниципального округа</w:t>
      </w:r>
    </w:p>
    <w:p w:rsidR="004D4649" w:rsidRPr="00650665" w:rsidRDefault="003304CB" w:rsidP="000E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Чувашской Республики                                                                                 </w:t>
      </w:r>
      <w:r w:rsidR="00BB384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proofErr w:type="spellStart"/>
      <w:r w:rsidR="001276F4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Ю.А.</w:t>
      </w:r>
      <w:r w:rsidR="001146E1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Иванов</w:t>
      </w:r>
      <w:proofErr w:type="spellEnd"/>
    </w:p>
    <w:p w:rsidR="004D4649" w:rsidRPr="00650665" w:rsidRDefault="004D4649" w:rsidP="000E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E3" w:rsidRPr="00650665" w:rsidRDefault="00AF1DE3" w:rsidP="000E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649" w:rsidRPr="00650665" w:rsidRDefault="00022F68" w:rsidP="00AF1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665">
        <w:rPr>
          <w:rFonts w:ascii="Times New Roman" w:hAnsi="Times New Roman" w:cs="Times New Roman"/>
          <w:sz w:val="24"/>
          <w:szCs w:val="24"/>
        </w:rPr>
        <w:t>Глава У</w:t>
      </w:r>
      <w:r w:rsidR="00AF1DE3" w:rsidRPr="00650665">
        <w:rPr>
          <w:rFonts w:ascii="Times New Roman" w:hAnsi="Times New Roman" w:cs="Times New Roman"/>
          <w:sz w:val="24"/>
          <w:szCs w:val="24"/>
        </w:rPr>
        <w:t xml:space="preserve">рмарского </w:t>
      </w:r>
      <w:proofErr w:type="gramStart"/>
      <w:r w:rsidR="00AF1DE3" w:rsidRPr="0065066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F1DE3" w:rsidRPr="00650665" w:rsidRDefault="00AF1DE3" w:rsidP="00AF1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665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</w:t>
      </w:r>
      <w:r w:rsidR="007A72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50665">
        <w:rPr>
          <w:rFonts w:ascii="Times New Roman" w:hAnsi="Times New Roman" w:cs="Times New Roman"/>
          <w:sz w:val="24"/>
          <w:szCs w:val="24"/>
        </w:rPr>
        <w:t xml:space="preserve">  В.В. Шигильдеев</w:t>
      </w:r>
    </w:p>
    <w:p w:rsidR="00686F41" w:rsidRDefault="00686F41" w:rsidP="0011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6F41" w:rsidRDefault="00686F41" w:rsidP="0011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96B" w:rsidRDefault="00E0796B" w:rsidP="0011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649" w:rsidRPr="004D4649" w:rsidRDefault="003304CB" w:rsidP="00114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Кошельков Олег Михайлович</w:t>
      </w:r>
    </w:p>
    <w:p w:rsidR="004D4649" w:rsidRPr="004D4649" w:rsidRDefault="004D4649" w:rsidP="00114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649">
        <w:rPr>
          <w:rFonts w:ascii="Times New Roman" w:hAnsi="Times New Roman" w:cs="Times New Roman"/>
          <w:sz w:val="20"/>
          <w:szCs w:val="20"/>
        </w:rPr>
        <w:t>8(8</w:t>
      </w:r>
      <w:r w:rsidR="001146E1">
        <w:rPr>
          <w:rFonts w:ascii="Times New Roman" w:hAnsi="Times New Roman" w:cs="Times New Roman"/>
          <w:sz w:val="20"/>
          <w:szCs w:val="20"/>
        </w:rPr>
        <w:t>3</w:t>
      </w:r>
      <w:r w:rsidRPr="004D4649">
        <w:rPr>
          <w:rFonts w:ascii="Times New Roman" w:hAnsi="Times New Roman" w:cs="Times New Roman"/>
          <w:sz w:val="20"/>
          <w:szCs w:val="20"/>
        </w:rPr>
        <w:t>544)2-1</w:t>
      </w:r>
      <w:r w:rsidR="0052434E">
        <w:rPr>
          <w:rFonts w:ascii="Times New Roman" w:hAnsi="Times New Roman" w:cs="Times New Roman"/>
          <w:sz w:val="20"/>
          <w:szCs w:val="20"/>
        </w:rPr>
        <w:t>6</w:t>
      </w:r>
      <w:r w:rsidRPr="004D4649">
        <w:rPr>
          <w:rFonts w:ascii="Times New Roman" w:hAnsi="Times New Roman" w:cs="Times New Roman"/>
          <w:sz w:val="20"/>
          <w:szCs w:val="20"/>
        </w:rPr>
        <w:t>-1</w:t>
      </w:r>
      <w:r w:rsidR="0052434E">
        <w:rPr>
          <w:rFonts w:ascii="Times New Roman" w:hAnsi="Times New Roman" w:cs="Times New Roman"/>
          <w:sz w:val="20"/>
          <w:szCs w:val="20"/>
        </w:rPr>
        <w:t>0</w:t>
      </w:r>
    </w:p>
    <w:sectPr w:rsidR="004D4649" w:rsidRPr="004D4649" w:rsidSect="0078623C">
      <w:pgSz w:w="11906" w:h="16838"/>
      <w:pgMar w:top="113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9A"/>
    <w:rsid w:val="00022F68"/>
    <w:rsid w:val="000703BA"/>
    <w:rsid w:val="000E29CA"/>
    <w:rsid w:val="000E4D8F"/>
    <w:rsid w:val="001146E1"/>
    <w:rsid w:val="001276F4"/>
    <w:rsid w:val="001316D9"/>
    <w:rsid w:val="00133409"/>
    <w:rsid w:val="002101B2"/>
    <w:rsid w:val="00247D1E"/>
    <w:rsid w:val="00263CD9"/>
    <w:rsid w:val="003304CB"/>
    <w:rsid w:val="003306E7"/>
    <w:rsid w:val="00372C2F"/>
    <w:rsid w:val="003733DD"/>
    <w:rsid w:val="003929D5"/>
    <w:rsid w:val="003C1576"/>
    <w:rsid w:val="003C6321"/>
    <w:rsid w:val="003D565A"/>
    <w:rsid w:val="0040293F"/>
    <w:rsid w:val="00431474"/>
    <w:rsid w:val="00452F05"/>
    <w:rsid w:val="00481EF5"/>
    <w:rsid w:val="004C319A"/>
    <w:rsid w:val="004D4649"/>
    <w:rsid w:val="00520ECA"/>
    <w:rsid w:val="0052434E"/>
    <w:rsid w:val="0056494B"/>
    <w:rsid w:val="005901B7"/>
    <w:rsid w:val="005A75BF"/>
    <w:rsid w:val="00605861"/>
    <w:rsid w:val="00612F78"/>
    <w:rsid w:val="00650665"/>
    <w:rsid w:val="00660665"/>
    <w:rsid w:val="00665073"/>
    <w:rsid w:val="00686F41"/>
    <w:rsid w:val="006A03B0"/>
    <w:rsid w:val="006A2DA7"/>
    <w:rsid w:val="006A51B2"/>
    <w:rsid w:val="006F4176"/>
    <w:rsid w:val="0076565B"/>
    <w:rsid w:val="0078623C"/>
    <w:rsid w:val="007A3683"/>
    <w:rsid w:val="007A7226"/>
    <w:rsid w:val="00820E70"/>
    <w:rsid w:val="00822525"/>
    <w:rsid w:val="00825DE5"/>
    <w:rsid w:val="00860D74"/>
    <w:rsid w:val="008C5F1C"/>
    <w:rsid w:val="008F4F2A"/>
    <w:rsid w:val="009116F1"/>
    <w:rsid w:val="00914FC1"/>
    <w:rsid w:val="00930F8E"/>
    <w:rsid w:val="00932C04"/>
    <w:rsid w:val="00977EDF"/>
    <w:rsid w:val="009B7B60"/>
    <w:rsid w:val="00A017A0"/>
    <w:rsid w:val="00A11F07"/>
    <w:rsid w:val="00A40402"/>
    <w:rsid w:val="00A623AD"/>
    <w:rsid w:val="00AA7B4B"/>
    <w:rsid w:val="00AF1DE3"/>
    <w:rsid w:val="00B8148E"/>
    <w:rsid w:val="00BB3844"/>
    <w:rsid w:val="00BC30AF"/>
    <w:rsid w:val="00BE0665"/>
    <w:rsid w:val="00C04619"/>
    <w:rsid w:val="00C607BF"/>
    <w:rsid w:val="00C73AAC"/>
    <w:rsid w:val="00C95D4A"/>
    <w:rsid w:val="00CD4D76"/>
    <w:rsid w:val="00D03C3C"/>
    <w:rsid w:val="00D90CFF"/>
    <w:rsid w:val="00DC5296"/>
    <w:rsid w:val="00E0796B"/>
    <w:rsid w:val="00E325BD"/>
    <w:rsid w:val="00E61E65"/>
    <w:rsid w:val="00E71324"/>
    <w:rsid w:val="00E873AB"/>
    <w:rsid w:val="00EA0391"/>
    <w:rsid w:val="00EE4D85"/>
    <w:rsid w:val="00F5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9B7B60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B7B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9B7B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B7B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9B7B6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B7B6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9B7B60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B7B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9B7B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B7B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9B7B6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B7B6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Сотникова</dc:creator>
  <cp:lastModifiedBy>User</cp:lastModifiedBy>
  <cp:revision>8</cp:revision>
  <cp:lastPrinted>2024-04-15T12:11:00Z</cp:lastPrinted>
  <dcterms:created xsi:type="dcterms:W3CDTF">2024-04-02T13:14:00Z</dcterms:created>
  <dcterms:modified xsi:type="dcterms:W3CDTF">2024-05-06T06:14:00Z</dcterms:modified>
</cp:coreProperties>
</file>