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4D" w:rsidRDefault="0077034D" w:rsidP="0077034D">
      <w:pPr>
        <w:tabs>
          <w:tab w:val="left" w:pos="709"/>
        </w:tabs>
        <w:jc w:val="center"/>
      </w:pPr>
    </w:p>
    <w:tbl>
      <w:tblPr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143"/>
        <w:gridCol w:w="4078"/>
        <w:gridCol w:w="283"/>
        <w:gridCol w:w="1560"/>
        <w:gridCol w:w="3544"/>
      </w:tblGrid>
      <w:tr w:rsidR="0077034D" w:rsidTr="00D12554">
        <w:trPr>
          <w:gridBefore w:val="1"/>
          <w:wBefore w:w="143" w:type="dxa"/>
          <w:trHeight w:val="1757"/>
          <w:jc w:val="center"/>
        </w:trPr>
        <w:tc>
          <w:tcPr>
            <w:tcW w:w="4078" w:type="dxa"/>
          </w:tcPr>
          <w:p w:rsidR="0077034D" w:rsidRDefault="0077034D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77034D" w:rsidRDefault="0077034D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77034D" w:rsidRDefault="0077034D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77034D" w:rsidRDefault="0077034D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77034D" w:rsidRDefault="0077034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 w:rsidR="0077034D" w:rsidRDefault="0077034D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tbl>
            <w:tblPr>
              <w:tblW w:w="93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15"/>
            </w:tblGrid>
            <w:tr w:rsidR="0077034D">
              <w:trPr>
                <w:trHeight w:val="1842"/>
                <w:jc w:val="center"/>
              </w:trPr>
              <w:tc>
                <w:tcPr>
                  <w:tcW w:w="1701" w:type="dxa"/>
                  <w:hideMark/>
                </w:tcPr>
                <w:p w:rsidR="0077034D" w:rsidRDefault="0077034D">
                  <w:pPr>
                    <w:jc w:val="center"/>
                    <w:rPr>
                      <w:sz w:val="24"/>
                      <w:szCs w:val="24"/>
                    </w:rPr>
                  </w:pPr>
                  <w:r w:rsidRPr="00C66799">
                    <w:rPr>
                      <w:sz w:val="24"/>
                      <w:szCs w:val="24"/>
                      <w:lang w:val="en-US"/>
                    </w:rPr>
                    <w:object w:dxaOrig="858" w:dyaOrig="10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25pt;height:78.75pt" o:ole="">
                        <v:imagedata r:id="rId5" o:title=""/>
                      </v:shape>
                      <o:OLEObject Type="Embed" ProgID="Word.Picture.8" ShapeID="_x0000_i1025" DrawAspect="Content" ObjectID="_1767528763" r:id="rId6"/>
                    </w:object>
                  </w:r>
                </w:p>
              </w:tc>
            </w:tr>
          </w:tbl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7034D" w:rsidRDefault="0077034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7034D" w:rsidRDefault="0077034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 w:rsidR="0077034D" w:rsidRDefault="0077034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77034D" w:rsidTr="00D12554">
        <w:trPr>
          <w:gridBefore w:val="1"/>
          <w:wBefore w:w="143" w:type="dxa"/>
          <w:trHeight w:val="408"/>
          <w:jc w:val="center"/>
        </w:trPr>
        <w:tc>
          <w:tcPr>
            <w:tcW w:w="9465" w:type="dxa"/>
            <w:gridSpan w:val="4"/>
            <w:hideMark/>
          </w:tcPr>
          <w:p w:rsidR="005C2BDE" w:rsidRDefault="005C2BDE" w:rsidP="001E1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7034D" w:rsidRDefault="005C2BDE" w:rsidP="001E1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23.01.2024 № 65</w:t>
            </w:r>
          </w:p>
        </w:tc>
      </w:tr>
      <w:tr w:rsidR="0077034D" w:rsidTr="00D12554">
        <w:trPr>
          <w:gridBefore w:val="1"/>
          <w:wBefore w:w="143" w:type="dxa"/>
          <w:jc w:val="center"/>
        </w:trPr>
        <w:tc>
          <w:tcPr>
            <w:tcW w:w="9465" w:type="dxa"/>
            <w:gridSpan w:val="4"/>
          </w:tcPr>
          <w:p w:rsidR="0077034D" w:rsidRDefault="0077034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7034D" w:rsidRPr="0077034D" w:rsidTr="00D12554">
        <w:trPr>
          <w:gridAfter w:val="2"/>
          <w:wAfter w:w="5104" w:type="dxa"/>
          <w:jc w:val="center"/>
        </w:trPr>
        <w:tc>
          <w:tcPr>
            <w:tcW w:w="4504" w:type="dxa"/>
            <w:gridSpan w:val="3"/>
            <w:hideMark/>
          </w:tcPr>
          <w:p w:rsidR="0077034D" w:rsidRDefault="0077034D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77034D" w:rsidRDefault="0077034D" w:rsidP="007D7084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</w:t>
            </w:r>
            <w:r w:rsidR="007D7084"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30.03.2018 № 474</w:t>
            </w:r>
          </w:p>
        </w:tc>
      </w:tr>
    </w:tbl>
    <w:p w:rsidR="0077034D" w:rsidRDefault="0077034D" w:rsidP="0077034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7034D" w:rsidRDefault="0077034D" w:rsidP="0077034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7034D" w:rsidRDefault="0077034D" w:rsidP="0077034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7034D" w:rsidRDefault="0077034D" w:rsidP="002E40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частью 1 статьи 49 Уголовного кодекса Российской Федерации, частью 3 статьи 39 Уголовно-исполнительного кодекса Российской Федерации, </w:t>
      </w:r>
      <w:r>
        <w:rPr>
          <w:sz w:val="24"/>
          <w:szCs w:val="24"/>
        </w:rPr>
        <w:t xml:space="preserve">статьей </w:t>
      </w:r>
      <w:r w:rsidR="00E4434F">
        <w:rPr>
          <w:sz w:val="24"/>
          <w:szCs w:val="24"/>
        </w:rPr>
        <w:t>22</w:t>
      </w:r>
      <w:r>
        <w:rPr>
          <w:sz w:val="24"/>
          <w:szCs w:val="24"/>
        </w:rPr>
        <w:t xml:space="preserve"> Устава города Новочебоксарска Чувашской Республики, на основании обращений </w:t>
      </w:r>
      <w:r w:rsidR="00846CB5">
        <w:rPr>
          <w:sz w:val="24"/>
          <w:szCs w:val="24"/>
        </w:rPr>
        <w:t>филиала по</w:t>
      </w:r>
      <w:r>
        <w:rPr>
          <w:sz w:val="24"/>
          <w:szCs w:val="24"/>
        </w:rPr>
        <w:t xml:space="preserve"> г.Новочебоксарск ФКУ УИИ УФСИН России по Чувашской Республике</w:t>
      </w:r>
      <w:r w:rsidR="00846CB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46CB5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увашии от </w:t>
      </w:r>
      <w:r w:rsidR="00E4434F">
        <w:rPr>
          <w:sz w:val="24"/>
          <w:szCs w:val="24"/>
        </w:rPr>
        <w:t>22</w:t>
      </w:r>
      <w:r w:rsidR="00846CB5">
        <w:rPr>
          <w:sz w:val="24"/>
          <w:szCs w:val="24"/>
        </w:rPr>
        <w:t>.</w:t>
      </w:r>
      <w:r w:rsidR="00E4434F">
        <w:rPr>
          <w:sz w:val="24"/>
          <w:szCs w:val="24"/>
        </w:rPr>
        <w:t>12</w:t>
      </w:r>
      <w:r w:rsidR="00601FC2">
        <w:rPr>
          <w:sz w:val="24"/>
          <w:szCs w:val="24"/>
        </w:rPr>
        <w:t>.202</w:t>
      </w:r>
      <w:r w:rsidR="005256D2">
        <w:rPr>
          <w:sz w:val="24"/>
          <w:szCs w:val="24"/>
        </w:rPr>
        <w:t>3</w:t>
      </w:r>
      <w:r w:rsidR="000A24B6">
        <w:rPr>
          <w:sz w:val="24"/>
          <w:szCs w:val="24"/>
        </w:rPr>
        <w:t xml:space="preserve"> № 21/</w:t>
      </w:r>
      <w:r w:rsidR="005256D2">
        <w:rPr>
          <w:sz w:val="24"/>
          <w:szCs w:val="24"/>
        </w:rPr>
        <w:t>41/</w:t>
      </w:r>
      <w:r w:rsidR="000A24B6">
        <w:rPr>
          <w:sz w:val="24"/>
          <w:szCs w:val="24"/>
        </w:rPr>
        <w:t>3-</w:t>
      </w:r>
      <w:r w:rsidR="00E4434F">
        <w:rPr>
          <w:sz w:val="24"/>
          <w:szCs w:val="24"/>
        </w:rPr>
        <w:t>3838</w:t>
      </w:r>
      <w:r w:rsidR="004D05B0">
        <w:rPr>
          <w:sz w:val="24"/>
          <w:szCs w:val="24"/>
        </w:rPr>
        <w:t>,</w:t>
      </w:r>
      <w:r w:rsidR="00863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города Новочебоксарска Чувашской </w:t>
      </w:r>
      <w:proofErr w:type="gramStart"/>
      <w:r>
        <w:rPr>
          <w:sz w:val="24"/>
          <w:szCs w:val="24"/>
        </w:rPr>
        <w:t>Республики  п</w:t>
      </w:r>
      <w:proofErr w:type="gramEnd"/>
      <w:r>
        <w:rPr>
          <w:sz w:val="24"/>
          <w:szCs w:val="24"/>
        </w:rPr>
        <w:t> о с т а н о в л я е т:</w:t>
      </w:r>
    </w:p>
    <w:p w:rsidR="000A24B6" w:rsidRDefault="0077034D" w:rsidP="002E40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Внести </w:t>
      </w:r>
      <w:r w:rsidR="000A24B6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постановление администрации города Новочебоксарска Чувашской Республики от 30.03.2018 № 474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 w:rsidR="000A24B6">
        <w:rPr>
          <w:sz w:val="24"/>
          <w:szCs w:val="24"/>
        </w:rPr>
        <w:t xml:space="preserve"> следующ</w:t>
      </w:r>
      <w:r w:rsidR="007D7084">
        <w:rPr>
          <w:sz w:val="24"/>
          <w:szCs w:val="24"/>
        </w:rPr>
        <w:t>е</w:t>
      </w:r>
      <w:r w:rsidR="000A24B6">
        <w:rPr>
          <w:sz w:val="24"/>
          <w:szCs w:val="24"/>
        </w:rPr>
        <w:t>е изменени</w:t>
      </w:r>
      <w:r w:rsidR="007D7084">
        <w:rPr>
          <w:sz w:val="24"/>
          <w:szCs w:val="24"/>
        </w:rPr>
        <w:t>е</w:t>
      </w:r>
      <w:r w:rsidR="000A24B6">
        <w:rPr>
          <w:sz w:val="24"/>
          <w:szCs w:val="24"/>
        </w:rPr>
        <w:t>:</w:t>
      </w:r>
    </w:p>
    <w:p w:rsidR="00ED118E" w:rsidRDefault="00ED118E" w:rsidP="00ED11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«Перечень организаций, на которых отбываются наказания в виде исправительных работ» дополнить строк</w:t>
      </w:r>
      <w:r w:rsidR="00E4434F">
        <w:rPr>
          <w:sz w:val="24"/>
          <w:szCs w:val="24"/>
        </w:rPr>
        <w:t>ой 3</w:t>
      </w:r>
      <w:r>
        <w:rPr>
          <w:sz w:val="24"/>
          <w:szCs w:val="24"/>
        </w:rPr>
        <w:t>6 следующего содержания:</w:t>
      </w:r>
    </w:p>
    <w:tbl>
      <w:tblPr>
        <w:tblStyle w:val="a3"/>
        <w:tblW w:w="10138" w:type="dxa"/>
        <w:tblInd w:w="108" w:type="dxa"/>
        <w:tblLook w:val="04A0" w:firstRow="1" w:lastRow="0" w:firstColumn="1" w:lastColumn="0" w:noHBand="0" w:noVBand="1"/>
      </w:tblPr>
      <w:tblGrid>
        <w:gridCol w:w="516"/>
        <w:gridCol w:w="9622"/>
      </w:tblGrid>
      <w:tr w:rsidR="00ED118E" w:rsidTr="00ED11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E" w:rsidRDefault="00E44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ED11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E" w:rsidRDefault="00E44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Платонов Артем Николаевич</w:t>
            </w:r>
            <w:r w:rsidR="00ED118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23BA8" w:rsidRDefault="0077034D" w:rsidP="002E40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3BA8" w:rsidRPr="000E0A58">
        <w:rPr>
          <w:sz w:val="24"/>
          <w:szCs w:val="24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и разместить его на официальном сайте города Новочебоксарска в информационно-телекоммуникационной сети «Интернет»</w:t>
      </w:r>
      <w:r w:rsidR="00923BA8">
        <w:rPr>
          <w:sz w:val="24"/>
          <w:szCs w:val="24"/>
        </w:rPr>
        <w:t>.</w:t>
      </w:r>
    </w:p>
    <w:p w:rsidR="0077034D" w:rsidRDefault="0077034D" w:rsidP="002E40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r w:rsidR="002A7EAB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официального </w:t>
      </w:r>
      <w:r w:rsidR="003B2059">
        <w:rPr>
          <w:sz w:val="24"/>
          <w:szCs w:val="24"/>
        </w:rPr>
        <w:t>опубликования (</w:t>
      </w:r>
      <w:r>
        <w:rPr>
          <w:sz w:val="24"/>
          <w:szCs w:val="24"/>
        </w:rPr>
        <w:t>о</w:t>
      </w:r>
      <w:r w:rsidR="002A7EAB">
        <w:rPr>
          <w:sz w:val="24"/>
          <w:szCs w:val="24"/>
        </w:rPr>
        <w:t>бнародования</w:t>
      </w:r>
      <w:r w:rsidR="003B205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7034D" w:rsidRDefault="0077034D" w:rsidP="002E40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постановления возложить на </w:t>
      </w:r>
      <w:r w:rsidR="00990D7D">
        <w:rPr>
          <w:sz w:val="24"/>
          <w:szCs w:val="24"/>
        </w:rPr>
        <w:t>заместителя главы администрации – руководителя аппарата</w:t>
      </w:r>
      <w:r>
        <w:rPr>
          <w:sz w:val="24"/>
          <w:szCs w:val="24"/>
        </w:rPr>
        <w:t xml:space="preserve"> администрации города Новочебоксарска Чувашской Республики.</w:t>
      </w:r>
    </w:p>
    <w:p w:rsidR="0077034D" w:rsidRDefault="0077034D" w:rsidP="0077034D">
      <w:pPr>
        <w:rPr>
          <w:sz w:val="24"/>
          <w:szCs w:val="24"/>
        </w:rPr>
      </w:pPr>
    </w:p>
    <w:p w:rsidR="0077034D" w:rsidRDefault="0077034D" w:rsidP="0077034D">
      <w:pPr>
        <w:rPr>
          <w:sz w:val="24"/>
          <w:szCs w:val="24"/>
        </w:rPr>
      </w:pPr>
    </w:p>
    <w:p w:rsidR="00E4434F" w:rsidRDefault="00E4434F" w:rsidP="0077034D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полномочия </w:t>
      </w:r>
    </w:p>
    <w:p w:rsidR="0077034D" w:rsidRDefault="00E4434F" w:rsidP="0077034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7034D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77034D">
        <w:rPr>
          <w:sz w:val="24"/>
          <w:szCs w:val="24"/>
        </w:rPr>
        <w:t>города Новочебоксарска</w:t>
      </w:r>
    </w:p>
    <w:p w:rsidR="0077034D" w:rsidRDefault="0077034D" w:rsidP="0077034D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</w:t>
      </w:r>
      <w:r w:rsidR="000A24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="001F4673">
        <w:rPr>
          <w:sz w:val="24"/>
          <w:szCs w:val="24"/>
        </w:rPr>
        <w:t xml:space="preserve">   </w:t>
      </w:r>
      <w:r w:rsidR="000A24B6">
        <w:rPr>
          <w:sz w:val="24"/>
          <w:szCs w:val="24"/>
        </w:rPr>
        <w:t xml:space="preserve">    </w:t>
      </w:r>
      <w:r w:rsidR="001F4673">
        <w:rPr>
          <w:sz w:val="24"/>
          <w:szCs w:val="24"/>
        </w:rPr>
        <w:t xml:space="preserve"> </w:t>
      </w:r>
      <w:r w:rsidR="007D7084">
        <w:rPr>
          <w:sz w:val="24"/>
          <w:szCs w:val="24"/>
        </w:rPr>
        <w:t xml:space="preserve">       </w:t>
      </w:r>
      <w:r w:rsidR="00E4434F">
        <w:rPr>
          <w:sz w:val="24"/>
          <w:szCs w:val="24"/>
        </w:rPr>
        <w:t>М.Л. Семенов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7797" w:type="dxa"/>
        <w:tblInd w:w="-743" w:type="dxa"/>
        <w:tblLook w:val="04A0" w:firstRow="1" w:lastRow="0" w:firstColumn="1" w:lastColumn="0" w:noHBand="0" w:noVBand="1"/>
      </w:tblPr>
      <w:tblGrid>
        <w:gridCol w:w="7797"/>
      </w:tblGrid>
      <w:tr w:rsidR="0077034D" w:rsidTr="004762C0">
        <w:trPr>
          <w:trHeight w:val="14034"/>
        </w:trPr>
        <w:tc>
          <w:tcPr>
            <w:tcW w:w="7797" w:type="dxa"/>
          </w:tcPr>
          <w:p w:rsidR="0077034D" w:rsidRDefault="0077034D" w:rsidP="00770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СОГЛАСОВАНО:</w:t>
            </w:r>
          </w:p>
          <w:p w:rsidR="0077034D" w:rsidRDefault="0077034D" w:rsidP="00770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034D" w:rsidRDefault="0077034D" w:rsidP="0077034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  <w:p w:rsidR="0077034D" w:rsidRDefault="0077034D" w:rsidP="0077034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77034D" w:rsidRDefault="0077034D" w:rsidP="0077034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337A61">
              <w:rPr>
                <w:sz w:val="24"/>
                <w:szCs w:val="24"/>
              </w:rPr>
              <w:t xml:space="preserve">И.П. </w:t>
            </w:r>
            <w:proofErr w:type="spellStart"/>
            <w:r w:rsidR="00923BA8">
              <w:rPr>
                <w:sz w:val="24"/>
                <w:szCs w:val="24"/>
              </w:rPr>
              <w:t>Питимирова</w:t>
            </w:r>
            <w:proofErr w:type="spellEnd"/>
          </w:p>
          <w:p w:rsidR="0077034D" w:rsidRDefault="0077034D" w:rsidP="0077034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______________202</w:t>
            </w:r>
            <w:r w:rsidR="00E4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  <w:p w:rsidR="0077034D" w:rsidRDefault="0077034D" w:rsidP="0077034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990D7D" w:rsidRDefault="00990D7D" w:rsidP="00990D7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администрации-</w:t>
            </w:r>
          </w:p>
          <w:p w:rsidR="00990D7D" w:rsidRDefault="00990D7D" w:rsidP="00990D7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</w:p>
          <w:p w:rsidR="00990D7D" w:rsidRDefault="00990D7D" w:rsidP="00990D7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990D7D" w:rsidRDefault="00990D7D" w:rsidP="00990D7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___________________Е.Ю. Дмитриев</w:t>
            </w:r>
          </w:p>
          <w:p w:rsidR="00990D7D" w:rsidRDefault="00990D7D" w:rsidP="00990D7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______________202</w:t>
            </w:r>
            <w:r w:rsidR="00E4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  <w:p w:rsidR="00990D7D" w:rsidRDefault="00990D7D" w:rsidP="00990D7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77034D" w:rsidRDefault="0077034D" w:rsidP="0077034D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77034D" w:rsidRDefault="0077034D" w:rsidP="0077034D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</w:t>
            </w:r>
          </w:p>
          <w:p w:rsidR="0077034D" w:rsidRDefault="0077034D" w:rsidP="0077034D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контрольного отдела</w:t>
            </w:r>
          </w:p>
          <w:p w:rsidR="0077034D" w:rsidRDefault="0077034D" w:rsidP="00770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77034D" w:rsidRDefault="0077034D" w:rsidP="00770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И.В. Ильиных</w:t>
            </w:r>
          </w:p>
          <w:p w:rsidR="0077034D" w:rsidRDefault="0077034D" w:rsidP="0077034D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</w:t>
            </w:r>
            <w:r w:rsidR="00E4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77034D" w:rsidRDefault="0077034D" w:rsidP="00770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034D" w:rsidRDefault="0077034D" w:rsidP="00770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>
            <w:pPr>
              <w:jc w:val="center"/>
              <w:rPr>
                <w:sz w:val="24"/>
                <w:szCs w:val="24"/>
              </w:rPr>
            </w:pPr>
          </w:p>
          <w:p w:rsidR="0077034D" w:rsidRDefault="0077034D" w:rsidP="0077034D">
            <w:pPr>
              <w:rPr>
                <w:sz w:val="24"/>
                <w:szCs w:val="24"/>
              </w:rPr>
            </w:pPr>
          </w:p>
          <w:p w:rsidR="0077034D" w:rsidRDefault="0077034D" w:rsidP="00770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М.А.</w:t>
            </w:r>
          </w:p>
          <w:p w:rsidR="0077034D" w:rsidRDefault="0077034D" w:rsidP="00770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73-82-53</w:t>
            </w:r>
          </w:p>
          <w:p w:rsidR="00D12554" w:rsidRDefault="00D12554" w:rsidP="0077034D">
            <w:pPr>
              <w:rPr>
                <w:sz w:val="22"/>
                <w:szCs w:val="22"/>
              </w:rPr>
            </w:pPr>
          </w:p>
          <w:p w:rsidR="00D12554" w:rsidRDefault="00D12554" w:rsidP="0077034D">
            <w:pPr>
              <w:rPr>
                <w:sz w:val="22"/>
                <w:szCs w:val="22"/>
              </w:rPr>
            </w:pPr>
          </w:p>
          <w:p w:rsidR="00D12554" w:rsidRDefault="00D12554" w:rsidP="0077034D">
            <w:pPr>
              <w:rPr>
                <w:sz w:val="22"/>
                <w:szCs w:val="22"/>
              </w:rPr>
            </w:pPr>
          </w:p>
          <w:p w:rsidR="00856E5D" w:rsidRDefault="00856E5D" w:rsidP="0077034D">
            <w:pPr>
              <w:rPr>
                <w:sz w:val="22"/>
                <w:szCs w:val="22"/>
              </w:rPr>
            </w:pPr>
          </w:p>
          <w:p w:rsidR="00856E5D" w:rsidRDefault="00856E5D" w:rsidP="0077034D">
            <w:pPr>
              <w:rPr>
                <w:sz w:val="22"/>
                <w:szCs w:val="22"/>
              </w:rPr>
            </w:pPr>
          </w:p>
          <w:p w:rsidR="0077034D" w:rsidRDefault="0077034D" w:rsidP="00E44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10C7" w:rsidRDefault="000910C7" w:rsidP="00923BA8">
      <w:pPr>
        <w:ind w:firstLine="4253"/>
        <w:rPr>
          <w:sz w:val="23"/>
          <w:szCs w:val="23"/>
        </w:rPr>
      </w:pPr>
    </w:p>
    <w:sectPr w:rsidR="000910C7" w:rsidSect="00601FC2">
      <w:pgSz w:w="11906" w:h="16838"/>
      <w:pgMar w:top="426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D"/>
    <w:rsid w:val="00061795"/>
    <w:rsid w:val="000910C7"/>
    <w:rsid w:val="000A24B6"/>
    <w:rsid w:val="0017693A"/>
    <w:rsid w:val="001E127B"/>
    <w:rsid w:val="001F4673"/>
    <w:rsid w:val="00222431"/>
    <w:rsid w:val="002340C6"/>
    <w:rsid w:val="00261FBE"/>
    <w:rsid w:val="00271A75"/>
    <w:rsid w:val="002A7EAB"/>
    <w:rsid w:val="002C78F5"/>
    <w:rsid w:val="002E15EC"/>
    <w:rsid w:val="002E40E5"/>
    <w:rsid w:val="0030655F"/>
    <w:rsid w:val="00331722"/>
    <w:rsid w:val="00337A61"/>
    <w:rsid w:val="00344145"/>
    <w:rsid w:val="00352130"/>
    <w:rsid w:val="00375C74"/>
    <w:rsid w:val="003A7DF7"/>
    <w:rsid w:val="003B2059"/>
    <w:rsid w:val="003B2C47"/>
    <w:rsid w:val="00432A08"/>
    <w:rsid w:val="0044053D"/>
    <w:rsid w:val="0047136C"/>
    <w:rsid w:val="004762C0"/>
    <w:rsid w:val="004B3790"/>
    <w:rsid w:val="004D05B0"/>
    <w:rsid w:val="004D360F"/>
    <w:rsid w:val="005256D2"/>
    <w:rsid w:val="00525C03"/>
    <w:rsid w:val="00556D07"/>
    <w:rsid w:val="005B487F"/>
    <w:rsid w:val="005C2BDE"/>
    <w:rsid w:val="005F0E17"/>
    <w:rsid w:val="00601FC2"/>
    <w:rsid w:val="006E3D9F"/>
    <w:rsid w:val="00701080"/>
    <w:rsid w:val="00703125"/>
    <w:rsid w:val="00704E37"/>
    <w:rsid w:val="00720F90"/>
    <w:rsid w:val="0074130D"/>
    <w:rsid w:val="00756941"/>
    <w:rsid w:val="0077034D"/>
    <w:rsid w:val="00775F24"/>
    <w:rsid w:val="007D7084"/>
    <w:rsid w:val="00846CB5"/>
    <w:rsid w:val="00856E5D"/>
    <w:rsid w:val="0086362F"/>
    <w:rsid w:val="008A492E"/>
    <w:rsid w:val="008F6474"/>
    <w:rsid w:val="00923BA8"/>
    <w:rsid w:val="00974A5D"/>
    <w:rsid w:val="00990D7D"/>
    <w:rsid w:val="009C6AB8"/>
    <w:rsid w:val="009F62CA"/>
    <w:rsid w:val="00A44FA4"/>
    <w:rsid w:val="00A91D72"/>
    <w:rsid w:val="00A94458"/>
    <w:rsid w:val="00C02AD8"/>
    <w:rsid w:val="00C62428"/>
    <w:rsid w:val="00C640E8"/>
    <w:rsid w:val="00C66799"/>
    <w:rsid w:val="00CB7D03"/>
    <w:rsid w:val="00D12554"/>
    <w:rsid w:val="00D208C4"/>
    <w:rsid w:val="00DB4EE9"/>
    <w:rsid w:val="00E4434F"/>
    <w:rsid w:val="00E633EB"/>
    <w:rsid w:val="00ED118E"/>
    <w:rsid w:val="00F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F1ECE"/>
  <w15:docId w15:val="{3BEE413F-6590-4F8E-954D-AC3B4246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034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nhideWhenUsed/>
    <w:qFormat/>
    <w:rsid w:val="0077034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34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3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7034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2340C6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340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CCB96-5113-40AD-BF98-10170764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nowch-just6</dc:creator>
  <cp:keywords/>
  <dc:description/>
  <cp:lastModifiedBy>Адм. г. Новочебоксарск (Канцелярия)</cp:lastModifiedBy>
  <cp:revision>2</cp:revision>
  <cp:lastPrinted>2024-01-22T06:41:00Z</cp:lastPrinted>
  <dcterms:created xsi:type="dcterms:W3CDTF">2024-01-23T12:26:00Z</dcterms:created>
  <dcterms:modified xsi:type="dcterms:W3CDTF">2024-01-23T12:26:00Z</dcterms:modified>
</cp:coreProperties>
</file>