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DF7D39">
      <w:pPr>
        <w:ind w:firstLine="4962"/>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6"/>
        <w:gridCol w:w="1135"/>
        <w:gridCol w:w="4577"/>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853940"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06.04.</w:t>
            </w:r>
            <w:r w:rsidR="00500BCE">
              <w:rPr>
                <w:noProof/>
                <w:color w:val="000000"/>
                <w:kern w:val="0"/>
                <w:sz w:val="26"/>
                <w:szCs w:val="20"/>
                <w:lang w:eastAsia="ru-RU"/>
              </w:rPr>
              <w:t>2023</w:t>
            </w:r>
            <w:r>
              <w:rPr>
                <w:noProof/>
                <w:color w:val="000000"/>
                <w:kern w:val="0"/>
                <w:sz w:val="26"/>
                <w:szCs w:val="20"/>
                <w:lang w:eastAsia="ru-RU"/>
              </w:rPr>
              <w:t xml:space="preserve"> № 283</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853940"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283</w:t>
            </w:r>
            <w:r w:rsidR="00500BCE">
              <w:rPr>
                <w:noProof/>
                <w:kern w:val="0"/>
                <w:sz w:val="26"/>
                <w:szCs w:val="20"/>
                <w:lang w:eastAsia="ru-RU"/>
              </w:rPr>
              <w:t>2023</w:t>
            </w:r>
            <w:r>
              <w:rPr>
                <w:noProof/>
                <w:kern w:val="0"/>
                <w:sz w:val="26"/>
                <w:szCs w:val="20"/>
                <w:lang w:eastAsia="ru-RU"/>
              </w:rPr>
              <w:t xml:space="preserve"> 283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B9469B">
      <w:pPr>
        <w:spacing w:line="240" w:lineRule="auto"/>
        <w:ind w:firstLine="0"/>
        <w:rPr>
          <w:sz w:val="28"/>
          <w:szCs w:val="28"/>
        </w:rPr>
      </w:pPr>
    </w:p>
    <w:p w:rsidR="00B9469B" w:rsidRPr="00A73E9A" w:rsidRDefault="00B9469B" w:rsidP="00DF7D39">
      <w:pPr>
        <w:widowControl w:val="0"/>
        <w:suppressAutoHyphens w:val="0"/>
        <w:autoSpaceDE w:val="0"/>
        <w:autoSpaceDN w:val="0"/>
        <w:adjustRightInd w:val="0"/>
        <w:spacing w:line="240" w:lineRule="auto"/>
        <w:ind w:right="4669" w:firstLine="0"/>
        <w:outlineLvl w:val="0"/>
        <w:rPr>
          <w:rFonts w:eastAsiaTheme="minorEastAsia"/>
          <w:kern w:val="0"/>
          <w:sz w:val="16"/>
          <w:szCs w:val="16"/>
          <w:lang w:eastAsia="ru-RU"/>
        </w:rPr>
      </w:pPr>
    </w:p>
    <w:p w:rsidR="00B9469B" w:rsidRPr="00DF7D39" w:rsidRDefault="00B9469B" w:rsidP="00A73E9A">
      <w:pPr>
        <w:widowControl w:val="0"/>
        <w:suppressAutoHyphens w:val="0"/>
        <w:autoSpaceDE w:val="0"/>
        <w:autoSpaceDN w:val="0"/>
        <w:adjustRightInd w:val="0"/>
        <w:spacing w:line="240" w:lineRule="auto"/>
        <w:ind w:right="5663" w:firstLine="0"/>
        <w:outlineLvl w:val="0"/>
        <w:rPr>
          <w:rFonts w:eastAsiaTheme="minorEastAsia"/>
          <w:b/>
          <w:bCs/>
          <w:kern w:val="0"/>
          <w:sz w:val="28"/>
          <w:szCs w:val="28"/>
          <w:lang w:eastAsia="ru-RU"/>
        </w:rPr>
      </w:pPr>
      <w:r w:rsidRPr="00DF7D39">
        <w:rPr>
          <w:rFonts w:eastAsiaTheme="minorEastAsia"/>
          <w:kern w:val="0"/>
          <w:sz w:val="28"/>
          <w:szCs w:val="28"/>
          <w:lang w:eastAsia="ru-RU"/>
        </w:rPr>
        <w:t>О муниципальной программе Янтиковского муниципального округа Чувашской Республики «Развитие образования»</w:t>
      </w:r>
    </w:p>
    <w:p w:rsidR="00B9469B" w:rsidRDefault="00B9469B" w:rsidP="00B9469B">
      <w:pPr>
        <w:widowControl w:val="0"/>
        <w:suppressAutoHyphens w:val="0"/>
        <w:autoSpaceDE w:val="0"/>
        <w:autoSpaceDN w:val="0"/>
        <w:adjustRightInd w:val="0"/>
        <w:spacing w:line="240" w:lineRule="auto"/>
        <w:ind w:firstLine="720"/>
        <w:rPr>
          <w:rFonts w:eastAsiaTheme="minorEastAsia"/>
          <w:kern w:val="0"/>
          <w:sz w:val="28"/>
          <w:szCs w:val="28"/>
          <w:lang w:eastAsia="ru-RU"/>
        </w:rPr>
      </w:pP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sz w:val="16"/>
          <w:szCs w:val="16"/>
          <w:lang w:eastAsia="ru-RU"/>
        </w:rPr>
      </w:pPr>
    </w:p>
    <w:p w:rsidR="002064A6" w:rsidRPr="002064A6" w:rsidRDefault="00B9469B" w:rsidP="00B9469B">
      <w:pPr>
        <w:widowControl w:val="0"/>
        <w:suppressAutoHyphens w:val="0"/>
        <w:autoSpaceDE w:val="0"/>
        <w:autoSpaceDN w:val="0"/>
        <w:adjustRightInd w:val="0"/>
        <w:spacing w:line="360" w:lineRule="auto"/>
        <w:rPr>
          <w:rFonts w:eastAsiaTheme="minorEastAsia"/>
          <w:b/>
          <w:kern w:val="0"/>
          <w:sz w:val="28"/>
          <w:szCs w:val="28"/>
          <w:lang w:eastAsia="ru-RU"/>
        </w:rPr>
      </w:pPr>
      <w:r w:rsidRPr="00B9469B">
        <w:rPr>
          <w:rFonts w:eastAsiaTheme="minorEastAsia"/>
          <w:kern w:val="0"/>
          <w:sz w:val="28"/>
          <w:szCs w:val="28"/>
          <w:lang w:eastAsia="ru-RU"/>
        </w:rPr>
        <w:t>Администрация Ян</w:t>
      </w:r>
      <w:r w:rsidR="002064A6">
        <w:rPr>
          <w:rFonts w:eastAsiaTheme="minorEastAsia"/>
          <w:kern w:val="0"/>
          <w:sz w:val="28"/>
          <w:szCs w:val="28"/>
          <w:lang w:eastAsia="ru-RU"/>
        </w:rPr>
        <w:t>тиковского муниципального округа</w:t>
      </w:r>
      <w:r w:rsidR="00993D32">
        <w:rPr>
          <w:rFonts w:eastAsiaTheme="minorEastAsia"/>
          <w:kern w:val="0"/>
          <w:sz w:val="28"/>
          <w:szCs w:val="28"/>
          <w:lang w:eastAsia="ru-RU"/>
        </w:rPr>
        <w:t xml:space="preserve">                                </w:t>
      </w:r>
      <w:proofErr w:type="gramStart"/>
      <w:r w:rsidR="00993D32" w:rsidRPr="00993D32">
        <w:rPr>
          <w:rFonts w:eastAsiaTheme="minorEastAsia"/>
          <w:b/>
          <w:kern w:val="0"/>
          <w:sz w:val="28"/>
          <w:szCs w:val="28"/>
          <w:lang w:eastAsia="ru-RU"/>
        </w:rPr>
        <w:t>п</w:t>
      </w:r>
      <w:proofErr w:type="gramEnd"/>
      <w:r w:rsidR="002064A6">
        <w:rPr>
          <w:rFonts w:eastAsiaTheme="minorEastAsia"/>
          <w:b/>
          <w:kern w:val="0"/>
          <w:sz w:val="28"/>
          <w:szCs w:val="28"/>
          <w:lang w:eastAsia="ru-RU"/>
        </w:rPr>
        <w:t xml:space="preserve"> о с т а н о в л я е т</w:t>
      </w:r>
      <w:r w:rsidR="00993D32">
        <w:rPr>
          <w:rFonts w:eastAsiaTheme="minorEastAsia"/>
          <w:b/>
          <w:kern w:val="0"/>
          <w:sz w:val="28"/>
          <w:szCs w:val="28"/>
          <w:lang w:eastAsia="ru-RU"/>
        </w:rPr>
        <w:t xml:space="preserve"> :</w:t>
      </w:r>
    </w:p>
    <w:p w:rsidR="00B9469B" w:rsidRPr="00B9469B" w:rsidRDefault="002064A6" w:rsidP="00A73E9A">
      <w:pPr>
        <w:widowControl w:val="0"/>
        <w:shd w:val="clear" w:color="auto" w:fill="FFFFFF" w:themeFill="background1"/>
        <w:suppressAutoHyphens w:val="0"/>
        <w:autoSpaceDE w:val="0"/>
        <w:autoSpaceDN w:val="0"/>
        <w:adjustRightInd w:val="0"/>
        <w:spacing w:line="360" w:lineRule="auto"/>
        <w:rPr>
          <w:rFonts w:eastAsiaTheme="minorEastAsia"/>
          <w:kern w:val="0"/>
          <w:sz w:val="28"/>
          <w:szCs w:val="28"/>
          <w:lang w:eastAsia="ru-RU"/>
        </w:rPr>
      </w:pPr>
      <w:r>
        <w:rPr>
          <w:rFonts w:eastAsiaTheme="minorEastAsia"/>
          <w:kern w:val="0"/>
          <w:sz w:val="28"/>
          <w:szCs w:val="28"/>
          <w:lang w:eastAsia="ru-RU"/>
        </w:rPr>
        <w:t>1.</w:t>
      </w:r>
      <w:r w:rsidR="00A73E9A">
        <w:rPr>
          <w:rFonts w:eastAsiaTheme="minorEastAsia"/>
          <w:kern w:val="0"/>
          <w:sz w:val="28"/>
          <w:szCs w:val="28"/>
          <w:lang w:eastAsia="ru-RU"/>
        </w:rPr>
        <w:t xml:space="preserve"> </w:t>
      </w:r>
      <w:r>
        <w:rPr>
          <w:rFonts w:eastAsiaTheme="minorEastAsia"/>
          <w:kern w:val="0"/>
          <w:sz w:val="28"/>
          <w:szCs w:val="28"/>
          <w:lang w:eastAsia="ru-RU"/>
        </w:rPr>
        <w:t>Утвердить</w:t>
      </w:r>
      <w:r w:rsidR="00B9469B">
        <w:rPr>
          <w:rFonts w:eastAsiaTheme="minorEastAsia"/>
          <w:b/>
          <w:kern w:val="0"/>
          <w:sz w:val="28"/>
          <w:szCs w:val="28"/>
          <w:lang w:eastAsia="ru-RU"/>
        </w:rPr>
        <w:t xml:space="preserve"> </w:t>
      </w:r>
      <w:r>
        <w:rPr>
          <w:rFonts w:eastAsiaTheme="minorEastAsia"/>
          <w:kern w:val="0"/>
          <w:sz w:val="28"/>
          <w:szCs w:val="28"/>
          <w:lang w:eastAsia="ru-RU"/>
        </w:rPr>
        <w:t>пр</w:t>
      </w:r>
      <w:r w:rsidR="00B9469B" w:rsidRPr="00B9469B">
        <w:rPr>
          <w:rFonts w:eastAsiaTheme="minorEastAsia"/>
          <w:kern w:val="0"/>
          <w:sz w:val="28"/>
          <w:szCs w:val="28"/>
          <w:lang w:eastAsia="ru-RU"/>
        </w:rPr>
        <w:t>илагаемую муниципальную программу Янтиковского мун</w:t>
      </w:r>
      <w:r>
        <w:rPr>
          <w:rFonts w:eastAsiaTheme="minorEastAsia"/>
          <w:kern w:val="0"/>
          <w:sz w:val="28"/>
          <w:szCs w:val="28"/>
          <w:lang w:eastAsia="ru-RU"/>
        </w:rPr>
        <w:t>иципального округа</w:t>
      </w:r>
      <w:r w:rsidR="00B9469B" w:rsidRPr="00B9469B">
        <w:rPr>
          <w:rFonts w:eastAsiaTheme="minorEastAsia"/>
          <w:kern w:val="0"/>
          <w:sz w:val="28"/>
          <w:szCs w:val="28"/>
          <w:lang w:eastAsia="ru-RU"/>
        </w:rPr>
        <w:t xml:space="preserve"> «Развитие образования» (далее - Муниципальная программа).</w:t>
      </w:r>
      <w:r>
        <w:rPr>
          <w:rFonts w:eastAsiaTheme="minorEastAsia"/>
          <w:kern w:val="0"/>
          <w:sz w:val="28"/>
          <w:szCs w:val="28"/>
          <w:lang w:eastAsia="ru-RU"/>
        </w:rPr>
        <w:t xml:space="preserve"> </w:t>
      </w:r>
    </w:p>
    <w:p w:rsidR="00B9469B" w:rsidRPr="00B9469B" w:rsidRDefault="00B9469B" w:rsidP="00B9469B">
      <w:pPr>
        <w:widowControl w:val="0"/>
        <w:suppressAutoHyphens w:val="0"/>
        <w:autoSpaceDE w:val="0"/>
        <w:autoSpaceDN w:val="0"/>
        <w:adjustRightInd w:val="0"/>
        <w:spacing w:line="360" w:lineRule="auto"/>
        <w:ind w:firstLine="720"/>
        <w:rPr>
          <w:rFonts w:eastAsiaTheme="minorEastAsia"/>
          <w:kern w:val="0"/>
          <w:sz w:val="28"/>
          <w:szCs w:val="28"/>
          <w:lang w:eastAsia="ru-RU"/>
        </w:rPr>
      </w:pPr>
      <w:r w:rsidRPr="00B9469B">
        <w:rPr>
          <w:rFonts w:eastAsiaTheme="minorEastAsia"/>
          <w:kern w:val="0"/>
          <w:sz w:val="28"/>
          <w:szCs w:val="28"/>
          <w:lang w:eastAsia="ru-RU"/>
        </w:rPr>
        <w:t>2. Утвердить ответственным исполнителем Муниципальной программы Отдел образования и молодежной политики администрации Янтиковского муниципального округа Чувашской Республики.</w:t>
      </w:r>
    </w:p>
    <w:p w:rsidR="00B9469B" w:rsidRPr="00B9469B" w:rsidRDefault="00B9469B" w:rsidP="00B9469B">
      <w:pPr>
        <w:widowControl w:val="0"/>
        <w:suppressAutoHyphens w:val="0"/>
        <w:autoSpaceDE w:val="0"/>
        <w:autoSpaceDN w:val="0"/>
        <w:adjustRightInd w:val="0"/>
        <w:spacing w:line="360" w:lineRule="auto"/>
        <w:rPr>
          <w:rFonts w:eastAsia="Calibri"/>
          <w:kern w:val="0"/>
          <w:sz w:val="28"/>
          <w:szCs w:val="28"/>
          <w:lang w:eastAsia="ru-RU"/>
        </w:rPr>
      </w:pPr>
      <w:r w:rsidRPr="00B9469B">
        <w:rPr>
          <w:rFonts w:eastAsia="Calibri"/>
          <w:kern w:val="0"/>
          <w:sz w:val="28"/>
          <w:szCs w:val="28"/>
          <w:lang w:eastAsia="ru-RU"/>
        </w:rPr>
        <w:t xml:space="preserve">3. Признать утратившими силу: </w:t>
      </w:r>
    </w:p>
    <w:p w:rsidR="00B9469B" w:rsidRPr="00B9469B" w:rsidRDefault="00B9469B" w:rsidP="00B9469B">
      <w:pPr>
        <w:widowControl w:val="0"/>
        <w:suppressAutoHyphens w:val="0"/>
        <w:autoSpaceDE w:val="0"/>
        <w:autoSpaceDN w:val="0"/>
        <w:adjustRightInd w:val="0"/>
        <w:spacing w:line="360" w:lineRule="auto"/>
        <w:rPr>
          <w:kern w:val="0"/>
          <w:sz w:val="28"/>
          <w:szCs w:val="28"/>
          <w:lang w:eastAsia="ru-RU"/>
        </w:rPr>
      </w:pPr>
      <w:r w:rsidRPr="00B9469B">
        <w:rPr>
          <w:rFonts w:eastAsia="Calibri"/>
          <w:kern w:val="0"/>
          <w:sz w:val="28"/>
          <w:szCs w:val="28"/>
          <w:lang w:eastAsia="ru-RU"/>
        </w:rPr>
        <w:t xml:space="preserve">постановление администрации Янтиковского района от 21.11.2022 № 433 «О муниципальной программе Янтиковского района Чувашской Республики </w:t>
      </w:r>
      <w:r w:rsidRPr="00B9469B">
        <w:rPr>
          <w:kern w:val="0"/>
          <w:sz w:val="28"/>
          <w:szCs w:val="28"/>
          <w:lang w:eastAsia="ru-RU"/>
        </w:rPr>
        <w:t xml:space="preserve">«Развитие образования»; </w:t>
      </w:r>
    </w:p>
    <w:p w:rsidR="00B9469B" w:rsidRPr="00B9469B" w:rsidRDefault="00B9469B" w:rsidP="00B9469B">
      <w:pPr>
        <w:widowControl w:val="0"/>
        <w:suppressAutoHyphens w:val="0"/>
        <w:autoSpaceDE w:val="0"/>
        <w:autoSpaceDN w:val="0"/>
        <w:adjustRightInd w:val="0"/>
        <w:spacing w:line="360" w:lineRule="auto"/>
        <w:ind w:right="-8"/>
        <w:outlineLvl w:val="0"/>
        <w:rPr>
          <w:bCs/>
          <w:kern w:val="0"/>
          <w:sz w:val="28"/>
          <w:szCs w:val="28"/>
          <w:lang w:eastAsia="ru-RU"/>
        </w:rPr>
      </w:pPr>
      <w:r w:rsidRPr="00B9469B">
        <w:rPr>
          <w:rFonts w:eastAsiaTheme="minorEastAsia"/>
          <w:kern w:val="0"/>
          <w:sz w:val="28"/>
          <w:szCs w:val="28"/>
          <w:lang w:eastAsia="ru-RU"/>
        </w:rPr>
        <w:t xml:space="preserve">постановление администрации Янтиковского муниципального округа от </w:t>
      </w:r>
      <w:r w:rsidRPr="00B9469B">
        <w:rPr>
          <w:rFonts w:eastAsiaTheme="minorEastAsia"/>
          <w:bCs/>
          <w:kern w:val="0"/>
          <w:sz w:val="28"/>
          <w:szCs w:val="28"/>
          <w:lang w:eastAsia="ru-RU"/>
        </w:rPr>
        <w:t>31.01.2023 № 81</w:t>
      </w:r>
      <w:r w:rsidRPr="00B9469B">
        <w:rPr>
          <w:rFonts w:eastAsiaTheme="minorEastAsia"/>
          <w:kern w:val="0"/>
          <w:sz w:val="28"/>
          <w:szCs w:val="28"/>
          <w:lang w:eastAsia="ru-RU"/>
        </w:rPr>
        <w:t xml:space="preserve"> «</w:t>
      </w:r>
      <w:r w:rsidRPr="00B9469B">
        <w:rPr>
          <w:kern w:val="0"/>
          <w:sz w:val="28"/>
          <w:szCs w:val="28"/>
          <w:lang w:eastAsia="ru-RU"/>
        </w:rPr>
        <w:t>О внесении изменений в муниципальную программу Янтиковского района Чувашской Республики «Развитие образования»</w:t>
      </w:r>
      <w:r w:rsidRPr="00B9469B">
        <w:rPr>
          <w:bCs/>
          <w:kern w:val="0"/>
          <w:sz w:val="28"/>
          <w:szCs w:val="28"/>
          <w:lang w:eastAsia="ru-RU"/>
        </w:rPr>
        <w:t>.</w:t>
      </w:r>
    </w:p>
    <w:p w:rsidR="00DF7D39" w:rsidRPr="00DF7D39" w:rsidRDefault="00B9469B" w:rsidP="00DF7D39">
      <w:pPr>
        <w:widowControl w:val="0"/>
        <w:suppressAutoHyphens w:val="0"/>
        <w:autoSpaceDE w:val="0"/>
        <w:autoSpaceDN w:val="0"/>
        <w:adjustRightInd w:val="0"/>
        <w:spacing w:line="360" w:lineRule="auto"/>
        <w:ind w:firstLine="720"/>
        <w:rPr>
          <w:rFonts w:eastAsiaTheme="minorEastAsia"/>
          <w:bCs/>
          <w:kern w:val="0"/>
          <w:sz w:val="28"/>
          <w:szCs w:val="28"/>
          <w:lang w:eastAsia="ru-RU"/>
        </w:rPr>
      </w:pPr>
      <w:r w:rsidRPr="00B9469B">
        <w:rPr>
          <w:rFonts w:eastAsiaTheme="minorEastAsia"/>
          <w:kern w:val="0"/>
          <w:sz w:val="28"/>
          <w:szCs w:val="28"/>
          <w:lang w:eastAsia="ru-RU"/>
        </w:rPr>
        <w:t xml:space="preserve">4. </w:t>
      </w:r>
      <w:proofErr w:type="gramStart"/>
      <w:r w:rsidRPr="00B9469B">
        <w:rPr>
          <w:rFonts w:eastAsiaTheme="minorEastAsia"/>
          <w:kern w:val="0"/>
          <w:sz w:val="28"/>
          <w:szCs w:val="28"/>
          <w:lang w:eastAsia="ru-RU"/>
        </w:rPr>
        <w:t>Контроль за</w:t>
      </w:r>
      <w:proofErr w:type="gramEnd"/>
      <w:r w:rsidRPr="00B9469B">
        <w:rPr>
          <w:rFonts w:eastAsiaTheme="minorEastAsia"/>
          <w:kern w:val="0"/>
          <w:sz w:val="28"/>
          <w:szCs w:val="28"/>
          <w:lang w:eastAsia="ru-RU"/>
        </w:rPr>
        <w:t xml:space="preserve"> исполнением настоящего постановления возложить на заместителя главы администрации Янтиковского муниципального округа - </w:t>
      </w:r>
      <w:r w:rsidRPr="00B9469B">
        <w:rPr>
          <w:rFonts w:eastAsiaTheme="minorEastAsia"/>
          <w:kern w:val="0"/>
          <w:sz w:val="28"/>
          <w:szCs w:val="28"/>
          <w:lang w:eastAsia="ru-RU"/>
        </w:rPr>
        <w:lastRenderedPageBreak/>
        <w:t>начальника отдела обр</w:t>
      </w:r>
      <w:bookmarkStart w:id="0" w:name="sub_5"/>
      <w:r w:rsidR="00BE55A4">
        <w:rPr>
          <w:rFonts w:eastAsiaTheme="minorEastAsia"/>
          <w:kern w:val="0"/>
          <w:sz w:val="28"/>
          <w:szCs w:val="28"/>
          <w:lang w:eastAsia="ru-RU"/>
        </w:rPr>
        <w:t>азования и молодежной политик</w:t>
      </w:r>
      <w:bookmarkEnd w:id="0"/>
      <w:r w:rsidR="00DF7D39">
        <w:rPr>
          <w:rFonts w:eastAsiaTheme="minorEastAsia"/>
          <w:kern w:val="0"/>
          <w:sz w:val="28"/>
          <w:szCs w:val="28"/>
          <w:lang w:eastAsia="ru-RU"/>
        </w:rPr>
        <w:t>и</w:t>
      </w:r>
      <w:r w:rsidR="000D1BA4">
        <w:rPr>
          <w:rFonts w:eastAsiaTheme="minorEastAsia"/>
          <w:kern w:val="0"/>
          <w:sz w:val="28"/>
          <w:szCs w:val="28"/>
          <w:lang w:eastAsia="ru-RU"/>
        </w:rPr>
        <w:t>.</w:t>
      </w:r>
    </w:p>
    <w:p w:rsidR="00DF7D39" w:rsidRDefault="00DF7D39" w:rsidP="00DF7D39">
      <w:pPr>
        <w:widowControl w:val="0"/>
        <w:suppressAutoHyphens w:val="0"/>
        <w:autoSpaceDE w:val="0"/>
        <w:autoSpaceDN w:val="0"/>
        <w:adjustRightInd w:val="0"/>
        <w:spacing w:line="360" w:lineRule="auto"/>
        <w:rPr>
          <w:rFonts w:eastAsiaTheme="minorEastAsia"/>
          <w:bCs/>
          <w:kern w:val="0"/>
          <w:sz w:val="28"/>
          <w:szCs w:val="28"/>
          <w:lang w:eastAsia="ru-RU"/>
        </w:rPr>
      </w:pPr>
      <w:r w:rsidRPr="00DF7D39">
        <w:rPr>
          <w:rFonts w:eastAsiaTheme="minorEastAsia"/>
          <w:bCs/>
          <w:kern w:val="0"/>
          <w:sz w:val="28"/>
          <w:szCs w:val="28"/>
          <w:lang w:eastAsia="ru-RU"/>
        </w:rPr>
        <w:t xml:space="preserve">5. </w:t>
      </w:r>
      <w:r>
        <w:rPr>
          <w:rFonts w:eastAsiaTheme="minorEastAsia"/>
          <w:bCs/>
          <w:kern w:val="0"/>
          <w:sz w:val="28"/>
          <w:szCs w:val="28"/>
          <w:lang w:eastAsia="ru-RU"/>
        </w:rPr>
        <w:t>Настоящее постановление вступает в силу со дня его официального опубликования</w:t>
      </w:r>
      <w:r w:rsidR="00993D32">
        <w:rPr>
          <w:rFonts w:eastAsiaTheme="minorEastAsia"/>
          <w:bCs/>
          <w:kern w:val="0"/>
          <w:sz w:val="28"/>
          <w:szCs w:val="28"/>
          <w:lang w:eastAsia="ru-RU"/>
        </w:rPr>
        <w:t>.</w:t>
      </w:r>
    </w:p>
    <w:p w:rsidR="00993D32" w:rsidRDefault="00993D32" w:rsidP="00E864DA">
      <w:pPr>
        <w:widowControl w:val="0"/>
        <w:suppressAutoHyphens w:val="0"/>
        <w:autoSpaceDE w:val="0"/>
        <w:autoSpaceDN w:val="0"/>
        <w:adjustRightInd w:val="0"/>
        <w:spacing w:line="240" w:lineRule="auto"/>
        <w:rPr>
          <w:rFonts w:eastAsiaTheme="minorEastAsia"/>
          <w:bCs/>
          <w:kern w:val="0"/>
          <w:sz w:val="28"/>
          <w:szCs w:val="28"/>
          <w:lang w:eastAsia="ru-RU"/>
        </w:rPr>
      </w:pPr>
    </w:p>
    <w:p w:rsidR="00993D32" w:rsidRDefault="00993D32" w:rsidP="00E864DA">
      <w:pPr>
        <w:widowControl w:val="0"/>
        <w:suppressAutoHyphens w:val="0"/>
        <w:autoSpaceDE w:val="0"/>
        <w:autoSpaceDN w:val="0"/>
        <w:adjustRightInd w:val="0"/>
        <w:spacing w:line="240" w:lineRule="auto"/>
        <w:rPr>
          <w:rFonts w:eastAsiaTheme="minorEastAsia"/>
          <w:bCs/>
          <w:kern w:val="0"/>
          <w:sz w:val="28"/>
          <w:szCs w:val="28"/>
          <w:lang w:eastAsia="ru-RU"/>
        </w:rPr>
      </w:pPr>
    </w:p>
    <w:p w:rsidR="00993D32" w:rsidRDefault="00993D32" w:rsidP="00E864DA">
      <w:pPr>
        <w:widowControl w:val="0"/>
        <w:suppressAutoHyphens w:val="0"/>
        <w:autoSpaceDE w:val="0"/>
        <w:autoSpaceDN w:val="0"/>
        <w:adjustRightInd w:val="0"/>
        <w:spacing w:line="240" w:lineRule="auto"/>
        <w:ind w:firstLine="0"/>
        <w:rPr>
          <w:rFonts w:eastAsiaTheme="minorEastAsia"/>
          <w:bCs/>
          <w:kern w:val="0"/>
          <w:sz w:val="28"/>
          <w:szCs w:val="28"/>
          <w:lang w:eastAsia="ru-RU"/>
        </w:rPr>
      </w:pPr>
      <w:r>
        <w:rPr>
          <w:rFonts w:eastAsiaTheme="minorEastAsia"/>
          <w:bCs/>
          <w:kern w:val="0"/>
          <w:sz w:val="28"/>
          <w:szCs w:val="28"/>
          <w:lang w:eastAsia="ru-RU"/>
        </w:rPr>
        <w:t>Глава Янтиковского</w:t>
      </w:r>
    </w:p>
    <w:p w:rsidR="00993D32" w:rsidRDefault="00993D32" w:rsidP="00E864DA">
      <w:pPr>
        <w:widowControl w:val="0"/>
        <w:suppressAutoHyphens w:val="0"/>
        <w:autoSpaceDE w:val="0"/>
        <w:autoSpaceDN w:val="0"/>
        <w:adjustRightInd w:val="0"/>
        <w:spacing w:line="240" w:lineRule="auto"/>
        <w:ind w:firstLine="0"/>
        <w:rPr>
          <w:rFonts w:eastAsiaTheme="minorEastAsia"/>
          <w:bCs/>
          <w:kern w:val="0"/>
          <w:sz w:val="28"/>
          <w:szCs w:val="28"/>
          <w:lang w:eastAsia="ru-RU"/>
        </w:rPr>
      </w:pPr>
      <w:r>
        <w:rPr>
          <w:rFonts w:eastAsiaTheme="minorEastAsia"/>
          <w:bCs/>
          <w:kern w:val="0"/>
          <w:sz w:val="28"/>
          <w:szCs w:val="28"/>
          <w:lang w:eastAsia="ru-RU"/>
        </w:rPr>
        <w:t xml:space="preserve">Муниципального округа                                                        </w:t>
      </w:r>
      <w:r w:rsidR="00A73E9A">
        <w:rPr>
          <w:rFonts w:eastAsiaTheme="minorEastAsia"/>
          <w:bCs/>
          <w:kern w:val="0"/>
          <w:sz w:val="28"/>
          <w:szCs w:val="28"/>
          <w:lang w:eastAsia="ru-RU"/>
        </w:rPr>
        <w:t xml:space="preserve">             В. Б</w:t>
      </w:r>
      <w:r>
        <w:rPr>
          <w:rFonts w:eastAsiaTheme="minorEastAsia"/>
          <w:bCs/>
          <w:kern w:val="0"/>
          <w:sz w:val="28"/>
          <w:szCs w:val="28"/>
          <w:lang w:eastAsia="ru-RU"/>
        </w:rPr>
        <w:t>.</w:t>
      </w:r>
      <w:r w:rsidR="00A73E9A">
        <w:rPr>
          <w:rFonts w:eastAsiaTheme="minorEastAsia"/>
          <w:bCs/>
          <w:kern w:val="0"/>
          <w:sz w:val="28"/>
          <w:szCs w:val="28"/>
          <w:lang w:eastAsia="ru-RU"/>
        </w:rPr>
        <w:t xml:space="preserve"> </w:t>
      </w:r>
      <w:r>
        <w:rPr>
          <w:rFonts w:eastAsiaTheme="minorEastAsia"/>
          <w:bCs/>
          <w:kern w:val="0"/>
          <w:sz w:val="28"/>
          <w:szCs w:val="28"/>
          <w:lang w:eastAsia="ru-RU"/>
        </w:rPr>
        <w:t>Михайлов</w:t>
      </w:r>
    </w:p>
    <w:p w:rsidR="00993D32" w:rsidRDefault="00993D32" w:rsidP="00E864DA">
      <w:pPr>
        <w:widowControl w:val="0"/>
        <w:suppressAutoHyphens w:val="0"/>
        <w:autoSpaceDE w:val="0"/>
        <w:autoSpaceDN w:val="0"/>
        <w:adjustRightInd w:val="0"/>
        <w:spacing w:line="240" w:lineRule="auto"/>
        <w:ind w:firstLine="0"/>
        <w:rPr>
          <w:rFonts w:eastAsiaTheme="minorEastAsia"/>
          <w:bCs/>
          <w:kern w:val="0"/>
          <w:sz w:val="28"/>
          <w:szCs w:val="28"/>
          <w:lang w:eastAsia="ru-RU"/>
        </w:rPr>
      </w:pPr>
    </w:p>
    <w:p w:rsidR="00993D32" w:rsidRDefault="00993D32" w:rsidP="00E864DA">
      <w:pPr>
        <w:widowControl w:val="0"/>
        <w:suppressAutoHyphens w:val="0"/>
        <w:autoSpaceDE w:val="0"/>
        <w:autoSpaceDN w:val="0"/>
        <w:adjustRightInd w:val="0"/>
        <w:spacing w:line="240" w:lineRule="auto"/>
        <w:ind w:firstLine="0"/>
        <w:rPr>
          <w:rFonts w:eastAsiaTheme="minorEastAsia"/>
          <w:bCs/>
          <w:kern w:val="0"/>
          <w:sz w:val="28"/>
          <w:szCs w:val="28"/>
          <w:lang w:eastAsia="ru-RU"/>
        </w:rPr>
      </w:pPr>
    </w:p>
    <w:p w:rsidR="00E864DA" w:rsidRDefault="00E864DA" w:rsidP="00D95C1F">
      <w:pPr>
        <w:widowControl w:val="0"/>
        <w:suppressAutoHyphens w:val="0"/>
        <w:autoSpaceDE w:val="0"/>
        <w:autoSpaceDN w:val="0"/>
        <w:adjustRightInd w:val="0"/>
        <w:spacing w:line="240" w:lineRule="auto"/>
        <w:ind w:left="5103" w:firstLine="0"/>
        <w:rPr>
          <w:rFonts w:eastAsiaTheme="minorEastAsia"/>
          <w:bCs/>
          <w:kern w:val="0"/>
          <w:lang w:eastAsia="ru-RU"/>
        </w:rPr>
      </w:pPr>
    </w:p>
    <w:p w:rsidR="00E864DA" w:rsidRDefault="00E864DA" w:rsidP="00D95C1F">
      <w:pPr>
        <w:widowControl w:val="0"/>
        <w:suppressAutoHyphens w:val="0"/>
        <w:autoSpaceDE w:val="0"/>
        <w:autoSpaceDN w:val="0"/>
        <w:adjustRightInd w:val="0"/>
        <w:spacing w:line="240" w:lineRule="auto"/>
        <w:ind w:left="5103" w:firstLine="0"/>
        <w:rPr>
          <w:rFonts w:eastAsiaTheme="minorEastAsia"/>
          <w:bCs/>
          <w:kern w:val="0"/>
          <w:lang w:eastAsia="ru-RU"/>
        </w:rPr>
      </w:pPr>
    </w:p>
    <w:p w:rsidR="00E864DA" w:rsidRDefault="00E864DA" w:rsidP="00D95C1F">
      <w:pPr>
        <w:widowControl w:val="0"/>
        <w:suppressAutoHyphens w:val="0"/>
        <w:autoSpaceDE w:val="0"/>
        <w:autoSpaceDN w:val="0"/>
        <w:adjustRightInd w:val="0"/>
        <w:spacing w:line="240" w:lineRule="auto"/>
        <w:ind w:left="5103" w:firstLine="0"/>
        <w:rPr>
          <w:rFonts w:eastAsiaTheme="minorEastAsia"/>
          <w:bCs/>
          <w:kern w:val="0"/>
          <w:lang w:eastAsia="ru-RU"/>
        </w:rPr>
      </w:pPr>
    </w:p>
    <w:p w:rsidR="00E864DA" w:rsidRDefault="00E864DA" w:rsidP="00D95C1F">
      <w:pPr>
        <w:widowControl w:val="0"/>
        <w:suppressAutoHyphens w:val="0"/>
        <w:autoSpaceDE w:val="0"/>
        <w:autoSpaceDN w:val="0"/>
        <w:adjustRightInd w:val="0"/>
        <w:spacing w:line="240" w:lineRule="auto"/>
        <w:ind w:left="5103" w:firstLine="0"/>
        <w:rPr>
          <w:rFonts w:eastAsiaTheme="minorEastAsia"/>
          <w:bCs/>
          <w:kern w:val="0"/>
          <w:lang w:eastAsia="ru-RU"/>
        </w:rPr>
      </w:pPr>
    </w:p>
    <w:p w:rsidR="00E864DA" w:rsidRDefault="00E864DA" w:rsidP="00D95C1F">
      <w:pPr>
        <w:widowControl w:val="0"/>
        <w:suppressAutoHyphens w:val="0"/>
        <w:autoSpaceDE w:val="0"/>
        <w:autoSpaceDN w:val="0"/>
        <w:adjustRightInd w:val="0"/>
        <w:spacing w:line="240" w:lineRule="auto"/>
        <w:ind w:left="5103" w:firstLine="0"/>
        <w:rPr>
          <w:rFonts w:eastAsiaTheme="minorEastAsia"/>
          <w:bCs/>
          <w:kern w:val="0"/>
          <w:lang w:eastAsia="ru-RU"/>
        </w:rPr>
      </w:pPr>
    </w:p>
    <w:p w:rsidR="00E864DA" w:rsidRDefault="00E864DA" w:rsidP="00D95C1F">
      <w:pPr>
        <w:widowControl w:val="0"/>
        <w:suppressAutoHyphens w:val="0"/>
        <w:autoSpaceDE w:val="0"/>
        <w:autoSpaceDN w:val="0"/>
        <w:adjustRightInd w:val="0"/>
        <w:spacing w:line="240" w:lineRule="auto"/>
        <w:ind w:left="5103" w:firstLine="0"/>
        <w:rPr>
          <w:rFonts w:eastAsiaTheme="minorEastAsia"/>
          <w:bCs/>
          <w:kern w:val="0"/>
          <w:lang w:eastAsia="ru-RU"/>
        </w:rPr>
      </w:pPr>
    </w:p>
    <w:p w:rsidR="00E864DA" w:rsidRDefault="00E864DA" w:rsidP="00D95C1F">
      <w:pPr>
        <w:widowControl w:val="0"/>
        <w:suppressAutoHyphens w:val="0"/>
        <w:autoSpaceDE w:val="0"/>
        <w:autoSpaceDN w:val="0"/>
        <w:adjustRightInd w:val="0"/>
        <w:spacing w:line="240" w:lineRule="auto"/>
        <w:ind w:left="5103" w:firstLine="0"/>
        <w:rPr>
          <w:rFonts w:eastAsiaTheme="minorEastAsia"/>
          <w:bCs/>
          <w:kern w:val="0"/>
          <w:lang w:eastAsia="ru-RU"/>
        </w:rPr>
      </w:pPr>
    </w:p>
    <w:p w:rsidR="00E864DA" w:rsidRDefault="00E864DA" w:rsidP="00D95C1F">
      <w:pPr>
        <w:widowControl w:val="0"/>
        <w:suppressAutoHyphens w:val="0"/>
        <w:autoSpaceDE w:val="0"/>
        <w:autoSpaceDN w:val="0"/>
        <w:adjustRightInd w:val="0"/>
        <w:spacing w:line="240" w:lineRule="auto"/>
        <w:ind w:left="5103" w:firstLine="0"/>
        <w:rPr>
          <w:rFonts w:eastAsiaTheme="minorEastAsia"/>
          <w:bCs/>
          <w:kern w:val="0"/>
          <w:lang w:eastAsia="ru-RU"/>
        </w:rPr>
      </w:pPr>
    </w:p>
    <w:p w:rsidR="00E864DA" w:rsidRDefault="00E864DA" w:rsidP="00D95C1F">
      <w:pPr>
        <w:widowControl w:val="0"/>
        <w:suppressAutoHyphens w:val="0"/>
        <w:autoSpaceDE w:val="0"/>
        <w:autoSpaceDN w:val="0"/>
        <w:adjustRightInd w:val="0"/>
        <w:spacing w:line="240" w:lineRule="auto"/>
        <w:ind w:left="5103" w:firstLine="0"/>
        <w:rPr>
          <w:rFonts w:eastAsiaTheme="minorEastAsia"/>
          <w:bCs/>
          <w:kern w:val="0"/>
          <w:lang w:eastAsia="ru-RU"/>
        </w:rPr>
      </w:pPr>
    </w:p>
    <w:p w:rsidR="00E864DA" w:rsidRDefault="00E864DA" w:rsidP="00D95C1F">
      <w:pPr>
        <w:widowControl w:val="0"/>
        <w:suppressAutoHyphens w:val="0"/>
        <w:autoSpaceDE w:val="0"/>
        <w:autoSpaceDN w:val="0"/>
        <w:adjustRightInd w:val="0"/>
        <w:spacing w:line="240" w:lineRule="auto"/>
        <w:ind w:left="5103" w:firstLine="0"/>
        <w:rPr>
          <w:rFonts w:eastAsiaTheme="minorEastAsia"/>
          <w:bCs/>
          <w:kern w:val="0"/>
          <w:lang w:eastAsia="ru-RU"/>
        </w:rPr>
      </w:pPr>
    </w:p>
    <w:p w:rsidR="00E864DA" w:rsidRDefault="00E864DA" w:rsidP="00D95C1F">
      <w:pPr>
        <w:widowControl w:val="0"/>
        <w:suppressAutoHyphens w:val="0"/>
        <w:autoSpaceDE w:val="0"/>
        <w:autoSpaceDN w:val="0"/>
        <w:adjustRightInd w:val="0"/>
        <w:spacing w:line="240" w:lineRule="auto"/>
        <w:ind w:left="5103" w:firstLine="0"/>
        <w:rPr>
          <w:rFonts w:eastAsiaTheme="minorEastAsia"/>
          <w:bCs/>
          <w:kern w:val="0"/>
          <w:lang w:eastAsia="ru-RU"/>
        </w:rPr>
      </w:pPr>
    </w:p>
    <w:p w:rsidR="00E864DA" w:rsidRDefault="00E864DA" w:rsidP="00D95C1F">
      <w:pPr>
        <w:widowControl w:val="0"/>
        <w:suppressAutoHyphens w:val="0"/>
        <w:autoSpaceDE w:val="0"/>
        <w:autoSpaceDN w:val="0"/>
        <w:adjustRightInd w:val="0"/>
        <w:spacing w:line="240" w:lineRule="auto"/>
        <w:ind w:left="5103" w:firstLine="0"/>
        <w:rPr>
          <w:rFonts w:eastAsiaTheme="minorEastAsia"/>
          <w:bCs/>
          <w:kern w:val="0"/>
          <w:lang w:eastAsia="ru-RU"/>
        </w:rPr>
      </w:pPr>
    </w:p>
    <w:p w:rsidR="00E864DA" w:rsidRDefault="00E864DA" w:rsidP="00D95C1F">
      <w:pPr>
        <w:widowControl w:val="0"/>
        <w:suppressAutoHyphens w:val="0"/>
        <w:autoSpaceDE w:val="0"/>
        <w:autoSpaceDN w:val="0"/>
        <w:adjustRightInd w:val="0"/>
        <w:spacing w:line="240" w:lineRule="auto"/>
        <w:ind w:left="5103" w:firstLine="0"/>
        <w:rPr>
          <w:rFonts w:eastAsiaTheme="minorEastAsia"/>
          <w:bCs/>
          <w:kern w:val="0"/>
          <w:lang w:eastAsia="ru-RU"/>
        </w:rPr>
      </w:pPr>
    </w:p>
    <w:p w:rsidR="00E864DA" w:rsidRDefault="00E864DA" w:rsidP="00D95C1F">
      <w:pPr>
        <w:widowControl w:val="0"/>
        <w:suppressAutoHyphens w:val="0"/>
        <w:autoSpaceDE w:val="0"/>
        <w:autoSpaceDN w:val="0"/>
        <w:adjustRightInd w:val="0"/>
        <w:spacing w:line="240" w:lineRule="auto"/>
        <w:ind w:left="5103" w:firstLine="0"/>
        <w:rPr>
          <w:rFonts w:eastAsiaTheme="minorEastAsia"/>
          <w:bCs/>
          <w:kern w:val="0"/>
          <w:lang w:eastAsia="ru-RU"/>
        </w:rPr>
      </w:pPr>
    </w:p>
    <w:p w:rsidR="00E864DA" w:rsidRDefault="00E864DA" w:rsidP="00D95C1F">
      <w:pPr>
        <w:widowControl w:val="0"/>
        <w:suppressAutoHyphens w:val="0"/>
        <w:autoSpaceDE w:val="0"/>
        <w:autoSpaceDN w:val="0"/>
        <w:adjustRightInd w:val="0"/>
        <w:spacing w:line="240" w:lineRule="auto"/>
        <w:ind w:left="5103" w:firstLine="0"/>
        <w:rPr>
          <w:rFonts w:eastAsiaTheme="minorEastAsia"/>
          <w:bCs/>
          <w:kern w:val="0"/>
          <w:lang w:eastAsia="ru-RU"/>
        </w:rPr>
      </w:pPr>
    </w:p>
    <w:p w:rsidR="00E864DA" w:rsidRDefault="00E864DA" w:rsidP="00D95C1F">
      <w:pPr>
        <w:widowControl w:val="0"/>
        <w:suppressAutoHyphens w:val="0"/>
        <w:autoSpaceDE w:val="0"/>
        <w:autoSpaceDN w:val="0"/>
        <w:adjustRightInd w:val="0"/>
        <w:spacing w:line="240" w:lineRule="auto"/>
        <w:ind w:left="5103" w:firstLine="0"/>
        <w:rPr>
          <w:rFonts w:eastAsiaTheme="minorEastAsia"/>
          <w:bCs/>
          <w:kern w:val="0"/>
          <w:lang w:eastAsia="ru-RU"/>
        </w:rPr>
      </w:pPr>
    </w:p>
    <w:p w:rsidR="00E864DA" w:rsidRDefault="00E864DA" w:rsidP="00D95C1F">
      <w:pPr>
        <w:widowControl w:val="0"/>
        <w:suppressAutoHyphens w:val="0"/>
        <w:autoSpaceDE w:val="0"/>
        <w:autoSpaceDN w:val="0"/>
        <w:adjustRightInd w:val="0"/>
        <w:spacing w:line="240" w:lineRule="auto"/>
        <w:ind w:left="5103" w:firstLine="0"/>
        <w:rPr>
          <w:rFonts w:eastAsiaTheme="minorEastAsia"/>
          <w:bCs/>
          <w:kern w:val="0"/>
          <w:lang w:eastAsia="ru-RU"/>
        </w:rPr>
      </w:pPr>
    </w:p>
    <w:p w:rsidR="00E864DA" w:rsidRDefault="00E864DA" w:rsidP="00D95C1F">
      <w:pPr>
        <w:widowControl w:val="0"/>
        <w:suppressAutoHyphens w:val="0"/>
        <w:autoSpaceDE w:val="0"/>
        <w:autoSpaceDN w:val="0"/>
        <w:adjustRightInd w:val="0"/>
        <w:spacing w:line="240" w:lineRule="auto"/>
        <w:ind w:left="5103" w:firstLine="0"/>
        <w:rPr>
          <w:rFonts w:eastAsiaTheme="minorEastAsia"/>
          <w:bCs/>
          <w:kern w:val="0"/>
          <w:lang w:eastAsia="ru-RU"/>
        </w:rPr>
      </w:pPr>
    </w:p>
    <w:p w:rsidR="00E864DA" w:rsidRDefault="00E864DA" w:rsidP="00D95C1F">
      <w:pPr>
        <w:widowControl w:val="0"/>
        <w:suppressAutoHyphens w:val="0"/>
        <w:autoSpaceDE w:val="0"/>
        <w:autoSpaceDN w:val="0"/>
        <w:adjustRightInd w:val="0"/>
        <w:spacing w:line="240" w:lineRule="auto"/>
        <w:ind w:left="5103" w:firstLine="0"/>
        <w:rPr>
          <w:rFonts w:eastAsiaTheme="minorEastAsia"/>
          <w:bCs/>
          <w:kern w:val="0"/>
          <w:lang w:eastAsia="ru-RU"/>
        </w:rPr>
      </w:pPr>
    </w:p>
    <w:p w:rsidR="00E864DA" w:rsidRDefault="00E864DA" w:rsidP="00D95C1F">
      <w:pPr>
        <w:widowControl w:val="0"/>
        <w:suppressAutoHyphens w:val="0"/>
        <w:autoSpaceDE w:val="0"/>
        <w:autoSpaceDN w:val="0"/>
        <w:adjustRightInd w:val="0"/>
        <w:spacing w:line="240" w:lineRule="auto"/>
        <w:ind w:left="5103" w:firstLine="0"/>
        <w:rPr>
          <w:rFonts w:eastAsiaTheme="minorEastAsia"/>
          <w:bCs/>
          <w:kern w:val="0"/>
          <w:lang w:eastAsia="ru-RU"/>
        </w:rPr>
      </w:pPr>
    </w:p>
    <w:p w:rsidR="00E864DA" w:rsidRDefault="00E864DA" w:rsidP="00D95C1F">
      <w:pPr>
        <w:widowControl w:val="0"/>
        <w:suppressAutoHyphens w:val="0"/>
        <w:autoSpaceDE w:val="0"/>
        <w:autoSpaceDN w:val="0"/>
        <w:adjustRightInd w:val="0"/>
        <w:spacing w:line="240" w:lineRule="auto"/>
        <w:ind w:left="5103" w:firstLine="0"/>
        <w:rPr>
          <w:rFonts w:eastAsiaTheme="minorEastAsia"/>
          <w:bCs/>
          <w:kern w:val="0"/>
          <w:lang w:eastAsia="ru-RU"/>
        </w:rPr>
      </w:pPr>
    </w:p>
    <w:p w:rsidR="00E864DA" w:rsidRDefault="00E864DA" w:rsidP="00D95C1F">
      <w:pPr>
        <w:widowControl w:val="0"/>
        <w:suppressAutoHyphens w:val="0"/>
        <w:autoSpaceDE w:val="0"/>
        <w:autoSpaceDN w:val="0"/>
        <w:adjustRightInd w:val="0"/>
        <w:spacing w:line="240" w:lineRule="auto"/>
        <w:ind w:left="5103" w:firstLine="0"/>
        <w:rPr>
          <w:rFonts w:eastAsiaTheme="minorEastAsia"/>
          <w:bCs/>
          <w:kern w:val="0"/>
          <w:lang w:eastAsia="ru-RU"/>
        </w:rPr>
      </w:pPr>
    </w:p>
    <w:p w:rsidR="00E864DA" w:rsidRDefault="00E864DA" w:rsidP="00D95C1F">
      <w:pPr>
        <w:widowControl w:val="0"/>
        <w:suppressAutoHyphens w:val="0"/>
        <w:autoSpaceDE w:val="0"/>
        <w:autoSpaceDN w:val="0"/>
        <w:adjustRightInd w:val="0"/>
        <w:spacing w:line="240" w:lineRule="auto"/>
        <w:ind w:left="5103" w:firstLine="0"/>
        <w:rPr>
          <w:rFonts w:eastAsiaTheme="minorEastAsia"/>
          <w:bCs/>
          <w:kern w:val="0"/>
          <w:lang w:eastAsia="ru-RU"/>
        </w:rPr>
      </w:pPr>
    </w:p>
    <w:p w:rsidR="00E864DA" w:rsidRDefault="00E864DA" w:rsidP="00D95C1F">
      <w:pPr>
        <w:widowControl w:val="0"/>
        <w:suppressAutoHyphens w:val="0"/>
        <w:autoSpaceDE w:val="0"/>
        <w:autoSpaceDN w:val="0"/>
        <w:adjustRightInd w:val="0"/>
        <w:spacing w:line="240" w:lineRule="auto"/>
        <w:ind w:left="5103" w:firstLine="0"/>
        <w:rPr>
          <w:rFonts w:eastAsiaTheme="minorEastAsia"/>
          <w:bCs/>
          <w:kern w:val="0"/>
          <w:lang w:eastAsia="ru-RU"/>
        </w:rPr>
      </w:pPr>
    </w:p>
    <w:p w:rsidR="00E864DA" w:rsidRDefault="00E864DA" w:rsidP="00D95C1F">
      <w:pPr>
        <w:widowControl w:val="0"/>
        <w:suppressAutoHyphens w:val="0"/>
        <w:autoSpaceDE w:val="0"/>
        <w:autoSpaceDN w:val="0"/>
        <w:adjustRightInd w:val="0"/>
        <w:spacing w:line="240" w:lineRule="auto"/>
        <w:ind w:left="5103" w:firstLine="0"/>
        <w:rPr>
          <w:rFonts w:eastAsiaTheme="minorEastAsia"/>
          <w:bCs/>
          <w:kern w:val="0"/>
          <w:lang w:eastAsia="ru-RU"/>
        </w:rPr>
      </w:pPr>
    </w:p>
    <w:p w:rsidR="00E864DA" w:rsidRDefault="00E864DA" w:rsidP="00D95C1F">
      <w:pPr>
        <w:widowControl w:val="0"/>
        <w:suppressAutoHyphens w:val="0"/>
        <w:autoSpaceDE w:val="0"/>
        <w:autoSpaceDN w:val="0"/>
        <w:adjustRightInd w:val="0"/>
        <w:spacing w:line="240" w:lineRule="auto"/>
        <w:ind w:left="5103" w:firstLine="0"/>
        <w:rPr>
          <w:rFonts w:eastAsiaTheme="minorEastAsia"/>
          <w:bCs/>
          <w:kern w:val="0"/>
          <w:lang w:eastAsia="ru-RU"/>
        </w:rPr>
      </w:pPr>
    </w:p>
    <w:p w:rsidR="00E864DA" w:rsidRDefault="00E864DA" w:rsidP="00D95C1F">
      <w:pPr>
        <w:widowControl w:val="0"/>
        <w:suppressAutoHyphens w:val="0"/>
        <w:autoSpaceDE w:val="0"/>
        <w:autoSpaceDN w:val="0"/>
        <w:adjustRightInd w:val="0"/>
        <w:spacing w:line="240" w:lineRule="auto"/>
        <w:ind w:left="5103" w:firstLine="0"/>
        <w:rPr>
          <w:rFonts w:eastAsiaTheme="minorEastAsia"/>
          <w:bCs/>
          <w:kern w:val="0"/>
          <w:lang w:eastAsia="ru-RU"/>
        </w:rPr>
      </w:pPr>
    </w:p>
    <w:p w:rsidR="00E864DA" w:rsidRDefault="00E864DA" w:rsidP="00D95C1F">
      <w:pPr>
        <w:widowControl w:val="0"/>
        <w:suppressAutoHyphens w:val="0"/>
        <w:autoSpaceDE w:val="0"/>
        <w:autoSpaceDN w:val="0"/>
        <w:adjustRightInd w:val="0"/>
        <w:spacing w:line="240" w:lineRule="auto"/>
        <w:ind w:left="5103" w:firstLine="0"/>
        <w:rPr>
          <w:rFonts w:eastAsiaTheme="minorEastAsia"/>
          <w:bCs/>
          <w:kern w:val="0"/>
          <w:lang w:eastAsia="ru-RU"/>
        </w:rPr>
      </w:pPr>
    </w:p>
    <w:p w:rsidR="00E864DA" w:rsidRDefault="00E864DA" w:rsidP="00D95C1F">
      <w:pPr>
        <w:widowControl w:val="0"/>
        <w:suppressAutoHyphens w:val="0"/>
        <w:autoSpaceDE w:val="0"/>
        <w:autoSpaceDN w:val="0"/>
        <w:adjustRightInd w:val="0"/>
        <w:spacing w:line="240" w:lineRule="auto"/>
        <w:ind w:left="5103" w:firstLine="0"/>
        <w:rPr>
          <w:rFonts w:eastAsiaTheme="minorEastAsia"/>
          <w:bCs/>
          <w:kern w:val="0"/>
          <w:lang w:eastAsia="ru-RU"/>
        </w:rPr>
      </w:pPr>
    </w:p>
    <w:p w:rsidR="00E864DA" w:rsidRDefault="00E864DA" w:rsidP="00D95C1F">
      <w:pPr>
        <w:widowControl w:val="0"/>
        <w:suppressAutoHyphens w:val="0"/>
        <w:autoSpaceDE w:val="0"/>
        <w:autoSpaceDN w:val="0"/>
        <w:adjustRightInd w:val="0"/>
        <w:spacing w:line="240" w:lineRule="auto"/>
        <w:ind w:left="5103" w:firstLine="0"/>
        <w:rPr>
          <w:rFonts w:eastAsiaTheme="minorEastAsia"/>
          <w:bCs/>
          <w:kern w:val="0"/>
          <w:lang w:eastAsia="ru-RU"/>
        </w:rPr>
      </w:pPr>
    </w:p>
    <w:p w:rsidR="00E864DA" w:rsidRDefault="00E864DA" w:rsidP="00D95C1F">
      <w:pPr>
        <w:widowControl w:val="0"/>
        <w:suppressAutoHyphens w:val="0"/>
        <w:autoSpaceDE w:val="0"/>
        <w:autoSpaceDN w:val="0"/>
        <w:adjustRightInd w:val="0"/>
        <w:spacing w:line="240" w:lineRule="auto"/>
        <w:ind w:left="5103" w:firstLine="0"/>
        <w:rPr>
          <w:rFonts w:eastAsiaTheme="minorEastAsia"/>
          <w:bCs/>
          <w:kern w:val="0"/>
          <w:lang w:eastAsia="ru-RU"/>
        </w:rPr>
      </w:pPr>
    </w:p>
    <w:p w:rsidR="00E864DA" w:rsidRDefault="00E864DA" w:rsidP="00D95C1F">
      <w:pPr>
        <w:widowControl w:val="0"/>
        <w:suppressAutoHyphens w:val="0"/>
        <w:autoSpaceDE w:val="0"/>
        <w:autoSpaceDN w:val="0"/>
        <w:adjustRightInd w:val="0"/>
        <w:spacing w:line="240" w:lineRule="auto"/>
        <w:ind w:left="5103" w:firstLine="0"/>
        <w:rPr>
          <w:rFonts w:eastAsiaTheme="minorEastAsia"/>
          <w:bCs/>
          <w:kern w:val="0"/>
          <w:lang w:eastAsia="ru-RU"/>
        </w:rPr>
      </w:pPr>
    </w:p>
    <w:p w:rsidR="00E864DA" w:rsidRDefault="00E864DA" w:rsidP="00D95C1F">
      <w:pPr>
        <w:widowControl w:val="0"/>
        <w:suppressAutoHyphens w:val="0"/>
        <w:autoSpaceDE w:val="0"/>
        <w:autoSpaceDN w:val="0"/>
        <w:adjustRightInd w:val="0"/>
        <w:spacing w:line="240" w:lineRule="auto"/>
        <w:ind w:left="5103" w:firstLine="0"/>
        <w:rPr>
          <w:rFonts w:eastAsiaTheme="minorEastAsia"/>
          <w:bCs/>
          <w:kern w:val="0"/>
          <w:lang w:eastAsia="ru-RU"/>
        </w:rPr>
      </w:pPr>
    </w:p>
    <w:p w:rsidR="00E864DA" w:rsidRDefault="00E864DA" w:rsidP="00D95C1F">
      <w:pPr>
        <w:widowControl w:val="0"/>
        <w:suppressAutoHyphens w:val="0"/>
        <w:autoSpaceDE w:val="0"/>
        <w:autoSpaceDN w:val="0"/>
        <w:adjustRightInd w:val="0"/>
        <w:spacing w:line="240" w:lineRule="auto"/>
        <w:ind w:left="5103" w:firstLine="0"/>
        <w:rPr>
          <w:rFonts w:eastAsiaTheme="minorEastAsia"/>
          <w:bCs/>
          <w:kern w:val="0"/>
          <w:lang w:eastAsia="ru-RU"/>
        </w:rPr>
      </w:pPr>
    </w:p>
    <w:p w:rsidR="00E864DA" w:rsidRDefault="00E864DA" w:rsidP="00D95C1F">
      <w:pPr>
        <w:widowControl w:val="0"/>
        <w:suppressAutoHyphens w:val="0"/>
        <w:autoSpaceDE w:val="0"/>
        <w:autoSpaceDN w:val="0"/>
        <w:adjustRightInd w:val="0"/>
        <w:spacing w:line="240" w:lineRule="auto"/>
        <w:ind w:left="5103" w:firstLine="0"/>
        <w:rPr>
          <w:rFonts w:eastAsiaTheme="minorEastAsia"/>
          <w:bCs/>
          <w:kern w:val="0"/>
          <w:lang w:eastAsia="ru-RU"/>
        </w:rPr>
      </w:pPr>
    </w:p>
    <w:p w:rsidR="00E864DA" w:rsidRDefault="00E864DA" w:rsidP="00D95C1F">
      <w:pPr>
        <w:widowControl w:val="0"/>
        <w:suppressAutoHyphens w:val="0"/>
        <w:autoSpaceDE w:val="0"/>
        <w:autoSpaceDN w:val="0"/>
        <w:adjustRightInd w:val="0"/>
        <w:spacing w:line="240" w:lineRule="auto"/>
        <w:ind w:left="5103" w:firstLine="0"/>
        <w:rPr>
          <w:rFonts w:eastAsiaTheme="minorEastAsia"/>
          <w:bCs/>
          <w:kern w:val="0"/>
          <w:lang w:eastAsia="ru-RU"/>
        </w:rPr>
      </w:pPr>
    </w:p>
    <w:p w:rsidR="00E864DA" w:rsidRDefault="00E864DA" w:rsidP="00D95C1F">
      <w:pPr>
        <w:widowControl w:val="0"/>
        <w:suppressAutoHyphens w:val="0"/>
        <w:autoSpaceDE w:val="0"/>
        <w:autoSpaceDN w:val="0"/>
        <w:adjustRightInd w:val="0"/>
        <w:spacing w:line="240" w:lineRule="auto"/>
        <w:ind w:left="5103" w:firstLine="0"/>
        <w:rPr>
          <w:rFonts w:eastAsiaTheme="minorEastAsia"/>
          <w:bCs/>
          <w:kern w:val="0"/>
          <w:lang w:eastAsia="ru-RU"/>
        </w:rPr>
      </w:pPr>
    </w:p>
    <w:p w:rsidR="00E864DA" w:rsidRDefault="00E864DA" w:rsidP="00D95C1F">
      <w:pPr>
        <w:widowControl w:val="0"/>
        <w:suppressAutoHyphens w:val="0"/>
        <w:autoSpaceDE w:val="0"/>
        <w:autoSpaceDN w:val="0"/>
        <w:adjustRightInd w:val="0"/>
        <w:spacing w:line="240" w:lineRule="auto"/>
        <w:ind w:left="5103" w:firstLine="0"/>
        <w:rPr>
          <w:rFonts w:eastAsiaTheme="minorEastAsia"/>
          <w:bCs/>
          <w:kern w:val="0"/>
          <w:lang w:eastAsia="ru-RU"/>
        </w:rPr>
      </w:pPr>
    </w:p>
    <w:p w:rsidR="00E864DA" w:rsidRDefault="00E864DA" w:rsidP="00D95C1F">
      <w:pPr>
        <w:widowControl w:val="0"/>
        <w:suppressAutoHyphens w:val="0"/>
        <w:autoSpaceDE w:val="0"/>
        <w:autoSpaceDN w:val="0"/>
        <w:adjustRightInd w:val="0"/>
        <w:spacing w:line="240" w:lineRule="auto"/>
        <w:ind w:left="5103" w:firstLine="0"/>
        <w:rPr>
          <w:rFonts w:eastAsiaTheme="minorEastAsia"/>
          <w:bCs/>
          <w:kern w:val="0"/>
          <w:lang w:eastAsia="ru-RU"/>
        </w:rPr>
      </w:pPr>
    </w:p>
    <w:p w:rsidR="00A73E9A" w:rsidRDefault="00A73E9A" w:rsidP="00E864DA">
      <w:pPr>
        <w:widowControl w:val="0"/>
        <w:suppressAutoHyphens w:val="0"/>
        <w:autoSpaceDE w:val="0"/>
        <w:autoSpaceDN w:val="0"/>
        <w:adjustRightInd w:val="0"/>
        <w:spacing w:line="240" w:lineRule="auto"/>
        <w:ind w:left="5103" w:firstLine="0"/>
        <w:jc w:val="left"/>
        <w:rPr>
          <w:rFonts w:eastAsiaTheme="minorEastAsia"/>
          <w:bCs/>
          <w:kern w:val="0"/>
          <w:lang w:eastAsia="ru-RU"/>
        </w:rPr>
      </w:pPr>
    </w:p>
    <w:p w:rsidR="00A73E9A" w:rsidRDefault="00A73E9A" w:rsidP="00A73E9A">
      <w:pPr>
        <w:widowControl w:val="0"/>
        <w:suppressAutoHyphens w:val="0"/>
        <w:autoSpaceDE w:val="0"/>
        <w:autoSpaceDN w:val="0"/>
        <w:adjustRightInd w:val="0"/>
        <w:spacing w:line="240" w:lineRule="auto"/>
        <w:ind w:left="5670" w:firstLine="0"/>
        <w:jc w:val="left"/>
        <w:rPr>
          <w:rFonts w:eastAsiaTheme="minorEastAsia"/>
          <w:bCs/>
          <w:kern w:val="0"/>
          <w:lang w:eastAsia="ru-RU"/>
        </w:rPr>
      </w:pPr>
      <w:r>
        <w:rPr>
          <w:rFonts w:eastAsiaTheme="minorEastAsia"/>
          <w:bCs/>
          <w:kern w:val="0"/>
          <w:lang w:eastAsia="ru-RU"/>
        </w:rPr>
        <w:lastRenderedPageBreak/>
        <w:t>УТВЕРЖДЕНО</w:t>
      </w:r>
    </w:p>
    <w:p w:rsidR="00A73E9A" w:rsidRDefault="00A73E9A" w:rsidP="00A73E9A">
      <w:pPr>
        <w:widowControl w:val="0"/>
        <w:suppressAutoHyphens w:val="0"/>
        <w:autoSpaceDE w:val="0"/>
        <w:autoSpaceDN w:val="0"/>
        <w:adjustRightInd w:val="0"/>
        <w:spacing w:line="240" w:lineRule="auto"/>
        <w:ind w:left="5670" w:firstLine="0"/>
        <w:jc w:val="left"/>
        <w:rPr>
          <w:rFonts w:eastAsiaTheme="minorEastAsia"/>
          <w:bCs/>
          <w:kern w:val="0"/>
          <w:lang w:eastAsia="ru-RU"/>
        </w:rPr>
      </w:pPr>
      <w:r>
        <w:rPr>
          <w:rFonts w:eastAsiaTheme="minorEastAsia"/>
          <w:bCs/>
          <w:kern w:val="0"/>
          <w:lang w:eastAsia="ru-RU"/>
        </w:rPr>
        <w:t>постановлением</w:t>
      </w:r>
      <w:r w:rsidR="00D95C1F" w:rsidRPr="00D95C1F">
        <w:rPr>
          <w:rFonts w:eastAsiaTheme="minorEastAsia"/>
          <w:bCs/>
          <w:kern w:val="0"/>
          <w:lang w:eastAsia="ru-RU"/>
        </w:rPr>
        <w:t xml:space="preserve"> администрации</w:t>
      </w:r>
    </w:p>
    <w:p w:rsidR="00D95C1F" w:rsidRPr="00D95C1F" w:rsidRDefault="00D95C1F" w:rsidP="00A73E9A">
      <w:pPr>
        <w:widowControl w:val="0"/>
        <w:suppressAutoHyphens w:val="0"/>
        <w:autoSpaceDE w:val="0"/>
        <w:autoSpaceDN w:val="0"/>
        <w:adjustRightInd w:val="0"/>
        <w:spacing w:line="240" w:lineRule="auto"/>
        <w:ind w:left="5670" w:firstLine="0"/>
        <w:jc w:val="left"/>
        <w:rPr>
          <w:rFonts w:eastAsiaTheme="minorEastAsia"/>
          <w:bCs/>
          <w:kern w:val="0"/>
          <w:lang w:eastAsia="ru-RU"/>
        </w:rPr>
      </w:pPr>
      <w:r w:rsidRPr="00D95C1F">
        <w:rPr>
          <w:rFonts w:eastAsiaTheme="minorEastAsia"/>
          <w:bCs/>
          <w:kern w:val="0"/>
          <w:lang w:eastAsia="ru-RU"/>
        </w:rPr>
        <w:t xml:space="preserve">Янтиковского муниципального округа </w:t>
      </w:r>
    </w:p>
    <w:p w:rsidR="00D95C1F" w:rsidRPr="00D95C1F" w:rsidRDefault="00853940" w:rsidP="00A73E9A">
      <w:pPr>
        <w:widowControl w:val="0"/>
        <w:suppressAutoHyphens w:val="0"/>
        <w:autoSpaceDE w:val="0"/>
        <w:autoSpaceDN w:val="0"/>
        <w:adjustRightInd w:val="0"/>
        <w:spacing w:line="240" w:lineRule="auto"/>
        <w:ind w:left="5670" w:firstLine="0"/>
        <w:rPr>
          <w:rFonts w:eastAsiaTheme="minorEastAsia"/>
          <w:bCs/>
          <w:kern w:val="0"/>
          <w:lang w:eastAsia="ru-RU"/>
        </w:rPr>
      </w:pPr>
      <w:r>
        <w:rPr>
          <w:rFonts w:eastAsiaTheme="minorEastAsia"/>
          <w:bCs/>
          <w:kern w:val="0"/>
          <w:lang w:eastAsia="ru-RU"/>
        </w:rPr>
        <w:t>от 06.042023 № 283</w:t>
      </w:r>
      <w:bookmarkStart w:id="1" w:name="_GoBack"/>
      <w:bookmarkEnd w:id="1"/>
    </w:p>
    <w:p w:rsidR="00D95C1F" w:rsidRDefault="00D95C1F" w:rsidP="00D95C1F">
      <w:pPr>
        <w:widowControl w:val="0"/>
        <w:suppressAutoHyphens w:val="0"/>
        <w:autoSpaceDE w:val="0"/>
        <w:autoSpaceDN w:val="0"/>
        <w:adjustRightInd w:val="0"/>
        <w:spacing w:line="240" w:lineRule="auto"/>
        <w:ind w:firstLine="0"/>
        <w:rPr>
          <w:rFonts w:eastAsiaTheme="minorEastAsia"/>
          <w:b/>
          <w:bCs/>
          <w:kern w:val="0"/>
          <w:lang w:eastAsia="ru-RU"/>
        </w:rPr>
      </w:pPr>
    </w:p>
    <w:p w:rsidR="00A73E9A" w:rsidRPr="00B9469B" w:rsidRDefault="00A73E9A" w:rsidP="00D95C1F">
      <w:pPr>
        <w:widowControl w:val="0"/>
        <w:suppressAutoHyphens w:val="0"/>
        <w:autoSpaceDE w:val="0"/>
        <w:autoSpaceDN w:val="0"/>
        <w:adjustRightInd w:val="0"/>
        <w:spacing w:line="240" w:lineRule="auto"/>
        <w:ind w:firstLine="0"/>
        <w:rPr>
          <w:rFonts w:eastAsiaTheme="minorEastAsia"/>
          <w:b/>
          <w:bCs/>
          <w:kern w:val="0"/>
          <w:lang w:eastAsia="ru-RU"/>
        </w:rPr>
      </w:pPr>
    </w:p>
    <w:p w:rsidR="00B9469B" w:rsidRPr="00B9469B" w:rsidRDefault="00B9469B" w:rsidP="00B9469B">
      <w:pPr>
        <w:widowControl w:val="0"/>
        <w:suppressAutoHyphens w:val="0"/>
        <w:autoSpaceDE w:val="0"/>
        <w:autoSpaceDN w:val="0"/>
        <w:adjustRightInd w:val="0"/>
        <w:spacing w:before="108" w:after="108" w:line="240" w:lineRule="auto"/>
        <w:ind w:firstLine="0"/>
        <w:jc w:val="center"/>
        <w:outlineLvl w:val="0"/>
        <w:rPr>
          <w:rFonts w:eastAsiaTheme="minorEastAsia"/>
          <w:b/>
          <w:bCs/>
          <w:kern w:val="0"/>
          <w:lang w:eastAsia="ru-RU"/>
        </w:rPr>
      </w:pPr>
      <w:r w:rsidRPr="00B9469B">
        <w:rPr>
          <w:rFonts w:eastAsiaTheme="minorEastAsia"/>
          <w:b/>
          <w:bCs/>
          <w:kern w:val="0"/>
          <w:lang w:eastAsia="ru-RU"/>
        </w:rPr>
        <w:t>Муниципальная программа Янтиковского муниципального округа</w:t>
      </w:r>
      <w:r w:rsidRPr="00B9469B">
        <w:rPr>
          <w:rFonts w:eastAsiaTheme="minorEastAsia"/>
          <w:b/>
          <w:bCs/>
          <w:kern w:val="0"/>
          <w:lang w:eastAsia="ru-RU"/>
        </w:rPr>
        <w:br/>
        <w:t>Чувашской Республики «Развитие образования»</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6237"/>
      </w:tblGrid>
      <w:tr w:rsidR="00B9469B" w:rsidRPr="00B9469B" w:rsidTr="00B9469B">
        <w:tc>
          <w:tcPr>
            <w:tcW w:w="3402"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Ответственные исполнители Муниципальной программы:</w:t>
            </w:r>
          </w:p>
        </w:tc>
        <w:tc>
          <w:tcPr>
            <w:tcW w:w="6237"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rPr>
                <w:rFonts w:eastAsiaTheme="minorEastAsia"/>
                <w:kern w:val="0"/>
                <w:lang w:eastAsia="ru-RU"/>
              </w:rPr>
            </w:pPr>
            <w:r w:rsidRPr="00B9469B">
              <w:rPr>
                <w:rFonts w:eastAsiaTheme="minorEastAsia"/>
                <w:kern w:val="0"/>
                <w:lang w:eastAsia="ru-RU"/>
              </w:rPr>
              <w:t>Отдел образования и молодежной политики администрации Янтиковского муниципального округа Чувашской Республики (далее – Отдел образования)</w:t>
            </w:r>
          </w:p>
        </w:tc>
      </w:tr>
      <w:tr w:rsidR="00B9469B" w:rsidRPr="00853940" w:rsidTr="00B9469B">
        <w:tc>
          <w:tcPr>
            <w:tcW w:w="3402"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Непосредственные исполнители Муниципальной программы:</w:t>
            </w:r>
          </w:p>
        </w:tc>
        <w:tc>
          <w:tcPr>
            <w:tcW w:w="6237"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rPr>
                <w:rFonts w:eastAsiaTheme="minorEastAsia"/>
                <w:kern w:val="0"/>
                <w:lang w:eastAsia="ru-RU"/>
              </w:rPr>
            </w:pPr>
            <w:r w:rsidRPr="00B9469B">
              <w:rPr>
                <w:rFonts w:eastAsiaTheme="minorEastAsia"/>
                <w:kern w:val="0"/>
                <w:lang w:eastAsia="ru-RU"/>
              </w:rPr>
              <w:t>заместитель главы администрации Янтиковского муниципального округа-начальник отдела образования и молодежной политики Ломоносов О.А.</w:t>
            </w:r>
          </w:p>
          <w:p w:rsidR="00B9469B" w:rsidRPr="00B9469B" w:rsidRDefault="00B9469B" w:rsidP="00B9469B">
            <w:pPr>
              <w:widowControl w:val="0"/>
              <w:suppressAutoHyphens w:val="0"/>
              <w:autoSpaceDE w:val="0"/>
              <w:autoSpaceDN w:val="0"/>
              <w:adjustRightInd w:val="0"/>
              <w:spacing w:line="240" w:lineRule="auto"/>
              <w:ind w:firstLine="0"/>
              <w:rPr>
                <w:rFonts w:eastAsiaTheme="minorEastAsia"/>
                <w:kern w:val="0"/>
                <w:lang w:val="en-US" w:eastAsia="ru-RU"/>
              </w:rPr>
            </w:pPr>
            <w:r w:rsidRPr="00B9469B">
              <w:rPr>
                <w:rFonts w:eastAsiaTheme="minorEastAsia"/>
                <w:kern w:val="0"/>
                <w:lang w:val="en-US" w:eastAsia="ru-RU"/>
              </w:rPr>
              <w:t>(</w:t>
            </w:r>
            <w:proofErr w:type="gramStart"/>
            <w:r w:rsidRPr="00B9469B">
              <w:rPr>
                <w:rFonts w:eastAsiaTheme="minorEastAsia"/>
                <w:kern w:val="0"/>
                <w:lang w:eastAsia="ru-RU"/>
              </w:rPr>
              <w:t>тел</w:t>
            </w:r>
            <w:proofErr w:type="gramEnd"/>
            <w:r w:rsidRPr="00B9469B">
              <w:rPr>
                <w:rFonts w:eastAsiaTheme="minorEastAsia"/>
                <w:kern w:val="0"/>
                <w:lang w:val="en-US" w:eastAsia="ru-RU"/>
              </w:rPr>
              <w:t>. 2-15-41, e-mail: yantik_rono@cap.ru).</w:t>
            </w:r>
          </w:p>
        </w:tc>
      </w:tr>
    </w:tbl>
    <w:p w:rsidR="00B9469B" w:rsidRPr="00B9469B" w:rsidRDefault="00B9469B" w:rsidP="00B9469B">
      <w:pPr>
        <w:widowControl w:val="0"/>
        <w:suppressAutoHyphens w:val="0"/>
        <w:autoSpaceDE w:val="0"/>
        <w:autoSpaceDN w:val="0"/>
        <w:adjustRightInd w:val="0"/>
        <w:spacing w:line="240" w:lineRule="auto"/>
        <w:ind w:firstLine="0"/>
        <w:rPr>
          <w:rFonts w:eastAsiaTheme="minorEastAsia"/>
          <w:kern w:val="0"/>
          <w:lang w:val="en-US" w:eastAsia="ru-RU"/>
        </w:rPr>
      </w:pPr>
    </w:p>
    <w:p w:rsidR="00B9469B" w:rsidRPr="00B9469B" w:rsidRDefault="00B9469B" w:rsidP="00B9469B">
      <w:pPr>
        <w:widowControl w:val="0"/>
        <w:suppressAutoHyphens w:val="0"/>
        <w:autoSpaceDE w:val="0"/>
        <w:autoSpaceDN w:val="0"/>
        <w:adjustRightInd w:val="0"/>
        <w:spacing w:before="108" w:after="108" w:line="240" w:lineRule="auto"/>
        <w:ind w:firstLine="0"/>
        <w:jc w:val="center"/>
        <w:outlineLvl w:val="0"/>
        <w:rPr>
          <w:rFonts w:eastAsiaTheme="minorEastAsia"/>
          <w:b/>
          <w:bCs/>
          <w:kern w:val="0"/>
          <w:lang w:eastAsia="ru-RU"/>
        </w:rPr>
      </w:pPr>
      <w:r w:rsidRPr="00B9469B">
        <w:rPr>
          <w:rFonts w:eastAsiaTheme="minorEastAsia"/>
          <w:b/>
          <w:bCs/>
          <w:kern w:val="0"/>
          <w:lang w:eastAsia="ru-RU"/>
        </w:rPr>
        <w:t>Паспорт</w:t>
      </w:r>
      <w:r w:rsidRPr="00B9469B">
        <w:rPr>
          <w:rFonts w:eastAsiaTheme="minorEastAsia"/>
          <w:b/>
          <w:bCs/>
          <w:kern w:val="0"/>
          <w:lang w:eastAsia="ru-RU"/>
        </w:rPr>
        <w:br/>
        <w:t>муниципальной программы Янтиковского муниципального округа Чувашской Республики «Развитие образования»</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360"/>
        <w:gridCol w:w="6161"/>
      </w:tblGrid>
      <w:tr w:rsidR="00B9469B" w:rsidRPr="00B9469B" w:rsidTr="00B9469B">
        <w:tc>
          <w:tcPr>
            <w:tcW w:w="2977"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Ответственные исполнители Муниципальной программы</w:t>
            </w:r>
          </w:p>
        </w:tc>
        <w:tc>
          <w:tcPr>
            <w:tcW w:w="360"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w:t>
            </w:r>
          </w:p>
        </w:tc>
        <w:tc>
          <w:tcPr>
            <w:tcW w:w="6161"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383"/>
              <w:rPr>
                <w:rFonts w:eastAsiaTheme="minorEastAsia"/>
                <w:kern w:val="0"/>
                <w:lang w:eastAsia="ru-RU"/>
              </w:rPr>
            </w:pPr>
            <w:r w:rsidRPr="00B9469B">
              <w:rPr>
                <w:rFonts w:eastAsiaTheme="minorEastAsia"/>
                <w:kern w:val="0"/>
                <w:lang w:eastAsia="ru-RU"/>
              </w:rPr>
              <w:t xml:space="preserve">Отдел образования и молодежной политики администрации Янтиковского муниципального округа Чувашской Республики (далее – Отдел образования) </w:t>
            </w:r>
          </w:p>
        </w:tc>
      </w:tr>
      <w:tr w:rsidR="00B9469B" w:rsidRPr="00B9469B" w:rsidTr="00B9469B">
        <w:tc>
          <w:tcPr>
            <w:tcW w:w="2977"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Соисполнители Муниципальной программы</w:t>
            </w:r>
          </w:p>
        </w:tc>
        <w:tc>
          <w:tcPr>
            <w:tcW w:w="360"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w:t>
            </w:r>
          </w:p>
        </w:tc>
        <w:tc>
          <w:tcPr>
            <w:tcW w:w="6161" w:type="dxa"/>
            <w:tcBorders>
              <w:top w:val="nil"/>
              <w:left w:val="nil"/>
              <w:bottom w:val="nil"/>
              <w:right w:val="nil"/>
            </w:tcBorders>
          </w:tcPr>
          <w:p w:rsidR="00B9469B" w:rsidRPr="00B9469B" w:rsidRDefault="00B9469B" w:rsidP="00B9469B">
            <w:pPr>
              <w:keepNext/>
              <w:shd w:val="clear" w:color="auto" w:fill="FFFFFF"/>
              <w:suppressAutoHyphens w:val="0"/>
              <w:spacing w:line="240" w:lineRule="auto"/>
              <w:ind w:firstLine="383"/>
              <w:outlineLvl w:val="1"/>
              <w:rPr>
                <w:rFonts w:eastAsia="Cambria"/>
                <w:bCs/>
                <w:iCs/>
                <w:kern w:val="0"/>
                <w:lang w:val="x-none" w:eastAsia="x-none"/>
              </w:rPr>
            </w:pPr>
            <w:r w:rsidRPr="00B9469B">
              <w:rPr>
                <w:bCs/>
                <w:iCs/>
                <w:kern w:val="0"/>
                <w:lang w:val="x-none" w:eastAsia="x-none"/>
              </w:rPr>
              <w:t>Управление по благоустройству и развитию территорий</w:t>
            </w:r>
            <w:r w:rsidRPr="00B9469B">
              <w:rPr>
                <w:bCs/>
                <w:iCs/>
                <w:kern w:val="0"/>
                <w:lang w:eastAsia="x-none"/>
              </w:rPr>
              <w:t xml:space="preserve"> </w:t>
            </w:r>
            <w:r w:rsidRPr="00B9469B">
              <w:rPr>
                <w:rFonts w:eastAsia="Cambria"/>
                <w:bCs/>
                <w:iCs/>
                <w:kern w:val="0"/>
                <w:lang w:val="x-none" w:eastAsia="x-none"/>
              </w:rPr>
              <w:t>администрации Янтиковского муниципального округа Чувашской Республики</w:t>
            </w:r>
            <w:r w:rsidRPr="00B9469B">
              <w:rPr>
                <w:rFonts w:eastAsia="Cambria"/>
                <w:bCs/>
                <w:iCs/>
                <w:kern w:val="0"/>
                <w:lang w:eastAsia="x-none"/>
              </w:rPr>
              <w:t>,</w:t>
            </w:r>
            <w:r w:rsidRPr="00B9469B">
              <w:rPr>
                <w:bCs/>
                <w:kern w:val="0"/>
                <w:lang w:eastAsia="ru-RU"/>
              </w:rPr>
              <w:t xml:space="preserve"> Сектор культуры, социального развития и архивного дела</w:t>
            </w:r>
            <w:r w:rsidRPr="00B9469B">
              <w:rPr>
                <w:rFonts w:eastAsia="Cambria"/>
                <w:bCs/>
                <w:iCs/>
                <w:kern w:val="0"/>
                <w:lang w:val="x-none" w:eastAsia="x-none"/>
              </w:rPr>
              <w:t xml:space="preserve"> администрации Янтиковского муниципального округа Чувашской Республики</w:t>
            </w:r>
            <w:r w:rsidRPr="00B9469B">
              <w:rPr>
                <w:rFonts w:eastAsia="Cambria"/>
                <w:bCs/>
                <w:iCs/>
                <w:color w:val="FF0000"/>
                <w:kern w:val="0"/>
                <w:lang w:val="x-none" w:eastAsia="x-none"/>
              </w:rPr>
              <w:t xml:space="preserve"> </w:t>
            </w:r>
          </w:p>
        </w:tc>
      </w:tr>
      <w:tr w:rsidR="00B9469B" w:rsidRPr="00B9469B" w:rsidTr="00B9469B">
        <w:tc>
          <w:tcPr>
            <w:tcW w:w="2977"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Участники Муниципальной программы</w:t>
            </w:r>
          </w:p>
        </w:tc>
        <w:tc>
          <w:tcPr>
            <w:tcW w:w="360"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w:t>
            </w:r>
          </w:p>
        </w:tc>
        <w:tc>
          <w:tcPr>
            <w:tcW w:w="6161" w:type="dxa"/>
            <w:tcBorders>
              <w:top w:val="nil"/>
              <w:left w:val="nil"/>
              <w:bottom w:val="nil"/>
              <w:right w:val="nil"/>
            </w:tcBorders>
          </w:tcPr>
          <w:p w:rsidR="00B9469B" w:rsidRPr="00B9469B" w:rsidRDefault="00B9469B" w:rsidP="00B9469B">
            <w:pPr>
              <w:suppressAutoHyphens w:val="0"/>
              <w:spacing w:line="240" w:lineRule="auto"/>
              <w:ind w:firstLine="0"/>
              <w:rPr>
                <w:rFonts w:eastAsiaTheme="minorEastAsia"/>
                <w:kern w:val="0"/>
                <w:lang w:eastAsia="ru-RU"/>
              </w:rPr>
            </w:pPr>
            <w:r w:rsidRPr="00B9469B">
              <w:rPr>
                <w:rFonts w:eastAsiaTheme="minorHAnsi"/>
                <w:kern w:val="0"/>
                <w:lang w:eastAsia="en-US"/>
              </w:rPr>
              <w:t xml:space="preserve">муниципальные образовательные организации Янтиковского муниципального округа </w:t>
            </w:r>
          </w:p>
        </w:tc>
      </w:tr>
      <w:tr w:rsidR="00B9469B" w:rsidRPr="00B9469B" w:rsidTr="00B9469B">
        <w:tc>
          <w:tcPr>
            <w:tcW w:w="2977"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Подпрограммы Муниципальной программы</w:t>
            </w:r>
          </w:p>
        </w:tc>
        <w:tc>
          <w:tcPr>
            <w:tcW w:w="360"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w:t>
            </w:r>
          </w:p>
        </w:tc>
        <w:tc>
          <w:tcPr>
            <w:tcW w:w="6161"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383"/>
              <w:rPr>
                <w:rFonts w:eastAsiaTheme="minorEastAsia"/>
                <w:kern w:val="0"/>
                <w:lang w:eastAsia="ru-RU"/>
              </w:rPr>
            </w:pPr>
            <w:r w:rsidRPr="00B9469B">
              <w:rPr>
                <w:rFonts w:eastAsiaTheme="minorEastAsia"/>
                <w:kern w:val="0"/>
                <w:lang w:eastAsia="ru-RU"/>
              </w:rPr>
              <w:t>«Муниципальная поддержка развития образования»;</w:t>
            </w:r>
          </w:p>
          <w:p w:rsidR="00B9469B" w:rsidRPr="00B9469B" w:rsidRDefault="00B9469B" w:rsidP="00B9469B">
            <w:pPr>
              <w:widowControl w:val="0"/>
              <w:suppressAutoHyphens w:val="0"/>
              <w:autoSpaceDE w:val="0"/>
              <w:autoSpaceDN w:val="0"/>
              <w:adjustRightInd w:val="0"/>
              <w:spacing w:line="240" w:lineRule="auto"/>
              <w:ind w:firstLine="383"/>
              <w:rPr>
                <w:rFonts w:eastAsiaTheme="minorEastAsia"/>
                <w:kern w:val="0"/>
                <w:lang w:eastAsia="ru-RU"/>
              </w:rPr>
            </w:pPr>
            <w:r w:rsidRPr="00B9469B">
              <w:rPr>
                <w:rFonts w:eastAsiaTheme="minorEastAsia"/>
                <w:kern w:val="0"/>
                <w:lang w:eastAsia="ru-RU"/>
              </w:rPr>
              <w:t>«Молодежь Янтиковского муниципального округа»;</w:t>
            </w:r>
          </w:p>
          <w:p w:rsidR="00B9469B" w:rsidRPr="00B9469B" w:rsidRDefault="00B9469B" w:rsidP="00B9469B">
            <w:pPr>
              <w:widowControl w:val="0"/>
              <w:suppressAutoHyphens w:val="0"/>
              <w:autoSpaceDE w:val="0"/>
              <w:autoSpaceDN w:val="0"/>
              <w:adjustRightInd w:val="0"/>
              <w:spacing w:line="240" w:lineRule="auto"/>
              <w:ind w:firstLine="383"/>
              <w:rPr>
                <w:rFonts w:eastAsiaTheme="minorEastAsia"/>
                <w:kern w:val="0"/>
                <w:lang w:eastAsia="ru-RU"/>
              </w:rPr>
            </w:pPr>
            <w:r w:rsidRPr="00B9469B">
              <w:rPr>
                <w:rFonts w:eastAsiaTheme="minorEastAsia"/>
                <w:kern w:val="0"/>
                <w:lang w:eastAsia="ru-RU"/>
              </w:rPr>
              <w:t>«Создание в Янтиковском муниципальном округе новых мест в общеобразовательных организациях в соответствии с прогнозируемой потребностью и современными условиями обучения»;</w:t>
            </w:r>
          </w:p>
          <w:p w:rsidR="00B9469B" w:rsidRPr="00B9469B" w:rsidRDefault="00B9469B" w:rsidP="00B9469B">
            <w:pPr>
              <w:widowControl w:val="0"/>
              <w:suppressAutoHyphens w:val="0"/>
              <w:autoSpaceDE w:val="0"/>
              <w:autoSpaceDN w:val="0"/>
              <w:adjustRightInd w:val="0"/>
              <w:spacing w:line="240" w:lineRule="auto"/>
              <w:ind w:firstLine="383"/>
              <w:rPr>
                <w:rFonts w:eastAsiaTheme="minorEastAsia"/>
                <w:kern w:val="0"/>
                <w:lang w:eastAsia="ru-RU"/>
              </w:rPr>
            </w:pPr>
            <w:r w:rsidRPr="00B9469B">
              <w:rPr>
                <w:rFonts w:eastAsiaTheme="minorEastAsia"/>
                <w:kern w:val="0"/>
                <w:lang w:eastAsia="ru-RU"/>
              </w:rPr>
              <w:t>«Развитие воспитания в образовательных организациях Янтиковского муниципального округа»;</w:t>
            </w:r>
          </w:p>
          <w:p w:rsidR="00B9469B" w:rsidRPr="00B9469B" w:rsidRDefault="00B9469B" w:rsidP="00B9469B">
            <w:pPr>
              <w:widowControl w:val="0"/>
              <w:suppressAutoHyphens w:val="0"/>
              <w:autoSpaceDE w:val="0"/>
              <w:autoSpaceDN w:val="0"/>
              <w:adjustRightInd w:val="0"/>
              <w:spacing w:line="240" w:lineRule="auto"/>
              <w:ind w:firstLine="383"/>
              <w:rPr>
                <w:rFonts w:eastAsiaTheme="minorEastAsia"/>
                <w:kern w:val="0"/>
                <w:lang w:eastAsia="ru-RU"/>
              </w:rPr>
            </w:pPr>
            <w:r w:rsidRPr="00B9469B">
              <w:rPr>
                <w:rFonts w:eastAsiaTheme="minorEastAsia"/>
                <w:kern w:val="0"/>
                <w:lang w:eastAsia="ru-RU"/>
              </w:rPr>
              <w:t>«Патриотическое воспитание и допризывная подготовка молодежи Янтиковского муниципального округа;</w:t>
            </w:r>
          </w:p>
          <w:p w:rsidR="00B9469B" w:rsidRPr="00B9469B" w:rsidRDefault="00B9469B" w:rsidP="00B9469B">
            <w:pPr>
              <w:widowControl w:val="0"/>
              <w:suppressAutoHyphens w:val="0"/>
              <w:autoSpaceDE w:val="0"/>
              <w:autoSpaceDN w:val="0"/>
              <w:adjustRightInd w:val="0"/>
              <w:spacing w:line="240" w:lineRule="auto"/>
              <w:ind w:firstLine="383"/>
              <w:rPr>
                <w:rFonts w:eastAsiaTheme="minorEastAsia"/>
                <w:kern w:val="0"/>
                <w:lang w:eastAsia="ru-RU"/>
              </w:rPr>
            </w:pPr>
            <w:r w:rsidRPr="00B9469B">
              <w:rPr>
                <w:rFonts w:eastAsiaTheme="minorEastAsia"/>
                <w:kern w:val="0"/>
                <w:lang w:eastAsia="ru-RU"/>
              </w:rPr>
              <w:t>«Региональный проект по модернизации школьных систем образования»;</w:t>
            </w:r>
          </w:p>
          <w:p w:rsidR="00B9469B" w:rsidRPr="00B9469B" w:rsidRDefault="00B9469B" w:rsidP="00B9469B">
            <w:pPr>
              <w:widowControl w:val="0"/>
              <w:suppressAutoHyphens w:val="0"/>
              <w:autoSpaceDE w:val="0"/>
              <w:autoSpaceDN w:val="0"/>
              <w:adjustRightInd w:val="0"/>
              <w:spacing w:line="240" w:lineRule="auto"/>
              <w:ind w:firstLine="383"/>
              <w:rPr>
                <w:rFonts w:eastAsiaTheme="minorEastAsia"/>
                <w:kern w:val="0"/>
                <w:lang w:eastAsia="ru-RU"/>
              </w:rPr>
            </w:pPr>
            <w:r w:rsidRPr="00B9469B">
              <w:rPr>
                <w:rFonts w:eastAsiaTheme="minorEastAsia"/>
                <w:kern w:val="0"/>
                <w:lang w:eastAsia="ru-RU"/>
              </w:rPr>
              <w:t>«Обеспечение реализации муниципальной программы Янтиковского муниципального округа «Развитие образования»</w:t>
            </w:r>
          </w:p>
        </w:tc>
      </w:tr>
      <w:tr w:rsidR="00B9469B" w:rsidRPr="00B9469B" w:rsidTr="00B9469B">
        <w:tc>
          <w:tcPr>
            <w:tcW w:w="2977"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 xml:space="preserve">Цель Муниципальной </w:t>
            </w:r>
            <w:r w:rsidRPr="00B9469B">
              <w:rPr>
                <w:rFonts w:eastAsiaTheme="minorEastAsia"/>
                <w:kern w:val="0"/>
                <w:lang w:eastAsia="ru-RU"/>
              </w:rPr>
              <w:lastRenderedPageBreak/>
              <w:t>программы</w:t>
            </w:r>
          </w:p>
        </w:tc>
        <w:tc>
          <w:tcPr>
            <w:tcW w:w="360"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lastRenderedPageBreak/>
              <w:t>-</w:t>
            </w:r>
          </w:p>
        </w:tc>
        <w:tc>
          <w:tcPr>
            <w:tcW w:w="6161"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383"/>
              <w:rPr>
                <w:rFonts w:eastAsiaTheme="minorEastAsia"/>
                <w:kern w:val="0"/>
                <w:lang w:eastAsia="ru-RU"/>
              </w:rPr>
            </w:pPr>
            <w:proofErr w:type="gramStart"/>
            <w:r w:rsidRPr="00B9469B">
              <w:rPr>
                <w:rFonts w:eastAsiaTheme="minorEastAsia"/>
                <w:kern w:val="0"/>
                <w:lang w:eastAsia="ru-RU"/>
              </w:rPr>
              <w:t xml:space="preserve">обеспечение доступности качественного образования, </w:t>
            </w:r>
            <w:r w:rsidRPr="00B9469B">
              <w:rPr>
                <w:rFonts w:eastAsiaTheme="minorEastAsia"/>
                <w:kern w:val="0"/>
                <w:lang w:eastAsia="ru-RU"/>
              </w:rPr>
              <w:lastRenderedPageBreak/>
              <w:t>ориентированного на формирование конкурентоспособной личности, отвечающей требованиям инновационного развития экономики,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w:t>
            </w:r>
            <w:proofErr w:type="gramEnd"/>
          </w:p>
        </w:tc>
      </w:tr>
      <w:tr w:rsidR="00B9469B" w:rsidRPr="00B9469B" w:rsidTr="00B9469B">
        <w:tc>
          <w:tcPr>
            <w:tcW w:w="2977"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lastRenderedPageBreak/>
              <w:t>Задачи Муниципальной программы</w:t>
            </w:r>
          </w:p>
        </w:tc>
        <w:tc>
          <w:tcPr>
            <w:tcW w:w="360"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w:t>
            </w:r>
          </w:p>
        </w:tc>
        <w:tc>
          <w:tcPr>
            <w:tcW w:w="6161"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383"/>
              <w:rPr>
                <w:rFonts w:eastAsiaTheme="minorEastAsia"/>
                <w:kern w:val="0"/>
                <w:lang w:eastAsia="ru-RU"/>
              </w:rPr>
            </w:pPr>
            <w:r w:rsidRPr="00B9469B">
              <w:rPr>
                <w:rFonts w:eastAsiaTheme="minorEastAsia"/>
                <w:kern w:val="0"/>
                <w:lang w:eastAsia="ru-RU"/>
              </w:rPr>
              <w:t>обеспечение населения услугами дошкольного образования;</w:t>
            </w:r>
          </w:p>
          <w:p w:rsidR="00B9469B" w:rsidRPr="00B9469B" w:rsidRDefault="00B9469B" w:rsidP="00B9469B">
            <w:pPr>
              <w:widowControl w:val="0"/>
              <w:suppressAutoHyphens w:val="0"/>
              <w:autoSpaceDE w:val="0"/>
              <w:autoSpaceDN w:val="0"/>
              <w:adjustRightInd w:val="0"/>
              <w:spacing w:line="240" w:lineRule="auto"/>
              <w:ind w:firstLine="383"/>
              <w:rPr>
                <w:rFonts w:eastAsiaTheme="minorEastAsia"/>
                <w:kern w:val="0"/>
                <w:lang w:eastAsia="ru-RU"/>
              </w:rPr>
            </w:pPr>
            <w:r w:rsidRPr="00B9469B">
              <w:rPr>
                <w:rFonts w:eastAsiaTheme="minorEastAsia"/>
                <w:kern w:val="0"/>
                <w:lang w:eastAsia="ru-RU"/>
              </w:rPr>
              <w:t>повышение доступности качественного начального общего, основного общего и среднего общего образования;</w:t>
            </w:r>
          </w:p>
          <w:p w:rsidR="00B9469B" w:rsidRPr="00B9469B" w:rsidRDefault="00B9469B" w:rsidP="00B9469B">
            <w:pPr>
              <w:widowControl w:val="0"/>
              <w:suppressAutoHyphens w:val="0"/>
              <w:autoSpaceDE w:val="0"/>
              <w:autoSpaceDN w:val="0"/>
              <w:adjustRightInd w:val="0"/>
              <w:spacing w:line="240" w:lineRule="auto"/>
              <w:ind w:firstLine="383"/>
              <w:rPr>
                <w:rFonts w:eastAsiaTheme="minorEastAsia"/>
                <w:kern w:val="0"/>
                <w:lang w:eastAsia="ru-RU"/>
              </w:rPr>
            </w:pPr>
            <w:r w:rsidRPr="00B9469B">
              <w:rPr>
                <w:rFonts w:eastAsiaTheme="minorEastAsia"/>
                <w:kern w:val="0"/>
                <w:lang w:eastAsia="ru-RU"/>
              </w:rPr>
              <w:t xml:space="preserve">развитие системы воспитания и дополнительного образования детей в </w:t>
            </w:r>
            <w:r w:rsidRPr="00A73E9A">
              <w:rPr>
                <w:rFonts w:eastAsiaTheme="minorEastAsia"/>
                <w:kern w:val="0"/>
                <w:lang w:eastAsia="ru-RU"/>
              </w:rPr>
              <w:t>Янтиковском муниципальном округе;</w:t>
            </w:r>
          </w:p>
          <w:p w:rsidR="00B9469B" w:rsidRPr="00B9469B" w:rsidRDefault="00B9469B" w:rsidP="00B9469B">
            <w:pPr>
              <w:widowControl w:val="0"/>
              <w:suppressAutoHyphens w:val="0"/>
              <w:autoSpaceDE w:val="0"/>
              <w:autoSpaceDN w:val="0"/>
              <w:adjustRightInd w:val="0"/>
              <w:spacing w:line="240" w:lineRule="auto"/>
              <w:ind w:firstLine="383"/>
              <w:rPr>
                <w:rFonts w:eastAsiaTheme="minorEastAsia"/>
                <w:kern w:val="0"/>
                <w:lang w:eastAsia="ru-RU"/>
              </w:rPr>
            </w:pPr>
            <w:r w:rsidRPr="00B9469B">
              <w:rPr>
                <w:rFonts w:eastAsiaTheme="minorEastAsia"/>
                <w:kern w:val="0"/>
                <w:lang w:eastAsia="ru-RU"/>
              </w:rPr>
              <w:t>создание условий для активного включения молодых граждан в процесс социально-экономического, общественно-политического и культурного развития Янтиковского муниципального округа;</w:t>
            </w:r>
          </w:p>
          <w:p w:rsidR="00B9469B" w:rsidRPr="00B9469B" w:rsidRDefault="00B9469B" w:rsidP="00B9469B">
            <w:pPr>
              <w:widowControl w:val="0"/>
              <w:suppressAutoHyphens w:val="0"/>
              <w:autoSpaceDE w:val="0"/>
              <w:autoSpaceDN w:val="0"/>
              <w:adjustRightInd w:val="0"/>
              <w:spacing w:line="240" w:lineRule="auto"/>
              <w:ind w:firstLine="383"/>
              <w:rPr>
                <w:rFonts w:eastAsiaTheme="minorEastAsia"/>
                <w:kern w:val="0"/>
                <w:lang w:eastAsia="ru-RU"/>
              </w:rPr>
            </w:pPr>
            <w:r w:rsidRPr="00B9469B">
              <w:rPr>
                <w:rFonts w:eastAsiaTheme="minorEastAsia"/>
                <w:kern w:val="0"/>
                <w:lang w:eastAsia="ru-RU"/>
              </w:rPr>
              <w:t>формирование востребованной системы оценки качества образования и образовательных результатов.</w:t>
            </w:r>
          </w:p>
        </w:tc>
      </w:tr>
      <w:tr w:rsidR="00B9469B" w:rsidRPr="00B9469B" w:rsidTr="00B9469B">
        <w:tc>
          <w:tcPr>
            <w:tcW w:w="2977" w:type="dxa"/>
            <w:tcBorders>
              <w:top w:val="nil"/>
              <w:left w:val="nil"/>
              <w:bottom w:val="nil"/>
              <w:right w:val="nil"/>
            </w:tcBorders>
          </w:tcPr>
          <w:p w:rsidR="00B9469B" w:rsidRPr="00B9469B" w:rsidRDefault="00B9469B" w:rsidP="00B9469B">
            <w:pPr>
              <w:suppressAutoHyphens w:val="0"/>
              <w:autoSpaceDE w:val="0"/>
              <w:autoSpaceDN w:val="0"/>
              <w:adjustRightInd w:val="0"/>
              <w:spacing w:line="240" w:lineRule="auto"/>
              <w:ind w:firstLine="34"/>
              <w:jc w:val="left"/>
              <w:rPr>
                <w:rFonts w:eastAsiaTheme="minorEastAsia"/>
                <w:kern w:val="0"/>
                <w:lang w:eastAsia="ru-RU"/>
              </w:rPr>
            </w:pPr>
            <w:r w:rsidRPr="00B9469B">
              <w:rPr>
                <w:rFonts w:eastAsiaTheme="minorEastAsia"/>
                <w:kern w:val="0"/>
                <w:lang w:eastAsia="ru-RU"/>
              </w:rPr>
              <w:t>Целевые индикаторы и показатели</w:t>
            </w:r>
          </w:p>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Муниципальной программы</w:t>
            </w:r>
          </w:p>
        </w:tc>
        <w:tc>
          <w:tcPr>
            <w:tcW w:w="360"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w:t>
            </w:r>
          </w:p>
        </w:tc>
        <w:tc>
          <w:tcPr>
            <w:tcW w:w="6161"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383"/>
              <w:rPr>
                <w:rFonts w:eastAsiaTheme="minorEastAsia"/>
                <w:kern w:val="0"/>
                <w:lang w:eastAsia="ru-RU"/>
              </w:rPr>
            </w:pPr>
            <w:r w:rsidRPr="00B9469B">
              <w:rPr>
                <w:rFonts w:eastAsiaTheme="minorEastAsia"/>
                <w:kern w:val="0"/>
                <w:lang w:eastAsia="ru-RU"/>
              </w:rPr>
              <w:t>достижение к 2025 году следующего целевого показателя (индикатора):</w:t>
            </w:r>
          </w:p>
          <w:p w:rsidR="00B9469B" w:rsidRPr="00B9469B" w:rsidRDefault="00B9469B" w:rsidP="00B9469B">
            <w:pPr>
              <w:widowControl w:val="0"/>
              <w:suppressAutoHyphens w:val="0"/>
              <w:autoSpaceDE w:val="0"/>
              <w:autoSpaceDN w:val="0"/>
              <w:adjustRightInd w:val="0"/>
              <w:spacing w:line="240" w:lineRule="auto"/>
              <w:ind w:firstLine="383"/>
              <w:rPr>
                <w:rFonts w:eastAsiaTheme="minorEastAsia"/>
                <w:kern w:val="0"/>
                <w:lang w:eastAsia="ru-RU"/>
              </w:rPr>
            </w:pPr>
            <w:bookmarkStart w:id="2" w:name="sub_112"/>
            <w:r w:rsidRPr="00B9469B">
              <w:rPr>
                <w:rFonts w:eastAsiaTheme="minorEastAsia"/>
                <w:kern w:val="0"/>
                <w:lang w:eastAsia="ru-RU"/>
              </w:rPr>
              <w:t>доля детей в возрасте от 5 до 18 лет, охваченных дополнительным образованием, - 81,9 процента;</w:t>
            </w:r>
            <w:bookmarkEnd w:id="2"/>
          </w:p>
          <w:p w:rsidR="00B9469B" w:rsidRPr="00B9469B" w:rsidRDefault="00B9469B" w:rsidP="00B9469B">
            <w:pPr>
              <w:widowControl w:val="0"/>
              <w:suppressAutoHyphens w:val="0"/>
              <w:autoSpaceDE w:val="0"/>
              <w:autoSpaceDN w:val="0"/>
              <w:adjustRightInd w:val="0"/>
              <w:spacing w:line="240" w:lineRule="auto"/>
              <w:ind w:firstLine="383"/>
              <w:rPr>
                <w:rFonts w:eastAsiaTheme="minorEastAsia"/>
                <w:kern w:val="0"/>
                <w:lang w:eastAsia="ru-RU"/>
              </w:rPr>
            </w:pPr>
            <w:bookmarkStart w:id="3" w:name="sub_14"/>
            <w:r w:rsidRPr="00B9469B">
              <w:rPr>
                <w:rFonts w:eastAsiaTheme="minorEastAsia"/>
                <w:kern w:val="0"/>
                <w:lang w:eastAsia="ru-RU"/>
              </w:rPr>
              <w:t>достижение к 2036 году следующих целевых индикаторов и показателей:</w:t>
            </w:r>
            <w:bookmarkEnd w:id="3"/>
          </w:p>
          <w:p w:rsidR="00B9469B" w:rsidRPr="00B9469B" w:rsidRDefault="00B9469B" w:rsidP="00B9469B">
            <w:pPr>
              <w:widowControl w:val="0"/>
              <w:suppressAutoHyphens w:val="0"/>
              <w:autoSpaceDE w:val="0"/>
              <w:autoSpaceDN w:val="0"/>
              <w:adjustRightInd w:val="0"/>
              <w:spacing w:line="240" w:lineRule="auto"/>
              <w:ind w:firstLine="383"/>
              <w:rPr>
                <w:rFonts w:eastAsiaTheme="minorEastAsia"/>
                <w:kern w:val="0"/>
                <w:lang w:eastAsia="ru-RU"/>
              </w:rPr>
            </w:pPr>
            <w:r w:rsidRPr="00B9469B">
              <w:rPr>
                <w:rFonts w:eastAsiaTheme="minorEastAsia"/>
                <w:kern w:val="0"/>
                <w:lang w:eastAsia="ru-RU"/>
              </w:rPr>
              <w:t>удовлетворенность населения качеством начального общего, основного общего, среднего общего образования - 85 процентов;</w:t>
            </w:r>
          </w:p>
          <w:p w:rsidR="00B9469B" w:rsidRPr="00B9469B" w:rsidRDefault="00B9469B" w:rsidP="00B9469B">
            <w:pPr>
              <w:widowControl w:val="0"/>
              <w:suppressAutoHyphens w:val="0"/>
              <w:autoSpaceDE w:val="0"/>
              <w:autoSpaceDN w:val="0"/>
              <w:adjustRightInd w:val="0"/>
              <w:spacing w:line="240" w:lineRule="auto"/>
              <w:ind w:firstLine="383"/>
              <w:rPr>
                <w:rFonts w:eastAsiaTheme="minorEastAsia"/>
                <w:kern w:val="0"/>
                <w:lang w:eastAsia="ru-RU"/>
              </w:rPr>
            </w:pPr>
            <w:r w:rsidRPr="00B9469B">
              <w:rPr>
                <w:rFonts w:eastAsiaTheme="minorEastAsia"/>
                <w:kern w:val="0"/>
                <w:lang w:eastAsia="ru-RU"/>
              </w:rPr>
              <w:t>обеспеченность детей дошкольного возраста местами в дошкольных образовательных организациях - 1000 мест на 1000 детей;</w:t>
            </w:r>
          </w:p>
          <w:p w:rsidR="00B9469B" w:rsidRPr="00B9469B" w:rsidRDefault="00B9469B" w:rsidP="00B9469B">
            <w:pPr>
              <w:widowControl w:val="0"/>
              <w:suppressAutoHyphens w:val="0"/>
              <w:autoSpaceDE w:val="0"/>
              <w:autoSpaceDN w:val="0"/>
              <w:adjustRightInd w:val="0"/>
              <w:spacing w:line="240" w:lineRule="auto"/>
              <w:ind w:firstLine="383"/>
              <w:rPr>
                <w:rFonts w:eastAsiaTheme="minorEastAsia"/>
                <w:kern w:val="0"/>
                <w:lang w:eastAsia="ru-RU"/>
              </w:rPr>
            </w:pPr>
            <w:r w:rsidRPr="00B9469B">
              <w:rPr>
                <w:rFonts w:eastAsiaTheme="minorEastAsia"/>
                <w:kern w:val="0"/>
                <w:lang w:eastAsia="ru-RU"/>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- 100 процентов.</w:t>
            </w:r>
          </w:p>
        </w:tc>
      </w:tr>
      <w:tr w:rsidR="00B9469B" w:rsidRPr="00B9469B" w:rsidTr="00B9469B">
        <w:tc>
          <w:tcPr>
            <w:tcW w:w="2977"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Сроки и этапы реализации Муниципальной программы</w:t>
            </w:r>
          </w:p>
        </w:tc>
        <w:tc>
          <w:tcPr>
            <w:tcW w:w="360"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w:t>
            </w:r>
          </w:p>
        </w:tc>
        <w:tc>
          <w:tcPr>
            <w:tcW w:w="6161"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383"/>
              <w:rPr>
                <w:rFonts w:eastAsiaTheme="minorEastAsia"/>
                <w:kern w:val="0"/>
                <w:lang w:eastAsia="ru-RU"/>
              </w:rPr>
            </w:pPr>
            <w:r w:rsidRPr="00B9469B">
              <w:rPr>
                <w:rFonts w:eastAsiaTheme="minorEastAsia"/>
                <w:kern w:val="0"/>
                <w:lang w:eastAsia="ru-RU"/>
              </w:rPr>
              <w:t>2023 - 2035 годы:</w:t>
            </w:r>
          </w:p>
          <w:p w:rsidR="00B9469B" w:rsidRPr="00B9469B" w:rsidRDefault="00B9469B" w:rsidP="00B9469B">
            <w:pPr>
              <w:widowControl w:val="0"/>
              <w:suppressAutoHyphens w:val="0"/>
              <w:autoSpaceDE w:val="0"/>
              <w:autoSpaceDN w:val="0"/>
              <w:adjustRightInd w:val="0"/>
              <w:spacing w:line="240" w:lineRule="auto"/>
              <w:ind w:firstLine="383"/>
              <w:rPr>
                <w:rFonts w:eastAsiaTheme="minorEastAsia"/>
                <w:kern w:val="0"/>
                <w:lang w:eastAsia="ru-RU"/>
              </w:rPr>
            </w:pPr>
            <w:r w:rsidRPr="00B9469B">
              <w:rPr>
                <w:rFonts w:eastAsiaTheme="minorEastAsia"/>
                <w:kern w:val="0"/>
                <w:lang w:eastAsia="ru-RU"/>
              </w:rPr>
              <w:t>1 этап - 2023 - 2025 годы;</w:t>
            </w:r>
          </w:p>
          <w:p w:rsidR="00B9469B" w:rsidRPr="00B9469B" w:rsidRDefault="00B9469B" w:rsidP="00B9469B">
            <w:pPr>
              <w:widowControl w:val="0"/>
              <w:suppressAutoHyphens w:val="0"/>
              <w:autoSpaceDE w:val="0"/>
              <w:autoSpaceDN w:val="0"/>
              <w:adjustRightInd w:val="0"/>
              <w:spacing w:line="240" w:lineRule="auto"/>
              <w:ind w:firstLine="383"/>
              <w:rPr>
                <w:rFonts w:eastAsiaTheme="minorEastAsia"/>
                <w:kern w:val="0"/>
                <w:lang w:eastAsia="ru-RU"/>
              </w:rPr>
            </w:pPr>
            <w:r w:rsidRPr="00B9469B">
              <w:rPr>
                <w:rFonts w:eastAsiaTheme="minorEastAsia"/>
                <w:kern w:val="0"/>
                <w:lang w:eastAsia="ru-RU"/>
              </w:rPr>
              <w:t>2 этап - 2026 - 2030 годы;</w:t>
            </w:r>
          </w:p>
          <w:p w:rsidR="00B9469B" w:rsidRPr="00B9469B" w:rsidRDefault="00B9469B" w:rsidP="00B9469B">
            <w:pPr>
              <w:widowControl w:val="0"/>
              <w:suppressAutoHyphens w:val="0"/>
              <w:autoSpaceDE w:val="0"/>
              <w:autoSpaceDN w:val="0"/>
              <w:adjustRightInd w:val="0"/>
              <w:spacing w:line="240" w:lineRule="auto"/>
              <w:ind w:firstLine="383"/>
              <w:rPr>
                <w:rFonts w:eastAsiaTheme="minorEastAsia"/>
                <w:kern w:val="0"/>
                <w:lang w:eastAsia="ru-RU"/>
              </w:rPr>
            </w:pPr>
            <w:r w:rsidRPr="00B9469B">
              <w:rPr>
                <w:rFonts w:eastAsiaTheme="minorEastAsia"/>
                <w:kern w:val="0"/>
                <w:lang w:eastAsia="ru-RU"/>
              </w:rPr>
              <w:t>3 этап - 2031 - 2035 годы</w:t>
            </w:r>
          </w:p>
        </w:tc>
      </w:tr>
      <w:tr w:rsidR="00B9469B" w:rsidRPr="00B9469B" w:rsidTr="00B9469B">
        <w:tc>
          <w:tcPr>
            <w:tcW w:w="2977"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Объемы финансирования Муниципальной программы с разбивкой по годам реализации</w:t>
            </w:r>
          </w:p>
        </w:tc>
        <w:tc>
          <w:tcPr>
            <w:tcW w:w="360"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w:t>
            </w:r>
          </w:p>
        </w:tc>
        <w:tc>
          <w:tcPr>
            <w:tcW w:w="6161"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383"/>
              <w:rPr>
                <w:kern w:val="0"/>
                <w:lang w:eastAsia="ru-RU"/>
              </w:rPr>
            </w:pPr>
            <w:r w:rsidRPr="00B9469B">
              <w:rPr>
                <w:kern w:val="0"/>
                <w:lang w:eastAsia="ru-RU"/>
              </w:rPr>
              <w:t>прогнозируемый объем финансирования мероприятий Муниципальной программы в 2023 - 2035 годах составляет 2660284,5 тыс. рублей, в том числе:</w:t>
            </w:r>
          </w:p>
          <w:p w:rsidR="00B9469B" w:rsidRPr="00B9469B" w:rsidRDefault="00B9469B" w:rsidP="00B9469B">
            <w:pPr>
              <w:widowControl w:val="0"/>
              <w:suppressAutoHyphens w:val="0"/>
              <w:autoSpaceDE w:val="0"/>
              <w:autoSpaceDN w:val="0"/>
              <w:adjustRightInd w:val="0"/>
              <w:spacing w:line="240" w:lineRule="auto"/>
              <w:ind w:firstLine="383"/>
              <w:rPr>
                <w:kern w:val="0"/>
                <w:lang w:eastAsia="ru-RU"/>
              </w:rPr>
            </w:pPr>
            <w:r w:rsidRPr="00B9469B">
              <w:rPr>
                <w:kern w:val="0"/>
                <w:lang w:eastAsia="ru-RU"/>
              </w:rPr>
              <w:t>в 2023 году – 220491,70 тыс. рублей;</w:t>
            </w:r>
          </w:p>
          <w:p w:rsidR="00B9469B" w:rsidRPr="00B9469B" w:rsidRDefault="00B9469B" w:rsidP="00B9469B">
            <w:pPr>
              <w:widowControl w:val="0"/>
              <w:suppressAutoHyphens w:val="0"/>
              <w:autoSpaceDE w:val="0"/>
              <w:autoSpaceDN w:val="0"/>
              <w:adjustRightInd w:val="0"/>
              <w:spacing w:line="240" w:lineRule="auto"/>
              <w:ind w:firstLine="383"/>
              <w:rPr>
                <w:kern w:val="0"/>
                <w:lang w:eastAsia="ru-RU"/>
              </w:rPr>
            </w:pPr>
            <w:r w:rsidRPr="00B9469B">
              <w:rPr>
                <w:kern w:val="0"/>
                <w:lang w:eastAsia="ru-RU"/>
              </w:rPr>
              <w:t>в 2024 году – 207794,90 тыс. рублей;</w:t>
            </w:r>
          </w:p>
          <w:p w:rsidR="00B9469B" w:rsidRPr="00B9469B" w:rsidRDefault="00B9469B" w:rsidP="00B9469B">
            <w:pPr>
              <w:widowControl w:val="0"/>
              <w:suppressAutoHyphens w:val="0"/>
              <w:autoSpaceDE w:val="0"/>
              <w:autoSpaceDN w:val="0"/>
              <w:adjustRightInd w:val="0"/>
              <w:spacing w:line="240" w:lineRule="auto"/>
              <w:ind w:firstLine="383"/>
              <w:rPr>
                <w:kern w:val="0"/>
                <w:lang w:eastAsia="ru-RU"/>
              </w:rPr>
            </w:pPr>
            <w:r w:rsidRPr="00B9469B">
              <w:rPr>
                <w:kern w:val="0"/>
                <w:lang w:eastAsia="ru-RU"/>
              </w:rPr>
              <w:t>в 2025 году – 202908,90 тыс. рублей;</w:t>
            </w:r>
          </w:p>
          <w:p w:rsidR="00B9469B" w:rsidRPr="00B9469B" w:rsidRDefault="00B9469B" w:rsidP="00B9469B">
            <w:pPr>
              <w:widowControl w:val="0"/>
              <w:suppressAutoHyphens w:val="0"/>
              <w:autoSpaceDE w:val="0"/>
              <w:autoSpaceDN w:val="0"/>
              <w:adjustRightInd w:val="0"/>
              <w:spacing w:line="240" w:lineRule="auto"/>
              <w:ind w:firstLine="383"/>
              <w:rPr>
                <w:kern w:val="0"/>
                <w:lang w:eastAsia="ru-RU"/>
              </w:rPr>
            </w:pPr>
            <w:r w:rsidRPr="00B9469B">
              <w:rPr>
                <w:kern w:val="0"/>
                <w:lang w:eastAsia="ru-RU"/>
              </w:rPr>
              <w:t>в 2026 - 2030 годах – 1014544,50 тыс. рублей;</w:t>
            </w:r>
          </w:p>
          <w:p w:rsidR="00B9469B" w:rsidRPr="00B9469B" w:rsidRDefault="00B9469B" w:rsidP="00B9469B">
            <w:pPr>
              <w:widowControl w:val="0"/>
              <w:suppressAutoHyphens w:val="0"/>
              <w:autoSpaceDE w:val="0"/>
              <w:autoSpaceDN w:val="0"/>
              <w:adjustRightInd w:val="0"/>
              <w:spacing w:line="240" w:lineRule="auto"/>
              <w:ind w:firstLine="383"/>
              <w:rPr>
                <w:kern w:val="0"/>
                <w:lang w:eastAsia="ru-RU"/>
              </w:rPr>
            </w:pPr>
            <w:r w:rsidRPr="00B9469B">
              <w:rPr>
                <w:kern w:val="0"/>
                <w:lang w:eastAsia="ru-RU"/>
              </w:rPr>
              <w:t>в 2031 - 2035 годах – 1014544,50 тыс. рублей;</w:t>
            </w:r>
          </w:p>
          <w:p w:rsidR="00B9469B" w:rsidRPr="00B9469B" w:rsidRDefault="00B9469B" w:rsidP="00B9469B">
            <w:pPr>
              <w:widowControl w:val="0"/>
              <w:suppressAutoHyphens w:val="0"/>
              <w:autoSpaceDE w:val="0"/>
              <w:autoSpaceDN w:val="0"/>
              <w:adjustRightInd w:val="0"/>
              <w:spacing w:line="240" w:lineRule="auto"/>
              <w:ind w:firstLine="383"/>
              <w:rPr>
                <w:kern w:val="0"/>
                <w:lang w:eastAsia="ru-RU"/>
              </w:rPr>
            </w:pPr>
            <w:r w:rsidRPr="00B9469B">
              <w:rPr>
                <w:kern w:val="0"/>
                <w:lang w:eastAsia="ru-RU"/>
              </w:rPr>
              <w:t>из них средства:</w:t>
            </w:r>
          </w:p>
          <w:p w:rsidR="00B9469B" w:rsidRPr="00B9469B" w:rsidRDefault="00B9469B" w:rsidP="00B9469B">
            <w:pPr>
              <w:widowControl w:val="0"/>
              <w:suppressAutoHyphens w:val="0"/>
              <w:autoSpaceDE w:val="0"/>
              <w:autoSpaceDN w:val="0"/>
              <w:adjustRightInd w:val="0"/>
              <w:spacing w:line="240" w:lineRule="auto"/>
              <w:ind w:firstLine="383"/>
              <w:rPr>
                <w:kern w:val="0"/>
                <w:lang w:eastAsia="ru-RU"/>
              </w:rPr>
            </w:pPr>
            <w:r w:rsidRPr="00B9469B">
              <w:rPr>
                <w:kern w:val="0"/>
                <w:lang w:eastAsia="ru-RU"/>
              </w:rPr>
              <w:lastRenderedPageBreak/>
              <w:t>федерального бюджета – 201730,70 тыс. рублей, в том числе:</w:t>
            </w:r>
          </w:p>
          <w:p w:rsidR="00B9469B" w:rsidRPr="00B9469B" w:rsidRDefault="00B9469B" w:rsidP="00B9469B">
            <w:pPr>
              <w:widowControl w:val="0"/>
              <w:suppressAutoHyphens w:val="0"/>
              <w:autoSpaceDE w:val="0"/>
              <w:autoSpaceDN w:val="0"/>
              <w:adjustRightInd w:val="0"/>
              <w:spacing w:line="240" w:lineRule="auto"/>
              <w:ind w:firstLine="383"/>
              <w:rPr>
                <w:kern w:val="0"/>
                <w:lang w:eastAsia="ru-RU"/>
              </w:rPr>
            </w:pPr>
            <w:r w:rsidRPr="00B9469B">
              <w:rPr>
                <w:kern w:val="0"/>
                <w:lang w:eastAsia="ru-RU"/>
              </w:rPr>
              <w:t>в 2023 году – 15910,90 тыс. рублей;</w:t>
            </w:r>
          </w:p>
          <w:p w:rsidR="00B9469B" w:rsidRPr="00B9469B" w:rsidRDefault="00B9469B" w:rsidP="00B9469B">
            <w:pPr>
              <w:widowControl w:val="0"/>
              <w:suppressAutoHyphens w:val="0"/>
              <w:autoSpaceDE w:val="0"/>
              <w:autoSpaceDN w:val="0"/>
              <w:adjustRightInd w:val="0"/>
              <w:spacing w:line="240" w:lineRule="auto"/>
              <w:ind w:firstLine="383"/>
              <w:rPr>
                <w:kern w:val="0"/>
                <w:lang w:eastAsia="ru-RU"/>
              </w:rPr>
            </w:pPr>
            <w:r w:rsidRPr="00B9469B">
              <w:rPr>
                <w:kern w:val="0"/>
                <w:lang w:eastAsia="ru-RU"/>
              </w:rPr>
              <w:t>в 2024 году – 15714,70 тыс. рублей;</w:t>
            </w:r>
          </w:p>
          <w:p w:rsidR="00B9469B" w:rsidRPr="00B9469B" w:rsidRDefault="00B9469B" w:rsidP="00B9469B">
            <w:pPr>
              <w:widowControl w:val="0"/>
              <w:suppressAutoHyphens w:val="0"/>
              <w:autoSpaceDE w:val="0"/>
              <w:autoSpaceDN w:val="0"/>
              <w:adjustRightInd w:val="0"/>
              <w:spacing w:line="240" w:lineRule="auto"/>
              <w:ind w:firstLine="383"/>
              <w:rPr>
                <w:kern w:val="0"/>
                <w:lang w:eastAsia="ru-RU"/>
              </w:rPr>
            </w:pPr>
            <w:r w:rsidRPr="00B9469B">
              <w:rPr>
                <w:kern w:val="0"/>
                <w:lang w:eastAsia="ru-RU"/>
              </w:rPr>
              <w:t>в 2025 году – 15464,10 тыс. рублей;</w:t>
            </w:r>
          </w:p>
          <w:p w:rsidR="00B9469B" w:rsidRPr="00B9469B" w:rsidRDefault="00B9469B" w:rsidP="00B9469B">
            <w:pPr>
              <w:widowControl w:val="0"/>
              <w:suppressAutoHyphens w:val="0"/>
              <w:autoSpaceDE w:val="0"/>
              <w:autoSpaceDN w:val="0"/>
              <w:adjustRightInd w:val="0"/>
              <w:spacing w:line="240" w:lineRule="auto"/>
              <w:ind w:firstLine="383"/>
              <w:rPr>
                <w:kern w:val="0"/>
                <w:lang w:eastAsia="ru-RU"/>
              </w:rPr>
            </w:pPr>
            <w:r w:rsidRPr="00B9469B">
              <w:rPr>
                <w:kern w:val="0"/>
                <w:lang w:eastAsia="ru-RU"/>
              </w:rPr>
              <w:t>в 2026 - 2030 годах – 77320,50 тыс. рублей;</w:t>
            </w:r>
          </w:p>
          <w:p w:rsidR="00B9469B" w:rsidRPr="00B9469B" w:rsidRDefault="00B9469B" w:rsidP="00B9469B">
            <w:pPr>
              <w:widowControl w:val="0"/>
              <w:suppressAutoHyphens w:val="0"/>
              <w:autoSpaceDE w:val="0"/>
              <w:autoSpaceDN w:val="0"/>
              <w:adjustRightInd w:val="0"/>
              <w:spacing w:line="240" w:lineRule="auto"/>
              <w:ind w:firstLine="383"/>
              <w:rPr>
                <w:kern w:val="0"/>
                <w:lang w:eastAsia="ru-RU"/>
              </w:rPr>
            </w:pPr>
            <w:r w:rsidRPr="00B9469B">
              <w:rPr>
                <w:kern w:val="0"/>
                <w:lang w:eastAsia="ru-RU"/>
              </w:rPr>
              <w:t>в 2031 - 2035 годах – 77320,50 тыс. рублей;</w:t>
            </w:r>
          </w:p>
          <w:p w:rsidR="00B9469B" w:rsidRPr="00B9469B" w:rsidRDefault="00B9469B" w:rsidP="00B9469B">
            <w:pPr>
              <w:widowControl w:val="0"/>
              <w:suppressAutoHyphens w:val="0"/>
              <w:autoSpaceDE w:val="0"/>
              <w:autoSpaceDN w:val="0"/>
              <w:adjustRightInd w:val="0"/>
              <w:spacing w:line="240" w:lineRule="auto"/>
              <w:ind w:firstLine="383"/>
              <w:rPr>
                <w:kern w:val="0"/>
                <w:lang w:eastAsia="ru-RU"/>
              </w:rPr>
            </w:pPr>
            <w:r w:rsidRPr="00B9469B">
              <w:rPr>
                <w:kern w:val="0"/>
                <w:lang w:eastAsia="ru-RU"/>
              </w:rPr>
              <w:t>республиканского бюджета Чувашской Республики – 2079155,00 тыс. рублей, в том числе:</w:t>
            </w:r>
          </w:p>
          <w:p w:rsidR="00B9469B" w:rsidRPr="00B9469B" w:rsidRDefault="00B9469B" w:rsidP="00B9469B">
            <w:pPr>
              <w:widowControl w:val="0"/>
              <w:suppressAutoHyphens w:val="0"/>
              <w:autoSpaceDE w:val="0"/>
              <w:autoSpaceDN w:val="0"/>
              <w:adjustRightInd w:val="0"/>
              <w:spacing w:line="240" w:lineRule="auto"/>
              <w:ind w:firstLine="383"/>
              <w:rPr>
                <w:kern w:val="0"/>
                <w:lang w:eastAsia="ru-RU"/>
              </w:rPr>
            </w:pPr>
            <w:r w:rsidRPr="00B9469B">
              <w:rPr>
                <w:kern w:val="0"/>
                <w:lang w:eastAsia="ru-RU"/>
              </w:rPr>
              <w:t>в 2023 году – 162403,20 тыс. рублей;</w:t>
            </w:r>
          </w:p>
          <w:p w:rsidR="00B9469B" w:rsidRPr="00B9469B" w:rsidRDefault="00B9469B" w:rsidP="00B9469B">
            <w:pPr>
              <w:widowControl w:val="0"/>
              <w:suppressAutoHyphens w:val="0"/>
              <w:autoSpaceDE w:val="0"/>
              <w:autoSpaceDN w:val="0"/>
              <w:adjustRightInd w:val="0"/>
              <w:spacing w:line="240" w:lineRule="auto"/>
              <w:ind w:firstLine="383"/>
              <w:rPr>
                <w:kern w:val="0"/>
                <w:lang w:eastAsia="ru-RU"/>
              </w:rPr>
            </w:pPr>
            <w:r w:rsidRPr="00B9469B">
              <w:rPr>
                <w:kern w:val="0"/>
                <w:lang w:eastAsia="ru-RU"/>
              </w:rPr>
              <w:t>в 2024 году – 159670,10 тыс. рублей;</w:t>
            </w:r>
          </w:p>
          <w:p w:rsidR="00B9469B" w:rsidRPr="00B9469B" w:rsidRDefault="00B9469B" w:rsidP="00B9469B">
            <w:pPr>
              <w:widowControl w:val="0"/>
              <w:suppressAutoHyphens w:val="0"/>
              <w:autoSpaceDE w:val="0"/>
              <w:autoSpaceDN w:val="0"/>
              <w:adjustRightInd w:val="0"/>
              <w:spacing w:line="240" w:lineRule="auto"/>
              <w:ind w:firstLine="383"/>
              <w:rPr>
                <w:kern w:val="0"/>
                <w:lang w:eastAsia="ru-RU"/>
              </w:rPr>
            </w:pPr>
            <w:r w:rsidRPr="00B9469B">
              <w:rPr>
                <w:kern w:val="0"/>
                <w:lang w:eastAsia="ru-RU"/>
              </w:rPr>
              <w:t>в 2025 году – 159734,70 тыс. рублей;</w:t>
            </w:r>
          </w:p>
          <w:p w:rsidR="00B9469B" w:rsidRPr="00B9469B" w:rsidRDefault="00B9469B" w:rsidP="00B9469B">
            <w:pPr>
              <w:widowControl w:val="0"/>
              <w:suppressAutoHyphens w:val="0"/>
              <w:autoSpaceDE w:val="0"/>
              <w:autoSpaceDN w:val="0"/>
              <w:adjustRightInd w:val="0"/>
              <w:spacing w:line="240" w:lineRule="auto"/>
              <w:ind w:firstLine="383"/>
              <w:rPr>
                <w:kern w:val="0"/>
                <w:lang w:eastAsia="ru-RU"/>
              </w:rPr>
            </w:pPr>
            <w:r w:rsidRPr="00B9469B">
              <w:rPr>
                <w:kern w:val="0"/>
                <w:lang w:eastAsia="ru-RU"/>
              </w:rPr>
              <w:t>в 2026 - 2030 годах – 798673,50 тыс. рублей;</w:t>
            </w:r>
          </w:p>
          <w:p w:rsidR="00B9469B" w:rsidRPr="00B9469B" w:rsidRDefault="00B9469B" w:rsidP="00B9469B">
            <w:pPr>
              <w:widowControl w:val="0"/>
              <w:suppressAutoHyphens w:val="0"/>
              <w:autoSpaceDE w:val="0"/>
              <w:autoSpaceDN w:val="0"/>
              <w:adjustRightInd w:val="0"/>
              <w:spacing w:line="240" w:lineRule="auto"/>
              <w:ind w:firstLine="383"/>
              <w:rPr>
                <w:kern w:val="0"/>
                <w:lang w:eastAsia="ru-RU"/>
              </w:rPr>
            </w:pPr>
            <w:r w:rsidRPr="00B9469B">
              <w:rPr>
                <w:kern w:val="0"/>
                <w:lang w:eastAsia="ru-RU"/>
              </w:rPr>
              <w:t>в 2031 - 2035 годах – 798673,50 тыс. рублей;</w:t>
            </w:r>
          </w:p>
          <w:p w:rsidR="00B9469B" w:rsidRPr="00B9469B" w:rsidRDefault="00B9469B" w:rsidP="00B9469B">
            <w:pPr>
              <w:widowControl w:val="0"/>
              <w:suppressAutoHyphens w:val="0"/>
              <w:autoSpaceDE w:val="0"/>
              <w:autoSpaceDN w:val="0"/>
              <w:adjustRightInd w:val="0"/>
              <w:spacing w:line="240" w:lineRule="auto"/>
              <w:ind w:firstLine="383"/>
              <w:rPr>
                <w:kern w:val="0"/>
                <w:lang w:eastAsia="ru-RU"/>
              </w:rPr>
            </w:pPr>
            <w:r w:rsidRPr="00B9469B">
              <w:rPr>
                <w:kern w:val="0"/>
                <w:lang w:eastAsia="ru-RU"/>
              </w:rPr>
              <w:t>бюджета Янтиковского муниципального округа – 370983,80 тыс. рублей, в том числе:</w:t>
            </w:r>
          </w:p>
          <w:p w:rsidR="00B9469B" w:rsidRPr="00B9469B" w:rsidRDefault="00B9469B" w:rsidP="00B9469B">
            <w:pPr>
              <w:widowControl w:val="0"/>
              <w:suppressAutoHyphens w:val="0"/>
              <w:autoSpaceDE w:val="0"/>
              <w:autoSpaceDN w:val="0"/>
              <w:adjustRightInd w:val="0"/>
              <w:spacing w:line="240" w:lineRule="auto"/>
              <w:ind w:firstLine="383"/>
              <w:rPr>
                <w:kern w:val="0"/>
                <w:lang w:eastAsia="ru-RU"/>
              </w:rPr>
            </w:pPr>
            <w:r w:rsidRPr="00B9469B">
              <w:rPr>
                <w:kern w:val="0"/>
                <w:lang w:eastAsia="ru-RU"/>
              </w:rPr>
              <w:t>в 2023 году – 33762,60 тыс. рублей;</w:t>
            </w:r>
          </w:p>
          <w:p w:rsidR="00B9469B" w:rsidRPr="00B9469B" w:rsidRDefault="00B9469B" w:rsidP="00B9469B">
            <w:pPr>
              <w:widowControl w:val="0"/>
              <w:suppressAutoHyphens w:val="0"/>
              <w:autoSpaceDE w:val="0"/>
              <w:autoSpaceDN w:val="0"/>
              <w:adjustRightInd w:val="0"/>
              <w:spacing w:line="240" w:lineRule="auto"/>
              <w:ind w:firstLine="383"/>
              <w:rPr>
                <w:kern w:val="0"/>
                <w:lang w:eastAsia="ru-RU"/>
              </w:rPr>
            </w:pPr>
            <w:r w:rsidRPr="00B9469B">
              <w:rPr>
                <w:kern w:val="0"/>
                <w:lang w:eastAsia="ru-RU"/>
              </w:rPr>
              <w:t>в 2024 году – 32410,10 тыс. рублей;</w:t>
            </w:r>
          </w:p>
          <w:p w:rsidR="00B9469B" w:rsidRPr="00B9469B" w:rsidRDefault="00B9469B" w:rsidP="00B9469B">
            <w:pPr>
              <w:widowControl w:val="0"/>
              <w:suppressAutoHyphens w:val="0"/>
              <w:autoSpaceDE w:val="0"/>
              <w:autoSpaceDN w:val="0"/>
              <w:adjustRightInd w:val="0"/>
              <w:spacing w:line="240" w:lineRule="auto"/>
              <w:ind w:firstLine="383"/>
              <w:rPr>
                <w:kern w:val="0"/>
                <w:lang w:eastAsia="ru-RU"/>
              </w:rPr>
            </w:pPr>
            <w:r w:rsidRPr="00B9469B">
              <w:rPr>
                <w:kern w:val="0"/>
                <w:lang w:eastAsia="ru-RU"/>
              </w:rPr>
              <w:t>в 2025 году – 27710,10 тыс. рублей;</w:t>
            </w:r>
          </w:p>
          <w:p w:rsidR="00B9469B" w:rsidRPr="00B9469B" w:rsidRDefault="00B9469B" w:rsidP="00B9469B">
            <w:pPr>
              <w:widowControl w:val="0"/>
              <w:suppressAutoHyphens w:val="0"/>
              <w:autoSpaceDE w:val="0"/>
              <w:autoSpaceDN w:val="0"/>
              <w:adjustRightInd w:val="0"/>
              <w:spacing w:line="240" w:lineRule="auto"/>
              <w:ind w:firstLine="383"/>
              <w:rPr>
                <w:kern w:val="0"/>
                <w:lang w:eastAsia="ru-RU"/>
              </w:rPr>
            </w:pPr>
            <w:r w:rsidRPr="00B9469B">
              <w:rPr>
                <w:kern w:val="0"/>
                <w:lang w:eastAsia="ru-RU"/>
              </w:rPr>
              <w:t>в 2026 - 2030 годах – 138550,50 тыс. рублей;</w:t>
            </w:r>
          </w:p>
          <w:p w:rsidR="00B9469B" w:rsidRPr="00B9469B" w:rsidRDefault="00B9469B" w:rsidP="00B9469B">
            <w:pPr>
              <w:widowControl w:val="0"/>
              <w:suppressAutoHyphens w:val="0"/>
              <w:autoSpaceDE w:val="0"/>
              <w:autoSpaceDN w:val="0"/>
              <w:adjustRightInd w:val="0"/>
              <w:spacing w:line="240" w:lineRule="auto"/>
              <w:ind w:firstLine="383"/>
              <w:rPr>
                <w:kern w:val="0"/>
                <w:lang w:eastAsia="ru-RU"/>
              </w:rPr>
            </w:pPr>
            <w:r w:rsidRPr="00B9469B">
              <w:rPr>
                <w:kern w:val="0"/>
                <w:lang w:eastAsia="ru-RU"/>
              </w:rPr>
              <w:t>в 2031 - 2035 годах – 138550,50 тыс. рублей;</w:t>
            </w:r>
          </w:p>
          <w:p w:rsidR="00B9469B" w:rsidRPr="00B9469B" w:rsidRDefault="00B9469B" w:rsidP="00B9469B">
            <w:pPr>
              <w:widowControl w:val="0"/>
              <w:suppressAutoHyphens w:val="0"/>
              <w:autoSpaceDE w:val="0"/>
              <w:autoSpaceDN w:val="0"/>
              <w:adjustRightInd w:val="0"/>
              <w:spacing w:line="240" w:lineRule="auto"/>
              <w:ind w:firstLine="383"/>
              <w:rPr>
                <w:kern w:val="0"/>
                <w:lang w:eastAsia="ru-RU"/>
              </w:rPr>
            </w:pPr>
            <w:r w:rsidRPr="00B9469B">
              <w:rPr>
                <w:kern w:val="0"/>
                <w:lang w:eastAsia="ru-RU"/>
              </w:rPr>
              <w:t>внебюджетных источников – 8415,00 тыс. рублей, в том числе:</w:t>
            </w:r>
          </w:p>
          <w:p w:rsidR="00B9469B" w:rsidRPr="00B9469B" w:rsidRDefault="00B9469B" w:rsidP="00B9469B">
            <w:pPr>
              <w:widowControl w:val="0"/>
              <w:suppressAutoHyphens w:val="0"/>
              <w:autoSpaceDE w:val="0"/>
              <w:autoSpaceDN w:val="0"/>
              <w:adjustRightInd w:val="0"/>
              <w:spacing w:line="240" w:lineRule="auto"/>
              <w:ind w:firstLine="383"/>
              <w:rPr>
                <w:kern w:val="0"/>
                <w:lang w:eastAsia="ru-RU"/>
              </w:rPr>
            </w:pPr>
            <w:r w:rsidRPr="00B9469B">
              <w:rPr>
                <w:kern w:val="0"/>
                <w:lang w:eastAsia="ru-RU"/>
              </w:rPr>
              <w:t>в 2023 году - 8415,00 тыс. рублей;</w:t>
            </w:r>
          </w:p>
          <w:p w:rsidR="00B9469B" w:rsidRPr="00B9469B" w:rsidRDefault="00B9469B" w:rsidP="00B9469B">
            <w:pPr>
              <w:widowControl w:val="0"/>
              <w:suppressAutoHyphens w:val="0"/>
              <w:autoSpaceDE w:val="0"/>
              <w:autoSpaceDN w:val="0"/>
              <w:adjustRightInd w:val="0"/>
              <w:spacing w:line="240" w:lineRule="auto"/>
              <w:ind w:firstLine="383"/>
              <w:rPr>
                <w:kern w:val="0"/>
                <w:lang w:eastAsia="ru-RU"/>
              </w:rPr>
            </w:pPr>
            <w:r w:rsidRPr="00B9469B">
              <w:rPr>
                <w:kern w:val="0"/>
                <w:lang w:eastAsia="ru-RU"/>
              </w:rPr>
              <w:t>в 2024 году - 0,0 тыс. рублей;</w:t>
            </w:r>
          </w:p>
          <w:p w:rsidR="00B9469B" w:rsidRPr="00B9469B" w:rsidRDefault="00B9469B" w:rsidP="00B9469B">
            <w:pPr>
              <w:widowControl w:val="0"/>
              <w:suppressAutoHyphens w:val="0"/>
              <w:autoSpaceDE w:val="0"/>
              <w:autoSpaceDN w:val="0"/>
              <w:adjustRightInd w:val="0"/>
              <w:spacing w:line="240" w:lineRule="auto"/>
              <w:ind w:firstLine="383"/>
              <w:rPr>
                <w:kern w:val="0"/>
                <w:lang w:eastAsia="ru-RU"/>
              </w:rPr>
            </w:pPr>
            <w:r w:rsidRPr="00B9469B">
              <w:rPr>
                <w:kern w:val="0"/>
                <w:lang w:eastAsia="ru-RU"/>
              </w:rPr>
              <w:t>в 2025 году - 0,0 тыс. рублей;</w:t>
            </w:r>
          </w:p>
          <w:p w:rsidR="00B9469B" w:rsidRPr="00B9469B" w:rsidRDefault="00B9469B" w:rsidP="00B9469B">
            <w:pPr>
              <w:widowControl w:val="0"/>
              <w:suppressAutoHyphens w:val="0"/>
              <w:autoSpaceDE w:val="0"/>
              <w:autoSpaceDN w:val="0"/>
              <w:adjustRightInd w:val="0"/>
              <w:spacing w:line="240" w:lineRule="auto"/>
              <w:ind w:firstLine="383"/>
              <w:rPr>
                <w:kern w:val="0"/>
                <w:lang w:eastAsia="ru-RU"/>
              </w:rPr>
            </w:pPr>
            <w:r w:rsidRPr="00B9469B">
              <w:rPr>
                <w:kern w:val="0"/>
                <w:lang w:eastAsia="ru-RU"/>
              </w:rPr>
              <w:t>в 2026 - 2030 годах - 0,0 тыс. рублей;</w:t>
            </w:r>
          </w:p>
          <w:p w:rsidR="00B9469B" w:rsidRPr="00B9469B" w:rsidRDefault="00B9469B" w:rsidP="00B9469B">
            <w:pPr>
              <w:widowControl w:val="0"/>
              <w:suppressAutoHyphens w:val="0"/>
              <w:autoSpaceDE w:val="0"/>
              <w:autoSpaceDN w:val="0"/>
              <w:adjustRightInd w:val="0"/>
              <w:spacing w:line="240" w:lineRule="auto"/>
              <w:ind w:firstLine="383"/>
              <w:rPr>
                <w:rFonts w:eastAsiaTheme="minorEastAsia"/>
                <w:kern w:val="0"/>
                <w:lang w:eastAsia="ru-RU"/>
              </w:rPr>
            </w:pPr>
            <w:r w:rsidRPr="00B9469B">
              <w:rPr>
                <w:kern w:val="0"/>
                <w:lang w:eastAsia="ru-RU"/>
              </w:rPr>
              <w:t>в 2031 - 2035 годах - 0,0 тыс. рублей</w:t>
            </w:r>
            <w:r w:rsidRPr="00B9469B">
              <w:rPr>
                <w:rFonts w:eastAsiaTheme="minorEastAsia"/>
                <w:kern w:val="0"/>
                <w:lang w:eastAsia="ru-RU"/>
              </w:rPr>
              <w:t>.</w:t>
            </w:r>
          </w:p>
        </w:tc>
      </w:tr>
      <w:tr w:rsidR="00B9469B" w:rsidRPr="00B9469B" w:rsidTr="00B9469B">
        <w:tc>
          <w:tcPr>
            <w:tcW w:w="2977"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lastRenderedPageBreak/>
              <w:t xml:space="preserve">Ожидаемые результаты реализации  Муниципальной программы </w:t>
            </w:r>
          </w:p>
        </w:tc>
        <w:tc>
          <w:tcPr>
            <w:tcW w:w="360"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w:t>
            </w:r>
          </w:p>
        </w:tc>
        <w:tc>
          <w:tcPr>
            <w:tcW w:w="6161"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383"/>
              <w:rPr>
                <w:rFonts w:eastAsiaTheme="minorEastAsia"/>
                <w:kern w:val="0"/>
                <w:lang w:eastAsia="ru-RU"/>
              </w:rPr>
            </w:pPr>
            <w:r w:rsidRPr="00B9469B">
              <w:rPr>
                <w:rFonts w:eastAsiaTheme="minorEastAsia"/>
                <w:kern w:val="0"/>
                <w:lang w:eastAsia="ru-RU"/>
              </w:rPr>
              <w:t>повышение обеспеченности населения услугами дошкольного образования;</w:t>
            </w:r>
          </w:p>
          <w:p w:rsidR="00B9469B" w:rsidRPr="00B9469B" w:rsidRDefault="00B9469B" w:rsidP="00B9469B">
            <w:pPr>
              <w:widowControl w:val="0"/>
              <w:suppressAutoHyphens w:val="0"/>
              <w:autoSpaceDE w:val="0"/>
              <w:autoSpaceDN w:val="0"/>
              <w:adjustRightInd w:val="0"/>
              <w:spacing w:line="240" w:lineRule="auto"/>
              <w:ind w:firstLine="383"/>
              <w:rPr>
                <w:rFonts w:eastAsiaTheme="minorEastAsia"/>
                <w:kern w:val="0"/>
                <w:lang w:eastAsia="ru-RU"/>
              </w:rPr>
            </w:pPr>
            <w:r w:rsidRPr="00B9469B">
              <w:rPr>
                <w:rFonts w:eastAsiaTheme="minorEastAsia"/>
                <w:kern w:val="0"/>
                <w:lang w:eastAsia="ru-RU"/>
              </w:rPr>
              <w:t>доступность качественного начального общего, основного общего и среднего общего образования для всех детей независимо от места проживания и дохода родителей;</w:t>
            </w:r>
          </w:p>
          <w:p w:rsidR="00B9469B" w:rsidRPr="00B9469B" w:rsidRDefault="00B9469B" w:rsidP="00B9469B">
            <w:pPr>
              <w:widowControl w:val="0"/>
              <w:suppressAutoHyphens w:val="0"/>
              <w:autoSpaceDE w:val="0"/>
              <w:autoSpaceDN w:val="0"/>
              <w:adjustRightInd w:val="0"/>
              <w:spacing w:line="240" w:lineRule="auto"/>
              <w:ind w:firstLine="383"/>
              <w:rPr>
                <w:rFonts w:eastAsiaTheme="minorEastAsia"/>
                <w:kern w:val="0"/>
                <w:lang w:eastAsia="ru-RU"/>
              </w:rPr>
            </w:pPr>
            <w:r w:rsidRPr="00B9469B">
              <w:rPr>
                <w:rFonts w:eastAsiaTheme="minorEastAsia"/>
                <w:kern w:val="0"/>
                <w:lang w:eastAsia="ru-RU"/>
              </w:rPr>
              <w:t>доступность всех видов образования для детей-сирот и детей с ограниченными физическими возможностями;</w:t>
            </w:r>
          </w:p>
          <w:p w:rsidR="00B9469B" w:rsidRPr="00B9469B" w:rsidRDefault="00B9469B" w:rsidP="00B9469B">
            <w:pPr>
              <w:widowControl w:val="0"/>
              <w:suppressAutoHyphens w:val="0"/>
              <w:autoSpaceDE w:val="0"/>
              <w:autoSpaceDN w:val="0"/>
              <w:adjustRightInd w:val="0"/>
              <w:spacing w:line="240" w:lineRule="auto"/>
              <w:ind w:firstLine="383"/>
              <w:rPr>
                <w:rFonts w:eastAsiaTheme="minorEastAsia"/>
                <w:kern w:val="0"/>
                <w:lang w:eastAsia="ru-RU"/>
              </w:rPr>
            </w:pPr>
            <w:r w:rsidRPr="00B9469B">
              <w:rPr>
                <w:rFonts w:eastAsiaTheme="minorEastAsia"/>
                <w:kern w:val="0"/>
                <w:lang w:eastAsia="ru-RU"/>
              </w:rPr>
              <w:t xml:space="preserve">формирование у молодежи социальных компетентностей, инициативности и предприимчивости, способности к самовыражению и активному участию в решении задач </w:t>
            </w:r>
            <w:proofErr w:type="gramStart"/>
            <w:r w:rsidRPr="00B9469B">
              <w:rPr>
                <w:rFonts w:eastAsiaTheme="minorEastAsia"/>
                <w:kern w:val="0"/>
                <w:lang w:eastAsia="ru-RU"/>
              </w:rPr>
              <w:t>социально-экономического</w:t>
            </w:r>
            <w:proofErr w:type="gramEnd"/>
            <w:r w:rsidRPr="00B9469B">
              <w:rPr>
                <w:rFonts w:eastAsiaTheme="minorEastAsia"/>
                <w:kern w:val="0"/>
                <w:lang w:eastAsia="ru-RU"/>
              </w:rPr>
              <w:t xml:space="preserve"> развития Янтиковского муниципального округа;</w:t>
            </w:r>
          </w:p>
          <w:p w:rsidR="00B9469B" w:rsidRPr="00B9469B" w:rsidRDefault="00B9469B" w:rsidP="00B9469B">
            <w:pPr>
              <w:widowControl w:val="0"/>
              <w:suppressAutoHyphens w:val="0"/>
              <w:autoSpaceDE w:val="0"/>
              <w:autoSpaceDN w:val="0"/>
              <w:adjustRightInd w:val="0"/>
              <w:spacing w:line="240" w:lineRule="auto"/>
              <w:ind w:firstLine="383"/>
              <w:rPr>
                <w:rFonts w:eastAsiaTheme="minorEastAsia"/>
                <w:kern w:val="0"/>
                <w:lang w:eastAsia="ru-RU"/>
              </w:rPr>
            </w:pPr>
            <w:r w:rsidRPr="00B9469B">
              <w:rPr>
                <w:rFonts w:eastAsiaTheme="minorEastAsia"/>
                <w:kern w:val="0"/>
                <w:lang w:eastAsia="ru-RU"/>
              </w:rPr>
              <w:t>расширение потенциала системы воспитания и дополнительного образования детей;</w:t>
            </w:r>
          </w:p>
          <w:p w:rsidR="00B9469B" w:rsidRPr="00B9469B" w:rsidRDefault="00B9469B" w:rsidP="00B9469B">
            <w:pPr>
              <w:widowControl w:val="0"/>
              <w:suppressAutoHyphens w:val="0"/>
              <w:autoSpaceDE w:val="0"/>
              <w:autoSpaceDN w:val="0"/>
              <w:adjustRightInd w:val="0"/>
              <w:spacing w:line="240" w:lineRule="auto"/>
              <w:ind w:firstLine="383"/>
              <w:rPr>
                <w:rFonts w:eastAsiaTheme="minorEastAsia"/>
                <w:kern w:val="0"/>
                <w:lang w:eastAsia="ru-RU"/>
              </w:rPr>
            </w:pPr>
            <w:r w:rsidRPr="00B9469B">
              <w:rPr>
                <w:rFonts w:eastAsiaTheme="minorEastAsia"/>
                <w:kern w:val="0"/>
                <w:lang w:eastAsia="ru-RU"/>
              </w:rPr>
              <w:t>увеличение доли детей и молодежи, охваченных дополнительными общеобразовательными программами, в общей численности детей и молодежи 5-18 лет;</w:t>
            </w:r>
          </w:p>
          <w:p w:rsidR="00B9469B" w:rsidRPr="00B9469B" w:rsidRDefault="00B9469B" w:rsidP="00B9469B">
            <w:pPr>
              <w:widowControl w:val="0"/>
              <w:suppressAutoHyphens w:val="0"/>
              <w:autoSpaceDE w:val="0"/>
              <w:autoSpaceDN w:val="0"/>
              <w:adjustRightInd w:val="0"/>
              <w:spacing w:line="240" w:lineRule="auto"/>
              <w:ind w:firstLine="383"/>
              <w:rPr>
                <w:rFonts w:eastAsiaTheme="minorEastAsia"/>
                <w:kern w:val="0"/>
                <w:lang w:eastAsia="ru-RU"/>
              </w:rPr>
            </w:pPr>
            <w:r w:rsidRPr="00B9469B">
              <w:rPr>
                <w:rFonts w:eastAsiaTheme="minorEastAsia"/>
                <w:kern w:val="0"/>
                <w:lang w:eastAsia="ru-RU"/>
              </w:rPr>
              <w:t xml:space="preserve">сохранение и укрепление здоровья </w:t>
            </w:r>
            <w:proofErr w:type="gramStart"/>
            <w:r w:rsidRPr="00B9469B">
              <w:rPr>
                <w:rFonts w:eastAsiaTheme="minorEastAsia"/>
                <w:kern w:val="0"/>
                <w:lang w:eastAsia="ru-RU"/>
              </w:rPr>
              <w:t>обучающихся</w:t>
            </w:r>
            <w:proofErr w:type="gramEnd"/>
            <w:r w:rsidRPr="00B9469B">
              <w:rPr>
                <w:rFonts w:eastAsiaTheme="minorEastAsia"/>
                <w:kern w:val="0"/>
                <w:lang w:eastAsia="ru-RU"/>
              </w:rPr>
              <w:t>, воспитание культуры здоровья, здорового образа жизни.</w:t>
            </w:r>
          </w:p>
        </w:tc>
      </w:tr>
    </w:tbl>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p>
    <w:p w:rsidR="00B9469B" w:rsidRPr="00B9469B" w:rsidRDefault="00B9469B" w:rsidP="00B9469B">
      <w:pPr>
        <w:widowControl w:val="0"/>
        <w:suppressAutoHyphens w:val="0"/>
        <w:autoSpaceDE w:val="0"/>
        <w:autoSpaceDN w:val="0"/>
        <w:adjustRightInd w:val="0"/>
        <w:spacing w:before="108" w:after="108" w:line="240" w:lineRule="auto"/>
        <w:ind w:firstLine="0"/>
        <w:jc w:val="center"/>
        <w:outlineLvl w:val="0"/>
        <w:rPr>
          <w:rFonts w:eastAsiaTheme="minorEastAsia"/>
          <w:b/>
          <w:bCs/>
          <w:kern w:val="0"/>
          <w:lang w:eastAsia="ru-RU"/>
        </w:rPr>
      </w:pPr>
      <w:r w:rsidRPr="00B9469B">
        <w:rPr>
          <w:rFonts w:eastAsiaTheme="minorEastAsia"/>
          <w:b/>
          <w:bCs/>
          <w:kern w:val="0"/>
          <w:lang w:eastAsia="ru-RU"/>
        </w:rPr>
        <w:t>Раздел I. Приоритеты в сфере реализации муниципальной программы Янтиковского муниципального округа Чувашской Республики «Развитие образования», цель, задачи, описание сроков и этапов ее реализации</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Приоритетом в сфере образования является достижение современного качества образования, обеспечивающего реализацию актуальных и перспективных потребностей личности, общества и государства.</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Приоритеты направлены на решение актуальных задач всех уровней образования:</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 xml:space="preserve">в системе </w:t>
      </w:r>
      <w:proofErr w:type="gramStart"/>
      <w:r w:rsidRPr="00B9469B">
        <w:rPr>
          <w:rFonts w:eastAsiaTheme="minorEastAsia"/>
          <w:kern w:val="0"/>
          <w:lang w:eastAsia="ru-RU"/>
        </w:rPr>
        <w:t>дошкольного</w:t>
      </w:r>
      <w:proofErr w:type="gramEnd"/>
      <w:r w:rsidRPr="00B9469B">
        <w:rPr>
          <w:rFonts w:eastAsiaTheme="minorEastAsia"/>
          <w:kern w:val="0"/>
          <w:lang w:eastAsia="ru-RU"/>
        </w:rPr>
        <w:t xml:space="preserve"> образования:</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разработка и реализация комплекса мер по созданию гибкой сети дошкольных образовательных организаций различных типов и видов;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развитие новых организационно-экономических механизмов;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 xml:space="preserve">создание условий для инвестирования средств в систему дошкольного образования </w:t>
      </w:r>
      <w:proofErr w:type="gramStart"/>
      <w:r w:rsidRPr="00B9469B">
        <w:rPr>
          <w:rFonts w:eastAsiaTheme="minorEastAsia"/>
          <w:kern w:val="0"/>
          <w:lang w:eastAsia="ru-RU"/>
        </w:rPr>
        <w:t>бизнес-структурами</w:t>
      </w:r>
      <w:proofErr w:type="gramEnd"/>
      <w:r w:rsidRPr="00B9469B">
        <w:rPr>
          <w:rFonts w:eastAsiaTheme="minorEastAsia"/>
          <w:kern w:val="0"/>
          <w:lang w:eastAsia="ru-RU"/>
        </w:rPr>
        <w:t>, частными лицами;</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создание институциональных механизмов ранней диагностики и постоянного медико-психолого-педагогического сопровождения детей с учетом их индивидуальных потребностей, способностей и гендерных особенностей;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обновление содержания и повышение качества дошкольного образования;</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системе начального общего, основного общего и среднего общего образования:</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обеспечение доступности качественного начального общего, основного общего и среднего общего образования для детей независимо от места жительства и доходов их родителей;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достижение эквивалентного мировым образовательным стандартам качества школьного образования, использование в этих целях общепризнанных международных процедур и инструментов контроля качества образования;</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обеспечение непрерывного медико-психолого-педагогического сопровождения детей с учетом их индивидуальных потребностей, способностей и гендерных особенностей;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создание условий для обеспечения роста самосознания и гражданского взросления общества путем воспитания личности с высоким уровнем экологической культуры, активно участвующей в общественной жизни, осознающей свой долг перед Отечеством и малой родиной, уважающей национальные традиции и культуру народов мира;</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создание условий для сохранения и укрепления здоровья школьников, физического воспитания и формирования культуры здоровья;</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обеспечение всеобщего доступа к образовательным ресурсам информационно-телекоммуникационной сети «Интернет», широкое внедрение образовательных программ с применением электронного обучения и дистанционных образовательных технологий;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создание организационных условий для устройства в семью каждого ребенка, оставшегося без попечения родителей;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разработка организационно-</w:t>
      </w:r>
      <w:proofErr w:type="gramStart"/>
      <w:r w:rsidRPr="00B9469B">
        <w:rPr>
          <w:rFonts w:eastAsiaTheme="minorEastAsia"/>
          <w:kern w:val="0"/>
          <w:lang w:eastAsia="ru-RU"/>
        </w:rPr>
        <w:t>экономических механизмов</w:t>
      </w:r>
      <w:proofErr w:type="gramEnd"/>
      <w:r w:rsidRPr="00B9469B">
        <w:rPr>
          <w:rFonts w:eastAsiaTheme="minorEastAsia"/>
          <w:kern w:val="0"/>
          <w:lang w:eastAsia="ru-RU"/>
        </w:rPr>
        <w:t>, способствующих формированию педагогических кадров с квалификацией мирового уровня, несущих высокую социальную ответственность за качество образования, гибко управляющих образовательными траекториями школьников, населения;</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развитие институтов общественного участия в образовательной деятельности.</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proofErr w:type="gramStart"/>
      <w:r w:rsidRPr="00B9469B">
        <w:rPr>
          <w:rFonts w:eastAsiaTheme="minorEastAsia"/>
          <w:kern w:val="0"/>
          <w:lang w:eastAsia="ru-RU"/>
        </w:rPr>
        <w:t>Приоритетом в сфере реализации государственной молодежной политики в Янтиковском муниципальном округе является формирование у молодежи социальной компетентности, инициативности и предприимчивости, способности к самовыражению и активному участию в решении задач социально-экономического развития муниципального округа; повышение эффективности реализации программ и проектов общественных объединений, связанных с развитием социальной активности и потенциала подростков и молодежи в различных сферах общественной жизни.</w:t>
      </w:r>
      <w:proofErr w:type="gramEnd"/>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proofErr w:type="gramStart"/>
      <w:r w:rsidRPr="00B9469B">
        <w:rPr>
          <w:rFonts w:eastAsiaTheme="minorEastAsia"/>
          <w:kern w:val="0"/>
          <w:lang w:eastAsia="ru-RU"/>
        </w:rPr>
        <w:t xml:space="preserve">Целью Муниципальной программы является обеспечение доступности качественного образования, ориентированного на формирование конкурентоспособной личности, отвечающей требованиям инновационного развития экономики,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w:t>
      </w:r>
      <w:r w:rsidRPr="00B9469B">
        <w:rPr>
          <w:rFonts w:eastAsiaTheme="minorEastAsia"/>
          <w:kern w:val="0"/>
          <w:lang w:eastAsia="ru-RU"/>
        </w:rPr>
        <w:lastRenderedPageBreak/>
        <w:t>позиции.</w:t>
      </w:r>
      <w:proofErr w:type="gramEnd"/>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Для достижения цели Муниципальной программы необходимо решение следующих задач:</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обеспечение населения услугами дошкольного образования;</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повышение доступности качественного начального общего, основного общего и среднего общего образования;</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развитие системы воспитания и дополнительного образования детей в Янтиковском муниципальном округе;</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создание условий для активного включения молодых граждан в процесс социально-экономического, общественно-политического и культурного развития Янтиковского муниципального округа;</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формирование востребованной системы оценки качества образования и образовательных результатов.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Муниципальная программа  будет реализовываться в 2023- 2035 годах в три этапа:</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1 этап - 2023 - 2025 годы;</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2 этап - 2026 - 2030 годы;</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3 этап - 2031 - 2035 годы.</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Каждый из этапов отличается условиями и факторами социально-экономического развития с учетом особенностей муниципалитета.</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proofErr w:type="gramStart"/>
      <w:r w:rsidRPr="00B9469B">
        <w:rPr>
          <w:rFonts w:eastAsiaTheme="minorEastAsia"/>
          <w:kern w:val="0"/>
          <w:lang w:eastAsia="ru-RU"/>
        </w:rPr>
        <w:t xml:space="preserve">В рамках 1 этапа будет продолжена реализация ранее начатых мероприятий, направленных на развитие образования, а также планируется выполнение проектов в рамках национального проекта «Образование», обозначенного в Указе Президента Российской Федерации от 7 мая 2018 г. N 204 «О национальных целях и стратегических задачах развития Российской Федерации на период до 2024 года» и </w:t>
      </w:r>
      <w:hyperlink r:id="rId10" w:history="1">
        <w:r w:rsidRPr="00B9469B">
          <w:rPr>
            <w:rFonts w:eastAsiaTheme="minorEastAsia"/>
            <w:kern w:val="0"/>
            <w:lang w:eastAsia="ru-RU"/>
          </w:rPr>
          <w:t>от 21 июля 2020 г. N 474</w:t>
        </w:r>
      </w:hyperlink>
      <w:r w:rsidRPr="00B9469B">
        <w:rPr>
          <w:rFonts w:eastAsiaTheme="minorEastAsia"/>
          <w:kern w:val="0"/>
          <w:lang w:eastAsia="ru-RU"/>
        </w:rPr>
        <w:t xml:space="preserve"> «О</w:t>
      </w:r>
      <w:proofErr w:type="gramEnd"/>
      <w:r w:rsidRPr="00B9469B">
        <w:rPr>
          <w:rFonts w:eastAsiaTheme="minorEastAsia"/>
          <w:kern w:val="0"/>
          <w:lang w:eastAsia="ru-RU"/>
        </w:rPr>
        <w:t xml:space="preserve"> национальных </w:t>
      </w:r>
      <w:proofErr w:type="gramStart"/>
      <w:r w:rsidRPr="00B9469B">
        <w:rPr>
          <w:rFonts w:eastAsiaTheme="minorEastAsia"/>
          <w:kern w:val="0"/>
          <w:lang w:eastAsia="ru-RU"/>
        </w:rPr>
        <w:t>целях</w:t>
      </w:r>
      <w:proofErr w:type="gramEnd"/>
      <w:r w:rsidRPr="00B9469B">
        <w:rPr>
          <w:rFonts w:eastAsiaTheme="minorEastAsia"/>
          <w:kern w:val="0"/>
          <w:lang w:eastAsia="ru-RU"/>
        </w:rPr>
        <w:t xml:space="preserve"> развития Российской Федерации на период до 2030 года».</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proofErr w:type="gramStart"/>
      <w:r w:rsidRPr="00B9469B">
        <w:rPr>
          <w:rFonts w:eastAsiaTheme="minorEastAsia"/>
          <w:kern w:val="0"/>
          <w:lang w:eastAsia="ru-RU"/>
        </w:rPr>
        <w:t>На 2 и 3 этапах планируется дальнейшее активное развитие сферы образования, основанное на обеспечении доступности качественного образования, ориентированного на формирование конкурентоспособной личности, отвечающей требованиям инновационного развития экономики,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w:t>
      </w:r>
      <w:proofErr w:type="gramEnd"/>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Сведения о целевых индикаторов и показателей  Муниципальной программы, подпрограмм Муниципальной программы и их значениях приведены в приложении N 1 к Муниципальной программе.</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 xml:space="preserve">Перечень целевых индикаторов и показателей </w:t>
      </w:r>
      <w:proofErr w:type="gramStart"/>
      <w:r w:rsidRPr="00B9469B">
        <w:rPr>
          <w:rFonts w:eastAsiaTheme="minorEastAsia"/>
          <w:kern w:val="0"/>
          <w:lang w:eastAsia="ru-RU"/>
        </w:rPr>
        <w:t>носит открытый характер и предусматривает</w:t>
      </w:r>
      <w:proofErr w:type="gramEnd"/>
      <w:r w:rsidRPr="00B9469B">
        <w:rPr>
          <w:rFonts w:eastAsiaTheme="minorEastAsia"/>
          <w:kern w:val="0"/>
          <w:lang w:eastAsia="ru-RU"/>
        </w:rPr>
        <w:t xml:space="preserve"> возможность корректировки в случае потери информативности целевого индикатора и показателя (достижения максимального значения) и изменения приоритетов в рассматриваемой сфере.</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p>
    <w:p w:rsidR="00B9469B" w:rsidRPr="00B9469B" w:rsidRDefault="00B9469B" w:rsidP="00B9469B">
      <w:pPr>
        <w:widowControl w:val="0"/>
        <w:suppressAutoHyphens w:val="0"/>
        <w:autoSpaceDE w:val="0"/>
        <w:autoSpaceDN w:val="0"/>
        <w:adjustRightInd w:val="0"/>
        <w:spacing w:before="108" w:after="108" w:line="240" w:lineRule="auto"/>
        <w:ind w:firstLine="0"/>
        <w:jc w:val="center"/>
        <w:outlineLvl w:val="0"/>
        <w:rPr>
          <w:b/>
          <w:bCs/>
          <w:kern w:val="0"/>
          <w:lang w:eastAsia="ru-RU"/>
        </w:rPr>
      </w:pPr>
      <w:r w:rsidRPr="00B9469B">
        <w:rPr>
          <w:b/>
          <w:bCs/>
          <w:kern w:val="0"/>
          <w:lang w:eastAsia="ru-RU"/>
        </w:rPr>
        <w:t>Раздел II. Обобщенная характеристика основных мероприятий подпрограмм Муниципальной программы</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Достижение цели и решение задач Муниципальной программы осуществляются путем скоординированного выполнения комплекса взаимоувязанных по срокам, ресурсам, исполнителям и результатам мероприятий.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Задачи Муниципальной программы будут решаться в рамках шести подпрограмм.</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 xml:space="preserve">Подпрограмма «Муниципальная поддержка развития образования» объединяет 25 </w:t>
      </w:r>
      <w:proofErr w:type="gramStart"/>
      <w:r w:rsidRPr="00B9469B">
        <w:rPr>
          <w:kern w:val="0"/>
          <w:lang w:eastAsia="ru-RU"/>
        </w:rPr>
        <w:t>основных</w:t>
      </w:r>
      <w:proofErr w:type="gramEnd"/>
      <w:r w:rsidRPr="00B9469B">
        <w:rPr>
          <w:kern w:val="0"/>
          <w:lang w:eastAsia="ru-RU"/>
        </w:rPr>
        <w:t xml:space="preserve"> мероприятия:</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Основное мероприятие 1. Обеспечение деятельности организаций в сфере образования</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 xml:space="preserve">В рамках данного основного мероприятия будет обеспечена деятельность муниципальных образовательных организаций Янтиковского муниципального округа: </w:t>
      </w:r>
      <w:r w:rsidRPr="00B9469B">
        <w:rPr>
          <w:kern w:val="0"/>
          <w:lang w:eastAsia="ru-RU"/>
        </w:rPr>
        <w:lastRenderedPageBreak/>
        <w:t xml:space="preserve">средних общеобразовательных организаций, дошкольных образовательных организаций, </w:t>
      </w:r>
      <w:r w:rsidRPr="00B9469B">
        <w:rPr>
          <w:rFonts w:eastAsiaTheme="minorEastAsia"/>
          <w:kern w:val="0"/>
          <w:lang w:eastAsia="ru-RU"/>
        </w:rPr>
        <w:t>организаций</w:t>
      </w:r>
      <w:r w:rsidRPr="00B9469B">
        <w:rPr>
          <w:kern w:val="0"/>
          <w:lang w:eastAsia="ru-RU"/>
        </w:rPr>
        <w:t xml:space="preserve"> дополнительного образования, бюджетного образовательного учреждения «Центр психолого-педагогической и </w:t>
      </w:r>
      <w:proofErr w:type="gramStart"/>
      <w:r w:rsidRPr="00B9469B">
        <w:rPr>
          <w:kern w:val="0"/>
          <w:lang w:eastAsia="ru-RU"/>
        </w:rPr>
        <w:t>медико-социальной</w:t>
      </w:r>
      <w:proofErr w:type="gramEnd"/>
      <w:r w:rsidRPr="00B9469B">
        <w:rPr>
          <w:kern w:val="0"/>
          <w:lang w:eastAsia="ru-RU"/>
        </w:rPr>
        <w:t xml:space="preserve"> помощи» Янтиковского муниципального округа Чувашской Республики.</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Основное мероприятие 2.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В рамках основного мероприятия будет осуществляться предоставление субвенции из республиканского бюджета Чувашской Республики на осуществление государственных полномочий Чувашской Республики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по финансовому обеспечению государственных гарантий получения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дополнительного образования детей в муниципальных общеобразовательных организациях.</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Основное мероприятие 3. Укрепление материально-технической базы объектов образования</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 xml:space="preserve">Мероприятие содержит комплекс работ, направленных на создание материально-технической базы учебно-воспитательного процесса в системе образования, соответствующей современным требованиям к условиям осуществления образовательного процесса. </w:t>
      </w:r>
      <w:proofErr w:type="gramStart"/>
      <w:r w:rsidRPr="00B9469B">
        <w:rPr>
          <w:kern w:val="0"/>
          <w:lang w:eastAsia="ru-RU"/>
        </w:rPr>
        <w:t>В рамках реализации данного мероприятия будут осуществляться приведение материально-технической базы муниципальных образовательных организаций в соответствие с нормативными требованиями; предоставление в пользование обучающимся, осваивающим основные образовательные программы в соответствии с федеральными государственными образовательными стандартами, образовательными стандартами, учебников и учебных пособий, пополнение фондов школьных библиотек и создание школьных информационно-библиотечных центров библиотек/</w:t>
      </w:r>
      <w:proofErr w:type="spellStart"/>
      <w:r w:rsidRPr="00B9469B">
        <w:rPr>
          <w:kern w:val="0"/>
          <w:lang w:eastAsia="ru-RU"/>
        </w:rPr>
        <w:t>медиатек</w:t>
      </w:r>
      <w:proofErr w:type="spellEnd"/>
      <w:r w:rsidRPr="00B9469B">
        <w:rPr>
          <w:kern w:val="0"/>
          <w:lang w:eastAsia="ru-RU"/>
        </w:rPr>
        <w:t>, отвечающих современным требованиям;</w:t>
      </w:r>
      <w:proofErr w:type="gramEnd"/>
      <w:r w:rsidRPr="00B9469B">
        <w:rPr>
          <w:kern w:val="0"/>
          <w:lang w:eastAsia="ru-RU"/>
        </w:rPr>
        <w:t xml:space="preserve"> оснащение муниципальных образовательных организаций учебным, учебно-производственным, учебно-лабораторным оборудованием, учебной мебелью, учебными мастерскими, спортивным оборудованием; обновление парка школьных автобусов.</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Основное мероприятие 4. 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Янтиковского муниципального округа</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В рамках мероприятия предусмотрена выплата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Янтиковского муниципального округа.</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Основное мероприятие 5. Организационное сопровождение проведения олимпиад школьников</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Мероприятие позволяет обеспечивать подготовку обучающихся к различным олимпиадам, содействовать развитию интеллектуального и творческого потенциала учащихся.</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Основное мероприятие 6. Развитие единой образовательной информационной среды в Янтиковском муниципальном округе</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В рамках выполнения данного основного мероприятия планируется выполнение работ по поддержке и развитию единой информационной образовательной системы в Янтиковском муниципальном округе.</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Основное мероприятие 7. Участие в реализации мероприятий регионального проекта «Учитель будущего»</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lastRenderedPageBreak/>
        <w:t>Мероприятие направлено на внедрение национальной системы профессионального роста педагогических работников, охватывающей не менее 50 процентов учителей общеобразовательных организаций в Янтиковском муниципальном округе.</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 xml:space="preserve">В рамках реализации проекта будет </w:t>
      </w:r>
      <w:proofErr w:type="gramStart"/>
      <w:r w:rsidRPr="00B9469B">
        <w:rPr>
          <w:kern w:val="0"/>
          <w:lang w:eastAsia="ru-RU"/>
        </w:rPr>
        <w:t>организована системная работа по непрерывному развитию профессионального мастерства работников системы образования и обновлено</w:t>
      </w:r>
      <w:proofErr w:type="gramEnd"/>
      <w:r w:rsidRPr="00B9469B">
        <w:rPr>
          <w:kern w:val="0"/>
          <w:lang w:eastAsia="ru-RU"/>
        </w:rPr>
        <w:t xml:space="preserve"> содержание программ повышения квалификации.</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 xml:space="preserve">В рамках основного мероприятия внедряется система аттестации руководителей общеобразовательных организаций, сформирован порядок аттестации педагогов-психологов образовательных организаций. </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Основное мероприятие 8. Реализация мероприятий по инновационному развитию системы образования</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 xml:space="preserve">Данное мероприятие направлено на обеспечение модернизации и развития системы образования с учетом перспектив и основных направлений </w:t>
      </w:r>
      <w:proofErr w:type="gramStart"/>
      <w:r w:rsidRPr="00B9469B">
        <w:rPr>
          <w:kern w:val="0"/>
          <w:lang w:eastAsia="ru-RU"/>
        </w:rPr>
        <w:t>социально-экономического</w:t>
      </w:r>
      <w:proofErr w:type="gramEnd"/>
      <w:r w:rsidRPr="00B9469B">
        <w:rPr>
          <w:kern w:val="0"/>
          <w:lang w:eastAsia="ru-RU"/>
        </w:rPr>
        <w:t xml:space="preserve"> развития Янтиковского муниципального округа.</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Основное мероприятие 9. Проведение обязательных периодических медицинских осмотров работников муниципальных образовательных организаций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Мероприятие направлено на обеспечение социальных гарантий педагогическим работникам муниципальных образовательных организаций.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Основное мероприятие 10. Стипендии, гранты, премии и денежные поощрения</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Основное мероприятие направлено на осуществление мер муниципальной поддержки одаренных детей.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 xml:space="preserve">Основное мероприятие 11. Модернизация системы воспитания детей и молодежи </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Основное мероприятие направлено на организацию и проведение новогодних праздничных представлений, участие в республиканской новогодней елке. Предусматриваются организация и проведение мероприятий, направленных на формирование духовно развитой, интеллектуальной, свободной и активной личности.</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Основное мероприятие 12.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proofErr w:type="gramStart"/>
      <w:r w:rsidRPr="00B9469B">
        <w:rPr>
          <w:kern w:val="0"/>
          <w:lang w:eastAsia="ru-RU"/>
        </w:rPr>
        <w:t>Мероприятия будут направлены на создание системы комплексного психолого-педагогического и медико-социально-правового сопровождения семей, воспитывающих детей-сирот и детей, оставшихся без попечения родителей, включающей подготовку кандидатов в замещающие родители, сопровождение замещающих семей; повышение квалификации и обучение педагогов и специалистов сферы защиты прав детей-сирот и детей, оставшихся без попечения родителей, и информационное сопровождение жизнеустройства детей-сирот.</w:t>
      </w:r>
      <w:proofErr w:type="gramEnd"/>
      <w:r w:rsidRPr="00B9469B">
        <w:rPr>
          <w:kern w:val="0"/>
          <w:lang w:eastAsia="ru-RU"/>
        </w:rPr>
        <w:t xml:space="preserve"> В рамках выполнения данного мероприятия будут обеспечены государственные гарантии социального обеспечения детей-сирот и детей, оставшихся без попечения родителей, лиц из числа детей-сирот и детей, оставшихся без попечения родителей.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Основное мероприятие 13. Меры социальной поддержки</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Основное мероприятие направлено на обеспечение государственных гарантий получения социальных пособий на приобретение проездных билетов; выплату компенсации платы, взимаемой с родителей (законных представителей) за присмотр и уход за детьми, осваивающими образовательную программу дошкольного образования на территории Янтиковского муниципального округа.</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Основное мероприятие 14. Капитальный ремонт объектов образования</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 xml:space="preserve">Мероприятие направлено на приведение материально-технической базы муниципальных образовательных организаций в соответствие с нормативными требованиями. В рамках мероприятия будет проведен капитальный ремонт муниципальных образовательных организаций с целью создания дополнительных мест для реализации образовательных программ дошкольного образования, также планируются замена конструктивных элементов, модернизация оборудования котельных образовательных </w:t>
      </w:r>
      <w:r w:rsidRPr="00B9469B">
        <w:rPr>
          <w:kern w:val="0"/>
          <w:lang w:eastAsia="ru-RU"/>
        </w:rPr>
        <w:lastRenderedPageBreak/>
        <w:t>организаций. Будут предоставлены иные межбюджетные трансферты на создание в общеобразовательных организациях, расположенных в сельской местности, условий для занятий физической культурой и спортом за счет субсидии, предоставляемой из федерального бюджета.</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 xml:space="preserve">Основное мероприятие 15. Строительство (приобретение), реконструкция объектов </w:t>
      </w:r>
      <w:proofErr w:type="gramStart"/>
      <w:r w:rsidRPr="00B9469B">
        <w:rPr>
          <w:rFonts w:eastAsiaTheme="minorEastAsia"/>
          <w:kern w:val="0"/>
          <w:lang w:eastAsia="ru-RU"/>
        </w:rPr>
        <w:t>капитального</w:t>
      </w:r>
      <w:proofErr w:type="gramEnd"/>
      <w:r w:rsidRPr="00B9469B">
        <w:rPr>
          <w:rFonts w:eastAsiaTheme="minorEastAsia"/>
          <w:kern w:val="0"/>
          <w:lang w:eastAsia="ru-RU"/>
        </w:rPr>
        <w:t xml:space="preserve"> строительства образовательных организаций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Мероприятие направлено на приведение материально-технической базы муниципальных образовательных организаций в соответствие с нормативными требованиями.</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Основное мероприятие 16. 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программ развития образования и поддержки сетевых методических объединений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Мероприятие направлено на создание образовательной среды, обеспечивающей достижение целей основного общего образования, его высокое качество.</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Основное мероприятие 17.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Мероприятие направлено на повышение доступности качественного образования через организацию системы мер, направленных на поддержку общеобразовательных организаций, работающих в сложных социальных условиях и показывающих низкие образовательные результаты, через реализацию модельного макета республиканской программы повышения качества образования в школах с низкими результатами обучения и в школах, функционирующих в неблагоприятных социальных условиях.</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Основное мероприятие 18. Приобретение оборудования для муниципальных образовательных организаций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В рамках основного мероприятия планируется укрепление материально-технической базы образовательных организаций, направленное на замену компьютерной техники, приобретение кухонного оборудования, учебного оборудования.</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Основное мероприятие 19. Участие в мероприятиях регионального проекта «Цифровая образовательная среда»</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 xml:space="preserve">В рамках мероприятия предусмотрено создание современной и безопасной цифровой образовательной среды, обеспечивающей высокое качество и доступность образования всех видов и уровней. В целях повышения качества образования все образовательные организации будут обеспечены </w:t>
      </w:r>
      <w:proofErr w:type="gramStart"/>
      <w:r w:rsidRPr="00B9469B">
        <w:rPr>
          <w:kern w:val="0"/>
          <w:lang w:eastAsia="ru-RU"/>
        </w:rPr>
        <w:t>стабильным</w:t>
      </w:r>
      <w:proofErr w:type="gramEnd"/>
      <w:r w:rsidRPr="00B9469B">
        <w:rPr>
          <w:kern w:val="0"/>
          <w:lang w:eastAsia="ru-RU"/>
        </w:rPr>
        <w:t xml:space="preserve"> и быстрым </w:t>
      </w:r>
      <w:proofErr w:type="spellStart"/>
      <w:r w:rsidRPr="00B9469B">
        <w:rPr>
          <w:kern w:val="0"/>
          <w:lang w:eastAsia="ru-RU"/>
        </w:rPr>
        <w:t>интернет-соединением</w:t>
      </w:r>
      <w:proofErr w:type="spellEnd"/>
      <w:r w:rsidRPr="00B9469B">
        <w:rPr>
          <w:kern w:val="0"/>
          <w:lang w:eastAsia="ru-RU"/>
        </w:rPr>
        <w:t>. Образовательные организации всех типов обновят информационное наполнение и функциональные возможности официальных сайтов.</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Основное мероприятие 20. Участие в мероприятиях регионального проекта «Поддержка семей, имеющих детей»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 xml:space="preserve">Мероприятие направлено на оказание комплексной психолого-педагогической и информационно-просветительской поддержки родителям, создание условий для </w:t>
      </w:r>
      <w:proofErr w:type="gramStart"/>
      <w:r w:rsidRPr="00B9469B">
        <w:rPr>
          <w:kern w:val="0"/>
          <w:lang w:eastAsia="ru-RU"/>
        </w:rPr>
        <w:t>раннего</w:t>
      </w:r>
      <w:proofErr w:type="gramEnd"/>
      <w:r w:rsidRPr="00B9469B">
        <w:rPr>
          <w:kern w:val="0"/>
          <w:lang w:eastAsia="ru-RU"/>
        </w:rPr>
        <w:t xml:space="preserve"> развития детей в возрасте до трех лет, реализацию программ психолого-педагогической, методической и консультативной помощи родителям детей, получающих дошкольное образование в семье.</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Основное мероприятие 21. Участие в отдельных мероприятиях регионального проекта «Современная школа»</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 xml:space="preserve">В рамках основного мероприятия предусматривается обновление содержания и методов обучения предметной области «Технология» и других предметных областей в общеобразовательных организациях. Одними из ключевых мероприятий регионального проекта «Современная школа» станут внедрение обновленных </w:t>
      </w:r>
      <w:r w:rsidRPr="00B9469B">
        <w:rPr>
          <w:bCs/>
          <w:kern w:val="0"/>
          <w:lang w:eastAsia="ru-RU"/>
        </w:rPr>
        <w:t>федеральных государственных образовательных стандартов</w:t>
      </w:r>
      <w:r w:rsidRPr="00B9469B">
        <w:rPr>
          <w:kern w:val="0"/>
          <w:lang w:eastAsia="ru-RU"/>
        </w:rPr>
        <w:t xml:space="preserve"> общего образования и примерных основных общеобразовательных программ, повышение квалификации педагогических работников. </w:t>
      </w:r>
      <w:proofErr w:type="gramStart"/>
      <w:r w:rsidRPr="00B9469B">
        <w:rPr>
          <w:kern w:val="0"/>
          <w:lang w:eastAsia="ru-RU"/>
        </w:rPr>
        <w:t xml:space="preserve">К </w:t>
      </w:r>
      <w:r w:rsidRPr="00B9469B">
        <w:rPr>
          <w:kern w:val="0"/>
          <w:lang w:eastAsia="ru-RU"/>
        </w:rPr>
        <w:lastRenderedPageBreak/>
        <w:t>2024 году для реализации основных и дополнительных общеобразовательных программ цифрового, естественнонаучного и гуманитарного профилей планируется обновить материально-техническую базу, создать новые места в общеобразовательных организациях.</w:t>
      </w:r>
      <w:proofErr w:type="gramEnd"/>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Основное мероприятие 22. Участие в мероприятиях регионального проекта «Успех каждого ребенка»</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В рамках реализации регионального проекта «Успех каждого ребенка» предполагается сформировать эффективную систему выявления, поддержки и развития способностей и талантов у детей и молодежи, основанную на принципах справедливости, всеобщности и направленную на самоопределение и профессиональную ориентацию всех обучающихся.</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proofErr w:type="gramStart"/>
      <w:r w:rsidRPr="00B9469B">
        <w:rPr>
          <w:kern w:val="0"/>
          <w:lang w:eastAsia="ru-RU"/>
        </w:rPr>
        <w:t>В рамках основного мероприятия будет реализована целевая модель развития системы дополнительного образования детей, включающая мероприятия по созданию конкурентной среды и повышению доступности и качества дополнительного образования детей путем применения механизмов персонифицированного финансирования, создания эффективной системы управления сферой дополнительного образования детей, обеспечения учета потребностей и возможностей детей различных категорий, в том числе детей с ограниченными возможностями здоровья, детей, проживающих в сельской</w:t>
      </w:r>
      <w:proofErr w:type="gramEnd"/>
      <w:r w:rsidRPr="00B9469B">
        <w:rPr>
          <w:kern w:val="0"/>
          <w:lang w:eastAsia="ru-RU"/>
        </w:rPr>
        <w:t xml:space="preserve"> местности, детей, попавших в трудную жизненную ситуацию.</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bookmarkStart w:id="4" w:name="sub_12071"/>
      <w:r w:rsidRPr="00B9469B">
        <w:rPr>
          <w:rFonts w:eastAsiaTheme="minorEastAsia"/>
          <w:kern w:val="0"/>
          <w:lang w:eastAsia="ru-RU"/>
        </w:rPr>
        <w:t>Основное мероприятие 23. Модернизация инфраструктуры муниципальных образовательных организаций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bookmarkStart w:id="5" w:name="sub_12072"/>
      <w:bookmarkEnd w:id="4"/>
      <w:r w:rsidRPr="00B9469B">
        <w:rPr>
          <w:rFonts w:eastAsiaTheme="minorEastAsia"/>
          <w:kern w:val="0"/>
          <w:lang w:eastAsia="ru-RU"/>
        </w:rPr>
        <w:t>Мероприятие направлено на укрепление материально-технической базы муниципальных образовательных организаций в части модернизации инфраструктуры.</w:t>
      </w:r>
    </w:p>
    <w:p w:rsidR="00B9469B" w:rsidRPr="00B9469B" w:rsidRDefault="00B9469B" w:rsidP="00B9469B">
      <w:pPr>
        <w:shd w:val="clear" w:color="auto" w:fill="FFFFFF"/>
        <w:suppressAutoHyphens w:val="0"/>
        <w:spacing w:line="240" w:lineRule="auto"/>
        <w:ind w:firstLine="567"/>
        <w:rPr>
          <w:kern w:val="0"/>
          <w:sz w:val="23"/>
          <w:szCs w:val="23"/>
          <w:lang w:eastAsia="ru-RU"/>
        </w:rPr>
      </w:pPr>
      <w:r w:rsidRPr="00B9469B">
        <w:rPr>
          <w:kern w:val="0"/>
          <w:sz w:val="23"/>
          <w:szCs w:val="23"/>
          <w:lang w:eastAsia="ru-RU"/>
        </w:rPr>
        <w:t>Основное мероприятие 24. Участие в реализации отдельных мероприятий регионального проекта «Патриотическое воспитание граждан Российской Федерации»</w:t>
      </w:r>
    </w:p>
    <w:p w:rsidR="00B9469B" w:rsidRPr="00B9469B" w:rsidRDefault="00B9469B" w:rsidP="00B9469B">
      <w:pPr>
        <w:shd w:val="clear" w:color="auto" w:fill="FFFFFF"/>
        <w:suppressAutoHyphens w:val="0"/>
        <w:spacing w:line="240" w:lineRule="auto"/>
        <w:ind w:firstLine="567"/>
        <w:rPr>
          <w:kern w:val="0"/>
          <w:sz w:val="23"/>
          <w:szCs w:val="23"/>
          <w:lang w:eastAsia="ru-RU"/>
        </w:rPr>
      </w:pPr>
      <w:r w:rsidRPr="00B9469B">
        <w:rPr>
          <w:kern w:val="0"/>
          <w:sz w:val="23"/>
          <w:szCs w:val="23"/>
          <w:lang w:eastAsia="ru-RU"/>
        </w:rPr>
        <w:t>В рамках основного мероприятия предполагается оснащение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bookmarkEnd w:id="5"/>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Основное мероприятие 25. Обеспечение кадрами хозяйствующих субъектов, функционирующих на территории муниципального образования.</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proofErr w:type="gramStart"/>
      <w:r w:rsidRPr="00B9469B">
        <w:rPr>
          <w:kern w:val="0"/>
          <w:lang w:eastAsia="ru-RU"/>
        </w:rPr>
        <w:t>В рамках данного основного мероприятия запланировано привлечение молодых специалистов в образовательные организации муниципалитета, снижение среднего возраста педагогических работников.</w:t>
      </w:r>
      <w:proofErr w:type="gramEnd"/>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kern w:val="0"/>
          <w:lang w:eastAsia="ru-RU"/>
        </w:rPr>
        <w:t>Подпрограмма «Молодежь Янтиковского муниципального округа» объединяет пять основных мероприятий:</w:t>
      </w:r>
      <w:r w:rsidRPr="00B9469B">
        <w:rPr>
          <w:rFonts w:eastAsiaTheme="minorEastAsia"/>
          <w:kern w:val="0"/>
          <w:lang w:eastAsia="ru-RU"/>
        </w:rPr>
        <w:t xml:space="preserve"> </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Основное мероприятие 1. Мероприятия по вовлечению молодежи в социальную практику</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 xml:space="preserve">В рамках данного основного мероприятия предполагается реализация комплекса мероприятий, направленных </w:t>
      </w:r>
      <w:proofErr w:type="gramStart"/>
      <w:r w:rsidRPr="00B9469B">
        <w:rPr>
          <w:rFonts w:eastAsiaTheme="minorEastAsia"/>
          <w:kern w:val="0"/>
          <w:lang w:eastAsia="ru-RU"/>
        </w:rPr>
        <w:t>на</w:t>
      </w:r>
      <w:proofErr w:type="gramEnd"/>
      <w:r w:rsidRPr="00B9469B">
        <w:rPr>
          <w:rFonts w:eastAsiaTheme="minorEastAsia"/>
          <w:kern w:val="0"/>
          <w:lang w:eastAsia="ru-RU"/>
        </w:rPr>
        <w:t>:</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повышение эффективности организации работы с детьми и молодежью;</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совершенствование системы общественно-государственного партнерства в сфере реализации государственной молодежной политики;</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муниципальную поддержку молодых людей в трудной жизненной ситуации;</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информационное обеспечение муниципальной молодежной политики.</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Основное мероприятие 2. Муниципальная поддержка талантливой и одаренной молодежи</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рамках основного мероприятия предполагаются:</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осуществление отбора и поощрения талантливой и одаренной молодежи премиями;</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проведение муниципальных олимпиад и иных конкурсных мероприятий по поддержке талантливой и одаренной молодежи.</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Основное мероприятие 3. Организация отдыха детей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рамках основного мероприятия предполагаются:</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kern w:val="0"/>
          <w:lang w:eastAsia="ru-RU"/>
        </w:rPr>
        <w:t xml:space="preserve">организация пришкольных оздоровительных лагерей с дневным пребыванием на базе общеобразовательных учреждений </w:t>
      </w:r>
      <w:r w:rsidRPr="00B9469B">
        <w:rPr>
          <w:rFonts w:eastAsiaTheme="minorEastAsia"/>
          <w:kern w:val="0"/>
          <w:lang w:eastAsia="ru-RU"/>
        </w:rPr>
        <w:t>муниципального округа</w:t>
      </w:r>
      <w:r w:rsidRPr="00B9469B">
        <w:rPr>
          <w:kern w:val="0"/>
          <w:lang w:eastAsia="ru-RU"/>
        </w:rPr>
        <w:t>;</w:t>
      </w:r>
      <w:r w:rsidRPr="00B9469B">
        <w:rPr>
          <w:rFonts w:eastAsiaTheme="minorEastAsia"/>
          <w:kern w:val="0"/>
          <w:lang w:eastAsia="ru-RU"/>
        </w:rPr>
        <w:t xml:space="preserve"> </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lastRenderedPageBreak/>
        <w:t>проведение муниципального конкурса программ по организации отдыха и оздоровления детей и подростков в пришкольных лагерях в период летних каникул;</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проведение муниципальной спартакиады пришкольных лагерей;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направление детей и молодежи в профильные смены на базе загородных лагерей Чувашской Республики.</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rFonts w:eastAsiaTheme="minorEastAsia"/>
          <w:kern w:val="0"/>
          <w:lang w:eastAsia="ru-RU"/>
        </w:rPr>
        <w:t xml:space="preserve">Основное мероприятие 4. </w:t>
      </w:r>
      <w:r w:rsidRPr="00B9469B">
        <w:rPr>
          <w:kern w:val="0"/>
          <w:lang w:eastAsia="ru-RU"/>
        </w:rPr>
        <w:t xml:space="preserve">Участие </w:t>
      </w:r>
      <w:proofErr w:type="gramStart"/>
      <w:r w:rsidRPr="00B9469B">
        <w:rPr>
          <w:kern w:val="0"/>
          <w:lang w:eastAsia="ru-RU"/>
        </w:rPr>
        <w:t>в</w:t>
      </w:r>
      <w:proofErr w:type="gramEnd"/>
      <w:r w:rsidRPr="00B9469B">
        <w:rPr>
          <w:kern w:val="0"/>
          <w:lang w:eastAsia="ru-RU"/>
        </w:rPr>
        <w:t xml:space="preserve"> </w:t>
      </w:r>
      <w:proofErr w:type="gramStart"/>
      <w:r w:rsidRPr="00B9469B">
        <w:rPr>
          <w:kern w:val="0"/>
          <w:lang w:eastAsia="ru-RU"/>
        </w:rPr>
        <w:t>реализация</w:t>
      </w:r>
      <w:proofErr w:type="gramEnd"/>
      <w:r w:rsidRPr="00B9469B">
        <w:rPr>
          <w:kern w:val="0"/>
          <w:lang w:eastAsia="ru-RU"/>
        </w:rPr>
        <w:t xml:space="preserve"> мероприятий регионального проекта «Социальная активность» в Янтиковском муниципальном округе.</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рамках основного мероприятия предполагается создать условия для развития наставничества, поддержки общественных инициатив и проектов, в том числе в сфере добровольчества (</w:t>
      </w:r>
      <w:proofErr w:type="spellStart"/>
      <w:r w:rsidRPr="00B9469B">
        <w:rPr>
          <w:rFonts w:eastAsiaTheme="minorEastAsia"/>
          <w:kern w:val="0"/>
          <w:lang w:eastAsia="ru-RU"/>
        </w:rPr>
        <w:t>волонтерства</w:t>
      </w:r>
      <w:proofErr w:type="spellEnd"/>
      <w:r w:rsidRPr="00B9469B">
        <w:rPr>
          <w:rFonts w:eastAsiaTheme="minorEastAsia"/>
          <w:kern w:val="0"/>
          <w:lang w:eastAsia="ru-RU"/>
        </w:rPr>
        <w:t>).</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сфере добровольчества (</w:t>
      </w:r>
      <w:proofErr w:type="spellStart"/>
      <w:r w:rsidRPr="00B9469B">
        <w:rPr>
          <w:rFonts w:eastAsiaTheme="minorEastAsia"/>
          <w:kern w:val="0"/>
          <w:lang w:eastAsia="ru-RU"/>
        </w:rPr>
        <w:t>волонтерства</w:t>
      </w:r>
      <w:proofErr w:type="spellEnd"/>
      <w:r w:rsidRPr="00B9469B">
        <w:rPr>
          <w:rFonts w:eastAsiaTheme="minorEastAsia"/>
          <w:kern w:val="0"/>
          <w:lang w:eastAsia="ru-RU"/>
        </w:rPr>
        <w:t xml:space="preserve">) предполагается реализация комплекса мероприятий, направленных </w:t>
      </w:r>
      <w:proofErr w:type="gramStart"/>
      <w:r w:rsidRPr="00B9469B">
        <w:rPr>
          <w:rFonts w:eastAsiaTheme="minorEastAsia"/>
          <w:kern w:val="0"/>
          <w:lang w:eastAsia="ru-RU"/>
        </w:rPr>
        <w:t>на</w:t>
      </w:r>
      <w:proofErr w:type="gramEnd"/>
      <w:r w:rsidRPr="00B9469B">
        <w:rPr>
          <w:rFonts w:eastAsiaTheme="minorEastAsia"/>
          <w:kern w:val="0"/>
          <w:lang w:eastAsia="ru-RU"/>
        </w:rPr>
        <w:t>:</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муниципальную поддержку добровольцев (волонтеров) и добровольческих (волонтерских) объединений (отрядов);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shd w:val="clear" w:color="auto" w:fill="FFFFFF"/>
          <w:lang w:eastAsia="ru-RU"/>
        </w:rPr>
      </w:pPr>
      <w:proofErr w:type="gramStart"/>
      <w:r w:rsidRPr="00B9469B">
        <w:rPr>
          <w:rFonts w:eastAsiaTheme="minorEastAsia"/>
          <w:kern w:val="0"/>
          <w:lang w:eastAsia="ru-RU"/>
        </w:rPr>
        <w:t>обеспечение участия добровольцев (волонтеров) в межрегиональных,</w:t>
      </w:r>
      <w:r w:rsidRPr="00B9469B">
        <w:rPr>
          <w:rFonts w:eastAsiaTheme="minorEastAsia"/>
          <w:kern w:val="0"/>
          <w:shd w:val="clear" w:color="auto" w:fill="FFFFFF"/>
          <w:lang w:eastAsia="ru-RU"/>
        </w:rPr>
        <w:t xml:space="preserve"> общероссийских (всероссийских), международных, республиканских мероприятиях;</w:t>
      </w:r>
      <w:proofErr w:type="gramEnd"/>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shd w:val="clear" w:color="auto" w:fill="FFFFFF"/>
          <w:lang w:eastAsia="ru-RU"/>
        </w:rPr>
      </w:pPr>
      <w:r w:rsidRPr="00B9469B">
        <w:rPr>
          <w:rFonts w:eastAsiaTheme="minorEastAsia"/>
          <w:kern w:val="0"/>
          <w:shd w:val="clear" w:color="auto" w:fill="FFFFFF"/>
          <w:lang w:eastAsia="ru-RU"/>
        </w:rPr>
        <w:t>проведение муниципального этапа всероссийского конкурса «Доброволец России»;</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shd w:val="clear" w:color="auto" w:fill="FFFFFF"/>
          <w:lang w:eastAsia="ru-RU"/>
        </w:rPr>
      </w:pPr>
      <w:r w:rsidRPr="00B9469B">
        <w:rPr>
          <w:rFonts w:eastAsiaTheme="minorEastAsia"/>
          <w:kern w:val="0"/>
          <w:shd w:val="clear" w:color="auto" w:fill="FFFFFF"/>
          <w:lang w:eastAsia="ru-RU"/>
        </w:rPr>
        <w:t>информационное обеспечение молодежной добровольческой (волонтёрской) деятельности;</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shd w:val="clear" w:color="auto" w:fill="FFFFFF"/>
          <w:lang w:eastAsia="ru-RU"/>
        </w:rPr>
        <w:t xml:space="preserve">оказание методической помощи </w:t>
      </w:r>
      <w:r w:rsidRPr="00B9469B">
        <w:rPr>
          <w:rFonts w:eastAsiaTheme="minorEastAsia"/>
          <w:kern w:val="0"/>
          <w:lang w:eastAsia="ru-RU"/>
        </w:rPr>
        <w:t>добровольческим (волонтерским) объединениям (отрядам);</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Основное мероприятие 5. Поддержка молодежного предпринимательства.</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рамках основного мероприятия предполагается:</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 xml:space="preserve">Проведение игровых и </w:t>
      </w:r>
      <w:proofErr w:type="spellStart"/>
      <w:r w:rsidRPr="00B9469B">
        <w:rPr>
          <w:rFonts w:eastAsiaTheme="minorEastAsia"/>
          <w:kern w:val="0"/>
          <w:lang w:eastAsia="ru-RU"/>
        </w:rPr>
        <w:t>тренинговых</w:t>
      </w:r>
      <w:proofErr w:type="spellEnd"/>
      <w:r w:rsidRPr="00B9469B">
        <w:rPr>
          <w:rFonts w:eastAsiaTheme="minorEastAsia"/>
          <w:kern w:val="0"/>
          <w:lang w:eastAsia="ru-RU"/>
        </w:rPr>
        <w:t xml:space="preserve"> мероприятий, образовательных курсов, конкурсов среди молодежи.</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Подпрограмма «Создание в Янтиковском муниципальном округе новых мест в общеобразовательных организациях в соответствии с прогнозируемой потребностью и современными условиями обучения» объединяет четыре основных мероприятий: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Основное мероприятие 1. Капитальный ремонт зданий муниципальных общеобразовательных организаций, имеющих износ 50 процентов и выше</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Мероприятие направлено на приведение материально-технической базы муниципальных общеобразовательных организаций в соответствие с нормативными требованиями.</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Основное мероприятие 2. Строительство (приобретение) и реконструкция зданий муниципальных общеобразовательных организаций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Мероприятие направлено на повышение доступности общего образования, приведение материально-технической базы муниципальных общеобразовательных организаций в соответствие с нормативными требованиями, ввод в действие зданий муниципальных общеобразовательных организаций.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Основное мероприятие 3. Оснащение вновь созданных мест в общеобразовательных организациях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в соответствии с санитарно-эпидемиологическими требованиями и противопожарными нормами, федеральными государственными образовательными стандартами общего образования</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 xml:space="preserve">Мероприятие направлено на укрепление материально-технической базы муниципальных общеобразовательных организаций в части </w:t>
      </w:r>
      <w:proofErr w:type="gramStart"/>
      <w:r w:rsidRPr="00B9469B">
        <w:rPr>
          <w:kern w:val="0"/>
          <w:lang w:eastAsia="ru-RU"/>
        </w:rPr>
        <w:t>оснащения</w:t>
      </w:r>
      <w:proofErr w:type="gramEnd"/>
      <w:r w:rsidRPr="00B9469B">
        <w:rPr>
          <w:kern w:val="0"/>
          <w:lang w:eastAsia="ru-RU"/>
        </w:rPr>
        <w:t xml:space="preserve"> вновь созданных мест для реализации образовательных программ начального общего, основного общего и среднего общего образования в соответствии с санитарно-эпидемиологическими требованиями и противопожарными нормами, федеральными государственными образовательными стандартами общего образования.</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 xml:space="preserve">Основное мероприятие 4. Участие в реализации отдельных мероприятий регионального </w:t>
      </w:r>
      <w:r w:rsidRPr="00B9469B">
        <w:rPr>
          <w:rFonts w:eastAsiaTheme="minorEastAsia"/>
          <w:kern w:val="0"/>
          <w:lang w:eastAsia="ru-RU"/>
        </w:rPr>
        <w:lastRenderedPageBreak/>
        <w:t>проекта «Современная школа»</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Мероприятие направлено на повышение доступности общего образования, приведение материально-технической базы муниципальных общеобразовательных организаций в соответствие с нормативными требованиями, ввод в действие зданий муниципальных общеобразовательных организаций.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Подпрограмма «Развитие воспитания в образовательных организациях Янтиковского муниципального округа» объединяет пять основных мероприятия.</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Основное мероприятие 1. Совершенствование организационно-управленческих механизмов в сфере воспитания</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Данное мероприятие направлено на обеспечение взаимодействия с традиционными религиозными организациями по вопросам духовно-нравственного воспитания обучающихся, организацию информационно-методического обеспечения мероприятий по просвещению родителей (законных представителей) в области повышения компетенций в вопросах детско-родительских и семейных отношений, воспитания детей.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Основное мероприятие 2. Развитие кадрового потенциала</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В рамках этого мероприятия будет реализован ряд мероприятий, направленных на выявление и распространение лучшего педагогического опыта в сфере воспитания, организацию и проведение циклов обучающих мероприятий, семинаров, научно-практических конференций, организацию повышения квалификации и профессиональной переподготовки педагогических работников, участвующих в воспитании детей, организацию обучения классных руководителей, старших вожатых.</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Основное мероприятие 3. Организация и проведение мероприятий в образовательных организациях</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proofErr w:type="gramStart"/>
      <w:r w:rsidRPr="00B9469B">
        <w:rPr>
          <w:kern w:val="0"/>
          <w:lang w:eastAsia="ru-RU"/>
        </w:rPr>
        <w:t>В рамках мероприятия предусмотрено проведение фестивалей, конкурсов, смотров, выставок и иных мероприятий, направленных на гражданское, патриотическое, эстетическое, экологическое, духовно-нравственное, физическое, инженерно-техническое и трудовое развитие, социализацию и воспитание личности.</w:t>
      </w:r>
      <w:proofErr w:type="gramEnd"/>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Основное мероприятие 4. Информационное сопровождение и мониторинг реализации подпрограммы</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Основное мероприятие предполагает проведение следующих мероприятий: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размещение материалов по вопросам воспитания в средствах массовой информации, на официальных сайтах образовательных организаций в информационно-телекоммуникационной сети «Интернет»;</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мониторинг реализации подпрограммы «Развитие воспитания в образовательных организациях Янтиковского муниципального округа».</w:t>
      </w:r>
    </w:p>
    <w:p w:rsidR="00B9469B" w:rsidRPr="00B9469B" w:rsidRDefault="00B9469B" w:rsidP="00B9469B">
      <w:pPr>
        <w:shd w:val="clear" w:color="auto" w:fill="FFFFFF"/>
        <w:suppressAutoHyphens w:val="0"/>
        <w:spacing w:line="240" w:lineRule="auto"/>
        <w:ind w:firstLine="567"/>
        <w:rPr>
          <w:kern w:val="0"/>
          <w:sz w:val="23"/>
          <w:szCs w:val="23"/>
          <w:lang w:eastAsia="ru-RU"/>
        </w:rPr>
      </w:pPr>
      <w:r w:rsidRPr="00B9469B">
        <w:rPr>
          <w:kern w:val="0"/>
          <w:sz w:val="23"/>
          <w:szCs w:val="23"/>
          <w:lang w:eastAsia="ru-RU"/>
        </w:rPr>
        <w:t xml:space="preserve">Основное мероприятие 5. Мероприятия, направленные на экологическое просвещение </w:t>
      </w:r>
      <w:proofErr w:type="gramStart"/>
      <w:r w:rsidRPr="00B9469B">
        <w:rPr>
          <w:kern w:val="0"/>
          <w:sz w:val="23"/>
          <w:szCs w:val="23"/>
          <w:lang w:eastAsia="ru-RU"/>
        </w:rPr>
        <w:t>обучающихся</w:t>
      </w:r>
      <w:proofErr w:type="gramEnd"/>
    </w:p>
    <w:p w:rsidR="00B9469B" w:rsidRPr="00B9469B" w:rsidRDefault="00B9469B" w:rsidP="00B9469B">
      <w:pPr>
        <w:shd w:val="clear" w:color="auto" w:fill="FFFFFF"/>
        <w:suppressAutoHyphens w:val="0"/>
        <w:spacing w:line="240" w:lineRule="auto"/>
        <w:ind w:firstLine="567"/>
        <w:rPr>
          <w:kern w:val="0"/>
          <w:sz w:val="23"/>
          <w:szCs w:val="23"/>
          <w:lang w:eastAsia="ru-RU"/>
        </w:rPr>
      </w:pPr>
      <w:r w:rsidRPr="00B9469B">
        <w:rPr>
          <w:kern w:val="0"/>
          <w:sz w:val="23"/>
          <w:szCs w:val="23"/>
          <w:lang w:eastAsia="ru-RU"/>
        </w:rPr>
        <w:t>В рамках основного мероприятия предусмотрено проведение мероприятий, направленных на экологическое воспитание и формирование экологической культуры обучающихся.</w:t>
      </w:r>
    </w:p>
    <w:bookmarkStart w:id="6" w:name="sub_1152"/>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fldChar w:fldCharType="begin"/>
      </w:r>
      <w:r w:rsidRPr="00B9469B">
        <w:rPr>
          <w:rFonts w:eastAsiaTheme="minorEastAsia"/>
          <w:kern w:val="0"/>
          <w:lang w:eastAsia="ru-RU"/>
        </w:rPr>
        <w:instrText>HYPERLINK \l "sub_8000"</w:instrText>
      </w:r>
      <w:r w:rsidRPr="00B9469B">
        <w:rPr>
          <w:rFonts w:eastAsiaTheme="minorEastAsia"/>
          <w:kern w:val="0"/>
          <w:lang w:eastAsia="ru-RU"/>
        </w:rPr>
        <w:fldChar w:fldCharType="separate"/>
      </w:r>
      <w:r w:rsidRPr="00B9469B">
        <w:rPr>
          <w:rFonts w:eastAsiaTheme="minorEastAsia"/>
          <w:kern w:val="0"/>
          <w:lang w:eastAsia="ru-RU"/>
        </w:rPr>
        <w:t>Подпрограмма</w:t>
      </w:r>
      <w:r w:rsidRPr="00B9469B">
        <w:rPr>
          <w:rFonts w:eastAsiaTheme="minorEastAsia"/>
          <w:kern w:val="0"/>
          <w:lang w:eastAsia="ru-RU"/>
        </w:rPr>
        <w:fldChar w:fldCharType="end"/>
      </w:r>
      <w:r w:rsidRPr="00B9469B">
        <w:rPr>
          <w:rFonts w:eastAsiaTheme="minorEastAsia"/>
          <w:kern w:val="0"/>
          <w:lang w:eastAsia="ru-RU"/>
        </w:rPr>
        <w:t xml:space="preserve"> «Патриотическое воспитание и допризывная подготовка молодежи Янтиковского муниципального округа» объединяет пять основных мероприятий: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bookmarkStart w:id="7" w:name="sub_1153"/>
      <w:bookmarkEnd w:id="6"/>
      <w:r w:rsidRPr="00B9469B">
        <w:rPr>
          <w:rFonts w:eastAsiaTheme="minorEastAsia"/>
          <w:kern w:val="0"/>
          <w:lang w:eastAsia="ru-RU"/>
        </w:rPr>
        <w:t>Основное мероприятие 1. Совершенствование организационно-управленческих механизмов в сфере патриотического воспитания и допризывной подготовки молодежи</w:t>
      </w:r>
    </w:p>
    <w:bookmarkEnd w:id="7"/>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 xml:space="preserve">В рамках основного мероприятия предполагается реализация комплекса мероприятий, направленных </w:t>
      </w:r>
      <w:proofErr w:type="gramStart"/>
      <w:r w:rsidRPr="00B9469B">
        <w:rPr>
          <w:rFonts w:eastAsiaTheme="minorEastAsia"/>
          <w:kern w:val="0"/>
          <w:lang w:eastAsia="ru-RU"/>
        </w:rPr>
        <w:t>на</w:t>
      </w:r>
      <w:proofErr w:type="gramEnd"/>
      <w:r w:rsidRPr="00B9469B">
        <w:rPr>
          <w:rFonts w:eastAsiaTheme="minorEastAsia"/>
          <w:kern w:val="0"/>
          <w:lang w:eastAsia="ru-RU"/>
        </w:rPr>
        <w:t>:</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развитие кадрового потенциала сферы патриотического воспитания;</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информационное обеспечение патриотического воспитания, создание для средств массовой информации условий для освещения событий и явлений патриотической направленности.</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Основное мероприятие 2. Развитие физической культуры и допризывной подготовки молодежи</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рамках основного мероприятия предусматриваются:</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lastRenderedPageBreak/>
        <w:t>проведение физкультурных и массовых спортивных мероприятий;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проведение мероприятий по поэтапному внедрению и реализации Всероссийского физкультурно-спортивного комплекса «Готов к труду и обороне» (ГТО);</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увеличение численности молодежи, сдавшей нормативы Всероссийского физкультурно-спортивного комплекса «Готов к труду и обороне» (ГТО) на золотой, серебряный и бронзовый знаки;</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взаимодействие с воинскими частями, общественными организациями по вопросам патриотического воспитания и допризывной подготовки молодежи;</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повышение престижа службы в Вооруженных Силах Российской Федерации;</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развитие добровольческого (волонтерского) движения.</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 xml:space="preserve">Основное мероприятие 3. Развитие и поддержка </w:t>
      </w:r>
      <w:proofErr w:type="gramStart"/>
      <w:r w:rsidRPr="00B9469B">
        <w:rPr>
          <w:rFonts w:eastAsiaTheme="minorEastAsia"/>
          <w:kern w:val="0"/>
          <w:lang w:eastAsia="ru-RU"/>
        </w:rPr>
        <w:t>кадетского</w:t>
      </w:r>
      <w:proofErr w:type="gramEnd"/>
      <w:r w:rsidRPr="00B9469B">
        <w:rPr>
          <w:rFonts w:eastAsiaTheme="minorEastAsia"/>
          <w:kern w:val="0"/>
          <w:lang w:eastAsia="ru-RU"/>
        </w:rPr>
        <w:t xml:space="preserve"> образования</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рамках основного мероприятия предусматриваются:</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proofErr w:type="gramStart"/>
      <w:r w:rsidRPr="00B9469B">
        <w:rPr>
          <w:rFonts w:eastAsiaTheme="minorEastAsia"/>
          <w:kern w:val="0"/>
          <w:lang w:eastAsia="ru-RU"/>
        </w:rPr>
        <w:t xml:space="preserve">создание системы целенаправленной </w:t>
      </w:r>
      <w:proofErr w:type="spellStart"/>
      <w:r w:rsidRPr="00B9469B">
        <w:rPr>
          <w:rFonts w:eastAsiaTheme="minorEastAsia"/>
          <w:kern w:val="0"/>
          <w:lang w:eastAsia="ru-RU"/>
        </w:rPr>
        <w:t>профориентационной</w:t>
      </w:r>
      <w:proofErr w:type="spellEnd"/>
      <w:r w:rsidRPr="00B9469B">
        <w:rPr>
          <w:rFonts w:eastAsiaTheme="minorEastAsia"/>
          <w:kern w:val="0"/>
          <w:lang w:eastAsia="ru-RU"/>
        </w:rPr>
        <w:t xml:space="preserve"> работы в образовательных организациях по формированию, поддержанию и развитию у обучающихся устойчивой мотивации выбора военной или иной государственной службы;</w:t>
      </w:r>
      <w:proofErr w:type="gramEnd"/>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участие в республиканском фестивале-слете «Нам этот мир завещано беречь!», республиканском строевом смотре кадетских классов «Кадетская поверка», республиканском конкурсе бального танца среди кадет «Георгиевский бал», соревнованиях по военно-прикладному троеборью, пулевой стрельбе и др.;</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вовлечение обучающихся во Всероссийское детско-юношеское военно-патриотическое общественное движение «</w:t>
      </w:r>
      <w:proofErr w:type="spellStart"/>
      <w:r w:rsidRPr="00B9469B">
        <w:rPr>
          <w:rFonts w:eastAsiaTheme="minorEastAsia"/>
          <w:kern w:val="0"/>
          <w:lang w:eastAsia="ru-RU"/>
        </w:rPr>
        <w:t>Юнармия</w:t>
      </w:r>
      <w:proofErr w:type="spellEnd"/>
      <w:r w:rsidRPr="00B9469B">
        <w:rPr>
          <w:rFonts w:eastAsiaTheme="minorEastAsia"/>
          <w:kern w:val="0"/>
          <w:lang w:eastAsia="ru-RU"/>
        </w:rPr>
        <w:t>».</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Основное мероприятие 4. Развитие и поддержка поискового движения</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рамках основного мероприятия предусматриваются:</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создание поисковых отрядов на базе образовательных организаций;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участие в мероприятиях для поисковых объединений, содействие их участию во всероссийских, окружных мероприятиях;</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участие в проведении исследовательских работ по изучению военной истории, установлению судеб погибших и пропавших без вести при защите Отечества и увековечению их памяти;</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bookmarkStart w:id="8" w:name="sub_1154"/>
      <w:r w:rsidRPr="00B9469B">
        <w:rPr>
          <w:rFonts w:eastAsiaTheme="minorEastAsia"/>
          <w:kern w:val="0"/>
          <w:lang w:eastAsia="ru-RU"/>
        </w:rPr>
        <w:t>проведение мероприятий, направленных на популяризацию музеев, в том числе музеев в образовательных организациях.</w:t>
      </w:r>
    </w:p>
    <w:bookmarkEnd w:id="8"/>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Основное мероприятие 5. Реализация отдельных мероприятий регионального проекта «Патриотическое воспитание граждан Российской Федерации»</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Данное мероприятие направлено на воспитание гармонично развитой и социально ответственной личности на основе духовно-нравственных ценностей, исторических и национально-культурных традиций народов Российской Федерации.</w:t>
      </w:r>
    </w:p>
    <w:p w:rsidR="00B9469B" w:rsidRPr="00B9469B" w:rsidRDefault="00853940" w:rsidP="00B9469B">
      <w:pPr>
        <w:shd w:val="clear" w:color="auto" w:fill="FFFFFF"/>
        <w:suppressAutoHyphens w:val="0"/>
        <w:spacing w:line="240" w:lineRule="auto"/>
        <w:ind w:firstLine="567"/>
        <w:rPr>
          <w:kern w:val="0"/>
          <w:sz w:val="23"/>
          <w:szCs w:val="23"/>
          <w:lang w:eastAsia="ru-RU"/>
        </w:rPr>
      </w:pPr>
      <w:hyperlink r:id="rId11" w:anchor="/document/48767756/entry/90000" w:history="1">
        <w:r w:rsidR="00B9469B" w:rsidRPr="00B9469B">
          <w:rPr>
            <w:kern w:val="0"/>
            <w:sz w:val="23"/>
            <w:szCs w:val="23"/>
            <w:lang w:eastAsia="ru-RU"/>
          </w:rPr>
          <w:t>Подпрограмма</w:t>
        </w:r>
      </w:hyperlink>
      <w:r w:rsidR="00B9469B" w:rsidRPr="00B9469B">
        <w:rPr>
          <w:kern w:val="0"/>
          <w:sz w:val="23"/>
          <w:szCs w:val="23"/>
          <w:lang w:eastAsia="ru-RU"/>
        </w:rPr>
        <w:t xml:space="preserve"> «Региональный проект по модернизации школьных систем образования» объединяет семь основных мероприятий:</w:t>
      </w:r>
    </w:p>
    <w:p w:rsidR="00B9469B" w:rsidRPr="00B9469B" w:rsidRDefault="00B9469B" w:rsidP="00B9469B">
      <w:pPr>
        <w:shd w:val="clear" w:color="auto" w:fill="FFFFFF"/>
        <w:suppressAutoHyphens w:val="0"/>
        <w:spacing w:line="240" w:lineRule="auto"/>
        <w:ind w:firstLine="567"/>
        <w:rPr>
          <w:kern w:val="0"/>
          <w:sz w:val="23"/>
          <w:szCs w:val="23"/>
          <w:lang w:eastAsia="ru-RU"/>
        </w:rPr>
      </w:pPr>
      <w:r w:rsidRPr="00B9469B">
        <w:rPr>
          <w:kern w:val="0"/>
          <w:sz w:val="23"/>
          <w:szCs w:val="23"/>
          <w:lang w:eastAsia="ru-RU"/>
        </w:rPr>
        <w:t>Основное мероприятие 1. Проведение работ по капитальному ремонту зданий муниципальных общеобразовательных организаций</w:t>
      </w:r>
    </w:p>
    <w:p w:rsidR="00B9469B" w:rsidRPr="00B9469B" w:rsidRDefault="00B9469B" w:rsidP="00B9469B">
      <w:pPr>
        <w:shd w:val="clear" w:color="auto" w:fill="FFFFFF"/>
        <w:suppressAutoHyphens w:val="0"/>
        <w:spacing w:line="240" w:lineRule="auto"/>
        <w:ind w:firstLine="567"/>
        <w:rPr>
          <w:kern w:val="0"/>
          <w:sz w:val="23"/>
          <w:szCs w:val="23"/>
          <w:lang w:eastAsia="ru-RU"/>
        </w:rPr>
      </w:pPr>
      <w:r w:rsidRPr="00B9469B">
        <w:rPr>
          <w:kern w:val="0"/>
          <w:sz w:val="23"/>
          <w:szCs w:val="23"/>
          <w:lang w:eastAsia="ru-RU"/>
        </w:rPr>
        <w:t>В рамках данного основного мероприятия планируется осуществление работ по капитальному ремонту нуждающихся в нем помещений и площадей, расположенных непосредственно в контуре зданий общеобразовательных организаций, включая ремонты санитарных узлов, пищеблоков, подвальных помещений и коммуникаций, внутри объектовых спортивных сооружений. В рамках мероприятия будут проводиться работы, включенные в укрупненный перечень:</w:t>
      </w:r>
    </w:p>
    <w:p w:rsidR="00B9469B" w:rsidRPr="00B9469B" w:rsidRDefault="00B9469B" w:rsidP="00B9469B">
      <w:pPr>
        <w:shd w:val="clear" w:color="auto" w:fill="FFFFFF"/>
        <w:suppressAutoHyphens w:val="0"/>
        <w:spacing w:line="240" w:lineRule="auto"/>
        <w:ind w:firstLine="567"/>
        <w:rPr>
          <w:kern w:val="0"/>
          <w:sz w:val="23"/>
          <w:szCs w:val="23"/>
          <w:lang w:eastAsia="ru-RU"/>
        </w:rPr>
      </w:pPr>
      <w:r w:rsidRPr="00B9469B">
        <w:rPr>
          <w:kern w:val="0"/>
          <w:sz w:val="23"/>
          <w:szCs w:val="23"/>
          <w:lang w:eastAsia="ru-RU"/>
        </w:rPr>
        <w:t xml:space="preserve">ремонт фундамента, цоколя и </w:t>
      </w:r>
      <w:proofErr w:type="spellStart"/>
      <w:r w:rsidRPr="00B9469B">
        <w:rPr>
          <w:kern w:val="0"/>
          <w:sz w:val="23"/>
          <w:szCs w:val="23"/>
          <w:lang w:eastAsia="ru-RU"/>
        </w:rPr>
        <w:t>отмостки</w:t>
      </w:r>
      <w:proofErr w:type="spellEnd"/>
      <w:r w:rsidRPr="00B9469B">
        <w:rPr>
          <w:kern w:val="0"/>
          <w:sz w:val="23"/>
          <w:szCs w:val="23"/>
          <w:lang w:eastAsia="ru-RU"/>
        </w:rPr>
        <w:t>;</w:t>
      </w:r>
    </w:p>
    <w:p w:rsidR="00B9469B" w:rsidRPr="00B9469B" w:rsidRDefault="00B9469B" w:rsidP="00B9469B">
      <w:pPr>
        <w:shd w:val="clear" w:color="auto" w:fill="FFFFFF"/>
        <w:suppressAutoHyphens w:val="0"/>
        <w:spacing w:line="240" w:lineRule="auto"/>
        <w:ind w:firstLine="567"/>
        <w:rPr>
          <w:kern w:val="0"/>
          <w:sz w:val="23"/>
          <w:szCs w:val="23"/>
          <w:lang w:eastAsia="ru-RU"/>
        </w:rPr>
      </w:pPr>
      <w:r w:rsidRPr="00B9469B">
        <w:rPr>
          <w:kern w:val="0"/>
          <w:sz w:val="23"/>
          <w:szCs w:val="23"/>
          <w:lang w:eastAsia="ru-RU"/>
        </w:rPr>
        <w:t>ремонт кровли;</w:t>
      </w:r>
    </w:p>
    <w:p w:rsidR="00B9469B" w:rsidRPr="00B9469B" w:rsidRDefault="00B9469B" w:rsidP="00B9469B">
      <w:pPr>
        <w:shd w:val="clear" w:color="auto" w:fill="FFFFFF"/>
        <w:suppressAutoHyphens w:val="0"/>
        <w:spacing w:line="240" w:lineRule="auto"/>
        <w:ind w:firstLine="567"/>
        <w:rPr>
          <w:kern w:val="0"/>
          <w:sz w:val="23"/>
          <w:szCs w:val="23"/>
          <w:lang w:eastAsia="ru-RU"/>
        </w:rPr>
      </w:pPr>
      <w:r w:rsidRPr="00B9469B">
        <w:rPr>
          <w:kern w:val="0"/>
          <w:sz w:val="23"/>
          <w:szCs w:val="23"/>
          <w:lang w:eastAsia="ru-RU"/>
        </w:rPr>
        <w:t>ремонт потолков, междуэтажных перекрытий и полов;</w:t>
      </w:r>
    </w:p>
    <w:p w:rsidR="00B9469B" w:rsidRPr="00B9469B" w:rsidRDefault="00B9469B" w:rsidP="00B9469B">
      <w:pPr>
        <w:shd w:val="clear" w:color="auto" w:fill="FFFFFF"/>
        <w:suppressAutoHyphens w:val="0"/>
        <w:spacing w:line="240" w:lineRule="auto"/>
        <w:ind w:firstLine="567"/>
        <w:rPr>
          <w:kern w:val="0"/>
          <w:sz w:val="23"/>
          <w:szCs w:val="23"/>
          <w:lang w:eastAsia="ru-RU"/>
        </w:rPr>
      </w:pPr>
      <w:r w:rsidRPr="00B9469B">
        <w:rPr>
          <w:kern w:val="0"/>
          <w:sz w:val="23"/>
          <w:szCs w:val="23"/>
          <w:lang w:eastAsia="ru-RU"/>
        </w:rPr>
        <w:t>ремонт окон, дверей (входных и внутренних) и ворот учебных зданий;</w:t>
      </w:r>
    </w:p>
    <w:p w:rsidR="00B9469B" w:rsidRPr="00B9469B" w:rsidRDefault="00B9469B" w:rsidP="00B9469B">
      <w:pPr>
        <w:shd w:val="clear" w:color="auto" w:fill="FFFFFF"/>
        <w:suppressAutoHyphens w:val="0"/>
        <w:spacing w:line="240" w:lineRule="auto"/>
        <w:ind w:firstLine="567"/>
        <w:rPr>
          <w:kern w:val="0"/>
          <w:sz w:val="23"/>
          <w:szCs w:val="23"/>
          <w:lang w:eastAsia="ru-RU"/>
        </w:rPr>
      </w:pPr>
      <w:r w:rsidRPr="00B9469B">
        <w:rPr>
          <w:kern w:val="0"/>
          <w:sz w:val="23"/>
          <w:szCs w:val="23"/>
          <w:lang w:eastAsia="ru-RU"/>
        </w:rPr>
        <w:t>ремонт входных групп, лестниц и крылец;</w:t>
      </w:r>
    </w:p>
    <w:p w:rsidR="00B9469B" w:rsidRPr="00B9469B" w:rsidRDefault="00B9469B" w:rsidP="00B9469B">
      <w:pPr>
        <w:shd w:val="clear" w:color="auto" w:fill="FFFFFF"/>
        <w:suppressAutoHyphens w:val="0"/>
        <w:spacing w:line="240" w:lineRule="auto"/>
        <w:ind w:firstLine="567"/>
        <w:rPr>
          <w:kern w:val="0"/>
          <w:sz w:val="23"/>
          <w:szCs w:val="23"/>
          <w:lang w:eastAsia="ru-RU"/>
        </w:rPr>
      </w:pPr>
      <w:r w:rsidRPr="00B9469B">
        <w:rPr>
          <w:kern w:val="0"/>
          <w:sz w:val="23"/>
          <w:szCs w:val="23"/>
          <w:lang w:eastAsia="ru-RU"/>
        </w:rPr>
        <w:t>внутренние штукатурные, облицовочные и малярные работы;</w:t>
      </w:r>
    </w:p>
    <w:p w:rsidR="00B9469B" w:rsidRPr="00B9469B" w:rsidRDefault="00B9469B" w:rsidP="00B9469B">
      <w:pPr>
        <w:shd w:val="clear" w:color="auto" w:fill="FFFFFF"/>
        <w:suppressAutoHyphens w:val="0"/>
        <w:spacing w:line="240" w:lineRule="auto"/>
        <w:ind w:firstLine="567"/>
        <w:rPr>
          <w:kern w:val="0"/>
          <w:sz w:val="23"/>
          <w:szCs w:val="23"/>
          <w:lang w:eastAsia="ru-RU"/>
        </w:rPr>
      </w:pPr>
      <w:r w:rsidRPr="00B9469B">
        <w:rPr>
          <w:kern w:val="0"/>
          <w:sz w:val="23"/>
          <w:szCs w:val="23"/>
          <w:lang w:eastAsia="ru-RU"/>
        </w:rPr>
        <w:t>ремонт фасадов;</w:t>
      </w:r>
    </w:p>
    <w:p w:rsidR="00B9469B" w:rsidRPr="00B9469B" w:rsidRDefault="00B9469B" w:rsidP="00B9469B">
      <w:pPr>
        <w:shd w:val="clear" w:color="auto" w:fill="FFFFFF"/>
        <w:suppressAutoHyphens w:val="0"/>
        <w:spacing w:line="240" w:lineRule="auto"/>
        <w:ind w:firstLine="567"/>
        <w:rPr>
          <w:kern w:val="0"/>
          <w:sz w:val="23"/>
          <w:szCs w:val="23"/>
          <w:lang w:eastAsia="ru-RU"/>
        </w:rPr>
      </w:pPr>
      <w:r w:rsidRPr="00B9469B">
        <w:rPr>
          <w:kern w:val="0"/>
          <w:sz w:val="23"/>
          <w:szCs w:val="23"/>
          <w:lang w:eastAsia="ru-RU"/>
        </w:rPr>
        <w:lastRenderedPageBreak/>
        <w:t>ремонт системы отопления;</w:t>
      </w:r>
    </w:p>
    <w:p w:rsidR="00B9469B" w:rsidRPr="00B9469B" w:rsidRDefault="00B9469B" w:rsidP="00B9469B">
      <w:pPr>
        <w:shd w:val="clear" w:color="auto" w:fill="FFFFFF"/>
        <w:suppressAutoHyphens w:val="0"/>
        <w:spacing w:line="240" w:lineRule="auto"/>
        <w:ind w:firstLine="567"/>
        <w:rPr>
          <w:kern w:val="0"/>
          <w:sz w:val="23"/>
          <w:szCs w:val="23"/>
          <w:lang w:eastAsia="ru-RU"/>
        </w:rPr>
      </w:pPr>
      <w:r w:rsidRPr="00B9469B">
        <w:rPr>
          <w:kern w:val="0"/>
          <w:sz w:val="23"/>
          <w:szCs w:val="23"/>
          <w:lang w:eastAsia="ru-RU"/>
        </w:rPr>
        <w:t>ремонт системы вентиляции;</w:t>
      </w:r>
    </w:p>
    <w:p w:rsidR="00B9469B" w:rsidRPr="00B9469B" w:rsidRDefault="00B9469B" w:rsidP="00B9469B">
      <w:pPr>
        <w:shd w:val="clear" w:color="auto" w:fill="FFFFFF"/>
        <w:suppressAutoHyphens w:val="0"/>
        <w:spacing w:line="240" w:lineRule="auto"/>
        <w:ind w:firstLine="567"/>
        <w:rPr>
          <w:kern w:val="0"/>
          <w:sz w:val="23"/>
          <w:szCs w:val="23"/>
          <w:lang w:eastAsia="ru-RU"/>
        </w:rPr>
      </w:pPr>
      <w:r w:rsidRPr="00B9469B">
        <w:rPr>
          <w:kern w:val="0"/>
          <w:sz w:val="23"/>
          <w:szCs w:val="23"/>
          <w:lang w:eastAsia="ru-RU"/>
        </w:rPr>
        <w:t>ремонт системы горячего и холодного водоснабжения;</w:t>
      </w:r>
    </w:p>
    <w:p w:rsidR="00B9469B" w:rsidRPr="00B9469B" w:rsidRDefault="00B9469B" w:rsidP="00B9469B">
      <w:pPr>
        <w:shd w:val="clear" w:color="auto" w:fill="FFFFFF"/>
        <w:suppressAutoHyphens w:val="0"/>
        <w:spacing w:line="240" w:lineRule="auto"/>
        <w:ind w:firstLine="567"/>
        <w:rPr>
          <w:kern w:val="0"/>
          <w:sz w:val="23"/>
          <w:szCs w:val="23"/>
          <w:lang w:eastAsia="ru-RU"/>
        </w:rPr>
      </w:pPr>
      <w:r w:rsidRPr="00B9469B">
        <w:rPr>
          <w:kern w:val="0"/>
          <w:sz w:val="23"/>
          <w:szCs w:val="23"/>
          <w:lang w:eastAsia="ru-RU"/>
        </w:rPr>
        <w:t>ремонт системы канализации;</w:t>
      </w:r>
    </w:p>
    <w:p w:rsidR="00B9469B" w:rsidRPr="00B9469B" w:rsidRDefault="00B9469B" w:rsidP="00B9469B">
      <w:pPr>
        <w:shd w:val="clear" w:color="auto" w:fill="FFFFFF"/>
        <w:suppressAutoHyphens w:val="0"/>
        <w:spacing w:line="240" w:lineRule="auto"/>
        <w:ind w:firstLine="567"/>
        <w:rPr>
          <w:kern w:val="0"/>
          <w:sz w:val="23"/>
          <w:szCs w:val="23"/>
          <w:lang w:eastAsia="ru-RU"/>
        </w:rPr>
      </w:pPr>
      <w:r w:rsidRPr="00B9469B">
        <w:rPr>
          <w:kern w:val="0"/>
          <w:sz w:val="23"/>
          <w:szCs w:val="23"/>
          <w:lang w:eastAsia="ru-RU"/>
        </w:rPr>
        <w:t>электромонтажные работы;</w:t>
      </w:r>
    </w:p>
    <w:p w:rsidR="00B9469B" w:rsidRPr="00B9469B" w:rsidRDefault="00B9469B" w:rsidP="00B9469B">
      <w:pPr>
        <w:shd w:val="clear" w:color="auto" w:fill="FFFFFF"/>
        <w:suppressAutoHyphens w:val="0"/>
        <w:spacing w:line="240" w:lineRule="auto"/>
        <w:ind w:firstLine="567"/>
        <w:rPr>
          <w:kern w:val="0"/>
          <w:sz w:val="23"/>
          <w:szCs w:val="23"/>
          <w:lang w:eastAsia="ru-RU"/>
        </w:rPr>
      </w:pPr>
      <w:r w:rsidRPr="00B9469B">
        <w:rPr>
          <w:kern w:val="0"/>
          <w:sz w:val="23"/>
          <w:szCs w:val="23"/>
          <w:lang w:eastAsia="ru-RU"/>
        </w:rPr>
        <w:t>ремонт слаботочных сетей;</w:t>
      </w:r>
    </w:p>
    <w:p w:rsidR="00B9469B" w:rsidRPr="00B9469B" w:rsidRDefault="00B9469B" w:rsidP="00B9469B">
      <w:pPr>
        <w:shd w:val="clear" w:color="auto" w:fill="FFFFFF"/>
        <w:suppressAutoHyphens w:val="0"/>
        <w:spacing w:line="240" w:lineRule="auto"/>
        <w:ind w:firstLine="567"/>
        <w:rPr>
          <w:kern w:val="0"/>
          <w:sz w:val="23"/>
          <w:szCs w:val="23"/>
          <w:lang w:eastAsia="ru-RU"/>
        </w:rPr>
      </w:pPr>
      <w:r w:rsidRPr="00B9469B">
        <w:rPr>
          <w:kern w:val="0"/>
          <w:sz w:val="23"/>
          <w:szCs w:val="23"/>
          <w:lang w:eastAsia="ru-RU"/>
        </w:rPr>
        <w:t>ремонт систем пожаротушения.</w:t>
      </w:r>
    </w:p>
    <w:p w:rsidR="00B9469B" w:rsidRPr="00B9469B" w:rsidRDefault="00B9469B" w:rsidP="00B9469B">
      <w:pPr>
        <w:shd w:val="clear" w:color="auto" w:fill="FFFFFF"/>
        <w:suppressAutoHyphens w:val="0"/>
        <w:spacing w:line="240" w:lineRule="auto"/>
        <w:ind w:firstLine="567"/>
        <w:rPr>
          <w:kern w:val="0"/>
          <w:sz w:val="23"/>
          <w:szCs w:val="23"/>
          <w:lang w:eastAsia="ru-RU"/>
        </w:rPr>
      </w:pPr>
      <w:r w:rsidRPr="00B9469B">
        <w:rPr>
          <w:kern w:val="0"/>
          <w:sz w:val="23"/>
          <w:szCs w:val="23"/>
          <w:lang w:eastAsia="ru-RU"/>
        </w:rPr>
        <w:t>Объекты капитального ремонта, включенные в подпрограмму, должны быть отражены в форме федерального статистического наблюдения</w:t>
      </w:r>
      <w:hyperlink r:id="rId12" w:anchor="/document/403049760/entry/1000" w:history="1">
        <w:r w:rsidRPr="00B9469B">
          <w:rPr>
            <w:kern w:val="0"/>
            <w:sz w:val="23"/>
            <w:szCs w:val="23"/>
            <w:lang w:eastAsia="ru-RU"/>
          </w:rPr>
          <w:t xml:space="preserve"> № ОО-2</w:t>
        </w:r>
      </w:hyperlink>
      <w:r w:rsidRPr="00B9469B">
        <w:rPr>
          <w:kern w:val="0"/>
          <w:sz w:val="23"/>
          <w:szCs w:val="23"/>
          <w:lang w:eastAsia="ru-RU"/>
        </w:rPr>
        <w:t xml:space="preserve"> «Сведения о материально-технической и информационной базе, финансово-экономической деятельности общеобразовательной организации».</w:t>
      </w:r>
    </w:p>
    <w:p w:rsidR="00B9469B" w:rsidRPr="00B9469B" w:rsidRDefault="00B9469B" w:rsidP="00B9469B">
      <w:pPr>
        <w:shd w:val="clear" w:color="auto" w:fill="FFFFFF"/>
        <w:suppressAutoHyphens w:val="0"/>
        <w:spacing w:line="240" w:lineRule="auto"/>
        <w:ind w:firstLine="567"/>
        <w:rPr>
          <w:kern w:val="0"/>
          <w:sz w:val="23"/>
          <w:szCs w:val="23"/>
          <w:lang w:eastAsia="ru-RU"/>
        </w:rPr>
      </w:pPr>
      <w:r w:rsidRPr="00B9469B">
        <w:rPr>
          <w:kern w:val="0"/>
          <w:sz w:val="23"/>
          <w:szCs w:val="23"/>
          <w:lang w:eastAsia="ru-RU"/>
        </w:rPr>
        <w:t>Основное мероприятие 2. Оснащение отремонтированных зданий общеобразовательных организаций средствами обучения и воспитания</w:t>
      </w:r>
    </w:p>
    <w:p w:rsidR="00B9469B" w:rsidRPr="00B9469B" w:rsidRDefault="00B9469B" w:rsidP="00B9469B">
      <w:pPr>
        <w:shd w:val="clear" w:color="auto" w:fill="FFFFFF"/>
        <w:suppressAutoHyphens w:val="0"/>
        <w:spacing w:line="240" w:lineRule="auto"/>
        <w:ind w:firstLine="567"/>
        <w:rPr>
          <w:kern w:val="0"/>
          <w:sz w:val="23"/>
          <w:szCs w:val="23"/>
          <w:lang w:eastAsia="ru-RU"/>
        </w:rPr>
      </w:pPr>
      <w:proofErr w:type="gramStart"/>
      <w:r w:rsidRPr="00B9469B">
        <w:rPr>
          <w:kern w:val="0"/>
          <w:sz w:val="23"/>
          <w:szCs w:val="23"/>
          <w:lang w:eastAsia="ru-RU"/>
        </w:rPr>
        <w:t xml:space="preserve">В рамках данного основного мероприятия планируется осуществление работ по оснащению зданий общеобразовательных организаций недостающими или нуждающимися в замене средствами обучения и воспитания в соответствии с перечнем средств обучения и воспитания, соответствующих современным условиям обучения и необходимых при оснащении общеобразовательных организаций, утвержденным Министерством просвещения Российской Федерации в соответствии с </w:t>
      </w:r>
      <w:hyperlink r:id="rId13" w:anchor="/document/71848426/entry/130504" w:history="1">
        <w:r w:rsidRPr="00B9469B">
          <w:rPr>
            <w:kern w:val="0"/>
            <w:sz w:val="23"/>
            <w:szCs w:val="23"/>
            <w:lang w:eastAsia="ru-RU"/>
          </w:rPr>
          <w:t>подпунктом «г» пункта 5</w:t>
        </w:r>
      </w:hyperlink>
      <w:r w:rsidRPr="00B9469B">
        <w:rPr>
          <w:kern w:val="0"/>
          <w:sz w:val="23"/>
          <w:szCs w:val="23"/>
          <w:lang w:eastAsia="ru-RU"/>
        </w:rPr>
        <w:t xml:space="preserve"> Правил предоставления и распределения субсидий из федерального бюджета</w:t>
      </w:r>
      <w:proofErr w:type="gramEnd"/>
      <w:r w:rsidRPr="00B9469B">
        <w:rPr>
          <w:kern w:val="0"/>
          <w:sz w:val="23"/>
          <w:szCs w:val="23"/>
          <w:lang w:eastAsia="ru-RU"/>
        </w:rPr>
        <w:t xml:space="preserve"> </w:t>
      </w:r>
      <w:proofErr w:type="gramStart"/>
      <w:r w:rsidRPr="00B9469B">
        <w:rPr>
          <w:kern w:val="0"/>
          <w:sz w:val="23"/>
          <w:szCs w:val="23"/>
          <w:lang w:eastAsia="ru-RU"/>
        </w:rPr>
        <w:t>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на реализацию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в рамках государственной программы Российской Федерации «Развитие образования», приведенных в приложении №3 к государственной программе Российской Федерации «Развитие образования».</w:t>
      </w:r>
      <w:proofErr w:type="gramEnd"/>
    </w:p>
    <w:p w:rsidR="00B9469B" w:rsidRPr="00B9469B" w:rsidRDefault="00B9469B" w:rsidP="00B9469B">
      <w:pPr>
        <w:shd w:val="clear" w:color="auto" w:fill="FFFFFF"/>
        <w:suppressAutoHyphens w:val="0"/>
        <w:spacing w:line="240" w:lineRule="auto"/>
        <w:ind w:firstLine="567"/>
        <w:rPr>
          <w:kern w:val="0"/>
          <w:sz w:val="23"/>
          <w:szCs w:val="23"/>
          <w:lang w:eastAsia="ru-RU"/>
        </w:rPr>
      </w:pPr>
      <w:r w:rsidRPr="00B9469B">
        <w:rPr>
          <w:kern w:val="0"/>
          <w:sz w:val="23"/>
          <w:szCs w:val="23"/>
          <w:lang w:eastAsia="ru-RU"/>
        </w:rPr>
        <w:t>Основное мероприятие 3. 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p w:rsidR="00B9469B" w:rsidRPr="00B9469B" w:rsidRDefault="00B9469B" w:rsidP="00B9469B">
      <w:pPr>
        <w:shd w:val="clear" w:color="auto" w:fill="FFFFFF"/>
        <w:suppressAutoHyphens w:val="0"/>
        <w:spacing w:line="240" w:lineRule="auto"/>
        <w:ind w:firstLine="567"/>
        <w:rPr>
          <w:kern w:val="0"/>
          <w:sz w:val="23"/>
          <w:szCs w:val="23"/>
          <w:lang w:eastAsia="ru-RU"/>
        </w:rPr>
      </w:pPr>
      <w:r w:rsidRPr="00B9469B">
        <w:rPr>
          <w:kern w:val="0"/>
          <w:sz w:val="23"/>
          <w:szCs w:val="23"/>
          <w:lang w:eastAsia="ru-RU"/>
        </w:rPr>
        <w:t>В рамках мероприятия обеспечивается нормативное соответствие объектов капитального ремонта требованиям к антитеррористической защищенности объектов (территорий), утвержденным Правительством Российской Федерации в установленном порядке.</w:t>
      </w:r>
    </w:p>
    <w:p w:rsidR="00B9469B" w:rsidRPr="00B9469B" w:rsidRDefault="00B9469B" w:rsidP="00B9469B">
      <w:pPr>
        <w:shd w:val="clear" w:color="auto" w:fill="FFFFFF"/>
        <w:suppressAutoHyphens w:val="0"/>
        <w:spacing w:line="240" w:lineRule="auto"/>
        <w:ind w:firstLine="567"/>
        <w:rPr>
          <w:kern w:val="0"/>
          <w:sz w:val="23"/>
          <w:szCs w:val="23"/>
          <w:lang w:eastAsia="ru-RU"/>
        </w:rPr>
      </w:pPr>
      <w:r w:rsidRPr="00B9469B">
        <w:rPr>
          <w:kern w:val="0"/>
          <w:sz w:val="23"/>
          <w:szCs w:val="23"/>
          <w:lang w:eastAsia="ru-RU"/>
        </w:rPr>
        <w:t>Основное мероприятие 4. Обеспечение повышения квалификации/профессиональной переподготовки учителей, осуществляющих учебный процесс в объектах капитального ремонта, сверх минимальных требований, установленных законодательством, и (или) обучения управленческих команд, состоящих из представителей администраций и педагогических работников объектов капитального ремонта</w:t>
      </w:r>
    </w:p>
    <w:p w:rsidR="00B9469B" w:rsidRPr="00B9469B" w:rsidRDefault="00B9469B" w:rsidP="00B9469B">
      <w:pPr>
        <w:shd w:val="clear" w:color="auto" w:fill="FFFFFF"/>
        <w:suppressAutoHyphens w:val="0"/>
        <w:spacing w:line="240" w:lineRule="auto"/>
        <w:ind w:firstLine="567"/>
        <w:rPr>
          <w:kern w:val="0"/>
          <w:sz w:val="23"/>
          <w:szCs w:val="23"/>
          <w:lang w:eastAsia="ru-RU"/>
        </w:rPr>
      </w:pPr>
      <w:proofErr w:type="gramStart"/>
      <w:r w:rsidRPr="00B9469B">
        <w:rPr>
          <w:kern w:val="0"/>
          <w:sz w:val="23"/>
          <w:szCs w:val="23"/>
          <w:lang w:eastAsia="ru-RU"/>
        </w:rPr>
        <w:t xml:space="preserve">В рамках основного мероприятия обеспечиваются опережающие темпы (или охват) повышения квалификации/профессиональной переподготовки учителей, осуществляющих учебный процесс в объектах капитального ремонта, сверх минимальных требований, установленных </w:t>
      </w:r>
      <w:hyperlink r:id="rId14" w:anchor="/document/70291362/entry/108573" w:history="1">
        <w:r w:rsidRPr="00B9469B">
          <w:rPr>
            <w:kern w:val="0"/>
            <w:sz w:val="23"/>
            <w:szCs w:val="23"/>
            <w:lang w:eastAsia="ru-RU"/>
          </w:rPr>
          <w:t>пунктом 2 части 5 статьи 47</w:t>
        </w:r>
      </w:hyperlink>
      <w:r w:rsidRPr="00B9469B">
        <w:rPr>
          <w:kern w:val="0"/>
          <w:sz w:val="23"/>
          <w:szCs w:val="23"/>
          <w:lang w:eastAsia="ru-RU"/>
        </w:rPr>
        <w:t xml:space="preserve"> Федерального закона от 29 декабря 2012 г. N 273-ФЗ «Об образовании в Российской Федерации», и (или) целевое обучение управленческих команд, состоящих из представителей администраций и педагогических работников общеобразовательных организаций.</w:t>
      </w:r>
      <w:proofErr w:type="gramEnd"/>
    </w:p>
    <w:p w:rsidR="00B9469B" w:rsidRPr="00B9469B" w:rsidRDefault="00B9469B" w:rsidP="00B9469B">
      <w:pPr>
        <w:shd w:val="clear" w:color="auto" w:fill="FFFFFF"/>
        <w:suppressAutoHyphens w:val="0"/>
        <w:spacing w:line="240" w:lineRule="auto"/>
        <w:ind w:firstLine="567"/>
        <w:rPr>
          <w:kern w:val="0"/>
          <w:sz w:val="23"/>
          <w:szCs w:val="23"/>
          <w:lang w:eastAsia="ru-RU"/>
        </w:rPr>
      </w:pPr>
      <w:r w:rsidRPr="00B9469B">
        <w:rPr>
          <w:kern w:val="0"/>
          <w:sz w:val="23"/>
          <w:szCs w:val="23"/>
          <w:lang w:eastAsia="ru-RU"/>
        </w:rPr>
        <w:t>Основное мероприятие 5. Обновление в объектах капитального ремонта 100% учебников и учебных пособий, не позволяющих их дальнейшее использование в образовательном процессе по причинам ветхости и дефектности</w:t>
      </w:r>
    </w:p>
    <w:p w:rsidR="00B9469B" w:rsidRPr="00B9469B" w:rsidRDefault="00B9469B" w:rsidP="00B9469B">
      <w:pPr>
        <w:shd w:val="clear" w:color="auto" w:fill="FFFFFF"/>
        <w:suppressAutoHyphens w:val="0"/>
        <w:spacing w:line="240" w:lineRule="auto"/>
        <w:ind w:firstLine="567"/>
        <w:rPr>
          <w:kern w:val="0"/>
          <w:sz w:val="23"/>
          <w:szCs w:val="23"/>
          <w:lang w:eastAsia="ru-RU"/>
        </w:rPr>
      </w:pPr>
      <w:r w:rsidRPr="00B9469B">
        <w:rPr>
          <w:kern w:val="0"/>
          <w:sz w:val="23"/>
          <w:szCs w:val="23"/>
          <w:lang w:eastAsia="ru-RU"/>
        </w:rPr>
        <w:t>В рамках данного основного мероприятия в случае наличия в библиотечном фонде общеобразовательной организации учебников и учебных пособий, не позволяющих их дальнейшее использование в образовательном процессе по причинам ветхости и дефектности, предусматривается их замена.</w:t>
      </w:r>
    </w:p>
    <w:p w:rsidR="00B9469B" w:rsidRPr="00B9469B" w:rsidRDefault="00B9469B" w:rsidP="00B9469B">
      <w:pPr>
        <w:shd w:val="clear" w:color="auto" w:fill="FFFFFF"/>
        <w:suppressAutoHyphens w:val="0"/>
        <w:spacing w:line="240" w:lineRule="auto"/>
        <w:ind w:firstLine="567"/>
        <w:rPr>
          <w:kern w:val="0"/>
          <w:sz w:val="23"/>
          <w:szCs w:val="23"/>
          <w:lang w:eastAsia="ru-RU"/>
        </w:rPr>
      </w:pPr>
      <w:r w:rsidRPr="00B9469B">
        <w:rPr>
          <w:kern w:val="0"/>
          <w:sz w:val="23"/>
          <w:szCs w:val="23"/>
          <w:lang w:eastAsia="ru-RU"/>
        </w:rPr>
        <w:t>Основное мероприятие 6. Привлечение учащихся, учителей и родительского сообщества к обсуждению дизайнерских и иных решений в рамках подготовки к проведению и к приемке ремонтных работ</w:t>
      </w:r>
    </w:p>
    <w:p w:rsidR="00B9469B" w:rsidRPr="00B9469B" w:rsidRDefault="00B9469B" w:rsidP="00B9469B">
      <w:pPr>
        <w:shd w:val="clear" w:color="auto" w:fill="FFFFFF"/>
        <w:suppressAutoHyphens w:val="0"/>
        <w:spacing w:line="240" w:lineRule="auto"/>
        <w:ind w:firstLine="567"/>
        <w:rPr>
          <w:kern w:val="0"/>
          <w:sz w:val="23"/>
          <w:szCs w:val="23"/>
          <w:lang w:eastAsia="ru-RU"/>
        </w:rPr>
      </w:pPr>
      <w:r w:rsidRPr="00B9469B">
        <w:rPr>
          <w:kern w:val="0"/>
          <w:sz w:val="23"/>
          <w:szCs w:val="23"/>
          <w:lang w:eastAsia="ru-RU"/>
        </w:rPr>
        <w:lastRenderedPageBreak/>
        <w:t>Данное основное мероприятие направлено на повышение эффективности мероприятий по капитальному ремонту общеобразовательных организаций путем максимального учета пожеланий учащихся, учителей и родительского сообщества при планировании капитального ремонта, а также на обеспечение роста удовлетворенности учащихся, учителей и родительского сообщества условиями образовательной инфраструктуры.</w:t>
      </w:r>
    </w:p>
    <w:p w:rsidR="00B9469B" w:rsidRPr="00B9469B" w:rsidRDefault="00B9469B" w:rsidP="00B9469B">
      <w:pPr>
        <w:shd w:val="clear" w:color="auto" w:fill="FFFFFF"/>
        <w:suppressAutoHyphens w:val="0"/>
        <w:spacing w:line="240" w:lineRule="auto"/>
        <w:ind w:firstLine="567"/>
        <w:rPr>
          <w:kern w:val="0"/>
          <w:sz w:val="23"/>
          <w:szCs w:val="23"/>
          <w:lang w:eastAsia="ru-RU"/>
        </w:rPr>
      </w:pPr>
      <w:r w:rsidRPr="00B9469B">
        <w:rPr>
          <w:kern w:val="0"/>
          <w:sz w:val="23"/>
          <w:szCs w:val="23"/>
          <w:lang w:eastAsia="ru-RU"/>
        </w:rPr>
        <w:t>Основное мероприятие 7. Модернизация территорий общеобразовательных организаций</w:t>
      </w:r>
    </w:p>
    <w:p w:rsidR="00B9469B" w:rsidRPr="00B9469B" w:rsidRDefault="00B9469B" w:rsidP="00B9469B">
      <w:pPr>
        <w:shd w:val="clear" w:color="auto" w:fill="FFFFFF"/>
        <w:suppressAutoHyphens w:val="0"/>
        <w:spacing w:line="240" w:lineRule="auto"/>
        <w:ind w:firstLine="567"/>
        <w:rPr>
          <w:kern w:val="0"/>
          <w:sz w:val="23"/>
          <w:szCs w:val="23"/>
          <w:lang w:eastAsia="ru-RU"/>
        </w:rPr>
      </w:pPr>
      <w:proofErr w:type="gramStart"/>
      <w:r w:rsidRPr="00B9469B">
        <w:rPr>
          <w:kern w:val="0"/>
          <w:sz w:val="23"/>
          <w:szCs w:val="23"/>
          <w:lang w:eastAsia="ru-RU"/>
        </w:rPr>
        <w:t>В рамках данного основного мероприятия предусматривается модернизация прилегающей к общеобразовательной организации территории:</w:t>
      </w:r>
      <w:proofErr w:type="gramEnd"/>
    </w:p>
    <w:p w:rsidR="00B9469B" w:rsidRPr="00B9469B" w:rsidRDefault="00B9469B" w:rsidP="00B9469B">
      <w:pPr>
        <w:shd w:val="clear" w:color="auto" w:fill="FFFFFF"/>
        <w:suppressAutoHyphens w:val="0"/>
        <w:spacing w:line="240" w:lineRule="auto"/>
        <w:ind w:firstLine="567"/>
        <w:rPr>
          <w:kern w:val="0"/>
          <w:sz w:val="23"/>
          <w:szCs w:val="23"/>
          <w:lang w:eastAsia="ru-RU"/>
        </w:rPr>
      </w:pPr>
      <w:r w:rsidRPr="00B9469B">
        <w:rPr>
          <w:kern w:val="0"/>
          <w:sz w:val="23"/>
          <w:szCs w:val="23"/>
          <w:lang w:eastAsia="ru-RU"/>
        </w:rPr>
        <w:t>ремонт дорожного покрытия;</w:t>
      </w:r>
    </w:p>
    <w:p w:rsidR="00B9469B" w:rsidRPr="00B9469B" w:rsidRDefault="00B9469B" w:rsidP="00B9469B">
      <w:pPr>
        <w:shd w:val="clear" w:color="auto" w:fill="FFFFFF"/>
        <w:suppressAutoHyphens w:val="0"/>
        <w:spacing w:line="240" w:lineRule="auto"/>
        <w:ind w:firstLine="567"/>
        <w:rPr>
          <w:kern w:val="0"/>
          <w:sz w:val="23"/>
          <w:szCs w:val="23"/>
          <w:lang w:eastAsia="ru-RU"/>
        </w:rPr>
      </w:pPr>
      <w:r w:rsidRPr="00B9469B">
        <w:rPr>
          <w:kern w:val="0"/>
          <w:sz w:val="23"/>
          <w:szCs w:val="23"/>
          <w:lang w:eastAsia="ru-RU"/>
        </w:rPr>
        <w:t>ремонт (модернизация) спортивных площадок;</w:t>
      </w:r>
    </w:p>
    <w:p w:rsidR="00B9469B" w:rsidRPr="00B9469B" w:rsidRDefault="00B9469B" w:rsidP="00B9469B">
      <w:pPr>
        <w:shd w:val="clear" w:color="auto" w:fill="FFFFFF"/>
        <w:suppressAutoHyphens w:val="0"/>
        <w:spacing w:line="240" w:lineRule="auto"/>
        <w:ind w:firstLine="567"/>
        <w:rPr>
          <w:kern w:val="0"/>
          <w:sz w:val="23"/>
          <w:szCs w:val="23"/>
          <w:lang w:eastAsia="ru-RU"/>
        </w:rPr>
      </w:pPr>
      <w:r w:rsidRPr="00B9469B">
        <w:rPr>
          <w:kern w:val="0"/>
          <w:sz w:val="23"/>
          <w:szCs w:val="23"/>
          <w:lang w:eastAsia="ru-RU"/>
        </w:rPr>
        <w:t>ремонт (замена) малых архитектурных форм, в том числе приобретение (замена) оборудования, инвентаря для спортивных сооружений;</w:t>
      </w:r>
    </w:p>
    <w:p w:rsidR="00B9469B" w:rsidRPr="00B9469B" w:rsidRDefault="00B9469B" w:rsidP="00B9469B">
      <w:pPr>
        <w:shd w:val="clear" w:color="auto" w:fill="FFFFFF"/>
        <w:suppressAutoHyphens w:val="0"/>
        <w:spacing w:line="240" w:lineRule="auto"/>
        <w:ind w:firstLine="567"/>
        <w:rPr>
          <w:kern w:val="0"/>
          <w:sz w:val="23"/>
          <w:szCs w:val="23"/>
          <w:lang w:eastAsia="ru-RU"/>
        </w:rPr>
      </w:pPr>
      <w:r w:rsidRPr="00B9469B">
        <w:rPr>
          <w:kern w:val="0"/>
          <w:sz w:val="23"/>
          <w:szCs w:val="23"/>
          <w:lang w:eastAsia="ru-RU"/>
        </w:rPr>
        <w:t>ремонт систем дренажа (при высоком уровне грунтовых вод);</w:t>
      </w:r>
    </w:p>
    <w:p w:rsidR="00B9469B" w:rsidRPr="00B9469B" w:rsidRDefault="00B9469B" w:rsidP="00B9469B">
      <w:pPr>
        <w:shd w:val="clear" w:color="auto" w:fill="FFFFFF"/>
        <w:suppressAutoHyphens w:val="0"/>
        <w:spacing w:line="240" w:lineRule="auto"/>
        <w:ind w:firstLine="567"/>
        <w:rPr>
          <w:kern w:val="0"/>
          <w:sz w:val="23"/>
          <w:szCs w:val="23"/>
          <w:lang w:eastAsia="ru-RU"/>
        </w:rPr>
      </w:pPr>
      <w:r w:rsidRPr="00B9469B">
        <w:rPr>
          <w:kern w:val="0"/>
          <w:sz w:val="23"/>
          <w:szCs w:val="23"/>
          <w:lang w:eastAsia="ru-RU"/>
        </w:rPr>
        <w:t>ремонт сетей электроснабжения, уличного освещения, водопровода, канализации, тепловых сетей, ограждения.</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p>
    <w:p w:rsidR="00B9469B" w:rsidRPr="00B9469B" w:rsidRDefault="00B9469B" w:rsidP="00B9469B">
      <w:pPr>
        <w:widowControl w:val="0"/>
        <w:suppressAutoHyphens w:val="0"/>
        <w:autoSpaceDE w:val="0"/>
        <w:autoSpaceDN w:val="0"/>
        <w:adjustRightInd w:val="0"/>
        <w:spacing w:before="108" w:after="108" w:line="240" w:lineRule="auto"/>
        <w:ind w:firstLine="0"/>
        <w:jc w:val="center"/>
        <w:outlineLvl w:val="0"/>
        <w:rPr>
          <w:b/>
          <w:bCs/>
          <w:kern w:val="0"/>
          <w:lang w:eastAsia="ru-RU"/>
        </w:rPr>
      </w:pPr>
      <w:r w:rsidRPr="00B9469B">
        <w:rPr>
          <w:b/>
          <w:bCs/>
          <w:kern w:val="0"/>
          <w:lang w:eastAsia="ru-RU"/>
        </w:rPr>
        <w:t>Раздел III. Обоснование объема финансовых ресурсов, необходимых для реализации Муниципальной программы (с расшифровкой по источникам финансирования, этапам и годам реализации Муниципальной программы)</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Муниципальная программа предусматривает программно-целевое финансирование мероприятий, что соответствует принципам формирования бюджета Янтиковского муниципального округа.</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Финансовое обеспечение реализации Муниципальной программы осуществляется за счет средств федерального бюджета, республиканского бюджета Чувашской Республики, бюджета Янтиковского муниципального округа и внебюджетных источников.</w:t>
      </w:r>
    </w:p>
    <w:p w:rsidR="00B9469B" w:rsidRPr="00B9469B" w:rsidRDefault="00B9469B" w:rsidP="00B9469B">
      <w:pPr>
        <w:suppressAutoHyphens w:val="0"/>
        <w:spacing w:line="240" w:lineRule="auto"/>
        <w:ind w:firstLine="567"/>
        <w:rPr>
          <w:kern w:val="0"/>
          <w:lang w:eastAsia="ru-RU"/>
        </w:rPr>
      </w:pPr>
      <w:r w:rsidRPr="00B9469B">
        <w:rPr>
          <w:kern w:val="0"/>
          <w:lang w:eastAsia="ru-RU"/>
        </w:rPr>
        <w:t>Общий объем финансирования Муниципальной программы в 2023 - 2035 годах составит  2660284,50 тыс. рублей, в том числе за счет средств:</w:t>
      </w:r>
    </w:p>
    <w:p w:rsidR="00B9469B" w:rsidRPr="00B9469B" w:rsidRDefault="00B9469B" w:rsidP="00B9469B">
      <w:pPr>
        <w:suppressAutoHyphens w:val="0"/>
        <w:spacing w:line="240" w:lineRule="auto"/>
        <w:ind w:firstLine="567"/>
        <w:rPr>
          <w:kern w:val="0"/>
          <w:lang w:eastAsia="ru-RU"/>
        </w:rPr>
      </w:pPr>
      <w:r w:rsidRPr="00B9469B">
        <w:rPr>
          <w:kern w:val="0"/>
          <w:lang w:eastAsia="ru-RU"/>
        </w:rPr>
        <w:t>федерального бюджета – 201730,70 тыс. рублей;</w:t>
      </w:r>
    </w:p>
    <w:p w:rsidR="00B9469B" w:rsidRPr="00B9469B" w:rsidRDefault="00B9469B" w:rsidP="00B9469B">
      <w:pPr>
        <w:suppressAutoHyphens w:val="0"/>
        <w:spacing w:line="240" w:lineRule="auto"/>
        <w:ind w:firstLine="567"/>
        <w:rPr>
          <w:kern w:val="0"/>
          <w:lang w:eastAsia="ru-RU"/>
        </w:rPr>
      </w:pPr>
      <w:r w:rsidRPr="00B9469B">
        <w:rPr>
          <w:kern w:val="0"/>
          <w:lang w:eastAsia="ru-RU"/>
        </w:rPr>
        <w:t>республиканского бюджета Чувашской Республики – 2079155,00 тыс. рублей;</w:t>
      </w:r>
    </w:p>
    <w:p w:rsidR="00B9469B" w:rsidRPr="00B9469B" w:rsidRDefault="00B9469B" w:rsidP="00B9469B">
      <w:pPr>
        <w:suppressAutoHyphens w:val="0"/>
        <w:spacing w:line="240" w:lineRule="auto"/>
        <w:ind w:firstLine="567"/>
        <w:rPr>
          <w:kern w:val="0"/>
          <w:lang w:eastAsia="ru-RU"/>
        </w:rPr>
      </w:pPr>
      <w:r w:rsidRPr="00B9469B">
        <w:rPr>
          <w:kern w:val="0"/>
          <w:lang w:eastAsia="ru-RU"/>
        </w:rPr>
        <w:t>бюджета Янтиковского муниципального округа – 370983,80 тыс. рублей;</w:t>
      </w:r>
    </w:p>
    <w:p w:rsidR="00B9469B" w:rsidRPr="00B9469B" w:rsidRDefault="00B9469B" w:rsidP="00B9469B">
      <w:pPr>
        <w:suppressAutoHyphens w:val="0"/>
        <w:spacing w:line="240" w:lineRule="auto"/>
        <w:ind w:firstLine="567"/>
        <w:rPr>
          <w:kern w:val="0"/>
          <w:lang w:eastAsia="ru-RU"/>
        </w:rPr>
      </w:pPr>
      <w:r w:rsidRPr="00B9469B">
        <w:rPr>
          <w:kern w:val="0"/>
          <w:lang w:eastAsia="ru-RU"/>
        </w:rPr>
        <w:t>внебюджетных источников – 8415,00 тыс. рублей.</w:t>
      </w:r>
    </w:p>
    <w:p w:rsidR="00B9469B" w:rsidRPr="00B9469B" w:rsidRDefault="00B9469B" w:rsidP="00B9469B">
      <w:pPr>
        <w:suppressAutoHyphens w:val="0"/>
        <w:spacing w:line="240" w:lineRule="auto"/>
        <w:ind w:firstLine="567"/>
        <w:rPr>
          <w:kern w:val="0"/>
          <w:lang w:eastAsia="ru-RU"/>
        </w:rPr>
      </w:pPr>
      <w:r w:rsidRPr="00B9469B">
        <w:rPr>
          <w:kern w:val="0"/>
          <w:lang w:eastAsia="ru-RU"/>
        </w:rPr>
        <w:t>Прогнозируемый объем финансирования Муниципальной программы на 1 этапе составит 631195,50 тыс. рублей, в том числе:</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в 2023 году – 220491,70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в 2024 году – 207794,90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в 2025 году – 202908,90 тыс. рублей;</w:t>
      </w:r>
    </w:p>
    <w:p w:rsidR="00B9469B" w:rsidRPr="00B9469B" w:rsidRDefault="00B9469B" w:rsidP="00B9469B">
      <w:pPr>
        <w:suppressAutoHyphens w:val="0"/>
        <w:spacing w:line="240" w:lineRule="auto"/>
        <w:ind w:firstLine="567"/>
        <w:rPr>
          <w:kern w:val="0"/>
          <w:lang w:eastAsia="ru-RU"/>
        </w:rPr>
      </w:pPr>
      <w:r w:rsidRPr="00B9469B">
        <w:rPr>
          <w:kern w:val="0"/>
          <w:lang w:eastAsia="ru-RU"/>
        </w:rPr>
        <w:t>из них средства:</w:t>
      </w:r>
    </w:p>
    <w:p w:rsidR="00B9469B" w:rsidRPr="00B9469B" w:rsidRDefault="00B9469B" w:rsidP="00B9469B">
      <w:pPr>
        <w:suppressAutoHyphens w:val="0"/>
        <w:spacing w:line="240" w:lineRule="auto"/>
        <w:ind w:firstLine="567"/>
        <w:rPr>
          <w:kern w:val="0"/>
          <w:lang w:eastAsia="ru-RU"/>
        </w:rPr>
      </w:pPr>
      <w:r w:rsidRPr="00B9469B">
        <w:rPr>
          <w:kern w:val="0"/>
          <w:lang w:eastAsia="ru-RU"/>
        </w:rPr>
        <w:t>федерального бюджета – 47089,70 тыс. рублей, в том числе:</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в 2023 году – 15910,90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в 2024 году – 15714,70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в 2025 году – 15464,10 тыс. рублей;</w:t>
      </w:r>
    </w:p>
    <w:p w:rsidR="00B9469B" w:rsidRPr="00B9469B" w:rsidRDefault="00B9469B" w:rsidP="00B9469B">
      <w:pPr>
        <w:suppressAutoHyphens w:val="0"/>
        <w:spacing w:line="240" w:lineRule="auto"/>
        <w:ind w:firstLine="567"/>
        <w:rPr>
          <w:kern w:val="0"/>
          <w:lang w:eastAsia="ru-RU"/>
        </w:rPr>
      </w:pPr>
      <w:r w:rsidRPr="00B9469B">
        <w:rPr>
          <w:kern w:val="0"/>
          <w:lang w:eastAsia="ru-RU"/>
        </w:rPr>
        <w:t>республиканского бюджета Чувашской Республики – 481808,00 тыс. рублей, в том числе:</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в 2023 году – 162403,20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в 2024 году – 159670,10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в 2025 году – 159734,70 тыс. рублей;</w:t>
      </w:r>
    </w:p>
    <w:p w:rsidR="00B9469B" w:rsidRPr="00B9469B" w:rsidRDefault="00B9469B" w:rsidP="00B9469B">
      <w:pPr>
        <w:suppressAutoHyphens w:val="0"/>
        <w:spacing w:line="240" w:lineRule="auto"/>
        <w:ind w:firstLine="567"/>
        <w:rPr>
          <w:kern w:val="0"/>
          <w:lang w:eastAsia="ru-RU"/>
        </w:rPr>
      </w:pPr>
      <w:r w:rsidRPr="00B9469B">
        <w:rPr>
          <w:kern w:val="0"/>
          <w:lang w:eastAsia="ru-RU"/>
        </w:rPr>
        <w:t>бюджета Янтиковского муниципального округа – 93882,80 тыс. рублей, в том числе:</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в 2023 году – 33762,60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в 2024 году – 32410,10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в 2025 году – 27710,10 тыс. рублей;</w:t>
      </w:r>
    </w:p>
    <w:p w:rsidR="00B9469B" w:rsidRPr="00B9469B" w:rsidRDefault="00B9469B" w:rsidP="00B9469B">
      <w:pPr>
        <w:suppressAutoHyphens w:val="0"/>
        <w:spacing w:line="240" w:lineRule="auto"/>
        <w:ind w:firstLine="567"/>
        <w:rPr>
          <w:kern w:val="0"/>
          <w:lang w:eastAsia="ru-RU"/>
        </w:rPr>
      </w:pPr>
      <w:r w:rsidRPr="00B9469B">
        <w:rPr>
          <w:kern w:val="0"/>
          <w:lang w:eastAsia="ru-RU"/>
        </w:rPr>
        <w:t>внебюджетных источников – 8415,00 тыс. рублей, в том числе:</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lastRenderedPageBreak/>
        <w:t>в 2023 году – 8415,00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в 2024 году - 0,0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в 2025 году - 0,0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На 2 этапе (в 2026 - 2030 годах) объем финансирования Муниципальной программы составит 1014544,50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из них средства:</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 xml:space="preserve">федерального бюджета – 77320,50 тыс. рублей </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республиканского бюджета Чувашской Республики – 798673,50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бюджета Янтиковского муниципального округа – 138550,50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 xml:space="preserve">внебюджетных источников - 0,0 тыс. рублей. </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На 3 этапе (в 2031 - 2035 годах) объем финансирования Муниципальной программы составит 1014544,50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из них средства:</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 xml:space="preserve">федерального бюджета – 77320,50 тыс. рублей </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республиканского бюджета Чувашской Республики – 798673,50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бюджета Янтиковского муниципального округа – 138550,50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 xml:space="preserve">внебюджетных источников - 0,0 тыс. рублей. </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Объемы финансирования Муниципальной программы подлежат ежегодному уточнению исходя из реальных возможностей бюджетов всех уровней.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kern w:val="0"/>
          <w:lang w:eastAsia="ru-RU"/>
        </w:rPr>
        <w:t>В Муниципальную программу включены подпрограммы согласно приложениям № 3-7 к Муниципальной программе.</w:t>
      </w:r>
    </w:p>
    <w:p w:rsidR="00B9469B" w:rsidRPr="00B9469B" w:rsidRDefault="00B9469B" w:rsidP="00B9469B">
      <w:pPr>
        <w:widowControl w:val="0"/>
        <w:suppressAutoHyphens w:val="0"/>
        <w:autoSpaceDE w:val="0"/>
        <w:autoSpaceDN w:val="0"/>
        <w:adjustRightInd w:val="0"/>
        <w:spacing w:line="240" w:lineRule="auto"/>
        <w:ind w:firstLine="0"/>
        <w:jc w:val="right"/>
        <w:rPr>
          <w:rFonts w:eastAsiaTheme="minorEastAsia"/>
          <w:b/>
          <w:bCs/>
          <w:kern w:val="0"/>
          <w:lang w:eastAsia="ru-RU"/>
        </w:rPr>
        <w:sectPr w:rsidR="00B9469B" w:rsidRPr="00B9469B" w:rsidSect="00A73E9A">
          <w:pgSz w:w="11900" w:h="16800"/>
          <w:pgMar w:top="1134" w:right="567" w:bottom="1134" w:left="1701" w:header="720" w:footer="720" w:gutter="0"/>
          <w:cols w:space="720"/>
          <w:noEndnote/>
        </w:sectPr>
      </w:pPr>
    </w:p>
    <w:p w:rsidR="00B9469B" w:rsidRPr="00B9469B" w:rsidRDefault="00B9469B" w:rsidP="00B9469B">
      <w:pPr>
        <w:widowControl w:val="0"/>
        <w:suppressAutoHyphens w:val="0"/>
        <w:autoSpaceDE w:val="0"/>
        <w:autoSpaceDN w:val="0"/>
        <w:adjustRightInd w:val="0"/>
        <w:spacing w:line="240" w:lineRule="auto"/>
        <w:ind w:left="9498" w:firstLine="0"/>
        <w:jc w:val="left"/>
        <w:rPr>
          <w:b/>
          <w:kern w:val="0"/>
          <w:lang w:eastAsia="ru-RU"/>
        </w:rPr>
      </w:pPr>
      <w:r w:rsidRPr="00B9469B">
        <w:rPr>
          <w:bCs/>
          <w:kern w:val="0"/>
          <w:lang w:eastAsia="ru-RU"/>
        </w:rPr>
        <w:lastRenderedPageBreak/>
        <w:t>Приложение № 1</w:t>
      </w:r>
      <w:r w:rsidRPr="00B9469B">
        <w:rPr>
          <w:bCs/>
          <w:kern w:val="0"/>
          <w:lang w:eastAsia="ru-RU"/>
        </w:rPr>
        <w:br/>
        <w:t>к муниципальной программе</w:t>
      </w:r>
      <w:r w:rsidRPr="00B9469B">
        <w:rPr>
          <w:bCs/>
          <w:kern w:val="0"/>
          <w:lang w:eastAsia="ru-RU"/>
        </w:rPr>
        <w:br/>
        <w:t>Янтиковского муниципального округа Чувашской Республики «Развитие образования»</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p>
    <w:p w:rsidR="00B9469B" w:rsidRPr="00B9469B" w:rsidRDefault="00B9469B" w:rsidP="00B9469B">
      <w:pPr>
        <w:widowControl w:val="0"/>
        <w:suppressAutoHyphens w:val="0"/>
        <w:autoSpaceDE w:val="0"/>
        <w:autoSpaceDN w:val="0"/>
        <w:adjustRightInd w:val="0"/>
        <w:spacing w:before="108" w:after="108" w:line="240" w:lineRule="auto"/>
        <w:ind w:firstLine="0"/>
        <w:jc w:val="center"/>
        <w:outlineLvl w:val="0"/>
        <w:rPr>
          <w:b/>
          <w:bCs/>
          <w:kern w:val="0"/>
          <w:lang w:eastAsia="ru-RU"/>
        </w:rPr>
      </w:pPr>
      <w:r w:rsidRPr="00B9469B">
        <w:rPr>
          <w:b/>
          <w:bCs/>
          <w:kern w:val="0"/>
          <w:lang w:eastAsia="ru-RU"/>
        </w:rPr>
        <w:t>Сведения</w:t>
      </w:r>
      <w:r w:rsidRPr="00B9469B">
        <w:rPr>
          <w:b/>
          <w:bCs/>
          <w:kern w:val="0"/>
          <w:lang w:eastAsia="ru-RU"/>
        </w:rPr>
        <w:br/>
        <w:t>о целевых индикаторах (показателях) муниципальной программы Янтиковского муниципального округа Чувашской Республики «Развитие образования», подпрограмм муниципальной программы Янтиковского муниципального округа Чувашской Республики «Развитие образования» и их значениях</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p>
    <w:tbl>
      <w:tblPr>
        <w:tblW w:w="1488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5823"/>
        <w:gridCol w:w="2551"/>
        <w:gridCol w:w="1276"/>
        <w:gridCol w:w="1134"/>
        <w:gridCol w:w="1134"/>
        <w:gridCol w:w="992"/>
        <w:gridCol w:w="1134"/>
      </w:tblGrid>
      <w:tr w:rsidR="00B9469B" w:rsidRPr="00A73E9A" w:rsidTr="00CD2BF9">
        <w:tc>
          <w:tcPr>
            <w:tcW w:w="840" w:type="dxa"/>
            <w:vMerge w:val="restart"/>
            <w:tcBorders>
              <w:top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 xml:space="preserve">N </w:t>
            </w:r>
            <w:proofErr w:type="spellStart"/>
            <w:r w:rsidRPr="00A73E9A">
              <w:rPr>
                <w:kern w:val="0"/>
                <w:sz w:val="22"/>
                <w:szCs w:val="22"/>
                <w:lang w:eastAsia="ru-RU"/>
              </w:rPr>
              <w:t>пп</w:t>
            </w:r>
            <w:proofErr w:type="spellEnd"/>
          </w:p>
        </w:tc>
        <w:tc>
          <w:tcPr>
            <w:tcW w:w="5823" w:type="dxa"/>
            <w:vMerge w:val="restart"/>
            <w:tcBorders>
              <w:top w:val="single" w:sz="4" w:space="0" w:color="auto"/>
              <w:left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Целевой индикатор и показатель (наименование)</w:t>
            </w:r>
          </w:p>
        </w:tc>
        <w:tc>
          <w:tcPr>
            <w:tcW w:w="2551" w:type="dxa"/>
            <w:vMerge w:val="restart"/>
            <w:tcBorders>
              <w:top w:val="single" w:sz="4" w:space="0" w:color="auto"/>
              <w:left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Единица измерения</w:t>
            </w:r>
          </w:p>
        </w:tc>
        <w:tc>
          <w:tcPr>
            <w:tcW w:w="5670" w:type="dxa"/>
            <w:gridSpan w:val="5"/>
            <w:tcBorders>
              <w:top w:val="single" w:sz="4" w:space="0" w:color="auto"/>
              <w:left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Значения показателей по годам</w:t>
            </w:r>
          </w:p>
        </w:tc>
      </w:tr>
      <w:tr w:rsidR="00B9469B" w:rsidRPr="00A73E9A" w:rsidTr="00CD2BF9">
        <w:tc>
          <w:tcPr>
            <w:tcW w:w="840" w:type="dxa"/>
            <w:vMerge/>
            <w:tcBorders>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5823" w:type="dxa"/>
            <w:vMerge/>
            <w:tcBorders>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2551" w:type="dxa"/>
            <w:vMerge/>
            <w:tcBorders>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2023</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2024</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2025</w:t>
            </w:r>
          </w:p>
        </w:tc>
        <w:tc>
          <w:tcPr>
            <w:tcW w:w="992"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2030</w:t>
            </w:r>
          </w:p>
        </w:tc>
        <w:tc>
          <w:tcPr>
            <w:tcW w:w="1134" w:type="dxa"/>
            <w:tcBorders>
              <w:top w:val="single" w:sz="4" w:space="0" w:color="auto"/>
              <w:left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2035</w:t>
            </w:r>
          </w:p>
        </w:tc>
      </w:tr>
      <w:tr w:rsidR="00B9469B" w:rsidRPr="00A73E9A" w:rsidTr="00CD2BF9">
        <w:tc>
          <w:tcPr>
            <w:tcW w:w="840" w:type="dxa"/>
            <w:tcBorders>
              <w:top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w:t>
            </w:r>
          </w:p>
        </w:tc>
        <w:tc>
          <w:tcPr>
            <w:tcW w:w="5823"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2</w:t>
            </w:r>
          </w:p>
        </w:tc>
        <w:tc>
          <w:tcPr>
            <w:tcW w:w="2551"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3</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4</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5</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6</w:t>
            </w:r>
          </w:p>
        </w:tc>
        <w:tc>
          <w:tcPr>
            <w:tcW w:w="992"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7</w:t>
            </w:r>
          </w:p>
        </w:tc>
        <w:tc>
          <w:tcPr>
            <w:tcW w:w="1134" w:type="dxa"/>
            <w:tcBorders>
              <w:top w:val="single" w:sz="4" w:space="0" w:color="auto"/>
              <w:left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8</w:t>
            </w:r>
          </w:p>
        </w:tc>
      </w:tr>
      <w:tr w:rsidR="00B9469B" w:rsidRPr="00A73E9A" w:rsidTr="00CD2BF9">
        <w:tc>
          <w:tcPr>
            <w:tcW w:w="14884" w:type="dxa"/>
            <w:gridSpan w:val="8"/>
            <w:tcBorders>
              <w:top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b/>
                <w:kern w:val="0"/>
                <w:sz w:val="22"/>
                <w:szCs w:val="22"/>
                <w:lang w:eastAsia="ru-RU"/>
              </w:rPr>
            </w:pPr>
            <w:r w:rsidRPr="00A73E9A">
              <w:rPr>
                <w:b/>
                <w:kern w:val="0"/>
                <w:sz w:val="22"/>
                <w:szCs w:val="22"/>
                <w:lang w:eastAsia="ru-RU"/>
              </w:rPr>
              <w:t>Муниципальная программа Янтиковского муниципального округа Чувашской Республики «Развитие образования»</w:t>
            </w:r>
          </w:p>
        </w:tc>
      </w:tr>
      <w:tr w:rsidR="00B9469B" w:rsidRPr="00A73E9A" w:rsidTr="00CD2BF9">
        <w:tc>
          <w:tcPr>
            <w:tcW w:w="840" w:type="dxa"/>
            <w:tcBorders>
              <w:top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w:t>
            </w:r>
          </w:p>
        </w:tc>
        <w:tc>
          <w:tcPr>
            <w:tcW w:w="5823"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Удовлетворенность населения качеством начального общего, основного общего, среднего общего образования</w:t>
            </w:r>
          </w:p>
        </w:tc>
        <w:tc>
          <w:tcPr>
            <w:tcW w:w="2551"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процентов от числа опрошенных</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85</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85</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85</w:t>
            </w:r>
          </w:p>
        </w:tc>
        <w:tc>
          <w:tcPr>
            <w:tcW w:w="992"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85</w:t>
            </w:r>
          </w:p>
        </w:tc>
        <w:tc>
          <w:tcPr>
            <w:tcW w:w="1134" w:type="dxa"/>
            <w:tcBorders>
              <w:top w:val="single" w:sz="4" w:space="0" w:color="auto"/>
              <w:left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85</w:t>
            </w:r>
          </w:p>
        </w:tc>
      </w:tr>
      <w:tr w:rsidR="00B9469B" w:rsidRPr="00A73E9A" w:rsidTr="00CD2BF9">
        <w:tc>
          <w:tcPr>
            <w:tcW w:w="840" w:type="dxa"/>
            <w:tcBorders>
              <w:top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2.</w:t>
            </w:r>
          </w:p>
        </w:tc>
        <w:tc>
          <w:tcPr>
            <w:tcW w:w="5823"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Обеспеченность детей дошкольного возраста местами в дошкольных образовательных организациях</w:t>
            </w:r>
          </w:p>
        </w:tc>
        <w:tc>
          <w:tcPr>
            <w:tcW w:w="2551"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количество мест на 1000 детей</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1000</w:t>
            </w:r>
          </w:p>
        </w:tc>
        <w:tc>
          <w:tcPr>
            <w:tcW w:w="992"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1000</w:t>
            </w:r>
          </w:p>
        </w:tc>
        <w:tc>
          <w:tcPr>
            <w:tcW w:w="1134" w:type="dxa"/>
            <w:tcBorders>
              <w:top w:val="single" w:sz="4" w:space="0" w:color="auto"/>
              <w:left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1000</w:t>
            </w:r>
          </w:p>
        </w:tc>
      </w:tr>
      <w:tr w:rsidR="00B9469B" w:rsidRPr="00A73E9A" w:rsidTr="00CD2BF9">
        <w:tc>
          <w:tcPr>
            <w:tcW w:w="840" w:type="dxa"/>
            <w:tcBorders>
              <w:top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3.</w:t>
            </w:r>
          </w:p>
        </w:tc>
        <w:tc>
          <w:tcPr>
            <w:tcW w:w="5823"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2551"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процентов</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100</w:t>
            </w:r>
          </w:p>
        </w:tc>
        <w:tc>
          <w:tcPr>
            <w:tcW w:w="992"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100</w:t>
            </w:r>
          </w:p>
        </w:tc>
        <w:tc>
          <w:tcPr>
            <w:tcW w:w="1134" w:type="dxa"/>
            <w:tcBorders>
              <w:top w:val="single" w:sz="4" w:space="0" w:color="auto"/>
              <w:left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100</w:t>
            </w:r>
          </w:p>
        </w:tc>
      </w:tr>
      <w:tr w:rsidR="00B9469B" w:rsidRPr="00A73E9A" w:rsidTr="00CD2BF9">
        <w:tc>
          <w:tcPr>
            <w:tcW w:w="840" w:type="dxa"/>
            <w:tcBorders>
              <w:top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4.</w:t>
            </w:r>
          </w:p>
        </w:tc>
        <w:tc>
          <w:tcPr>
            <w:tcW w:w="5823"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 xml:space="preserve">Удельный вес численности обучающихся, занимающихся в одну смену, в общей </w:t>
            </w:r>
            <w:proofErr w:type="gramStart"/>
            <w:r w:rsidRPr="00A73E9A">
              <w:rPr>
                <w:kern w:val="0"/>
                <w:sz w:val="22"/>
                <w:szCs w:val="22"/>
                <w:lang w:eastAsia="ru-RU"/>
              </w:rPr>
              <w:t>численности</w:t>
            </w:r>
            <w:proofErr w:type="gramEnd"/>
            <w:r w:rsidRPr="00A73E9A">
              <w:rPr>
                <w:kern w:val="0"/>
                <w:sz w:val="22"/>
                <w:szCs w:val="22"/>
                <w:lang w:eastAsia="ru-RU"/>
              </w:rPr>
              <w:t xml:space="preserve"> обучающихся в общеобразовательных организациях</w:t>
            </w:r>
          </w:p>
        </w:tc>
        <w:tc>
          <w:tcPr>
            <w:tcW w:w="2551"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процентов</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100</w:t>
            </w:r>
          </w:p>
        </w:tc>
        <w:tc>
          <w:tcPr>
            <w:tcW w:w="992"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100</w:t>
            </w:r>
          </w:p>
        </w:tc>
        <w:tc>
          <w:tcPr>
            <w:tcW w:w="1134" w:type="dxa"/>
            <w:tcBorders>
              <w:top w:val="single" w:sz="4" w:space="0" w:color="auto"/>
              <w:left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100</w:t>
            </w:r>
          </w:p>
        </w:tc>
      </w:tr>
      <w:tr w:rsidR="00B9469B" w:rsidRPr="00A73E9A" w:rsidTr="00CD2BF9">
        <w:tc>
          <w:tcPr>
            <w:tcW w:w="840" w:type="dxa"/>
            <w:tcBorders>
              <w:top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5.</w:t>
            </w:r>
          </w:p>
        </w:tc>
        <w:tc>
          <w:tcPr>
            <w:tcW w:w="5823"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Доля детей в возрасте от 5 до 18 лет, охваченных дополнительным образованием</w:t>
            </w:r>
          </w:p>
        </w:tc>
        <w:tc>
          <w:tcPr>
            <w:tcW w:w="2551"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процентов</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81</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81,9</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r>
      <w:tr w:rsidR="00B9469B" w:rsidRPr="00A73E9A" w:rsidTr="00CD2BF9">
        <w:tc>
          <w:tcPr>
            <w:tcW w:w="14884" w:type="dxa"/>
            <w:gridSpan w:val="8"/>
            <w:tcBorders>
              <w:top w:val="single" w:sz="4" w:space="0" w:color="auto"/>
              <w:bottom w:val="single" w:sz="4" w:space="0" w:color="auto"/>
            </w:tcBorders>
          </w:tcPr>
          <w:p w:rsidR="00B9469B" w:rsidRPr="00A73E9A" w:rsidRDefault="00B9469B" w:rsidP="00B9469B">
            <w:pPr>
              <w:suppressAutoHyphens w:val="0"/>
              <w:spacing w:line="240" w:lineRule="auto"/>
              <w:ind w:firstLine="0"/>
              <w:jc w:val="center"/>
              <w:rPr>
                <w:b/>
                <w:kern w:val="0"/>
                <w:sz w:val="22"/>
                <w:szCs w:val="22"/>
                <w:lang w:eastAsia="ru-RU"/>
              </w:rPr>
            </w:pPr>
            <w:r w:rsidRPr="00A73E9A">
              <w:rPr>
                <w:b/>
                <w:kern w:val="0"/>
                <w:sz w:val="22"/>
                <w:szCs w:val="22"/>
                <w:lang w:eastAsia="ru-RU"/>
              </w:rPr>
              <w:t>Подпрограмма «Муниципальная поддержка развития образования»</w:t>
            </w:r>
          </w:p>
        </w:tc>
      </w:tr>
      <w:tr w:rsidR="00B9469B" w:rsidRPr="00A73E9A" w:rsidTr="00CD2BF9">
        <w:tc>
          <w:tcPr>
            <w:tcW w:w="840" w:type="dxa"/>
            <w:tcBorders>
              <w:top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w:t>
            </w:r>
          </w:p>
        </w:tc>
        <w:tc>
          <w:tcPr>
            <w:tcW w:w="5823"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Охват детей дошкольного возраста образовательными программами дошкольного образования</w:t>
            </w:r>
          </w:p>
        </w:tc>
        <w:tc>
          <w:tcPr>
            <w:tcW w:w="2551"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процентов</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50,0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51,0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51,0</w:t>
            </w:r>
          </w:p>
        </w:tc>
        <w:tc>
          <w:tcPr>
            <w:tcW w:w="992"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55,0</w:t>
            </w:r>
          </w:p>
        </w:tc>
        <w:tc>
          <w:tcPr>
            <w:tcW w:w="1134" w:type="dxa"/>
            <w:tcBorders>
              <w:top w:val="single" w:sz="4" w:space="0" w:color="auto"/>
              <w:left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55,0</w:t>
            </w:r>
          </w:p>
        </w:tc>
      </w:tr>
      <w:tr w:rsidR="00B9469B" w:rsidRPr="00A73E9A" w:rsidTr="00CD2BF9">
        <w:tc>
          <w:tcPr>
            <w:tcW w:w="840" w:type="dxa"/>
            <w:tcBorders>
              <w:top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2.</w:t>
            </w:r>
          </w:p>
        </w:tc>
        <w:tc>
          <w:tcPr>
            <w:tcW w:w="5823"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proofErr w:type="gramStart"/>
            <w:r w:rsidRPr="00A73E9A">
              <w:rPr>
                <w:kern w:val="0"/>
                <w:sz w:val="22"/>
                <w:szCs w:val="22"/>
                <w:lang w:eastAsia="ru-RU"/>
              </w:rPr>
              <w:t xml:space="preserve">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w:t>
            </w:r>
            <w:r w:rsidRPr="00A73E9A">
              <w:rPr>
                <w:kern w:val="0"/>
                <w:sz w:val="22"/>
                <w:szCs w:val="22"/>
                <w:lang w:eastAsia="ru-RU"/>
              </w:rPr>
              <w:lastRenderedPageBreak/>
              <w:t>детей в возрасте от 3 до 7 лет, находящихся в очереди на получение в текущем году дошкольного образования)</w:t>
            </w:r>
            <w:proofErr w:type="gramEnd"/>
          </w:p>
        </w:tc>
        <w:tc>
          <w:tcPr>
            <w:tcW w:w="2551"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lastRenderedPageBreak/>
              <w:t>процентов</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100</w:t>
            </w:r>
          </w:p>
        </w:tc>
        <w:tc>
          <w:tcPr>
            <w:tcW w:w="992"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100</w:t>
            </w:r>
          </w:p>
        </w:tc>
        <w:tc>
          <w:tcPr>
            <w:tcW w:w="1134" w:type="dxa"/>
            <w:tcBorders>
              <w:top w:val="single" w:sz="4" w:space="0" w:color="auto"/>
              <w:left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100</w:t>
            </w:r>
          </w:p>
        </w:tc>
      </w:tr>
      <w:tr w:rsidR="00B9469B" w:rsidRPr="00A73E9A" w:rsidTr="00CD2BF9">
        <w:tc>
          <w:tcPr>
            <w:tcW w:w="840" w:type="dxa"/>
            <w:tcBorders>
              <w:top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lastRenderedPageBreak/>
              <w:t>3.</w:t>
            </w:r>
          </w:p>
        </w:tc>
        <w:tc>
          <w:tcPr>
            <w:tcW w:w="5823"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общеобразовательных организаций</w:t>
            </w:r>
          </w:p>
        </w:tc>
        <w:tc>
          <w:tcPr>
            <w:tcW w:w="2551"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процентов</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1,19</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1,19</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1,19</w:t>
            </w:r>
          </w:p>
        </w:tc>
        <w:tc>
          <w:tcPr>
            <w:tcW w:w="992"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1,19</w:t>
            </w:r>
          </w:p>
        </w:tc>
        <w:tc>
          <w:tcPr>
            <w:tcW w:w="1134" w:type="dxa"/>
            <w:tcBorders>
              <w:top w:val="single" w:sz="4" w:space="0" w:color="auto"/>
              <w:left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1,19</w:t>
            </w:r>
          </w:p>
        </w:tc>
      </w:tr>
      <w:tr w:rsidR="00B9469B" w:rsidRPr="00A73E9A" w:rsidTr="00CD2BF9">
        <w:tc>
          <w:tcPr>
            <w:tcW w:w="840" w:type="dxa"/>
            <w:tcBorders>
              <w:top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4.</w:t>
            </w:r>
          </w:p>
        </w:tc>
        <w:tc>
          <w:tcPr>
            <w:tcW w:w="5823"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Соотношение средней заработной платы педагогических работников дошкольных образовательных организаций в Янтиковском муниципальном округе и средней заработной платы работников общеобразовательных организаций в Чувашской Республике</w:t>
            </w:r>
          </w:p>
        </w:tc>
        <w:tc>
          <w:tcPr>
            <w:tcW w:w="2551"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процентов</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100,0</w:t>
            </w:r>
          </w:p>
        </w:tc>
        <w:tc>
          <w:tcPr>
            <w:tcW w:w="992"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100,0</w:t>
            </w:r>
          </w:p>
        </w:tc>
        <w:tc>
          <w:tcPr>
            <w:tcW w:w="1134" w:type="dxa"/>
            <w:tcBorders>
              <w:top w:val="single" w:sz="4" w:space="0" w:color="auto"/>
              <w:left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100,0</w:t>
            </w:r>
          </w:p>
        </w:tc>
      </w:tr>
      <w:tr w:rsidR="00B9469B" w:rsidRPr="00A73E9A" w:rsidTr="00CD2BF9">
        <w:tc>
          <w:tcPr>
            <w:tcW w:w="840" w:type="dxa"/>
            <w:tcBorders>
              <w:top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5.</w:t>
            </w:r>
          </w:p>
        </w:tc>
        <w:tc>
          <w:tcPr>
            <w:tcW w:w="5823"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Соотношение средней заработной платы педагогических работников общеобразовательных организаций в Янтиковском муниципальном округе и среднемесячного дохода от трудовой деятельности в Чувашской Республике</w:t>
            </w:r>
          </w:p>
        </w:tc>
        <w:tc>
          <w:tcPr>
            <w:tcW w:w="2551"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процентов</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100,0</w:t>
            </w:r>
          </w:p>
        </w:tc>
        <w:tc>
          <w:tcPr>
            <w:tcW w:w="992"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100,0</w:t>
            </w:r>
          </w:p>
        </w:tc>
        <w:tc>
          <w:tcPr>
            <w:tcW w:w="1134" w:type="dxa"/>
            <w:tcBorders>
              <w:top w:val="single" w:sz="4" w:space="0" w:color="auto"/>
              <w:left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100,0</w:t>
            </w:r>
          </w:p>
        </w:tc>
      </w:tr>
      <w:tr w:rsidR="00B9469B" w:rsidRPr="00A73E9A" w:rsidTr="00CD2BF9">
        <w:tc>
          <w:tcPr>
            <w:tcW w:w="840" w:type="dxa"/>
            <w:tcBorders>
              <w:top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6.</w:t>
            </w:r>
          </w:p>
        </w:tc>
        <w:tc>
          <w:tcPr>
            <w:tcW w:w="5823"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 xml:space="preserve">Соотношение средней заработной платы педагогических работников муниципальных организаций </w:t>
            </w:r>
            <w:proofErr w:type="gramStart"/>
            <w:r w:rsidRPr="00A73E9A">
              <w:rPr>
                <w:kern w:val="0"/>
                <w:sz w:val="22"/>
                <w:szCs w:val="22"/>
                <w:lang w:eastAsia="ru-RU"/>
              </w:rPr>
              <w:t>дополнительного</w:t>
            </w:r>
            <w:proofErr w:type="gramEnd"/>
            <w:r w:rsidRPr="00A73E9A">
              <w:rPr>
                <w:kern w:val="0"/>
                <w:sz w:val="22"/>
                <w:szCs w:val="22"/>
                <w:lang w:eastAsia="ru-RU"/>
              </w:rPr>
              <w:t xml:space="preserve"> образования в Янтиковском муниципальном округе  и средней заработной платы учителей общеобразовательных организаций в Чувашской Республике</w:t>
            </w:r>
          </w:p>
        </w:tc>
        <w:tc>
          <w:tcPr>
            <w:tcW w:w="2551"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процентов</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100,0</w:t>
            </w:r>
          </w:p>
        </w:tc>
        <w:tc>
          <w:tcPr>
            <w:tcW w:w="992"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100,0</w:t>
            </w:r>
          </w:p>
        </w:tc>
        <w:tc>
          <w:tcPr>
            <w:tcW w:w="1134" w:type="dxa"/>
            <w:tcBorders>
              <w:top w:val="single" w:sz="4" w:space="0" w:color="auto"/>
              <w:left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100,0</w:t>
            </w:r>
          </w:p>
        </w:tc>
      </w:tr>
      <w:tr w:rsidR="00B9469B" w:rsidRPr="00A73E9A" w:rsidTr="00CD2BF9">
        <w:tc>
          <w:tcPr>
            <w:tcW w:w="840" w:type="dxa"/>
            <w:tcBorders>
              <w:top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7.</w:t>
            </w:r>
          </w:p>
        </w:tc>
        <w:tc>
          <w:tcPr>
            <w:tcW w:w="5823"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Удельный вес образовательных организаций, в которых внедрены информационно-коммуникационные технологии в управлении</w:t>
            </w:r>
          </w:p>
        </w:tc>
        <w:tc>
          <w:tcPr>
            <w:tcW w:w="2551"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процентов</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100</w:t>
            </w:r>
          </w:p>
        </w:tc>
        <w:tc>
          <w:tcPr>
            <w:tcW w:w="992"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100</w:t>
            </w:r>
          </w:p>
        </w:tc>
        <w:tc>
          <w:tcPr>
            <w:tcW w:w="1134" w:type="dxa"/>
            <w:tcBorders>
              <w:top w:val="single" w:sz="4" w:space="0" w:color="auto"/>
              <w:left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100</w:t>
            </w:r>
          </w:p>
        </w:tc>
      </w:tr>
      <w:tr w:rsidR="00B9469B" w:rsidRPr="00A73E9A" w:rsidTr="00CD2BF9">
        <w:tc>
          <w:tcPr>
            <w:tcW w:w="840" w:type="dxa"/>
            <w:tcBorders>
              <w:top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8.</w:t>
            </w:r>
          </w:p>
        </w:tc>
        <w:tc>
          <w:tcPr>
            <w:tcW w:w="5823"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Доля учащихся муниципальных общеобразовательных организаций, обеспеченных горячим питанием</w:t>
            </w:r>
          </w:p>
        </w:tc>
        <w:tc>
          <w:tcPr>
            <w:tcW w:w="2551"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процентов</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100</w:t>
            </w:r>
          </w:p>
        </w:tc>
        <w:tc>
          <w:tcPr>
            <w:tcW w:w="992"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100</w:t>
            </w:r>
          </w:p>
        </w:tc>
        <w:tc>
          <w:tcPr>
            <w:tcW w:w="1134" w:type="dxa"/>
            <w:tcBorders>
              <w:top w:val="single" w:sz="4" w:space="0" w:color="auto"/>
              <w:left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100</w:t>
            </w:r>
          </w:p>
        </w:tc>
      </w:tr>
      <w:tr w:rsidR="00B9469B" w:rsidRPr="00A73E9A" w:rsidTr="00CD2BF9">
        <w:tc>
          <w:tcPr>
            <w:tcW w:w="840" w:type="dxa"/>
            <w:tcBorders>
              <w:top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9.</w:t>
            </w:r>
          </w:p>
        </w:tc>
        <w:tc>
          <w:tcPr>
            <w:tcW w:w="5823"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Доля выпускников муниципальных общеобразовательных организаций, не получивших аттестат о среднем общем образовании</w:t>
            </w:r>
          </w:p>
        </w:tc>
        <w:tc>
          <w:tcPr>
            <w:tcW w:w="2551"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процентов</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1,75</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1,70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1,70</w:t>
            </w:r>
          </w:p>
        </w:tc>
        <w:tc>
          <w:tcPr>
            <w:tcW w:w="992"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1,65</w:t>
            </w:r>
          </w:p>
        </w:tc>
        <w:tc>
          <w:tcPr>
            <w:tcW w:w="1134" w:type="dxa"/>
            <w:tcBorders>
              <w:top w:val="single" w:sz="4" w:space="0" w:color="auto"/>
              <w:left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1,65</w:t>
            </w:r>
          </w:p>
        </w:tc>
      </w:tr>
      <w:tr w:rsidR="00B9469B" w:rsidRPr="00A73E9A" w:rsidTr="00CD2BF9">
        <w:tc>
          <w:tcPr>
            <w:tcW w:w="840" w:type="dxa"/>
            <w:tcBorders>
              <w:top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10.</w:t>
            </w:r>
          </w:p>
        </w:tc>
        <w:tc>
          <w:tcPr>
            <w:tcW w:w="5823"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Отношение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школ с худшими результатами единого государственного экзамена</w:t>
            </w:r>
          </w:p>
        </w:tc>
        <w:tc>
          <w:tcPr>
            <w:tcW w:w="2551"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1,59</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1,59</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1,59</w:t>
            </w:r>
          </w:p>
        </w:tc>
        <w:tc>
          <w:tcPr>
            <w:tcW w:w="992"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1,59</w:t>
            </w:r>
          </w:p>
        </w:tc>
        <w:tc>
          <w:tcPr>
            <w:tcW w:w="1134" w:type="dxa"/>
            <w:tcBorders>
              <w:top w:val="single" w:sz="4" w:space="0" w:color="auto"/>
              <w:left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1,59</w:t>
            </w:r>
          </w:p>
        </w:tc>
      </w:tr>
      <w:tr w:rsidR="00B9469B" w:rsidRPr="00A73E9A" w:rsidTr="00CD2BF9">
        <w:tc>
          <w:tcPr>
            <w:tcW w:w="840" w:type="dxa"/>
            <w:tcBorders>
              <w:top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11.</w:t>
            </w:r>
          </w:p>
        </w:tc>
        <w:tc>
          <w:tcPr>
            <w:tcW w:w="5823"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 xml:space="preserve">Удельный расход электрической энергии (в расчете на </w:t>
            </w:r>
            <w:r w:rsidRPr="00A73E9A">
              <w:rPr>
                <w:kern w:val="0"/>
                <w:sz w:val="22"/>
                <w:szCs w:val="22"/>
                <w:lang w:eastAsia="ru-RU"/>
              </w:rPr>
              <w:lastRenderedPageBreak/>
              <w:t>1 кв. метр общей площади)</w:t>
            </w:r>
          </w:p>
        </w:tc>
        <w:tc>
          <w:tcPr>
            <w:tcW w:w="2551"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roofErr w:type="spellStart"/>
            <w:r w:rsidRPr="00A73E9A">
              <w:rPr>
                <w:kern w:val="0"/>
                <w:sz w:val="22"/>
                <w:szCs w:val="22"/>
                <w:lang w:eastAsia="ru-RU"/>
              </w:rPr>
              <w:lastRenderedPageBreak/>
              <w:t>кВт·</w:t>
            </w:r>
            <w:proofErr w:type="gramStart"/>
            <w:r w:rsidRPr="00A73E9A">
              <w:rPr>
                <w:kern w:val="0"/>
                <w:sz w:val="22"/>
                <w:szCs w:val="22"/>
                <w:lang w:eastAsia="ru-RU"/>
              </w:rPr>
              <w:t>ч</w:t>
            </w:r>
            <w:proofErr w:type="spellEnd"/>
            <w:proofErr w:type="gramEnd"/>
            <w:r w:rsidRPr="00A73E9A">
              <w:rPr>
                <w:kern w:val="0"/>
                <w:sz w:val="22"/>
                <w:szCs w:val="22"/>
                <w:lang w:eastAsia="ru-RU"/>
              </w:rPr>
              <w:t>/кв. метр</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24,98</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24,98</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24,98</w:t>
            </w:r>
          </w:p>
        </w:tc>
        <w:tc>
          <w:tcPr>
            <w:tcW w:w="992"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24,98</w:t>
            </w:r>
          </w:p>
        </w:tc>
        <w:tc>
          <w:tcPr>
            <w:tcW w:w="1134"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24,98</w:t>
            </w:r>
          </w:p>
        </w:tc>
      </w:tr>
      <w:tr w:rsidR="00B9469B" w:rsidRPr="00A73E9A" w:rsidTr="00CD2BF9">
        <w:tc>
          <w:tcPr>
            <w:tcW w:w="840" w:type="dxa"/>
            <w:tcBorders>
              <w:top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lastRenderedPageBreak/>
              <w:t>12.</w:t>
            </w:r>
          </w:p>
        </w:tc>
        <w:tc>
          <w:tcPr>
            <w:tcW w:w="5823"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Удельный расход тепловой энергии (в расчете на 1 кв. метр общей площади)</w:t>
            </w:r>
          </w:p>
        </w:tc>
        <w:tc>
          <w:tcPr>
            <w:tcW w:w="2551"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Гкал/кв. метр</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0,137</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0,137</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0,137</w:t>
            </w:r>
          </w:p>
        </w:tc>
        <w:tc>
          <w:tcPr>
            <w:tcW w:w="992"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0,137</w:t>
            </w:r>
          </w:p>
        </w:tc>
        <w:tc>
          <w:tcPr>
            <w:tcW w:w="1134"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0,137</w:t>
            </w:r>
          </w:p>
        </w:tc>
      </w:tr>
      <w:tr w:rsidR="00B9469B" w:rsidRPr="00A73E9A" w:rsidTr="00CD2BF9">
        <w:tc>
          <w:tcPr>
            <w:tcW w:w="840" w:type="dxa"/>
            <w:tcBorders>
              <w:top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13.</w:t>
            </w:r>
          </w:p>
        </w:tc>
        <w:tc>
          <w:tcPr>
            <w:tcW w:w="5823"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 xml:space="preserve">Доля учителей, освоивших методику преподавания по </w:t>
            </w:r>
            <w:proofErr w:type="spellStart"/>
            <w:r w:rsidRPr="00A73E9A">
              <w:rPr>
                <w:kern w:val="0"/>
                <w:sz w:val="22"/>
                <w:szCs w:val="22"/>
                <w:lang w:eastAsia="ru-RU"/>
              </w:rPr>
              <w:t>межпредметным</w:t>
            </w:r>
            <w:proofErr w:type="spellEnd"/>
            <w:r w:rsidRPr="00A73E9A">
              <w:rPr>
                <w:kern w:val="0"/>
                <w:sz w:val="22"/>
                <w:szCs w:val="22"/>
                <w:lang w:eastAsia="ru-RU"/>
              </w:rPr>
              <w:t xml:space="preserve"> технологиям и реализующих ее в образовательном процессе, в общей численности учителей</w:t>
            </w:r>
          </w:p>
        </w:tc>
        <w:tc>
          <w:tcPr>
            <w:tcW w:w="2551"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процентов</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100</w:t>
            </w:r>
          </w:p>
        </w:tc>
        <w:tc>
          <w:tcPr>
            <w:tcW w:w="992"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100</w:t>
            </w:r>
          </w:p>
        </w:tc>
        <w:tc>
          <w:tcPr>
            <w:tcW w:w="1134" w:type="dxa"/>
            <w:tcBorders>
              <w:top w:val="single" w:sz="4" w:space="0" w:color="auto"/>
              <w:left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100</w:t>
            </w:r>
          </w:p>
        </w:tc>
      </w:tr>
      <w:tr w:rsidR="00B9469B" w:rsidRPr="00A73E9A" w:rsidTr="00CD2BF9">
        <w:tc>
          <w:tcPr>
            <w:tcW w:w="840" w:type="dxa"/>
            <w:tcBorders>
              <w:top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14.</w:t>
            </w:r>
          </w:p>
        </w:tc>
        <w:tc>
          <w:tcPr>
            <w:tcW w:w="5823"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w:t>
            </w:r>
          </w:p>
        </w:tc>
        <w:tc>
          <w:tcPr>
            <w:tcW w:w="2551"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процентов</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100</w:t>
            </w:r>
          </w:p>
        </w:tc>
        <w:tc>
          <w:tcPr>
            <w:tcW w:w="992"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100</w:t>
            </w:r>
          </w:p>
        </w:tc>
        <w:tc>
          <w:tcPr>
            <w:tcW w:w="1134" w:type="dxa"/>
            <w:tcBorders>
              <w:top w:val="single" w:sz="4" w:space="0" w:color="auto"/>
              <w:left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100</w:t>
            </w:r>
          </w:p>
        </w:tc>
      </w:tr>
      <w:tr w:rsidR="00B9469B" w:rsidRPr="00A73E9A" w:rsidTr="00CD2BF9">
        <w:tc>
          <w:tcPr>
            <w:tcW w:w="840" w:type="dxa"/>
            <w:tcBorders>
              <w:top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15.</w:t>
            </w:r>
          </w:p>
        </w:tc>
        <w:tc>
          <w:tcPr>
            <w:tcW w:w="5823"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 xml:space="preserve">Количество муниципальных систем общего образования, в которых </w:t>
            </w:r>
            <w:proofErr w:type="gramStart"/>
            <w:r w:rsidRPr="00A73E9A">
              <w:rPr>
                <w:kern w:val="0"/>
                <w:sz w:val="22"/>
                <w:szCs w:val="22"/>
                <w:lang w:eastAsia="ru-RU"/>
              </w:rPr>
              <w:t>разработаны и реализуются</w:t>
            </w:r>
            <w:proofErr w:type="gramEnd"/>
            <w:r w:rsidRPr="00A73E9A">
              <w:rPr>
                <w:kern w:val="0"/>
                <w:sz w:val="22"/>
                <w:szCs w:val="22"/>
                <w:lang w:eastAsia="ru-RU"/>
              </w:rPr>
              <w:t xml:space="preserve">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w:t>
            </w:r>
          </w:p>
        </w:tc>
        <w:tc>
          <w:tcPr>
            <w:tcW w:w="2551"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единиц</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1</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1</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1</w:t>
            </w:r>
          </w:p>
        </w:tc>
        <w:tc>
          <w:tcPr>
            <w:tcW w:w="992"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1</w:t>
            </w:r>
          </w:p>
        </w:tc>
        <w:tc>
          <w:tcPr>
            <w:tcW w:w="1134"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1</w:t>
            </w:r>
          </w:p>
        </w:tc>
      </w:tr>
      <w:tr w:rsidR="00B9469B" w:rsidRPr="00A73E9A" w:rsidTr="00CD2BF9">
        <w:tc>
          <w:tcPr>
            <w:tcW w:w="840" w:type="dxa"/>
            <w:tcBorders>
              <w:top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16.</w:t>
            </w:r>
          </w:p>
        </w:tc>
        <w:tc>
          <w:tcPr>
            <w:tcW w:w="5823"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Доля школ, включенных в региональные проекты повышения качества образования, улучшивших свои результаты</w:t>
            </w:r>
          </w:p>
        </w:tc>
        <w:tc>
          <w:tcPr>
            <w:tcW w:w="2551"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процентов</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100</w:t>
            </w:r>
          </w:p>
        </w:tc>
        <w:tc>
          <w:tcPr>
            <w:tcW w:w="992"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100</w:t>
            </w:r>
          </w:p>
        </w:tc>
        <w:tc>
          <w:tcPr>
            <w:tcW w:w="1134"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100</w:t>
            </w:r>
          </w:p>
        </w:tc>
      </w:tr>
      <w:tr w:rsidR="00B9469B" w:rsidRPr="00A73E9A" w:rsidTr="00CD2BF9">
        <w:tc>
          <w:tcPr>
            <w:tcW w:w="840" w:type="dxa"/>
            <w:tcBorders>
              <w:top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17.</w:t>
            </w:r>
          </w:p>
        </w:tc>
        <w:tc>
          <w:tcPr>
            <w:tcW w:w="5823"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tc>
        <w:tc>
          <w:tcPr>
            <w:tcW w:w="2551"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человек</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1300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1300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1300</w:t>
            </w:r>
          </w:p>
        </w:tc>
        <w:tc>
          <w:tcPr>
            <w:tcW w:w="992"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1300</w:t>
            </w:r>
          </w:p>
        </w:tc>
        <w:tc>
          <w:tcPr>
            <w:tcW w:w="1134"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1300</w:t>
            </w:r>
          </w:p>
        </w:tc>
      </w:tr>
      <w:tr w:rsidR="00B9469B" w:rsidRPr="00A73E9A" w:rsidTr="00CD2BF9">
        <w:tc>
          <w:tcPr>
            <w:tcW w:w="840" w:type="dxa"/>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19.</w:t>
            </w:r>
          </w:p>
        </w:tc>
        <w:tc>
          <w:tcPr>
            <w:tcW w:w="5823"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roofErr w:type="gramStart"/>
            <w:r w:rsidRPr="00A73E9A">
              <w:rPr>
                <w:kern w:val="0"/>
                <w:sz w:val="22"/>
                <w:szCs w:val="22"/>
                <w:lang w:eastAsia="ru-RU"/>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roofErr w:type="gramEnd"/>
          </w:p>
        </w:tc>
        <w:tc>
          <w:tcPr>
            <w:tcW w:w="2551"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процентов</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100</w:t>
            </w:r>
          </w:p>
        </w:tc>
        <w:tc>
          <w:tcPr>
            <w:tcW w:w="992"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100</w:t>
            </w:r>
          </w:p>
        </w:tc>
        <w:tc>
          <w:tcPr>
            <w:tcW w:w="1134"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100</w:t>
            </w:r>
          </w:p>
        </w:tc>
      </w:tr>
      <w:tr w:rsidR="00B9469B" w:rsidRPr="00A73E9A" w:rsidTr="00CD2BF9">
        <w:tc>
          <w:tcPr>
            <w:tcW w:w="840" w:type="dxa"/>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color w:val="22272F"/>
                <w:kern w:val="0"/>
                <w:sz w:val="22"/>
                <w:szCs w:val="22"/>
                <w:lang w:eastAsia="ru-RU"/>
              </w:rPr>
            </w:pPr>
            <w:r w:rsidRPr="00A73E9A">
              <w:rPr>
                <w:color w:val="22272F"/>
                <w:kern w:val="0"/>
                <w:sz w:val="22"/>
                <w:szCs w:val="22"/>
                <w:lang w:eastAsia="ru-RU"/>
              </w:rPr>
              <w:t>20.</w:t>
            </w:r>
          </w:p>
        </w:tc>
        <w:tc>
          <w:tcPr>
            <w:tcW w:w="5823"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color w:val="22272F"/>
                <w:kern w:val="0"/>
                <w:sz w:val="22"/>
                <w:szCs w:val="22"/>
                <w:lang w:eastAsia="ru-RU"/>
              </w:rPr>
            </w:pPr>
            <w:proofErr w:type="gramStart"/>
            <w:r w:rsidRPr="00A73E9A">
              <w:rPr>
                <w:color w:val="22272F"/>
                <w:kern w:val="0"/>
                <w:sz w:val="22"/>
                <w:szCs w:val="22"/>
                <w:lang w:eastAsia="ru-RU"/>
              </w:rPr>
              <w:t xml:space="preserve">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w:t>
            </w:r>
            <w:r w:rsidRPr="00A73E9A">
              <w:rPr>
                <w:color w:val="22272F"/>
                <w:kern w:val="0"/>
                <w:sz w:val="22"/>
                <w:szCs w:val="22"/>
                <w:lang w:eastAsia="ru-RU"/>
              </w:rPr>
              <w:lastRenderedPageBreak/>
              <w:t>к федеральной информационно-сервисной платформе цифровой образовательной среды</w:t>
            </w:r>
            <w:proofErr w:type="gramEnd"/>
          </w:p>
        </w:tc>
        <w:tc>
          <w:tcPr>
            <w:tcW w:w="2551"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color w:val="22272F"/>
                <w:kern w:val="0"/>
                <w:sz w:val="22"/>
                <w:szCs w:val="22"/>
                <w:lang w:eastAsia="ru-RU"/>
              </w:rPr>
            </w:pPr>
            <w:r w:rsidRPr="00A73E9A">
              <w:rPr>
                <w:color w:val="22272F"/>
                <w:kern w:val="0"/>
                <w:sz w:val="22"/>
                <w:szCs w:val="22"/>
                <w:lang w:eastAsia="ru-RU"/>
              </w:rPr>
              <w:lastRenderedPageBreak/>
              <w:t>процентов</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color w:val="22272F"/>
                <w:kern w:val="0"/>
                <w:sz w:val="22"/>
                <w:szCs w:val="22"/>
                <w:lang w:eastAsia="ru-RU"/>
              </w:rPr>
            </w:pPr>
            <w:r w:rsidRPr="00A73E9A">
              <w:rPr>
                <w:color w:val="22272F"/>
                <w:kern w:val="0"/>
                <w:sz w:val="22"/>
                <w:szCs w:val="22"/>
                <w:lang w:eastAsia="ru-RU"/>
              </w:rPr>
              <w:t>5</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color w:val="22272F"/>
                <w:kern w:val="0"/>
                <w:sz w:val="22"/>
                <w:szCs w:val="22"/>
                <w:lang w:eastAsia="ru-RU"/>
              </w:rPr>
            </w:pPr>
            <w:r w:rsidRPr="00A73E9A">
              <w:rPr>
                <w:color w:val="22272F"/>
                <w:kern w:val="0"/>
                <w:sz w:val="22"/>
                <w:szCs w:val="22"/>
                <w:lang w:eastAsia="ru-RU"/>
              </w:rPr>
              <w:t>10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color w:val="22272F"/>
                <w:kern w:val="0"/>
                <w:sz w:val="22"/>
                <w:szCs w:val="22"/>
                <w:lang w:eastAsia="ru-RU"/>
              </w:rPr>
            </w:pPr>
            <w:r w:rsidRPr="00A73E9A">
              <w:rPr>
                <w:color w:val="22272F"/>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color w:val="22272F"/>
                <w:kern w:val="0"/>
                <w:sz w:val="22"/>
                <w:szCs w:val="22"/>
                <w:lang w:eastAsia="ru-RU"/>
              </w:rPr>
            </w:pPr>
            <w:r w:rsidRPr="00A73E9A">
              <w:rPr>
                <w:color w:val="22272F"/>
                <w:kern w:val="0"/>
                <w:sz w:val="22"/>
                <w:szCs w:val="22"/>
                <w:lang w:eastAsia="ru-RU"/>
              </w:rPr>
              <w:t>х</w:t>
            </w:r>
          </w:p>
        </w:tc>
        <w:tc>
          <w:tcPr>
            <w:tcW w:w="1134"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color w:val="22272F"/>
                <w:kern w:val="0"/>
                <w:sz w:val="22"/>
                <w:szCs w:val="22"/>
                <w:lang w:eastAsia="ru-RU"/>
              </w:rPr>
            </w:pPr>
            <w:r w:rsidRPr="00A73E9A">
              <w:rPr>
                <w:color w:val="22272F"/>
                <w:kern w:val="0"/>
                <w:sz w:val="22"/>
                <w:szCs w:val="22"/>
                <w:lang w:eastAsia="ru-RU"/>
              </w:rPr>
              <w:t>х</w:t>
            </w:r>
          </w:p>
        </w:tc>
      </w:tr>
      <w:tr w:rsidR="00B9469B" w:rsidRPr="00A73E9A" w:rsidTr="00CD2BF9">
        <w:tc>
          <w:tcPr>
            <w:tcW w:w="840" w:type="dxa"/>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color w:val="22272F"/>
                <w:kern w:val="0"/>
                <w:sz w:val="22"/>
                <w:szCs w:val="22"/>
                <w:lang w:eastAsia="ru-RU"/>
              </w:rPr>
            </w:pPr>
            <w:r w:rsidRPr="00A73E9A">
              <w:rPr>
                <w:color w:val="22272F"/>
                <w:kern w:val="0"/>
                <w:sz w:val="22"/>
                <w:szCs w:val="22"/>
                <w:lang w:eastAsia="ru-RU"/>
              </w:rPr>
              <w:lastRenderedPageBreak/>
              <w:t>21.</w:t>
            </w:r>
          </w:p>
        </w:tc>
        <w:tc>
          <w:tcPr>
            <w:tcW w:w="5823"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color w:val="22272F"/>
                <w:kern w:val="0"/>
                <w:sz w:val="22"/>
                <w:szCs w:val="22"/>
                <w:lang w:eastAsia="ru-RU"/>
              </w:rPr>
            </w:pPr>
            <w:r w:rsidRPr="00A73E9A">
              <w:rPr>
                <w:color w:val="22272F"/>
                <w:kern w:val="0"/>
                <w:sz w:val="22"/>
                <w:szCs w:val="22"/>
                <w:lang w:eastAsia="ru-RU"/>
              </w:rPr>
              <w:t>Доля педагогических работников, использующих сервисы федеральной информационно-сервисной платформы цифровой образовательной среды</w:t>
            </w:r>
          </w:p>
        </w:tc>
        <w:tc>
          <w:tcPr>
            <w:tcW w:w="2551"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color w:val="22272F"/>
                <w:kern w:val="0"/>
                <w:sz w:val="22"/>
                <w:szCs w:val="22"/>
                <w:lang w:eastAsia="ru-RU"/>
              </w:rPr>
            </w:pPr>
            <w:r w:rsidRPr="00A73E9A">
              <w:rPr>
                <w:color w:val="22272F"/>
                <w:kern w:val="0"/>
                <w:sz w:val="22"/>
                <w:szCs w:val="22"/>
                <w:lang w:eastAsia="ru-RU"/>
              </w:rPr>
              <w:t>процентов</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color w:val="22272F"/>
                <w:kern w:val="0"/>
                <w:sz w:val="22"/>
                <w:szCs w:val="22"/>
                <w:lang w:eastAsia="ru-RU"/>
              </w:rPr>
            </w:pPr>
            <w:r w:rsidRPr="00A73E9A">
              <w:rPr>
                <w:color w:val="22272F"/>
                <w:kern w:val="0"/>
                <w:sz w:val="22"/>
                <w:szCs w:val="22"/>
                <w:lang w:eastAsia="ru-RU"/>
              </w:rPr>
              <w:t>10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color w:val="22272F"/>
                <w:kern w:val="0"/>
                <w:sz w:val="22"/>
                <w:szCs w:val="22"/>
                <w:lang w:eastAsia="ru-RU"/>
              </w:rPr>
            </w:pPr>
            <w:r w:rsidRPr="00A73E9A">
              <w:rPr>
                <w:color w:val="22272F"/>
                <w:kern w:val="0"/>
                <w:sz w:val="22"/>
                <w:szCs w:val="22"/>
                <w:lang w:eastAsia="ru-RU"/>
              </w:rPr>
              <w:t>20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color w:val="22272F"/>
                <w:kern w:val="0"/>
                <w:sz w:val="22"/>
                <w:szCs w:val="22"/>
                <w:lang w:eastAsia="ru-RU"/>
              </w:rPr>
            </w:pPr>
            <w:r w:rsidRPr="00A73E9A">
              <w:rPr>
                <w:color w:val="22272F"/>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color w:val="22272F"/>
                <w:kern w:val="0"/>
                <w:sz w:val="22"/>
                <w:szCs w:val="22"/>
                <w:lang w:eastAsia="ru-RU"/>
              </w:rPr>
            </w:pPr>
            <w:r w:rsidRPr="00A73E9A">
              <w:rPr>
                <w:color w:val="22272F"/>
                <w:kern w:val="0"/>
                <w:sz w:val="22"/>
                <w:szCs w:val="22"/>
                <w:lang w:eastAsia="ru-RU"/>
              </w:rPr>
              <w:t>х</w:t>
            </w:r>
          </w:p>
        </w:tc>
        <w:tc>
          <w:tcPr>
            <w:tcW w:w="1134"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color w:val="22272F"/>
                <w:kern w:val="0"/>
                <w:sz w:val="22"/>
                <w:szCs w:val="22"/>
                <w:lang w:eastAsia="ru-RU"/>
              </w:rPr>
            </w:pPr>
            <w:r w:rsidRPr="00A73E9A">
              <w:rPr>
                <w:color w:val="22272F"/>
                <w:kern w:val="0"/>
                <w:sz w:val="22"/>
                <w:szCs w:val="22"/>
                <w:lang w:eastAsia="ru-RU"/>
              </w:rPr>
              <w:t>х</w:t>
            </w:r>
          </w:p>
        </w:tc>
      </w:tr>
      <w:tr w:rsidR="00B9469B" w:rsidRPr="00A73E9A" w:rsidTr="00CD2BF9">
        <w:tc>
          <w:tcPr>
            <w:tcW w:w="840" w:type="dxa"/>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color w:val="22272F"/>
                <w:kern w:val="0"/>
                <w:sz w:val="22"/>
                <w:szCs w:val="22"/>
                <w:lang w:eastAsia="ru-RU"/>
              </w:rPr>
            </w:pPr>
            <w:r w:rsidRPr="00A73E9A">
              <w:rPr>
                <w:color w:val="22272F"/>
                <w:kern w:val="0"/>
                <w:sz w:val="22"/>
                <w:szCs w:val="22"/>
                <w:lang w:eastAsia="ru-RU"/>
              </w:rPr>
              <w:t>22.</w:t>
            </w:r>
          </w:p>
        </w:tc>
        <w:tc>
          <w:tcPr>
            <w:tcW w:w="5823"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color w:val="22272F"/>
                <w:kern w:val="0"/>
                <w:sz w:val="22"/>
                <w:szCs w:val="22"/>
                <w:lang w:eastAsia="ru-RU"/>
              </w:rPr>
            </w:pPr>
            <w:r w:rsidRPr="00A73E9A">
              <w:rPr>
                <w:color w:val="22272F"/>
                <w:kern w:val="0"/>
                <w:sz w:val="22"/>
                <w:szCs w:val="22"/>
                <w:lang w:eastAsia="ru-RU"/>
              </w:rP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основных общеобразовательных программ начального общего, основного общего и среднего общего образования</w:t>
            </w:r>
          </w:p>
        </w:tc>
        <w:tc>
          <w:tcPr>
            <w:tcW w:w="2551"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color w:val="22272F"/>
                <w:kern w:val="0"/>
                <w:sz w:val="22"/>
                <w:szCs w:val="22"/>
                <w:lang w:eastAsia="ru-RU"/>
              </w:rPr>
            </w:pPr>
            <w:r w:rsidRPr="00A73E9A">
              <w:rPr>
                <w:color w:val="22272F"/>
                <w:kern w:val="0"/>
                <w:sz w:val="22"/>
                <w:szCs w:val="22"/>
                <w:lang w:eastAsia="ru-RU"/>
              </w:rPr>
              <w:t>процентов</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color w:val="22272F"/>
                <w:kern w:val="0"/>
                <w:sz w:val="22"/>
                <w:szCs w:val="22"/>
                <w:lang w:eastAsia="ru-RU"/>
              </w:rPr>
            </w:pPr>
            <w:r w:rsidRPr="00A73E9A">
              <w:rPr>
                <w:color w:val="22272F"/>
                <w:kern w:val="0"/>
                <w:sz w:val="22"/>
                <w:szCs w:val="22"/>
                <w:lang w:eastAsia="ru-RU"/>
              </w:rPr>
              <w:t>10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color w:val="22272F"/>
                <w:kern w:val="0"/>
                <w:sz w:val="22"/>
                <w:szCs w:val="22"/>
                <w:lang w:eastAsia="ru-RU"/>
              </w:rPr>
            </w:pPr>
            <w:r w:rsidRPr="00A73E9A">
              <w:rPr>
                <w:color w:val="22272F"/>
                <w:kern w:val="0"/>
                <w:sz w:val="22"/>
                <w:szCs w:val="22"/>
                <w:lang w:eastAsia="ru-RU"/>
              </w:rPr>
              <w:t>20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color w:val="22272F"/>
                <w:kern w:val="0"/>
                <w:sz w:val="22"/>
                <w:szCs w:val="22"/>
                <w:lang w:eastAsia="ru-RU"/>
              </w:rPr>
            </w:pPr>
            <w:r w:rsidRPr="00A73E9A">
              <w:rPr>
                <w:color w:val="22272F"/>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color w:val="22272F"/>
                <w:kern w:val="0"/>
                <w:sz w:val="22"/>
                <w:szCs w:val="22"/>
                <w:lang w:eastAsia="ru-RU"/>
              </w:rPr>
            </w:pPr>
            <w:r w:rsidRPr="00A73E9A">
              <w:rPr>
                <w:color w:val="22272F"/>
                <w:kern w:val="0"/>
                <w:sz w:val="22"/>
                <w:szCs w:val="22"/>
                <w:lang w:eastAsia="ru-RU"/>
              </w:rPr>
              <w:t>х</w:t>
            </w:r>
          </w:p>
        </w:tc>
        <w:tc>
          <w:tcPr>
            <w:tcW w:w="1134"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color w:val="22272F"/>
                <w:kern w:val="0"/>
                <w:sz w:val="22"/>
                <w:szCs w:val="22"/>
                <w:lang w:eastAsia="ru-RU"/>
              </w:rPr>
            </w:pPr>
            <w:r w:rsidRPr="00A73E9A">
              <w:rPr>
                <w:color w:val="22272F"/>
                <w:kern w:val="0"/>
                <w:sz w:val="22"/>
                <w:szCs w:val="22"/>
                <w:lang w:eastAsia="ru-RU"/>
              </w:rPr>
              <w:t>х</w:t>
            </w:r>
          </w:p>
        </w:tc>
      </w:tr>
      <w:tr w:rsidR="00B9469B" w:rsidRPr="00A73E9A" w:rsidTr="00CD2BF9">
        <w:tc>
          <w:tcPr>
            <w:tcW w:w="840" w:type="dxa"/>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color w:val="22272F"/>
                <w:kern w:val="0"/>
                <w:sz w:val="22"/>
                <w:szCs w:val="22"/>
                <w:lang w:eastAsia="ru-RU"/>
              </w:rPr>
            </w:pPr>
            <w:r w:rsidRPr="00A73E9A">
              <w:rPr>
                <w:color w:val="22272F"/>
                <w:kern w:val="0"/>
                <w:sz w:val="22"/>
                <w:szCs w:val="22"/>
                <w:lang w:eastAsia="ru-RU"/>
              </w:rPr>
              <w:t>23.</w:t>
            </w:r>
          </w:p>
        </w:tc>
        <w:tc>
          <w:tcPr>
            <w:tcW w:w="5823"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color w:val="22272F"/>
                <w:kern w:val="0"/>
                <w:sz w:val="22"/>
                <w:szCs w:val="22"/>
                <w:lang w:eastAsia="ru-RU"/>
              </w:rPr>
            </w:pPr>
            <w:r w:rsidRPr="00A73E9A">
              <w:rPr>
                <w:color w:val="22272F"/>
                <w:kern w:val="0"/>
                <w:sz w:val="22"/>
                <w:szCs w:val="22"/>
                <w:lang w:eastAsia="ru-RU"/>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2551"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color w:val="22272F"/>
                <w:kern w:val="0"/>
                <w:sz w:val="22"/>
                <w:szCs w:val="22"/>
                <w:lang w:eastAsia="ru-RU"/>
              </w:rPr>
            </w:pPr>
            <w:r w:rsidRPr="00A73E9A">
              <w:rPr>
                <w:color w:val="22272F"/>
                <w:kern w:val="0"/>
                <w:sz w:val="22"/>
                <w:szCs w:val="22"/>
                <w:lang w:eastAsia="ru-RU"/>
              </w:rPr>
              <w:t>процентов</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color w:val="22272F"/>
                <w:kern w:val="0"/>
                <w:sz w:val="22"/>
                <w:szCs w:val="22"/>
                <w:lang w:eastAsia="ru-RU"/>
              </w:rPr>
            </w:pPr>
            <w:r w:rsidRPr="00A73E9A">
              <w:rPr>
                <w:color w:val="22272F"/>
                <w:kern w:val="0"/>
                <w:sz w:val="22"/>
                <w:szCs w:val="22"/>
                <w:lang w:eastAsia="ru-RU"/>
              </w:rPr>
              <w:t>10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color w:val="22272F"/>
                <w:kern w:val="0"/>
                <w:sz w:val="22"/>
                <w:szCs w:val="22"/>
                <w:lang w:eastAsia="ru-RU"/>
              </w:rPr>
            </w:pPr>
            <w:r w:rsidRPr="00A73E9A">
              <w:rPr>
                <w:color w:val="22272F"/>
                <w:kern w:val="0"/>
                <w:sz w:val="22"/>
                <w:szCs w:val="22"/>
                <w:lang w:eastAsia="ru-RU"/>
              </w:rPr>
              <w:t>20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color w:val="22272F"/>
                <w:kern w:val="0"/>
                <w:sz w:val="22"/>
                <w:szCs w:val="22"/>
                <w:lang w:eastAsia="ru-RU"/>
              </w:rPr>
            </w:pPr>
            <w:r w:rsidRPr="00A73E9A">
              <w:rPr>
                <w:color w:val="22272F"/>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color w:val="22272F"/>
                <w:kern w:val="0"/>
                <w:sz w:val="22"/>
                <w:szCs w:val="22"/>
                <w:lang w:eastAsia="ru-RU"/>
              </w:rPr>
            </w:pPr>
            <w:r w:rsidRPr="00A73E9A">
              <w:rPr>
                <w:color w:val="22272F"/>
                <w:kern w:val="0"/>
                <w:sz w:val="22"/>
                <w:szCs w:val="22"/>
                <w:lang w:eastAsia="ru-RU"/>
              </w:rPr>
              <w:t>х</w:t>
            </w:r>
          </w:p>
        </w:tc>
        <w:tc>
          <w:tcPr>
            <w:tcW w:w="1134"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color w:val="22272F"/>
                <w:kern w:val="0"/>
                <w:sz w:val="22"/>
                <w:szCs w:val="22"/>
                <w:lang w:eastAsia="ru-RU"/>
              </w:rPr>
            </w:pPr>
            <w:r w:rsidRPr="00A73E9A">
              <w:rPr>
                <w:color w:val="22272F"/>
                <w:kern w:val="0"/>
                <w:sz w:val="22"/>
                <w:szCs w:val="22"/>
                <w:lang w:eastAsia="ru-RU"/>
              </w:rPr>
              <w:t>х</w:t>
            </w:r>
          </w:p>
        </w:tc>
      </w:tr>
      <w:tr w:rsidR="00B9469B" w:rsidRPr="00A73E9A" w:rsidTr="00CD2BF9">
        <w:tc>
          <w:tcPr>
            <w:tcW w:w="840" w:type="dxa"/>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24.</w:t>
            </w:r>
          </w:p>
        </w:tc>
        <w:tc>
          <w:tcPr>
            <w:tcW w:w="5823"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roofErr w:type="gramStart"/>
            <w:r w:rsidRPr="00A73E9A">
              <w:rPr>
                <w:kern w:val="0"/>
                <w:sz w:val="22"/>
                <w:szCs w:val="22"/>
                <w:lang w:eastAsia="ru-RU"/>
              </w:rP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roofErr w:type="gramEnd"/>
          </w:p>
        </w:tc>
        <w:tc>
          <w:tcPr>
            <w:tcW w:w="2551"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процентов</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5</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5</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r>
      <w:tr w:rsidR="00B9469B" w:rsidRPr="00A73E9A" w:rsidTr="00CD2BF9">
        <w:tc>
          <w:tcPr>
            <w:tcW w:w="840" w:type="dxa"/>
            <w:tcBorders>
              <w:top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25.</w:t>
            </w:r>
          </w:p>
        </w:tc>
        <w:tc>
          <w:tcPr>
            <w:tcW w:w="5823"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Доля образовательных организаций, использующих региональную образовательную платформу в образовательной деятельности</w:t>
            </w:r>
          </w:p>
        </w:tc>
        <w:tc>
          <w:tcPr>
            <w:tcW w:w="2551"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процентов</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90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r>
      <w:tr w:rsidR="00B9469B" w:rsidRPr="00A73E9A" w:rsidTr="00CD2BF9">
        <w:tc>
          <w:tcPr>
            <w:tcW w:w="840" w:type="dxa"/>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color w:val="22272F"/>
                <w:kern w:val="0"/>
                <w:sz w:val="22"/>
                <w:szCs w:val="22"/>
                <w:lang w:eastAsia="ru-RU"/>
              </w:rPr>
            </w:pPr>
            <w:r w:rsidRPr="00A73E9A">
              <w:rPr>
                <w:color w:val="22272F"/>
                <w:kern w:val="0"/>
                <w:sz w:val="22"/>
                <w:szCs w:val="22"/>
                <w:lang w:eastAsia="ru-RU"/>
              </w:rPr>
              <w:t>26.</w:t>
            </w:r>
          </w:p>
        </w:tc>
        <w:tc>
          <w:tcPr>
            <w:tcW w:w="5823"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color w:val="22272F"/>
                <w:kern w:val="0"/>
                <w:sz w:val="22"/>
                <w:szCs w:val="22"/>
                <w:lang w:eastAsia="ru-RU"/>
              </w:rPr>
            </w:pPr>
            <w:r w:rsidRPr="00A73E9A">
              <w:rPr>
                <w:color w:val="22272F"/>
                <w:kern w:val="0"/>
                <w:sz w:val="22"/>
                <w:szCs w:val="22"/>
                <w:lang w:eastAsia="ru-RU"/>
              </w:rPr>
              <w:t>Охват обучающихся общеобразовательных организаций мероприятиями по повышению финансовой грамотности</w:t>
            </w:r>
          </w:p>
        </w:tc>
        <w:tc>
          <w:tcPr>
            <w:tcW w:w="2551"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color w:val="22272F"/>
                <w:kern w:val="0"/>
                <w:sz w:val="22"/>
                <w:szCs w:val="22"/>
                <w:lang w:eastAsia="ru-RU"/>
              </w:rPr>
            </w:pPr>
            <w:r w:rsidRPr="00A73E9A">
              <w:rPr>
                <w:color w:val="22272F"/>
                <w:kern w:val="0"/>
                <w:sz w:val="22"/>
                <w:szCs w:val="22"/>
                <w:lang w:eastAsia="ru-RU"/>
              </w:rPr>
              <w:t>процентов</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color w:val="22272F"/>
                <w:kern w:val="0"/>
                <w:sz w:val="22"/>
                <w:szCs w:val="22"/>
                <w:lang w:eastAsia="ru-RU"/>
              </w:rPr>
            </w:pPr>
            <w:r w:rsidRPr="00A73E9A">
              <w:rPr>
                <w:color w:val="22272F"/>
                <w:kern w:val="0"/>
                <w:sz w:val="22"/>
                <w:szCs w:val="22"/>
                <w:lang w:eastAsia="ru-RU"/>
              </w:rPr>
              <w:t>20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color w:val="22272F"/>
                <w:kern w:val="0"/>
                <w:sz w:val="22"/>
                <w:szCs w:val="22"/>
                <w:lang w:eastAsia="ru-RU"/>
              </w:rPr>
            </w:pPr>
            <w:r w:rsidRPr="00A73E9A">
              <w:rPr>
                <w:color w:val="22272F"/>
                <w:kern w:val="0"/>
                <w:sz w:val="22"/>
                <w:szCs w:val="22"/>
                <w:lang w:eastAsia="ru-RU"/>
              </w:rPr>
              <w:t>25</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color w:val="22272F"/>
                <w:kern w:val="0"/>
                <w:sz w:val="22"/>
                <w:szCs w:val="22"/>
                <w:lang w:eastAsia="ru-RU"/>
              </w:rPr>
            </w:pPr>
            <w:r w:rsidRPr="00A73E9A">
              <w:rPr>
                <w:color w:val="22272F"/>
                <w:kern w:val="0"/>
                <w:sz w:val="22"/>
                <w:szCs w:val="22"/>
                <w:lang w:eastAsia="ru-RU"/>
              </w:rPr>
              <w:t>30</w:t>
            </w:r>
          </w:p>
        </w:tc>
        <w:tc>
          <w:tcPr>
            <w:tcW w:w="992"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color w:val="22272F"/>
                <w:kern w:val="0"/>
                <w:sz w:val="22"/>
                <w:szCs w:val="22"/>
                <w:lang w:eastAsia="ru-RU"/>
              </w:rPr>
            </w:pPr>
            <w:r w:rsidRPr="00A73E9A">
              <w:rPr>
                <w:color w:val="22272F"/>
                <w:kern w:val="0"/>
                <w:sz w:val="22"/>
                <w:szCs w:val="22"/>
                <w:lang w:eastAsia="ru-RU"/>
              </w:rPr>
              <w:t>х</w:t>
            </w:r>
          </w:p>
        </w:tc>
        <w:tc>
          <w:tcPr>
            <w:tcW w:w="1134"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color w:val="22272F"/>
                <w:kern w:val="0"/>
                <w:sz w:val="22"/>
                <w:szCs w:val="22"/>
                <w:lang w:eastAsia="ru-RU"/>
              </w:rPr>
            </w:pPr>
            <w:r w:rsidRPr="00A73E9A">
              <w:rPr>
                <w:color w:val="22272F"/>
                <w:kern w:val="0"/>
                <w:sz w:val="22"/>
                <w:szCs w:val="22"/>
                <w:lang w:eastAsia="ru-RU"/>
              </w:rPr>
              <w:t>х</w:t>
            </w:r>
          </w:p>
        </w:tc>
      </w:tr>
      <w:tr w:rsidR="00B9469B" w:rsidRPr="00A73E9A" w:rsidTr="00CD2BF9">
        <w:tc>
          <w:tcPr>
            <w:tcW w:w="840" w:type="dxa"/>
            <w:tcBorders>
              <w:top w:val="single" w:sz="4" w:space="0" w:color="auto"/>
              <w:bottom w:val="single" w:sz="4" w:space="0" w:color="auto"/>
              <w:right w:val="single" w:sz="4" w:space="0" w:color="auto"/>
            </w:tcBorders>
          </w:tcPr>
          <w:p w:rsidR="00B9469B" w:rsidRPr="00A73E9A" w:rsidRDefault="00B9469B" w:rsidP="00B9469B">
            <w:pPr>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27.</w:t>
            </w:r>
          </w:p>
        </w:tc>
        <w:tc>
          <w:tcPr>
            <w:tcW w:w="5823"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autoSpaceDE w:val="0"/>
              <w:autoSpaceDN w:val="0"/>
              <w:adjustRightInd w:val="0"/>
              <w:spacing w:line="240" w:lineRule="auto"/>
              <w:ind w:firstLine="0"/>
              <w:jc w:val="left"/>
              <w:rPr>
                <w:kern w:val="0"/>
                <w:sz w:val="22"/>
                <w:szCs w:val="22"/>
                <w:lang w:eastAsia="ru-RU"/>
              </w:rPr>
            </w:pPr>
            <w:r w:rsidRPr="00A73E9A">
              <w:rPr>
                <w:rFonts w:eastAsiaTheme="minorEastAsia" w:cs="Arial"/>
                <w:kern w:val="0"/>
                <w:sz w:val="22"/>
                <w:szCs w:val="22"/>
                <w:lang w:eastAsia="ru-RU"/>
              </w:rPr>
              <w:t xml:space="preserve">Доля детей в возрасте от 5 до 18 лет, имеющих право на получение дополнительного образования в рамках системы персонифицированного финансирования дополнительного образования детей </w:t>
            </w:r>
            <w:r w:rsidRPr="00A73E9A">
              <w:rPr>
                <w:rFonts w:eastAsiaTheme="minorEastAsia" w:cs="Arial"/>
                <w:bCs/>
                <w:kern w:val="0"/>
                <w:sz w:val="22"/>
                <w:szCs w:val="22"/>
                <w:lang w:eastAsia="ru-RU"/>
              </w:rPr>
              <w:t>в Янтиковском муниципальном округе</w:t>
            </w:r>
          </w:p>
        </w:tc>
        <w:tc>
          <w:tcPr>
            <w:tcW w:w="2551"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процентов</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25</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25</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25</w:t>
            </w:r>
          </w:p>
        </w:tc>
        <w:tc>
          <w:tcPr>
            <w:tcW w:w="992"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tcBorders>
          </w:tcPr>
          <w:p w:rsidR="00B9469B" w:rsidRPr="00A73E9A" w:rsidRDefault="00B9469B" w:rsidP="00B9469B">
            <w:pPr>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х</w:t>
            </w:r>
          </w:p>
        </w:tc>
      </w:tr>
      <w:tr w:rsidR="00B9469B" w:rsidRPr="00A73E9A" w:rsidTr="00CD2BF9">
        <w:tc>
          <w:tcPr>
            <w:tcW w:w="14884" w:type="dxa"/>
            <w:gridSpan w:val="8"/>
            <w:tcBorders>
              <w:top w:val="single" w:sz="4" w:space="0" w:color="auto"/>
              <w:bottom w:val="single" w:sz="4" w:space="0" w:color="auto"/>
            </w:tcBorders>
          </w:tcPr>
          <w:p w:rsidR="00B9469B" w:rsidRPr="00A73E9A" w:rsidRDefault="00B9469B" w:rsidP="00B9469B">
            <w:pPr>
              <w:suppressAutoHyphens w:val="0"/>
              <w:autoSpaceDE w:val="0"/>
              <w:autoSpaceDN w:val="0"/>
              <w:adjustRightInd w:val="0"/>
              <w:spacing w:line="240" w:lineRule="auto"/>
              <w:ind w:firstLine="0"/>
              <w:jc w:val="center"/>
              <w:rPr>
                <w:b/>
                <w:kern w:val="0"/>
                <w:sz w:val="22"/>
                <w:szCs w:val="22"/>
                <w:lang w:eastAsia="ru-RU"/>
              </w:rPr>
            </w:pPr>
            <w:r w:rsidRPr="00A73E9A">
              <w:rPr>
                <w:b/>
                <w:kern w:val="0"/>
                <w:sz w:val="22"/>
                <w:szCs w:val="22"/>
                <w:lang w:eastAsia="ru-RU"/>
              </w:rPr>
              <w:t>Подпрограмма «Молодежь Янтиковского муниципального округа»</w:t>
            </w:r>
          </w:p>
        </w:tc>
      </w:tr>
      <w:tr w:rsidR="00B9469B" w:rsidRPr="00A73E9A" w:rsidTr="00CD2BF9">
        <w:tc>
          <w:tcPr>
            <w:tcW w:w="840" w:type="dxa"/>
            <w:tcBorders>
              <w:top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w:t>
            </w:r>
          </w:p>
        </w:tc>
        <w:tc>
          <w:tcPr>
            <w:tcW w:w="5823"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Доля молодежи в возрасте от 14 до 35 лет, охваченной деятельностью молодежных общественных объединений, в общей ее численности</w:t>
            </w:r>
          </w:p>
        </w:tc>
        <w:tc>
          <w:tcPr>
            <w:tcW w:w="2551"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процентов</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31</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32</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32</w:t>
            </w:r>
          </w:p>
        </w:tc>
        <w:tc>
          <w:tcPr>
            <w:tcW w:w="992"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34</w:t>
            </w:r>
          </w:p>
        </w:tc>
        <w:tc>
          <w:tcPr>
            <w:tcW w:w="1134" w:type="dxa"/>
            <w:tcBorders>
              <w:top w:val="single" w:sz="4" w:space="0" w:color="auto"/>
              <w:left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36</w:t>
            </w:r>
          </w:p>
        </w:tc>
      </w:tr>
      <w:tr w:rsidR="00B9469B" w:rsidRPr="00A73E9A" w:rsidTr="00CD2BF9">
        <w:tc>
          <w:tcPr>
            <w:tcW w:w="840" w:type="dxa"/>
            <w:tcBorders>
              <w:top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2</w:t>
            </w:r>
          </w:p>
        </w:tc>
        <w:tc>
          <w:tcPr>
            <w:tcW w:w="5823"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Доля несовершеннолетних, охваченных различными формами организованного отдыха и оздоровления</w:t>
            </w:r>
            <w:proofErr w:type="gramStart"/>
            <w:r w:rsidRPr="00A73E9A">
              <w:rPr>
                <w:kern w:val="0"/>
                <w:sz w:val="22"/>
                <w:szCs w:val="22"/>
                <w:lang w:eastAsia="ru-RU"/>
              </w:rPr>
              <w:t xml:space="preserve"> ,</w:t>
            </w:r>
            <w:proofErr w:type="gramEnd"/>
            <w:r w:rsidRPr="00A73E9A">
              <w:rPr>
                <w:kern w:val="0"/>
                <w:sz w:val="22"/>
                <w:szCs w:val="22"/>
                <w:lang w:eastAsia="ru-RU"/>
              </w:rPr>
              <w:t>в общей их численности</w:t>
            </w:r>
          </w:p>
        </w:tc>
        <w:tc>
          <w:tcPr>
            <w:tcW w:w="2551"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процентов</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31</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32</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32</w:t>
            </w:r>
          </w:p>
        </w:tc>
        <w:tc>
          <w:tcPr>
            <w:tcW w:w="992"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34</w:t>
            </w:r>
          </w:p>
        </w:tc>
        <w:tc>
          <w:tcPr>
            <w:tcW w:w="1134" w:type="dxa"/>
            <w:tcBorders>
              <w:top w:val="single" w:sz="4" w:space="0" w:color="auto"/>
              <w:left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36</w:t>
            </w:r>
          </w:p>
        </w:tc>
      </w:tr>
      <w:tr w:rsidR="00B9469B" w:rsidRPr="00A73E9A" w:rsidTr="00CD2BF9">
        <w:tc>
          <w:tcPr>
            <w:tcW w:w="840" w:type="dxa"/>
            <w:tcBorders>
              <w:top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lastRenderedPageBreak/>
              <w:t>3.</w:t>
            </w:r>
          </w:p>
        </w:tc>
        <w:tc>
          <w:tcPr>
            <w:tcW w:w="5823"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Количество добровольческих (волонтерских) объединений (отрядов)</w:t>
            </w:r>
          </w:p>
        </w:tc>
        <w:tc>
          <w:tcPr>
            <w:tcW w:w="2551"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ед.</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21</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21</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22</w:t>
            </w:r>
          </w:p>
        </w:tc>
        <w:tc>
          <w:tcPr>
            <w:tcW w:w="992"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22</w:t>
            </w:r>
          </w:p>
        </w:tc>
        <w:tc>
          <w:tcPr>
            <w:tcW w:w="1134"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25</w:t>
            </w:r>
          </w:p>
        </w:tc>
      </w:tr>
      <w:tr w:rsidR="00B9469B" w:rsidRPr="00A73E9A" w:rsidTr="00CD2BF9">
        <w:tc>
          <w:tcPr>
            <w:tcW w:w="840" w:type="dxa"/>
            <w:tcBorders>
              <w:top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4.</w:t>
            </w:r>
          </w:p>
        </w:tc>
        <w:tc>
          <w:tcPr>
            <w:tcW w:w="5823"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Доля молодежи в возрасте от 14 до 35 лет, занимающихся добровольческой (волонтерской) деятельностью, в общей ее численности</w:t>
            </w:r>
          </w:p>
        </w:tc>
        <w:tc>
          <w:tcPr>
            <w:tcW w:w="2551"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процентов</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A73E9A">
              <w:rPr>
                <w:rFonts w:eastAsiaTheme="minorEastAsia"/>
                <w:kern w:val="0"/>
                <w:sz w:val="22"/>
                <w:szCs w:val="22"/>
                <w:lang w:eastAsia="ru-RU"/>
              </w:rPr>
              <w:t>14</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A73E9A">
              <w:rPr>
                <w:rFonts w:eastAsiaTheme="minorEastAsia"/>
                <w:kern w:val="0"/>
                <w:sz w:val="22"/>
                <w:szCs w:val="22"/>
                <w:lang w:eastAsia="ru-RU"/>
              </w:rPr>
              <w:t>14</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A73E9A">
              <w:rPr>
                <w:rFonts w:eastAsiaTheme="minorEastAsia"/>
                <w:kern w:val="0"/>
                <w:sz w:val="22"/>
                <w:szCs w:val="22"/>
                <w:lang w:eastAsia="ru-RU"/>
              </w:rPr>
              <w:t>16</w:t>
            </w:r>
          </w:p>
        </w:tc>
        <w:tc>
          <w:tcPr>
            <w:tcW w:w="992"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A73E9A">
              <w:rPr>
                <w:rFonts w:eastAsiaTheme="minorEastAsia"/>
                <w:kern w:val="0"/>
                <w:sz w:val="22"/>
                <w:szCs w:val="22"/>
                <w:lang w:eastAsia="ru-RU"/>
              </w:rPr>
              <w:t>16</w:t>
            </w:r>
          </w:p>
        </w:tc>
        <w:tc>
          <w:tcPr>
            <w:tcW w:w="1134" w:type="dxa"/>
            <w:tcBorders>
              <w:top w:val="single" w:sz="4" w:space="0" w:color="auto"/>
              <w:left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A73E9A">
              <w:rPr>
                <w:rFonts w:eastAsiaTheme="minorEastAsia"/>
                <w:kern w:val="0"/>
                <w:sz w:val="22"/>
                <w:szCs w:val="22"/>
                <w:lang w:eastAsia="ru-RU"/>
              </w:rPr>
              <w:t>18</w:t>
            </w:r>
          </w:p>
        </w:tc>
      </w:tr>
      <w:tr w:rsidR="00B9469B" w:rsidRPr="00A73E9A" w:rsidTr="00CD2BF9">
        <w:tc>
          <w:tcPr>
            <w:tcW w:w="840" w:type="dxa"/>
            <w:tcBorders>
              <w:top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5.</w:t>
            </w:r>
          </w:p>
        </w:tc>
        <w:tc>
          <w:tcPr>
            <w:tcW w:w="5823"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 xml:space="preserve">Количество человек в возрасте до 35 лет (включительно), вовлеченных в реализацию </w:t>
            </w:r>
            <w:proofErr w:type="gramStart"/>
            <w:r w:rsidRPr="00A73E9A">
              <w:rPr>
                <w:kern w:val="0"/>
                <w:sz w:val="22"/>
                <w:szCs w:val="22"/>
                <w:lang w:eastAsia="ru-RU"/>
              </w:rPr>
              <w:t>молодежного</w:t>
            </w:r>
            <w:proofErr w:type="gramEnd"/>
            <w:r w:rsidRPr="00A73E9A">
              <w:rPr>
                <w:kern w:val="0"/>
                <w:sz w:val="22"/>
                <w:szCs w:val="22"/>
                <w:lang w:eastAsia="ru-RU"/>
              </w:rPr>
              <w:t xml:space="preserve"> </w:t>
            </w:r>
          </w:p>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предпринимательства</w:t>
            </w:r>
          </w:p>
        </w:tc>
        <w:tc>
          <w:tcPr>
            <w:tcW w:w="2551"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чел.</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12</w:t>
            </w:r>
          </w:p>
        </w:tc>
        <w:tc>
          <w:tcPr>
            <w:tcW w:w="992"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12</w:t>
            </w:r>
          </w:p>
        </w:tc>
        <w:tc>
          <w:tcPr>
            <w:tcW w:w="1134" w:type="dxa"/>
            <w:tcBorders>
              <w:top w:val="single" w:sz="4" w:space="0" w:color="auto"/>
              <w:left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12</w:t>
            </w:r>
          </w:p>
        </w:tc>
      </w:tr>
      <w:tr w:rsidR="00B9469B" w:rsidRPr="00A73E9A" w:rsidTr="00CD2BF9">
        <w:tc>
          <w:tcPr>
            <w:tcW w:w="14884" w:type="dxa"/>
            <w:gridSpan w:val="8"/>
            <w:tcBorders>
              <w:top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b/>
                <w:kern w:val="0"/>
                <w:sz w:val="22"/>
                <w:szCs w:val="22"/>
                <w:lang w:eastAsia="ru-RU"/>
              </w:rPr>
            </w:pPr>
            <w:r w:rsidRPr="00A73E9A">
              <w:rPr>
                <w:b/>
                <w:kern w:val="0"/>
                <w:sz w:val="22"/>
                <w:szCs w:val="22"/>
                <w:lang w:eastAsia="ru-RU"/>
              </w:rPr>
              <w:t xml:space="preserve">Подпрограмма «Создание в Янтиковском муниципальном округе новых мест в общеобразовательных организациях </w:t>
            </w:r>
          </w:p>
          <w:p w:rsidR="00B9469B" w:rsidRPr="00A73E9A" w:rsidRDefault="00B9469B" w:rsidP="00B9469B">
            <w:pPr>
              <w:widowControl w:val="0"/>
              <w:suppressAutoHyphens w:val="0"/>
              <w:autoSpaceDE w:val="0"/>
              <w:autoSpaceDN w:val="0"/>
              <w:adjustRightInd w:val="0"/>
              <w:spacing w:line="240" w:lineRule="auto"/>
              <w:ind w:firstLine="0"/>
              <w:jc w:val="center"/>
              <w:rPr>
                <w:b/>
                <w:kern w:val="0"/>
                <w:sz w:val="22"/>
                <w:szCs w:val="22"/>
                <w:lang w:eastAsia="ru-RU"/>
              </w:rPr>
            </w:pPr>
            <w:r w:rsidRPr="00A73E9A">
              <w:rPr>
                <w:b/>
                <w:kern w:val="0"/>
                <w:sz w:val="22"/>
                <w:szCs w:val="22"/>
                <w:lang w:eastAsia="ru-RU"/>
              </w:rPr>
              <w:t>в соответствии с прогнозируемой потребностью и современными условиями обучения»</w:t>
            </w:r>
          </w:p>
        </w:tc>
      </w:tr>
      <w:tr w:rsidR="00B9469B" w:rsidRPr="00A73E9A" w:rsidTr="00CD2BF9">
        <w:tc>
          <w:tcPr>
            <w:tcW w:w="840" w:type="dxa"/>
            <w:tcBorders>
              <w:top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w:t>
            </w:r>
          </w:p>
        </w:tc>
        <w:tc>
          <w:tcPr>
            <w:tcW w:w="5823"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Число новых мест в общеобразовательных организациях, всего</w:t>
            </w:r>
          </w:p>
        </w:tc>
        <w:tc>
          <w:tcPr>
            <w:tcW w:w="2551"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мест</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300</w:t>
            </w:r>
          </w:p>
        </w:tc>
        <w:tc>
          <w:tcPr>
            <w:tcW w:w="1134" w:type="dxa"/>
            <w:tcBorders>
              <w:top w:val="single" w:sz="4" w:space="0" w:color="auto"/>
              <w:left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х</w:t>
            </w:r>
          </w:p>
        </w:tc>
      </w:tr>
      <w:tr w:rsidR="00B9469B" w:rsidRPr="00A73E9A" w:rsidTr="00CD2BF9">
        <w:tc>
          <w:tcPr>
            <w:tcW w:w="840" w:type="dxa"/>
            <w:tcBorders>
              <w:top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5823"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в том числе:</w:t>
            </w:r>
          </w:p>
        </w:tc>
        <w:tc>
          <w:tcPr>
            <w:tcW w:w="2551"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4" w:type="dxa"/>
            <w:tcBorders>
              <w:top w:val="single" w:sz="4" w:space="0" w:color="auto"/>
              <w:left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rPr>
                <w:kern w:val="0"/>
                <w:sz w:val="22"/>
                <w:szCs w:val="22"/>
                <w:lang w:eastAsia="ru-RU"/>
              </w:rPr>
            </w:pPr>
          </w:p>
        </w:tc>
      </w:tr>
      <w:tr w:rsidR="00B9469B" w:rsidRPr="00A73E9A" w:rsidTr="00CD2BF9">
        <w:tc>
          <w:tcPr>
            <w:tcW w:w="840" w:type="dxa"/>
            <w:tcBorders>
              <w:top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5823"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введенных путем строительства (реконструкции) объектов инфраструктуры общего образования в сельской местности</w:t>
            </w:r>
          </w:p>
        </w:tc>
        <w:tc>
          <w:tcPr>
            <w:tcW w:w="2551"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мест</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300</w:t>
            </w:r>
          </w:p>
        </w:tc>
        <w:tc>
          <w:tcPr>
            <w:tcW w:w="1134" w:type="dxa"/>
            <w:tcBorders>
              <w:top w:val="single" w:sz="4" w:space="0" w:color="auto"/>
              <w:left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х</w:t>
            </w:r>
          </w:p>
        </w:tc>
      </w:tr>
      <w:tr w:rsidR="00B9469B" w:rsidRPr="00A73E9A" w:rsidTr="00CD2BF9">
        <w:tc>
          <w:tcPr>
            <w:tcW w:w="840" w:type="dxa"/>
            <w:tcBorders>
              <w:top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2.</w:t>
            </w:r>
          </w:p>
        </w:tc>
        <w:tc>
          <w:tcPr>
            <w:tcW w:w="5823"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 xml:space="preserve">Удельный вес численности обучающихся, занимающихся в зданиях, требующих капитального ремонта или реконструкции, в общей </w:t>
            </w:r>
            <w:proofErr w:type="gramStart"/>
            <w:r w:rsidRPr="00A73E9A">
              <w:rPr>
                <w:kern w:val="0"/>
                <w:sz w:val="22"/>
                <w:szCs w:val="22"/>
                <w:lang w:eastAsia="ru-RU"/>
              </w:rPr>
              <w:t>численности</w:t>
            </w:r>
            <w:proofErr w:type="gramEnd"/>
            <w:r w:rsidRPr="00A73E9A">
              <w:rPr>
                <w:kern w:val="0"/>
                <w:sz w:val="22"/>
                <w:szCs w:val="22"/>
                <w:lang w:eastAsia="ru-RU"/>
              </w:rPr>
              <w:t xml:space="preserve"> обучающихся в общеобразовательных организациях</w:t>
            </w:r>
          </w:p>
        </w:tc>
        <w:tc>
          <w:tcPr>
            <w:tcW w:w="2551"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процентов</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10,56</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10,56</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10,0</w:t>
            </w:r>
          </w:p>
        </w:tc>
        <w:tc>
          <w:tcPr>
            <w:tcW w:w="992"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5,0</w:t>
            </w:r>
          </w:p>
        </w:tc>
        <w:tc>
          <w:tcPr>
            <w:tcW w:w="1134" w:type="dxa"/>
            <w:tcBorders>
              <w:top w:val="single" w:sz="4" w:space="0" w:color="auto"/>
              <w:left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CD2BF9">
        <w:tc>
          <w:tcPr>
            <w:tcW w:w="840" w:type="dxa"/>
            <w:tcBorders>
              <w:top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3.</w:t>
            </w:r>
          </w:p>
        </w:tc>
        <w:tc>
          <w:tcPr>
            <w:tcW w:w="5823"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Удельный вес муниципальных общеобразовательных организаций, имеющих учебные здания с износом 49 процентов и ниже, в общем количестве общеобразовательных организаций</w:t>
            </w:r>
          </w:p>
        </w:tc>
        <w:tc>
          <w:tcPr>
            <w:tcW w:w="2551"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процентов</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80,0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80,0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90,0</w:t>
            </w:r>
          </w:p>
        </w:tc>
        <w:tc>
          <w:tcPr>
            <w:tcW w:w="992"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100</w:t>
            </w:r>
          </w:p>
        </w:tc>
        <w:tc>
          <w:tcPr>
            <w:tcW w:w="1134" w:type="dxa"/>
            <w:tcBorders>
              <w:top w:val="single" w:sz="4" w:space="0" w:color="auto"/>
              <w:left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100</w:t>
            </w:r>
          </w:p>
        </w:tc>
      </w:tr>
      <w:tr w:rsidR="00B9469B" w:rsidRPr="00A73E9A" w:rsidTr="00CD2BF9">
        <w:tc>
          <w:tcPr>
            <w:tcW w:w="14884" w:type="dxa"/>
            <w:gridSpan w:val="8"/>
            <w:tcBorders>
              <w:top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b/>
                <w:kern w:val="0"/>
                <w:sz w:val="22"/>
                <w:szCs w:val="22"/>
                <w:lang w:eastAsia="ru-RU"/>
              </w:rPr>
            </w:pPr>
            <w:r w:rsidRPr="00A73E9A">
              <w:rPr>
                <w:b/>
                <w:kern w:val="0"/>
                <w:sz w:val="22"/>
                <w:szCs w:val="22"/>
                <w:lang w:eastAsia="ru-RU"/>
              </w:rPr>
              <w:t>Подпрограмма «Развитие воспитания в образовательных организациях Янтиковского муниципального округа»</w:t>
            </w:r>
          </w:p>
        </w:tc>
      </w:tr>
      <w:tr w:rsidR="00B9469B" w:rsidRPr="00A73E9A" w:rsidTr="00CD2BF9">
        <w:tc>
          <w:tcPr>
            <w:tcW w:w="840" w:type="dxa"/>
            <w:tcBorders>
              <w:top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w:t>
            </w:r>
          </w:p>
        </w:tc>
        <w:tc>
          <w:tcPr>
            <w:tcW w:w="5823"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Количество проведенных научно-практических конференций, семинаров, круглых столов и других мероприятий по вопросам воспитания и социализации детей и молодежи</w:t>
            </w:r>
          </w:p>
        </w:tc>
        <w:tc>
          <w:tcPr>
            <w:tcW w:w="2551"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единиц</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5</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5</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6</w:t>
            </w:r>
          </w:p>
        </w:tc>
        <w:tc>
          <w:tcPr>
            <w:tcW w:w="992"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7</w:t>
            </w:r>
          </w:p>
        </w:tc>
        <w:tc>
          <w:tcPr>
            <w:tcW w:w="1134" w:type="dxa"/>
            <w:tcBorders>
              <w:top w:val="single" w:sz="4" w:space="0" w:color="auto"/>
              <w:left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7</w:t>
            </w:r>
          </w:p>
        </w:tc>
      </w:tr>
      <w:tr w:rsidR="00B9469B" w:rsidRPr="00A73E9A" w:rsidTr="00CD2BF9">
        <w:tc>
          <w:tcPr>
            <w:tcW w:w="840" w:type="dxa"/>
            <w:tcBorders>
              <w:top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2.</w:t>
            </w:r>
          </w:p>
        </w:tc>
        <w:tc>
          <w:tcPr>
            <w:tcW w:w="5823"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Доля педагогических работников, принявших участие в конкурсах педагогического мастерства</w:t>
            </w:r>
          </w:p>
        </w:tc>
        <w:tc>
          <w:tcPr>
            <w:tcW w:w="2551"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процентов</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33</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34</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35</w:t>
            </w:r>
          </w:p>
        </w:tc>
        <w:tc>
          <w:tcPr>
            <w:tcW w:w="992"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36</w:t>
            </w:r>
          </w:p>
        </w:tc>
        <w:tc>
          <w:tcPr>
            <w:tcW w:w="1134" w:type="dxa"/>
            <w:tcBorders>
              <w:top w:val="single" w:sz="4" w:space="0" w:color="auto"/>
              <w:left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40</w:t>
            </w:r>
          </w:p>
        </w:tc>
      </w:tr>
      <w:tr w:rsidR="00B9469B" w:rsidRPr="00A73E9A" w:rsidTr="00CD2BF9">
        <w:tc>
          <w:tcPr>
            <w:tcW w:w="840" w:type="dxa"/>
            <w:tcBorders>
              <w:top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3.</w:t>
            </w:r>
          </w:p>
        </w:tc>
        <w:tc>
          <w:tcPr>
            <w:tcW w:w="5823"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Количество педагогических работников, прошедших курсы повышения квалификации и профессиональную переподготовку</w:t>
            </w:r>
          </w:p>
        </w:tc>
        <w:tc>
          <w:tcPr>
            <w:tcW w:w="2551"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человек</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9</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12</w:t>
            </w:r>
          </w:p>
        </w:tc>
        <w:tc>
          <w:tcPr>
            <w:tcW w:w="992"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15</w:t>
            </w:r>
          </w:p>
        </w:tc>
        <w:tc>
          <w:tcPr>
            <w:tcW w:w="1134" w:type="dxa"/>
            <w:tcBorders>
              <w:top w:val="single" w:sz="4" w:space="0" w:color="auto"/>
              <w:left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15</w:t>
            </w:r>
          </w:p>
        </w:tc>
      </w:tr>
      <w:tr w:rsidR="00B9469B" w:rsidRPr="00A73E9A" w:rsidTr="00CD2BF9">
        <w:tc>
          <w:tcPr>
            <w:tcW w:w="840" w:type="dxa"/>
            <w:tcBorders>
              <w:top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4.</w:t>
            </w:r>
          </w:p>
        </w:tc>
        <w:tc>
          <w:tcPr>
            <w:tcW w:w="5823"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 xml:space="preserve">Доля родителей (законных представителей), охваченных мероприятиями по повышению компетенций в вопросах детско-родительских и семейных отношений, воспитания </w:t>
            </w:r>
            <w:r w:rsidRPr="00A73E9A">
              <w:rPr>
                <w:kern w:val="0"/>
                <w:sz w:val="22"/>
                <w:szCs w:val="22"/>
                <w:lang w:eastAsia="ru-RU"/>
              </w:rPr>
              <w:lastRenderedPageBreak/>
              <w:t>детей</w:t>
            </w:r>
          </w:p>
        </w:tc>
        <w:tc>
          <w:tcPr>
            <w:tcW w:w="2551"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lastRenderedPageBreak/>
              <w:t>процентов</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40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40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40</w:t>
            </w:r>
          </w:p>
        </w:tc>
        <w:tc>
          <w:tcPr>
            <w:tcW w:w="992"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45</w:t>
            </w:r>
          </w:p>
        </w:tc>
        <w:tc>
          <w:tcPr>
            <w:tcW w:w="1134" w:type="dxa"/>
            <w:tcBorders>
              <w:top w:val="single" w:sz="4" w:space="0" w:color="auto"/>
              <w:left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50</w:t>
            </w:r>
          </w:p>
        </w:tc>
      </w:tr>
      <w:tr w:rsidR="00B9469B" w:rsidRPr="00A73E9A" w:rsidTr="00CD2BF9">
        <w:tc>
          <w:tcPr>
            <w:tcW w:w="840" w:type="dxa"/>
            <w:tcBorders>
              <w:top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lastRenderedPageBreak/>
              <w:t>5.</w:t>
            </w:r>
          </w:p>
        </w:tc>
        <w:tc>
          <w:tcPr>
            <w:tcW w:w="5823"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Доля детей и молодежи, принявших участие в мероприятиях республиканского, всероссийского уровней</w:t>
            </w:r>
          </w:p>
        </w:tc>
        <w:tc>
          <w:tcPr>
            <w:tcW w:w="2551"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процентов</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9</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9</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9</w:t>
            </w:r>
          </w:p>
        </w:tc>
        <w:tc>
          <w:tcPr>
            <w:tcW w:w="992"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10</w:t>
            </w:r>
          </w:p>
        </w:tc>
        <w:tc>
          <w:tcPr>
            <w:tcW w:w="1134" w:type="dxa"/>
            <w:tcBorders>
              <w:top w:val="single" w:sz="4" w:space="0" w:color="auto"/>
              <w:left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15</w:t>
            </w:r>
          </w:p>
        </w:tc>
      </w:tr>
      <w:tr w:rsidR="00B9469B" w:rsidRPr="00A73E9A" w:rsidTr="00CD2BF9">
        <w:tc>
          <w:tcPr>
            <w:tcW w:w="840" w:type="dxa"/>
            <w:tcBorders>
              <w:top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6.</w:t>
            </w:r>
          </w:p>
        </w:tc>
        <w:tc>
          <w:tcPr>
            <w:tcW w:w="5823"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Количество проведенных среди детей и молодежи экологических мероприятий</w:t>
            </w:r>
          </w:p>
        </w:tc>
        <w:tc>
          <w:tcPr>
            <w:tcW w:w="2551"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единиц</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3</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3</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3</w:t>
            </w:r>
          </w:p>
        </w:tc>
        <w:tc>
          <w:tcPr>
            <w:tcW w:w="992"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4</w:t>
            </w:r>
          </w:p>
        </w:tc>
        <w:tc>
          <w:tcPr>
            <w:tcW w:w="1134" w:type="dxa"/>
            <w:tcBorders>
              <w:top w:val="single" w:sz="4" w:space="0" w:color="auto"/>
              <w:left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4</w:t>
            </w:r>
          </w:p>
        </w:tc>
      </w:tr>
      <w:tr w:rsidR="00B9469B" w:rsidRPr="00A73E9A" w:rsidTr="00CD2BF9">
        <w:tc>
          <w:tcPr>
            <w:tcW w:w="840" w:type="dxa"/>
            <w:tcBorders>
              <w:top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7</w:t>
            </w:r>
          </w:p>
        </w:tc>
        <w:tc>
          <w:tcPr>
            <w:tcW w:w="5823"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Доля детей и молодежи, вовлеченных в деятельность общественных организаций экологической направленности</w:t>
            </w:r>
          </w:p>
        </w:tc>
        <w:tc>
          <w:tcPr>
            <w:tcW w:w="2551"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процентов</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2</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2</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3</w:t>
            </w:r>
          </w:p>
        </w:tc>
        <w:tc>
          <w:tcPr>
            <w:tcW w:w="992"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4</w:t>
            </w:r>
          </w:p>
        </w:tc>
        <w:tc>
          <w:tcPr>
            <w:tcW w:w="1134"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4</w:t>
            </w:r>
          </w:p>
        </w:tc>
      </w:tr>
      <w:tr w:rsidR="00B9469B" w:rsidRPr="00A73E9A" w:rsidTr="00CD2BF9">
        <w:tc>
          <w:tcPr>
            <w:tcW w:w="840" w:type="dxa"/>
            <w:tcBorders>
              <w:top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8.</w:t>
            </w:r>
          </w:p>
        </w:tc>
        <w:tc>
          <w:tcPr>
            <w:tcW w:w="5823"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Доля детей в возрасте от 5 до 18 лет, охваченных дополнительными общеобразовательными программами технической и естественнонаучной направленности</w:t>
            </w:r>
          </w:p>
        </w:tc>
        <w:tc>
          <w:tcPr>
            <w:tcW w:w="2551"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процентов</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9</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9</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11</w:t>
            </w:r>
          </w:p>
        </w:tc>
        <w:tc>
          <w:tcPr>
            <w:tcW w:w="992"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14</w:t>
            </w:r>
          </w:p>
        </w:tc>
        <w:tc>
          <w:tcPr>
            <w:tcW w:w="1134" w:type="dxa"/>
            <w:tcBorders>
              <w:top w:val="single" w:sz="4" w:space="0" w:color="auto"/>
              <w:left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14</w:t>
            </w:r>
          </w:p>
        </w:tc>
      </w:tr>
      <w:tr w:rsidR="00B9469B" w:rsidRPr="00A73E9A" w:rsidTr="00CD2BF9">
        <w:tc>
          <w:tcPr>
            <w:tcW w:w="840" w:type="dxa"/>
            <w:tcBorders>
              <w:top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9.</w:t>
            </w:r>
          </w:p>
        </w:tc>
        <w:tc>
          <w:tcPr>
            <w:tcW w:w="5823"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Доля объединений и кружков технической направленности в общем количестве кружков и объединений</w:t>
            </w:r>
          </w:p>
        </w:tc>
        <w:tc>
          <w:tcPr>
            <w:tcW w:w="2551"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процентов</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7</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7</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8</w:t>
            </w:r>
          </w:p>
        </w:tc>
        <w:tc>
          <w:tcPr>
            <w:tcW w:w="992"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10</w:t>
            </w:r>
          </w:p>
        </w:tc>
        <w:tc>
          <w:tcPr>
            <w:tcW w:w="1134" w:type="dxa"/>
            <w:tcBorders>
              <w:top w:val="single" w:sz="4" w:space="0" w:color="auto"/>
              <w:left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10</w:t>
            </w:r>
          </w:p>
        </w:tc>
      </w:tr>
      <w:tr w:rsidR="00B9469B" w:rsidRPr="00A73E9A" w:rsidTr="00CD2BF9">
        <w:tc>
          <w:tcPr>
            <w:tcW w:w="14884" w:type="dxa"/>
            <w:gridSpan w:val="8"/>
            <w:tcBorders>
              <w:top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b/>
                <w:kern w:val="0"/>
                <w:sz w:val="22"/>
                <w:szCs w:val="22"/>
                <w:lang w:eastAsia="ru-RU"/>
              </w:rPr>
            </w:pPr>
            <w:r w:rsidRPr="00A73E9A">
              <w:rPr>
                <w:b/>
                <w:kern w:val="0"/>
                <w:sz w:val="22"/>
                <w:szCs w:val="22"/>
                <w:lang w:eastAsia="ru-RU"/>
              </w:rPr>
              <w:t>Подпрограмма «Патриотическое воспитание и допризывная подготовка молодежи Янтиковского муниципального округа»</w:t>
            </w:r>
          </w:p>
        </w:tc>
      </w:tr>
      <w:tr w:rsidR="00B9469B" w:rsidRPr="00A73E9A" w:rsidTr="00CD2BF9">
        <w:tc>
          <w:tcPr>
            <w:tcW w:w="840" w:type="dxa"/>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1.</w:t>
            </w:r>
          </w:p>
        </w:tc>
        <w:tc>
          <w:tcPr>
            <w:tcW w:w="5823"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Количество специалистов по патриотическому воспитанию и допризывной подготовке молодежи, повысивших квалификацию</w:t>
            </w:r>
          </w:p>
        </w:tc>
        <w:tc>
          <w:tcPr>
            <w:tcW w:w="2551"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человек</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3</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3</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5</w:t>
            </w:r>
          </w:p>
        </w:tc>
        <w:tc>
          <w:tcPr>
            <w:tcW w:w="992"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5</w:t>
            </w:r>
          </w:p>
        </w:tc>
        <w:tc>
          <w:tcPr>
            <w:tcW w:w="1134"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5</w:t>
            </w:r>
          </w:p>
        </w:tc>
      </w:tr>
      <w:tr w:rsidR="00B9469B" w:rsidRPr="00A73E9A" w:rsidTr="00CD2BF9">
        <w:tc>
          <w:tcPr>
            <w:tcW w:w="840" w:type="dxa"/>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2.</w:t>
            </w:r>
          </w:p>
        </w:tc>
        <w:tc>
          <w:tcPr>
            <w:tcW w:w="5823"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Удельный вес призывной молодежи, охваченной допризывной подготовкой</w:t>
            </w:r>
          </w:p>
        </w:tc>
        <w:tc>
          <w:tcPr>
            <w:tcW w:w="2551"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процентов</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98</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98</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98</w:t>
            </w:r>
          </w:p>
        </w:tc>
        <w:tc>
          <w:tcPr>
            <w:tcW w:w="992"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98</w:t>
            </w:r>
          </w:p>
        </w:tc>
        <w:tc>
          <w:tcPr>
            <w:tcW w:w="1134"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98</w:t>
            </w:r>
          </w:p>
        </w:tc>
      </w:tr>
      <w:tr w:rsidR="00B9469B" w:rsidRPr="00A73E9A" w:rsidTr="00CD2BF9">
        <w:tc>
          <w:tcPr>
            <w:tcW w:w="840" w:type="dxa"/>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3.</w:t>
            </w:r>
          </w:p>
        </w:tc>
        <w:tc>
          <w:tcPr>
            <w:tcW w:w="5823"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Удельный вес детей и молодежи, занимающихся военно-техническими видами спорта</w:t>
            </w:r>
          </w:p>
        </w:tc>
        <w:tc>
          <w:tcPr>
            <w:tcW w:w="2551"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процентов</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10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20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20</w:t>
            </w:r>
          </w:p>
        </w:tc>
        <w:tc>
          <w:tcPr>
            <w:tcW w:w="992"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30</w:t>
            </w:r>
          </w:p>
        </w:tc>
        <w:tc>
          <w:tcPr>
            <w:tcW w:w="1134"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30</w:t>
            </w:r>
          </w:p>
        </w:tc>
      </w:tr>
      <w:tr w:rsidR="00B9469B" w:rsidRPr="00A73E9A" w:rsidTr="00CD2BF9">
        <w:tc>
          <w:tcPr>
            <w:tcW w:w="840" w:type="dxa"/>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4.</w:t>
            </w:r>
          </w:p>
        </w:tc>
        <w:tc>
          <w:tcPr>
            <w:tcW w:w="5823"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Количество мероприятий по поэтапному внедрению и реализации Всероссийского физкультурно-спортивного комплекса "Готов к труду и обороне" (ГТО)</w:t>
            </w:r>
          </w:p>
        </w:tc>
        <w:tc>
          <w:tcPr>
            <w:tcW w:w="2551"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единиц</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2</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2</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2</w:t>
            </w:r>
          </w:p>
        </w:tc>
        <w:tc>
          <w:tcPr>
            <w:tcW w:w="992"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2</w:t>
            </w:r>
          </w:p>
        </w:tc>
        <w:tc>
          <w:tcPr>
            <w:tcW w:w="1134"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2</w:t>
            </w:r>
          </w:p>
        </w:tc>
      </w:tr>
      <w:tr w:rsidR="00B9469B" w:rsidRPr="00A73E9A" w:rsidTr="00CD2BF9">
        <w:tc>
          <w:tcPr>
            <w:tcW w:w="840" w:type="dxa"/>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5.</w:t>
            </w:r>
          </w:p>
        </w:tc>
        <w:tc>
          <w:tcPr>
            <w:tcW w:w="5823"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Количество кадетских классов в общеобразовательных организациях</w:t>
            </w:r>
          </w:p>
        </w:tc>
        <w:tc>
          <w:tcPr>
            <w:tcW w:w="2551"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единиц</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2</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2</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2</w:t>
            </w:r>
          </w:p>
        </w:tc>
        <w:tc>
          <w:tcPr>
            <w:tcW w:w="992"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2</w:t>
            </w:r>
          </w:p>
        </w:tc>
        <w:tc>
          <w:tcPr>
            <w:tcW w:w="1134"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2</w:t>
            </w:r>
          </w:p>
        </w:tc>
      </w:tr>
      <w:tr w:rsidR="00B9469B" w:rsidRPr="00A73E9A" w:rsidTr="00CD2BF9">
        <w:tc>
          <w:tcPr>
            <w:tcW w:w="840" w:type="dxa"/>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6.</w:t>
            </w:r>
          </w:p>
        </w:tc>
        <w:tc>
          <w:tcPr>
            <w:tcW w:w="5823"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Охват обучающихся кадетских классов республиканскими мероприятиями</w:t>
            </w:r>
          </w:p>
        </w:tc>
        <w:tc>
          <w:tcPr>
            <w:tcW w:w="2551"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процентов</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50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50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60</w:t>
            </w:r>
          </w:p>
        </w:tc>
        <w:tc>
          <w:tcPr>
            <w:tcW w:w="992"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60</w:t>
            </w:r>
          </w:p>
        </w:tc>
        <w:tc>
          <w:tcPr>
            <w:tcW w:w="1134"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60</w:t>
            </w:r>
          </w:p>
        </w:tc>
      </w:tr>
      <w:tr w:rsidR="00B9469B" w:rsidRPr="00A73E9A" w:rsidTr="00CD2BF9">
        <w:tc>
          <w:tcPr>
            <w:tcW w:w="840" w:type="dxa"/>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7.</w:t>
            </w:r>
          </w:p>
        </w:tc>
        <w:tc>
          <w:tcPr>
            <w:tcW w:w="5823"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Количество военно-патриотических клубов</w:t>
            </w:r>
          </w:p>
        </w:tc>
        <w:tc>
          <w:tcPr>
            <w:tcW w:w="2551"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единиц</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9</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9</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9</w:t>
            </w:r>
          </w:p>
        </w:tc>
        <w:tc>
          <w:tcPr>
            <w:tcW w:w="992"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9</w:t>
            </w:r>
          </w:p>
        </w:tc>
        <w:tc>
          <w:tcPr>
            <w:tcW w:w="1134"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9</w:t>
            </w:r>
          </w:p>
        </w:tc>
      </w:tr>
      <w:tr w:rsidR="00B9469B" w:rsidRPr="00A73E9A" w:rsidTr="00CD2BF9">
        <w:tc>
          <w:tcPr>
            <w:tcW w:w="840" w:type="dxa"/>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8.</w:t>
            </w:r>
          </w:p>
        </w:tc>
        <w:tc>
          <w:tcPr>
            <w:tcW w:w="5823"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Количество обучающихся, вовлеченных во Всероссийское детско-юношеское военно-патриотическое общественное движение "</w:t>
            </w:r>
            <w:proofErr w:type="spellStart"/>
            <w:r w:rsidRPr="00A73E9A">
              <w:rPr>
                <w:kern w:val="0"/>
                <w:sz w:val="22"/>
                <w:szCs w:val="22"/>
                <w:lang w:eastAsia="ru-RU"/>
              </w:rPr>
              <w:t>Юнармия</w:t>
            </w:r>
            <w:proofErr w:type="spellEnd"/>
            <w:r w:rsidRPr="00A73E9A">
              <w:rPr>
                <w:kern w:val="0"/>
                <w:sz w:val="22"/>
                <w:szCs w:val="22"/>
                <w:lang w:eastAsia="ru-RU"/>
              </w:rPr>
              <w:t>"</w:t>
            </w:r>
          </w:p>
        </w:tc>
        <w:tc>
          <w:tcPr>
            <w:tcW w:w="2551"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человек</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55"/>
              <w:jc w:val="center"/>
              <w:rPr>
                <w:rFonts w:eastAsiaTheme="minorEastAsia"/>
                <w:kern w:val="0"/>
                <w:sz w:val="22"/>
                <w:szCs w:val="22"/>
                <w:lang w:eastAsia="ru-RU"/>
              </w:rPr>
            </w:pPr>
            <w:r w:rsidRPr="00A73E9A">
              <w:rPr>
                <w:rFonts w:eastAsiaTheme="minorEastAsia"/>
                <w:kern w:val="0"/>
                <w:sz w:val="22"/>
                <w:szCs w:val="22"/>
                <w:lang w:eastAsia="ru-RU"/>
              </w:rPr>
              <w:t>470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55"/>
              <w:jc w:val="center"/>
              <w:rPr>
                <w:rFonts w:eastAsiaTheme="minorEastAsia"/>
                <w:kern w:val="0"/>
                <w:sz w:val="22"/>
                <w:szCs w:val="22"/>
                <w:lang w:eastAsia="ru-RU"/>
              </w:rPr>
            </w:pPr>
            <w:r w:rsidRPr="00A73E9A">
              <w:rPr>
                <w:rFonts w:eastAsiaTheme="minorEastAsia"/>
                <w:kern w:val="0"/>
                <w:sz w:val="22"/>
                <w:szCs w:val="22"/>
                <w:lang w:eastAsia="ru-RU"/>
              </w:rPr>
              <w:t>470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55"/>
              <w:jc w:val="center"/>
              <w:rPr>
                <w:rFonts w:eastAsiaTheme="minorEastAsia"/>
                <w:kern w:val="0"/>
                <w:sz w:val="22"/>
                <w:szCs w:val="22"/>
                <w:lang w:eastAsia="ru-RU"/>
              </w:rPr>
            </w:pPr>
            <w:r w:rsidRPr="00A73E9A">
              <w:rPr>
                <w:rFonts w:eastAsiaTheme="minorEastAsia"/>
                <w:kern w:val="0"/>
                <w:sz w:val="22"/>
                <w:szCs w:val="22"/>
                <w:lang w:eastAsia="ru-RU"/>
              </w:rPr>
              <w:t>480</w:t>
            </w:r>
          </w:p>
        </w:tc>
        <w:tc>
          <w:tcPr>
            <w:tcW w:w="992"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55"/>
              <w:jc w:val="center"/>
              <w:rPr>
                <w:rFonts w:eastAsiaTheme="minorEastAsia"/>
                <w:kern w:val="0"/>
                <w:sz w:val="22"/>
                <w:szCs w:val="22"/>
                <w:lang w:eastAsia="ru-RU"/>
              </w:rPr>
            </w:pPr>
            <w:r w:rsidRPr="00A73E9A">
              <w:rPr>
                <w:rFonts w:eastAsiaTheme="minorEastAsia"/>
                <w:kern w:val="0"/>
                <w:sz w:val="22"/>
                <w:szCs w:val="22"/>
                <w:lang w:eastAsia="ru-RU"/>
              </w:rPr>
              <w:t>480</w:t>
            </w:r>
          </w:p>
        </w:tc>
        <w:tc>
          <w:tcPr>
            <w:tcW w:w="1134" w:type="dxa"/>
            <w:tcBorders>
              <w:top w:val="single" w:sz="4" w:space="0" w:color="auto"/>
              <w:left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55"/>
              <w:jc w:val="center"/>
              <w:rPr>
                <w:rFonts w:eastAsiaTheme="minorEastAsia"/>
                <w:kern w:val="0"/>
                <w:sz w:val="22"/>
                <w:szCs w:val="22"/>
                <w:lang w:eastAsia="ru-RU"/>
              </w:rPr>
            </w:pPr>
            <w:r w:rsidRPr="00A73E9A">
              <w:rPr>
                <w:rFonts w:eastAsiaTheme="minorEastAsia"/>
                <w:kern w:val="0"/>
                <w:sz w:val="22"/>
                <w:szCs w:val="22"/>
                <w:lang w:eastAsia="ru-RU"/>
              </w:rPr>
              <w:t>480</w:t>
            </w:r>
          </w:p>
        </w:tc>
      </w:tr>
      <w:tr w:rsidR="00B9469B" w:rsidRPr="00A73E9A" w:rsidTr="00CD2BF9">
        <w:tc>
          <w:tcPr>
            <w:tcW w:w="840" w:type="dxa"/>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9.</w:t>
            </w:r>
          </w:p>
        </w:tc>
        <w:tc>
          <w:tcPr>
            <w:tcW w:w="5823"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Количество поисковых объединений</w:t>
            </w:r>
          </w:p>
        </w:tc>
        <w:tc>
          <w:tcPr>
            <w:tcW w:w="2551"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единиц</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9</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9</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9</w:t>
            </w:r>
          </w:p>
        </w:tc>
        <w:tc>
          <w:tcPr>
            <w:tcW w:w="992"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9</w:t>
            </w:r>
          </w:p>
        </w:tc>
        <w:tc>
          <w:tcPr>
            <w:tcW w:w="1134"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9</w:t>
            </w:r>
          </w:p>
        </w:tc>
      </w:tr>
    </w:tbl>
    <w:p w:rsidR="00B9469B" w:rsidRPr="00B9469B" w:rsidRDefault="00B9469B" w:rsidP="00B9469B">
      <w:pPr>
        <w:suppressAutoHyphens w:val="0"/>
        <w:spacing w:line="240" w:lineRule="auto"/>
        <w:ind w:left="10206" w:firstLine="0"/>
        <w:jc w:val="left"/>
        <w:rPr>
          <w:kern w:val="0"/>
          <w:lang w:eastAsia="ru-RU"/>
        </w:rPr>
      </w:pPr>
    </w:p>
    <w:p w:rsidR="00B9469B" w:rsidRPr="00B9469B" w:rsidRDefault="00B9469B" w:rsidP="00B9469B">
      <w:pPr>
        <w:suppressAutoHyphens w:val="0"/>
        <w:spacing w:line="240" w:lineRule="auto"/>
        <w:ind w:left="10206" w:firstLine="0"/>
        <w:jc w:val="left"/>
        <w:rPr>
          <w:kern w:val="0"/>
          <w:lang w:eastAsia="ru-RU"/>
        </w:rPr>
      </w:pPr>
    </w:p>
    <w:p w:rsidR="00B9469B" w:rsidRPr="00B9469B" w:rsidRDefault="00B9469B" w:rsidP="00B9469B">
      <w:pPr>
        <w:suppressAutoHyphens w:val="0"/>
        <w:spacing w:line="240" w:lineRule="auto"/>
        <w:ind w:left="10206" w:firstLine="0"/>
        <w:jc w:val="left"/>
        <w:rPr>
          <w:kern w:val="0"/>
          <w:lang w:eastAsia="ru-RU"/>
        </w:rPr>
      </w:pPr>
    </w:p>
    <w:p w:rsidR="00B9469B" w:rsidRPr="00B9469B" w:rsidRDefault="00B9469B" w:rsidP="00B9469B">
      <w:pPr>
        <w:suppressAutoHyphens w:val="0"/>
        <w:spacing w:line="240" w:lineRule="auto"/>
        <w:ind w:left="10206" w:firstLine="0"/>
        <w:jc w:val="left"/>
        <w:rPr>
          <w:kern w:val="0"/>
          <w:lang w:eastAsia="ru-RU"/>
        </w:rPr>
      </w:pPr>
    </w:p>
    <w:p w:rsidR="00B9469B" w:rsidRPr="00B9469B" w:rsidRDefault="00B9469B" w:rsidP="00B9469B">
      <w:pPr>
        <w:suppressAutoHyphens w:val="0"/>
        <w:spacing w:line="240" w:lineRule="auto"/>
        <w:ind w:left="10206" w:firstLine="0"/>
        <w:jc w:val="left"/>
        <w:rPr>
          <w:kern w:val="0"/>
          <w:lang w:eastAsia="ru-RU"/>
        </w:rPr>
      </w:pPr>
      <w:r w:rsidRPr="00B9469B">
        <w:rPr>
          <w:kern w:val="0"/>
          <w:lang w:eastAsia="ru-RU"/>
        </w:rPr>
        <w:lastRenderedPageBreak/>
        <w:t>Приложение № 2</w:t>
      </w:r>
      <w:r w:rsidRPr="00B9469B">
        <w:rPr>
          <w:kern w:val="0"/>
          <w:lang w:eastAsia="ru-RU"/>
        </w:rPr>
        <w:br/>
        <w:t>к муниципальной программе</w:t>
      </w:r>
      <w:r w:rsidRPr="00B9469B">
        <w:rPr>
          <w:kern w:val="0"/>
          <w:lang w:eastAsia="ru-RU"/>
        </w:rPr>
        <w:br/>
        <w:t>Янтиковского муниципального округа Чувашской Республики «Развитие образования»</w:t>
      </w:r>
    </w:p>
    <w:p w:rsidR="00B9469B" w:rsidRPr="00B9469B" w:rsidRDefault="00B9469B" w:rsidP="00B9469B">
      <w:pPr>
        <w:suppressAutoHyphens w:val="0"/>
        <w:spacing w:line="240" w:lineRule="auto"/>
        <w:ind w:left="6096" w:firstLine="0"/>
        <w:jc w:val="left"/>
        <w:rPr>
          <w:kern w:val="0"/>
          <w:lang w:eastAsia="ru-RU"/>
        </w:rPr>
      </w:pPr>
    </w:p>
    <w:p w:rsidR="00B9469B" w:rsidRPr="00B9469B" w:rsidRDefault="00B9469B" w:rsidP="00B9469B">
      <w:pPr>
        <w:suppressAutoHyphens w:val="0"/>
        <w:spacing w:before="108" w:after="108" w:line="240" w:lineRule="auto"/>
        <w:ind w:firstLine="0"/>
        <w:jc w:val="center"/>
        <w:outlineLvl w:val="0"/>
        <w:rPr>
          <w:b/>
          <w:bCs/>
          <w:kern w:val="0"/>
          <w:lang w:eastAsia="ru-RU"/>
        </w:rPr>
      </w:pPr>
      <w:r w:rsidRPr="00B9469B">
        <w:rPr>
          <w:b/>
          <w:bCs/>
          <w:kern w:val="0"/>
          <w:lang w:eastAsia="ru-RU"/>
        </w:rPr>
        <w:t>Ресурсное обеспечение</w:t>
      </w:r>
      <w:r w:rsidRPr="00B9469B">
        <w:rPr>
          <w:b/>
          <w:bCs/>
          <w:kern w:val="0"/>
          <w:lang w:eastAsia="ru-RU"/>
        </w:rPr>
        <w:br/>
        <w:t>и прогнозная (справочная) оценка расходов за счет всех источников финансирования реализации муниципальной программы Янтиковского муниципального округа Чувашской Республики «Развитие образования»</w:t>
      </w:r>
    </w:p>
    <w:p w:rsidR="00B9469B" w:rsidRPr="00B9469B" w:rsidRDefault="00B9469B" w:rsidP="00B9469B">
      <w:pPr>
        <w:suppressAutoHyphens w:val="0"/>
        <w:spacing w:line="240" w:lineRule="auto"/>
        <w:ind w:firstLine="0"/>
        <w:jc w:val="center"/>
        <w:outlineLvl w:val="0"/>
        <w:rPr>
          <w:b/>
          <w:bCs/>
          <w:kern w:val="0"/>
          <w:lang w:eastAsia="ru-RU"/>
        </w:rPr>
      </w:pPr>
    </w:p>
    <w:tbl>
      <w:tblPr>
        <w:tblW w:w="147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2977"/>
        <w:gridCol w:w="1276"/>
        <w:gridCol w:w="1134"/>
        <w:gridCol w:w="1134"/>
        <w:gridCol w:w="1276"/>
        <w:gridCol w:w="1276"/>
        <w:gridCol w:w="1134"/>
        <w:gridCol w:w="1276"/>
        <w:gridCol w:w="1275"/>
      </w:tblGrid>
      <w:tr w:rsidR="00B9469B" w:rsidRPr="00A73E9A" w:rsidTr="00B9469B">
        <w:tc>
          <w:tcPr>
            <w:tcW w:w="1985" w:type="dxa"/>
            <w:vMerge w:val="restart"/>
            <w:tcBorders>
              <w:top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Статус</w:t>
            </w:r>
          </w:p>
        </w:tc>
        <w:tc>
          <w:tcPr>
            <w:tcW w:w="2977" w:type="dxa"/>
            <w:vMerge w:val="restart"/>
            <w:tcBorders>
              <w:top w:val="single" w:sz="4" w:space="0" w:color="auto"/>
              <w:left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Наименование муниципальной программы Янтиковского муниципального округа Чувашской Республики, подпрограммы муниципальной программы Янтиковского муниципального округа Чувашской Республики (основного мероприятия)</w:t>
            </w:r>
          </w:p>
        </w:tc>
        <w:tc>
          <w:tcPr>
            <w:tcW w:w="2410" w:type="dxa"/>
            <w:gridSpan w:val="2"/>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Код бюджетной классификации</w:t>
            </w:r>
          </w:p>
        </w:tc>
        <w:tc>
          <w:tcPr>
            <w:tcW w:w="1134" w:type="dxa"/>
            <w:vMerge w:val="restart"/>
            <w:tcBorders>
              <w:top w:val="single" w:sz="4" w:space="0" w:color="auto"/>
              <w:left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Источники финансирования</w:t>
            </w:r>
          </w:p>
        </w:tc>
        <w:tc>
          <w:tcPr>
            <w:tcW w:w="6237" w:type="dxa"/>
            <w:gridSpan w:val="5"/>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Расходы по годам, тыс. рублей</w:t>
            </w:r>
          </w:p>
        </w:tc>
      </w:tr>
      <w:tr w:rsidR="00B9469B" w:rsidRPr="00A73E9A" w:rsidTr="00B9469B">
        <w:tc>
          <w:tcPr>
            <w:tcW w:w="1985" w:type="dxa"/>
            <w:vMerge/>
            <w:tcBorders>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главный распорядитель бюджетных средств</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целевая статья расходов</w:t>
            </w:r>
          </w:p>
        </w:tc>
        <w:tc>
          <w:tcPr>
            <w:tcW w:w="1134" w:type="dxa"/>
            <w:vMerge/>
            <w:tcBorders>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2023</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2024</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2025</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2026-</w:t>
            </w:r>
          </w:p>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2030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2031-</w:t>
            </w:r>
          </w:p>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2035</w:t>
            </w:r>
          </w:p>
        </w:tc>
      </w:tr>
      <w:tr w:rsidR="00B9469B" w:rsidRPr="00A73E9A" w:rsidTr="00B9469B">
        <w:tc>
          <w:tcPr>
            <w:tcW w:w="1985" w:type="dxa"/>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1</w:t>
            </w:r>
          </w:p>
        </w:tc>
        <w:tc>
          <w:tcPr>
            <w:tcW w:w="2977"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2</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3</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4</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5</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6</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7</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8</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9</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10</w:t>
            </w:r>
          </w:p>
        </w:tc>
      </w:tr>
      <w:tr w:rsidR="00B9469B" w:rsidRPr="00A73E9A" w:rsidTr="00B9469B">
        <w:tc>
          <w:tcPr>
            <w:tcW w:w="1985" w:type="dxa"/>
            <w:vMerge w:val="restart"/>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Муниципальная программа  Чувашской Республики</w:t>
            </w:r>
          </w:p>
        </w:tc>
        <w:tc>
          <w:tcPr>
            <w:tcW w:w="2977" w:type="dxa"/>
            <w:vMerge w:val="restart"/>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«Развитие образования»</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b/>
                <w:bCs/>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220491,70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207794,90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202908,90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1014544,50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1014544,50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974</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Ц700000000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15910,90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15714,70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15464,10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77320,50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77320,50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974</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Ц700000000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162403,20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159670,10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159734,70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798673,50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798673,50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33"/>
              <w:rPr>
                <w:rFonts w:ascii="Arial" w:eastAsiaTheme="minorEastAsia" w:hAnsi="Arial" w:cs="Arial"/>
                <w:kern w:val="0"/>
                <w:sz w:val="22"/>
                <w:szCs w:val="22"/>
                <w:lang w:eastAsia="ru-RU"/>
              </w:rPr>
            </w:pPr>
            <w:r w:rsidRPr="00A73E9A">
              <w:rPr>
                <w:kern w:val="0"/>
                <w:sz w:val="22"/>
                <w:szCs w:val="22"/>
                <w:lang w:eastAsia="ru-RU"/>
              </w:rPr>
              <w:t>974</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Ц700000000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Бюджет Янтиковс</w:t>
            </w:r>
            <w:r w:rsidRPr="00A73E9A">
              <w:rPr>
                <w:kern w:val="0"/>
                <w:sz w:val="22"/>
                <w:szCs w:val="22"/>
                <w:lang w:eastAsia="ru-RU"/>
              </w:rPr>
              <w:lastRenderedPageBreak/>
              <w:t>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lastRenderedPageBreak/>
              <w:t>33762,60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32410,10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27710,10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138550,50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138550,50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33"/>
              <w:rPr>
                <w:rFonts w:ascii="Arial" w:eastAsiaTheme="minorEastAsia" w:hAnsi="Arial" w:cs="Arial"/>
                <w:kern w:val="0"/>
                <w:sz w:val="22"/>
                <w:szCs w:val="22"/>
                <w:lang w:eastAsia="ru-RU"/>
              </w:rPr>
            </w:pPr>
            <w:r w:rsidRPr="00A73E9A">
              <w:rPr>
                <w:kern w:val="0"/>
                <w:sz w:val="22"/>
                <w:szCs w:val="22"/>
                <w:lang w:eastAsia="ru-RU"/>
              </w:rPr>
              <w:t>974</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Ц700000000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8415,00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val="restart"/>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Подпрограмма 1</w:t>
            </w:r>
          </w:p>
        </w:tc>
        <w:tc>
          <w:tcPr>
            <w:tcW w:w="2977" w:type="dxa"/>
            <w:vMerge w:val="restart"/>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«Муниципальная поддержка развития образования»</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b/>
                <w:bCs/>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216133,80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203400,10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198514,10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992570,50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992570,50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974</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Ц710000000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33"/>
              <w:jc w:val="left"/>
              <w:rPr>
                <w:kern w:val="0"/>
                <w:sz w:val="22"/>
                <w:szCs w:val="22"/>
                <w:lang w:eastAsia="ru-RU"/>
              </w:rPr>
            </w:pPr>
            <w:r w:rsidRPr="00A73E9A">
              <w:rPr>
                <w:kern w:val="0"/>
                <w:sz w:val="22"/>
                <w:szCs w:val="22"/>
                <w:lang w:eastAsia="ru-RU"/>
              </w:rPr>
              <w:t>15910,90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33"/>
              <w:jc w:val="left"/>
              <w:rPr>
                <w:kern w:val="0"/>
                <w:sz w:val="22"/>
                <w:szCs w:val="22"/>
                <w:lang w:eastAsia="ru-RU"/>
              </w:rPr>
            </w:pPr>
            <w:r w:rsidRPr="00A73E9A">
              <w:rPr>
                <w:kern w:val="0"/>
                <w:sz w:val="22"/>
                <w:szCs w:val="22"/>
                <w:lang w:eastAsia="ru-RU"/>
              </w:rPr>
              <w:t>15714,70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33"/>
              <w:jc w:val="left"/>
              <w:rPr>
                <w:kern w:val="0"/>
                <w:sz w:val="22"/>
                <w:szCs w:val="22"/>
                <w:lang w:eastAsia="ru-RU"/>
              </w:rPr>
            </w:pPr>
            <w:r w:rsidRPr="00A73E9A">
              <w:rPr>
                <w:kern w:val="0"/>
                <w:sz w:val="22"/>
                <w:szCs w:val="22"/>
                <w:lang w:eastAsia="ru-RU"/>
              </w:rPr>
              <w:t>15464,10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77320,50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77320,50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34"/>
              <w:jc w:val="center"/>
              <w:rPr>
                <w:kern w:val="0"/>
                <w:sz w:val="22"/>
                <w:szCs w:val="22"/>
                <w:lang w:eastAsia="ru-RU"/>
              </w:rPr>
            </w:pPr>
            <w:r w:rsidRPr="00A73E9A">
              <w:rPr>
                <w:kern w:val="0"/>
                <w:sz w:val="22"/>
                <w:szCs w:val="22"/>
                <w:lang w:eastAsia="ru-RU"/>
              </w:rPr>
              <w:t>974</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Ц710000000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161563,30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34"/>
              <w:jc w:val="left"/>
              <w:rPr>
                <w:kern w:val="0"/>
                <w:sz w:val="22"/>
                <w:szCs w:val="22"/>
                <w:lang w:eastAsia="ru-RU"/>
              </w:rPr>
            </w:pPr>
            <w:r w:rsidRPr="00A73E9A">
              <w:rPr>
                <w:kern w:val="0"/>
                <w:sz w:val="22"/>
                <w:szCs w:val="22"/>
                <w:lang w:eastAsia="ru-RU"/>
              </w:rPr>
              <w:t>158793,30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158857,90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794289,50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794289,50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34"/>
              <w:jc w:val="center"/>
              <w:rPr>
                <w:kern w:val="0"/>
                <w:sz w:val="22"/>
                <w:szCs w:val="22"/>
                <w:lang w:eastAsia="ru-RU"/>
              </w:rPr>
            </w:pPr>
            <w:r w:rsidRPr="00A73E9A">
              <w:rPr>
                <w:kern w:val="0"/>
                <w:sz w:val="22"/>
                <w:szCs w:val="22"/>
                <w:lang w:eastAsia="ru-RU"/>
              </w:rPr>
              <w:t>974</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Ц710000000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30244,60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left="-28" w:firstLine="79"/>
              <w:jc w:val="left"/>
              <w:rPr>
                <w:kern w:val="0"/>
                <w:sz w:val="22"/>
                <w:szCs w:val="22"/>
                <w:lang w:eastAsia="ru-RU"/>
              </w:rPr>
            </w:pPr>
            <w:r w:rsidRPr="00A73E9A">
              <w:rPr>
                <w:kern w:val="0"/>
                <w:sz w:val="22"/>
                <w:szCs w:val="22"/>
                <w:lang w:eastAsia="ru-RU"/>
              </w:rPr>
              <w:t>28892,10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34"/>
              <w:jc w:val="left"/>
              <w:rPr>
                <w:kern w:val="0"/>
                <w:sz w:val="22"/>
                <w:szCs w:val="22"/>
                <w:lang w:eastAsia="ru-RU"/>
              </w:rPr>
            </w:pPr>
            <w:r w:rsidRPr="00A73E9A">
              <w:rPr>
                <w:kern w:val="0"/>
                <w:sz w:val="22"/>
                <w:szCs w:val="22"/>
                <w:lang w:eastAsia="ru-RU"/>
              </w:rPr>
              <w:t>24192,10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120960,50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120960,50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34"/>
              <w:jc w:val="center"/>
              <w:rPr>
                <w:kern w:val="0"/>
                <w:sz w:val="22"/>
                <w:szCs w:val="22"/>
                <w:lang w:eastAsia="ru-RU"/>
              </w:rPr>
            </w:pPr>
            <w:r w:rsidRPr="00A73E9A">
              <w:rPr>
                <w:kern w:val="0"/>
                <w:sz w:val="22"/>
                <w:szCs w:val="22"/>
                <w:lang w:eastAsia="ru-RU"/>
              </w:rPr>
              <w:t>974</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Ц710000000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8415,00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0,00</w:t>
            </w:r>
          </w:p>
        </w:tc>
      </w:tr>
      <w:tr w:rsidR="00B9469B" w:rsidRPr="00A73E9A" w:rsidTr="00B9469B">
        <w:tc>
          <w:tcPr>
            <w:tcW w:w="1985" w:type="dxa"/>
            <w:vMerge w:val="restart"/>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Основное мероприятие 1</w:t>
            </w:r>
          </w:p>
        </w:tc>
        <w:tc>
          <w:tcPr>
            <w:tcW w:w="2977" w:type="dxa"/>
            <w:vMerge w:val="restart"/>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Обеспечение деятельности организаций в сфере образования</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b/>
                <w:bCs/>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35082,10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left="-703" w:right="-125" w:firstLine="703"/>
              <w:jc w:val="left"/>
              <w:rPr>
                <w:kern w:val="0"/>
                <w:sz w:val="22"/>
                <w:szCs w:val="22"/>
                <w:lang w:eastAsia="ru-RU"/>
              </w:rPr>
            </w:pPr>
            <w:r w:rsidRPr="00A73E9A">
              <w:rPr>
                <w:kern w:val="0"/>
                <w:sz w:val="22"/>
                <w:szCs w:val="22"/>
                <w:lang w:eastAsia="ru-RU"/>
              </w:rPr>
              <w:t>25467,10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20767,10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103835,50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103835,50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974</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Ц710100000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974</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Ц710100000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 xml:space="preserve">республиканский бюджет </w:t>
            </w:r>
            <w:r w:rsidRPr="00A73E9A">
              <w:rPr>
                <w:kern w:val="0"/>
                <w:sz w:val="22"/>
                <w:szCs w:val="22"/>
                <w:lang w:eastAsia="ru-RU"/>
              </w:rPr>
              <w:lastRenderedPageBreak/>
              <w:t>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974</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Ц710100000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26667,10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left="-703" w:right="-125" w:firstLine="703"/>
              <w:jc w:val="left"/>
              <w:rPr>
                <w:kern w:val="0"/>
                <w:sz w:val="22"/>
                <w:szCs w:val="22"/>
                <w:lang w:eastAsia="ru-RU"/>
              </w:rPr>
            </w:pPr>
            <w:r w:rsidRPr="00A73E9A">
              <w:rPr>
                <w:kern w:val="0"/>
                <w:sz w:val="22"/>
                <w:szCs w:val="22"/>
                <w:lang w:eastAsia="ru-RU"/>
              </w:rPr>
              <w:t>25467,10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20767,10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103835,50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103835,50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974</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Ц710100000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8415,00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val="restart"/>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Основное мероприятие 2</w:t>
            </w:r>
          </w:p>
        </w:tc>
        <w:tc>
          <w:tcPr>
            <w:tcW w:w="2977" w:type="dxa"/>
            <w:vMerge w:val="restart"/>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Финансовое обеспечение получения дошкольного образования, начального общего, основного общего и среднего общего образования</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b/>
                <w:bCs/>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156095,00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156095,00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156095,00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780475,00</w:t>
            </w:r>
          </w:p>
        </w:tc>
        <w:tc>
          <w:tcPr>
            <w:tcW w:w="1275" w:type="dxa"/>
            <w:tcBorders>
              <w:top w:val="single" w:sz="4" w:space="0" w:color="auto"/>
              <w:left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780475,00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974</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Ц710200000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156095,00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156095,00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156095,00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780475,00</w:t>
            </w:r>
          </w:p>
        </w:tc>
        <w:tc>
          <w:tcPr>
            <w:tcW w:w="1275" w:type="dxa"/>
            <w:tcBorders>
              <w:top w:val="single" w:sz="4" w:space="0" w:color="auto"/>
              <w:left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780475,00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val="restart"/>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 xml:space="preserve">Основное </w:t>
            </w:r>
            <w:r w:rsidRPr="00A73E9A">
              <w:rPr>
                <w:kern w:val="0"/>
                <w:sz w:val="22"/>
                <w:szCs w:val="22"/>
                <w:lang w:eastAsia="ru-RU"/>
              </w:rPr>
              <w:lastRenderedPageBreak/>
              <w:t>мероприятие 3</w:t>
            </w:r>
          </w:p>
        </w:tc>
        <w:tc>
          <w:tcPr>
            <w:tcW w:w="2977" w:type="dxa"/>
            <w:vMerge w:val="restart"/>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lastRenderedPageBreak/>
              <w:t>Укрепление материально-</w:t>
            </w:r>
            <w:r w:rsidRPr="00A73E9A">
              <w:rPr>
                <w:kern w:val="0"/>
                <w:sz w:val="22"/>
                <w:szCs w:val="22"/>
                <w:lang w:eastAsia="ru-RU"/>
              </w:rPr>
              <w:lastRenderedPageBreak/>
              <w:t>технической базы объектов образования</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b/>
                <w:bCs/>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val="restart"/>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Основное мероприятие 4</w:t>
            </w:r>
          </w:p>
        </w:tc>
        <w:tc>
          <w:tcPr>
            <w:tcW w:w="2977" w:type="dxa"/>
            <w:vMerge w:val="restart"/>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 xml:space="preserve">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b/>
                <w:bCs/>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9061,90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9140,00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9140,00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45700,00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45700,00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33"/>
              <w:rPr>
                <w:rFonts w:ascii="Arial" w:eastAsiaTheme="minorEastAsia" w:hAnsi="Arial" w:cs="Arial"/>
                <w:kern w:val="0"/>
                <w:sz w:val="22"/>
                <w:szCs w:val="22"/>
                <w:lang w:eastAsia="ru-RU"/>
              </w:rPr>
            </w:pPr>
            <w:r w:rsidRPr="00A73E9A">
              <w:rPr>
                <w:kern w:val="0"/>
                <w:sz w:val="22"/>
                <w:szCs w:val="22"/>
                <w:lang w:eastAsia="ru-RU"/>
              </w:rPr>
              <w:t>974</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Ц710500000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9061,90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9140,00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9140,00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45700,00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45700,00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 xml:space="preserve">бюджет Янтиковского муниципального округа </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val="restart"/>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Основное мероприятие 5</w:t>
            </w:r>
          </w:p>
        </w:tc>
        <w:tc>
          <w:tcPr>
            <w:tcW w:w="2977" w:type="dxa"/>
            <w:vMerge w:val="restart"/>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Организационное сопровождение проведения олимпиад школьников</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b/>
                <w:bCs/>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val="restart"/>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Основное мероприятие 6</w:t>
            </w:r>
          </w:p>
        </w:tc>
        <w:tc>
          <w:tcPr>
            <w:tcW w:w="2977" w:type="dxa"/>
            <w:vMerge w:val="restart"/>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Развитие единой образовательной информационной среды в Янтиковском муниципальном округе</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b/>
                <w:bCs/>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 xml:space="preserve">Бюджет </w:t>
            </w:r>
            <w:r w:rsidRPr="00A73E9A">
              <w:rPr>
                <w:kern w:val="0"/>
                <w:sz w:val="22"/>
                <w:szCs w:val="22"/>
                <w:lang w:eastAsia="ru-RU"/>
              </w:rPr>
              <w:lastRenderedPageBreak/>
              <w:t>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val="restart"/>
            <w:tcBorders>
              <w:top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Основное мероприятие 7</w:t>
            </w:r>
          </w:p>
        </w:tc>
        <w:tc>
          <w:tcPr>
            <w:tcW w:w="2977" w:type="dxa"/>
            <w:vMerge w:val="restart"/>
            <w:tcBorders>
              <w:top w:val="single" w:sz="4" w:space="0" w:color="auto"/>
              <w:left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Участие в мероприятиях регионального проекта «Учитель будущего»</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b/>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val="restart"/>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Основное мероприятие 8</w:t>
            </w:r>
          </w:p>
        </w:tc>
        <w:tc>
          <w:tcPr>
            <w:tcW w:w="2977" w:type="dxa"/>
            <w:vMerge w:val="restart"/>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Реализация  мероприятий по инновационному развитию системы образования</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b/>
                <w:bCs/>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 xml:space="preserve">республиканский бюджет </w:t>
            </w:r>
            <w:r w:rsidRPr="00A73E9A">
              <w:rPr>
                <w:kern w:val="0"/>
                <w:sz w:val="22"/>
                <w:szCs w:val="22"/>
                <w:lang w:eastAsia="ru-RU"/>
              </w:rPr>
              <w:lastRenderedPageBreak/>
              <w:t>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бюджет Янтиковского муниципального округа 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val="restart"/>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Основное мероприятие 9</w:t>
            </w:r>
          </w:p>
        </w:tc>
        <w:tc>
          <w:tcPr>
            <w:tcW w:w="2977" w:type="dxa"/>
            <w:vMerge w:val="restart"/>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Проведение обязательных периодических медицинских осмотров работников муниципальных 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b/>
                <w:bCs/>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val="restart"/>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Основное мероприятие 10</w:t>
            </w:r>
          </w:p>
        </w:tc>
        <w:tc>
          <w:tcPr>
            <w:tcW w:w="2977" w:type="dxa"/>
            <w:vMerge w:val="restart"/>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Стипендии, гранты, премии и денежные поощрения</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b/>
                <w:bCs/>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nil"/>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vMerge w:val="restart"/>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vMerge w:val="restart"/>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республиканский бюджет Чувашской Республики</w:t>
            </w:r>
          </w:p>
        </w:tc>
        <w:tc>
          <w:tcPr>
            <w:tcW w:w="1276" w:type="dxa"/>
            <w:vMerge w:val="restart"/>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1276" w:type="dxa"/>
            <w:vMerge w:val="restart"/>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1276" w:type="dxa"/>
            <w:vMerge w:val="restart"/>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p w:rsidR="00B9469B" w:rsidRPr="00A73E9A"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275" w:type="dxa"/>
            <w:vMerge w:val="restart"/>
            <w:tcBorders>
              <w:top w:val="single" w:sz="4" w:space="0" w:color="auto"/>
              <w:left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nil"/>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5" w:type="dxa"/>
            <w:vMerge/>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val="restart"/>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Основное мероприятие 11</w:t>
            </w:r>
          </w:p>
        </w:tc>
        <w:tc>
          <w:tcPr>
            <w:tcW w:w="2977" w:type="dxa"/>
            <w:vMerge w:val="restart"/>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 xml:space="preserve">Модернизация системы воспитания детей и молодежи </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b/>
                <w:bCs/>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 xml:space="preserve">бюджет </w:t>
            </w:r>
            <w:r w:rsidRPr="00A73E9A">
              <w:rPr>
                <w:kern w:val="0"/>
                <w:sz w:val="22"/>
                <w:szCs w:val="22"/>
                <w:lang w:eastAsia="ru-RU"/>
              </w:rPr>
              <w:lastRenderedPageBreak/>
              <w:t>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val="restart"/>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Основное мероприятие 12</w:t>
            </w:r>
          </w:p>
        </w:tc>
        <w:tc>
          <w:tcPr>
            <w:tcW w:w="2977" w:type="dxa"/>
            <w:vMerge w:val="restart"/>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b/>
                <w:bCs/>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val="restart"/>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Основное мероприятие 13</w:t>
            </w:r>
          </w:p>
        </w:tc>
        <w:tc>
          <w:tcPr>
            <w:tcW w:w="2977" w:type="dxa"/>
            <w:vMerge w:val="restart"/>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Меры социальной поддержки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b/>
                <w:bCs/>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10467,80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10315,50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10129,50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50647,50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50647,50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nil"/>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974</w:t>
            </w:r>
          </w:p>
        </w:tc>
        <w:tc>
          <w:tcPr>
            <w:tcW w:w="1134" w:type="dxa"/>
            <w:vMerge w:val="restart"/>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Ц711400000</w:t>
            </w:r>
          </w:p>
        </w:tc>
        <w:tc>
          <w:tcPr>
            <w:tcW w:w="1134" w:type="dxa"/>
            <w:vMerge w:val="restart"/>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федеральный бюджет</w:t>
            </w:r>
          </w:p>
        </w:tc>
        <w:tc>
          <w:tcPr>
            <w:tcW w:w="1276" w:type="dxa"/>
            <w:vMerge w:val="restart"/>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6574,70</w:t>
            </w:r>
          </w:p>
        </w:tc>
        <w:tc>
          <w:tcPr>
            <w:tcW w:w="1276" w:type="dxa"/>
            <w:vMerge w:val="restart"/>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6574,70</w:t>
            </w:r>
          </w:p>
        </w:tc>
        <w:tc>
          <w:tcPr>
            <w:tcW w:w="1134" w:type="dxa"/>
            <w:vMerge w:val="restart"/>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6324,10</w:t>
            </w:r>
          </w:p>
        </w:tc>
        <w:tc>
          <w:tcPr>
            <w:tcW w:w="1276" w:type="dxa"/>
            <w:vMerge w:val="restart"/>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31620,50</w:t>
            </w:r>
          </w:p>
        </w:tc>
        <w:tc>
          <w:tcPr>
            <w:tcW w:w="1275" w:type="dxa"/>
            <w:vMerge w:val="restart"/>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31620,50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nil"/>
              <w:left w:val="single" w:sz="4" w:space="0" w:color="auto"/>
              <w:bottom w:val="nil"/>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5" w:type="dxa"/>
            <w:vMerge/>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nil"/>
              <w:left w:val="single" w:sz="4" w:space="0" w:color="auto"/>
              <w:bottom w:val="nil"/>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5" w:type="dxa"/>
            <w:vMerge/>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nil"/>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5" w:type="dxa"/>
            <w:vMerge/>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nil"/>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974</w:t>
            </w:r>
          </w:p>
        </w:tc>
        <w:tc>
          <w:tcPr>
            <w:tcW w:w="1134" w:type="dxa"/>
            <w:vMerge w:val="restart"/>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Ц711400000</w:t>
            </w:r>
          </w:p>
        </w:tc>
        <w:tc>
          <w:tcPr>
            <w:tcW w:w="1134" w:type="dxa"/>
            <w:vMerge w:val="restart"/>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 xml:space="preserve">республиканский </w:t>
            </w:r>
            <w:r w:rsidRPr="00A73E9A">
              <w:rPr>
                <w:kern w:val="0"/>
                <w:sz w:val="22"/>
                <w:szCs w:val="22"/>
                <w:lang w:eastAsia="ru-RU"/>
              </w:rPr>
              <w:lastRenderedPageBreak/>
              <w:t>бюджет Чувашской Республики</w:t>
            </w:r>
          </w:p>
        </w:tc>
        <w:tc>
          <w:tcPr>
            <w:tcW w:w="1276" w:type="dxa"/>
            <w:vMerge w:val="restart"/>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lastRenderedPageBreak/>
              <w:t>2698,30</w:t>
            </w:r>
          </w:p>
        </w:tc>
        <w:tc>
          <w:tcPr>
            <w:tcW w:w="1276" w:type="dxa"/>
            <w:vMerge w:val="restart"/>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2698,30</w:t>
            </w:r>
          </w:p>
        </w:tc>
        <w:tc>
          <w:tcPr>
            <w:tcW w:w="1134" w:type="dxa"/>
            <w:vMerge w:val="restart"/>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2762,90</w:t>
            </w:r>
          </w:p>
        </w:tc>
        <w:tc>
          <w:tcPr>
            <w:tcW w:w="1276" w:type="dxa"/>
            <w:vMerge w:val="restart"/>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13814,50</w:t>
            </w:r>
          </w:p>
        </w:tc>
        <w:tc>
          <w:tcPr>
            <w:tcW w:w="1275" w:type="dxa"/>
            <w:vMerge w:val="restart"/>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13814,50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nil"/>
              <w:left w:val="single" w:sz="4" w:space="0" w:color="auto"/>
              <w:bottom w:val="nil"/>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5" w:type="dxa"/>
            <w:vMerge/>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nil"/>
              <w:left w:val="single" w:sz="4" w:space="0" w:color="auto"/>
              <w:bottom w:val="nil"/>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5" w:type="dxa"/>
            <w:vMerge/>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nil"/>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5" w:type="dxa"/>
            <w:vMerge/>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974</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Ц711400000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1194,80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1042,50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1042,50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5212,50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5212,50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val="restart"/>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Основное мероприятие 14</w:t>
            </w:r>
          </w:p>
        </w:tc>
        <w:tc>
          <w:tcPr>
            <w:tcW w:w="2977" w:type="dxa"/>
            <w:vMerge w:val="restart"/>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Капитальный ремонт объектов образования</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b/>
                <w:bCs/>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val="restart"/>
            <w:tcBorders>
              <w:top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A73E9A">
              <w:rPr>
                <w:rFonts w:eastAsiaTheme="minorEastAsia"/>
                <w:kern w:val="0"/>
                <w:sz w:val="22"/>
                <w:szCs w:val="22"/>
                <w:lang w:eastAsia="ru-RU"/>
              </w:rPr>
              <w:t xml:space="preserve">Основное </w:t>
            </w:r>
            <w:r w:rsidRPr="00A73E9A">
              <w:rPr>
                <w:rFonts w:eastAsiaTheme="minorEastAsia"/>
                <w:kern w:val="0"/>
                <w:sz w:val="22"/>
                <w:szCs w:val="22"/>
                <w:lang w:eastAsia="ru-RU"/>
              </w:rPr>
              <w:lastRenderedPageBreak/>
              <w:t>мероприятие 15</w:t>
            </w:r>
          </w:p>
        </w:tc>
        <w:tc>
          <w:tcPr>
            <w:tcW w:w="2977" w:type="dxa"/>
            <w:vMerge w:val="restart"/>
            <w:tcBorders>
              <w:top w:val="single" w:sz="4" w:space="0" w:color="auto"/>
              <w:left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A73E9A">
              <w:rPr>
                <w:rFonts w:eastAsiaTheme="minorEastAsia"/>
                <w:kern w:val="0"/>
                <w:sz w:val="22"/>
                <w:szCs w:val="22"/>
                <w:lang w:eastAsia="ru-RU"/>
              </w:rPr>
              <w:lastRenderedPageBreak/>
              <w:t xml:space="preserve">Строительство </w:t>
            </w:r>
            <w:r w:rsidRPr="00A73E9A">
              <w:rPr>
                <w:rFonts w:eastAsiaTheme="minorEastAsia"/>
                <w:kern w:val="0"/>
                <w:sz w:val="22"/>
                <w:szCs w:val="22"/>
                <w:lang w:eastAsia="ru-RU"/>
              </w:rPr>
              <w:lastRenderedPageBreak/>
              <w:t xml:space="preserve">(приобретение), реконструкция объектов </w:t>
            </w:r>
            <w:proofErr w:type="gramStart"/>
            <w:r w:rsidRPr="00A73E9A">
              <w:rPr>
                <w:rFonts w:eastAsiaTheme="minorEastAsia"/>
                <w:kern w:val="0"/>
                <w:sz w:val="22"/>
                <w:szCs w:val="22"/>
                <w:lang w:eastAsia="ru-RU"/>
              </w:rPr>
              <w:t>капитального</w:t>
            </w:r>
            <w:proofErr w:type="gramEnd"/>
            <w:r w:rsidRPr="00A73E9A">
              <w:rPr>
                <w:rFonts w:eastAsiaTheme="minorEastAsia"/>
                <w:kern w:val="0"/>
                <w:sz w:val="22"/>
                <w:szCs w:val="22"/>
                <w:lang w:eastAsia="ru-RU"/>
              </w:rPr>
              <w:t xml:space="preserve"> строительства 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b/>
                <w:bCs/>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2977" w:type="dxa"/>
            <w:vMerge/>
            <w:tcBorders>
              <w:left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2977" w:type="dxa"/>
            <w:vMerge/>
            <w:tcBorders>
              <w:left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2977" w:type="dxa"/>
            <w:vMerge/>
            <w:tcBorders>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tcBorders>
              <w:top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2977"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val="restart"/>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Основное мероприятие 16</w:t>
            </w:r>
          </w:p>
        </w:tc>
        <w:tc>
          <w:tcPr>
            <w:tcW w:w="2977" w:type="dxa"/>
            <w:vMerge w:val="restart"/>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 xml:space="preserve">Модернизация технологий и содержания обучения в соответствии с новым федеральным государственным образовательным стандартом </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b/>
                <w:bCs/>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val="restart"/>
            <w:tcBorders>
              <w:top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Основное мероприятие 17</w:t>
            </w:r>
          </w:p>
        </w:tc>
        <w:tc>
          <w:tcPr>
            <w:tcW w:w="2977" w:type="dxa"/>
            <w:vMerge w:val="restart"/>
            <w:tcBorders>
              <w:top w:val="single" w:sz="4" w:space="0" w:color="auto"/>
              <w:left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rFonts w:eastAsiaTheme="minorEastAsia"/>
                <w:kern w:val="0"/>
                <w:sz w:val="22"/>
                <w:szCs w:val="22"/>
                <w:lang w:eastAsia="ru-RU"/>
              </w:rPr>
              <w:t>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b/>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val="restart"/>
            <w:tcBorders>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Основное мероприятие 18</w:t>
            </w:r>
          </w:p>
        </w:tc>
        <w:tc>
          <w:tcPr>
            <w:tcW w:w="2977" w:type="dxa"/>
            <w:vMerge w:val="restart"/>
            <w:tcBorders>
              <w:left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Приобретение оборудования для муниципальных 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b/>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 xml:space="preserve">бюджет </w:t>
            </w:r>
            <w:r w:rsidRPr="00A73E9A">
              <w:rPr>
                <w:kern w:val="0"/>
                <w:sz w:val="22"/>
                <w:szCs w:val="22"/>
                <w:lang w:eastAsia="ru-RU"/>
              </w:rPr>
              <w:lastRenderedPageBreak/>
              <w:t>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val="restart"/>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Основное мероприятие 19</w:t>
            </w:r>
          </w:p>
        </w:tc>
        <w:tc>
          <w:tcPr>
            <w:tcW w:w="2977" w:type="dxa"/>
            <w:vMerge w:val="restart"/>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Участие в  мероприятиях регионального проекта «Цифровая образовательная среда»</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b/>
                <w:bCs/>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val="restart"/>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Основное мероприятие 20</w:t>
            </w:r>
          </w:p>
        </w:tc>
        <w:tc>
          <w:tcPr>
            <w:tcW w:w="2977" w:type="dxa"/>
            <w:vMerge w:val="restart"/>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Участие в мероприятиях регионального проекта «Поддержка семей, имеющих детей»</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b/>
                <w:bCs/>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 xml:space="preserve">республиканский бюджет </w:t>
            </w:r>
            <w:r w:rsidRPr="00A73E9A">
              <w:rPr>
                <w:kern w:val="0"/>
                <w:sz w:val="22"/>
                <w:szCs w:val="22"/>
                <w:lang w:eastAsia="ru-RU"/>
              </w:rPr>
              <w:lastRenderedPageBreak/>
              <w:t>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val="restart"/>
            <w:tcBorders>
              <w:top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Основное мероприятие 21</w:t>
            </w:r>
          </w:p>
        </w:tc>
        <w:tc>
          <w:tcPr>
            <w:tcW w:w="2977" w:type="dxa"/>
            <w:vMerge w:val="restart"/>
            <w:tcBorders>
              <w:top w:val="single" w:sz="4" w:space="0" w:color="auto"/>
              <w:left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Участие в отдельных мероприятиях регионального проекта «Современная школа»</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b/>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местный 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val="restart"/>
            <w:tcBorders>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t xml:space="preserve">Основное </w:t>
            </w:r>
            <w:r w:rsidRPr="00A73E9A">
              <w:rPr>
                <w:kern w:val="0"/>
                <w:sz w:val="22"/>
                <w:szCs w:val="22"/>
                <w:lang w:eastAsia="ru-RU"/>
              </w:rPr>
              <w:lastRenderedPageBreak/>
              <w:t>мероприятие 22</w:t>
            </w:r>
          </w:p>
        </w:tc>
        <w:tc>
          <w:tcPr>
            <w:tcW w:w="2977" w:type="dxa"/>
            <w:vMerge w:val="restart"/>
            <w:tcBorders>
              <w:left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kern w:val="0"/>
                <w:sz w:val="22"/>
                <w:szCs w:val="22"/>
                <w:lang w:eastAsia="ru-RU"/>
              </w:rPr>
              <w:lastRenderedPageBreak/>
              <w:t xml:space="preserve">Участие в мероприятиях </w:t>
            </w:r>
            <w:r w:rsidRPr="00A73E9A">
              <w:rPr>
                <w:kern w:val="0"/>
                <w:sz w:val="22"/>
                <w:szCs w:val="22"/>
                <w:lang w:eastAsia="ru-RU"/>
              </w:rPr>
              <w:lastRenderedPageBreak/>
              <w:t>регионального проекта «Успех каждого ребенка»</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b/>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5427,00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2382,50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2382,50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11912,50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11912,50</w:t>
            </w:r>
          </w:p>
        </w:tc>
      </w:tr>
      <w:tr w:rsidR="00B9469B" w:rsidRPr="00A73E9A" w:rsidTr="00B9469B">
        <w:tc>
          <w:tcPr>
            <w:tcW w:w="1985" w:type="dxa"/>
            <w:vMerge/>
            <w:tcBorders>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33"/>
              <w:rPr>
                <w:rFonts w:ascii="Arial" w:eastAsiaTheme="minorEastAsia" w:hAnsi="Arial" w:cs="Arial"/>
                <w:kern w:val="0"/>
                <w:sz w:val="22"/>
                <w:szCs w:val="22"/>
                <w:lang w:eastAsia="ru-RU"/>
              </w:rPr>
            </w:pPr>
            <w:r w:rsidRPr="00A73E9A">
              <w:rPr>
                <w:kern w:val="0"/>
                <w:sz w:val="22"/>
                <w:szCs w:val="22"/>
                <w:lang w:eastAsia="ru-RU"/>
              </w:rPr>
              <w:t>974</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Ц71Е200000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274,3</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33"/>
              <w:rPr>
                <w:rFonts w:ascii="Arial" w:eastAsiaTheme="minorEastAsia" w:hAnsi="Arial" w:cs="Arial"/>
                <w:kern w:val="0"/>
                <w:sz w:val="22"/>
                <w:szCs w:val="22"/>
                <w:lang w:eastAsia="ru-RU"/>
              </w:rPr>
            </w:pPr>
            <w:r w:rsidRPr="00A73E9A">
              <w:rPr>
                <w:kern w:val="0"/>
                <w:sz w:val="22"/>
                <w:szCs w:val="22"/>
                <w:lang w:eastAsia="ru-RU"/>
              </w:rPr>
              <w:t>974</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Ц71Е254910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2770,00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33"/>
              <w:rPr>
                <w:rFonts w:ascii="Arial" w:eastAsiaTheme="minorEastAsia" w:hAnsi="Arial" w:cs="Arial"/>
                <w:kern w:val="0"/>
                <w:sz w:val="22"/>
                <w:szCs w:val="22"/>
                <w:lang w:eastAsia="ru-RU"/>
              </w:rPr>
            </w:pPr>
            <w:r w:rsidRPr="00A73E9A">
              <w:rPr>
                <w:kern w:val="0"/>
                <w:sz w:val="22"/>
                <w:szCs w:val="22"/>
                <w:lang w:eastAsia="ru-RU"/>
              </w:rPr>
              <w:t>974</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Ц71Е275150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2382,70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2382,50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2382,50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11912,5</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11912,5</w:t>
            </w:r>
          </w:p>
        </w:tc>
      </w:tr>
      <w:tr w:rsidR="00B9469B" w:rsidRPr="00A73E9A" w:rsidTr="00B9469B">
        <w:tc>
          <w:tcPr>
            <w:tcW w:w="1985" w:type="dxa"/>
            <w:vMerge/>
            <w:tcBorders>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val="restart"/>
            <w:tcBorders>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Основное мероприятие 23</w:t>
            </w:r>
          </w:p>
        </w:tc>
        <w:tc>
          <w:tcPr>
            <w:tcW w:w="2977" w:type="dxa"/>
            <w:vMerge w:val="restart"/>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Модернизация инфраструктуры муниципальных 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b/>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val="restart"/>
            <w:tcBorders>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Основное мероприятие 24</w:t>
            </w:r>
          </w:p>
        </w:tc>
        <w:tc>
          <w:tcPr>
            <w:tcW w:w="2977" w:type="dxa"/>
            <w:vMerge w:val="restart"/>
            <w:tcBorders>
              <w:left w:val="single" w:sz="4" w:space="0" w:color="auto"/>
              <w:right w:val="single" w:sz="4" w:space="0" w:color="auto"/>
            </w:tcBorders>
          </w:tcPr>
          <w:p w:rsidR="00B9469B" w:rsidRPr="00A73E9A" w:rsidRDefault="00B9469B" w:rsidP="00B9469B">
            <w:pPr>
              <w:shd w:val="clear" w:color="auto" w:fill="FFFFFF"/>
              <w:suppressAutoHyphens w:val="0"/>
              <w:spacing w:line="240" w:lineRule="auto"/>
              <w:ind w:firstLine="0"/>
              <w:rPr>
                <w:kern w:val="0"/>
                <w:sz w:val="22"/>
                <w:szCs w:val="22"/>
                <w:lang w:eastAsia="ru-RU"/>
              </w:rPr>
            </w:pPr>
            <w:r w:rsidRPr="00A73E9A">
              <w:rPr>
                <w:kern w:val="0"/>
                <w:sz w:val="22"/>
                <w:szCs w:val="22"/>
                <w:lang w:eastAsia="ru-RU"/>
              </w:rPr>
              <w:t>Участие в реализации отдельных мероприятий регионального проекта «Патриотическое воспитание граждан Российской Федерации»</w:t>
            </w:r>
          </w:p>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b/>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val="restart"/>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Основное мероприятие 25</w:t>
            </w:r>
          </w:p>
        </w:tc>
        <w:tc>
          <w:tcPr>
            <w:tcW w:w="2977" w:type="dxa"/>
            <w:vMerge w:val="restart"/>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Обеспечение кадрами хозяйствующих субъектов, функционирующих на территории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b/>
                <w:bCs/>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 xml:space="preserve">бюджет </w:t>
            </w:r>
            <w:r w:rsidRPr="00A73E9A">
              <w:rPr>
                <w:kern w:val="0"/>
                <w:sz w:val="22"/>
                <w:szCs w:val="22"/>
                <w:lang w:eastAsia="ru-RU"/>
              </w:rPr>
              <w:lastRenderedPageBreak/>
              <w:t>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val="restart"/>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Подпрограмма 2</w:t>
            </w:r>
          </w:p>
        </w:tc>
        <w:tc>
          <w:tcPr>
            <w:tcW w:w="2977" w:type="dxa"/>
            <w:vMerge w:val="restart"/>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«Молодежь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b/>
                <w:bCs/>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1700,0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1700,0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1700,0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8500,0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8500,0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903,974</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Ц720</w:t>
            </w:r>
          </w:p>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0000</w:t>
            </w:r>
          </w:p>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1700,0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1700,0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1700,0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8500,0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8500,0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val="restart"/>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Основное мероприятие 1</w:t>
            </w:r>
          </w:p>
        </w:tc>
        <w:tc>
          <w:tcPr>
            <w:tcW w:w="2977" w:type="dxa"/>
            <w:vMerge w:val="restart"/>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Мероприятия по вовлечению молодежи в социальную практику</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b/>
                <w:bCs/>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200,0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200,0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200,0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1000,0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1000,0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 xml:space="preserve">республиканский бюджет </w:t>
            </w:r>
            <w:r w:rsidRPr="00A73E9A">
              <w:rPr>
                <w:kern w:val="0"/>
                <w:sz w:val="22"/>
                <w:szCs w:val="22"/>
                <w:lang w:eastAsia="ru-RU"/>
              </w:rPr>
              <w:lastRenderedPageBreak/>
              <w:t>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903</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Ц720100000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200,0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200,0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200,0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1000,0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1000,0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val="restart"/>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Основное мероприятие 2</w:t>
            </w:r>
          </w:p>
        </w:tc>
        <w:tc>
          <w:tcPr>
            <w:tcW w:w="2977" w:type="dxa"/>
            <w:vMerge w:val="restart"/>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Муниципальная поддержка талантливой и одаренной молодежи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b/>
                <w:bCs/>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903</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Ц720272130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val="restart"/>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Основное мероприятие 3</w:t>
            </w:r>
          </w:p>
        </w:tc>
        <w:tc>
          <w:tcPr>
            <w:tcW w:w="2977" w:type="dxa"/>
            <w:vMerge w:val="restart"/>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Организация отдыха детей</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b/>
                <w:bCs/>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1500,0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rPr>
                <w:rFonts w:ascii="Arial" w:eastAsiaTheme="minorEastAsia" w:hAnsi="Arial" w:cs="Arial"/>
                <w:kern w:val="0"/>
                <w:sz w:val="22"/>
                <w:szCs w:val="22"/>
                <w:lang w:eastAsia="ru-RU"/>
              </w:rPr>
            </w:pPr>
            <w:r w:rsidRPr="00A73E9A">
              <w:rPr>
                <w:kern w:val="0"/>
                <w:sz w:val="22"/>
                <w:szCs w:val="22"/>
                <w:lang w:eastAsia="ru-RU"/>
              </w:rPr>
              <w:t>1500,0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rPr>
                <w:rFonts w:ascii="Arial" w:eastAsiaTheme="minorEastAsia" w:hAnsi="Arial" w:cs="Arial"/>
                <w:kern w:val="0"/>
                <w:sz w:val="22"/>
                <w:szCs w:val="22"/>
                <w:lang w:eastAsia="ru-RU"/>
              </w:rPr>
            </w:pPr>
            <w:r w:rsidRPr="00A73E9A">
              <w:rPr>
                <w:kern w:val="0"/>
                <w:sz w:val="22"/>
                <w:szCs w:val="22"/>
                <w:lang w:eastAsia="ru-RU"/>
              </w:rPr>
              <w:t>1500,0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7500,0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7500,0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федераль</w:t>
            </w:r>
            <w:r w:rsidRPr="00A73E9A">
              <w:rPr>
                <w:kern w:val="0"/>
                <w:sz w:val="22"/>
                <w:szCs w:val="22"/>
                <w:lang w:eastAsia="ru-RU"/>
              </w:rPr>
              <w:lastRenderedPageBreak/>
              <w:t>ный бюджет</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974</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Ц720300000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1500,0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rPr>
                <w:rFonts w:ascii="Arial" w:eastAsiaTheme="minorEastAsia" w:hAnsi="Arial" w:cs="Arial"/>
                <w:kern w:val="0"/>
                <w:sz w:val="22"/>
                <w:szCs w:val="22"/>
                <w:lang w:eastAsia="ru-RU"/>
              </w:rPr>
            </w:pPr>
            <w:r w:rsidRPr="00A73E9A">
              <w:rPr>
                <w:kern w:val="0"/>
                <w:sz w:val="22"/>
                <w:szCs w:val="22"/>
                <w:lang w:eastAsia="ru-RU"/>
              </w:rPr>
              <w:t>1500,0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rPr>
                <w:rFonts w:ascii="Arial" w:eastAsiaTheme="minorEastAsia" w:hAnsi="Arial" w:cs="Arial"/>
                <w:kern w:val="0"/>
                <w:sz w:val="22"/>
                <w:szCs w:val="22"/>
                <w:lang w:eastAsia="ru-RU"/>
              </w:rPr>
            </w:pPr>
            <w:r w:rsidRPr="00A73E9A">
              <w:rPr>
                <w:kern w:val="0"/>
                <w:sz w:val="22"/>
                <w:szCs w:val="22"/>
                <w:lang w:eastAsia="ru-RU"/>
              </w:rPr>
              <w:t>1500,0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7500,0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7500,0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val="restart"/>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Основное мероприятие 4</w:t>
            </w:r>
          </w:p>
        </w:tc>
        <w:tc>
          <w:tcPr>
            <w:tcW w:w="2977" w:type="dxa"/>
            <w:vMerge w:val="restart"/>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Реализация мероприятий регионального проекта «Социальная активность» в Янтиковском муниципальном округе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b/>
                <w:bCs/>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974</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Ц720312140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внебюдж</w:t>
            </w:r>
            <w:r w:rsidRPr="00A73E9A">
              <w:rPr>
                <w:kern w:val="0"/>
                <w:sz w:val="22"/>
                <w:szCs w:val="22"/>
                <w:lang w:eastAsia="ru-RU"/>
              </w:rPr>
              <w:lastRenderedPageBreak/>
              <w:t>етные источники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val="restart"/>
            <w:tcBorders>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lastRenderedPageBreak/>
              <w:t>Основное мероприятие 5</w:t>
            </w:r>
          </w:p>
        </w:tc>
        <w:tc>
          <w:tcPr>
            <w:tcW w:w="2977" w:type="dxa"/>
            <w:vMerge w:val="restart"/>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Поддержка молодежного предпринимательства</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A73E9A">
              <w:rPr>
                <w:b/>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val="restart"/>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Подпрограмма 3</w:t>
            </w:r>
          </w:p>
        </w:tc>
        <w:tc>
          <w:tcPr>
            <w:tcW w:w="2977" w:type="dxa"/>
            <w:vMerge w:val="restart"/>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«Создание в Янтиковском муниципальном округе новых мест в общеобразовательных организациях в соответствии с прогнозируемой потребностью и современными условиями обучения»</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b/>
                <w:bCs/>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бюджет Янтиковс</w:t>
            </w:r>
            <w:r w:rsidRPr="00A73E9A">
              <w:rPr>
                <w:kern w:val="0"/>
                <w:sz w:val="22"/>
                <w:szCs w:val="22"/>
                <w:lang w:eastAsia="ru-RU"/>
              </w:rPr>
              <w:lastRenderedPageBreak/>
              <w:t>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val="restart"/>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Основное мероприятие 1</w:t>
            </w:r>
          </w:p>
        </w:tc>
        <w:tc>
          <w:tcPr>
            <w:tcW w:w="2977" w:type="dxa"/>
            <w:vMerge w:val="restart"/>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Капитальный ремонт зданий муниципальных общеобразовательных организаций, имеющих износ 50 процентов и выше</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b/>
                <w:bCs/>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val="restart"/>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Основное мероприятие 2</w:t>
            </w:r>
          </w:p>
        </w:tc>
        <w:tc>
          <w:tcPr>
            <w:tcW w:w="2977" w:type="dxa"/>
            <w:vMerge w:val="restart"/>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Реализация отдельных мероприятий регионального проекта «Современная школа»</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b/>
                <w:bCs/>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республиканский бюджет Чувашск</w:t>
            </w:r>
            <w:r w:rsidRPr="00A73E9A">
              <w:rPr>
                <w:kern w:val="0"/>
                <w:sz w:val="22"/>
                <w:szCs w:val="22"/>
                <w:lang w:eastAsia="ru-RU"/>
              </w:rPr>
              <w:lastRenderedPageBreak/>
              <w:t>ой Республики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val="restart"/>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Основное мероприятие 3</w:t>
            </w:r>
          </w:p>
        </w:tc>
        <w:tc>
          <w:tcPr>
            <w:tcW w:w="2977" w:type="dxa"/>
            <w:vMerge w:val="restart"/>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Оснащение вновь созданных мест в общеобразовательных организациях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в соответствии с санитарно-эпидемиологическими требованиями и противопожарными нормами, федеральными государственными образовательными стандартами общего образования</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b/>
                <w:bCs/>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val="restart"/>
            <w:tcBorders>
              <w:top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rFonts w:eastAsiaTheme="minorEastAsia"/>
                <w:kern w:val="0"/>
                <w:sz w:val="22"/>
                <w:szCs w:val="22"/>
                <w:lang w:eastAsia="ru-RU"/>
              </w:rPr>
              <w:t>Основное мероприятие 4</w:t>
            </w:r>
          </w:p>
        </w:tc>
        <w:tc>
          <w:tcPr>
            <w:tcW w:w="2977" w:type="dxa"/>
            <w:vMerge w:val="restart"/>
            <w:tcBorders>
              <w:top w:val="single" w:sz="4" w:space="0" w:color="auto"/>
              <w:left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34"/>
              <w:rPr>
                <w:rFonts w:eastAsiaTheme="minorEastAsia"/>
                <w:kern w:val="0"/>
                <w:sz w:val="22"/>
                <w:szCs w:val="22"/>
                <w:lang w:eastAsia="ru-RU"/>
              </w:rPr>
            </w:pPr>
            <w:r w:rsidRPr="00A73E9A">
              <w:rPr>
                <w:rFonts w:eastAsiaTheme="minorEastAsia"/>
                <w:kern w:val="0"/>
                <w:sz w:val="22"/>
                <w:szCs w:val="22"/>
                <w:lang w:eastAsia="ru-RU"/>
              </w:rPr>
              <w:t xml:space="preserve">Участие в реализации отдельных мероприятий регионального проекта </w:t>
            </w:r>
            <w:r w:rsidRPr="00A73E9A">
              <w:rPr>
                <w:rFonts w:eastAsiaTheme="minorEastAsia"/>
                <w:kern w:val="0"/>
                <w:sz w:val="22"/>
                <w:szCs w:val="22"/>
                <w:lang w:eastAsia="ru-RU"/>
              </w:rPr>
              <w:lastRenderedPageBreak/>
              <w:t>«Современная школа»</w:t>
            </w:r>
          </w:p>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b/>
                <w:bCs/>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 xml:space="preserve">федеральный </w:t>
            </w:r>
            <w:r w:rsidRPr="00A73E9A">
              <w:rPr>
                <w:kern w:val="0"/>
                <w:sz w:val="22"/>
                <w:szCs w:val="22"/>
                <w:lang w:eastAsia="ru-RU"/>
              </w:rPr>
              <w:lastRenderedPageBreak/>
              <w:t>бюджет</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val="restart"/>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Подпрограмма 4</w:t>
            </w:r>
          </w:p>
        </w:tc>
        <w:tc>
          <w:tcPr>
            <w:tcW w:w="2977" w:type="dxa"/>
            <w:vMerge w:val="restart"/>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«Развитие воспитания в образовательных организациях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b/>
                <w:bCs/>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 xml:space="preserve">внебюджетные </w:t>
            </w:r>
            <w:r w:rsidRPr="00A73E9A">
              <w:rPr>
                <w:kern w:val="0"/>
                <w:sz w:val="22"/>
                <w:szCs w:val="22"/>
                <w:lang w:eastAsia="ru-RU"/>
              </w:rPr>
              <w:lastRenderedPageBreak/>
              <w:t>источники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val="restart"/>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lastRenderedPageBreak/>
              <w:t>Основное мероприятие 1</w:t>
            </w:r>
          </w:p>
        </w:tc>
        <w:tc>
          <w:tcPr>
            <w:tcW w:w="2977" w:type="dxa"/>
            <w:vMerge w:val="restart"/>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Совершенствование организационно-управленческих механизмов в сфере воспитания</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b/>
                <w:bCs/>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val="restart"/>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Основное мероприятие 2</w:t>
            </w:r>
          </w:p>
        </w:tc>
        <w:tc>
          <w:tcPr>
            <w:tcW w:w="2977" w:type="dxa"/>
            <w:vMerge w:val="restart"/>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Развитие кадрового потенциала</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b/>
                <w:bCs/>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 xml:space="preserve">бюджет Янтиковского </w:t>
            </w:r>
            <w:r w:rsidRPr="00A73E9A">
              <w:rPr>
                <w:kern w:val="0"/>
                <w:sz w:val="22"/>
                <w:szCs w:val="22"/>
                <w:lang w:eastAsia="ru-RU"/>
              </w:rPr>
              <w:lastRenderedPageBreak/>
              <w:t>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val="restart"/>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Основное мероприятие 3</w:t>
            </w:r>
          </w:p>
        </w:tc>
        <w:tc>
          <w:tcPr>
            <w:tcW w:w="2977" w:type="dxa"/>
            <w:vMerge w:val="restart"/>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Организация и проведение мероприятий в 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b/>
                <w:bCs/>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val="restart"/>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Основное мероприятие 4</w:t>
            </w:r>
          </w:p>
        </w:tc>
        <w:tc>
          <w:tcPr>
            <w:tcW w:w="2977" w:type="dxa"/>
            <w:vMerge w:val="restart"/>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Информационное сопровождение и мониторинг реализации подпрограммы</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b/>
                <w:bCs/>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 xml:space="preserve">республиканский бюджет Чувашской </w:t>
            </w:r>
            <w:r w:rsidRPr="00A73E9A">
              <w:rPr>
                <w:kern w:val="0"/>
                <w:sz w:val="22"/>
                <w:szCs w:val="22"/>
                <w:lang w:eastAsia="ru-RU"/>
              </w:rPr>
              <w:lastRenderedPageBreak/>
              <w:t>Республики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val="restart"/>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Основное мероприятие 5</w:t>
            </w:r>
          </w:p>
        </w:tc>
        <w:tc>
          <w:tcPr>
            <w:tcW w:w="2977" w:type="dxa"/>
            <w:vMerge w:val="restart"/>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 xml:space="preserve">Мероприятия, направленные на экологическое просвещение </w:t>
            </w:r>
            <w:proofErr w:type="gramStart"/>
            <w:r w:rsidRPr="00A73E9A">
              <w:rPr>
                <w:kern w:val="0"/>
                <w:sz w:val="22"/>
                <w:szCs w:val="22"/>
                <w:lang w:eastAsia="ru-RU"/>
              </w:rPr>
              <w:t>обучающихся</w:t>
            </w:r>
            <w:proofErr w:type="gramEnd"/>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b/>
                <w:bCs/>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val="restart"/>
            <w:tcBorders>
              <w:top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A73E9A">
              <w:rPr>
                <w:rFonts w:eastAsiaTheme="minorEastAsia"/>
                <w:kern w:val="0"/>
                <w:sz w:val="22"/>
                <w:szCs w:val="22"/>
                <w:lang w:eastAsia="ru-RU"/>
              </w:rPr>
              <w:t>Подпрограмма 5</w:t>
            </w:r>
          </w:p>
        </w:tc>
        <w:tc>
          <w:tcPr>
            <w:tcW w:w="2977" w:type="dxa"/>
            <w:vMerge w:val="restart"/>
            <w:tcBorders>
              <w:top w:val="single" w:sz="4" w:space="0" w:color="auto"/>
              <w:left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A73E9A">
              <w:rPr>
                <w:rFonts w:eastAsiaTheme="minorEastAsia"/>
                <w:kern w:val="0"/>
                <w:sz w:val="22"/>
                <w:szCs w:val="22"/>
                <w:lang w:eastAsia="ru-RU"/>
              </w:rPr>
              <w:t>Патриотическое воспитание и допризывная подготовка молодежи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b/>
                <w:bCs/>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80,0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80,0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80,0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400,0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400,0</w:t>
            </w:r>
          </w:p>
        </w:tc>
      </w:tr>
      <w:tr w:rsidR="00B9469B" w:rsidRPr="00A73E9A" w:rsidTr="00B9469B">
        <w:tc>
          <w:tcPr>
            <w:tcW w:w="1985" w:type="dxa"/>
            <w:vMerge/>
            <w:tcBorders>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974</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Ц720400000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80,0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80,0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80,0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400,0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400,0</w:t>
            </w:r>
          </w:p>
        </w:tc>
      </w:tr>
      <w:tr w:rsidR="00B9469B" w:rsidRPr="00A73E9A" w:rsidTr="00B9469B">
        <w:tc>
          <w:tcPr>
            <w:tcW w:w="1985" w:type="dxa"/>
            <w:vMerge/>
            <w:tcBorders>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val="restart"/>
            <w:tcBorders>
              <w:top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A73E9A">
              <w:rPr>
                <w:rFonts w:eastAsiaTheme="minorEastAsia"/>
                <w:kern w:val="0"/>
                <w:sz w:val="22"/>
                <w:szCs w:val="22"/>
                <w:lang w:eastAsia="ru-RU"/>
              </w:rPr>
              <w:t>Основное мероприятие 1</w:t>
            </w:r>
          </w:p>
        </w:tc>
        <w:tc>
          <w:tcPr>
            <w:tcW w:w="2977" w:type="dxa"/>
            <w:vMerge w:val="restart"/>
            <w:tcBorders>
              <w:top w:val="single" w:sz="4" w:space="0" w:color="auto"/>
              <w:left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A73E9A">
              <w:rPr>
                <w:rFonts w:eastAsiaTheme="minorEastAsia"/>
                <w:kern w:val="0"/>
                <w:sz w:val="22"/>
                <w:szCs w:val="22"/>
                <w:lang w:eastAsia="ru-RU"/>
              </w:rPr>
              <w:t>Совершенствование организационно-управленческих механизмов в сфере патриотического воспитания и допризывной подготовки молодежи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b/>
                <w:bCs/>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2977" w:type="dxa"/>
            <w:vMerge/>
            <w:tcBorders>
              <w:left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2977" w:type="dxa"/>
            <w:vMerge/>
            <w:tcBorders>
              <w:left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2977" w:type="dxa"/>
            <w:vMerge/>
            <w:tcBorders>
              <w:left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2977" w:type="dxa"/>
            <w:vMerge/>
            <w:tcBorders>
              <w:left w:val="single" w:sz="4" w:space="0" w:color="auto"/>
              <w:bottom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внебюджетные источник</w:t>
            </w:r>
            <w:r w:rsidRPr="00A73E9A">
              <w:rPr>
                <w:kern w:val="0"/>
                <w:sz w:val="22"/>
                <w:szCs w:val="22"/>
                <w:lang w:eastAsia="ru-RU"/>
              </w:rPr>
              <w:lastRenderedPageBreak/>
              <w:t>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val="restart"/>
            <w:tcBorders>
              <w:top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A73E9A">
              <w:rPr>
                <w:rFonts w:eastAsiaTheme="minorEastAsia"/>
                <w:kern w:val="0"/>
                <w:sz w:val="22"/>
                <w:szCs w:val="22"/>
                <w:lang w:eastAsia="ru-RU"/>
              </w:rPr>
              <w:lastRenderedPageBreak/>
              <w:t>Основное мероприятие 2</w:t>
            </w:r>
          </w:p>
        </w:tc>
        <w:tc>
          <w:tcPr>
            <w:tcW w:w="2977" w:type="dxa"/>
            <w:vMerge w:val="restart"/>
            <w:tcBorders>
              <w:top w:val="single" w:sz="4" w:space="0" w:color="auto"/>
              <w:left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A73E9A">
              <w:rPr>
                <w:rFonts w:eastAsiaTheme="minorEastAsia"/>
                <w:kern w:val="0"/>
                <w:sz w:val="22"/>
                <w:szCs w:val="22"/>
                <w:lang w:eastAsia="ru-RU"/>
              </w:rPr>
              <w:t>Развитие физической культуры и допризывной подготовки молодежи"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b/>
                <w:bCs/>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80,0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80,0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80,0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400,0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400,0</w:t>
            </w:r>
          </w:p>
        </w:tc>
      </w:tr>
      <w:tr w:rsidR="00B9469B" w:rsidRPr="00A73E9A" w:rsidTr="00B9469B">
        <w:tc>
          <w:tcPr>
            <w:tcW w:w="1985" w:type="dxa"/>
            <w:vMerge/>
            <w:tcBorders>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974</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Ц720400000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80,0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80,0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80,0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400,0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400,0</w:t>
            </w:r>
          </w:p>
        </w:tc>
      </w:tr>
      <w:tr w:rsidR="00B9469B" w:rsidRPr="00A73E9A" w:rsidTr="00B9469B">
        <w:tc>
          <w:tcPr>
            <w:tcW w:w="1985" w:type="dxa"/>
            <w:vMerge/>
            <w:tcBorders>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val="restart"/>
            <w:tcBorders>
              <w:top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A73E9A">
              <w:rPr>
                <w:rFonts w:eastAsiaTheme="minorEastAsia"/>
                <w:kern w:val="0"/>
                <w:sz w:val="22"/>
                <w:szCs w:val="22"/>
                <w:lang w:eastAsia="ru-RU"/>
              </w:rPr>
              <w:t>Основное мероприятие 3</w:t>
            </w:r>
          </w:p>
        </w:tc>
        <w:tc>
          <w:tcPr>
            <w:tcW w:w="2977" w:type="dxa"/>
            <w:vMerge w:val="restart"/>
            <w:tcBorders>
              <w:top w:val="single" w:sz="4" w:space="0" w:color="auto"/>
              <w:left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A73E9A">
              <w:rPr>
                <w:rFonts w:eastAsiaTheme="minorEastAsia"/>
                <w:kern w:val="0"/>
                <w:sz w:val="22"/>
                <w:szCs w:val="22"/>
                <w:lang w:eastAsia="ru-RU"/>
              </w:rPr>
              <w:t xml:space="preserve">Развитие и поддержка </w:t>
            </w:r>
            <w:proofErr w:type="gramStart"/>
            <w:r w:rsidRPr="00A73E9A">
              <w:rPr>
                <w:rFonts w:eastAsiaTheme="minorEastAsia"/>
                <w:kern w:val="0"/>
                <w:sz w:val="22"/>
                <w:szCs w:val="22"/>
                <w:lang w:eastAsia="ru-RU"/>
              </w:rPr>
              <w:t>кадетского</w:t>
            </w:r>
            <w:proofErr w:type="gramEnd"/>
            <w:r w:rsidRPr="00A73E9A">
              <w:rPr>
                <w:rFonts w:eastAsiaTheme="minorEastAsia"/>
                <w:kern w:val="0"/>
                <w:sz w:val="22"/>
                <w:szCs w:val="22"/>
                <w:lang w:eastAsia="ru-RU"/>
              </w:rPr>
              <w:t xml:space="preserve"> образования</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b/>
                <w:bCs/>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бюджет Янтиковского муницип</w:t>
            </w:r>
            <w:r w:rsidRPr="00A73E9A">
              <w:rPr>
                <w:kern w:val="0"/>
                <w:sz w:val="22"/>
                <w:szCs w:val="22"/>
                <w:lang w:eastAsia="ru-RU"/>
              </w:rPr>
              <w:lastRenderedPageBreak/>
              <w:t>ального округа</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val="restart"/>
            <w:tcBorders>
              <w:top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A73E9A">
              <w:rPr>
                <w:rFonts w:eastAsiaTheme="minorEastAsia"/>
                <w:kern w:val="0"/>
                <w:sz w:val="22"/>
                <w:szCs w:val="22"/>
                <w:lang w:eastAsia="ru-RU"/>
              </w:rPr>
              <w:t>Основное мероприятие 4</w:t>
            </w:r>
          </w:p>
        </w:tc>
        <w:tc>
          <w:tcPr>
            <w:tcW w:w="2977" w:type="dxa"/>
            <w:vMerge w:val="restart"/>
            <w:tcBorders>
              <w:top w:val="single" w:sz="4" w:space="0" w:color="auto"/>
              <w:left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A73E9A">
              <w:rPr>
                <w:rFonts w:eastAsiaTheme="minorEastAsia"/>
                <w:kern w:val="0"/>
                <w:sz w:val="22"/>
                <w:szCs w:val="22"/>
                <w:lang w:eastAsia="ru-RU"/>
              </w:rPr>
              <w:t>Развитие и поддержка поискового движения</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b/>
                <w:bCs/>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val="restart"/>
            <w:tcBorders>
              <w:top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A73E9A">
              <w:rPr>
                <w:rFonts w:eastAsiaTheme="minorEastAsia"/>
                <w:kern w:val="0"/>
                <w:sz w:val="22"/>
                <w:szCs w:val="22"/>
                <w:lang w:eastAsia="ru-RU"/>
              </w:rPr>
              <w:t>Основное мероприятие 5</w:t>
            </w:r>
          </w:p>
        </w:tc>
        <w:tc>
          <w:tcPr>
            <w:tcW w:w="2977" w:type="dxa"/>
            <w:vMerge w:val="restart"/>
            <w:tcBorders>
              <w:top w:val="single" w:sz="4" w:space="0" w:color="auto"/>
              <w:left w:val="single" w:sz="4" w:space="0" w:color="auto"/>
              <w:right w:val="single" w:sz="4" w:space="0" w:color="auto"/>
            </w:tcBorders>
          </w:tcPr>
          <w:p w:rsidR="00B9469B" w:rsidRPr="00A73E9A"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A73E9A">
              <w:rPr>
                <w:rFonts w:eastAsiaTheme="minorEastAsia"/>
                <w:kern w:val="0"/>
                <w:sz w:val="22"/>
                <w:szCs w:val="22"/>
                <w:lang w:eastAsia="ru-RU"/>
              </w:rPr>
              <w:t>Реализация отдельных мероприятий регионального проекта «Патриотическое воспитание граждан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b/>
                <w:bCs/>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республиканский бюджет Чувашской Республи</w:t>
            </w:r>
            <w:r w:rsidRPr="00A73E9A">
              <w:rPr>
                <w:kern w:val="0"/>
                <w:sz w:val="22"/>
                <w:szCs w:val="22"/>
                <w:lang w:eastAsia="ru-RU"/>
              </w:rPr>
              <w:lastRenderedPageBreak/>
              <w:t>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val="restart"/>
            <w:tcBorders>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Подпрограмма 6</w:t>
            </w:r>
          </w:p>
        </w:tc>
        <w:tc>
          <w:tcPr>
            <w:tcW w:w="2977" w:type="dxa"/>
            <w:vMerge w:val="restart"/>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«Региональный проект по модернизации школьных систем образования»</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b/>
                <w:bCs/>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val="restart"/>
            <w:tcBorders>
              <w:right w:val="single" w:sz="4" w:space="0" w:color="auto"/>
            </w:tcBorders>
          </w:tcPr>
          <w:p w:rsidR="00B9469B" w:rsidRPr="00A73E9A" w:rsidRDefault="00B9469B" w:rsidP="00B9469B">
            <w:pPr>
              <w:suppressAutoHyphens w:val="0"/>
              <w:spacing w:line="240" w:lineRule="auto"/>
              <w:ind w:firstLine="0"/>
              <w:jc w:val="left"/>
              <w:rPr>
                <w:color w:val="22272F"/>
                <w:kern w:val="0"/>
                <w:sz w:val="22"/>
                <w:szCs w:val="22"/>
                <w:lang w:eastAsia="ru-RU"/>
              </w:rPr>
            </w:pPr>
            <w:r w:rsidRPr="00A73E9A">
              <w:rPr>
                <w:color w:val="22272F"/>
                <w:kern w:val="0"/>
                <w:sz w:val="22"/>
                <w:szCs w:val="22"/>
                <w:lang w:eastAsia="ru-RU"/>
              </w:rPr>
              <w:t>Основное мероприятие 1</w:t>
            </w:r>
          </w:p>
        </w:tc>
        <w:tc>
          <w:tcPr>
            <w:tcW w:w="2977" w:type="dxa"/>
            <w:vMerge w:val="restart"/>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color w:val="22272F"/>
                <w:kern w:val="0"/>
                <w:sz w:val="22"/>
                <w:szCs w:val="22"/>
                <w:lang w:eastAsia="ru-RU"/>
              </w:rPr>
            </w:pPr>
            <w:r w:rsidRPr="00A73E9A">
              <w:rPr>
                <w:color w:val="22272F"/>
                <w:kern w:val="0"/>
                <w:sz w:val="22"/>
                <w:szCs w:val="22"/>
                <w:lang w:eastAsia="ru-RU"/>
              </w:rPr>
              <w:t>Проведение работ по капитальному ремонту зданий муниципальных общеобразовательных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b/>
                <w:bCs/>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right w:val="single" w:sz="4" w:space="0" w:color="auto"/>
            </w:tcBorders>
          </w:tcPr>
          <w:p w:rsidR="00B9469B" w:rsidRPr="00A73E9A" w:rsidRDefault="00B9469B" w:rsidP="00B9469B">
            <w:pPr>
              <w:suppressAutoHyphens w:val="0"/>
              <w:spacing w:line="240" w:lineRule="auto"/>
              <w:ind w:firstLine="0"/>
              <w:jc w:val="left"/>
              <w:rPr>
                <w:color w:val="22272F"/>
                <w:kern w:val="0"/>
                <w:sz w:val="22"/>
                <w:szCs w:val="22"/>
                <w:lang w:eastAsia="ru-RU"/>
              </w:rPr>
            </w:pPr>
          </w:p>
        </w:tc>
        <w:tc>
          <w:tcPr>
            <w:tcW w:w="2977" w:type="dxa"/>
            <w:vMerge/>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color w:val="22272F"/>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right w:val="single" w:sz="4" w:space="0" w:color="auto"/>
            </w:tcBorders>
          </w:tcPr>
          <w:p w:rsidR="00B9469B" w:rsidRPr="00A73E9A" w:rsidRDefault="00B9469B" w:rsidP="00B9469B">
            <w:pPr>
              <w:suppressAutoHyphens w:val="0"/>
              <w:spacing w:line="240" w:lineRule="auto"/>
              <w:ind w:firstLine="0"/>
              <w:jc w:val="left"/>
              <w:rPr>
                <w:color w:val="22272F"/>
                <w:kern w:val="0"/>
                <w:sz w:val="22"/>
                <w:szCs w:val="22"/>
                <w:lang w:eastAsia="ru-RU"/>
              </w:rPr>
            </w:pPr>
          </w:p>
        </w:tc>
        <w:tc>
          <w:tcPr>
            <w:tcW w:w="2977" w:type="dxa"/>
            <w:vMerge/>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color w:val="22272F"/>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республи</w:t>
            </w:r>
            <w:r w:rsidRPr="00A73E9A">
              <w:rPr>
                <w:kern w:val="0"/>
                <w:sz w:val="22"/>
                <w:szCs w:val="22"/>
                <w:lang w:eastAsia="ru-RU"/>
              </w:rPr>
              <w:lastRenderedPageBreak/>
              <w:t>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right w:val="single" w:sz="4" w:space="0" w:color="auto"/>
            </w:tcBorders>
          </w:tcPr>
          <w:p w:rsidR="00B9469B" w:rsidRPr="00A73E9A" w:rsidRDefault="00B9469B" w:rsidP="00B9469B">
            <w:pPr>
              <w:suppressAutoHyphens w:val="0"/>
              <w:spacing w:line="240" w:lineRule="auto"/>
              <w:ind w:firstLine="0"/>
              <w:jc w:val="left"/>
              <w:rPr>
                <w:color w:val="22272F"/>
                <w:kern w:val="0"/>
                <w:sz w:val="22"/>
                <w:szCs w:val="22"/>
                <w:lang w:eastAsia="ru-RU"/>
              </w:rPr>
            </w:pPr>
          </w:p>
        </w:tc>
        <w:tc>
          <w:tcPr>
            <w:tcW w:w="2977" w:type="dxa"/>
            <w:vMerge/>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color w:val="22272F"/>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bottom w:val="single" w:sz="4" w:space="0" w:color="auto"/>
              <w:right w:val="single" w:sz="4" w:space="0" w:color="auto"/>
            </w:tcBorders>
          </w:tcPr>
          <w:p w:rsidR="00B9469B" w:rsidRPr="00A73E9A" w:rsidRDefault="00B9469B" w:rsidP="00B9469B">
            <w:pPr>
              <w:suppressAutoHyphens w:val="0"/>
              <w:spacing w:line="240" w:lineRule="auto"/>
              <w:ind w:firstLine="0"/>
              <w:jc w:val="left"/>
              <w:rPr>
                <w:color w:val="22272F"/>
                <w:kern w:val="0"/>
                <w:sz w:val="22"/>
                <w:szCs w:val="22"/>
                <w:lang w:eastAsia="ru-RU"/>
              </w:rPr>
            </w:pPr>
          </w:p>
        </w:tc>
        <w:tc>
          <w:tcPr>
            <w:tcW w:w="2977" w:type="dxa"/>
            <w:vMerge/>
            <w:tcBorders>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color w:val="22272F"/>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val="restart"/>
            <w:tcBorders>
              <w:right w:val="single" w:sz="4" w:space="0" w:color="auto"/>
            </w:tcBorders>
          </w:tcPr>
          <w:p w:rsidR="00B9469B" w:rsidRPr="00A73E9A" w:rsidRDefault="00B9469B" w:rsidP="00B9469B">
            <w:pPr>
              <w:suppressAutoHyphens w:val="0"/>
              <w:spacing w:line="240" w:lineRule="auto"/>
              <w:ind w:firstLine="0"/>
              <w:jc w:val="left"/>
              <w:rPr>
                <w:color w:val="22272F"/>
                <w:kern w:val="0"/>
                <w:sz w:val="22"/>
                <w:szCs w:val="22"/>
                <w:lang w:eastAsia="ru-RU"/>
              </w:rPr>
            </w:pPr>
            <w:r w:rsidRPr="00A73E9A">
              <w:rPr>
                <w:color w:val="22272F"/>
                <w:kern w:val="0"/>
                <w:sz w:val="22"/>
                <w:szCs w:val="22"/>
                <w:lang w:eastAsia="ru-RU"/>
              </w:rPr>
              <w:t>Основное мероприятие 2</w:t>
            </w:r>
          </w:p>
        </w:tc>
        <w:tc>
          <w:tcPr>
            <w:tcW w:w="2977" w:type="dxa"/>
            <w:vMerge w:val="restart"/>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color w:val="22272F"/>
                <w:kern w:val="0"/>
                <w:sz w:val="22"/>
                <w:szCs w:val="22"/>
                <w:lang w:eastAsia="ru-RU"/>
              </w:rPr>
            </w:pPr>
            <w:r w:rsidRPr="00A73E9A">
              <w:rPr>
                <w:color w:val="22272F"/>
                <w:kern w:val="0"/>
                <w:sz w:val="22"/>
                <w:szCs w:val="22"/>
                <w:lang w:eastAsia="ru-RU"/>
              </w:rPr>
              <w:t>Оснащение отремонтированных зданий общеобразовательных организаций средствами обучения и воспитания</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b/>
                <w:bCs/>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right w:val="single" w:sz="4" w:space="0" w:color="auto"/>
            </w:tcBorders>
          </w:tcPr>
          <w:p w:rsidR="00B9469B" w:rsidRPr="00A73E9A" w:rsidRDefault="00B9469B" w:rsidP="00B9469B">
            <w:pPr>
              <w:suppressAutoHyphens w:val="0"/>
              <w:spacing w:line="240" w:lineRule="auto"/>
              <w:ind w:firstLine="0"/>
              <w:jc w:val="left"/>
              <w:rPr>
                <w:color w:val="22272F"/>
                <w:kern w:val="0"/>
                <w:sz w:val="22"/>
                <w:szCs w:val="22"/>
                <w:lang w:eastAsia="ru-RU"/>
              </w:rPr>
            </w:pPr>
          </w:p>
        </w:tc>
        <w:tc>
          <w:tcPr>
            <w:tcW w:w="2977" w:type="dxa"/>
            <w:vMerge/>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color w:val="22272F"/>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right w:val="single" w:sz="4" w:space="0" w:color="auto"/>
            </w:tcBorders>
          </w:tcPr>
          <w:p w:rsidR="00B9469B" w:rsidRPr="00A73E9A" w:rsidRDefault="00B9469B" w:rsidP="00B9469B">
            <w:pPr>
              <w:suppressAutoHyphens w:val="0"/>
              <w:spacing w:line="240" w:lineRule="auto"/>
              <w:ind w:firstLine="0"/>
              <w:jc w:val="left"/>
              <w:rPr>
                <w:color w:val="22272F"/>
                <w:kern w:val="0"/>
                <w:sz w:val="22"/>
                <w:szCs w:val="22"/>
                <w:lang w:eastAsia="ru-RU"/>
              </w:rPr>
            </w:pPr>
          </w:p>
        </w:tc>
        <w:tc>
          <w:tcPr>
            <w:tcW w:w="2977" w:type="dxa"/>
            <w:vMerge/>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color w:val="22272F"/>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right w:val="single" w:sz="4" w:space="0" w:color="auto"/>
            </w:tcBorders>
          </w:tcPr>
          <w:p w:rsidR="00B9469B" w:rsidRPr="00A73E9A" w:rsidRDefault="00B9469B" w:rsidP="00B9469B">
            <w:pPr>
              <w:suppressAutoHyphens w:val="0"/>
              <w:spacing w:line="240" w:lineRule="auto"/>
              <w:ind w:firstLine="0"/>
              <w:jc w:val="left"/>
              <w:rPr>
                <w:color w:val="22272F"/>
                <w:kern w:val="0"/>
                <w:sz w:val="22"/>
                <w:szCs w:val="22"/>
                <w:lang w:eastAsia="ru-RU"/>
              </w:rPr>
            </w:pPr>
          </w:p>
        </w:tc>
        <w:tc>
          <w:tcPr>
            <w:tcW w:w="2977" w:type="dxa"/>
            <w:vMerge/>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color w:val="22272F"/>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bottom w:val="single" w:sz="4" w:space="0" w:color="auto"/>
              <w:right w:val="single" w:sz="4" w:space="0" w:color="auto"/>
            </w:tcBorders>
          </w:tcPr>
          <w:p w:rsidR="00B9469B" w:rsidRPr="00A73E9A" w:rsidRDefault="00B9469B" w:rsidP="00B9469B">
            <w:pPr>
              <w:suppressAutoHyphens w:val="0"/>
              <w:spacing w:line="240" w:lineRule="auto"/>
              <w:ind w:firstLine="0"/>
              <w:jc w:val="left"/>
              <w:rPr>
                <w:color w:val="22272F"/>
                <w:kern w:val="0"/>
                <w:sz w:val="22"/>
                <w:szCs w:val="22"/>
                <w:lang w:eastAsia="ru-RU"/>
              </w:rPr>
            </w:pPr>
          </w:p>
        </w:tc>
        <w:tc>
          <w:tcPr>
            <w:tcW w:w="2977" w:type="dxa"/>
            <w:vMerge/>
            <w:tcBorders>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color w:val="22272F"/>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val="restart"/>
            <w:tcBorders>
              <w:right w:val="single" w:sz="4" w:space="0" w:color="auto"/>
            </w:tcBorders>
          </w:tcPr>
          <w:p w:rsidR="00B9469B" w:rsidRPr="00A73E9A" w:rsidRDefault="00B9469B" w:rsidP="00B9469B">
            <w:pPr>
              <w:suppressAutoHyphens w:val="0"/>
              <w:spacing w:line="240" w:lineRule="auto"/>
              <w:ind w:firstLine="0"/>
              <w:jc w:val="left"/>
              <w:rPr>
                <w:color w:val="22272F"/>
                <w:kern w:val="0"/>
                <w:sz w:val="22"/>
                <w:szCs w:val="22"/>
                <w:lang w:eastAsia="ru-RU"/>
              </w:rPr>
            </w:pPr>
            <w:r w:rsidRPr="00A73E9A">
              <w:rPr>
                <w:color w:val="22272F"/>
                <w:kern w:val="0"/>
                <w:sz w:val="22"/>
                <w:szCs w:val="22"/>
                <w:lang w:eastAsia="ru-RU"/>
              </w:rPr>
              <w:lastRenderedPageBreak/>
              <w:t>Основное мероприятие 3</w:t>
            </w:r>
          </w:p>
        </w:tc>
        <w:tc>
          <w:tcPr>
            <w:tcW w:w="2977" w:type="dxa"/>
            <w:vMerge w:val="restart"/>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color w:val="22272F"/>
                <w:kern w:val="0"/>
                <w:sz w:val="22"/>
                <w:szCs w:val="22"/>
                <w:lang w:eastAsia="ru-RU"/>
              </w:rPr>
            </w:pPr>
            <w:r w:rsidRPr="00A73E9A">
              <w:rPr>
                <w:color w:val="22272F"/>
                <w:kern w:val="0"/>
                <w:sz w:val="22"/>
                <w:szCs w:val="22"/>
                <w:lang w:eastAsia="ru-RU"/>
              </w:rPr>
              <w:t>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b/>
                <w:bCs/>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right w:val="single" w:sz="4" w:space="0" w:color="auto"/>
            </w:tcBorders>
          </w:tcPr>
          <w:p w:rsidR="00B9469B" w:rsidRPr="00A73E9A" w:rsidRDefault="00B9469B" w:rsidP="00B9469B">
            <w:pPr>
              <w:suppressAutoHyphens w:val="0"/>
              <w:spacing w:line="240" w:lineRule="auto"/>
              <w:ind w:firstLine="0"/>
              <w:jc w:val="left"/>
              <w:rPr>
                <w:color w:val="22272F"/>
                <w:kern w:val="0"/>
                <w:sz w:val="22"/>
                <w:szCs w:val="22"/>
                <w:lang w:eastAsia="ru-RU"/>
              </w:rPr>
            </w:pPr>
          </w:p>
        </w:tc>
        <w:tc>
          <w:tcPr>
            <w:tcW w:w="2977" w:type="dxa"/>
            <w:vMerge/>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color w:val="22272F"/>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right w:val="single" w:sz="4" w:space="0" w:color="auto"/>
            </w:tcBorders>
          </w:tcPr>
          <w:p w:rsidR="00B9469B" w:rsidRPr="00A73E9A" w:rsidRDefault="00B9469B" w:rsidP="00B9469B">
            <w:pPr>
              <w:suppressAutoHyphens w:val="0"/>
              <w:spacing w:line="240" w:lineRule="auto"/>
              <w:ind w:firstLine="0"/>
              <w:jc w:val="left"/>
              <w:rPr>
                <w:color w:val="22272F"/>
                <w:kern w:val="0"/>
                <w:sz w:val="22"/>
                <w:szCs w:val="22"/>
                <w:lang w:eastAsia="ru-RU"/>
              </w:rPr>
            </w:pPr>
          </w:p>
        </w:tc>
        <w:tc>
          <w:tcPr>
            <w:tcW w:w="2977" w:type="dxa"/>
            <w:vMerge/>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color w:val="22272F"/>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right w:val="single" w:sz="4" w:space="0" w:color="auto"/>
            </w:tcBorders>
          </w:tcPr>
          <w:p w:rsidR="00B9469B" w:rsidRPr="00A73E9A" w:rsidRDefault="00B9469B" w:rsidP="00B9469B">
            <w:pPr>
              <w:suppressAutoHyphens w:val="0"/>
              <w:spacing w:line="240" w:lineRule="auto"/>
              <w:ind w:firstLine="0"/>
              <w:jc w:val="left"/>
              <w:rPr>
                <w:color w:val="22272F"/>
                <w:kern w:val="0"/>
                <w:sz w:val="22"/>
                <w:szCs w:val="22"/>
                <w:lang w:eastAsia="ru-RU"/>
              </w:rPr>
            </w:pPr>
          </w:p>
        </w:tc>
        <w:tc>
          <w:tcPr>
            <w:tcW w:w="2977" w:type="dxa"/>
            <w:vMerge/>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color w:val="22272F"/>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bottom w:val="single" w:sz="4" w:space="0" w:color="auto"/>
              <w:right w:val="single" w:sz="4" w:space="0" w:color="auto"/>
            </w:tcBorders>
          </w:tcPr>
          <w:p w:rsidR="00B9469B" w:rsidRPr="00A73E9A" w:rsidRDefault="00B9469B" w:rsidP="00B9469B">
            <w:pPr>
              <w:suppressAutoHyphens w:val="0"/>
              <w:spacing w:line="240" w:lineRule="auto"/>
              <w:ind w:firstLine="0"/>
              <w:jc w:val="left"/>
              <w:rPr>
                <w:color w:val="22272F"/>
                <w:kern w:val="0"/>
                <w:sz w:val="22"/>
                <w:szCs w:val="22"/>
                <w:lang w:eastAsia="ru-RU"/>
              </w:rPr>
            </w:pPr>
          </w:p>
        </w:tc>
        <w:tc>
          <w:tcPr>
            <w:tcW w:w="2977" w:type="dxa"/>
            <w:vMerge/>
            <w:tcBorders>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color w:val="22272F"/>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val="restart"/>
            <w:tcBorders>
              <w:right w:val="single" w:sz="4" w:space="0" w:color="auto"/>
            </w:tcBorders>
          </w:tcPr>
          <w:p w:rsidR="00B9469B" w:rsidRPr="00A73E9A" w:rsidRDefault="00B9469B" w:rsidP="00B9469B">
            <w:pPr>
              <w:suppressAutoHyphens w:val="0"/>
              <w:spacing w:line="240" w:lineRule="auto"/>
              <w:ind w:firstLine="0"/>
              <w:jc w:val="left"/>
              <w:rPr>
                <w:color w:val="22272F"/>
                <w:kern w:val="0"/>
                <w:sz w:val="22"/>
                <w:szCs w:val="22"/>
                <w:lang w:eastAsia="ru-RU"/>
              </w:rPr>
            </w:pPr>
            <w:r w:rsidRPr="00A73E9A">
              <w:rPr>
                <w:color w:val="22272F"/>
                <w:kern w:val="0"/>
                <w:sz w:val="22"/>
                <w:szCs w:val="22"/>
                <w:lang w:eastAsia="ru-RU"/>
              </w:rPr>
              <w:t>Основное мероприятие 4</w:t>
            </w:r>
          </w:p>
        </w:tc>
        <w:tc>
          <w:tcPr>
            <w:tcW w:w="2977" w:type="dxa"/>
            <w:vMerge w:val="restart"/>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color w:val="22272F"/>
                <w:kern w:val="0"/>
                <w:sz w:val="22"/>
                <w:szCs w:val="22"/>
                <w:lang w:eastAsia="ru-RU"/>
              </w:rPr>
            </w:pPr>
            <w:r w:rsidRPr="00A73E9A">
              <w:rPr>
                <w:color w:val="22272F"/>
                <w:kern w:val="0"/>
                <w:sz w:val="22"/>
                <w:szCs w:val="22"/>
                <w:lang w:eastAsia="ru-RU"/>
              </w:rPr>
              <w:t>Обеспечение повышения квалификации/профессиональной переподготовки учителей, осуществляющих учебный процесс в объектах капитального ремонта, сверх минимальных требований, установленных законодательством, и (или) обучения управленческих команд, состоящих из представителей администраций и педагогических работников объектов капитального ремонта</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b/>
                <w:bCs/>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right w:val="single" w:sz="4" w:space="0" w:color="auto"/>
            </w:tcBorders>
          </w:tcPr>
          <w:p w:rsidR="00B9469B" w:rsidRPr="00A73E9A" w:rsidRDefault="00B9469B" w:rsidP="00B9469B">
            <w:pPr>
              <w:suppressAutoHyphens w:val="0"/>
              <w:spacing w:line="240" w:lineRule="auto"/>
              <w:ind w:firstLine="0"/>
              <w:jc w:val="left"/>
              <w:rPr>
                <w:color w:val="22272F"/>
                <w:kern w:val="0"/>
                <w:sz w:val="22"/>
                <w:szCs w:val="22"/>
                <w:lang w:eastAsia="ru-RU"/>
              </w:rPr>
            </w:pPr>
          </w:p>
        </w:tc>
        <w:tc>
          <w:tcPr>
            <w:tcW w:w="2977" w:type="dxa"/>
            <w:vMerge/>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color w:val="22272F"/>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right w:val="single" w:sz="4" w:space="0" w:color="auto"/>
            </w:tcBorders>
          </w:tcPr>
          <w:p w:rsidR="00B9469B" w:rsidRPr="00A73E9A" w:rsidRDefault="00B9469B" w:rsidP="00B9469B">
            <w:pPr>
              <w:suppressAutoHyphens w:val="0"/>
              <w:spacing w:line="240" w:lineRule="auto"/>
              <w:ind w:firstLine="0"/>
              <w:jc w:val="left"/>
              <w:rPr>
                <w:color w:val="22272F"/>
                <w:kern w:val="0"/>
                <w:sz w:val="22"/>
                <w:szCs w:val="22"/>
                <w:lang w:eastAsia="ru-RU"/>
              </w:rPr>
            </w:pPr>
          </w:p>
        </w:tc>
        <w:tc>
          <w:tcPr>
            <w:tcW w:w="2977" w:type="dxa"/>
            <w:vMerge/>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color w:val="22272F"/>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right w:val="single" w:sz="4" w:space="0" w:color="auto"/>
            </w:tcBorders>
          </w:tcPr>
          <w:p w:rsidR="00B9469B" w:rsidRPr="00A73E9A" w:rsidRDefault="00B9469B" w:rsidP="00B9469B">
            <w:pPr>
              <w:suppressAutoHyphens w:val="0"/>
              <w:spacing w:line="240" w:lineRule="auto"/>
              <w:ind w:firstLine="0"/>
              <w:jc w:val="left"/>
              <w:rPr>
                <w:color w:val="22272F"/>
                <w:kern w:val="0"/>
                <w:sz w:val="22"/>
                <w:szCs w:val="22"/>
                <w:lang w:eastAsia="ru-RU"/>
              </w:rPr>
            </w:pPr>
          </w:p>
        </w:tc>
        <w:tc>
          <w:tcPr>
            <w:tcW w:w="2977" w:type="dxa"/>
            <w:vMerge/>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color w:val="22272F"/>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 xml:space="preserve">бюджет Янтиковского муниципального </w:t>
            </w:r>
            <w:r w:rsidRPr="00A73E9A">
              <w:rPr>
                <w:kern w:val="0"/>
                <w:sz w:val="22"/>
                <w:szCs w:val="22"/>
                <w:lang w:eastAsia="ru-RU"/>
              </w:rPr>
              <w:lastRenderedPageBreak/>
              <w:t>округа</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bottom w:val="single" w:sz="4" w:space="0" w:color="auto"/>
              <w:right w:val="single" w:sz="4" w:space="0" w:color="auto"/>
            </w:tcBorders>
          </w:tcPr>
          <w:p w:rsidR="00B9469B" w:rsidRPr="00A73E9A" w:rsidRDefault="00B9469B" w:rsidP="00B9469B">
            <w:pPr>
              <w:suppressAutoHyphens w:val="0"/>
              <w:spacing w:line="240" w:lineRule="auto"/>
              <w:ind w:firstLine="0"/>
              <w:jc w:val="left"/>
              <w:rPr>
                <w:color w:val="22272F"/>
                <w:kern w:val="0"/>
                <w:sz w:val="22"/>
                <w:szCs w:val="22"/>
                <w:lang w:eastAsia="ru-RU"/>
              </w:rPr>
            </w:pPr>
          </w:p>
        </w:tc>
        <w:tc>
          <w:tcPr>
            <w:tcW w:w="2977" w:type="dxa"/>
            <w:vMerge/>
            <w:tcBorders>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color w:val="22272F"/>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val="restart"/>
            <w:tcBorders>
              <w:right w:val="single" w:sz="4" w:space="0" w:color="auto"/>
            </w:tcBorders>
          </w:tcPr>
          <w:p w:rsidR="00B9469B" w:rsidRPr="00A73E9A" w:rsidRDefault="00B9469B" w:rsidP="00B9469B">
            <w:pPr>
              <w:suppressAutoHyphens w:val="0"/>
              <w:spacing w:line="240" w:lineRule="auto"/>
              <w:ind w:firstLine="0"/>
              <w:jc w:val="left"/>
              <w:rPr>
                <w:color w:val="22272F"/>
                <w:kern w:val="0"/>
                <w:sz w:val="22"/>
                <w:szCs w:val="22"/>
                <w:lang w:eastAsia="ru-RU"/>
              </w:rPr>
            </w:pPr>
            <w:r w:rsidRPr="00A73E9A">
              <w:rPr>
                <w:color w:val="22272F"/>
                <w:kern w:val="0"/>
                <w:sz w:val="22"/>
                <w:szCs w:val="22"/>
                <w:lang w:eastAsia="ru-RU"/>
              </w:rPr>
              <w:t>Основное мероприятие 5</w:t>
            </w:r>
          </w:p>
        </w:tc>
        <w:tc>
          <w:tcPr>
            <w:tcW w:w="2977" w:type="dxa"/>
            <w:vMerge w:val="restart"/>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color w:val="22272F"/>
                <w:kern w:val="0"/>
                <w:sz w:val="22"/>
                <w:szCs w:val="22"/>
                <w:lang w:eastAsia="ru-RU"/>
              </w:rPr>
            </w:pPr>
            <w:r w:rsidRPr="00A73E9A">
              <w:rPr>
                <w:color w:val="22272F"/>
                <w:kern w:val="0"/>
                <w:sz w:val="22"/>
                <w:szCs w:val="22"/>
                <w:lang w:eastAsia="ru-RU"/>
              </w:rPr>
              <w:t>Обновление в объектах капитального ремонта 100% учебников и учебных пособий, не позволяющих их дальнейшее использование в образовательном процессе по причинам ветхости и дефектности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b/>
                <w:bCs/>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right w:val="single" w:sz="4" w:space="0" w:color="auto"/>
            </w:tcBorders>
          </w:tcPr>
          <w:p w:rsidR="00B9469B" w:rsidRPr="00A73E9A" w:rsidRDefault="00B9469B" w:rsidP="00B9469B">
            <w:pPr>
              <w:suppressAutoHyphens w:val="0"/>
              <w:spacing w:line="240" w:lineRule="auto"/>
              <w:ind w:firstLine="0"/>
              <w:jc w:val="left"/>
              <w:rPr>
                <w:color w:val="22272F"/>
                <w:kern w:val="0"/>
                <w:sz w:val="22"/>
                <w:szCs w:val="22"/>
                <w:lang w:eastAsia="ru-RU"/>
              </w:rPr>
            </w:pPr>
          </w:p>
        </w:tc>
        <w:tc>
          <w:tcPr>
            <w:tcW w:w="2977" w:type="dxa"/>
            <w:vMerge/>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color w:val="22272F"/>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right w:val="single" w:sz="4" w:space="0" w:color="auto"/>
            </w:tcBorders>
          </w:tcPr>
          <w:p w:rsidR="00B9469B" w:rsidRPr="00A73E9A" w:rsidRDefault="00B9469B" w:rsidP="00B9469B">
            <w:pPr>
              <w:suppressAutoHyphens w:val="0"/>
              <w:spacing w:line="240" w:lineRule="auto"/>
              <w:ind w:firstLine="0"/>
              <w:jc w:val="left"/>
              <w:rPr>
                <w:color w:val="22272F"/>
                <w:kern w:val="0"/>
                <w:sz w:val="22"/>
                <w:szCs w:val="22"/>
                <w:lang w:eastAsia="ru-RU"/>
              </w:rPr>
            </w:pPr>
          </w:p>
        </w:tc>
        <w:tc>
          <w:tcPr>
            <w:tcW w:w="2977" w:type="dxa"/>
            <w:vMerge/>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color w:val="22272F"/>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right w:val="single" w:sz="4" w:space="0" w:color="auto"/>
            </w:tcBorders>
          </w:tcPr>
          <w:p w:rsidR="00B9469B" w:rsidRPr="00A73E9A" w:rsidRDefault="00B9469B" w:rsidP="00B9469B">
            <w:pPr>
              <w:suppressAutoHyphens w:val="0"/>
              <w:spacing w:line="240" w:lineRule="auto"/>
              <w:ind w:firstLine="0"/>
              <w:jc w:val="left"/>
              <w:rPr>
                <w:color w:val="22272F"/>
                <w:kern w:val="0"/>
                <w:sz w:val="22"/>
                <w:szCs w:val="22"/>
                <w:lang w:eastAsia="ru-RU"/>
              </w:rPr>
            </w:pPr>
          </w:p>
        </w:tc>
        <w:tc>
          <w:tcPr>
            <w:tcW w:w="2977" w:type="dxa"/>
            <w:vMerge/>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color w:val="22272F"/>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bottom w:val="single" w:sz="4" w:space="0" w:color="auto"/>
              <w:right w:val="single" w:sz="4" w:space="0" w:color="auto"/>
            </w:tcBorders>
          </w:tcPr>
          <w:p w:rsidR="00B9469B" w:rsidRPr="00A73E9A" w:rsidRDefault="00B9469B" w:rsidP="00B9469B">
            <w:pPr>
              <w:suppressAutoHyphens w:val="0"/>
              <w:spacing w:line="240" w:lineRule="auto"/>
              <w:ind w:firstLine="0"/>
              <w:jc w:val="left"/>
              <w:rPr>
                <w:color w:val="22272F"/>
                <w:kern w:val="0"/>
                <w:sz w:val="22"/>
                <w:szCs w:val="22"/>
                <w:lang w:eastAsia="ru-RU"/>
              </w:rPr>
            </w:pPr>
          </w:p>
        </w:tc>
        <w:tc>
          <w:tcPr>
            <w:tcW w:w="2977" w:type="dxa"/>
            <w:vMerge/>
            <w:tcBorders>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color w:val="22272F"/>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val="restart"/>
            <w:tcBorders>
              <w:right w:val="single" w:sz="4" w:space="0" w:color="auto"/>
            </w:tcBorders>
          </w:tcPr>
          <w:p w:rsidR="00B9469B" w:rsidRPr="00A73E9A" w:rsidRDefault="00B9469B" w:rsidP="00B9469B">
            <w:pPr>
              <w:suppressAutoHyphens w:val="0"/>
              <w:spacing w:line="240" w:lineRule="auto"/>
              <w:ind w:firstLine="0"/>
              <w:jc w:val="left"/>
              <w:rPr>
                <w:color w:val="22272F"/>
                <w:kern w:val="0"/>
                <w:sz w:val="22"/>
                <w:szCs w:val="22"/>
                <w:lang w:eastAsia="ru-RU"/>
              </w:rPr>
            </w:pPr>
            <w:r w:rsidRPr="00A73E9A">
              <w:rPr>
                <w:color w:val="22272F"/>
                <w:kern w:val="0"/>
                <w:sz w:val="22"/>
                <w:szCs w:val="22"/>
                <w:lang w:eastAsia="ru-RU"/>
              </w:rPr>
              <w:t>Основное мероприятие 6</w:t>
            </w:r>
          </w:p>
        </w:tc>
        <w:tc>
          <w:tcPr>
            <w:tcW w:w="2977" w:type="dxa"/>
            <w:vMerge w:val="restart"/>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color w:val="22272F"/>
                <w:kern w:val="0"/>
                <w:sz w:val="22"/>
                <w:szCs w:val="22"/>
                <w:lang w:eastAsia="ru-RU"/>
              </w:rPr>
            </w:pPr>
            <w:r w:rsidRPr="00A73E9A">
              <w:rPr>
                <w:color w:val="22272F"/>
                <w:kern w:val="0"/>
                <w:sz w:val="22"/>
                <w:szCs w:val="22"/>
                <w:lang w:eastAsia="ru-RU"/>
              </w:rPr>
              <w:t>Привлечение учащихся, учителей и родительского сообщества к обсуждению дизайнерских и иных решений в рамках подготовки к проведению и к приемке ремонтных работ</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b/>
                <w:bCs/>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right w:val="single" w:sz="4" w:space="0" w:color="auto"/>
            </w:tcBorders>
          </w:tcPr>
          <w:p w:rsidR="00B9469B" w:rsidRPr="00A73E9A" w:rsidRDefault="00B9469B" w:rsidP="00B9469B">
            <w:pPr>
              <w:suppressAutoHyphens w:val="0"/>
              <w:spacing w:line="240" w:lineRule="auto"/>
              <w:ind w:firstLine="0"/>
              <w:jc w:val="left"/>
              <w:rPr>
                <w:color w:val="22272F"/>
                <w:kern w:val="0"/>
                <w:sz w:val="22"/>
                <w:szCs w:val="22"/>
                <w:lang w:eastAsia="ru-RU"/>
              </w:rPr>
            </w:pPr>
          </w:p>
        </w:tc>
        <w:tc>
          <w:tcPr>
            <w:tcW w:w="2977" w:type="dxa"/>
            <w:vMerge/>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color w:val="22272F"/>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right w:val="single" w:sz="4" w:space="0" w:color="auto"/>
            </w:tcBorders>
          </w:tcPr>
          <w:p w:rsidR="00B9469B" w:rsidRPr="00A73E9A" w:rsidRDefault="00B9469B" w:rsidP="00B9469B">
            <w:pPr>
              <w:suppressAutoHyphens w:val="0"/>
              <w:spacing w:line="240" w:lineRule="auto"/>
              <w:ind w:firstLine="0"/>
              <w:jc w:val="left"/>
              <w:rPr>
                <w:color w:val="22272F"/>
                <w:kern w:val="0"/>
                <w:sz w:val="22"/>
                <w:szCs w:val="22"/>
                <w:lang w:eastAsia="ru-RU"/>
              </w:rPr>
            </w:pPr>
          </w:p>
        </w:tc>
        <w:tc>
          <w:tcPr>
            <w:tcW w:w="2977" w:type="dxa"/>
            <w:vMerge/>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color w:val="22272F"/>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right w:val="single" w:sz="4" w:space="0" w:color="auto"/>
            </w:tcBorders>
          </w:tcPr>
          <w:p w:rsidR="00B9469B" w:rsidRPr="00A73E9A" w:rsidRDefault="00B9469B" w:rsidP="00B9469B">
            <w:pPr>
              <w:suppressAutoHyphens w:val="0"/>
              <w:spacing w:line="240" w:lineRule="auto"/>
              <w:ind w:firstLine="0"/>
              <w:jc w:val="left"/>
              <w:rPr>
                <w:color w:val="22272F"/>
                <w:kern w:val="0"/>
                <w:sz w:val="22"/>
                <w:szCs w:val="22"/>
                <w:lang w:eastAsia="ru-RU"/>
              </w:rPr>
            </w:pPr>
          </w:p>
        </w:tc>
        <w:tc>
          <w:tcPr>
            <w:tcW w:w="2977" w:type="dxa"/>
            <w:vMerge/>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color w:val="22272F"/>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bottom w:val="single" w:sz="4" w:space="0" w:color="auto"/>
              <w:right w:val="single" w:sz="4" w:space="0" w:color="auto"/>
            </w:tcBorders>
          </w:tcPr>
          <w:p w:rsidR="00B9469B" w:rsidRPr="00A73E9A" w:rsidRDefault="00B9469B" w:rsidP="00B9469B">
            <w:pPr>
              <w:suppressAutoHyphens w:val="0"/>
              <w:spacing w:line="240" w:lineRule="auto"/>
              <w:ind w:firstLine="0"/>
              <w:jc w:val="left"/>
              <w:rPr>
                <w:color w:val="22272F"/>
                <w:kern w:val="0"/>
                <w:sz w:val="22"/>
                <w:szCs w:val="22"/>
                <w:lang w:eastAsia="ru-RU"/>
              </w:rPr>
            </w:pPr>
          </w:p>
        </w:tc>
        <w:tc>
          <w:tcPr>
            <w:tcW w:w="2977" w:type="dxa"/>
            <w:vMerge/>
            <w:tcBorders>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color w:val="22272F"/>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val="restart"/>
            <w:tcBorders>
              <w:right w:val="single" w:sz="4" w:space="0" w:color="auto"/>
            </w:tcBorders>
          </w:tcPr>
          <w:p w:rsidR="00B9469B" w:rsidRPr="00A73E9A" w:rsidRDefault="00B9469B" w:rsidP="00B9469B">
            <w:pPr>
              <w:suppressAutoHyphens w:val="0"/>
              <w:spacing w:line="240" w:lineRule="auto"/>
              <w:ind w:firstLine="0"/>
              <w:jc w:val="left"/>
              <w:rPr>
                <w:color w:val="22272F"/>
                <w:kern w:val="0"/>
                <w:sz w:val="22"/>
                <w:szCs w:val="22"/>
                <w:lang w:eastAsia="ru-RU"/>
              </w:rPr>
            </w:pPr>
            <w:r w:rsidRPr="00A73E9A">
              <w:rPr>
                <w:color w:val="22272F"/>
                <w:kern w:val="0"/>
                <w:sz w:val="22"/>
                <w:szCs w:val="22"/>
                <w:lang w:eastAsia="ru-RU"/>
              </w:rPr>
              <w:t>Основное мероприятие 7</w:t>
            </w:r>
          </w:p>
        </w:tc>
        <w:tc>
          <w:tcPr>
            <w:tcW w:w="2977" w:type="dxa"/>
            <w:vMerge w:val="restart"/>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color w:val="22272F"/>
                <w:kern w:val="0"/>
                <w:sz w:val="22"/>
                <w:szCs w:val="22"/>
                <w:lang w:eastAsia="ru-RU"/>
              </w:rPr>
            </w:pPr>
            <w:r w:rsidRPr="00A73E9A">
              <w:rPr>
                <w:color w:val="22272F"/>
                <w:kern w:val="0"/>
                <w:sz w:val="22"/>
                <w:szCs w:val="22"/>
                <w:lang w:eastAsia="ru-RU"/>
              </w:rPr>
              <w:t>Модернизация территорий общеобразовательных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b/>
                <w:bCs/>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left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val="restart"/>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Подпрограмма 7</w:t>
            </w:r>
          </w:p>
        </w:tc>
        <w:tc>
          <w:tcPr>
            <w:tcW w:w="2977" w:type="dxa"/>
            <w:vMerge w:val="restart"/>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«Обеспечение реализации муниципальной программы Янтиковского муниципального округа «Развитие образования»</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b/>
                <w:bCs/>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2577,9</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2614,8</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2614,8</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13074,0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13074,0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974</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Ц7Э0000000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974</w:t>
            </w:r>
          </w:p>
        </w:tc>
        <w:tc>
          <w:tcPr>
            <w:tcW w:w="1134" w:type="dxa"/>
            <w:tcBorders>
              <w:top w:val="single" w:sz="4" w:space="0" w:color="auto"/>
              <w:left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Ц7Э0111990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 xml:space="preserve">республиканский </w:t>
            </w:r>
            <w:r w:rsidRPr="00A73E9A">
              <w:rPr>
                <w:kern w:val="0"/>
                <w:sz w:val="22"/>
                <w:szCs w:val="22"/>
                <w:lang w:eastAsia="ru-RU"/>
              </w:rPr>
              <w:lastRenderedPageBreak/>
              <w:t>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lastRenderedPageBreak/>
              <w:t>839,9</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876,8</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876,8</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4384,0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4384,0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974</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Ц7Э0100200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1738,0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1738,0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1738,0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8690,0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8690,0</w:t>
            </w:r>
          </w:p>
        </w:tc>
      </w:tr>
      <w:tr w:rsidR="00B9469B" w:rsidRPr="00A73E9A" w:rsidTr="00B9469B">
        <w:tc>
          <w:tcPr>
            <w:tcW w:w="1985" w:type="dxa"/>
            <w:vMerge/>
            <w:tcBorders>
              <w:top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left"/>
              <w:rPr>
                <w:kern w:val="0"/>
                <w:sz w:val="22"/>
                <w:szCs w:val="22"/>
                <w:lang w:eastAsia="ru-RU"/>
              </w:rPr>
            </w:pPr>
            <w:r w:rsidRPr="00A73E9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c>
          <w:tcPr>
            <w:tcW w:w="1275" w:type="dxa"/>
            <w:tcBorders>
              <w:top w:val="single" w:sz="4" w:space="0" w:color="auto"/>
              <w:left w:val="single" w:sz="4" w:space="0" w:color="auto"/>
              <w:bottom w:val="single" w:sz="4" w:space="0" w:color="auto"/>
            </w:tcBorders>
          </w:tcPr>
          <w:p w:rsidR="00B9469B" w:rsidRPr="00A73E9A" w:rsidRDefault="00B9469B" w:rsidP="00B9469B">
            <w:pPr>
              <w:suppressAutoHyphens w:val="0"/>
              <w:spacing w:line="240" w:lineRule="auto"/>
              <w:ind w:firstLine="0"/>
              <w:jc w:val="center"/>
              <w:rPr>
                <w:kern w:val="0"/>
                <w:sz w:val="22"/>
                <w:szCs w:val="22"/>
                <w:lang w:eastAsia="ru-RU"/>
              </w:rPr>
            </w:pPr>
            <w:r w:rsidRPr="00A73E9A">
              <w:rPr>
                <w:kern w:val="0"/>
                <w:sz w:val="22"/>
                <w:szCs w:val="22"/>
                <w:lang w:eastAsia="ru-RU"/>
              </w:rPr>
              <w:t>0,0</w:t>
            </w:r>
          </w:p>
        </w:tc>
      </w:tr>
    </w:tbl>
    <w:p w:rsidR="00B9469B" w:rsidRPr="00B9469B" w:rsidRDefault="00B9469B" w:rsidP="00B9469B">
      <w:pPr>
        <w:suppressAutoHyphens w:val="0"/>
        <w:spacing w:line="240" w:lineRule="auto"/>
        <w:ind w:left="5954" w:firstLine="0"/>
        <w:jc w:val="left"/>
        <w:rPr>
          <w:kern w:val="0"/>
          <w:lang w:eastAsia="ru-RU"/>
        </w:rPr>
      </w:pPr>
    </w:p>
    <w:p w:rsidR="00B9469B" w:rsidRPr="00B9469B" w:rsidRDefault="00B9469B" w:rsidP="00B9469B">
      <w:pPr>
        <w:suppressAutoHyphens w:val="0"/>
        <w:spacing w:line="240" w:lineRule="auto"/>
        <w:ind w:left="5954" w:firstLine="0"/>
        <w:jc w:val="left"/>
        <w:rPr>
          <w:kern w:val="0"/>
          <w:lang w:eastAsia="ru-RU"/>
        </w:rPr>
      </w:pPr>
    </w:p>
    <w:p w:rsidR="00B9469B" w:rsidRPr="00B9469B" w:rsidRDefault="00B9469B" w:rsidP="00B9469B">
      <w:pPr>
        <w:widowControl w:val="0"/>
        <w:suppressAutoHyphens w:val="0"/>
        <w:autoSpaceDE w:val="0"/>
        <w:autoSpaceDN w:val="0"/>
        <w:adjustRightInd w:val="0"/>
        <w:spacing w:line="240" w:lineRule="auto"/>
        <w:ind w:firstLine="0"/>
        <w:jc w:val="right"/>
        <w:rPr>
          <w:rFonts w:eastAsiaTheme="minorEastAsia"/>
          <w:b/>
          <w:bCs/>
          <w:kern w:val="0"/>
          <w:lang w:eastAsia="ru-RU"/>
        </w:rPr>
        <w:sectPr w:rsidR="00B9469B" w:rsidRPr="00B9469B" w:rsidSect="00A73E9A">
          <w:pgSz w:w="16800" w:h="11900" w:orient="landscape"/>
          <w:pgMar w:top="1701" w:right="1134" w:bottom="567" w:left="1134" w:header="720" w:footer="720" w:gutter="0"/>
          <w:cols w:space="720"/>
          <w:noEndnote/>
        </w:sectPr>
      </w:pPr>
    </w:p>
    <w:p w:rsidR="00B9469B" w:rsidRPr="00B9469B" w:rsidRDefault="00B9469B" w:rsidP="00B9469B">
      <w:pPr>
        <w:widowControl w:val="0"/>
        <w:tabs>
          <w:tab w:val="left" w:pos="5387"/>
        </w:tabs>
        <w:suppressAutoHyphens w:val="0"/>
        <w:autoSpaceDE w:val="0"/>
        <w:autoSpaceDN w:val="0"/>
        <w:adjustRightInd w:val="0"/>
        <w:spacing w:line="240" w:lineRule="auto"/>
        <w:ind w:left="5387" w:firstLine="0"/>
        <w:jc w:val="left"/>
        <w:rPr>
          <w:rFonts w:eastAsiaTheme="minorEastAsia"/>
          <w:b/>
          <w:kern w:val="0"/>
          <w:lang w:eastAsia="ru-RU"/>
        </w:rPr>
      </w:pPr>
      <w:r w:rsidRPr="00B9469B">
        <w:rPr>
          <w:rFonts w:eastAsiaTheme="minorEastAsia"/>
          <w:bCs/>
          <w:kern w:val="0"/>
          <w:lang w:eastAsia="ru-RU"/>
        </w:rPr>
        <w:lastRenderedPageBreak/>
        <w:t>Приложение № 3</w:t>
      </w:r>
      <w:r w:rsidRPr="00B9469B">
        <w:rPr>
          <w:rFonts w:eastAsiaTheme="minorEastAsia"/>
          <w:bCs/>
          <w:kern w:val="0"/>
          <w:lang w:eastAsia="ru-RU"/>
        </w:rPr>
        <w:br/>
        <w:t>к муниципальной программе</w:t>
      </w:r>
      <w:r w:rsidRPr="00B9469B">
        <w:rPr>
          <w:rFonts w:eastAsiaTheme="minorEastAsia"/>
          <w:bCs/>
          <w:kern w:val="0"/>
          <w:lang w:eastAsia="ru-RU"/>
        </w:rPr>
        <w:br/>
        <w:t>Янтиковского муниципального округа Чувашской Республики «Развитие образования»</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p>
    <w:p w:rsidR="00B9469B" w:rsidRPr="00B9469B" w:rsidRDefault="00B9469B" w:rsidP="00B9469B">
      <w:pPr>
        <w:widowControl w:val="0"/>
        <w:suppressAutoHyphens w:val="0"/>
        <w:autoSpaceDE w:val="0"/>
        <w:autoSpaceDN w:val="0"/>
        <w:adjustRightInd w:val="0"/>
        <w:spacing w:before="108" w:after="108" w:line="240" w:lineRule="auto"/>
        <w:ind w:firstLine="0"/>
        <w:jc w:val="center"/>
        <w:outlineLvl w:val="0"/>
        <w:rPr>
          <w:rFonts w:eastAsiaTheme="minorEastAsia"/>
          <w:b/>
          <w:bCs/>
          <w:kern w:val="0"/>
          <w:lang w:eastAsia="ru-RU"/>
        </w:rPr>
      </w:pPr>
      <w:r w:rsidRPr="00B9469B">
        <w:rPr>
          <w:rFonts w:eastAsiaTheme="minorEastAsia"/>
          <w:b/>
          <w:bCs/>
          <w:kern w:val="0"/>
          <w:lang w:eastAsia="ru-RU"/>
        </w:rPr>
        <w:t>Подпрограмма</w:t>
      </w:r>
      <w:r w:rsidRPr="00B9469B">
        <w:rPr>
          <w:rFonts w:eastAsiaTheme="minorEastAsia"/>
          <w:b/>
          <w:bCs/>
          <w:kern w:val="0"/>
          <w:lang w:eastAsia="ru-RU"/>
        </w:rPr>
        <w:br/>
        <w:t>«Муниципальная поддержка развития образования» муниципальной программы Янтиковского муниципального округа Чувашской Республики «Развитие образования»</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360"/>
        <w:gridCol w:w="6585"/>
      </w:tblGrid>
      <w:tr w:rsidR="00B9469B" w:rsidRPr="00B9469B" w:rsidTr="00A73E9A">
        <w:tc>
          <w:tcPr>
            <w:tcW w:w="2694"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Ответственный исполнитель подпрограммы муниципальной программы</w:t>
            </w:r>
          </w:p>
        </w:tc>
        <w:tc>
          <w:tcPr>
            <w:tcW w:w="360"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w:t>
            </w:r>
          </w:p>
        </w:tc>
        <w:tc>
          <w:tcPr>
            <w:tcW w:w="6585"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524"/>
              <w:rPr>
                <w:rFonts w:eastAsiaTheme="minorEastAsia"/>
                <w:kern w:val="0"/>
                <w:lang w:eastAsia="ru-RU"/>
              </w:rPr>
            </w:pPr>
            <w:r w:rsidRPr="00B9469B">
              <w:rPr>
                <w:rFonts w:eastAsiaTheme="minorEastAsia"/>
                <w:kern w:val="0"/>
                <w:lang w:eastAsia="ru-RU"/>
              </w:rPr>
              <w:t xml:space="preserve">Отдел образования и молодежной политики администрации Янтиковского муниципального округа Чувашской Республики (далее – Отдел образования). </w:t>
            </w:r>
          </w:p>
        </w:tc>
      </w:tr>
      <w:tr w:rsidR="00B9469B" w:rsidRPr="00B9469B" w:rsidTr="00A73E9A">
        <w:tc>
          <w:tcPr>
            <w:tcW w:w="2694"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Соисполнители подпрограммы муниципальной программы</w:t>
            </w:r>
          </w:p>
        </w:tc>
        <w:tc>
          <w:tcPr>
            <w:tcW w:w="360"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w:t>
            </w:r>
          </w:p>
        </w:tc>
        <w:tc>
          <w:tcPr>
            <w:tcW w:w="6585"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524"/>
              <w:rPr>
                <w:rFonts w:eastAsiaTheme="minorEastAsia"/>
                <w:kern w:val="0"/>
                <w:lang w:eastAsia="ru-RU"/>
              </w:rPr>
            </w:pPr>
            <w:r w:rsidRPr="00B9469B">
              <w:rPr>
                <w:bCs/>
                <w:kern w:val="0"/>
                <w:lang w:eastAsia="ru-RU"/>
              </w:rPr>
              <w:t>Управление по благоустройству и развитию территорий</w:t>
            </w:r>
            <w:r w:rsidRPr="00B9469B">
              <w:rPr>
                <w:kern w:val="0"/>
                <w:lang w:eastAsia="ru-RU"/>
              </w:rPr>
              <w:t xml:space="preserve"> </w:t>
            </w:r>
            <w:r w:rsidRPr="00B9469B">
              <w:rPr>
                <w:rFonts w:eastAsiaTheme="minorEastAsia"/>
                <w:kern w:val="0"/>
                <w:lang w:eastAsia="ru-RU"/>
              </w:rPr>
              <w:t>администрации Янтиковского муниципального округа Чувашской Республики</w:t>
            </w:r>
            <w:r w:rsidRPr="00B9469B">
              <w:rPr>
                <w:rFonts w:eastAsiaTheme="minorEastAsia" w:cs="Arial"/>
                <w:kern w:val="0"/>
                <w:lang w:eastAsia="ru-RU"/>
              </w:rPr>
              <w:t>,</w:t>
            </w:r>
            <w:r w:rsidRPr="00B9469B">
              <w:rPr>
                <w:rFonts w:cs="Arial"/>
                <w:iCs/>
                <w:kern w:val="0"/>
                <w:lang w:eastAsia="ru-RU"/>
              </w:rPr>
              <w:t xml:space="preserve"> </w:t>
            </w:r>
            <w:r w:rsidRPr="00B9469B">
              <w:rPr>
                <w:kern w:val="0"/>
                <w:lang w:eastAsia="ru-RU"/>
              </w:rPr>
              <w:t>Сектор культуры, социального развития и архивного дела</w:t>
            </w:r>
            <w:r w:rsidRPr="00B9469B">
              <w:rPr>
                <w:rFonts w:eastAsiaTheme="minorEastAsia" w:cs="Arial"/>
                <w:kern w:val="0"/>
                <w:lang w:eastAsia="ru-RU"/>
              </w:rPr>
              <w:t xml:space="preserve"> </w:t>
            </w:r>
            <w:r w:rsidRPr="00B9469B">
              <w:rPr>
                <w:rFonts w:eastAsiaTheme="minorEastAsia"/>
                <w:kern w:val="0"/>
                <w:lang w:eastAsia="ru-RU"/>
              </w:rPr>
              <w:t>администрации Янтиковского муниципального округа Чувашской Республики</w:t>
            </w:r>
            <w:r w:rsidRPr="00B9469B">
              <w:rPr>
                <w:rFonts w:eastAsiaTheme="minorEastAsia"/>
                <w:color w:val="FF0000"/>
                <w:kern w:val="0"/>
                <w:lang w:eastAsia="ru-RU"/>
              </w:rPr>
              <w:t xml:space="preserve"> </w:t>
            </w:r>
            <w:r w:rsidRPr="00B9469B">
              <w:rPr>
                <w:rFonts w:eastAsiaTheme="minorEastAsia"/>
                <w:kern w:val="0"/>
                <w:lang w:eastAsia="ru-RU"/>
              </w:rPr>
              <w:t>-</w:t>
            </w:r>
          </w:p>
        </w:tc>
      </w:tr>
      <w:tr w:rsidR="00B9469B" w:rsidRPr="00B9469B" w:rsidTr="00A73E9A">
        <w:tc>
          <w:tcPr>
            <w:tcW w:w="2694"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Цель подпрограммы муниципальной программы</w:t>
            </w:r>
          </w:p>
        </w:tc>
        <w:tc>
          <w:tcPr>
            <w:tcW w:w="360"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w:t>
            </w:r>
          </w:p>
        </w:tc>
        <w:tc>
          <w:tcPr>
            <w:tcW w:w="6585"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524"/>
              <w:rPr>
                <w:rFonts w:eastAsiaTheme="minorEastAsia"/>
                <w:kern w:val="0"/>
                <w:lang w:eastAsia="ru-RU"/>
              </w:rPr>
            </w:pPr>
            <w:r w:rsidRPr="00B9469B">
              <w:rPr>
                <w:rFonts w:eastAsiaTheme="minorEastAsia"/>
                <w:kern w:val="0"/>
                <w:lang w:eastAsia="ru-RU"/>
              </w:rPr>
              <w:t>достижение высоких результатов развития образования в Янтиковском муниципальном округе</w:t>
            </w:r>
          </w:p>
        </w:tc>
      </w:tr>
      <w:tr w:rsidR="00B9469B" w:rsidRPr="00B9469B" w:rsidTr="00A73E9A">
        <w:tc>
          <w:tcPr>
            <w:tcW w:w="2694"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Задачи подпрограммы муниципальной программы</w:t>
            </w:r>
          </w:p>
        </w:tc>
        <w:tc>
          <w:tcPr>
            <w:tcW w:w="360"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w:t>
            </w:r>
          </w:p>
        </w:tc>
        <w:tc>
          <w:tcPr>
            <w:tcW w:w="6585"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524"/>
              <w:rPr>
                <w:rFonts w:eastAsiaTheme="minorEastAsia"/>
                <w:kern w:val="0"/>
                <w:lang w:eastAsia="ru-RU"/>
              </w:rPr>
            </w:pPr>
            <w:r w:rsidRPr="00B9469B">
              <w:rPr>
                <w:rFonts w:eastAsiaTheme="minorEastAsia"/>
                <w:kern w:val="0"/>
                <w:lang w:eastAsia="ru-RU"/>
              </w:rPr>
              <w:t>повышение доступности для населения Янтиковского муниципального округа качественных образовательных услуг;</w:t>
            </w:r>
          </w:p>
          <w:p w:rsidR="00B9469B" w:rsidRPr="00B9469B" w:rsidRDefault="00B9469B" w:rsidP="00B9469B">
            <w:pPr>
              <w:widowControl w:val="0"/>
              <w:suppressAutoHyphens w:val="0"/>
              <w:autoSpaceDE w:val="0"/>
              <w:autoSpaceDN w:val="0"/>
              <w:adjustRightInd w:val="0"/>
              <w:spacing w:line="240" w:lineRule="auto"/>
              <w:ind w:firstLine="524"/>
              <w:rPr>
                <w:rFonts w:eastAsiaTheme="minorEastAsia"/>
                <w:kern w:val="0"/>
                <w:lang w:eastAsia="ru-RU"/>
              </w:rPr>
            </w:pPr>
            <w:proofErr w:type="gramStart"/>
            <w:r w:rsidRPr="00B9469B">
              <w:rPr>
                <w:rFonts w:eastAsiaTheme="minorEastAsia"/>
                <w:kern w:val="0"/>
                <w:lang w:eastAsia="ru-RU"/>
              </w:rPr>
              <w:t>реализация целевой модели развития системы дополнительного образования детей, а также создание условий для повышения эффективности воспитательной деятельности в организациях, осуществляющих образовательную деятельность, находящихся в сельских поселениях;</w:t>
            </w:r>
            <w:proofErr w:type="gramEnd"/>
          </w:p>
          <w:p w:rsidR="00B9469B" w:rsidRPr="00B9469B" w:rsidRDefault="00B9469B" w:rsidP="00B9469B">
            <w:pPr>
              <w:widowControl w:val="0"/>
              <w:suppressAutoHyphens w:val="0"/>
              <w:autoSpaceDE w:val="0"/>
              <w:autoSpaceDN w:val="0"/>
              <w:adjustRightInd w:val="0"/>
              <w:spacing w:line="240" w:lineRule="auto"/>
              <w:ind w:firstLine="524"/>
              <w:rPr>
                <w:rFonts w:eastAsiaTheme="minorEastAsia"/>
                <w:kern w:val="0"/>
                <w:lang w:eastAsia="ru-RU"/>
              </w:rPr>
            </w:pPr>
            <w:r w:rsidRPr="00B9469B">
              <w:rPr>
                <w:rFonts w:eastAsiaTheme="minorEastAsia"/>
                <w:kern w:val="0"/>
                <w:lang w:eastAsia="ru-RU"/>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B9469B" w:rsidRPr="00B9469B" w:rsidRDefault="00B9469B" w:rsidP="00B9469B">
            <w:pPr>
              <w:widowControl w:val="0"/>
              <w:suppressAutoHyphens w:val="0"/>
              <w:autoSpaceDE w:val="0"/>
              <w:autoSpaceDN w:val="0"/>
              <w:adjustRightInd w:val="0"/>
              <w:spacing w:line="240" w:lineRule="auto"/>
              <w:ind w:firstLine="524"/>
              <w:rPr>
                <w:rFonts w:eastAsiaTheme="minorEastAsia"/>
                <w:kern w:val="0"/>
                <w:lang w:eastAsia="ru-RU"/>
              </w:rPr>
            </w:pPr>
            <w:r w:rsidRPr="00B9469B">
              <w:rPr>
                <w:rFonts w:eastAsiaTheme="minorEastAsia"/>
                <w:kern w:val="0"/>
                <w:lang w:eastAsia="ru-RU"/>
              </w:rPr>
              <w:t>формирование системы профессиональных конкурсов в целях предоставления гражданам возможностей для профессионального и карьерного роста;</w:t>
            </w:r>
          </w:p>
          <w:p w:rsidR="00B9469B" w:rsidRPr="00B9469B" w:rsidRDefault="00B9469B" w:rsidP="00B9469B">
            <w:pPr>
              <w:widowControl w:val="0"/>
              <w:suppressAutoHyphens w:val="0"/>
              <w:autoSpaceDE w:val="0"/>
              <w:autoSpaceDN w:val="0"/>
              <w:adjustRightInd w:val="0"/>
              <w:spacing w:line="240" w:lineRule="auto"/>
              <w:ind w:firstLine="524"/>
              <w:rPr>
                <w:rFonts w:eastAsiaTheme="minorEastAsia"/>
                <w:kern w:val="0"/>
                <w:lang w:eastAsia="ru-RU"/>
              </w:rPr>
            </w:pPr>
            <w:r w:rsidRPr="00B9469B">
              <w:rPr>
                <w:rFonts w:eastAsiaTheme="minorEastAsia"/>
                <w:kern w:val="0"/>
                <w:lang w:eastAsia="ru-RU"/>
              </w:rPr>
              <w:t>обновление содержания и технологий преподавания общеобразовательных программ, в том числе за счет обновления материально-технической базы образовательных организаций и переподготовки педагогических кадров;</w:t>
            </w:r>
          </w:p>
          <w:p w:rsidR="00B9469B" w:rsidRPr="00B9469B" w:rsidRDefault="00B9469B" w:rsidP="00B9469B">
            <w:pPr>
              <w:widowControl w:val="0"/>
              <w:suppressAutoHyphens w:val="0"/>
              <w:autoSpaceDE w:val="0"/>
              <w:autoSpaceDN w:val="0"/>
              <w:adjustRightInd w:val="0"/>
              <w:spacing w:line="240" w:lineRule="auto"/>
              <w:ind w:firstLine="524"/>
              <w:rPr>
                <w:rFonts w:eastAsiaTheme="minorEastAsia"/>
                <w:kern w:val="0"/>
                <w:lang w:eastAsia="ru-RU"/>
              </w:rPr>
            </w:pPr>
            <w:r w:rsidRPr="00B9469B">
              <w:rPr>
                <w:rFonts w:eastAsiaTheme="minorEastAsia"/>
                <w:kern w:val="0"/>
                <w:lang w:eastAsia="ru-RU"/>
              </w:rPr>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B9469B" w:rsidRPr="00B9469B" w:rsidTr="00A73E9A">
        <w:tc>
          <w:tcPr>
            <w:tcW w:w="2694"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color w:val="22272F"/>
                <w:kern w:val="0"/>
                <w:shd w:val="clear" w:color="auto" w:fill="FFFFFF"/>
                <w:lang w:eastAsia="ru-RU"/>
              </w:rPr>
              <w:t xml:space="preserve">Целевые показатели (индикаторы) </w:t>
            </w:r>
            <w:r w:rsidRPr="00B9469B">
              <w:rPr>
                <w:rFonts w:eastAsiaTheme="minorEastAsia"/>
                <w:kern w:val="0"/>
                <w:lang w:eastAsia="ru-RU"/>
              </w:rPr>
              <w:lastRenderedPageBreak/>
              <w:t>подпрограммы муниципальной программы</w:t>
            </w:r>
          </w:p>
        </w:tc>
        <w:tc>
          <w:tcPr>
            <w:tcW w:w="360"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lastRenderedPageBreak/>
              <w:t>-</w:t>
            </w:r>
          </w:p>
        </w:tc>
        <w:tc>
          <w:tcPr>
            <w:tcW w:w="6585" w:type="dxa"/>
            <w:tcBorders>
              <w:top w:val="nil"/>
              <w:left w:val="nil"/>
              <w:bottom w:val="nil"/>
              <w:right w:val="nil"/>
            </w:tcBorders>
          </w:tcPr>
          <w:p w:rsidR="00B9469B" w:rsidRPr="00B9469B" w:rsidRDefault="00B9469B" w:rsidP="00B9469B">
            <w:pPr>
              <w:shd w:val="clear" w:color="auto" w:fill="FFFFFF"/>
              <w:suppressAutoHyphens w:val="0"/>
              <w:spacing w:line="240" w:lineRule="auto"/>
              <w:ind w:firstLine="0"/>
              <w:jc w:val="left"/>
              <w:rPr>
                <w:color w:val="22272F"/>
                <w:kern w:val="0"/>
                <w:sz w:val="23"/>
                <w:szCs w:val="23"/>
                <w:lang w:eastAsia="ru-RU"/>
              </w:rPr>
            </w:pPr>
            <w:r w:rsidRPr="00B9469B">
              <w:rPr>
                <w:color w:val="22272F"/>
                <w:kern w:val="0"/>
                <w:sz w:val="23"/>
                <w:szCs w:val="23"/>
                <w:shd w:val="clear" w:color="auto" w:fill="FFFFFF"/>
                <w:lang w:eastAsia="ru-RU"/>
              </w:rPr>
              <w:t>к 2025 году предусматривается достижение следующих целевых показателей (индикаторов):</w:t>
            </w:r>
            <w:r w:rsidRPr="00B9469B">
              <w:rPr>
                <w:color w:val="22272F"/>
                <w:kern w:val="0"/>
                <w:sz w:val="23"/>
                <w:szCs w:val="23"/>
                <w:lang w:eastAsia="ru-RU"/>
              </w:rPr>
              <w:t xml:space="preserve"> </w:t>
            </w:r>
          </w:p>
          <w:p w:rsidR="00B9469B" w:rsidRPr="00B9469B" w:rsidRDefault="00B9469B" w:rsidP="00B9469B">
            <w:pPr>
              <w:widowControl w:val="0"/>
              <w:suppressAutoHyphens w:val="0"/>
              <w:autoSpaceDE w:val="0"/>
              <w:autoSpaceDN w:val="0"/>
              <w:adjustRightInd w:val="0"/>
              <w:spacing w:line="240" w:lineRule="auto"/>
              <w:ind w:firstLine="524"/>
              <w:outlineLvl w:val="0"/>
              <w:rPr>
                <w:rFonts w:eastAsiaTheme="minorEastAsia"/>
                <w:kern w:val="0"/>
                <w:lang w:eastAsia="ru-RU"/>
              </w:rPr>
            </w:pPr>
            <w:r w:rsidRPr="00B9469B">
              <w:rPr>
                <w:kern w:val="0"/>
                <w:lang w:eastAsia="ru-RU"/>
              </w:rPr>
              <w:lastRenderedPageBreak/>
              <w:t xml:space="preserve">доля детей в возрасте от 5 до 18 лет, имеющих право на получение дополнительного образования в рамках системы персонифицированного финансирования дополнительного образования детей </w:t>
            </w:r>
            <w:r w:rsidRPr="00B9469B">
              <w:rPr>
                <w:bCs/>
                <w:kern w:val="0"/>
                <w:lang w:eastAsia="ru-RU"/>
              </w:rPr>
              <w:t>в Янтиковском муниципальном округе</w:t>
            </w:r>
            <w:r w:rsidRPr="00B9469B">
              <w:rPr>
                <w:kern w:val="0"/>
                <w:lang w:eastAsia="ru-RU"/>
              </w:rPr>
              <w:t xml:space="preserve"> - 25%;</w:t>
            </w:r>
          </w:p>
          <w:p w:rsidR="00B9469B" w:rsidRPr="00B9469B" w:rsidRDefault="00B9469B" w:rsidP="00B9469B">
            <w:pPr>
              <w:shd w:val="clear" w:color="auto" w:fill="FFFFFF"/>
              <w:suppressAutoHyphens w:val="0"/>
              <w:spacing w:line="240" w:lineRule="auto"/>
              <w:ind w:firstLine="524"/>
              <w:rPr>
                <w:color w:val="22272F"/>
                <w:kern w:val="0"/>
                <w:sz w:val="23"/>
                <w:szCs w:val="23"/>
                <w:lang w:eastAsia="ru-RU"/>
              </w:rPr>
            </w:pPr>
            <w:r w:rsidRPr="00B9469B">
              <w:rPr>
                <w:color w:val="22272F"/>
                <w:kern w:val="0"/>
                <w:sz w:val="23"/>
                <w:szCs w:val="23"/>
                <w:lang w:eastAsia="ru-RU"/>
              </w:rPr>
              <w:t>доля педагогических работников, использующих сервисы федеральной информационно-сервисной платформы цифровой образовательной среды, - 20 процентов;</w:t>
            </w:r>
          </w:p>
          <w:p w:rsidR="00B9469B" w:rsidRPr="00B9469B" w:rsidRDefault="00B9469B" w:rsidP="00B9469B">
            <w:pPr>
              <w:shd w:val="clear" w:color="auto" w:fill="FFFFFF"/>
              <w:suppressAutoHyphens w:val="0"/>
              <w:spacing w:line="240" w:lineRule="auto"/>
              <w:ind w:firstLine="524"/>
              <w:rPr>
                <w:color w:val="22272F"/>
                <w:kern w:val="0"/>
                <w:sz w:val="23"/>
                <w:szCs w:val="23"/>
                <w:lang w:eastAsia="ru-RU"/>
              </w:rPr>
            </w:pPr>
            <w:r w:rsidRPr="00B9469B">
              <w:rPr>
                <w:color w:val="22272F"/>
                <w:kern w:val="0"/>
                <w:sz w:val="23"/>
                <w:szCs w:val="23"/>
                <w:lang w:eastAsia="ru-RU"/>
              </w:rP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основных общеобразовательных программ начального общего, основного общего и среднего общего образования, - 20 процентов;</w:t>
            </w:r>
          </w:p>
          <w:p w:rsidR="00B9469B" w:rsidRPr="00B9469B" w:rsidRDefault="00B9469B" w:rsidP="00B9469B">
            <w:pPr>
              <w:shd w:val="clear" w:color="auto" w:fill="FFFFFF"/>
              <w:suppressAutoHyphens w:val="0"/>
              <w:spacing w:line="240" w:lineRule="auto"/>
              <w:ind w:firstLine="524"/>
              <w:rPr>
                <w:color w:val="22272F"/>
                <w:kern w:val="0"/>
                <w:sz w:val="23"/>
                <w:szCs w:val="23"/>
                <w:lang w:eastAsia="ru-RU"/>
              </w:rPr>
            </w:pPr>
            <w:r w:rsidRPr="00B9469B">
              <w:rPr>
                <w:color w:val="22272F"/>
                <w:kern w:val="0"/>
                <w:sz w:val="23"/>
                <w:szCs w:val="23"/>
                <w:lang w:eastAsia="ru-RU"/>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- 20 процентов;</w:t>
            </w:r>
          </w:p>
          <w:p w:rsidR="00B9469B" w:rsidRPr="00B9469B" w:rsidRDefault="00B9469B" w:rsidP="00B9469B">
            <w:pPr>
              <w:shd w:val="clear" w:color="auto" w:fill="FFFFFF"/>
              <w:suppressAutoHyphens w:val="0"/>
              <w:spacing w:line="240" w:lineRule="auto"/>
              <w:ind w:firstLine="524"/>
              <w:rPr>
                <w:color w:val="22272F"/>
                <w:kern w:val="0"/>
                <w:sz w:val="23"/>
                <w:szCs w:val="23"/>
                <w:lang w:eastAsia="ru-RU"/>
              </w:rPr>
            </w:pPr>
            <w:proofErr w:type="gramStart"/>
            <w:r w:rsidRPr="00B9469B">
              <w:rPr>
                <w:color w:val="22272F"/>
                <w:kern w:val="0"/>
                <w:sz w:val="23"/>
                <w:szCs w:val="23"/>
                <w:lang w:eastAsia="ru-RU"/>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- 10 процентов;</w:t>
            </w:r>
            <w:proofErr w:type="gramEnd"/>
          </w:p>
          <w:p w:rsidR="00B9469B" w:rsidRPr="00B9469B" w:rsidRDefault="00B9469B" w:rsidP="00B9469B">
            <w:pPr>
              <w:shd w:val="clear" w:color="auto" w:fill="FFFFFF"/>
              <w:suppressAutoHyphens w:val="0"/>
              <w:spacing w:line="240" w:lineRule="auto"/>
              <w:ind w:firstLine="524"/>
              <w:rPr>
                <w:color w:val="22272F"/>
                <w:kern w:val="0"/>
                <w:sz w:val="23"/>
                <w:szCs w:val="23"/>
                <w:lang w:eastAsia="ru-RU"/>
              </w:rPr>
            </w:pPr>
            <w:r w:rsidRPr="00B9469B">
              <w:rPr>
                <w:color w:val="22272F"/>
                <w:kern w:val="0"/>
                <w:sz w:val="23"/>
                <w:szCs w:val="23"/>
                <w:lang w:eastAsia="ru-RU"/>
              </w:rP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 - 5 процентов;</w:t>
            </w:r>
          </w:p>
          <w:p w:rsidR="00B9469B" w:rsidRPr="00B9469B" w:rsidRDefault="00B9469B" w:rsidP="00B9469B">
            <w:pPr>
              <w:shd w:val="clear" w:color="auto" w:fill="FFFFFF"/>
              <w:suppressAutoHyphens w:val="0"/>
              <w:spacing w:line="240" w:lineRule="auto"/>
              <w:ind w:firstLine="524"/>
              <w:rPr>
                <w:color w:val="22272F"/>
                <w:kern w:val="0"/>
                <w:sz w:val="23"/>
                <w:szCs w:val="23"/>
                <w:lang w:eastAsia="ru-RU"/>
              </w:rPr>
            </w:pPr>
            <w:r w:rsidRPr="00B9469B">
              <w:rPr>
                <w:color w:val="22272F"/>
                <w:kern w:val="0"/>
                <w:sz w:val="23"/>
                <w:szCs w:val="23"/>
                <w:lang w:eastAsia="ru-RU"/>
              </w:rPr>
              <w:t>доля образовательных организаций, использующих региональную образовательную платформу в образовательной деятельности, - 100 процентов;</w:t>
            </w:r>
          </w:p>
          <w:p w:rsidR="00B9469B" w:rsidRPr="00B9469B" w:rsidRDefault="00B9469B" w:rsidP="00B9469B">
            <w:pPr>
              <w:shd w:val="clear" w:color="auto" w:fill="FFFFFF"/>
              <w:suppressAutoHyphens w:val="0"/>
              <w:spacing w:line="240" w:lineRule="auto"/>
              <w:ind w:firstLine="524"/>
              <w:rPr>
                <w:color w:val="22272F"/>
                <w:kern w:val="0"/>
                <w:sz w:val="23"/>
                <w:szCs w:val="23"/>
                <w:lang w:eastAsia="ru-RU"/>
              </w:rPr>
            </w:pPr>
            <w:r w:rsidRPr="00B9469B">
              <w:rPr>
                <w:color w:val="22272F"/>
                <w:kern w:val="0"/>
                <w:sz w:val="23"/>
                <w:szCs w:val="23"/>
                <w:lang w:eastAsia="ru-RU"/>
              </w:rPr>
              <w:t>к 2026 году предусматривается достижение следующего целевого показателя (индикатора):</w:t>
            </w:r>
          </w:p>
          <w:p w:rsidR="00B9469B" w:rsidRPr="00B9469B" w:rsidRDefault="00B9469B" w:rsidP="00B9469B">
            <w:pPr>
              <w:shd w:val="clear" w:color="auto" w:fill="FFFFFF"/>
              <w:suppressAutoHyphens w:val="0"/>
              <w:spacing w:line="240" w:lineRule="auto"/>
              <w:ind w:firstLine="524"/>
              <w:rPr>
                <w:color w:val="22272F"/>
                <w:kern w:val="0"/>
                <w:sz w:val="23"/>
                <w:szCs w:val="23"/>
                <w:lang w:eastAsia="ru-RU"/>
              </w:rPr>
            </w:pPr>
            <w:r w:rsidRPr="00B9469B">
              <w:rPr>
                <w:color w:val="22272F"/>
                <w:kern w:val="0"/>
                <w:sz w:val="23"/>
                <w:szCs w:val="23"/>
                <w:lang w:eastAsia="ru-RU"/>
              </w:rPr>
              <w:t>охват обучающихся общеобразовательных организаций мероприятиями по повышению финансовой грамотности - 30 процентов;</w:t>
            </w:r>
          </w:p>
          <w:p w:rsidR="00B9469B" w:rsidRPr="00B9469B" w:rsidRDefault="00B9469B" w:rsidP="00B9469B">
            <w:pPr>
              <w:widowControl w:val="0"/>
              <w:suppressAutoHyphens w:val="0"/>
              <w:autoSpaceDE w:val="0"/>
              <w:autoSpaceDN w:val="0"/>
              <w:adjustRightInd w:val="0"/>
              <w:spacing w:line="240" w:lineRule="auto"/>
              <w:ind w:firstLine="524"/>
              <w:rPr>
                <w:rFonts w:eastAsiaTheme="minorEastAsia"/>
                <w:kern w:val="0"/>
                <w:lang w:eastAsia="ru-RU"/>
              </w:rPr>
            </w:pPr>
            <w:r w:rsidRPr="00B9469B">
              <w:rPr>
                <w:rFonts w:eastAsiaTheme="minorEastAsia"/>
                <w:kern w:val="0"/>
                <w:lang w:eastAsia="ru-RU"/>
              </w:rPr>
              <w:t>к 2036 году предусматривается достижение следующих Целевых индикаторов и показателей:</w:t>
            </w:r>
          </w:p>
          <w:p w:rsidR="00B9469B" w:rsidRPr="00B9469B" w:rsidRDefault="00B9469B" w:rsidP="00B9469B">
            <w:pPr>
              <w:widowControl w:val="0"/>
              <w:suppressAutoHyphens w:val="0"/>
              <w:autoSpaceDE w:val="0"/>
              <w:autoSpaceDN w:val="0"/>
              <w:adjustRightInd w:val="0"/>
              <w:spacing w:line="240" w:lineRule="auto"/>
              <w:ind w:firstLine="524"/>
              <w:rPr>
                <w:rFonts w:eastAsiaTheme="minorEastAsia"/>
                <w:kern w:val="0"/>
                <w:lang w:eastAsia="ru-RU"/>
              </w:rPr>
            </w:pPr>
            <w:r w:rsidRPr="00B9469B">
              <w:rPr>
                <w:rFonts w:eastAsiaTheme="minorEastAsia"/>
                <w:kern w:val="0"/>
                <w:lang w:eastAsia="ru-RU"/>
              </w:rPr>
              <w:t>охват детей дошкольного возраста образовательными программами дошкольного образования - 95,0 процентов;</w:t>
            </w:r>
          </w:p>
          <w:p w:rsidR="00B9469B" w:rsidRPr="00B9469B" w:rsidRDefault="00B9469B" w:rsidP="00B9469B">
            <w:pPr>
              <w:widowControl w:val="0"/>
              <w:suppressAutoHyphens w:val="0"/>
              <w:autoSpaceDE w:val="0"/>
              <w:autoSpaceDN w:val="0"/>
              <w:adjustRightInd w:val="0"/>
              <w:spacing w:line="240" w:lineRule="auto"/>
              <w:ind w:firstLine="524"/>
              <w:rPr>
                <w:rFonts w:eastAsiaTheme="minorEastAsia"/>
                <w:kern w:val="0"/>
                <w:lang w:eastAsia="ru-RU"/>
              </w:rPr>
            </w:pPr>
            <w:proofErr w:type="gramStart"/>
            <w:r w:rsidRPr="00B9469B">
              <w:rPr>
                <w:rFonts w:eastAsiaTheme="minorEastAsia"/>
                <w:kern w:val="0"/>
                <w:lang w:eastAsia="ru-RU"/>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- 100 процентов;</w:t>
            </w:r>
            <w:proofErr w:type="gramEnd"/>
          </w:p>
          <w:p w:rsidR="00B9469B" w:rsidRPr="00B9469B" w:rsidRDefault="00B9469B" w:rsidP="00B9469B">
            <w:pPr>
              <w:widowControl w:val="0"/>
              <w:suppressAutoHyphens w:val="0"/>
              <w:autoSpaceDE w:val="0"/>
              <w:autoSpaceDN w:val="0"/>
              <w:adjustRightInd w:val="0"/>
              <w:spacing w:line="240" w:lineRule="auto"/>
              <w:ind w:firstLine="524"/>
              <w:rPr>
                <w:rFonts w:eastAsiaTheme="minorEastAsia"/>
                <w:kern w:val="0"/>
                <w:lang w:eastAsia="ru-RU"/>
              </w:rPr>
            </w:pPr>
            <w:r w:rsidRPr="00B9469B">
              <w:rPr>
                <w:rFonts w:eastAsiaTheme="minorEastAsia"/>
                <w:kern w:val="0"/>
                <w:lang w:eastAsia="ru-RU"/>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общеобразовательных организаций - 1,19 процента;</w:t>
            </w:r>
          </w:p>
          <w:p w:rsidR="00B9469B" w:rsidRPr="00B9469B" w:rsidRDefault="00B9469B" w:rsidP="00B9469B">
            <w:pPr>
              <w:widowControl w:val="0"/>
              <w:suppressAutoHyphens w:val="0"/>
              <w:autoSpaceDE w:val="0"/>
              <w:autoSpaceDN w:val="0"/>
              <w:adjustRightInd w:val="0"/>
              <w:spacing w:line="240" w:lineRule="auto"/>
              <w:ind w:firstLine="524"/>
              <w:rPr>
                <w:rFonts w:eastAsiaTheme="minorEastAsia"/>
                <w:kern w:val="0"/>
                <w:lang w:eastAsia="ru-RU"/>
              </w:rPr>
            </w:pPr>
            <w:r w:rsidRPr="00B9469B">
              <w:rPr>
                <w:rFonts w:eastAsiaTheme="minorEastAsia"/>
                <w:kern w:val="0"/>
                <w:lang w:eastAsia="ru-RU"/>
              </w:rPr>
              <w:t xml:space="preserve">соотношение средней заработной платы педагогических </w:t>
            </w:r>
            <w:r w:rsidRPr="00B9469B">
              <w:rPr>
                <w:rFonts w:eastAsiaTheme="minorEastAsia"/>
                <w:kern w:val="0"/>
                <w:lang w:eastAsia="ru-RU"/>
              </w:rPr>
              <w:lastRenderedPageBreak/>
              <w:t>работников дошкольных образовательных организаций в Янтиковском муниципальном округе и средней заработной платы работников общеобразовательных организаций в Чувашской Республике – 100,0 процентов;</w:t>
            </w:r>
          </w:p>
          <w:p w:rsidR="00B9469B" w:rsidRPr="00B9469B" w:rsidRDefault="00B9469B" w:rsidP="00B9469B">
            <w:pPr>
              <w:widowControl w:val="0"/>
              <w:suppressAutoHyphens w:val="0"/>
              <w:autoSpaceDE w:val="0"/>
              <w:autoSpaceDN w:val="0"/>
              <w:adjustRightInd w:val="0"/>
              <w:spacing w:line="240" w:lineRule="auto"/>
              <w:ind w:firstLine="524"/>
              <w:rPr>
                <w:rFonts w:eastAsiaTheme="minorEastAsia"/>
                <w:kern w:val="0"/>
                <w:lang w:eastAsia="ru-RU"/>
              </w:rPr>
            </w:pPr>
            <w:r w:rsidRPr="00B9469B">
              <w:rPr>
                <w:rFonts w:eastAsiaTheme="minorEastAsia"/>
                <w:kern w:val="0"/>
                <w:lang w:eastAsia="ru-RU"/>
              </w:rPr>
              <w:t>соотношение средней заработной платы педагогических работников общеобразовательных организаций в Янтиковском муниципальном округе и среднемесячного дохода от трудовой деятельности в Чувашской Республике – 100,0 процентов;</w:t>
            </w:r>
          </w:p>
          <w:p w:rsidR="00B9469B" w:rsidRPr="00B9469B" w:rsidRDefault="00B9469B" w:rsidP="00B9469B">
            <w:pPr>
              <w:widowControl w:val="0"/>
              <w:suppressAutoHyphens w:val="0"/>
              <w:autoSpaceDE w:val="0"/>
              <w:autoSpaceDN w:val="0"/>
              <w:adjustRightInd w:val="0"/>
              <w:spacing w:line="240" w:lineRule="auto"/>
              <w:ind w:firstLine="524"/>
              <w:rPr>
                <w:rFonts w:eastAsiaTheme="minorEastAsia"/>
                <w:kern w:val="0"/>
                <w:lang w:eastAsia="ru-RU"/>
              </w:rPr>
            </w:pPr>
            <w:r w:rsidRPr="00B9469B">
              <w:rPr>
                <w:rFonts w:eastAsiaTheme="minorEastAsia"/>
                <w:kern w:val="0"/>
                <w:lang w:eastAsia="ru-RU"/>
              </w:rPr>
              <w:t xml:space="preserve">соотношение средней заработной платы педагогических работников муниципальных организаций </w:t>
            </w:r>
            <w:proofErr w:type="gramStart"/>
            <w:r w:rsidRPr="00B9469B">
              <w:rPr>
                <w:rFonts w:eastAsiaTheme="minorEastAsia"/>
                <w:kern w:val="0"/>
                <w:lang w:eastAsia="ru-RU"/>
              </w:rPr>
              <w:t>дополнительного</w:t>
            </w:r>
            <w:proofErr w:type="gramEnd"/>
            <w:r w:rsidRPr="00B9469B">
              <w:rPr>
                <w:rFonts w:eastAsiaTheme="minorEastAsia"/>
                <w:kern w:val="0"/>
                <w:lang w:eastAsia="ru-RU"/>
              </w:rPr>
              <w:t xml:space="preserve"> образования в Янтиковском муниципальном округе и средней заработной платы учителей общеобразовательных организаций в Чувашской Республике – 100,0 процентов;</w:t>
            </w:r>
          </w:p>
          <w:p w:rsidR="00B9469B" w:rsidRPr="00B9469B" w:rsidRDefault="00B9469B" w:rsidP="00B9469B">
            <w:pPr>
              <w:widowControl w:val="0"/>
              <w:suppressAutoHyphens w:val="0"/>
              <w:autoSpaceDE w:val="0"/>
              <w:autoSpaceDN w:val="0"/>
              <w:adjustRightInd w:val="0"/>
              <w:spacing w:line="240" w:lineRule="auto"/>
              <w:ind w:firstLine="524"/>
              <w:rPr>
                <w:rFonts w:eastAsiaTheme="minorEastAsia"/>
                <w:kern w:val="0"/>
                <w:lang w:eastAsia="ru-RU"/>
              </w:rPr>
            </w:pPr>
            <w:r w:rsidRPr="00B9469B">
              <w:rPr>
                <w:rFonts w:eastAsiaTheme="minorEastAsia"/>
                <w:kern w:val="0"/>
                <w:lang w:eastAsia="ru-RU"/>
              </w:rPr>
              <w:t>удельный вес образовательных организаций, в которых внедрены информационно-коммуникационные технологии в управлении - 100 процентов;</w:t>
            </w:r>
          </w:p>
          <w:p w:rsidR="00B9469B" w:rsidRPr="00B9469B" w:rsidRDefault="00B9469B" w:rsidP="00B9469B">
            <w:pPr>
              <w:widowControl w:val="0"/>
              <w:suppressAutoHyphens w:val="0"/>
              <w:autoSpaceDE w:val="0"/>
              <w:autoSpaceDN w:val="0"/>
              <w:adjustRightInd w:val="0"/>
              <w:spacing w:line="240" w:lineRule="auto"/>
              <w:ind w:firstLine="524"/>
              <w:rPr>
                <w:rFonts w:eastAsiaTheme="minorEastAsia"/>
                <w:kern w:val="0"/>
                <w:lang w:eastAsia="ru-RU"/>
              </w:rPr>
            </w:pPr>
            <w:r w:rsidRPr="00B9469B">
              <w:rPr>
                <w:rFonts w:eastAsiaTheme="minorEastAsia"/>
                <w:kern w:val="0"/>
                <w:lang w:eastAsia="ru-RU"/>
              </w:rPr>
              <w:t>доля учащихся муниципальных общеобразовательных организаций, обеспеченных горячим питанием - 100 процентов;</w:t>
            </w:r>
          </w:p>
          <w:p w:rsidR="00B9469B" w:rsidRPr="00B9469B" w:rsidRDefault="00B9469B" w:rsidP="00B9469B">
            <w:pPr>
              <w:widowControl w:val="0"/>
              <w:suppressAutoHyphens w:val="0"/>
              <w:autoSpaceDE w:val="0"/>
              <w:autoSpaceDN w:val="0"/>
              <w:adjustRightInd w:val="0"/>
              <w:spacing w:line="240" w:lineRule="auto"/>
              <w:ind w:firstLine="524"/>
              <w:rPr>
                <w:rFonts w:eastAsiaTheme="minorEastAsia"/>
                <w:kern w:val="0"/>
                <w:lang w:eastAsia="ru-RU"/>
              </w:rPr>
            </w:pPr>
            <w:r w:rsidRPr="00B9469B">
              <w:rPr>
                <w:rFonts w:eastAsiaTheme="minorEastAsia"/>
                <w:kern w:val="0"/>
                <w:lang w:eastAsia="ru-RU"/>
              </w:rPr>
              <w:t>доля выпускников муниципальных общеобразовательных организаций, не получивших аттестат о среднем общем образовании - 1,65 процента;</w:t>
            </w:r>
          </w:p>
          <w:p w:rsidR="00B9469B" w:rsidRPr="00B9469B" w:rsidRDefault="00B9469B" w:rsidP="00B9469B">
            <w:pPr>
              <w:widowControl w:val="0"/>
              <w:suppressAutoHyphens w:val="0"/>
              <w:autoSpaceDE w:val="0"/>
              <w:autoSpaceDN w:val="0"/>
              <w:adjustRightInd w:val="0"/>
              <w:spacing w:line="240" w:lineRule="auto"/>
              <w:ind w:firstLine="524"/>
              <w:rPr>
                <w:rFonts w:eastAsiaTheme="minorEastAsia"/>
                <w:kern w:val="0"/>
                <w:lang w:eastAsia="ru-RU"/>
              </w:rPr>
            </w:pPr>
            <w:r w:rsidRPr="00B9469B">
              <w:rPr>
                <w:rFonts w:eastAsiaTheme="minorEastAsia"/>
                <w:kern w:val="0"/>
                <w:lang w:eastAsia="ru-RU"/>
              </w:rPr>
              <w:t>отношение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школ с худшими результатами единого государственного экзамена - 1,59;</w:t>
            </w:r>
          </w:p>
          <w:p w:rsidR="00B9469B" w:rsidRPr="00B9469B" w:rsidRDefault="00B9469B" w:rsidP="00B9469B">
            <w:pPr>
              <w:widowControl w:val="0"/>
              <w:suppressAutoHyphens w:val="0"/>
              <w:autoSpaceDE w:val="0"/>
              <w:autoSpaceDN w:val="0"/>
              <w:adjustRightInd w:val="0"/>
              <w:spacing w:line="240" w:lineRule="auto"/>
              <w:ind w:firstLine="524"/>
              <w:rPr>
                <w:rFonts w:eastAsiaTheme="minorEastAsia"/>
                <w:kern w:val="0"/>
                <w:lang w:eastAsia="ru-RU"/>
              </w:rPr>
            </w:pPr>
            <w:r w:rsidRPr="00B9469B">
              <w:rPr>
                <w:rFonts w:eastAsiaTheme="minorEastAsia"/>
                <w:kern w:val="0"/>
                <w:lang w:eastAsia="ru-RU"/>
              </w:rPr>
              <w:t xml:space="preserve">удельный расход электрической энергии (в расчете на 1 кв. метр общей площади) - 24,98 </w:t>
            </w:r>
            <w:proofErr w:type="spellStart"/>
            <w:r w:rsidRPr="00B9469B">
              <w:rPr>
                <w:rFonts w:eastAsiaTheme="minorEastAsia"/>
                <w:kern w:val="0"/>
                <w:lang w:eastAsia="ru-RU"/>
              </w:rPr>
              <w:t>кВт·</w:t>
            </w:r>
            <w:proofErr w:type="gramStart"/>
            <w:r w:rsidRPr="00B9469B">
              <w:rPr>
                <w:rFonts w:eastAsiaTheme="minorEastAsia"/>
                <w:kern w:val="0"/>
                <w:lang w:eastAsia="ru-RU"/>
              </w:rPr>
              <w:t>ч</w:t>
            </w:r>
            <w:proofErr w:type="spellEnd"/>
            <w:proofErr w:type="gramEnd"/>
            <w:r w:rsidRPr="00B9469B">
              <w:rPr>
                <w:rFonts w:eastAsiaTheme="minorEastAsia"/>
                <w:kern w:val="0"/>
                <w:lang w:eastAsia="ru-RU"/>
              </w:rPr>
              <w:t>/кв. метр;</w:t>
            </w:r>
          </w:p>
          <w:p w:rsidR="00B9469B" w:rsidRPr="00B9469B" w:rsidRDefault="00B9469B" w:rsidP="00B9469B">
            <w:pPr>
              <w:widowControl w:val="0"/>
              <w:suppressAutoHyphens w:val="0"/>
              <w:autoSpaceDE w:val="0"/>
              <w:autoSpaceDN w:val="0"/>
              <w:adjustRightInd w:val="0"/>
              <w:spacing w:line="240" w:lineRule="auto"/>
              <w:ind w:firstLine="524"/>
              <w:rPr>
                <w:rFonts w:eastAsiaTheme="minorEastAsia"/>
                <w:kern w:val="0"/>
                <w:lang w:eastAsia="ru-RU"/>
              </w:rPr>
            </w:pPr>
            <w:r w:rsidRPr="00B9469B">
              <w:rPr>
                <w:rFonts w:eastAsiaTheme="minorEastAsia"/>
                <w:kern w:val="0"/>
                <w:lang w:eastAsia="ru-RU"/>
              </w:rPr>
              <w:t>удельный расход тепловой энергии (в расчете на 1 кв. метр общей площади) - 0,137 Гкал/кв. метр;</w:t>
            </w:r>
          </w:p>
          <w:p w:rsidR="00B9469B" w:rsidRPr="00B9469B" w:rsidRDefault="00B9469B" w:rsidP="00B9469B">
            <w:pPr>
              <w:widowControl w:val="0"/>
              <w:suppressAutoHyphens w:val="0"/>
              <w:autoSpaceDE w:val="0"/>
              <w:autoSpaceDN w:val="0"/>
              <w:adjustRightInd w:val="0"/>
              <w:spacing w:line="240" w:lineRule="auto"/>
              <w:ind w:firstLine="524"/>
              <w:rPr>
                <w:rFonts w:eastAsiaTheme="minorEastAsia"/>
                <w:kern w:val="0"/>
                <w:lang w:eastAsia="ru-RU"/>
              </w:rPr>
            </w:pPr>
            <w:r w:rsidRPr="00B9469B">
              <w:rPr>
                <w:rFonts w:eastAsiaTheme="minorEastAsia"/>
                <w:kern w:val="0"/>
                <w:lang w:eastAsia="ru-RU"/>
              </w:rPr>
              <w:t xml:space="preserve">доля учителей, освоивших методику преподавания по </w:t>
            </w:r>
            <w:proofErr w:type="spellStart"/>
            <w:r w:rsidRPr="00B9469B">
              <w:rPr>
                <w:rFonts w:eastAsiaTheme="minorEastAsia"/>
                <w:kern w:val="0"/>
                <w:lang w:eastAsia="ru-RU"/>
              </w:rPr>
              <w:t>межпредметным</w:t>
            </w:r>
            <w:proofErr w:type="spellEnd"/>
            <w:r w:rsidRPr="00B9469B">
              <w:rPr>
                <w:rFonts w:eastAsiaTheme="minorEastAsia"/>
                <w:kern w:val="0"/>
                <w:lang w:eastAsia="ru-RU"/>
              </w:rPr>
              <w:t xml:space="preserve"> технологиям и реализующих ее в образовательном процессе, в общей численности учителей - 100 процентов;</w:t>
            </w:r>
          </w:p>
          <w:p w:rsidR="00B9469B" w:rsidRPr="00B9469B" w:rsidRDefault="00B9469B" w:rsidP="00B9469B">
            <w:pPr>
              <w:widowControl w:val="0"/>
              <w:suppressAutoHyphens w:val="0"/>
              <w:autoSpaceDE w:val="0"/>
              <w:autoSpaceDN w:val="0"/>
              <w:adjustRightInd w:val="0"/>
              <w:spacing w:line="240" w:lineRule="auto"/>
              <w:ind w:firstLine="524"/>
              <w:rPr>
                <w:rFonts w:eastAsiaTheme="minorEastAsia"/>
                <w:kern w:val="0"/>
                <w:lang w:eastAsia="ru-RU"/>
              </w:rPr>
            </w:pPr>
            <w:r w:rsidRPr="00B9469B">
              <w:rPr>
                <w:rFonts w:eastAsiaTheme="minorEastAsia"/>
                <w:kern w:val="0"/>
                <w:lang w:eastAsia="ru-RU"/>
              </w:rP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 - 100 процентов;</w:t>
            </w:r>
          </w:p>
          <w:p w:rsidR="00B9469B" w:rsidRPr="00B9469B" w:rsidRDefault="00B9469B" w:rsidP="00B9469B">
            <w:pPr>
              <w:widowControl w:val="0"/>
              <w:suppressAutoHyphens w:val="0"/>
              <w:autoSpaceDE w:val="0"/>
              <w:autoSpaceDN w:val="0"/>
              <w:adjustRightInd w:val="0"/>
              <w:spacing w:line="240" w:lineRule="auto"/>
              <w:ind w:firstLine="524"/>
              <w:rPr>
                <w:rFonts w:eastAsiaTheme="minorEastAsia"/>
                <w:kern w:val="0"/>
                <w:lang w:eastAsia="ru-RU"/>
              </w:rPr>
            </w:pPr>
            <w:r w:rsidRPr="00B9469B">
              <w:rPr>
                <w:rFonts w:eastAsiaTheme="minorEastAsia"/>
                <w:kern w:val="0"/>
                <w:lang w:eastAsia="ru-RU"/>
              </w:rPr>
              <w:t xml:space="preserve">количество муниципальных систем общего образования, в которых </w:t>
            </w:r>
            <w:proofErr w:type="gramStart"/>
            <w:r w:rsidRPr="00B9469B">
              <w:rPr>
                <w:rFonts w:eastAsiaTheme="minorEastAsia"/>
                <w:kern w:val="0"/>
                <w:lang w:eastAsia="ru-RU"/>
              </w:rPr>
              <w:t>разработаны и реализуются</w:t>
            </w:r>
            <w:proofErr w:type="gramEnd"/>
            <w:r w:rsidRPr="00B9469B">
              <w:rPr>
                <w:rFonts w:eastAsiaTheme="minorEastAsia"/>
                <w:kern w:val="0"/>
                <w:lang w:eastAsia="ru-RU"/>
              </w:rPr>
              <w:t xml:space="preserve">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w:t>
            </w:r>
            <w:r w:rsidRPr="00B9469B">
              <w:rPr>
                <w:rFonts w:eastAsiaTheme="minorEastAsia"/>
                <w:kern w:val="0"/>
                <w:lang w:eastAsia="ru-RU"/>
              </w:rPr>
              <w:lastRenderedPageBreak/>
              <w:t>неблагоприятных социальных условиях, в общем количестве муниципальных систем общего образования - 1 ед.;</w:t>
            </w:r>
          </w:p>
          <w:p w:rsidR="00B9469B" w:rsidRPr="00B9469B" w:rsidRDefault="00B9469B" w:rsidP="00B9469B">
            <w:pPr>
              <w:widowControl w:val="0"/>
              <w:suppressAutoHyphens w:val="0"/>
              <w:autoSpaceDE w:val="0"/>
              <w:autoSpaceDN w:val="0"/>
              <w:adjustRightInd w:val="0"/>
              <w:spacing w:line="240" w:lineRule="auto"/>
              <w:ind w:firstLine="524"/>
              <w:rPr>
                <w:rFonts w:eastAsiaTheme="minorEastAsia"/>
                <w:kern w:val="0"/>
                <w:lang w:eastAsia="ru-RU"/>
              </w:rPr>
            </w:pPr>
            <w:r w:rsidRPr="00B9469B">
              <w:rPr>
                <w:rFonts w:eastAsiaTheme="minorEastAsia"/>
                <w:kern w:val="0"/>
                <w:lang w:eastAsia="ru-RU"/>
              </w:rPr>
              <w:t>доля школ, включенных в региональные проекты повышения качества образования, улучшивших свои результаты - 100 процентов;</w:t>
            </w:r>
          </w:p>
          <w:p w:rsidR="00B9469B" w:rsidRPr="00B9469B" w:rsidRDefault="00B9469B" w:rsidP="00B9469B">
            <w:pPr>
              <w:widowControl w:val="0"/>
              <w:suppressAutoHyphens w:val="0"/>
              <w:autoSpaceDE w:val="0"/>
              <w:autoSpaceDN w:val="0"/>
              <w:adjustRightInd w:val="0"/>
              <w:spacing w:line="240" w:lineRule="auto"/>
              <w:ind w:firstLine="524"/>
              <w:rPr>
                <w:rFonts w:eastAsiaTheme="minorEastAsia"/>
                <w:kern w:val="0"/>
                <w:lang w:eastAsia="ru-RU"/>
              </w:rPr>
            </w:pPr>
            <w:r w:rsidRPr="00B9469B">
              <w:rPr>
                <w:rFonts w:eastAsiaTheme="minorEastAsia"/>
                <w:kern w:val="0"/>
                <w:lang w:eastAsia="ru-RU"/>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- 100 процентов.</w:t>
            </w:r>
          </w:p>
        </w:tc>
      </w:tr>
      <w:tr w:rsidR="00B9469B" w:rsidRPr="00B9469B" w:rsidTr="00A73E9A">
        <w:tc>
          <w:tcPr>
            <w:tcW w:w="2694"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lastRenderedPageBreak/>
              <w:t>Срок и этапы реализации подпрограммы муниципальной программы</w:t>
            </w:r>
          </w:p>
        </w:tc>
        <w:tc>
          <w:tcPr>
            <w:tcW w:w="360"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w:t>
            </w:r>
          </w:p>
        </w:tc>
        <w:tc>
          <w:tcPr>
            <w:tcW w:w="6585"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524"/>
              <w:jc w:val="left"/>
              <w:rPr>
                <w:rFonts w:eastAsiaTheme="minorEastAsia"/>
                <w:kern w:val="0"/>
                <w:lang w:eastAsia="ru-RU"/>
              </w:rPr>
            </w:pPr>
            <w:r w:rsidRPr="00B9469B">
              <w:rPr>
                <w:rFonts w:eastAsiaTheme="minorEastAsia"/>
                <w:kern w:val="0"/>
                <w:lang w:eastAsia="ru-RU"/>
              </w:rPr>
              <w:t>2023 - 2035 годы:</w:t>
            </w:r>
          </w:p>
          <w:p w:rsidR="00B9469B" w:rsidRPr="00B9469B" w:rsidRDefault="00B9469B" w:rsidP="00B9469B">
            <w:pPr>
              <w:widowControl w:val="0"/>
              <w:suppressAutoHyphens w:val="0"/>
              <w:autoSpaceDE w:val="0"/>
              <w:autoSpaceDN w:val="0"/>
              <w:adjustRightInd w:val="0"/>
              <w:spacing w:line="240" w:lineRule="auto"/>
              <w:ind w:firstLine="524"/>
              <w:jc w:val="left"/>
              <w:rPr>
                <w:rFonts w:eastAsiaTheme="minorEastAsia"/>
                <w:kern w:val="0"/>
                <w:lang w:eastAsia="ru-RU"/>
              </w:rPr>
            </w:pPr>
            <w:r w:rsidRPr="00B9469B">
              <w:rPr>
                <w:rFonts w:eastAsiaTheme="minorEastAsia"/>
                <w:kern w:val="0"/>
                <w:lang w:eastAsia="ru-RU"/>
              </w:rPr>
              <w:t>1 этап - 2023 - 2025 годы;</w:t>
            </w:r>
          </w:p>
          <w:p w:rsidR="00B9469B" w:rsidRPr="00B9469B" w:rsidRDefault="00B9469B" w:rsidP="00B9469B">
            <w:pPr>
              <w:widowControl w:val="0"/>
              <w:suppressAutoHyphens w:val="0"/>
              <w:autoSpaceDE w:val="0"/>
              <w:autoSpaceDN w:val="0"/>
              <w:adjustRightInd w:val="0"/>
              <w:spacing w:line="240" w:lineRule="auto"/>
              <w:ind w:firstLine="524"/>
              <w:jc w:val="left"/>
              <w:rPr>
                <w:rFonts w:eastAsiaTheme="minorEastAsia"/>
                <w:kern w:val="0"/>
                <w:lang w:eastAsia="ru-RU"/>
              </w:rPr>
            </w:pPr>
            <w:r w:rsidRPr="00B9469B">
              <w:rPr>
                <w:rFonts w:eastAsiaTheme="minorEastAsia"/>
                <w:kern w:val="0"/>
                <w:lang w:eastAsia="ru-RU"/>
              </w:rPr>
              <w:t>2 этап - 2026 - 2030 годы;</w:t>
            </w:r>
          </w:p>
          <w:p w:rsidR="00B9469B" w:rsidRPr="00B9469B" w:rsidRDefault="00B9469B" w:rsidP="00B9469B">
            <w:pPr>
              <w:widowControl w:val="0"/>
              <w:suppressAutoHyphens w:val="0"/>
              <w:autoSpaceDE w:val="0"/>
              <w:autoSpaceDN w:val="0"/>
              <w:adjustRightInd w:val="0"/>
              <w:spacing w:line="240" w:lineRule="auto"/>
              <w:ind w:firstLine="524"/>
              <w:jc w:val="left"/>
              <w:rPr>
                <w:rFonts w:eastAsiaTheme="minorEastAsia"/>
                <w:kern w:val="0"/>
                <w:lang w:eastAsia="ru-RU"/>
              </w:rPr>
            </w:pPr>
            <w:r w:rsidRPr="00B9469B">
              <w:rPr>
                <w:rFonts w:eastAsiaTheme="minorEastAsia"/>
                <w:kern w:val="0"/>
                <w:lang w:eastAsia="ru-RU"/>
              </w:rPr>
              <w:t>3 этап - 2031 - 2035 годы</w:t>
            </w:r>
          </w:p>
        </w:tc>
      </w:tr>
      <w:tr w:rsidR="00B9469B" w:rsidRPr="00B9469B" w:rsidTr="00A73E9A">
        <w:tc>
          <w:tcPr>
            <w:tcW w:w="2694"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Объемы финансирования подпрограммы муниципальной программы с разбивкой по годам ее реализации</w:t>
            </w:r>
          </w:p>
        </w:tc>
        <w:tc>
          <w:tcPr>
            <w:tcW w:w="360"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720"/>
              <w:jc w:val="left"/>
              <w:rPr>
                <w:rFonts w:eastAsiaTheme="minorEastAsia"/>
                <w:kern w:val="0"/>
                <w:lang w:eastAsia="ru-RU"/>
              </w:rPr>
            </w:pPr>
            <w:r w:rsidRPr="00B9469B">
              <w:rPr>
                <w:rFonts w:eastAsiaTheme="minorEastAsia"/>
                <w:kern w:val="0"/>
                <w:lang w:eastAsia="ru-RU"/>
              </w:rPr>
              <w:t>-</w:t>
            </w:r>
          </w:p>
        </w:tc>
        <w:tc>
          <w:tcPr>
            <w:tcW w:w="6585"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524"/>
              <w:jc w:val="left"/>
              <w:rPr>
                <w:rFonts w:eastAsiaTheme="minorEastAsia"/>
                <w:kern w:val="0"/>
                <w:lang w:eastAsia="ru-RU"/>
              </w:rPr>
            </w:pPr>
            <w:r w:rsidRPr="00B9469B">
              <w:rPr>
                <w:rFonts w:eastAsiaTheme="minorEastAsia"/>
                <w:kern w:val="0"/>
                <w:lang w:eastAsia="ru-RU"/>
              </w:rPr>
              <w:t>прогнозируемые объемы финансирования реализации мероприятий подпрограммы в 2023 - 2035 годах составляют 2603189,00 тыс. рублей, в том числе:</w:t>
            </w:r>
          </w:p>
          <w:p w:rsidR="00B9469B" w:rsidRPr="00B9469B" w:rsidRDefault="00B9469B" w:rsidP="00B9469B">
            <w:pPr>
              <w:widowControl w:val="0"/>
              <w:suppressAutoHyphens w:val="0"/>
              <w:autoSpaceDE w:val="0"/>
              <w:autoSpaceDN w:val="0"/>
              <w:adjustRightInd w:val="0"/>
              <w:spacing w:line="240" w:lineRule="auto"/>
              <w:ind w:firstLine="524"/>
              <w:rPr>
                <w:kern w:val="0"/>
                <w:lang w:eastAsia="ru-RU"/>
              </w:rPr>
            </w:pPr>
            <w:r w:rsidRPr="00B9469B">
              <w:rPr>
                <w:kern w:val="0"/>
                <w:lang w:eastAsia="ru-RU"/>
              </w:rPr>
              <w:t>в 2023 году – 216133,80 тыс. рублей;</w:t>
            </w:r>
          </w:p>
          <w:p w:rsidR="00B9469B" w:rsidRPr="00B9469B" w:rsidRDefault="00B9469B" w:rsidP="00B9469B">
            <w:pPr>
              <w:widowControl w:val="0"/>
              <w:suppressAutoHyphens w:val="0"/>
              <w:autoSpaceDE w:val="0"/>
              <w:autoSpaceDN w:val="0"/>
              <w:adjustRightInd w:val="0"/>
              <w:spacing w:line="240" w:lineRule="auto"/>
              <w:ind w:firstLine="524"/>
              <w:rPr>
                <w:kern w:val="0"/>
                <w:lang w:eastAsia="ru-RU"/>
              </w:rPr>
            </w:pPr>
            <w:r w:rsidRPr="00B9469B">
              <w:rPr>
                <w:kern w:val="0"/>
                <w:lang w:eastAsia="ru-RU"/>
              </w:rPr>
              <w:t>в 2024 году – 203400,10 тыс. рублей;</w:t>
            </w:r>
          </w:p>
          <w:p w:rsidR="00B9469B" w:rsidRPr="00B9469B" w:rsidRDefault="00B9469B" w:rsidP="00B9469B">
            <w:pPr>
              <w:widowControl w:val="0"/>
              <w:suppressAutoHyphens w:val="0"/>
              <w:autoSpaceDE w:val="0"/>
              <w:autoSpaceDN w:val="0"/>
              <w:adjustRightInd w:val="0"/>
              <w:spacing w:line="240" w:lineRule="auto"/>
              <w:ind w:firstLine="524"/>
              <w:rPr>
                <w:kern w:val="0"/>
                <w:lang w:eastAsia="ru-RU"/>
              </w:rPr>
            </w:pPr>
            <w:r w:rsidRPr="00B9469B">
              <w:rPr>
                <w:kern w:val="0"/>
                <w:lang w:eastAsia="ru-RU"/>
              </w:rPr>
              <w:t>в 2025 году – 198514,10 тыс. рублей;</w:t>
            </w:r>
          </w:p>
          <w:p w:rsidR="00B9469B" w:rsidRPr="00B9469B" w:rsidRDefault="00B9469B" w:rsidP="00B9469B">
            <w:pPr>
              <w:widowControl w:val="0"/>
              <w:suppressAutoHyphens w:val="0"/>
              <w:autoSpaceDE w:val="0"/>
              <w:autoSpaceDN w:val="0"/>
              <w:adjustRightInd w:val="0"/>
              <w:spacing w:line="240" w:lineRule="auto"/>
              <w:ind w:firstLine="524"/>
              <w:rPr>
                <w:kern w:val="0"/>
                <w:lang w:eastAsia="ru-RU"/>
              </w:rPr>
            </w:pPr>
            <w:r w:rsidRPr="00B9469B">
              <w:rPr>
                <w:kern w:val="0"/>
                <w:lang w:eastAsia="ru-RU"/>
              </w:rPr>
              <w:t>в 2026 - 2030 годах – 992570,50 тыс. рублей;</w:t>
            </w:r>
          </w:p>
          <w:p w:rsidR="00B9469B" w:rsidRPr="00B9469B" w:rsidRDefault="00B9469B" w:rsidP="00B9469B">
            <w:pPr>
              <w:widowControl w:val="0"/>
              <w:suppressAutoHyphens w:val="0"/>
              <w:autoSpaceDE w:val="0"/>
              <w:autoSpaceDN w:val="0"/>
              <w:adjustRightInd w:val="0"/>
              <w:spacing w:line="240" w:lineRule="auto"/>
              <w:ind w:firstLine="524"/>
              <w:rPr>
                <w:kern w:val="0"/>
                <w:lang w:eastAsia="ru-RU"/>
              </w:rPr>
            </w:pPr>
            <w:r w:rsidRPr="00B9469B">
              <w:rPr>
                <w:kern w:val="0"/>
                <w:lang w:eastAsia="ru-RU"/>
              </w:rPr>
              <w:t>в 2031 - 2035 годах – 992570,50 тыс. рублей;</w:t>
            </w:r>
          </w:p>
          <w:p w:rsidR="00B9469B" w:rsidRPr="00B9469B" w:rsidRDefault="00B9469B" w:rsidP="00B9469B">
            <w:pPr>
              <w:widowControl w:val="0"/>
              <w:suppressAutoHyphens w:val="0"/>
              <w:autoSpaceDE w:val="0"/>
              <w:autoSpaceDN w:val="0"/>
              <w:adjustRightInd w:val="0"/>
              <w:spacing w:line="240" w:lineRule="auto"/>
              <w:ind w:firstLine="524"/>
              <w:rPr>
                <w:kern w:val="0"/>
                <w:lang w:eastAsia="ru-RU"/>
              </w:rPr>
            </w:pPr>
            <w:r w:rsidRPr="00B9469B">
              <w:rPr>
                <w:kern w:val="0"/>
                <w:lang w:eastAsia="ru-RU"/>
              </w:rPr>
              <w:t>из них средства:</w:t>
            </w:r>
          </w:p>
          <w:p w:rsidR="00B9469B" w:rsidRPr="00B9469B" w:rsidRDefault="00B9469B" w:rsidP="00B9469B">
            <w:pPr>
              <w:widowControl w:val="0"/>
              <w:suppressAutoHyphens w:val="0"/>
              <w:autoSpaceDE w:val="0"/>
              <w:autoSpaceDN w:val="0"/>
              <w:adjustRightInd w:val="0"/>
              <w:spacing w:line="240" w:lineRule="auto"/>
              <w:ind w:firstLine="524"/>
              <w:rPr>
                <w:kern w:val="0"/>
                <w:lang w:eastAsia="ru-RU"/>
              </w:rPr>
            </w:pPr>
            <w:r w:rsidRPr="00B9469B">
              <w:rPr>
                <w:kern w:val="0"/>
                <w:lang w:eastAsia="ru-RU"/>
              </w:rPr>
              <w:t>федерального бюджета – 201730,70 тыс. рублей, в том числе:</w:t>
            </w:r>
          </w:p>
          <w:p w:rsidR="00B9469B" w:rsidRPr="00B9469B" w:rsidRDefault="00B9469B" w:rsidP="00B9469B">
            <w:pPr>
              <w:widowControl w:val="0"/>
              <w:suppressAutoHyphens w:val="0"/>
              <w:autoSpaceDE w:val="0"/>
              <w:autoSpaceDN w:val="0"/>
              <w:adjustRightInd w:val="0"/>
              <w:spacing w:line="240" w:lineRule="auto"/>
              <w:ind w:firstLine="524"/>
              <w:rPr>
                <w:kern w:val="0"/>
                <w:lang w:eastAsia="ru-RU"/>
              </w:rPr>
            </w:pPr>
            <w:r w:rsidRPr="00B9469B">
              <w:rPr>
                <w:kern w:val="0"/>
                <w:lang w:eastAsia="ru-RU"/>
              </w:rPr>
              <w:t>в 2023 году – 15910,90 тыс. рублей;</w:t>
            </w:r>
          </w:p>
          <w:p w:rsidR="00B9469B" w:rsidRPr="00B9469B" w:rsidRDefault="00B9469B" w:rsidP="00B9469B">
            <w:pPr>
              <w:widowControl w:val="0"/>
              <w:suppressAutoHyphens w:val="0"/>
              <w:autoSpaceDE w:val="0"/>
              <w:autoSpaceDN w:val="0"/>
              <w:adjustRightInd w:val="0"/>
              <w:spacing w:line="240" w:lineRule="auto"/>
              <w:ind w:firstLine="524"/>
              <w:rPr>
                <w:kern w:val="0"/>
                <w:lang w:eastAsia="ru-RU"/>
              </w:rPr>
            </w:pPr>
            <w:r w:rsidRPr="00B9469B">
              <w:rPr>
                <w:kern w:val="0"/>
                <w:lang w:eastAsia="ru-RU"/>
              </w:rPr>
              <w:t>в 2024 году – 15714,70 тыс. рублей;</w:t>
            </w:r>
          </w:p>
          <w:p w:rsidR="00B9469B" w:rsidRPr="00B9469B" w:rsidRDefault="00B9469B" w:rsidP="00B9469B">
            <w:pPr>
              <w:widowControl w:val="0"/>
              <w:suppressAutoHyphens w:val="0"/>
              <w:autoSpaceDE w:val="0"/>
              <w:autoSpaceDN w:val="0"/>
              <w:adjustRightInd w:val="0"/>
              <w:spacing w:line="240" w:lineRule="auto"/>
              <w:ind w:firstLine="524"/>
              <w:rPr>
                <w:kern w:val="0"/>
                <w:lang w:eastAsia="ru-RU"/>
              </w:rPr>
            </w:pPr>
            <w:r w:rsidRPr="00B9469B">
              <w:rPr>
                <w:kern w:val="0"/>
                <w:lang w:eastAsia="ru-RU"/>
              </w:rPr>
              <w:t>в 2025 году – 15464,10 тыс. рублей;</w:t>
            </w:r>
          </w:p>
          <w:p w:rsidR="00B9469B" w:rsidRPr="00B9469B" w:rsidRDefault="00B9469B" w:rsidP="00B9469B">
            <w:pPr>
              <w:widowControl w:val="0"/>
              <w:suppressAutoHyphens w:val="0"/>
              <w:autoSpaceDE w:val="0"/>
              <w:autoSpaceDN w:val="0"/>
              <w:adjustRightInd w:val="0"/>
              <w:spacing w:line="240" w:lineRule="auto"/>
              <w:ind w:firstLine="524"/>
              <w:rPr>
                <w:kern w:val="0"/>
                <w:lang w:eastAsia="ru-RU"/>
              </w:rPr>
            </w:pPr>
            <w:r w:rsidRPr="00B9469B">
              <w:rPr>
                <w:kern w:val="0"/>
                <w:lang w:eastAsia="ru-RU"/>
              </w:rPr>
              <w:t>в 2026 - 2030 годах – 77320,50 тыс. рублей;</w:t>
            </w:r>
          </w:p>
          <w:p w:rsidR="00B9469B" w:rsidRPr="00B9469B" w:rsidRDefault="00B9469B" w:rsidP="00B9469B">
            <w:pPr>
              <w:widowControl w:val="0"/>
              <w:suppressAutoHyphens w:val="0"/>
              <w:autoSpaceDE w:val="0"/>
              <w:autoSpaceDN w:val="0"/>
              <w:adjustRightInd w:val="0"/>
              <w:spacing w:line="240" w:lineRule="auto"/>
              <w:ind w:firstLine="524"/>
              <w:rPr>
                <w:kern w:val="0"/>
                <w:lang w:eastAsia="ru-RU"/>
              </w:rPr>
            </w:pPr>
            <w:r w:rsidRPr="00B9469B">
              <w:rPr>
                <w:kern w:val="0"/>
                <w:lang w:eastAsia="ru-RU"/>
              </w:rPr>
              <w:t>в 2031 - 2035 годах – 77320,50 тыс. рублей;</w:t>
            </w:r>
          </w:p>
          <w:p w:rsidR="00B9469B" w:rsidRPr="00B9469B" w:rsidRDefault="00B9469B" w:rsidP="00B9469B">
            <w:pPr>
              <w:widowControl w:val="0"/>
              <w:suppressAutoHyphens w:val="0"/>
              <w:autoSpaceDE w:val="0"/>
              <w:autoSpaceDN w:val="0"/>
              <w:adjustRightInd w:val="0"/>
              <w:spacing w:line="240" w:lineRule="auto"/>
              <w:ind w:firstLine="524"/>
              <w:jc w:val="left"/>
              <w:rPr>
                <w:rFonts w:eastAsiaTheme="minorEastAsia"/>
                <w:kern w:val="0"/>
                <w:lang w:eastAsia="ru-RU"/>
              </w:rPr>
            </w:pPr>
            <w:r w:rsidRPr="00B9469B">
              <w:rPr>
                <w:rFonts w:eastAsiaTheme="minorEastAsia"/>
                <w:kern w:val="0"/>
                <w:lang w:eastAsia="ru-RU"/>
              </w:rPr>
              <w:t xml:space="preserve">республиканского бюджета Чувашской Республики – </w:t>
            </w:r>
            <w:r w:rsidRPr="00B9469B">
              <w:rPr>
                <w:kern w:val="0"/>
                <w:lang w:eastAsia="ru-RU"/>
              </w:rPr>
              <w:t xml:space="preserve">2067793,50 </w:t>
            </w:r>
            <w:r w:rsidRPr="00B9469B">
              <w:rPr>
                <w:rFonts w:eastAsiaTheme="minorEastAsia"/>
                <w:kern w:val="0"/>
                <w:lang w:eastAsia="ru-RU"/>
              </w:rPr>
              <w:t>тыс. рублей, в том числе:</w:t>
            </w:r>
          </w:p>
          <w:p w:rsidR="00B9469B" w:rsidRPr="00B9469B" w:rsidRDefault="00B9469B" w:rsidP="00B9469B">
            <w:pPr>
              <w:widowControl w:val="0"/>
              <w:suppressAutoHyphens w:val="0"/>
              <w:autoSpaceDE w:val="0"/>
              <w:autoSpaceDN w:val="0"/>
              <w:adjustRightInd w:val="0"/>
              <w:spacing w:line="240" w:lineRule="auto"/>
              <w:ind w:firstLine="524"/>
              <w:rPr>
                <w:kern w:val="0"/>
                <w:lang w:eastAsia="ru-RU"/>
              </w:rPr>
            </w:pPr>
            <w:r w:rsidRPr="00B9469B">
              <w:rPr>
                <w:kern w:val="0"/>
                <w:lang w:eastAsia="ru-RU"/>
              </w:rPr>
              <w:t>в 2023 году – 161563,30 тыс. рублей;</w:t>
            </w:r>
          </w:p>
          <w:p w:rsidR="00B9469B" w:rsidRPr="00B9469B" w:rsidRDefault="00B9469B" w:rsidP="00B9469B">
            <w:pPr>
              <w:widowControl w:val="0"/>
              <w:suppressAutoHyphens w:val="0"/>
              <w:autoSpaceDE w:val="0"/>
              <w:autoSpaceDN w:val="0"/>
              <w:adjustRightInd w:val="0"/>
              <w:spacing w:line="240" w:lineRule="auto"/>
              <w:ind w:firstLine="524"/>
              <w:rPr>
                <w:kern w:val="0"/>
                <w:lang w:eastAsia="ru-RU"/>
              </w:rPr>
            </w:pPr>
            <w:r w:rsidRPr="00B9469B">
              <w:rPr>
                <w:kern w:val="0"/>
                <w:lang w:eastAsia="ru-RU"/>
              </w:rPr>
              <w:t>в 2024 году – 158793,30 тыс. рублей;</w:t>
            </w:r>
          </w:p>
          <w:p w:rsidR="00B9469B" w:rsidRPr="00B9469B" w:rsidRDefault="00B9469B" w:rsidP="00B9469B">
            <w:pPr>
              <w:widowControl w:val="0"/>
              <w:suppressAutoHyphens w:val="0"/>
              <w:autoSpaceDE w:val="0"/>
              <w:autoSpaceDN w:val="0"/>
              <w:adjustRightInd w:val="0"/>
              <w:spacing w:line="240" w:lineRule="auto"/>
              <w:ind w:firstLine="524"/>
              <w:rPr>
                <w:kern w:val="0"/>
                <w:lang w:eastAsia="ru-RU"/>
              </w:rPr>
            </w:pPr>
            <w:r w:rsidRPr="00B9469B">
              <w:rPr>
                <w:kern w:val="0"/>
                <w:lang w:eastAsia="ru-RU"/>
              </w:rPr>
              <w:t>в 2025 году – 158857,90 тыс. рублей;</w:t>
            </w:r>
          </w:p>
          <w:p w:rsidR="00B9469B" w:rsidRPr="00B9469B" w:rsidRDefault="00B9469B" w:rsidP="00B9469B">
            <w:pPr>
              <w:widowControl w:val="0"/>
              <w:suppressAutoHyphens w:val="0"/>
              <w:autoSpaceDE w:val="0"/>
              <w:autoSpaceDN w:val="0"/>
              <w:adjustRightInd w:val="0"/>
              <w:spacing w:line="240" w:lineRule="auto"/>
              <w:ind w:firstLine="524"/>
              <w:jc w:val="left"/>
              <w:rPr>
                <w:rFonts w:eastAsiaTheme="minorEastAsia"/>
                <w:kern w:val="0"/>
                <w:lang w:eastAsia="ru-RU"/>
              </w:rPr>
            </w:pPr>
            <w:r w:rsidRPr="00B9469B">
              <w:rPr>
                <w:rFonts w:eastAsiaTheme="minorEastAsia"/>
                <w:kern w:val="0"/>
                <w:lang w:eastAsia="ru-RU"/>
              </w:rPr>
              <w:t>в 2026 - 2030 годах – 794289,50 тыс. рублей;</w:t>
            </w:r>
          </w:p>
          <w:p w:rsidR="00B9469B" w:rsidRPr="00B9469B" w:rsidRDefault="00B9469B" w:rsidP="00B9469B">
            <w:pPr>
              <w:widowControl w:val="0"/>
              <w:suppressAutoHyphens w:val="0"/>
              <w:autoSpaceDE w:val="0"/>
              <w:autoSpaceDN w:val="0"/>
              <w:adjustRightInd w:val="0"/>
              <w:spacing w:line="240" w:lineRule="auto"/>
              <w:ind w:firstLine="524"/>
              <w:jc w:val="left"/>
              <w:rPr>
                <w:rFonts w:eastAsiaTheme="minorEastAsia"/>
                <w:kern w:val="0"/>
                <w:lang w:eastAsia="ru-RU"/>
              </w:rPr>
            </w:pPr>
            <w:r w:rsidRPr="00B9469B">
              <w:rPr>
                <w:rFonts w:eastAsiaTheme="minorEastAsia"/>
                <w:kern w:val="0"/>
                <w:lang w:eastAsia="ru-RU"/>
              </w:rPr>
              <w:t>в 2031 - 2035 годах – 794289,50 тыс. рублей;</w:t>
            </w:r>
          </w:p>
          <w:p w:rsidR="00B9469B" w:rsidRPr="00B9469B" w:rsidRDefault="00B9469B" w:rsidP="00B9469B">
            <w:pPr>
              <w:widowControl w:val="0"/>
              <w:suppressAutoHyphens w:val="0"/>
              <w:autoSpaceDE w:val="0"/>
              <w:autoSpaceDN w:val="0"/>
              <w:adjustRightInd w:val="0"/>
              <w:spacing w:line="240" w:lineRule="auto"/>
              <w:ind w:firstLine="524"/>
              <w:jc w:val="left"/>
              <w:rPr>
                <w:rFonts w:eastAsiaTheme="minorEastAsia"/>
                <w:kern w:val="0"/>
                <w:lang w:eastAsia="ru-RU"/>
              </w:rPr>
            </w:pPr>
            <w:r w:rsidRPr="00B9469B">
              <w:rPr>
                <w:rFonts w:eastAsiaTheme="minorEastAsia"/>
                <w:kern w:val="0"/>
                <w:lang w:eastAsia="ru-RU"/>
              </w:rPr>
              <w:t xml:space="preserve">бюджета Янтиковского муниципального округа – </w:t>
            </w:r>
            <w:r w:rsidRPr="00B9469B">
              <w:rPr>
                <w:kern w:val="0"/>
                <w:lang w:eastAsia="ru-RU"/>
              </w:rPr>
              <w:t xml:space="preserve">325249,80 </w:t>
            </w:r>
            <w:r w:rsidRPr="00B9469B">
              <w:rPr>
                <w:rFonts w:eastAsiaTheme="minorEastAsia"/>
                <w:kern w:val="0"/>
                <w:lang w:eastAsia="ru-RU"/>
              </w:rPr>
              <w:t>тыс. рублей, в том числе:</w:t>
            </w:r>
          </w:p>
          <w:p w:rsidR="00B9469B" w:rsidRPr="00B9469B" w:rsidRDefault="00B9469B" w:rsidP="00B9469B">
            <w:pPr>
              <w:widowControl w:val="0"/>
              <w:suppressAutoHyphens w:val="0"/>
              <w:autoSpaceDE w:val="0"/>
              <w:autoSpaceDN w:val="0"/>
              <w:adjustRightInd w:val="0"/>
              <w:spacing w:line="240" w:lineRule="auto"/>
              <w:ind w:firstLine="524"/>
              <w:rPr>
                <w:kern w:val="0"/>
                <w:lang w:eastAsia="ru-RU"/>
              </w:rPr>
            </w:pPr>
            <w:r w:rsidRPr="00B9469B">
              <w:rPr>
                <w:kern w:val="0"/>
                <w:lang w:eastAsia="ru-RU"/>
              </w:rPr>
              <w:t>в 2023 году – 30244,60 тыс. рублей;</w:t>
            </w:r>
          </w:p>
          <w:p w:rsidR="00B9469B" w:rsidRPr="00B9469B" w:rsidRDefault="00B9469B" w:rsidP="00B9469B">
            <w:pPr>
              <w:widowControl w:val="0"/>
              <w:suppressAutoHyphens w:val="0"/>
              <w:autoSpaceDE w:val="0"/>
              <w:autoSpaceDN w:val="0"/>
              <w:adjustRightInd w:val="0"/>
              <w:spacing w:line="240" w:lineRule="auto"/>
              <w:ind w:firstLine="524"/>
              <w:rPr>
                <w:kern w:val="0"/>
                <w:lang w:eastAsia="ru-RU"/>
              </w:rPr>
            </w:pPr>
            <w:r w:rsidRPr="00B9469B">
              <w:rPr>
                <w:kern w:val="0"/>
                <w:lang w:eastAsia="ru-RU"/>
              </w:rPr>
              <w:t>в 2024 году – 28892,10 тыс. рублей;</w:t>
            </w:r>
          </w:p>
          <w:p w:rsidR="00B9469B" w:rsidRPr="00B9469B" w:rsidRDefault="00B9469B" w:rsidP="00B9469B">
            <w:pPr>
              <w:widowControl w:val="0"/>
              <w:suppressAutoHyphens w:val="0"/>
              <w:autoSpaceDE w:val="0"/>
              <w:autoSpaceDN w:val="0"/>
              <w:adjustRightInd w:val="0"/>
              <w:spacing w:line="240" w:lineRule="auto"/>
              <w:ind w:firstLine="524"/>
              <w:rPr>
                <w:kern w:val="0"/>
                <w:lang w:eastAsia="ru-RU"/>
              </w:rPr>
            </w:pPr>
            <w:r w:rsidRPr="00B9469B">
              <w:rPr>
                <w:kern w:val="0"/>
                <w:lang w:eastAsia="ru-RU"/>
              </w:rPr>
              <w:t>в 2025 году – 24192,10 тыс. рублей;</w:t>
            </w:r>
          </w:p>
          <w:p w:rsidR="00B9469B" w:rsidRPr="00B9469B" w:rsidRDefault="00B9469B" w:rsidP="00B9469B">
            <w:pPr>
              <w:widowControl w:val="0"/>
              <w:suppressAutoHyphens w:val="0"/>
              <w:autoSpaceDE w:val="0"/>
              <w:autoSpaceDN w:val="0"/>
              <w:adjustRightInd w:val="0"/>
              <w:spacing w:line="240" w:lineRule="auto"/>
              <w:ind w:firstLine="524"/>
              <w:jc w:val="left"/>
              <w:rPr>
                <w:rFonts w:eastAsiaTheme="minorEastAsia"/>
                <w:kern w:val="0"/>
                <w:lang w:eastAsia="ru-RU"/>
              </w:rPr>
            </w:pPr>
            <w:r w:rsidRPr="00B9469B">
              <w:rPr>
                <w:rFonts w:eastAsiaTheme="minorEastAsia"/>
                <w:kern w:val="0"/>
                <w:lang w:eastAsia="ru-RU"/>
              </w:rPr>
              <w:t>в 2026 - 2030 годах 120960,50 тыс. рублей;</w:t>
            </w:r>
          </w:p>
          <w:p w:rsidR="00B9469B" w:rsidRPr="00B9469B" w:rsidRDefault="00B9469B" w:rsidP="00B9469B">
            <w:pPr>
              <w:widowControl w:val="0"/>
              <w:suppressAutoHyphens w:val="0"/>
              <w:autoSpaceDE w:val="0"/>
              <w:autoSpaceDN w:val="0"/>
              <w:adjustRightInd w:val="0"/>
              <w:spacing w:line="240" w:lineRule="auto"/>
              <w:ind w:firstLine="524"/>
              <w:jc w:val="left"/>
              <w:rPr>
                <w:rFonts w:eastAsiaTheme="minorEastAsia"/>
                <w:kern w:val="0"/>
                <w:lang w:eastAsia="ru-RU"/>
              </w:rPr>
            </w:pPr>
            <w:r w:rsidRPr="00B9469B">
              <w:rPr>
                <w:rFonts w:eastAsiaTheme="minorEastAsia"/>
                <w:kern w:val="0"/>
                <w:lang w:eastAsia="ru-RU"/>
              </w:rPr>
              <w:t>в 2031 - 2035 годах – 120960,50 тыс. рублей;</w:t>
            </w:r>
          </w:p>
          <w:p w:rsidR="00B9469B" w:rsidRPr="00B9469B" w:rsidRDefault="00B9469B" w:rsidP="00B9469B">
            <w:pPr>
              <w:widowControl w:val="0"/>
              <w:suppressAutoHyphens w:val="0"/>
              <w:autoSpaceDE w:val="0"/>
              <w:autoSpaceDN w:val="0"/>
              <w:adjustRightInd w:val="0"/>
              <w:spacing w:line="240" w:lineRule="auto"/>
              <w:ind w:firstLine="524"/>
              <w:jc w:val="left"/>
              <w:rPr>
                <w:rFonts w:eastAsiaTheme="minorEastAsia"/>
                <w:kern w:val="0"/>
                <w:lang w:eastAsia="ru-RU"/>
              </w:rPr>
            </w:pPr>
            <w:r w:rsidRPr="00B9469B">
              <w:rPr>
                <w:rFonts w:eastAsiaTheme="minorEastAsia"/>
                <w:kern w:val="0"/>
                <w:lang w:eastAsia="ru-RU"/>
              </w:rPr>
              <w:t xml:space="preserve">внебюджетных источников – </w:t>
            </w:r>
            <w:r w:rsidRPr="00B9469B">
              <w:rPr>
                <w:kern w:val="0"/>
                <w:lang w:eastAsia="ru-RU"/>
              </w:rPr>
              <w:t xml:space="preserve">8415,00 </w:t>
            </w:r>
            <w:r w:rsidRPr="00B9469B">
              <w:rPr>
                <w:rFonts w:eastAsiaTheme="minorEastAsia"/>
                <w:kern w:val="0"/>
                <w:lang w:eastAsia="ru-RU"/>
              </w:rPr>
              <w:t>тыс. рублей, в том числе:</w:t>
            </w:r>
          </w:p>
          <w:p w:rsidR="00B9469B" w:rsidRPr="00B9469B" w:rsidRDefault="00B9469B" w:rsidP="00B9469B">
            <w:pPr>
              <w:widowControl w:val="0"/>
              <w:suppressAutoHyphens w:val="0"/>
              <w:autoSpaceDE w:val="0"/>
              <w:autoSpaceDN w:val="0"/>
              <w:adjustRightInd w:val="0"/>
              <w:spacing w:line="240" w:lineRule="auto"/>
              <w:ind w:firstLine="524"/>
              <w:rPr>
                <w:kern w:val="0"/>
                <w:lang w:eastAsia="ru-RU"/>
              </w:rPr>
            </w:pPr>
            <w:r w:rsidRPr="00B9469B">
              <w:rPr>
                <w:kern w:val="0"/>
                <w:lang w:eastAsia="ru-RU"/>
              </w:rPr>
              <w:t>в 2023 году – 8415,00 тыс. рублей;</w:t>
            </w:r>
          </w:p>
          <w:p w:rsidR="00B9469B" w:rsidRPr="00B9469B" w:rsidRDefault="00B9469B" w:rsidP="00B9469B">
            <w:pPr>
              <w:widowControl w:val="0"/>
              <w:suppressAutoHyphens w:val="0"/>
              <w:autoSpaceDE w:val="0"/>
              <w:autoSpaceDN w:val="0"/>
              <w:adjustRightInd w:val="0"/>
              <w:spacing w:line="240" w:lineRule="auto"/>
              <w:ind w:firstLine="524"/>
              <w:rPr>
                <w:kern w:val="0"/>
                <w:lang w:eastAsia="ru-RU"/>
              </w:rPr>
            </w:pPr>
            <w:r w:rsidRPr="00B9469B">
              <w:rPr>
                <w:kern w:val="0"/>
                <w:lang w:eastAsia="ru-RU"/>
              </w:rPr>
              <w:t>в 2024 году - 0,0 тыс. рублей;</w:t>
            </w:r>
          </w:p>
          <w:p w:rsidR="00B9469B" w:rsidRPr="00B9469B" w:rsidRDefault="00B9469B" w:rsidP="00B9469B">
            <w:pPr>
              <w:widowControl w:val="0"/>
              <w:suppressAutoHyphens w:val="0"/>
              <w:autoSpaceDE w:val="0"/>
              <w:autoSpaceDN w:val="0"/>
              <w:adjustRightInd w:val="0"/>
              <w:spacing w:line="240" w:lineRule="auto"/>
              <w:ind w:firstLine="524"/>
              <w:rPr>
                <w:kern w:val="0"/>
                <w:lang w:eastAsia="ru-RU"/>
              </w:rPr>
            </w:pPr>
            <w:r w:rsidRPr="00B9469B">
              <w:rPr>
                <w:kern w:val="0"/>
                <w:lang w:eastAsia="ru-RU"/>
              </w:rPr>
              <w:t>в 2025 году - 0,0 тыс. рублей;</w:t>
            </w:r>
          </w:p>
          <w:p w:rsidR="00B9469B" w:rsidRPr="00B9469B" w:rsidRDefault="00B9469B" w:rsidP="00B9469B">
            <w:pPr>
              <w:widowControl w:val="0"/>
              <w:suppressAutoHyphens w:val="0"/>
              <w:autoSpaceDE w:val="0"/>
              <w:autoSpaceDN w:val="0"/>
              <w:adjustRightInd w:val="0"/>
              <w:spacing w:line="240" w:lineRule="auto"/>
              <w:ind w:firstLine="524"/>
              <w:jc w:val="left"/>
              <w:rPr>
                <w:rFonts w:eastAsiaTheme="minorEastAsia"/>
                <w:kern w:val="0"/>
                <w:lang w:eastAsia="ru-RU"/>
              </w:rPr>
            </w:pPr>
            <w:r w:rsidRPr="00B9469B">
              <w:rPr>
                <w:rFonts w:eastAsiaTheme="minorEastAsia"/>
                <w:kern w:val="0"/>
                <w:lang w:eastAsia="ru-RU"/>
              </w:rPr>
              <w:t>в 2026 - 2030 годах - 0,0 тыс. рублей;</w:t>
            </w:r>
          </w:p>
          <w:p w:rsidR="00B9469B" w:rsidRPr="00B9469B" w:rsidRDefault="00B9469B" w:rsidP="00B9469B">
            <w:pPr>
              <w:widowControl w:val="0"/>
              <w:suppressAutoHyphens w:val="0"/>
              <w:autoSpaceDE w:val="0"/>
              <w:autoSpaceDN w:val="0"/>
              <w:adjustRightInd w:val="0"/>
              <w:spacing w:line="240" w:lineRule="auto"/>
              <w:ind w:firstLine="524"/>
              <w:jc w:val="left"/>
              <w:rPr>
                <w:rFonts w:eastAsiaTheme="minorEastAsia"/>
                <w:kern w:val="0"/>
                <w:lang w:eastAsia="ru-RU"/>
              </w:rPr>
            </w:pPr>
            <w:r w:rsidRPr="00B9469B">
              <w:rPr>
                <w:rFonts w:eastAsiaTheme="minorEastAsia"/>
                <w:kern w:val="0"/>
                <w:lang w:eastAsia="ru-RU"/>
              </w:rPr>
              <w:lastRenderedPageBreak/>
              <w:t>в 2031 - 2035 годах - 0,0 тыс. рублей.</w:t>
            </w:r>
          </w:p>
        </w:tc>
      </w:tr>
      <w:tr w:rsidR="00B9469B" w:rsidRPr="00B9469B" w:rsidTr="00A73E9A">
        <w:tc>
          <w:tcPr>
            <w:tcW w:w="2694"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lastRenderedPageBreak/>
              <w:t>Ожидаемые результаты реализации подпрограммы муниципальной программы</w:t>
            </w:r>
          </w:p>
        </w:tc>
        <w:tc>
          <w:tcPr>
            <w:tcW w:w="360"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w:t>
            </w:r>
          </w:p>
        </w:tc>
        <w:tc>
          <w:tcPr>
            <w:tcW w:w="6585"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524"/>
              <w:rPr>
                <w:rFonts w:eastAsiaTheme="minorEastAsia"/>
                <w:kern w:val="0"/>
                <w:lang w:eastAsia="ru-RU"/>
              </w:rPr>
            </w:pPr>
            <w:r w:rsidRPr="00B9469B">
              <w:rPr>
                <w:rFonts w:eastAsiaTheme="minorEastAsia"/>
                <w:kern w:val="0"/>
                <w:lang w:eastAsia="ru-RU"/>
              </w:rPr>
              <w:t>реализация муниципальной политики, направленной на устойчивое развитие образования в Янтиковском муниципальном округе и нормативно-правовое регулирование в сфере образования;</w:t>
            </w:r>
          </w:p>
          <w:p w:rsidR="00B9469B" w:rsidRPr="00B9469B" w:rsidRDefault="00B9469B" w:rsidP="00B9469B">
            <w:pPr>
              <w:widowControl w:val="0"/>
              <w:suppressAutoHyphens w:val="0"/>
              <w:autoSpaceDE w:val="0"/>
              <w:autoSpaceDN w:val="0"/>
              <w:adjustRightInd w:val="0"/>
              <w:spacing w:line="240" w:lineRule="auto"/>
              <w:ind w:firstLine="524"/>
              <w:rPr>
                <w:rFonts w:eastAsiaTheme="minorEastAsia"/>
                <w:kern w:val="0"/>
                <w:lang w:eastAsia="ru-RU"/>
              </w:rPr>
            </w:pPr>
            <w:r w:rsidRPr="00B9469B">
              <w:rPr>
                <w:rFonts w:eastAsiaTheme="minorEastAsia"/>
                <w:kern w:val="0"/>
                <w:lang w:eastAsia="ru-RU"/>
              </w:rPr>
              <w:t>повышение доступности для населения Янтиковского муниципального округа качественных образовательных услуг;</w:t>
            </w:r>
          </w:p>
          <w:p w:rsidR="00B9469B" w:rsidRPr="00B9469B" w:rsidRDefault="00B9469B" w:rsidP="00B9469B">
            <w:pPr>
              <w:widowControl w:val="0"/>
              <w:suppressAutoHyphens w:val="0"/>
              <w:autoSpaceDE w:val="0"/>
              <w:autoSpaceDN w:val="0"/>
              <w:adjustRightInd w:val="0"/>
              <w:spacing w:line="240" w:lineRule="auto"/>
              <w:ind w:firstLine="524"/>
              <w:rPr>
                <w:rFonts w:eastAsiaTheme="minorEastAsia"/>
                <w:kern w:val="0"/>
                <w:lang w:eastAsia="ru-RU"/>
              </w:rPr>
            </w:pPr>
            <w:r w:rsidRPr="00B9469B">
              <w:rPr>
                <w:rFonts w:eastAsiaTheme="minorEastAsia"/>
                <w:kern w:val="0"/>
                <w:lang w:eastAsia="ru-RU"/>
              </w:rPr>
              <w:t>повышение эффективности вложения бюджетных сре</w:t>
            </w:r>
            <w:proofErr w:type="gramStart"/>
            <w:r w:rsidRPr="00B9469B">
              <w:rPr>
                <w:rFonts w:eastAsiaTheme="minorEastAsia"/>
                <w:kern w:val="0"/>
                <w:lang w:eastAsia="ru-RU"/>
              </w:rPr>
              <w:t>дств в р</w:t>
            </w:r>
            <w:proofErr w:type="gramEnd"/>
            <w:r w:rsidRPr="00B9469B">
              <w:rPr>
                <w:rFonts w:eastAsiaTheme="minorEastAsia"/>
                <w:kern w:val="0"/>
                <w:lang w:eastAsia="ru-RU"/>
              </w:rPr>
              <w:t>еализацию мероприятий подпрограммы.</w:t>
            </w:r>
          </w:p>
        </w:tc>
      </w:tr>
    </w:tbl>
    <w:p w:rsidR="00B9469B" w:rsidRPr="00B9469B" w:rsidRDefault="00B9469B" w:rsidP="00B9469B">
      <w:pPr>
        <w:widowControl w:val="0"/>
        <w:suppressAutoHyphens w:val="0"/>
        <w:autoSpaceDE w:val="0"/>
        <w:autoSpaceDN w:val="0"/>
        <w:adjustRightInd w:val="0"/>
        <w:spacing w:before="108" w:after="108" w:line="240" w:lineRule="auto"/>
        <w:ind w:firstLine="0"/>
        <w:jc w:val="center"/>
        <w:outlineLvl w:val="0"/>
        <w:rPr>
          <w:rFonts w:eastAsiaTheme="minorEastAsia"/>
          <w:b/>
          <w:bCs/>
          <w:kern w:val="0"/>
          <w:lang w:eastAsia="ru-RU"/>
        </w:rPr>
      </w:pPr>
    </w:p>
    <w:p w:rsidR="00B9469B" w:rsidRPr="00B9469B" w:rsidRDefault="00B9469B" w:rsidP="00B9469B">
      <w:pPr>
        <w:widowControl w:val="0"/>
        <w:suppressAutoHyphens w:val="0"/>
        <w:autoSpaceDE w:val="0"/>
        <w:autoSpaceDN w:val="0"/>
        <w:adjustRightInd w:val="0"/>
        <w:spacing w:line="240" w:lineRule="auto"/>
        <w:ind w:firstLine="0"/>
        <w:jc w:val="center"/>
        <w:outlineLvl w:val="0"/>
        <w:rPr>
          <w:rFonts w:eastAsiaTheme="minorEastAsia"/>
          <w:b/>
          <w:bCs/>
          <w:kern w:val="0"/>
          <w:lang w:eastAsia="ru-RU"/>
        </w:rPr>
      </w:pPr>
      <w:r w:rsidRPr="00B9469B">
        <w:rPr>
          <w:rFonts w:eastAsiaTheme="minorEastAsia"/>
          <w:b/>
          <w:bCs/>
          <w:kern w:val="0"/>
          <w:lang w:eastAsia="ru-RU"/>
        </w:rPr>
        <w:t xml:space="preserve">Раздел 1. Приоритеты и цель подпрограммы </w:t>
      </w:r>
    </w:p>
    <w:p w:rsidR="00B9469B" w:rsidRPr="00B9469B" w:rsidRDefault="00B9469B" w:rsidP="00B9469B">
      <w:pPr>
        <w:widowControl w:val="0"/>
        <w:suppressAutoHyphens w:val="0"/>
        <w:autoSpaceDE w:val="0"/>
        <w:autoSpaceDN w:val="0"/>
        <w:adjustRightInd w:val="0"/>
        <w:spacing w:line="240" w:lineRule="auto"/>
        <w:ind w:firstLine="0"/>
        <w:jc w:val="center"/>
        <w:outlineLvl w:val="0"/>
        <w:rPr>
          <w:rFonts w:eastAsiaTheme="minorEastAsia"/>
          <w:b/>
          <w:bCs/>
          <w:kern w:val="0"/>
          <w:lang w:eastAsia="ru-RU"/>
        </w:rPr>
      </w:pPr>
      <w:r w:rsidRPr="00B9469B">
        <w:rPr>
          <w:rFonts w:eastAsiaTheme="minorEastAsia"/>
          <w:b/>
          <w:bCs/>
          <w:kern w:val="0"/>
          <w:lang w:eastAsia="ru-RU"/>
        </w:rPr>
        <w:t>«Муниципальная поддержка развития образования»</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Приоритетом в сфере образования является достижение современного качества образования, обеспечивающего реализацию актуальных и перспективных потребностей личности, общества и государства. Приоритеты направлены на решение актуальных задач на всех уровнях образования - дошкольном, начальном общем, основном общем, среднем общем, дополнительном.</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Основной целью подпрограммы является достижение высоких результатов развития образования в Янтиковском муниципальном округе.</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Достижению поставленной в подпрограмме цели способствует решение следующих приоритетных задач:</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повышение доступности для населения Янтиковского муниципального округа качественных образовательных услуг;</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proofErr w:type="gramStart"/>
      <w:r w:rsidRPr="00B9469B">
        <w:rPr>
          <w:rFonts w:eastAsiaTheme="minorEastAsia"/>
          <w:kern w:val="0"/>
          <w:lang w:eastAsia="ru-RU"/>
        </w:rPr>
        <w:t>реализация целевой модели развития региональных систем дополнительного образования детей, а также создание условий для повышения эффективности воспитательной деятельности в организациях, осуществляющих образовательную деятельность, находящихся в сельских поселениях;</w:t>
      </w:r>
      <w:proofErr w:type="gramEnd"/>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формирование системы профессиональных конкурсов в целях предоставления гражданам возможностей для профессионального и карьерного роста;</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p>
    <w:p w:rsidR="00B9469B" w:rsidRPr="00B9469B" w:rsidRDefault="00B9469B" w:rsidP="00B9469B">
      <w:pPr>
        <w:widowControl w:val="0"/>
        <w:suppressAutoHyphens w:val="0"/>
        <w:autoSpaceDE w:val="0"/>
        <w:autoSpaceDN w:val="0"/>
        <w:adjustRightInd w:val="0"/>
        <w:spacing w:before="108" w:after="108" w:line="240" w:lineRule="auto"/>
        <w:ind w:firstLine="0"/>
        <w:jc w:val="center"/>
        <w:outlineLvl w:val="0"/>
        <w:rPr>
          <w:rFonts w:eastAsiaTheme="minorEastAsia"/>
          <w:b/>
          <w:bCs/>
          <w:kern w:val="0"/>
          <w:lang w:eastAsia="ru-RU"/>
        </w:rPr>
      </w:pPr>
      <w:r w:rsidRPr="00B9469B">
        <w:rPr>
          <w:rFonts w:eastAsiaTheme="minorEastAsia"/>
          <w:b/>
          <w:bCs/>
          <w:kern w:val="0"/>
          <w:lang w:eastAsia="ru-RU"/>
        </w:rPr>
        <w:t>Раздел 2. Перечень и сведения о целевых индикаторах и показателях подпрограммы с расшифровкой плановых значений по годам ее реализации</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Целевыми показателями (индикаторами) подпрограммы являются:</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охват детей дошкольного возраста образовательными программами дошкольного образования;</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proofErr w:type="gramStart"/>
      <w:r w:rsidRPr="00B9469B">
        <w:rPr>
          <w:rFonts w:eastAsiaTheme="minorEastAsia"/>
          <w:kern w:val="0"/>
          <w:lang w:eastAsia="ru-RU"/>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roofErr w:type="gramEnd"/>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 xml:space="preserve">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w:t>
      </w:r>
      <w:r w:rsidRPr="00B9469B">
        <w:rPr>
          <w:rFonts w:eastAsiaTheme="minorEastAsia"/>
          <w:kern w:val="0"/>
          <w:lang w:eastAsia="ru-RU"/>
        </w:rPr>
        <w:lastRenderedPageBreak/>
        <w:t>выпускников муниципальных общеобразовательных организаций;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 xml:space="preserve">доля детей, оставшихся без попечения родителей, всего, в том числе переданных </w:t>
      </w:r>
      <w:proofErr w:type="spellStart"/>
      <w:r w:rsidRPr="00B9469B">
        <w:rPr>
          <w:rFonts w:eastAsiaTheme="minorEastAsia"/>
          <w:kern w:val="0"/>
          <w:lang w:eastAsia="ru-RU"/>
        </w:rPr>
        <w:t>неродственникам</w:t>
      </w:r>
      <w:proofErr w:type="spellEnd"/>
      <w:r w:rsidRPr="00B9469B">
        <w:rPr>
          <w:rFonts w:eastAsiaTheme="minorEastAsia"/>
          <w:kern w:val="0"/>
          <w:lang w:eastAsia="ru-RU"/>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организациях всех типов;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соотношение средней заработной платы педагогических работников дошкольных образовательных организаций в Янтиковском муниципальном округе и средней заработной платы работников общеобразовательных организаций в Чувашской Республике;</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соотношение средней заработной платы педагогических работников общеобразовательных организаций в Янтиковском муниципальном округе и среднемесячного дохода от трудовой деятельности в Чувашской Республике;</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 xml:space="preserve">соотношение средней заработной платы педагогических работников муниципальных организаций </w:t>
      </w:r>
      <w:proofErr w:type="gramStart"/>
      <w:r w:rsidRPr="00B9469B">
        <w:rPr>
          <w:rFonts w:eastAsiaTheme="minorEastAsia"/>
          <w:kern w:val="0"/>
          <w:lang w:eastAsia="ru-RU"/>
        </w:rPr>
        <w:t>дополнительного</w:t>
      </w:r>
      <w:proofErr w:type="gramEnd"/>
      <w:r w:rsidRPr="00B9469B">
        <w:rPr>
          <w:rFonts w:eastAsiaTheme="minorEastAsia"/>
          <w:kern w:val="0"/>
          <w:lang w:eastAsia="ru-RU"/>
        </w:rPr>
        <w:t xml:space="preserve"> образования в Янтиковском муниципальном округе и средней заработной платы учителей общеобразовательных организаций в Чувашской Республике;</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удельный вес образовательных организаций, в которых внедрены информационно-коммуникационные технологии в управлении;</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доля учащихся муниципальных общеобразовательных организаций, обеспеченных горячим питанием;</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доля выпускников муниципальных общеобразовательных организаций, не получивших аттестат о среднем (полном) общем образовании;</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отношение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школ с худшими результатами единого государственного экзамена;</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удельный расход электрической энергии (в расчете на 1 кв. метр общей площади);</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удельный расход тепловой энергии (в расчете на 1 кв. метр общей площади);</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 xml:space="preserve">доля учителей, освоивших методику преподавания по </w:t>
      </w:r>
      <w:proofErr w:type="spellStart"/>
      <w:r w:rsidRPr="00B9469B">
        <w:rPr>
          <w:rFonts w:eastAsiaTheme="minorEastAsia"/>
          <w:kern w:val="0"/>
          <w:lang w:eastAsia="ru-RU"/>
        </w:rPr>
        <w:t>межпредметным</w:t>
      </w:r>
      <w:proofErr w:type="spellEnd"/>
      <w:r w:rsidRPr="00B9469B">
        <w:rPr>
          <w:rFonts w:eastAsiaTheme="minorEastAsia"/>
          <w:kern w:val="0"/>
          <w:lang w:eastAsia="ru-RU"/>
        </w:rPr>
        <w:t xml:space="preserve"> технологиям и реализующих ее в образовательном процессе, в общей численности учителей;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 xml:space="preserve">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w:t>
      </w:r>
      <w:hyperlink r:id="rId15" w:history="1">
        <w:r w:rsidRPr="00B9469B">
          <w:rPr>
            <w:rFonts w:eastAsiaTheme="minorEastAsia"/>
            <w:kern w:val="0"/>
            <w:lang w:eastAsia="ru-RU"/>
          </w:rPr>
          <w:t>федеральным государственным образовательным стандартом</w:t>
        </w:r>
      </w:hyperlink>
      <w:r w:rsidRPr="00B9469B">
        <w:rPr>
          <w:rFonts w:eastAsiaTheme="minorEastAsia"/>
          <w:kern w:val="0"/>
          <w:lang w:eastAsia="ru-RU"/>
        </w:rPr>
        <w:t xml:space="preserve">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 xml:space="preserve">количество муниципальных систем общего образования, в которых </w:t>
      </w:r>
      <w:proofErr w:type="gramStart"/>
      <w:r w:rsidRPr="00B9469B">
        <w:rPr>
          <w:rFonts w:eastAsiaTheme="minorEastAsia"/>
          <w:kern w:val="0"/>
          <w:lang w:eastAsia="ru-RU"/>
        </w:rPr>
        <w:t>разработаны и реализуются</w:t>
      </w:r>
      <w:proofErr w:type="gramEnd"/>
      <w:r w:rsidRPr="00B9469B">
        <w:rPr>
          <w:rFonts w:eastAsiaTheme="minorEastAsia"/>
          <w:kern w:val="0"/>
          <w:lang w:eastAsia="ru-RU"/>
        </w:rPr>
        <w:t xml:space="preserve">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муниципальных систем общего образования;</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доля школ, включенных в региональные проекты повышения качества образования, улучшивших свои результаты;</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число общеобразовательных организаций, расположенных в сельской местности,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proofErr w:type="gramStart"/>
      <w:r w:rsidRPr="00B9469B">
        <w:rPr>
          <w:rFonts w:eastAsiaTheme="minorEastAsia"/>
          <w:kern w:val="0"/>
          <w:lang w:eastAsia="ru-RU"/>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roofErr w:type="gramEnd"/>
    </w:p>
    <w:p w:rsidR="00B9469B" w:rsidRPr="00B9469B" w:rsidRDefault="00B9469B" w:rsidP="00B9469B">
      <w:pPr>
        <w:suppressAutoHyphens w:val="0"/>
        <w:spacing w:line="240" w:lineRule="auto"/>
        <w:ind w:firstLine="567"/>
        <w:rPr>
          <w:color w:val="22272F"/>
          <w:kern w:val="0"/>
          <w:sz w:val="23"/>
          <w:szCs w:val="23"/>
          <w:lang w:eastAsia="ru-RU"/>
        </w:rPr>
      </w:pPr>
      <w:proofErr w:type="gramStart"/>
      <w:r w:rsidRPr="00B9469B">
        <w:rPr>
          <w:color w:val="22272F"/>
          <w:kern w:val="0"/>
          <w:sz w:val="23"/>
          <w:szCs w:val="23"/>
          <w:lang w:eastAsia="ru-RU"/>
        </w:rPr>
        <w:lastRenderedPageBreak/>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roofErr w:type="gramEnd"/>
    </w:p>
    <w:p w:rsidR="00B9469B" w:rsidRPr="00B9469B" w:rsidRDefault="00B9469B" w:rsidP="00B9469B">
      <w:pPr>
        <w:suppressAutoHyphens w:val="0"/>
        <w:spacing w:line="240" w:lineRule="auto"/>
        <w:ind w:firstLine="567"/>
        <w:rPr>
          <w:color w:val="22272F"/>
          <w:kern w:val="0"/>
          <w:sz w:val="23"/>
          <w:szCs w:val="23"/>
          <w:lang w:eastAsia="ru-RU"/>
        </w:rPr>
      </w:pPr>
      <w:r w:rsidRPr="00B9469B">
        <w:rPr>
          <w:color w:val="22272F"/>
          <w:kern w:val="0"/>
          <w:sz w:val="23"/>
          <w:szCs w:val="23"/>
          <w:lang w:eastAsia="ru-RU"/>
        </w:rPr>
        <w:t>доля педагогических работников, использующих сервисы федеральной информационно-сервисной платформы цифровой образовательной среды;</w:t>
      </w:r>
    </w:p>
    <w:p w:rsidR="00B9469B" w:rsidRPr="00B9469B" w:rsidRDefault="00B9469B" w:rsidP="00B9469B">
      <w:pPr>
        <w:suppressAutoHyphens w:val="0"/>
        <w:spacing w:line="240" w:lineRule="auto"/>
        <w:ind w:firstLine="567"/>
        <w:rPr>
          <w:color w:val="22272F"/>
          <w:kern w:val="0"/>
          <w:sz w:val="23"/>
          <w:szCs w:val="23"/>
          <w:lang w:eastAsia="ru-RU"/>
        </w:rPr>
      </w:pPr>
      <w:r w:rsidRPr="00B9469B">
        <w:rPr>
          <w:color w:val="22272F"/>
          <w:kern w:val="0"/>
          <w:sz w:val="23"/>
          <w:szCs w:val="23"/>
          <w:lang w:eastAsia="ru-RU"/>
        </w:rP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основных общеобразовательных программ начального общего, основного общего и среднего общего образования;</w:t>
      </w:r>
    </w:p>
    <w:p w:rsidR="00B9469B" w:rsidRPr="00B9469B" w:rsidRDefault="00B9469B" w:rsidP="00B9469B">
      <w:pPr>
        <w:suppressAutoHyphens w:val="0"/>
        <w:spacing w:line="240" w:lineRule="auto"/>
        <w:ind w:firstLine="567"/>
        <w:rPr>
          <w:color w:val="22272F"/>
          <w:kern w:val="0"/>
          <w:sz w:val="23"/>
          <w:szCs w:val="23"/>
          <w:lang w:eastAsia="ru-RU"/>
        </w:rPr>
      </w:pPr>
      <w:r w:rsidRPr="00B9469B">
        <w:rPr>
          <w:color w:val="22272F"/>
          <w:kern w:val="0"/>
          <w:sz w:val="23"/>
          <w:szCs w:val="23"/>
          <w:lang w:eastAsia="ru-RU"/>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p w:rsidR="00B9469B" w:rsidRPr="00B9469B" w:rsidRDefault="00B9469B" w:rsidP="00B9469B">
      <w:pPr>
        <w:suppressAutoHyphens w:val="0"/>
        <w:spacing w:line="240" w:lineRule="auto"/>
        <w:ind w:firstLine="567"/>
        <w:rPr>
          <w:color w:val="22272F"/>
          <w:kern w:val="0"/>
          <w:sz w:val="23"/>
          <w:szCs w:val="23"/>
          <w:lang w:eastAsia="ru-RU"/>
        </w:rPr>
      </w:pPr>
      <w:proofErr w:type="gramStart"/>
      <w:r w:rsidRPr="00B9469B">
        <w:rPr>
          <w:color w:val="22272F"/>
          <w:kern w:val="0"/>
          <w:sz w:val="23"/>
          <w:szCs w:val="23"/>
          <w:lang w:eastAsia="ru-RU"/>
        </w:rP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roofErr w:type="gramEnd"/>
    </w:p>
    <w:p w:rsidR="00B9469B" w:rsidRPr="00B9469B" w:rsidRDefault="00B9469B" w:rsidP="00B9469B">
      <w:pPr>
        <w:suppressAutoHyphens w:val="0"/>
        <w:spacing w:line="240" w:lineRule="auto"/>
        <w:ind w:firstLine="567"/>
        <w:rPr>
          <w:color w:val="22272F"/>
          <w:kern w:val="0"/>
          <w:sz w:val="23"/>
          <w:szCs w:val="23"/>
          <w:lang w:eastAsia="ru-RU"/>
        </w:rPr>
      </w:pPr>
      <w:r w:rsidRPr="00B9469B">
        <w:rPr>
          <w:color w:val="22272F"/>
          <w:kern w:val="0"/>
          <w:sz w:val="23"/>
          <w:szCs w:val="23"/>
          <w:lang w:eastAsia="ru-RU"/>
        </w:rPr>
        <w:t>доля образовательных организаций, использующих региональную образовательную платформу в образовательной деятельности.</w:t>
      </w:r>
    </w:p>
    <w:p w:rsidR="00B9469B" w:rsidRPr="00B9469B" w:rsidRDefault="00B9469B" w:rsidP="00B9469B">
      <w:pPr>
        <w:suppressAutoHyphens w:val="0"/>
        <w:spacing w:line="240" w:lineRule="auto"/>
        <w:ind w:firstLine="567"/>
        <w:rPr>
          <w:color w:val="22272F"/>
          <w:kern w:val="0"/>
          <w:sz w:val="23"/>
          <w:szCs w:val="23"/>
          <w:lang w:eastAsia="ru-RU"/>
        </w:rPr>
      </w:pPr>
      <w:r w:rsidRPr="00B9469B">
        <w:rPr>
          <w:color w:val="22272F"/>
          <w:kern w:val="0"/>
          <w:sz w:val="23"/>
          <w:szCs w:val="23"/>
          <w:lang w:eastAsia="ru-RU"/>
        </w:rPr>
        <w:t>охват обучающихся общеобразовательных организаций мероприятиями по повышению финансовой грамотности;</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 xml:space="preserve">доля детей в возрасте от 5 до 18 лет, имеющих право на получение дополнительного образования в рамках системы персонифицированного финансирования дополнительного образования детей </w:t>
      </w:r>
      <w:r w:rsidRPr="00B9469B">
        <w:rPr>
          <w:rFonts w:eastAsiaTheme="minorEastAsia"/>
          <w:bCs/>
          <w:kern w:val="0"/>
          <w:lang w:eastAsia="ru-RU"/>
        </w:rPr>
        <w:t>в Янтиковском муниципальном округе</w:t>
      </w:r>
      <w:r w:rsidRPr="00B9469B">
        <w:rPr>
          <w:rFonts w:eastAsiaTheme="minorEastAsia"/>
          <w:kern w:val="0"/>
          <w:lang w:eastAsia="ru-RU"/>
        </w:rPr>
        <w:t>.</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 xml:space="preserve">В результате реализации мероприятий подпрограммы ожидается достижение следующих </w:t>
      </w:r>
      <w:r w:rsidRPr="00B9469B">
        <w:rPr>
          <w:rFonts w:eastAsiaTheme="minorEastAsia"/>
          <w:color w:val="22272F"/>
          <w:kern w:val="0"/>
          <w:shd w:val="clear" w:color="auto" w:fill="FFFFFF"/>
          <w:lang w:eastAsia="ru-RU"/>
        </w:rPr>
        <w:t>целевых показателей (индикаторов):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color w:val="22272F"/>
          <w:kern w:val="0"/>
          <w:shd w:val="clear" w:color="auto" w:fill="FFFFFF"/>
          <w:lang w:eastAsia="ru-RU"/>
        </w:rPr>
        <w:t>к 2025 году:</w:t>
      </w:r>
    </w:p>
    <w:p w:rsidR="00B9469B" w:rsidRPr="00B9469B" w:rsidRDefault="00B9469B" w:rsidP="00B9469B">
      <w:pPr>
        <w:shd w:val="clear" w:color="auto" w:fill="FFFFFF"/>
        <w:suppressAutoHyphens w:val="0"/>
        <w:spacing w:line="240" w:lineRule="auto"/>
        <w:ind w:firstLine="0"/>
        <w:rPr>
          <w:color w:val="22272F"/>
          <w:kern w:val="0"/>
          <w:lang w:eastAsia="ru-RU"/>
        </w:rPr>
      </w:pPr>
      <w:r w:rsidRPr="00B9469B">
        <w:rPr>
          <w:color w:val="22272F"/>
          <w:kern w:val="0"/>
          <w:lang w:eastAsia="ru-RU"/>
        </w:rPr>
        <w:t>доля педагогических работников, использующих сервисы федеральной информационно-сервисной платформы цифровой образовательной среды:</w:t>
      </w:r>
    </w:p>
    <w:p w:rsidR="00B9469B" w:rsidRPr="00B9469B" w:rsidRDefault="00B9469B" w:rsidP="00B9469B">
      <w:pPr>
        <w:shd w:val="clear" w:color="auto" w:fill="FFFFFF"/>
        <w:suppressAutoHyphens w:val="0"/>
        <w:spacing w:line="240" w:lineRule="auto"/>
        <w:ind w:firstLine="567"/>
        <w:rPr>
          <w:color w:val="22272F"/>
          <w:kern w:val="0"/>
          <w:lang w:eastAsia="ru-RU"/>
        </w:rPr>
      </w:pPr>
      <w:r w:rsidRPr="00B9469B">
        <w:rPr>
          <w:color w:val="22272F"/>
          <w:kern w:val="0"/>
          <w:lang w:eastAsia="ru-RU"/>
        </w:rPr>
        <w:t>в 2023 году - 10 процентов;</w:t>
      </w:r>
    </w:p>
    <w:p w:rsidR="00B9469B" w:rsidRPr="00B9469B" w:rsidRDefault="00B9469B" w:rsidP="00B9469B">
      <w:pPr>
        <w:shd w:val="clear" w:color="auto" w:fill="FFFFFF"/>
        <w:suppressAutoHyphens w:val="0"/>
        <w:spacing w:line="240" w:lineRule="auto"/>
        <w:ind w:firstLine="567"/>
        <w:rPr>
          <w:color w:val="22272F"/>
          <w:kern w:val="0"/>
          <w:lang w:eastAsia="ru-RU"/>
        </w:rPr>
      </w:pPr>
      <w:r w:rsidRPr="00B9469B">
        <w:rPr>
          <w:color w:val="22272F"/>
          <w:kern w:val="0"/>
          <w:lang w:eastAsia="ru-RU"/>
        </w:rPr>
        <w:t>в 2024 году - 20 процентов;</w:t>
      </w:r>
    </w:p>
    <w:p w:rsidR="00B9469B" w:rsidRPr="00B9469B" w:rsidRDefault="00B9469B" w:rsidP="00B9469B">
      <w:pPr>
        <w:shd w:val="clear" w:color="auto" w:fill="FFFFFF"/>
        <w:suppressAutoHyphens w:val="0"/>
        <w:spacing w:line="240" w:lineRule="auto"/>
        <w:ind w:firstLine="567"/>
        <w:rPr>
          <w:color w:val="22272F"/>
          <w:kern w:val="0"/>
          <w:lang w:eastAsia="ru-RU"/>
        </w:rPr>
      </w:pPr>
      <w:r w:rsidRPr="00B9469B">
        <w:rPr>
          <w:color w:val="22272F"/>
          <w:kern w:val="0"/>
          <w:lang w:eastAsia="ru-RU"/>
        </w:rP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основных общеобразовательных программ начального общего, основного общего и среднего общего образования:</w:t>
      </w:r>
    </w:p>
    <w:p w:rsidR="00B9469B" w:rsidRPr="00B9469B" w:rsidRDefault="00B9469B" w:rsidP="00B9469B">
      <w:pPr>
        <w:shd w:val="clear" w:color="auto" w:fill="FFFFFF"/>
        <w:suppressAutoHyphens w:val="0"/>
        <w:spacing w:line="240" w:lineRule="auto"/>
        <w:ind w:firstLine="567"/>
        <w:rPr>
          <w:color w:val="22272F"/>
          <w:kern w:val="0"/>
          <w:lang w:eastAsia="ru-RU"/>
        </w:rPr>
      </w:pPr>
      <w:r w:rsidRPr="00B9469B">
        <w:rPr>
          <w:color w:val="22272F"/>
          <w:kern w:val="0"/>
          <w:lang w:eastAsia="ru-RU"/>
        </w:rPr>
        <w:t>в 2023 году - 10 процентов;</w:t>
      </w:r>
    </w:p>
    <w:p w:rsidR="00B9469B" w:rsidRPr="00B9469B" w:rsidRDefault="00B9469B" w:rsidP="00B9469B">
      <w:pPr>
        <w:shd w:val="clear" w:color="auto" w:fill="FFFFFF"/>
        <w:suppressAutoHyphens w:val="0"/>
        <w:spacing w:line="240" w:lineRule="auto"/>
        <w:ind w:firstLine="567"/>
        <w:rPr>
          <w:color w:val="22272F"/>
          <w:kern w:val="0"/>
          <w:lang w:eastAsia="ru-RU"/>
        </w:rPr>
      </w:pPr>
      <w:r w:rsidRPr="00B9469B">
        <w:rPr>
          <w:color w:val="22272F"/>
          <w:kern w:val="0"/>
          <w:lang w:eastAsia="ru-RU"/>
        </w:rPr>
        <w:t>в 2024 году - 20 процентов;</w:t>
      </w:r>
    </w:p>
    <w:p w:rsidR="00B9469B" w:rsidRPr="00B9469B" w:rsidRDefault="00B9469B" w:rsidP="00B9469B">
      <w:pPr>
        <w:shd w:val="clear" w:color="auto" w:fill="FFFFFF"/>
        <w:suppressAutoHyphens w:val="0"/>
        <w:spacing w:line="240" w:lineRule="auto"/>
        <w:ind w:firstLine="567"/>
        <w:rPr>
          <w:color w:val="22272F"/>
          <w:kern w:val="0"/>
          <w:lang w:eastAsia="ru-RU"/>
        </w:rPr>
      </w:pPr>
      <w:r w:rsidRPr="00B9469B">
        <w:rPr>
          <w:color w:val="22272F"/>
          <w:kern w:val="0"/>
          <w:lang w:eastAsia="ru-RU"/>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p w:rsidR="00B9469B" w:rsidRPr="00B9469B" w:rsidRDefault="00B9469B" w:rsidP="00B9469B">
      <w:pPr>
        <w:shd w:val="clear" w:color="auto" w:fill="FFFFFF"/>
        <w:suppressAutoHyphens w:val="0"/>
        <w:spacing w:line="240" w:lineRule="auto"/>
        <w:ind w:firstLine="567"/>
        <w:rPr>
          <w:color w:val="22272F"/>
          <w:kern w:val="0"/>
          <w:lang w:eastAsia="ru-RU"/>
        </w:rPr>
      </w:pPr>
      <w:r w:rsidRPr="00B9469B">
        <w:rPr>
          <w:color w:val="22272F"/>
          <w:kern w:val="0"/>
          <w:lang w:eastAsia="ru-RU"/>
        </w:rPr>
        <w:t>в 2023 году - 10 процентов;</w:t>
      </w:r>
    </w:p>
    <w:p w:rsidR="00B9469B" w:rsidRPr="00B9469B" w:rsidRDefault="00B9469B" w:rsidP="00B9469B">
      <w:pPr>
        <w:shd w:val="clear" w:color="auto" w:fill="FFFFFF"/>
        <w:suppressAutoHyphens w:val="0"/>
        <w:spacing w:line="240" w:lineRule="auto"/>
        <w:ind w:firstLine="567"/>
        <w:rPr>
          <w:color w:val="22272F"/>
          <w:kern w:val="0"/>
          <w:lang w:eastAsia="ru-RU"/>
        </w:rPr>
      </w:pPr>
      <w:r w:rsidRPr="00B9469B">
        <w:rPr>
          <w:color w:val="22272F"/>
          <w:kern w:val="0"/>
          <w:lang w:eastAsia="ru-RU"/>
        </w:rPr>
        <w:t>в 2024 году - 20 процентов;</w:t>
      </w:r>
    </w:p>
    <w:p w:rsidR="00B9469B" w:rsidRPr="00B9469B" w:rsidRDefault="00B9469B" w:rsidP="00B9469B">
      <w:pPr>
        <w:shd w:val="clear" w:color="auto" w:fill="FFFFFF"/>
        <w:suppressAutoHyphens w:val="0"/>
        <w:spacing w:line="240" w:lineRule="auto"/>
        <w:ind w:firstLine="567"/>
        <w:rPr>
          <w:color w:val="22272F"/>
          <w:kern w:val="0"/>
          <w:lang w:eastAsia="ru-RU"/>
        </w:rPr>
      </w:pPr>
      <w:proofErr w:type="gramStart"/>
      <w:r w:rsidRPr="00B9469B">
        <w:rPr>
          <w:color w:val="22272F"/>
          <w:kern w:val="0"/>
          <w:lang w:eastAsia="ru-RU"/>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roofErr w:type="gramEnd"/>
    </w:p>
    <w:p w:rsidR="00B9469B" w:rsidRPr="00B9469B" w:rsidRDefault="00B9469B" w:rsidP="00B9469B">
      <w:pPr>
        <w:shd w:val="clear" w:color="auto" w:fill="FFFFFF"/>
        <w:suppressAutoHyphens w:val="0"/>
        <w:spacing w:line="240" w:lineRule="auto"/>
        <w:ind w:firstLine="567"/>
        <w:rPr>
          <w:color w:val="22272F"/>
          <w:kern w:val="0"/>
          <w:lang w:eastAsia="ru-RU"/>
        </w:rPr>
      </w:pPr>
      <w:r w:rsidRPr="00B9469B">
        <w:rPr>
          <w:color w:val="22272F"/>
          <w:kern w:val="0"/>
          <w:lang w:eastAsia="ru-RU"/>
        </w:rPr>
        <w:t>в 2023 году - 5 процентов;</w:t>
      </w:r>
    </w:p>
    <w:p w:rsidR="00B9469B" w:rsidRPr="00B9469B" w:rsidRDefault="00B9469B" w:rsidP="00B9469B">
      <w:pPr>
        <w:shd w:val="clear" w:color="auto" w:fill="FFFFFF"/>
        <w:suppressAutoHyphens w:val="0"/>
        <w:spacing w:line="240" w:lineRule="auto"/>
        <w:ind w:firstLine="567"/>
        <w:rPr>
          <w:color w:val="22272F"/>
          <w:kern w:val="0"/>
          <w:lang w:eastAsia="ru-RU"/>
        </w:rPr>
      </w:pPr>
      <w:r w:rsidRPr="00B9469B">
        <w:rPr>
          <w:color w:val="22272F"/>
          <w:kern w:val="0"/>
          <w:lang w:eastAsia="ru-RU"/>
        </w:rPr>
        <w:t>в 2024 году - 20 процентов;</w:t>
      </w:r>
    </w:p>
    <w:p w:rsidR="00B9469B" w:rsidRPr="00B9469B" w:rsidRDefault="00B9469B" w:rsidP="00B9469B">
      <w:pPr>
        <w:shd w:val="clear" w:color="auto" w:fill="FFFFFF"/>
        <w:suppressAutoHyphens w:val="0"/>
        <w:spacing w:line="240" w:lineRule="auto"/>
        <w:ind w:firstLine="0"/>
        <w:rPr>
          <w:color w:val="22272F"/>
          <w:kern w:val="0"/>
          <w:lang w:eastAsia="ru-RU"/>
        </w:rPr>
      </w:pPr>
      <w:proofErr w:type="gramStart"/>
      <w:r w:rsidRPr="00B9469B">
        <w:rPr>
          <w:color w:val="22272F"/>
          <w:kern w:val="0"/>
          <w:lang w:eastAsia="ru-RU"/>
        </w:rP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roofErr w:type="gramEnd"/>
    </w:p>
    <w:p w:rsidR="00B9469B" w:rsidRPr="00B9469B" w:rsidRDefault="00B9469B" w:rsidP="00B9469B">
      <w:pPr>
        <w:shd w:val="clear" w:color="auto" w:fill="FFFFFF"/>
        <w:suppressAutoHyphens w:val="0"/>
        <w:spacing w:line="240" w:lineRule="auto"/>
        <w:ind w:firstLine="567"/>
        <w:rPr>
          <w:color w:val="22272F"/>
          <w:kern w:val="0"/>
          <w:lang w:eastAsia="ru-RU"/>
        </w:rPr>
      </w:pPr>
      <w:r w:rsidRPr="00B9469B">
        <w:rPr>
          <w:color w:val="22272F"/>
          <w:kern w:val="0"/>
          <w:lang w:eastAsia="ru-RU"/>
        </w:rPr>
        <w:t>в 2023 году - 5 процентов;</w:t>
      </w:r>
    </w:p>
    <w:p w:rsidR="00B9469B" w:rsidRPr="00B9469B" w:rsidRDefault="00B9469B" w:rsidP="00B9469B">
      <w:pPr>
        <w:shd w:val="clear" w:color="auto" w:fill="FFFFFF"/>
        <w:suppressAutoHyphens w:val="0"/>
        <w:spacing w:line="240" w:lineRule="auto"/>
        <w:ind w:firstLine="567"/>
        <w:rPr>
          <w:color w:val="22272F"/>
          <w:kern w:val="0"/>
          <w:lang w:eastAsia="ru-RU"/>
        </w:rPr>
      </w:pPr>
      <w:r w:rsidRPr="00B9469B">
        <w:rPr>
          <w:color w:val="22272F"/>
          <w:kern w:val="0"/>
          <w:lang w:eastAsia="ru-RU"/>
        </w:rPr>
        <w:t>в 2024 году - 10 процентов;</w:t>
      </w:r>
    </w:p>
    <w:p w:rsidR="00B9469B" w:rsidRPr="00B9469B" w:rsidRDefault="00B9469B" w:rsidP="00B9469B">
      <w:pPr>
        <w:shd w:val="clear" w:color="auto" w:fill="FFFFFF"/>
        <w:suppressAutoHyphens w:val="0"/>
        <w:spacing w:line="240" w:lineRule="auto"/>
        <w:ind w:firstLine="567"/>
        <w:rPr>
          <w:color w:val="22272F"/>
          <w:kern w:val="0"/>
          <w:lang w:eastAsia="ru-RU"/>
        </w:rPr>
      </w:pPr>
      <w:r w:rsidRPr="00B9469B">
        <w:rPr>
          <w:color w:val="22272F"/>
          <w:kern w:val="0"/>
          <w:lang w:eastAsia="ru-RU"/>
        </w:rPr>
        <w:t>доля образовательных организаций, использующих региональную образовательную платформу в образовательной деятельности:</w:t>
      </w:r>
    </w:p>
    <w:p w:rsidR="00B9469B" w:rsidRPr="00B9469B" w:rsidRDefault="00B9469B" w:rsidP="00B9469B">
      <w:pPr>
        <w:shd w:val="clear" w:color="auto" w:fill="FFFFFF"/>
        <w:suppressAutoHyphens w:val="0"/>
        <w:spacing w:line="240" w:lineRule="auto"/>
        <w:ind w:firstLine="567"/>
        <w:rPr>
          <w:color w:val="22272F"/>
          <w:kern w:val="0"/>
          <w:lang w:eastAsia="ru-RU"/>
        </w:rPr>
      </w:pPr>
      <w:r w:rsidRPr="00B9469B">
        <w:rPr>
          <w:color w:val="22272F"/>
          <w:kern w:val="0"/>
          <w:lang w:eastAsia="ru-RU"/>
        </w:rPr>
        <w:t>в 2023 году - 90 процентов;</w:t>
      </w:r>
    </w:p>
    <w:p w:rsidR="00B9469B" w:rsidRPr="00B9469B" w:rsidRDefault="00B9469B" w:rsidP="00B9469B">
      <w:pPr>
        <w:shd w:val="clear" w:color="auto" w:fill="FFFFFF"/>
        <w:suppressAutoHyphens w:val="0"/>
        <w:spacing w:line="240" w:lineRule="auto"/>
        <w:ind w:firstLine="567"/>
        <w:rPr>
          <w:color w:val="22272F"/>
          <w:kern w:val="0"/>
          <w:sz w:val="23"/>
          <w:szCs w:val="23"/>
          <w:lang w:eastAsia="ru-RU"/>
        </w:rPr>
      </w:pPr>
      <w:r w:rsidRPr="00B9469B">
        <w:rPr>
          <w:color w:val="22272F"/>
          <w:kern w:val="0"/>
          <w:sz w:val="23"/>
          <w:szCs w:val="23"/>
          <w:lang w:eastAsia="ru-RU"/>
        </w:rPr>
        <w:lastRenderedPageBreak/>
        <w:t>в 2024 году - 100 процентов;</w:t>
      </w:r>
    </w:p>
    <w:p w:rsidR="00B9469B" w:rsidRPr="00B9469B" w:rsidRDefault="00B9469B" w:rsidP="00B9469B">
      <w:pPr>
        <w:widowControl w:val="0"/>
        <w:suppressAutoHyphens w:val="0"/>
        <w:autoSpaceDE w:val="0"/>
        <w:autoSpaceDN w:val="0"/>
        <w:adjustRightInd w:val="0"/>
        <w:spacing w:line="240" w:lineRule="auto"/>
        <w:ind w:firstLine="567"/>
        <w:outlineLvl w:val="0"/>
        <w:rPr>
          <w:kern w:val="0"/>
          <w:lang w:eastAsia="ru-RU"/>
        </w:rPr>
      </w:pPr>
      <w:r w:rsidRPr="00B9469B">
        <w:rPr>
          <w:kern w:val="0"/>
          <w:lang w:eastAsia="ru-RU"/>
        </w:rPr>
        <w:t xml:space="preserve">доля детей в возрасте от 5 до 18 лет, имеющих право на получение дополнительного образования в рамках системы персонифицированного финансирования дополнительного образования детей </w:t>
      </w:r>
      <w:r w:rsidRPr="00B9469B">
        <w:rPr>
          <w:bCs/>
          <w:kern w:val="0"/>
          <w:lang w:eastAsia="ru-RU"/>
        </w:rPr>
        <w:t>в Янтиковском муниципальном округе</w:t>
      </w:r>
      <w:r w:rsidRPr="00B9469B">
        <w:rPr>
          <w:kern w:val="0"/>
          <w:lang w:eastAsia="ru-RU"/>
        </w:rPr>
        <w:t>:</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в 2023 году – 25%;</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kern w:val="0"/>
          <w:lang w:eastAsia="ru-RU"/>
        </w:rPr>
        <w:t>в 2024 году -25%;</w:t>
      </w:r>
    </w:p>
    <w:p w:rsidR="00B9469B" w:rsidRPr="00B9469B" w:rsidRDefault="00B9469B" w:rsidP="00B9469B">
      <w:pPr>
        <w:shd w:val="clear" w:color="auto" w:fill="FFFFFF"/>
        <w:suppressAutoHyphens w:val="0"/>
        <w:spacing w:line="240" w:lineRule="auto"/>
        <w:ind w:firstLine="567"/>
        <w:rPr>
          <w:color w:val="22272F"/>
          <w:kern w:val="0"/>
          <w:sz w:val="23"/>
          <w:szCs w:val="23"/>
          <w:lang w:eastAsia="ru-RU"/>
        </w:rPr>
      </w:pPr>
      <w:r w:rsidRPr="00B9469B">
        <w:rPr>
          <w:color w:val="22272F"/>
          <w:kern w:val="0"/>
          <w:sz w:val="23"/>
          <w:szCs w:val="23"/>
          <w:lang w:eastAsia="ru-RU"/>
        </w:rPr>
        <w:t>к 2026 году:</w:t>
      </w:r>
    </w:p>
    <w:p w:rsidR="00B9469B" w:rsidRPr="00B9469B" w:rsidRDefault="00B9469B" w:rsidP="00B9469B">
      <w:pPr>
        <w:shd w:val="clear" w:color="auto" w:fill="FFFFFF"/>
        <w:suppressAutoHyphens w:val="0"/>
        <w:spacing w:line="240" w:lineRule="auto"/>
        <w:ind w:firstLine="567"/>
        <w:rPr>
          <w:color w:val="22272F"/>
          <w:kern w:val="0"/>
          <w:sz w:val="23"/>
          <w:szCs w:val="23"/>
          <w:lang w:eastAsia="ru-RU"/>
        </w:rPr>
      </w:pPr>
      <w:r w:rsidRPr="00B9469B">
        <w:rPr>
          <w:color w:val="22272F"/>
          <w:kern w:val="0"/>
          <w:sz w:val="23"/>
          <w:szCs w:val="23"/>
          <w:lang w:eastAsia="ru-RU"/>
        </w:rPr>
        <w:t>охват обучающихся общеобразовательных организаций мероприятиями по повышению финансовой грамотности - 30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к 2036 году:</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охват детей дошкольного возраста образовательными программами дошкольного образования:</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2023 году – 79,5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2024 году – 84,0 процента;</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2025 году – 88,5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2030 году - 95,0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2035 году - 95,0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proofErr w:type="gramStart"/>
      <w:r w:rsidRPr="00B9469B">
        <w:rPr>
          <w:rFonts w:eastAsiaTheme="minorEastAsia"/>
          <w:kern w:val="0"/>
          <w:lang w:eastAsia="ru-RU"/>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roofErr w:type="gramEnd"/>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2023 году - 100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2024 году - 100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2025 году - 100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2030 году - 100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2035 году - 100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общеобразовательных организаций: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2023 году - 1,19 процента;</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2024 году - 1,19 процента;</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2025 году - 1,19 процента;</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2030 году - 1,19 процента;</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2035 году - 1,19 процента;</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соотношение средней заработной платы педагогических работников дошкольных образовательных организаций в Янтиковском муниципальном округе и средней заработной платы работников общеобразовательных организаций в Чувашской Республике:</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2023 году – 100,0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2024 году – 100,0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2025 году – 100,0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2030 году – 100,0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2035 году – 100,0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соотношение средней заработной платы педагогических работников общеобразовательных организаций в Янтиковском муниципальном округе и среднемесячного дохода от трудовой деятельности в Чувашской Республике:</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2023 году – 100,0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2024 году – 100,0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2025 году – 100,0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2030 году – 100,0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2035 году – 100,0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 xml:space="preserve">соотношение средней заработной платы педагогических работников муниципальных </w:t>
      </w:r>
      <w:r w:rsidRPr="00B9469B">
        <w:rPr>
          <w:rFonts w:eastAsiaTheme="minorEastAsia"/>
          <w:kern w:val="0"/>
          <w:lang w:eastAsia="ru-RU"/>
        </w:rPr>
        <w:lastRenderedPageBreak/>
        <w:t xml:space="preserve">организаций </w:t>
      </w:r>
      <w:proofErr w:type="gramStart"/>
      <w:r w:rsidRPr="00B9469B">
        <w:rPr>
          <w:rFonts w:eastAsiaTheme="minorEastAsia"/>
          <w:kern w:val="0"/>
          <w:lang w:eastAsia="ru-RU"/>
        </w:rPr>
        <w:t>дополнительного</w:t>
      </w:r>
      <w:proofErr w:type="gramEnd"/>
      <w:r w:rsidRPr="00B9469B">
        <w:rPr>
          <w:rFonts w:eastAsiaTheme="minorEastAsia"/>
          <w:kern w:val="0"/>
          <w:lang w:eastAsia="ru-RU"/>
        </w:rPr>
        <w:t xml:space="preserve"> образования в Янтиковском муниципальном округе и средней заработной платы учителей общеобразовательных организаций в Чувашской Республике:</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2023 году – 100,0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2024 году – 100,0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2025 году – 100,0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2030 году – 100,0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2035 году – 100,0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2035 году – 100,0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удельный вес образовательных организаций, в которых внедрены информационно-коммуникационные технологии в управлении:</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2023 году - 100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2024 году - 100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2025 году - 100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2030 году - 100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2035 году - 100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доля учащихся муниципальных общеобразовательных организаций, обеспеченных горячим питанием:</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2023 году - 100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2024 году - 100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2025 году - 100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2030 году - 100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2035 году - 100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доля выпускников муниципальных общеобразовательных организаций, не получивших аттестат о среднем общем образовании:</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2023 году - 1,75 процента;</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2024 году - 1,70 процента;</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2025 году - 1,70 процента;</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2030 году - 1,65 процента;</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2035 году - 1,65 процента;</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отношение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школ с худшими результатами единого государственного экзамена:</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2023 году - 1,59;</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2024 году - 1,59;</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2025 году - 1,59;</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2030 году - 1,59;</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2035 году - 1,59;</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удельный расход электрической энергии (в расчете на 1 кв. метр общей площади):</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 xml:space="preserve">в 2023 году - 24,98 </w:t>
      </w:r>
      <w:proofErr w:type="spellStart"/>
      <w:r w:rsidRPr="00B9469B">
        <w:rPr>
          <w:rFonts w:eastAsiaTheme="minorEastAsia"/>
          <w:kern w:val="0"/>
          <w:lang w:eastAsia="ru-RU"/>
        </w:rPr>
        <w:t>кВт·</w:t>
      </w:r>
      <w:proofErr w:type="gramStart"/>
      <w:r w:rsidRPr="00B9469B">
        <w:rPr>
          <w:rFonts w:eastAsiaTheme="minorEastAsia"/>
          <w:kern w:val="0"/>
          <w:lang w:eastAsia="ru-RU"/>
        </w:rPr>
        <w:t>ч</w:t>
      </w:r>
      <w:proofErr w:type="spellEnd"/>
      <w:proofErr w:type="gramEnd"/>
      <w:r w:rsidRPr="00B9469B">
        <w:rPr>
          <w:rFonts w:eastAsiaTheme="minorEastAsia"/>
          <w:kern w:val="0"/>
          <w:lang w:eastAsia="ru-RU"/>
        </w:rPr>
        <w:t>/кв. метр;</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 xml:space="preserve">в 2024 году - 24,98 </w:t>
      </w:r>
      <w:proofErr w:type="spellStart"/>
      <w:r w:rsidRPr="00B9469B">
        <w:rPr>
          <w:rFonts w:eastAsiaTheme="minorEastAsia"/>
          <w:kern w:val="0"/>
          <w:lang w:eastAsia="ru-RU"/>
        </w:rPr>
        <w:t>кВт·</w:t>
      </w:r>
      <w:proofErr w:type="gramStart"/>
      <w:r w:rsidRPr="00B9469B">
        <w:rPr>
          <w:rFonts w:eastAsiaTheme="minorEastAsia"/>
          <w:kern w:val="0"/>
          <w:lang w:eastAsia="ru-RU"/>
        </w:rPr>
        <w:t>ч</w:t>
      </w:r>
      <w:proofErr w:type="spellEnd"/>
      <w:proofErr w:type="gramEnd"/>
      <w:r w:rsidRPr="00B9469B">
        <w:rPr>
          <w:rFonts w:eastAsiaTheme="minorEastAsia"/>
          <w:kern w:val="0"/>
          <w:lang w:eastAsia="ru-RU"/>
        </w:rPr>
        <w:t>/кв. метр;</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 xml:space="preserve">в 2025 году - 24,98 </w:t>
      </w:r>
      <w:proofErr w:type="spellStart"/>
      <w:r w:rsidRPr="00B9469B">
        <w:rPr>
          <w:rFonts w:eastAsiaTheme="minorEastAsia"/>
          <w:kern w:val="0"/>
          <w:lang w:eastAsia="ru-RU"/>
        </w:rPr>
        <w:t>кВт·</w:t>
      </w:r>
      <w:proofErr w:type="gramStart"/>
      <w:r w:rsidRPr="00B9469B">
        <w:rPr>
          <w:rFonts w:eastAsiaTheme="minorEastAsia"/>
          <w:kern w:val="0"/>
          <w:lang w:eastAsia="ru-RU"/>
        </w:rPr>
        <w:t>ч</w:t>
      </w:r>
      <w:proofErr w:type="spellEnd"/>
      <w:proofErr w:type="gramEnd"/>
      <w:r w:rsidRPr="00B9469B">
        <w:rPr>
          <w:rFonts w:eastAsiaTheme="minorEastAsia"/>
          <w:kern w:val="0"/>
          <w:lang w:eastAsia="ru-RU"/>
        </w:rPr>
        <w:t>/кв. метр;</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 xml:space="preserve">в 2030 году - 24,98 </w:t>
      </w:r>
      <w:proofErr w:type="spellStart"/>
      <w:r w:rsidRPr="00B9469B">
        <w:rPr>
          <w:rFonts w:eastAsiaTheme="minorEastAsia"/>
          <w:kern w:val="0"/>
          <w:lang w:eastAsia="ru-RU"/>
        </w:rPr>
        <w:t>кВт·</w:t>
      </w:r>
      <w:proofErr w:type="gramStart"/>
      <w:r w:rsidRPr="00B9469B">
        <w:rPr>
          <w:rFonts w:eastAsiaTheme="minorEastAsia"/>
          <w:kern w:val="0"/>
          <w:lang w:eastAsia="ru-RU"/>
        </w:rPr>
        <w:t>ч</w:t>
      </w:r>
      <w:proofErr w:type="spellEnd"/>
      <w:proofErr w:type="gramEnd"/>
      <w:r w:rsidRPr="00B9469B">
        <w:rPr>
          <w:rFonts w:eastAsiaTheme="minorEastAsia"/>
          <w:kern w:val="0"/>
          <w:lang w:eastAsia="ru-RU"/>
        </w:rPr>
        <w:t>/кв. метр;</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 xml:space="preserve">в 2035 году - 24,98 </w:t>
      </w:r>
      <w:proofErr w:type="spellStart"/>
      <w:r w:rsidRPr="00B9469B">
        <w:rPr>
          <w:rFonts w:eastAsiaTheme="minorEastAsia"/>
          <w:kern w:val="0"/>
          <w:lang w:eastAsia="ru-RU"/>
        </w:rPr>
        <w:t>кВт·</w:t>
      </w:r>
      <w:proofErr w:type="gramStart"/>
      <w:r w:rsidRPr="00B9469B">
        <w:rPr>
          <w:rFonts w:eastAsiaTheme="minorEastAsia"/>
          <w:kern w:val="0"/>
          <w:lang w:eastAsia="ru-RU"/>
        </w:rPr>
        <w:t>ч</w:t>
      </w:r>
      <w:proofErr w:type="spellEnd"/>
      <w:proofErr w:type="gramEnd"/>
      <w:r w:rsidRPr="00B9469B">
        <w:rPr>
          <w:rFonts w:eastAsiaTheme="minorEastAsia"/>
          <w:kern w:val="0"/>
          <w:lang w:eastAsia="ru-RU"/>
        </w:rPr>
        <w:t>/кв. метр;</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удельный расход тепловой энергии (в расчете на 1 кв. метр общей площади):</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2023 году - 0,137 Гкал/кв. метр;</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2024 году - 0,137 Гкал/кв. метр;</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2025 году - 0,137 Гкал/кв. метр;</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2030 году - 0,137 Гкал/кв. метр;</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2035 году - 0,137 Гкал/кв. метр;</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 xml:space="preserve">доля учителей, освоивших методику преподавания по </w:t>
      </w:r>
      <w:proofErr w:type="spellStart"/>
      <w:r w:rsidRPr="00B9469B">
        <w:rPr>
          <w:rFonts w:eastAsiaTheme="minorEastAsia"/>
          <w:kern w:val="0"/>
          <w:lang w:eastAsia="ru-RU"/>
        </w:rPr>
        <w:t>межпредметным</w:t>
      </w:r>
      <w:proofErr w:type="spellEnd"/>
      <w:r w:rsidRPr="00B9469B">
        <w:rPr>
          <w:rFonts w:eastAsiaTheme="minorEastAsia"/>
          <w:kern w:val="0"/>
          <w:lang w:eastAsia="ru-RU"/>
        </w:rPr>
        <w:t xml:space="preserve"> технологиям и </w:t>
      </w:r>
      <w:r w:rsidRPr="00B9469B">
        <w:rPr>
          <w:rFonts w:eastAsiaTheme="minorEastAsia"/>
          <w:kern w:val="0"/>
          <w:lang w:eastAsia="ru-RU"/>
        </w:rPr>
        <w:lastRenderedPageBreak/>
        <w:t>реализующих ее в образовательном процессе, в общей численности учителей: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2023 году - 100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2024 году - 100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2025 году - 100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2030 году - 100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2035 году - 100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2023 году - 100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2024 году - 100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2025 году - 100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2030 году - 100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2035 году - 100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 xml:space="preserve">количество муниципальных систем общего образования, в которых </w:t>
      </w:r>
      <w:proofErr w:type="gramStart"/>
      <w:r w:rsidRPr="00B9469B">
        <w:rPr>
          <w:rFonts w:eastAsiaTheme="minorEastAsia"/>
          <w:kern w:val="0"/>
          <w:lang w:eastAsia="ru-RU"/>
        </w:rPr>
        <w:t>разработаны и реализуются</w:t>
      </w:r>
      <w:proofErr w:type="gramEnd"/>
      <w:r w:rsidRPr="00B9469B">
        <w:rPr>
          <w:rFonts w:eastAsiaTheme="minorEastAsia"/>
          <w:kern w:val="0"/>
          <w:lang w:eastAsia="ru-RU"/>
        </w:rPr>
        <w:t xml:space="preserve">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муниципальных систем общего образования:</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2023 году – 1 единица;</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2024 году – 1 единица;</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2025 году – 1 единица;</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2030 году – 1 единица;</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2035 году – 1 единица;</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доля школ, включенных в региональные проекты повышения качества образования, улучшивших свои результаты:</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2023 году - 100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2024 году - 100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2025 году - 100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2030 году - 100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2035 году - 100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bookmarkStart w:id="9" w:name="sub_3020"/>
      <w:proofErr w:type="gramStart"/>
      <w:r w:rsidRPr="00B9469B">
        <w:rPr>
          <w:rFonts w:eastAsiaTheme="minorEastAsia"/>
          <w:kern w:val="0"/>
          <w:lang w:eastAsia="ru-RU"/>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roofErr w:type="gramEnd"/>
    </w:p>
    <w:bookmarkEnd w:id="9"/>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2023 году - 100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2024 году - 100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2025 году - 100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2030 году - 100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2035 году - 100 процентов.</w:t>
      </w:r>
    </w:p>
    <w:p w:rsidR="00B9469B" w:rsidRPr="00B9469B" w:rsidRDefault="00B9469B" w:rsidP="00B9469B">
      <w:pPr>
        <w:widowControl w:val="0"/>
        <w:suppressAutoHyphens w:val="0"/>
        <w:autoSpaceDE w:val="0"/>
        <w:autoSpaceDN w:val="0"/>
        <w:adjustRightInd w:val="0"/>
        <w:spacing w:before="108" w:after="108" w:line="240" w:lineRule="auto"/>
        <w:ind w:firstLine="0"/>
        <w:jc w:val="center"/>
        <w:outlineLvl w:val="0"/>
        <w:rPr>
          <w:b/>
          <w:bCs/>
          <w:kern w:val="0"/>
          <w:lang w:eastAsia="ru-RU"/>
        </w:rPr>
      </w:pPr>
    </w:p>
    <w:p w:rsidR="00B9469B" w:rsidRPr="00B9469B" w:rsidRDefault="00B9469B" w:rsidP="00B9469B">
      <w:pPr>
        <w:widowControl w:val="0"/>
        <w:suppressAutoHyphens w:val="0"/>
        <w:autoSpaceDE w:val="0"/>
        <w:autoSpaceDN w:val="0"/>
        <w:adjustRightInd w:val="0"/>
        <w:spacing w:before="108" w:after="108" w:line="240" w:lineRule="auto"/>
        <w:ind w:firstLine="0"/>
        <w:jc w:val="center"/>
        <w:outlineLvl w:val="0"/>
        <w:rPr>
          <w:b/>
          <w:bCs/>
          <w:kern w:val="0"/>
          <w:lang w:eastAsia="ru-RU"/>
        </w:rPr>
      </w:pPr>
      <w:r w:rsidRPr="00B9469B">
        <w:rPr>
          <w:b/>
          <w:bCs/>
          <w:kern w:val="0"/>
          <w:lang w:eastAsia="ru-RU"/>
        </w:rPr>
        <w:t>Раздел 3. Характеристики основных мероприятий, мероприятий подпрограммы с указанием сроков и этапов их реализации</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kern w:val="0"/>
          <w:lang w:eastAsia="ru-RU"/>
        </w:rPr>
        <w:t>Основные мероприятия подпрограммы направлены на реализацию поставленных целей и задач подпрограммы и Муниципальной программы в целом.</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kern w:val="0"/>
          <w:lang w:eastAsia="ru-RU"/>
        </w:rPr>
        <w:t>Подпрограмма «Муниципальная поддержка развития образования»; объединяет 25 основных мероприятий:</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kern w:val="0"/>
          <w:lang w:eastAsia="ru-RU"/>
        </w:rPr>
        <w:t xml:space="preserve">Основное мероприятие 1. Обеспечение деятельности организаций в сфере </w:t>
      </w:r>
      <w:r w:rsidRPr="00B9469B">
        <w:rPr>
          <w:kern w:val="0"/>
          <w:lang w:eastAsia="ru-RU"/>
        </w:rPr>
        <w:lastRenderedPageBreak/>
        <w:t>образования</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kern w:val="0"/>
          <w:lang w:eastAsia="ru-RU"/>
        </w:rPr>
        <w:t>В рамках данного основного мероприятия будет реализовано четыре группы мероприятий:</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kern w:val="0"/>
          <w:lang w:eastAsia="ru-RU"/>
        </w:rPr>
        <w:t>Мероприятие 1.1. Обеспечение деятельности муниципальных общеобразовательных организаций Янтиковского муниципального округа.</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kern w:val="0"/>
          <w:lang w:eastAsia="ru-RU"/>
        </w:rPr>
        <w:t xml:space="preserve">Мероприятие будет направлено на обеспечение деятельности десяти общеобразовательных школ </w:t>
      </w:r>
      <w:r w:rsidRPr="00B9469B">
        <w:rPr>
          <w:rFonts w:eastAsiaTheme="minorEastAsia"/>
          <w:kern w:val="0"/>
          <w:lang w:eastAsia="ru-RU"/>
        </w:rPr>
        <w:t>муниципального округа</w:t>
      </w:r>
      <w:r w:rsidRPr="00B9469B">
        <w:rPr>
          <w:kern w:val="0"/>
          <w:lang w:eastAsia="ru-RU"/>
        </w:rPr>
        <w:t>.</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kern w:val="0"/>
          <w:lang w:eastAsia="ru-RU"/>
        </w:rPr>
        <w:t>Мероприятие 1.2. Обеспечение деятельности муниципальных дошкольных образовательных организаций Янтиковского муниципального округа.</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kern w:val="0"/>
          <w:lang w:eastAsia="ru-RU"/>
        </w:rPr>
        <w:t>Мероприятие будет направлено на обеспечение деятельности шести дошкольных образовательных организаций,</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kern w:val="0"/>
          <w:lang w:eastAsia="ru-RU"/>
        </w:rPr>
        <w:t xml:space="preserve">Мероприятие 1.3. Обеспечение деятельности муниципальных организаций </w:t>
      </w:r>
      <w:proofErr w:type="gramStart"/>
      <w:r w:rsidRPr="00B9469B">
        <w:rPr>
          <w:kern w:val="0"/>
          <w:lang w:eastAsia="ru-RU"/>
        </w:rPr>
        <w:t>дополнительного</w:t>
      </w:r>
      <w:proofErr w:type="gramEnd"/>
      <w:r w:rsidRPr="00B9469B">
        <w:rPr>
          <w:kern w:val="0"/>
          <w:lang w:eastAsia="ru-RU"/>
        </w:rPr>
        <w:t xml:space="preserve"> образования Янтиковского муниципального округа.</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kern w:val="0"/>
          <w:lang w:eastAsia="ru-RU"/>
        </w:rPr>
        <w:t xml:space="preserve">Мероприятие будет направлено на обеспечение деятельности трех организаций </w:t>
      </w:r>
      <w:proofErr w:type="gramStart"/>
      <w:r w:rsidRPr="00B9469B">
        <w:rPr>
          <w:kern w:val="0"/>
          <w:lang w:eastAsia="ru-RU"/>
        </w:rPr>
        <w:t>дополнительного</w:t>
      </w:r>
      <w:proofErr w:type="gramEnd"/>
      <w:r w:rsidRPr="00B9469B">
        <w:rPr>
          <w:kern w:val="0"/>
          <w:lang w:eastAsia="ru-RU"/>
        </w:rPr>
        <w:t xml:space="preserve"> образования.</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kern w:val="0"/>
          <w:lang w:eastAsia="ru-RU"/>
        </w:rPr>
        <w:t>Мероприятие 1.4. Обеспечение деятельности центра психолого-педагогической, медицинской и социальной помощи Янтиковского муниципального округа.</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kern w:val="0"/>
          <w:lang w:eastAsia="ru-RU"/>
        </w:rPr>
        <w:t xml:space="preserve">Мероприятие 1.5. Софинансирование расходных обязательств муниципальных образований, связанных с повышением заработной платы педагогических работников муниципальных организаций дополнительного образования детей в соответствии с </w:t>
      </w:r>
      <w:r w:rsidRPr="00B9469B">
        <w:rPr>
          <w:bCs/>
          <w:kern w:val="0"/>
          <w:lang w:eastAsia="ru-RU"/>
        </w:rPr>
        <w:t>Указом</w:t>
      </w:r>
      <w:r w:rsidRPr="00B9469B">
        <w:rPr>
          <w:kern w:val="0"/>
          <w:lang w:eastAsia="ru-RU"/>
        </w:rPr>
        <w:t xml:space="preserve"> Президента Российской Федерации от 01.06.2012 № 761 «О Национальной стратегии действий в интересах детей на 2012 - 2017 годы».</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kern w:val="0"/>
          <w:lang w:eastAsia="ru-RU"/>
        </w:rPr>
        <w:t>Основное мероприятие 2. Финансовое обеспечение получения дошкольного образования, начального общего, основного общего и среднего общего образования</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kern w:val="0"/>
          <w:lang w:eastAsia="ru-RU"/>
        </w:rPr>
        <w:t>В рамках данного основного мероприятия будет реализовано две группы мероприятий:</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kern w:val="0"/>
          <w:lang w:eastAsia="ru-RU"/>
        </w:rPr>
        <w:t>Мероприятие 2.1. Финансовое обеспечение государственных гарантий реализации права на получение общедоступного и бесплатного дошкольного образования в муниципальных дошкольных образовательных организациях.</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kern w:val="0"/>
          <w:lang w:eastAsia="ru-RU"/>
        </w:rPr>
        <w:t>В рамках этого мероприятия будут предоставлены субвенции на 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kern w:val="0"/>
          <w:lang w:eastAsia="ru-RU"/>
        </w:rPr>
        <w:t>Мероприятие 2.2. Финансовое обеспечение государственных гарантий реализации права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kern w:val="0"/>
          <w:lang w:eastAsia="ru-RU"/>
        </w:rPr>
        <w:t>В рамках мероприятия будут предоставлены субвенции на осуществление государственных полномочий Чувашской Республики по обеспечению государственных гарантий реализации права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kern w:val="0"/>
          <w:lang w:eastAsia="ru-RU"/>
        </w:rPr>
        <w:t>Основное мероприятие 3. Укрепление материально-технической базы объектов образования</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kern w:val="0"/>
          <w:lang w:eastAsia="ru-RU"/>
        </w:rPr>
        <w:t>В рамках основного мероприятия предусмотрено устойчивое функционирование и поступательное развитие образовательных организаций Янтиковского муниципального округа, а также создание безопасных и комфортных условий нахождения обучающихся и воспитанников в муниципальных организациях, осуществляющих образовательную деятельность на территории Янтиковского муниципального округа. В рамках выполнения данного основного мероприятия будет реализовано 3 группы мероприятий:</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kern w:val="0"/>
          <w:lang w:eastAsia="ru-RU"/>
        </w:rPr>
        <w:lastRenderedPageBreak/>
        <w:t>Мероприятие 3.1. Укрепление материально-технической базы муниципальных общеобразовательных организаций.</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kern w:val="0"/>
          <w:lang w:eastAsia="ru-RU"/>
        </w:rPr>
        <w:t>Мероприятие 3.2. Энергосбережение и повышение энергетической эффективности в образовательных организациях Янтиковского муниципального округа.</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kern w:val="0"/>
          <w:lang w:eastAsia="ru-RU"/>
        </w:rPr>
        <w:t>Мероприятие 3.3. Укрепление материально-технической базы муниципальных организаций дополнительного образования, центра психолого-педагогической, медицинской и социальной помощи.</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kern w:val="0"/>
          <w:lang w:eastAsia="ru-RU"/>
        </w:rPr>
        <w:t>Мероприятие 3.4. Иные межбюджетные трансферты на укрепление материально-технической базы муниципальных образовательных организаций.</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rFonts w:eastAsiaTheme="minorEastAsia"/>
          <w:color w:val="22272F"/>
          <w:kern w:val="0"/>
          <w:shd w:val="clear" w:color="auto" w:fill="FFFFFF"/>
          <w:lang w:eastAsia="ru-RU"/>
        </w:rPr>
        <w:t>Мероприятие 3.5. Внедрение в общеобразовательных организациях системы мониторинга здоровья обучающихся на основе отечественной технологической платформы.</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kern w:val="0"/>
          <w:lang w:eastAsia="ru-RU"/>
        </w:rPr>
        <w:t>Основное мероприятие 4. 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Янтиковского муниципального округа</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bookmarkStart w:id="10" w:name="sub_3360"/>
      <w:r w:rsidRPr="00B9469B">
        <w:rPr>
          <w:rFonts w:eastAsiaTheme="minorEastAsia"/>
          <w:kern w:val="0"/>
          <w:lang w:eastAsia="ru-RU"/>
        </w:rPr>
        <w:t>В рамках данного основного мероприятия будет реализовано две группы мероприятий:</w:t>
      </w:r>
    </w:p>
    <w:bookmarkEnd w:id="10"/>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r w:rsidRPr="00B9469B">
        <w:rPr>
          <w:rFonts w:eastAsiaTheme="minorEastAsia"/>
          <w:kern w:val="0"/>
          <w:lang w:eastAsia="ru-RU"/>
        </w:rPr>
        <w:t>Мероприятие 4.1. 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r w:rsidRPr="00B9469B">
        <w:rPr>
          <w:rFonts w:eastAsiaTheme="minorEastAsia"/>
          <w:kern w:val="0"/>
          <w:lang w:eastAsia="ru-RU"/>
        </w:rPr>
        <w:t>Мероприятие 4.2. Ежемесячное денежное вознаграждение за классное руководство педагогическим работникам муниципальных общеобразовательных организаций.</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kern w:val="0"/>
          <w:lang w:eastAsia="ru-RU"/>
        </w:rPr>
        <w:t>Основное мероприятие 5. Организационно-методическое сопровождение проведения олимпиад школьников</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kern w:val="0"/>
          <w:lang w:eastAsia="ru-RU"/>
        </w:rPr>
        <w:t>Мероприятие позволит обеспечивать фундаментальную подготовку учащихся к различным олимпиадам, содействовать развитию интеллектуального и творческого потенциала.</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kern w:val="0"/>
          <w:lang w:eastAsia="ru-RU"/>
        </w:rPr>
        <w:t>Мероприятие 5.1. Организация и проведение предметных олимпиад школьников, организация их участия в республиканских, всероссийских, международных олимпиадах.</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kern w:val="0"/>
          <w:lang w:eastAsia="ru-RU"/>
        </w:rPr>
        <w:t>Основное мероприятие 6. Развитие единой образовательной информационной среды в Янтиковском муниципальном округе</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kern w:val="0"/>
          <w:lang w:eastAsia="ru-RU"/>
        </w:rPr>
        <w:t>В рамках выполнения данного основного мероприятия планируется выполнение работ по поддержке и развитию единой информационной образовательной системы в Янтиковском муниципальном округе.</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kern w:val="0"/>
          <w:lang w:eastAsia="ru-RU"/>
        </w:rPr>
        <w:t>Мероприятие 6.1. Оснащение муниципальных образовательных организаций «платформенными»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kern w:val="0"/>
          <w:lang w:eastAsia="ru-RU"/>
        </w:rPr>
        <w:t>Мероприятие 6.2. Оснащение муниципальных образовательных организаций современным мультимедийным компьютерным оборудованием, цифровыми образовательными ресурсами и лицензионным программным обеспечением.</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kern w:val="0"/>
          <w:lang w:eastAsia="ru-RU"/>
        </w:rPr>
        <w:t>Мероприятие 6.3. Формирование и ведение единой информационной образовательной системы.</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rFonts w:eastAsiaTheme="minorEastAsia"/>
          <w:color w:val="22272F"/>
          <w:kern w:val="0"/>
          <w:shd w:val="clear" w:color="auto" w:fill="FFFFFF"/>
          <w:lang w:eastAsia="ru-RU"/>
        </w:rPr>
        <w:t>Мероприятие 6.4. Государственная поддержка образовательных организаций и участников дистанционного обучения в получении доступа к образовательным информационным ресурсам информационно-телекоммуникационной сети «Интернет».</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kern w:val="0"/>
          <w:lang w:eastAsia="ru-RU"/>
        </w:rPr>
        <w:t>Основное мероприятие 7. Участие в реализации мероприятий регионального проекта «Учитель будущего»</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kern w:val="0"/>
          <w:lang w:eastAsia="ru-RU"/>
        </w:rPr>
        <w:t>Мероприятие направлено на внедрение национальной системы профессионального роста педагогических работников.</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kern w:val="0"/>
          <w:lang w:eastAsia="ru-RU"/>
        </w:rPr>
        <w:t>В рамках реализации проекта будет организована системная работа по непрерывному развитию профессионального мастерства работников системы образования.</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kern w:val="0"/>
          <w:lang w:eastAsia="ru-RU"/>
        </w:rPr>
        <w:lastRenderedPageBreak/>
        <w:t xml:space="preserve">В рамках мероприятия внедряется система аттестации руководителей общеобразовательных организаций, формируется порядок аттестации педагогов-психологов образовательных организаций. </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kern w:val="0"/>
          <w:lang w:eastAsia="ru-RU"/>
        </w:rPr>
        <w:t>Основное мероприятие 8. Реализация мероприятий по инновационному развитию системы образования</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kern w:val="0"/>
          <w:lang w:eastAsia="ru-RU"/>
        </w:rPr>
        <w:t xml:space="preserve">Данное мероприятие направлено на обеспечение модернизации и развития системы образования с учетом перспектив и основных направлений </w:t>
      </w:r>
      <w:proofErr w:type="gramStart"/>
      <w:r w:rsidRPr="00B9469B">
        <w:rPr>
          <w:kern w:val="0"/>
          <w:lang w:eastAsia="ru-RU"/>
        </w:rPr>
        <w:t>социально-экономического</w:t>
      </w:r>
      <w:proofErr w:type="gramEnd"/>
      <w:r w:rsidRPr="00B9469B">
        <w:rPr>
          <w:kern w:val="0"/>
          <w:lang w:eastAsia="ru-RU"/>
        </w:rPr>
        <w:t xml:space="preserve"> развития Янтиковского муниципального округа.</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kern w:val="0"/>
          <w:lang w:eastAsia="ru-RU"/>
        </w:rPr>
        <w:t>Мероприятие 8.1. Проведение мероприятий по инновационному развитию системы образования.</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kern w:val="0"/>
          <w:lang w:eastAsia="ru-RU"/>
        </w:rPr>
        <w:t>Мероприятие 8.2. Реализация мероприятий по повышению эффективности и качества услуг в школах, работающих в сложных социальных условиях.</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r w:rsidRPr="00B9469B">
        <w:rPr>
          <w:kern w:val="0"/>
          <w:lang w:eastAsia="ru-RU"/>
        </w:rPr>
        <w:t xml:space="preserve">Мероприятие 8.3. </w:t>
      </w:r>
      <w:r w:rsidRPr="00B9469B">
        <w:rPr>
          <w:rFonts w:eastAsiaTheme="minorEastAsia"/>
          <w:kern w:val="0"/>
          <w:lang w:eastAsia="ru-RU"/>
        </w:rPr>
        <w:t>Повышение финансовой грамотности учащихся общеобразовательных организаций на образовательных платформах Банка России и Минфина России.</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kern w:val="0"/>
          <w:lang w:eastAsia="ru-RU"/>
        </w:rPr>
        <w:t>Основное мероприятие 9. Проведение обязательных периодических медицинских осмотров работников муниципальных образовательных организаций Янтиковского муниципального округа</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kern w:val="0"/>
          <w:lang w:eastAsia="ru-RU"/>
        </w:rPr>
        <w:t>Мероприятие направлено на обеспечение социальных гарантий педагогическим работникам муниципальных образовательных организаций.</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kern w:val="0"/>
          <w:lang w:eastAsia="ru-RU"/>
        </w:rPr>
        <w:t>Основное мероприятие 10. Стипендии, гранты, премии и денежные поощрения</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kern w:val="0"/>
          <w:lang w:eastAsia="ru-RU"/>
        </w:rPr>
        <w:t>Основное мероприятие направлено на осуществление мер муниципальной поддержки одаренных детей.</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kern w:val="0"/>
          <w:lang w:eastAsia="ru-RU"/>
        </w:rPr>
        <w:t>Мероприятие 10.1. Премия Главы Янтиковского муниципального округа для одаренных детей.</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kern w:val="0"/>
          <w:lang w:eastAsia="ru-RU"/>
        </w:rPr>
        <w:t xml:space="preserve">Основное мероприятие 11. Модернизация системы воспитания детей и молодежи </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kern w:val="0"/>
          <w:lang w:eastAsia="ru-RU"/>
        </w:rPr>
        <w:t>Предусматриваются организация и проведение мероприятий, направленных на формирование духовно развитой, интеллектуальной, свободной и активной личности.</w:t>
      </w:r>
    </w:p>
    <w:p w:rsidR="00B9469B" w:rsidRPr="00B9469B" w:rsidRDefault="00B9469B" w:rsidP="00B9469B">
      <w:pPr>
        <w:shd w:val="clear" w:color="auto" w:fill="FFFFFF"/>
        <w:suppressAutoHyphens w:val="0"/>
        <w:spacing w:line="240" w:lineRule="auto"/>
        <w:rPr>
          <w:color w:val="22272F"/>
          <w:kern w:val="0"/>
          <w:lang w:eastAsia="ru-RU"/>
        </w:rPr>
      </w:pPr>
      <w:r w:rsidRPr="00B9469B">
        <w:rPr>
          <w:color w:val="22272F"/>
          <w:kern w:val="0"/>
          <w:lang w:eastAsia="ru-RU"/>
        </w:rPr>
        <w:t xml:space="preserve">Мероприятие 11.1. Развитие инфраструктуры воспитательных систем образовательных организаций: проведение конкурсов воспитательных систем образовательных организаций, </w:t>
      </w:r>
      <w:proofErr w:type="spellStart"/>
      <w:r w:rsidRPr="00B9469B">
        <w:rPr>
          <w:color w:val="22272F"/>
          <w:kern w:val="0"/>
          <w:lang w:eastAsia="ru-RU"/>
        </w:rPr>
        <w:t>грантовая</w:t>
      </w:r>
      <w:proofErr w:type="spellEnd"/>
      <w:r w:rsidRPr="00B9469B">
        <w:rPr>
          <w:color w:val="22272F"/>
          <w:kern w:val="0"/>
          <w:lang w:eastAsia="ru-RU"/>
        </w:rPr>
        <w:t xml:space="preserve"> поддержка программ и проектов сопровождения семейного воспитания общеобразовательных организаций и организаций дополнительного образования.</w:t>
      </w:r>
    </w:p>
    <w:p w:rsidR="00B9469B" w:rsidRPr="00B9469B" w:rsidRDefault="00B9469B" w:rsidP="00B9469B">
      <w:pPr>
        <w:shd w:val="clear" w:color="auto" w:fill="FFFFFF"/>
        <w:suppressAutoHyphens w:val="0"/>
        <w:spacing w:line="240" w:lineRule="auto"/>
        <w:rPr>
          <w:color w:val="22272F"/>
          <w:kern w:val="0"/>
          <w:lang w:eastAsia="ru-RU"/>
        </w:rPr>
      </w:pPr>
      <w:r w:rsidRPr="00B9469B">
        <w:rPr>
          <w:color w:val="22272F"/>
          <w:kern w:val="0"/>
          <w:lang w:eastAsia="ru-RU"/>
        </w:rPr>
        <w:t>Мероприятие 11.2. Повышение уровня профессиональной компетентности кадров, осуществляющих воспитательную деятельность.</w:t>
      </w:r>
    </w:p>
    <w:p w:rsidR="00B9469B" w:rsidRPr="00B9469B" w:rsidRDefault="00B9469B" w:rsidP="00B9469B">
      <w:pPr>
        <w:shd w:val="clear" w:color="auto" w:fill="FFFFFF"/>
        <w:suppressAutoHyphens w:val="0"/>
        <w:spacing w:line="240" w:lineRule="auto"/>
        <w:rPr>
          <w:color w:val="22272F"/>
          <w:kern w:val="0"/>
          <w:lang w:eastAsia="ru-RU"/>
        </w:rPr>
      </w:pPr>
      <w:r w:rsidRPr="00B9469B">
        <w:rPr>
          <w:color w:val="22272F"/>
          <w:kern w:val="0"/>
          <w:lang w:eastAsia="ru-RU"/>
        </w:rPr>
        <w:t>Мероприятие 11.3. Внедрение современных эффективных организационно-финансовых механизмов управления деятельностью организаций дополнительного образования.</w:t>
      </w:r>
    </w:p>
    <w:p w:rsidR="00B9469B" w:rsidRPr="00B9469B" w:rsidRDefault="00B9469B" w:rsidP="00B9469B">
      <w:pPr>
        <w:shd w:val="clear" w:color="auto" w:fill="FFFFFF"/>
        <w:suppressAutoHyphens w:val="0"/>
        <w:spacing w:line="240" w:lineRule="auto"/>
        <w:rPr>
          <w:color w:val="22272F"/>
          <w:kern w:val="0"/>
          <w:lang w:eastAsia="ru-RU"/>
        </w:rPr>
      </w:pPr>
      <w:r w:rsidRPr="00B9469B">
        <w:rPr>
          <w:color w:val="22272F"/>
          <w:kern w:val="0"/>
          <w:lang w:eastAsia="ru-RU"/>
        </w:rPr>
        <w:t>Мероприятие 11.4. Организация и проведение новогодних праздничных представлений, участие в региональной новогодней елке.</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kern w:val="0"/>
          <w:lang w:eastAsia="ru-RU"/>
        </w:rPr>
        <w:t>Основное мероприятие 12.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kern w:val="0"/>
          <w:lang w:eastAsia="ru-RU"/>
        </w:rPr>
        <w:t xml:space="preserve">Мероприятие 12.1. Комплексное сопровождение детей-сирот и детей, оставшихся без попечения родителей, в том числе в период их </w:t>
      </w:r>
      <w:proofErr w:type="spellStart"/>
      <w:r w:rsidRPr="00B9469B">
        <w:rPr>
          <w:kern w:val="0"/>
          <w:lang w:eastAsia="ru-RU"/>
        </w:rPr>
        <w:t>постинтернатной</w:t>
      </w:r>
      <w:proofErr w:type="spellEnd"/>
      <w:r w:rsidRPr="00B9469B">
        <w:rPr>
          <w:kern w:val="0"/>
          <w:lang w:eastAsia="ru-RU"/>
        </w:rPr>
        <w:t xml:space="preserve"> адаптации (подготовка кандидатов в замещающие родители, сопровождение замещающих семей).</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kern w:val="0"/>
          <w:lang w:eastAsia="ru-RU"/>
        </w:rPr>
        <w:t>Мероприятие 12.2. Повышение квалификации и обучение педагогов и специалистов в сфере защиты прав детей-сирот и детей, оставшихся без попечения родителей, и информационное сопровождение жизнеустройства детей-сирот и детей, оставшихся без попечения родителей.</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kern w:val="0"/>
          <w:lang w:eastAsia="ru-RU"/>
        </w:rPr>
        <w:t>Основное мероприятие 13. Меры социальной поддержки</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kern w:val="0"/>
          <w:lang w:eastAsia="ru-RU"/>
        </w:rPr>
        <w:t xml:space="preserve">Мероприятие 13.1. Выплата социальных пособий обучающимся </w:t>
      </w:r>
      <w:r w:rsidRPr="00B9469B">
        <w:rPr>
          <w:kern w:val="0"/>
          <w:lang w:eastAsia="ru-RU"/>
        </w:rPr>
        <w:lastRenderedPageBreak/>
        <w:t>общеобразовательных организаций из малоимущих семей, нуждающимся в приобретении проездных билетов для проезда между пунктами проживания и обучения на транспорте пригородного сообщения на территории Чувашской Республики.</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kern w:val="0"/>
          <w:lang w:eastAsia="ru-RU"/>
        </w:rPr>
        <w:t xml:space="preserve">Мероприятие 13.2. 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w:t>
      </w:r>
      <w:proofErr w:type="gramStart"/>
      <w:r w:rsidRPr="00B9469B">
        <w:rPr>
          <w:kern w:val="0"/>
          <w:lang w:eastAsia="ru-RU"/>
        </w:rPr>
        <w:t>дошкольного</w:t>
      </w:r>
      <w:proofErr w:type="gramEnd"/>
      <w:r w:rsidRPr="00B9469B">
        <w:rPr>
          <w:kern w:val="0"/>
          <w:lang w:eastAsia="ru-RU"/>
        </w:rPr>
        <w:t xml:space="preserve"> образования на территории Янтиковского муниципального округа.</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kern w:val="0"/>
          <w:lang w:eastAsia="ru-RU"/>
        </w:rPr>
        <w:t>Мероприятие 13.3. Назначение и выплата единовременного денежного пособия гражданам, усыновившим (удочерившим) ребенка (детей) на территории Чувашской Республики.</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kern w:val="0"/>
          <w:lang w:eastAsia="ru-RU"/>
        </w:rPr>
        <w:t>Мероприятие 13.4. 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bookmarkStart w:id="11" w:name="sub_33135"/>
      <w:r w:rsidRPr="00B9469B">
        <w:rPr>
          <w:rFonts w:eastAsiaTheme="minorEastAsia"/>
          <w:kern w:val="0"/>
          <w:lang w:eastAsia="ru-RU"/>
        </w:rPr>
        <w:t>Мероприятие 13.5.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bookmarkStart w:id="12" w:name="sub_33139"/>
      <w:bookmarkEnd w:id="11"/>
      <w:r w:rsidRPr="00B9469B">
        <w:rPr>
          <w:rFonts w:eastAsiaTheme="minorEastAsia"/>
          <w:kern w:val="0"/>
          <w:lang w:eastAsia="ru-RU"/>
        </w:rPr>
        <w:t xml:space="preserve">Мероприятие 13.6. </w:t>
      </w:r>
      <w:proofErr w:type="gramStart"/>
      <w:r w:rsidRPr="00B9469B">
        <w:rPr>
          <w:rFonts w:eastAsiaTheme="minorEastAsia"/>
          <w:kern w:val="0"/>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bookmarkStart w:id="13" w:name="sub_330143"/>
      <w:bookmarkEnd w:id="12"/>
      <w:r w:rsidRPr="00B9469B">
        <w:rPr>
          <w:rFonts w:eastAsiaTheme="minorEastAsia"/>
          <w:kern w:val="0"/>
          <w:lang w:eastAsia="ru-RU"/>
        </w:rPr>
        <w:t xml:space="preserve">Мероприятие 13.7. </w:t>
      </w:r>
      <w:proofErr w:type="gramStart"/>
      <w:r w:rsidRPr="00B9469B">
        <w:rPr>
          <w:rFonts w:eastAsiaTheme="minorEastAsia"/>
          <w:kern w:val="0"/>
          <w:lang w:eastAsia="ru-RU"/>
        </w:rPr>
        <w:t>Обеспечение бесплатным двухразовым питанием обучающихся с ограниченными возможностями здоровья, получающих образование вне организаций, осуществляющих образовательную деятельность, в форме семейного образования, которые проживают на территории Янтиковского муниципального округа.</w:t>
      </w:r>
      <w:proofErr w:type="gramEnd"/>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bookmarkStart w:id="14" w:name="sub_133147"/>
      <w:bookmarkEnd w:id="13"/>
      <w:r w:rsidRPr="00B9469B">
        <w:rPr>
          <w:rFonts w:eastAsiaTheme="minorEastAsia"/>
          <w:kern w:val="0"/>
          <w:lang w:eastAsia="ru-RU"/>
        </w:rPr>
        <w:t xml:space="preserve">Мероприятие 13.8. Расходы, связанные с освобождением от платы </w:t>
      </w:r>
      <w:proofErr w:type="spellStart"/>
      <w:r w:rsidRPr="00B9469B">
        <w:rPr>
          <w:rFonts w:eastAsiaTheme="minorEastAsia"/>
          <w:kern w:val="0"/>
          <w:lang w:eastAsia="ru-RU"/>
        </w:rPr>
        <w:t>устанволенного</w:t>
      </w:r>
      <w:proofErr w:type="spellEnd"/>
      <w:r w:rsidRPr="00B9469B">
        <w:rPr>
          <w:rFonts w:eastAsiaTheme="minorEastAsia"/>
          <w:kern w:val="0"/>
          <w:lang w:eastAsia="ru-RU"/>
        </w:rPr>
        <w:t xml:space="preserve"> размера платы, взимаемые с родителей (законных представителей</w:t>
      </w:r>
      <w:proofErr w:type="gramStart"/>
      <w:r w:rsidRPr="00B9469B">
        <w:rPr>
          <w:rFonts w:eastAsiaTheme="minorEastAsia"/>
          <w:kern w:val="0"/>
          <w:lang w:eastAsia="ru-RU"/>
        </w:rPr>
        <w:t>)з</w:t>
      </w:r>
      <w:proofErr w:type="gramEnd"/>
      <w:r w:rsidRPr="00B9469B">
        <w:rPr>
          <w:rFonts w:eastAsiaTheme="minorEastAsia"/>
          <w:kern w:val="0"/>
          <w:lang w:eastAsia="ru-RU"/>
        </w:rPr>
        <w:t>а присмотр и уход за детьми в муниципальных.</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bookmarkStart w:id="15" w:name="sub_1330145"/>
      <w:bookmarkEnd w:id="14"/>
      <w:r w:rsidRPr="00B9469B">
        <w:rPr>
          <w:rFonts w:eastAsiaTheme="minorEastAsia"/>
          <w:kern w:val="0"/>
          <w:lang w:eastAsia="ru-RU"/>
        </w:rPr>
        <w:t>Мероприятие 13.9. 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r w:rsidRPr="00B9469B">
        <w:rPr>
          <w:rFonts w:eastAsiaTheme="minorEastAsia"/>
          <w:kern w:val="0"/>
          <w:lang w:eastAsia="ru-RU"/>
        </w:rPr>
        <w:t>Мероприятие 13.10. Организация льготного питания для отдельных категорий учащихся в муниципальных общеобразовательных организациях.</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r w:rsidRPr="00B9469B">
        <w:rPr>
          <w:rFonts w:eastAsiaTheme="minorEastAsia"/>
          <w:kern w:val="0"/>
          <w:lang w:eastAsia="ru-RU"/>
        </w:rPr>
        <w:t xml:space="preserve">Мероприятие 13.11. Выплата компенсации затрат на получение </w:t>
      </w:r>
      <w:proofErr w:type="gramStart"/>
      <w:r w:rsidRPr="00B9469B">
        <w:rPr>
          <w:rFonts w:eastAsiaTheme="minorEastAsia"/>
          <w:kern w:val="0"/>
          <w:lang w:eastAsia="ru-RU"/>
        </w:rPr>
        <w:t>обучающимися</w:t>
      </w:r>
      <w:proofErr w:type="gramEnd"/>
      <w:r w:rsidRPr="00B9469B">
        <w:rPr>
          <w:rFonts w:eastAsiaTheme="minorEastAsia"/>
          <w:kern w:val="0"/>
          <w:lang w:eastAsia="ru-RU"/>
        </w:rPr>
        <w:t xml:space="preserve"> начального общего, основного общего, среднего общего образования в форме семейного образования.</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r w:rsidRPr="00B9469B">
        <w:rPr>
          <w:rFonts w:eastAsiaTheme="minorEastAsia"/>
          <w:kern w:val="0"/>
          <w:lang w:eastAsia="ru-RU"/>
        </w:rPr>
        <w:t>Мероприятие 13.12.Субсидии бюджетным учреждениям на иные цели.</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r w:rsidRPr="00B9469B">
        <w:rPr>
          <w:rFonts w:eastAsiaTheme="minorEastAsia"/>
          <w:kern w:val="0"/>
          <w:lang w:eastAsia="ru-RU"/>
        </w:rPr>
        <w:t>Мероприятие 13.13. Субсидии автономным учреждениям на иные цели.</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r w:rsidRPr="00B9469B">
        <w:rPr>
          <w:rFonts w:eastAsiaTheme="minorEastAsia"/>
          <w:kern w:val="0"/>
          <w:lang w:eastAsia="ru-RU"/>
        </w:rPr>
        <w:t>Мероприятие 3.14. Обеспечение бесплатным двухразовым питанием обучающихся в образовательных организациях, находящихся на территории Янтиковского муниципального округа, осваивающих образовательные программы начального общего, основного общего и среднего общего образования, являющихся членами семей лиц, призванным на военную службу по мобилизации в ВС РФ, а также лиц, принимающих (принимавших) участие в СВО</w:t>
      </w:r>
    </w:p>
    <w:bookmarkEnd w:id="15"/>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kern w:val="0"/>
          <w:lang w:eastAsia="ru-RU"/>
        </w:rPr>
        <w:t>Основное мероприятие 14. Капитальный ремонт объектов образования</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bookmarkStart w:id="16" w:name="sub_33147"/>
      <w:r w:rsidRPr="00B9469B">
        <w:rPr>
          <w:rFonts w:eastAsiaTheme="minorEastAsia"/>
          <w:kern w:val="0"/>
          <w:lang w:eastAsia="ru-RU"/>
        </w:rPr>
        <w:t xml:space="preserve">Мероприятие 14.1. </w:t>
      </w:r>
      <w:bookmarkEnd w:id="16"/>
      <w:r w:rsidRPr="00B9469B">
        <w:rPr>
          <w:rFonts w:eastAsiaTheme="minorEastAsia"/>
          <w:kern w:val="0"/>
          <w:lang w:eastAsia="ru-RU"/>
        </w:rPr>
        <w:t>Укрепление материально-технической базы муниципальных образовательных организаций.</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bookmarkStart w:id="17" w:name="sub_33143"/>
      <w:r w:rsidRPr="00B9469B">
        <w:rPr>
          <w:rFonts w:eastAsiaTheme="minorEastAsia"/>
          <w:kern w:val="0"/>
          <w:lang w:eastAsia="ru-RU"/>
        </w:rPr>
        <w:t>Мероприятие 14.2. Создание в общеобразовательных организациях, расположенных в сельской местности, условий для занятий физической культурой и спортом за счет субсидии, предоставляемой из федерального бюджета.</w:t>
      </w:r>
    </w:p>
    <w:bookmarkEnd w:id="17"/>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r w:rsidRPr="00B9469B">
        <w:rPr>
          <w:rFonts w:eastAsiaTheme="minorEastAsia"/>
          <w:kern w:val="0"/>
          <w:lang w:eastAsia="ru-RU"/>
        </w:rPr>
        <w:t>Мероприятие 14.3. Капитальный ремонт муниципальных образовательных организаций с целью создания дополнительных мест для реализации образовательных программ дошкольного образования.</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r w:rsidRPr="00B9469B">
        <w:rPr>
          <w:rFonts w:eastAsiaTheme="minorEastAsia"/>
          <w:kern w:val="0"/>
          <w:lang w:eastAsia="ru-RU"/>
        </w:rPr>
        <w:t xml:space="preserve">Мероприятие 14.4. Создание в муниципальных дошкольных образовательных </w:t>
      </w:r>
      <w:r w:rsidRPr="00B9469B">
        <w:rPr>
          <w:rFonts w:eastAsiaTheme="minorEastAsia"/>
          <w:kern w:val="0"/>
          <w:lang w:eastAsia="ru-RU"/>
        </w:rPr>
        <w:lastRenderedPageBreak/>
        <w:t>организациях мест для детей от 2 месяцев до 3 лет.</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bookmarkStart w:id="18" w:name="sub_33148"/>
      <w:r w:rsidRPr="00B9469B">
        <w:rPr>
          <w:rFonts w:eastAsiaTheme="minorEastAsia"/>
          <w:kern w:val="0"/>
          <w:lang w:eastAsia="ru-RU"/>
        </w:rPr>
        <w:t>Мероприятие 14.5. Укрепление материально-технической базы муниципальных образовательных организаций (в части приведения в соответствие с санитарно-гигиеническими противопожарными требованиями).</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r w:rsidRPr="00B9469B">
        <w:rPr>
          <w:rFonts w:eastAsiaTheme="minorEastAsia"/>
          <w:kern w:val="0"/>
          <w:lang w:eastAsia="ru-RU"/>
        </w:rPr>
        <w:t>Мероприятие 14.6. Проведение неотложных аварийно-восстановительных работ на социально значимых объектах образования.</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bookmarkStart w:id="19" w:name="sub_33149"/>
      <w:bookmarkEnd w:id="18"/>
      <w:r w:rsidRPr="00B9469B">
        <w:rPr>
          <w:rFonts w:eastAsiaTheme="minorEastAsia"/>
          <w:kern w:val="0"/>
          <w:lang w:eastAsia="ru-RU"/>
        </w:rPr>
        <w:t xml:space="preserve">Основное мероприятие 15. Строительство (приобретение), реконструкция объектов </w:t>
      </w:r>
      <w:proofErr w:type="gramStart"/>
      <w:r w:rsidRPr="00B9469B">
        <w:rPr>
          <w:rFonts w:eastAsiaTheme="minorEastAsia"/>
          <w:kern w:val="0"/>
          <w:lang w:eastAsia="ru-RU"/>
        </w:rPr>
        <w:t>капитального</w:t>
      </w:r>
      <w:proofErr w:type="gramEnd"/>
      <w:r w:rsidRPr="00B9469B">
        <w:rPr>
          <w:rFonts w:eastAsiaTheme="minorEastAsia"/>
          <w:kern w:val="0"/>
          <w:lang w:eastAsia="ru-RU"/>
        </w:rPr>
        <w:t xml:space="preserve"> строительства образовательных организаций</w:t>
      </w:r>
    </w:p>
    <w:bookmarkEnd w:id="19"/>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r w:rsidRPr="00B9469B">
        <w:rPr>
          <w:rFonts w:eastAsiaTheme="minorEastAsia"/>
          <w:kern w:val="0"/>
          <w:lang w:eastAsia="ru-RU"/>
        </w:rPr>
        <w:t>В рамках данного основного мероприятия будет реализовано две группы мероприятий:</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r w:rsidRPr="00B9469B">
        <w:rPr>
          <w:rFonts w:eastAsiaTheme="minorEastAsia"/>
          <w:kern w:val="0"/>
          <w:lang w:eastAsia="ru-RU"/>
        </w:rPr>
        <w:t>Мероприятие 15.1. Модернизация и развитие инфраструктуры муниципальных образовательных организаций.</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r w:rsidRPr="00B9469B">
        <w:rPr>
          <w:rFonts w:eastAsiaTheme="minorEastAsia"/>
          <w:kern w:val="0"/>
          <w:lang w:eastAsia="ru-RU"/>
        </w:rPr>
        <w:t xml:space="preserve">Мероприятие 15.2. Строительство (приобретение), реконструкция объектов </w:t>
      </w:r>
      <w:proofErr w:type="gramStart"/>
      <w:r w:rsidRPr="00B9469B">
        <w:rPr>
          <w:rFonts w:eastAsiaTheme="minorEastAsia"/>
          <w:kern w:val="0"/>
          <w:lang w:eastAsia="ru-RU"/>
        </w:rPr>
        <w:t>капитального</w:t>
      </w:r>
      <w:proofErr w:type="gramEnd"/>
      <w:r w:rsidRPr="00B9469B">
        <w:rPr>
          <w:rFonts w:eastAsiaTheme="minorEastAsia"/>
          <w:kern w:val="0"/>
          <w:lang w:eastAsia="ru-RU"/>
        </w:rPr>
        <w:t xml:space="preserve"> строительства дошкольных образовательных организаций.</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r w:rsidRPr="00B9469B">
        <w:rPr>
          <w:rFonts w:eastAsiaTheme="minorEastAsia"/>
          <w:kern w:val="0"/>
          <w:lang w:eastAsia="ru-RU"/>
        </w:rPr>
        <w:t xml:space="preserve">Основное мероприятие 16. Модернизация технологий и содержания обучения в соответствии с новым </w:t>
      </w:r>
      <w:hyperlink r:id="rId16" w:history="1">
        <w:r w:rsidRPr="00B9469B">
          <w:rPr>
            <w:rFonts w:eastAsiaTheme="minorEastAsia"/>
            <w:kern w:val="0"/>
            <w:lang w:eastAsia="ru-RU"/>
          </w:rPr>
          <w:t>федеральным государственным образовательным стандартом</w:t>
        </w:r>
      </w:hyperlink>
      <w:r w:rsidRPr="00B9469B">
        <w:rPr>
          <w:rFonts w:eastAsiaTheme="minorEastAsia"/>
          <w:kern w:val="0"/>
          <w:lang w:eastAsia="ru-RU"/>
        </w:rPr>
        <w:t xml:space="preserve">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r w:rsidRPr="00B9469B">
        <w:rPr>
          <w:rFonts w:eastAsiaTheme="minorEastAsia"/>
          <w:kern w:val="0"/>
          <w:lang w:eastAsia="ru-RU"/>
        </w:rPr>
        <w:t>В рамках данного основного мероприятия будет реализовано четыре группы мероприятий:</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r w:rsidRPr="00B9469B">
        <w:rPr>
          <w:rFonts w:eastAsiaTheme="minorEastAsia"/>
          <w:kern w:val="0"/>
          <w:lang w:eastAsia="ru-RU"/>
        </w:rPr>
        <w:t>Мероприятие 16.1. Модернизация организационно-технологической инфраструктуры и обновление фондов школьных библиотек.</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r w:rsidRPr="00B9469B">
        <w:rPr>
          <w:rFonts w:eastAsiaTheme="minorEastAsia"/>
          <w:kern w:val="0"/>
          <w:lang w:eastAsia="ru-RU"/>
        </w:rPr>
        <w:t xml:space="preserve">Мероприятие 16.2. Повышение квалификации учителей по </w:t>
      </w:r>
      <w:proofErr w:type="spellStart"/>
      <w:r w:rsidRPr="00B9469B">
        <w:rPr>
          <w:rFonts w:eastAsiaTheme="minorEastAsia"/>
          <w:kern w:val="0"/>
          <w:lang w:eastAsia="ru-RU"/>
        </w:rPr>
        <w:t>метапредметным</w:t>
      </w:r>
      <w:proofErr w:type="spellEnd"/>
      <w:r w:rsidRPr="00B9469B">
        <w:rPr>
          <w:rFonts w:eastAsiaTheme="minorEastAsia"/>
          <w:kern w:val="0"/>
          <w:lang w:eastAsia="ru-RU"/>
        </w:rPr>
        <w:t xml:space="preserve"> компетенциям.</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r w:rsidRPr="00B9469B">
        <w:rPr>
          <w:rFonts w:eastAsiaTheme="minorEastAsia"/>
          <w:kern w:val="0"/>
          <w:lang w:eastAsia="ru-RU"/>
        </w:rPr>
        <w:t>Мероприятие 16.3. Создание и поддержка сетевых сообществ педагогов по учебным предметам (предметным областям).</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r w:rsidRPr="00B9469B">
        <w:rPr>
          <w:rFonts w:eastAsiaTheme="minorEastAsia"/>
          <w:kern w:val="0"/>
          <w:lang w:eastAsia="ru-RU"/>
        </w:rPr>
        <w:t>Основное мероприятие 17.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r w:rsidRPr="00B9469B">
        <w:rPr>
          <w:rFonts w:eastAsiaTheme="minorEastAsia"/>
          <w:kern w:val="0"/>
          <w:lang w:eastAsia="ru-RU"/>
        </w:rPr>
        <w:t>Мероприятие направлено на повышение доступности качественного образования через организацию системы мер, направленных на поддержку общеобразовательных организаций, работающих в сложных социальных условиях и показывающих низкие образовательные результаты, через реализацию модельного макета республиканской программы повышения качества образования в школах с низкими результатами обучения и в школах, функционирующих в неблагоприятных социальных условиях.</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kern w:val="0"/>
          <w:lang w:eastAsia="ru-RU"/>
        </w:rPr>
        <w:t>Основное мероприятие 18. Приобретение оборудования для муниципальных образовательных организаций</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kern w:val="0"/>
          <w:lang w:eastAsia="ru-RU"/>
        </w:rPr>
        <w:t>В рамках данного основного мероприятия планируется укрепление материально-технической базы образовательных организаций, направленное на замену компьютерной техники, приобретение кухонного оборудования, учебного оборудования.</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kern w:val="0"/>
          <w:lang w:eastAsia="ru-RU"/>
        </w:rPr>
        <w:t>Мероприятие 18.1. Приобретение оборудования для муниципальных образовательных организаций в целях укрепления материально-технической базы.</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kern w:val="0"/>
          <w:lang w:eastAsia="ru-RU"/>
        </w:rPr>
        <w:t>Основное мероприятие 19. Участие в мероприятиях регионального проекта «Цифровая образовательная среда»</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kern w:val="0"/>
          <w:lang w:eastAsia="ru-RU"/>
        </w:rPr>
        <w:t xml:space="preserve">В рамках мероприятия предусмотрено создание современной и безопасной цифровой образовательной среды, обеспечивающей высокое качество и доступность образования всех видов и уровней. В целях повышения качества образования все образовательные организации будут обеспечены </w:t>
      </w:r>
      <w:proofErr w:type="gramStart"/>
      <w:r w:rsidRPr="00B9469B">
        <w:rPr>
          <w:kern w:val="0"/>
          <w:lang w:eastAsia="ru-RU"/>
        </w:rPr>
        <w:t>стабильным</w:t>
      </w:r>
      <w:proofErr w:type="gramEnd"/>
      <w:r w:rsidRPr="00B9469B">
        <w:rPr>
          <w:kern w:val="0"/>
          <w:lang w:eastAsia="ru-RU"/>
        </w:rPr>
        <w:t xml:space="preserve"> и быстрым </w:t>
      </w:r>
      <w:proofErr w:type="spellStart"/>
      <w:r w:rsidRPr="00B9469B">
        <w:rPr>
          <w:kern w:val="0"/>
          <w:lang w:eastAsia="ru-RU"/>
        </w:rPr>
        <w:t>интернет-соединением</w:t>
      </w:r>
      <w:proofErr w:type="spellEnd"/>
      <w:r w:rsidRPr="00B9469B">
        <w:rPr>
          <w:kern w:val="0"/>
          <w:lang w:eastAsia="ru-RU"/>
        </w:rPr>
        <w:t>. Образовательные организации обновят информационное наполнение и функциональные возможности официальных сайтов.</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r w:rsidRPr="00B9469B">
        <w:rPr>
          <w:rFonts w:eastAsiaTheme="minorEastAsia"/>
          <w:kern w:val="0"/>
          <w:lang w:eastAsia="ru-RU"/>
        </w:rPr>
        <w:t xml:space="preserve">Мероприятие 19.1. Укрепление материально-технической базы муниципальных </w:t>
      </w:r>
      <w:r w:rsidRPr="00B9469B">
        <w:rPr>
          <w:rFonts w:eastAsiaTheme="minorEastAsia"/>
          <w:kern w:val="0"/>
          <w:lang w:eastAsia="ru-RU"/>
        </w:rPr>
        <w:lastRenderedPageBreak/>
        <w:t>образовательных организаций.</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r w:rsidRPr="00B9469B">
        <w:rPr>
          <w:rFonts w:eastAsiaTheme="minorEastAsia"/>
          <w:kern w:val="0"/>
          <w:lang w:eastAsia="ru-RU"/>
        </w:rPr>
        <w:t>Мероприятие 19.2. Создание центров цифрового образования детей.</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bookmarkStart w:id="20" w:name="sub_33179"/>
      <w:r w:rsidRPr="00B9469B">
        <w:rPr>
          <w:rFonts w:eastAsiaTheme="minorEastAsia"/>
          <w:kern w:val="0"/>
          <w:lang w:eastAsia="ru-RU"/>
        </w:rPr>
        <w:t>Мероприятие 19.3. Обеспечение образовательных организаций материально-технической базой для внедрения цифровой образовательной среды.</w:t>
      </w:r>
    </w:p>
    <w:bookmarkEnd w:id="20"/>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kern w:val="0"/>
          <w:lang w:eastAsia="ru-RU"/>
        </w:rPr>
        <w:t>Основное мероприятие 20. Участие в мероприятиях регионального проекта «Поддержка семей, имеющих детей»</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kern w:val="0"/>
          <w:lang w:eastAsia="ru-RU"/>
        </w:rPr>
        <w:t xml:space="preserve">Мероприятие направлено на оказание комплексной психолого-педагогической и информационно-просветительской поддержки родителям, создание условий для </w:t>
      </w:r>
      <w:proofErr w:type="gramStart"/>
      <w:r w:rsidRPr="00B9469B">
        <w:rPr>
          <w:kern w:val="0"/>
          <w:lang w:eastAsia="ru-RU"/>
        </w:rPr>
        <w:t>раннего</w:t>
      </w:r>
      <w:proofErr w:type="gramEnd"/>
      <w:r w:rsidRPr="00B9469B">
        <w:rPr>
          <w:kern w:val="0"/>
          <w:lang w:eastAsia="ru-RU"/>
        </w:rPr>
        <w:t xml:space="preserve"> развития детей в возрасте до трех лет, реализацию программ психолого-педагогической, методической и консультативной помощи родителям детей, получающих дошкольное образование в семье.</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kern w:val="0"/>
          <w:lang w:eastAsia="ru-RU"/>
        </w:rPr>
        <w:t>Основное мероприятие 21. Участие в реализации отдельных мероприятий регионального проекта «Современная школа»</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r w:rsidRPr="00B9469B">
        <w:rPr>
          <w:rFonts w:eastAsiaTheme="minorEastAsia"/>
          <w:kern w:val="0"/>
          <w:lang w:eastAsia="ru-RU"/>
        </w:rPr>
        <w:t xml:space="preserve">В рамках данного основного мероприятия предусматривается обновление содержания и методов обучения предметной области «Технология» и других предметных областей во всех муниципальных образованиях. Одними из ключевых мероприятий регионального проекта «Современная школа» станут внедрение обновленных </w:t>
      </w:r>
      <w:hyperlink r:id="rId17" w:history="1">
        <w:r w:rsidRPr="00B9469B">
          <w:rPr>
            <w:rFonts w:eastAsiaTheme="minorEastAsia"/>
            <w:kern w:val="0"/>
            <w:lang w:eastAsia="ru-RU"/>
          </w:rPr>
          <w:t>федеральных государственных образовательных стандартов</w:t>
        </w:r>
      </w:hyperlink>
      <w:r w:rsidRPr="00B9469B">
        <w:rPr>
          <w:rFonts w:eastAsiaTheme="minorEastAsia"/>
          <w:kern w:val="0"/>
          <w:lang w:eastAsia="ru-RU"/>
        </w:rPr>
        <w:t xml:space="preserve"> общего образования и примерных основных общеобразовательных программ. </w:t>
      </w:r>
      <w:proofErr w:type="gramStart"/>
      <w:r w:rsidRPr="00B9469B">
        <w:rPr>
          <w:rFonts w:eastAsiaTheme="minorEastAsia"/>
          <w:kern w:val="0"/>
          <w:lang w:eastAsia="ru-RU"/>
        </w:rPr>
        <w:t xml:space="preserve">К 2024 году для реализации основных и дополнительных общеобразовательных программ цифрового, естественнонаучного и гуманитарного профилей планируется обновить материально-техническую базу в школах, расположенных в сельской местности и малых городах; создать новые места в общеобразовательных организациях, расположенных в сельской местности. </w:t>
      </w:r>
      <w:bookmarkStart w:id="21" w:name="sub_196"/>
      <w:proofErr w:type="gramEnd"/>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bookmarkStart w:id="22" w:name="sub_33189"/>
      <w:bookmarkEnd w:id="21"/>
      <w:r w:rsidRPr="00B9469B">
        <w:rPr>
          <w:rFonts w:eastAsiaTheme="minorEastAsia"/>
          <w:kern w:val="0"/>
          <w:lang w:eastAsia="ru-RU"/>
        </w:rPr>
        <w:t xml:space="preserve">Мероприятие 21.1. </w:t>
      </w:r>
      <w:proofErr w:type="gramStart"/>
      <w:r w:rsidRPr="00B9469B">
        <w:rPr>
          <w:rFonts w:eastAsiaTheme="minorEastAsia"/>
          <w:kern w:val="0"/>
          <w:lang w:eastAsia="ru-RU"/>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bookmarkEnd w:id="22"/>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r w:rsidRPr="00B9469B">
        <w:rPr>
          <w:rFonts w:eastAsiaTheme="minorEastAsia"/>
          <w:kern w:val="0"/>
          <w:lang w:eastAsia="ru-RU"/>
        </w:rPr>
        <w:t>Мероприятие 21.2. 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bookmarkStart w:id="23" w:name="sub_204"/>
      <w:r w:rsidRPr="00B9469B">
        <w:rPr>
          <w:rFonts w:eastAsiaTheme="minorEastAsia"/>
          <w:kern w:val="0"/>
          <w:lang w:eastAsia="ru-RU"/>
        </w:rPr>
        <w:t>Мероприятие 21.3.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bookmarkEnd w:id="23"/>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kern w:val="0"/>
          <w:lang w:eastAsia="ru-RU"/>
        </w:rPr>
        <w:t>Основное мероприятие 22. Участие в реализации мероприятий регионального проекта «Успех каждого ребенка»</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kern w:val="0"/>
          <w:lang w:eastAsia="ru-RU"/>
        </w:rPr>
        <w:t>В рамках реализации регионального проекта «Успех каждого ребенка» предполагается сформировать эффективную систему выявления, поддержки и развития способностей и талантов у детей и молодежи, основанную на принципах справедливости, всеобщности и направленную на самоопределение и профессиональную ориентацию всех обучающихся.</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proofErr w:type="gramStart"/>
      <w:r w:rsidRPr="00B9469B">
        <w:rPr>
          <w:kern w:val="0"/>
          <w:lang w:eastAsia="ru-RU"/>
        </w:rPr>
        <w:t>В рамках мероприятия будет реализована целевая модель развития системы дополнительного образования детей, включающая мероприятия по созданию конкурентной среды и повышению доступности и качества дополнительного образования детей путем применения механизмов персонифицированного финансирования, создания эффективной системы управления сферой дополнительного образования детей, обеспечения учета потребностей и возможностей детей различных категорий, в том числе детей с ограниченными возможностями здоровья, детей, проживающих в сельской местности</w:t>
      </w:r>
      <w:proofErr w:type="gramEnd"/>
      <w:r w:rsidRPr="00B9469B">
        <w:rPr>
          <w:kern w:val="0"/>
          <w:lang w:eastAsia="ru-RU"/>
        </w:rPr>
        <w:t>, детей, попавших в трудную жизненную ситуацию.</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proofErr w:type="gramStart"/>
      <w:r w:rsidRPr="00B9469B">
        <w:rPr>
          <w:iCs/>
          <w:kern w:val="0"/>
          <w:lang w:eastAsia="ru-RU"/>
        </w:rPr>
        <w:t xml:space="preserve">В целях реализации мероприятий федерального проекта «Успех каждого ребенка» </w:t>
      </w:r>
      <w:r w:rsidRPr="00B9469B">
        <w:rPr>
          <w:rFonts w:eastAsiaTheme="minorEastAsia"/>
          <w:iCs/>
          <w:kern w:val="0"/>
          <w:lang w:eastAsia="ru-RU"/>
        </w:rPr>
        <w:t xml:space="preserve">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w:t>
      </w:r>
      <w:r w:rsidRPr="00B9469B">
        <w:rPr>
          <w:iCs/>
          <w:kern w:val="0"/>
          <w:lang w:eastAsia="ru-RU"/>
        </w:rPr>
        <w:t xml:space="preserve">в целях обеспечения равной доступности качественного </w:t>
      </w:r>
      <w:r w:rsidRPr="00B9469B">
        <w:rPr>
          <w:iCs/>
          <w:kern w:val="0"/>
          <w:lang w:eastAsia="ru-RU"/>
        </w:rPr>
        <w:lastRenderedPageBreak/>
        <w:t>дополнительного образования в Янтиковском муниципальном округе реализуется модель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w:t>
      </w:r>
      <w:proofErr w:type="gramEnd"/>
      <w:r w:rsidRPr="00B9469B">
        <w:rPr>
          <w:iCs/>
          <w:kern w:val="0"/>
          <w:lang w:eastAsia="ru-RU"/>
        </w:rPr>
        <w:t xml:space="preserve"> С целью обеспечения использования сертификатов дополнительного образования МАОУ «Алдиаровская СОШ» </w:t>
      </w:r>
      <w:proofErr w:type="gramStart"/>
      <w:r w:rsidRPr="00B9469B">
        <w:rPr>
          <w:iCs/>
          <w:kern w:val="0"/>
          <w:lang w:eastAsia="ru-RU"/>
        </w:rPr>
        <w:t>руководствуется региональными Правилами персонифицированного финансирования дополнительного образования детей и ежегодно принимает</w:t>
      </w:r>
      <w:proofErr w:type="gramEnd"/>
      <w:r w:rsidRPr="00B9469B">
        <w:rPr>
          <w:iCs/>
          <w:kern w:val="0"/>
          <w:lang w:eastAsia="ru-RU"/>
        </w:rPr>
        <w:t xml:space="preserve"> программу персонифицированного финансирования дополнительного образования детей в Янтиковском муниципальном округе.</w:t>
      </w:r>
      <w:r w:rsidRPr="00B9469B">
        <w:rPr>
          <w:kern w:val="0"/>
          <w:lang w:eastAsia="ru-RU"/>
        </w:rPr>
        <w:t xml:space="preserve"> В рамках данного основного мероприятия будет реализовано пять групп мероприятий:</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bookmarkStart w:id="24" w:name="sub_33195"/>
      <w:r w:rsidRPr="00B9469B">
        <w:rPr>
          <w:rFonts w:eastAsiaTheme="minorEastAsia"/>
          <w:kern w:val="0"/>
          <w:lang w:eastAsia="ru-RU"/>
        </w:rPr>
        <w:t xml:space="preserve">Мероприятие 22.1. Обеспечение деятельности муниципальных организаций </w:t>
      </w:r>
      <w:proofErr w:type="gramStart"/>
      <w:r w:rsidRPr="00B9469B">
        <w:rPr>
          <w:rFonts w:eastAsiaTheme="minorEastAsia"/>
          <w:kern w:val="0"/>
          <w:lang w:eastAsia="ru-RU"/>
        </w:rPr>
        <w:t>дополнительного</w:t>
      </w:r>
      <w:proofErr w:type="gramEnd"/>
      <w:r w:rsidRPr="00B9469B">
        <w:rPr>
          <w:rFonts w:eastAsiaTheme="minorEastAsia"/>
          <w:kern w:val="0"/>
          <w:lang w:eastAsia="ru-RU"/>
        </w:rPr>
        <w:t xml:space="preserve"> образования Чувашской Республики.</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bookmarkStart w:id="25" w:name="sub_330201"/>
      <w:bookmarkEnd w:id="24"/>
      <w:r w:rsidRPr="00B9469B">
        <w:rPr>
          <w:rFonts w:eastAsiaTheme="minorEastAsia"/>
          <w:kern w:val="0"/>
          <w:lang w:eastAsia="ru-RU"/>
        </w:rPr>
        <w:t>Мероприятие 22.2. Создание в общеобразовательных организациях, расположенных в сельской местности и малых городах, условий для занятий физической культуры и спортом.</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bookmarkStart w:id="26" w:name="sub_330208"/>
      <w:bookmarkEnd w:id="25"/>
      <w:r w:rsidRPr="00B9469B">
        <w:rPr>
          <w:rFonts w:eastAsiaTheme="minorEastAsia"/>
          <w:kern w:val="0"/>
          <w:lang w:eastAsia="ru-RU"/>
        </w:rPr>
        <w:t>Мероприятие 22.3. Укрепление материально-технической базы муниципальных организаций дополнительного образования, центра психолого-педагогической, медицинской и социальной помощи.</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bookmarkStart w:id="27" w:name="sub_217"/>
      <w:bookmarkEnd w:id="26"/>
      <w:r w:rsidRPr="00B9469B">
        <w:rPr>
          <w:rFonts w:eastAsiaTheme="minorEastAsia"/>
          <w:kern w:val="0"/>
          <w:lang w:eastAsia="ru-RU"/>
        </w:rPr>
        <w:t>Мероприятие 22.4.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bookmarkStart w:id="28" w:name="sub_330209"/>
      <w:bookmarkEnd w:id="27"/>
      <w:r w:rsidRPr="00B9469B">
        <w:rPr>
          <w:rFonts w:eastAsiaTheme="minorEastAsia"/>
          <w:kern w:val="0"/>
          <w:lang w:eastAsia="ru-RU"/>
        </w:rPr>
        <w:t xml:space="preserve">Мероприятие 22.5. Персонифицированное финансирование </w:t>
      </w:r>
      <w:proofErr w:type="gramStart"/>
      <w:r w:rsidRPr="00B9469B">
        <w:rPr>
          <w:rFonts w:eastAsiaTheme="minorEastAsia"/>
          <w:kern w:val="0"/>
          <w:lang w:eastAsia="ru-RU"/>
        </w:rPr>
        <w:t>дополнительного</w:t>
      </w:r>
      <w:proofErr w:type="gramEnd"/>
      <w:r w:rsidRPr="00B9469B">
        <w:rPr>
          <w:rFonts w:eastAsiaTheme="minorEastAsia"/>
          <w:kern w:val="0"/>
          <w:lang w:eastAsia="ru-RU"/>
        </w:rPr>
        <w:t xml:space="preserve"> образования детей.</w:t>
      </w:r>
    </w:p>
    <w:bookmarkEnd w:id="28"/>
    <w:p w:rsidR="00B9469B" w:rsidRPr="00B9469B" w:rsidRDefault="00B9469B" w:rsidP="00B9469B">
      <w:pPr>
        <w:widowControl w:val="0"/>
        <w:suppressAutoHyphens w:val="0"/>
        <w:autoSpaceDE w:val="0"/>
        <w:autoSpaceDN w:val="0"/>
        <w:adjustRightInd w:val="0"/>
        <w:spacing w:line="240" w:lineRule="auto"/>
        <w:ind w:firstLine="720"/>
        <w:rPr>
          <w:iCs/>
          <w:kern w:val="0"/>
          <w:lang w:eastAsia="ru-RU"/>
        </w:rPr>
      </w:pPr>
      <w:r w:rsidRPr="00B9469B">
        <w:rPr>
          <w:iCs/>
          <w:kern w:val="0"/>
          <w:lang w:eastAsia="ru-RU"/>
        </w:rPr>
        <w:t>Мероприятие предполагает:</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iCs/>
          <w:kern w:val="0"/>
          <w:lang w:eastAsia="ru-RU"/>
        </w:rPr>
        <w:t>- внедрение и обеспечение функционирования модели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модели персонифицированного финансирования дополнительного образования детей.</w:t>
      </w:r>
    </w:p>
    <w:p w:rsidR="00B9469B" w:rsidRPr="00B9469B" w:rsidRDefault="00B9469B" w:rsidP="00B9469B">
      <w:pPr>
        <w:widowControl w:val="0"/>
        <w:suppressAutoHyphens w:val="0"/>
        <w:autoSpaceDE w:val="0"/>
        <w:autoSpaceDN w:val="0"/>
        <w:adjustRightInd w:val="0"/>
        <w:spacing w:line="240" w:lineRule="auto"/>
        <w:ind w:firstLine="720"/>
        <w:rPr>
          <w:iCs/>
          <w:kern w:val="0"/>
          <w:lang w:eastAsia="ru-RU"/>
        </w:rPr>
      </w:pPr>
      <w:r w:rsidRPr="00B9469B">
        <w:rPr>
          <w:iCs/>
          <w:kern w:val="0"/>
          <w:lang w:eastAsia="ru-RU"/>
        </w:rPr>
        <w:t>- 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системы персонифицированного финансирования дополнительного образования детей.</w:t>
      </w:r>
    </w:p>
    <w:p w:rsidR="00B9469B" w:rsidRPr="00B9469B" w:rsidRDefault="00B9469B" w:rsidP="00B9469B">
      <w:pPr>
        <w:widowControl w:val="0"/>
        <w:suppressAutoHyphens w:val="0"/>
        <w:autoSpaceDE w:val="0"/>
        <w:autoSpaceDN w:val="0"/>
        <w:adjustRightInd w:val="0"/>
        <w:spacing w:line="288" w:lineRule="auto"/>
        <w:rPr>
          <w:kern w:val="0"/>
          <w:lang w:eastAsia="ru-RU"/>
        </w:rPr>
      </w:pPr>
      <w:r w:rsidRPr="00B9469B">
        <w:rPr>
          <w:iCs/>
          <w:kern w:val="0"/>
          <w:lang w:eastAsia="ru-RU"/>
        </w:rPr>
        <w:t>Характеризует степень внедрения механизма персонифицированного финансирования и доступность дополнительного образования.</w:t>
      </w:r>
    </w:p>
    <w:p w:rsidR="00B9469B" w:rsidRPr="00B9469B" w:rsidRDefault="00B9469B" w:rsidP="00B9469B">
      <w:pPr>
        <w:widowControl w:val="0"/>
        <w:suppressAutoHyphens w:val="0"/>
        <w:autoSpaceDE w:val="0"/>
        <w:autoSpaceDN w:val="0"/>
        <w:adjustRightInd w:val="0"/>
        <w:spacing w:line="288" w:lineRule="auto"/>
        <w:rPr>
          <w:kern w:val="0"/>
          <w:lang w:eastAsia="ru-RU"/>
        </w:rPr>
      </w:pPr>
      <w:r w:rsidRPr="00B9469B">
        <w:rPr>
          <w:iCs/>
          <w:kern w:val="0"/>
          <w:lang w:eastAsia="ru-RU"/>
        </w:rPr>
        <w:t>Определяется отношением числа детей в возрасте от 5 до 18 лет, использующих сертификаты дополнительного образования, к общей численности детей в возрасте от 5 до 18 лет, проживающих на территории муниципалитета.</w:t>
      </w:r>
    </w:p>
    <w:p w:rsidR="00B9469B" w:rsidRPr="00B9469B" w:rsidRDefault="00B9469B" w:rsidP="00B9469B">
      <w:pPr>
        <w:widowControl w:val="0"/>
        <w:suppressAutoHyphens w:val="0"/>
        <w:autoSpaceDE w:val="0"/>
        <w:autoSpaceDN w:val="0"/>
        <w:adjustRightInd w:val="0"/>
        <w:spacing w:line="288" w:lineRule="auto"/>
        <w:rPr>
          <w:iCs/>
          <w:kern w:val="0"/>
          <w:lang w:eastAsia="ru-RU"/>
        </w:rPr>
      </w:pPr>
      <w:r w:rsidRPr="00B9469B">
        <w:rPr>
          <w:iCs/>
          <w:kern w:val="0"/>
          <w:lang w:eastAsia="ru-RU"/>
        </w:rPr>
        <w:t>Рассчитывается по формуле:</w:t>
      </w:r>
    </w:p>
    <w:p w:rsidR="00B9469B" w:rsidRPr="00B9469B" w:rsidRDefault="00B9469B" w:rsidP="00B9469B">
      <w:pPr>
        <w:widowControl w:val="0"/>
        <w:suppressAutoHyphens w:val="0"/>
        <w:autoSpaceDE w:val="0"/>
        <w:autoSpaceDN w:val="0"/>
        <w:adjustRightInd w:val="0"/>
        <w:spacing w:line="288" w:lineRule="auto"/>
        <w:rPr>
          <w:iCs/>
          <w:kern w:val="0"/>
          <w:lang w:eastAsia="ru-RU"/>
        </w:rPr>
      </w:pPr>
      <m:oMath>
        <m:r>
          <w:rPr>
            <w:rFonts w:ascii="Cambria Math" w:eastAsiaTheme="minorEastAsia" w:hAnsi="Cambria Math"/>
            <w:kern w:val="0"/>
            <w:lang w:eastAsia="ru-RU"/>
          </w:rPr>
          <m:t>С=</m:t>
        </m:r>
        <m:sSub>
          <m:sSubPr>
            <m:ctrlPr>
              <w:rPr>
                <w:rFonts w:ascii="Cambria Math" w:eastAsiaTheme="minorEastAsia" w:hAnsi="Cambria Math"/>
                <w:i/>
                <w:iCs/>
                <w:kern w:val="0"/>
                <w:lang w:eastAsia="ru-RU"/>
              </w:rPr>
            </m:ctrlPr>
          </m:sSubPr>
          <m:e>
            <m:r>
              <w:rPr>
                <w:rFonts w:ascii="Cambria Math" w:eastAsiaTheme="minorEastAsia" w:hAnsi="Cambria Math"/>
                <w:kern w:val="0"/>
                <w:lang w:eastAsia="ru-RU"/>
              </w:rPr>
              <m:t>Ч</m:t>
            </m:r>
          </m:e>
          <m:sub>
            <m:r>
              <w:rPr>
                <w:rFonts w:ascii="Cambria Math" w:eastAsiaTheme="minorEastAsia" w:hAnsi="Cambria Math"/>
                <w:kern w:val="0"/>
                <w:lang w:eastAsia="ru-RU"/>
              </w:rPr>
              <m:t>серт</m:t>
            </m:r>
          </m:sub>
        </m:sSub>
        <m:r>
          <w:rPr>
            <w:rFonts w:ascii="Cambria Math" w:eastAsiaTheme="minorEastAsia" w:hAnsi="Cambria Math"/>
            <w:kern w:val="0"/>
            <w:lang w:eastAsia="ru-RU"/>
          </w:rPr>
          <m:t>/</m:t>
        </m:r>
        <m:sSub>
          <m:sSubPr>
            <m:ctrlPr>
              <w:rPr>
                <w:rFonts w:ascii="Cambria Math" w:eastAsiaTheme="minorEastAsia" w:hAnsi="Cambria Math"/>
                <w:i/>
                <w:iCs/>
                <w:kern w:val="0"/>
                <w:lang w:eastAsia="ru-RU"/>
              </w:rPr>
            </m:ctrlPr>
          </m:sSubPr>
          <m:e>
            <m:r>
              <w:rPr>
                <w:rFonts w:ascii="Cambria Math" w:eastAsiaTheme="minorEastAsia" w:hAnsi="Cambria Math"/>
                <w:kern w:val="0"/>
                <w:lang w:eastAsia="ru-RU"/>
              </w:rPr>
              <m:t>Ч</m:t>
            </m:r>
          </m:e>
          <m:sub>
            <m:r>
              <w:rPr>
                <w:rFonts w:ascii="Cambria Math" w:eastAsiaTheme="minorEastAsia" w:hAnsi="Cambria Math"/>
                <w:kern w:val="0"/>
                <w:lang w:eastAsia="ru-RU"/>
              </w:rPr>
              <m:t>всего</m:t>
            </m:r>
          </m:sub>
        </m:sSub>
      </m:oMath>
      <w:r w:rsidRPr="00B9469B">
        <w:rPr>
          <w:iCs/>
          <w:kern w:val="0"/>
          <w:lang w:eastAsia="ru-RU"/>
        </w:rPr>
        <w:t xml:space="preserve"> , где:</w:t>
      </w:r>
    </w:p>
    <w:p w:rsidR="00B9469B" w:rsidRPr="00B9469B" w:rsidRDefault="00B9469B" w:rsidP="00B9469B">
      <w:pPr>
        <w:widowControl w:val="0"/>
        <w:suppressAutoHyphens w:val="0"/>
        <w:autoSpaceDE w:val="0"/>
        <w:autoSpaceDN w:val="0"/>
        <w:adjustRightInd w:val="0"/>
        <w:spacing w:line="288" w:lineRule="auto"/>
        <w:rPr>
          <w:kern w:val="0"/>
          <w:lang w:eastAsia="ru-RU"/>
        </w:rPr>
      </w:pPr>
      <w:r w:rsidRPr="00B9469B">
        <w:rPr>
          <w:iCs/>
          <w:kern w:val="0"/>
          <w:lang w:eastAsia="ru-RU"/>
        </w:rPr>
        <w:t xml:space="preserve">С – доля детей в возрасте от 5 до 18 лет, использующих сертификаты </w:t>
      </w:r>
      <w:proofErr w:type="gramStart"/>
      <w:r w:rsidRPr="00B9469B">
        <w:rPr>
          <w:iCs/>
          <w:kern w:val="0"/>
          <w:lang w:eastAsia="ru-RU"/>
        </w:rPr>
        <w:t>дополнительного</w:t>
      </w:r>
      <w:proofErr w:type="gramEnd"/>
      <w:r w:rsidRPr="00B9469B">
        <w:rPr>
          <w:iCs/>
          <w:kern w:val="0"/>
          <w:lang w:eastAsia="ru-RU"/>
        </w:rPr>
        <w:t xml:space="preserve"> образования;</w:t>
      </w:r>
    </w:p>
    <w:p w:rsidR="00B9469B" w:rsidRPr="00B9469B" w:rsidRDefault="00853940" w:rsidP="00B9469B">
      <w:pPr>
        <w:widowControl w:val="0"/>
        <w:suppressAutoHyphens w:val="0"/>
        <w:autoSpaceDE w:val="0"/>
        <w:autoSpaceDN w:val="0"/>
        <w:adjustRightInd w:val="0"/>
        <w:spacing w:line="288" w:lineRule="auto"/>
        <w:rPr>
          <w:kern w:val="0"/>
          <w:lang w:eastAsia="ru-RU"/>
        </w:rPr>
      </w:pPr>
      <m:oMath>
        <m:sSub>
          <m:sSubPr>
            <m:ctrlPr>
              <w:rPr>
                <w:rFonts w:ascii="Cambria Math" w:eastAsiaTheme="minorEastAsia" w:hAnsi="Cambria Math"/>
                <w:i/>
                <w:iCs/>
                <w:kern w:val="0"/>
                <w:lang w:eastAsia="ru-RU"/>
              </w:rPr>
            </m:ctrlPr>
          </m:sSubPr>
          <m:e>
            <m:r>
              <w:rPr>
                <w:rFonts w:ascii="Cambria Math" w:eastAsiaTheme="minorEastAsia" w:hAnsi="Cambria Math"/>
                <w:kern w:val="0"/>
                <w:lang w:eastAsia="ru-RU"/>
              </w:rPr>
              <m:t>Ч</m:t>
            </m:r>
          </m:e>
          <m:sub>
            <m:r>
              <w:rPr>
                <w:rFonts w:ascii="Cambria Math" w:eastAsiaTheme="minorEastAsia" w:hAnsi="Cambria Math"/>
                <w:kern w:val="0"/>
                <w:lang w:eastAsia="ru-RU"/>
              </w:rPr>
              <m:t>серт</m:t>
            </m:r>
          </m:sub>
        </m:sSub>
      </m:oMath>
      <w:r w:rsidR="00B9469B" w:rsidRPr="00B9469B">
        <w:rPr>
          <w:iCs/>
          <w:kern w:val="0"/>
          <w:lang w:eastAsia="ru-RU"/>
        </w:rPr>
        <w:t xml:space="preserve"> – общая численность детей, использующих сертификаты </w:t>
      </w:r>
      <w:proofErr w:type="gramStart"/>
      <w:r w:rsidR="00B9469B" w:rsidRPr="00B9469B">
        <w:rPr>
          <w:iCs/>
          <w:kern w:val="0"/>
          <w:lang w:eastAsia="ru-RU"/>
        </w:rPr>
        <w:t>дополнительного</w:t>
      </w:r>
      <w:proofErr w:type="gramEnd"/>
      <w:r w:rsidR="00B9469B" w:rsidRPr="00B9469B">
        <w:rPr>
          <w:iCs/>
          <w:kern w:val="0"/>
          <w:lang w:eastAsia="ru-RU"/>
        </w:rPr>
        <w:t xml:space="preserve"> образования.</w:t>
      </w:r>
    </w:p>
    <w:p w:rsidR="00B9469B" w:rsidRPr="00B9469B" w:rsidRDefault="00853940" w:rsidP="00B9469B">
      <w:pPr>
        <w:widowControl w:val="0"/>
        <w:suppressAutoHyphens w:val="0"/>
        <w:autoSpaceDE w:val="0"/>
        <w:autoSpaceDN w:val="0"/>
        <w:adjustRightInd w:val="0"/>
        <w:spacing w:line="288" w:lineRule="auto"/>
        <w:rPr>
          <w:iCs/>
          <w:kern w:val="0"/>
          <w:lang w:eastAsia="ru-RU"/>
        </w:rPr>
      </w:pPr>
      <m:oMath>
        <m:sSub>
          <m:sSubPr>
            <m:ctrlPr>
              <w:rPr>
                <w:rFonts w:ascii="Cambria Math" w:eastAsiaTheme="minorEastAsia" w:hAnsi="Cambria Math"/>
                <w:i/>
                <w:iCs/>
                <w:kern w:val="0"/>
                <w:lang w:eastAsia="ru-RU"/>
              </w:rPr>
            </m:ctrlPr>
          </m:sSubPr>
          <m:e>
            <m:r>
              <w:rPr>
                <w:rFonts w:ascii="Cambria Math" w:eastAsiaTheme="minorEastAsia" w:hAnsi="Cambria Math"/>
                <w:kern w:val="0"/>
                <w:lang w:eastAsia="ru-RU"/>
              </w:rPr>
              <m:t>Ч</m:t>
            </m:r>
          </m:e>
          <m:sub>
            <m:r>
              <w:rPr>
                <w:rFonts w:ascii="Cambria Math" w:eastAsiaTheme="minorEastAsia" w:hAnsi="Cambria Math"/>
                <w:kern w:val="0"/>
                <w:lang w:eastAsia="ru-RU"/>
              </w:rPr>
              <m:t>всего</m:t>
            </m:r>
          </m:sub>
        </m:sSub>
      </m:oMath>
      <w:r w:rsidR="00B9469B" w:rsidRPr="00B9469B">
        <w:rPr>
          <w:iCs/>
          <w:kern w:val="0"/>
          <w:lang w:eastAsia="ru-RU"/>
        </w:rPr>
        <w:t xml:space="preserve"> – численность детей в возрасте от 5 до 18 лет, проживающих на территории муниципалитета.</w:t>
      </w:r>
    </w:p>
    <w:p w:rsidR="00B9469B" w:rsidRPr="00B9469B" w:rsidRDefault="00B9469B" w:rsidP="00B9469B">
      <w:pPr>
        <w:shd w:val="clear" w:color="auto" w:fill="FFFFFF"/>
        <w:suppressAutoHyphens w:val="0"/>
        <w:spacing w:line="240" w:lineRule="auto"/>
        <w:rPr>
          <w:rFonts w:eastAsiaTheme="minorEastAsia"/>
          <w:color w:val="22272F"/>
          <w:kern w:val="0"/>
          <w:shd w:val="clear" w:color="auto" w:fill="FFFFFF"/>
          <w:lang w:eastAsia="ru-RU"/>
        </w:rPr>
      </w:pPr>
      <w:bookmarkStart w:id="29" w:name="sub_3217"/>
      <w:r w:rsidRPr="00B9469B">
        <w:rPr>
          <w:rFonts w:eastAsiaTheme="minorEastAsia"/>
          <w:color w:val="22272F"/>
          <w:kern w:val="0"/>
          <w:shd w:val="clear" w:color="auto" w:fill="FFFFFF"/>
          <w:lang w:eastAsia="ru-RU"/>
        </w:rPr>
        <w:t xml:space="preserve">Мероприятие 22.6. Формирование современных управленческих и организационно-экономических механизмов в системе </w:t>
      </w:r>
      <w:proofErr w:type="gramStart"/>
      <w:r w:rsidRPr="00B9469B">
        <w:rPr>
          <w:rFonts w:eastAsiaTheme="minorEastAsia"/>
          <w:color w:val="22272F"/>
          <w:kern w:val="0"/>
          <w:shd w:val="clear" w:color="auto" w:fill="FFFFFF"/>
          <w:lang w:eastAsia="ru-RU"/>
        </w:rPr>
        <w:t>дополнительного</w:t>
      </w:r>
      <w:proofErr w:type="gramEnd"/>
      <w:r w:rsidRPr="00B9469B">
        <w:rPr>
          <w:rFonts w:eastAsiaTheme="minorEastAsia"/>
          <w:color w:val="22272F"/>
          <w:kern w:val="0"/>
          <w:shd w:val="clear" w:color="auto" w:fill="FFFFFF"/>
          <w:lang w:eastAsia="ru-RU"/>
        </w:rPr>
        <w:t xml:space="preserve"> образования детей.</w:t>
      </w:r>
    </w:p>
    <w:p w:rsidR="00B9469B" w:rsidRPr="00B9469B" w:rsidRDefault="00B9469B" w:rsidP="00B9469B">
      <w:pPr>
        <w:shd w:val="clear" w:color="auto" w:fill="FFFFFF"/>
        <w:suppressAutoHyphens w:val="0"/>
        <w:spacing w:line="240" w:lineRule="auto"/>
        <w:rPr>
          <w:kern w:val="0"/>
          <w:lang w:eastAsia="ru-RU"/>
        </w:rPr>
      </w:pPr>
      <w:r w:rsidRPr="00B9469B">
        <w:rPr>
          <w:kern w:val="0"/>
          <w:lang w:eastAsia="ru-RU"/>
        </w:rPr>
        <w:t>Мероприятие 22.7.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r w:rsidRPr="00B9469B">
        <w:rPr>
          <w:rFonts w:eastAsiaTheme="minorEastAsia"/>
          <w:kern w:val="0"/>
          <w:lang w:eastAsia="ru-RU"/>
        </w:rPr>
        <w:t>Основное мероприятие 23. Модернизация инфраструктуры муниципальных образовательных организаций</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bookmarkStart w:id="30" w:name="sub_3218"/>
      <w:bookmarkEnd w:id="29"/>
      <w:r w:rsidRPr="00B9469B">
        <w:rPr>
          <w:rFonts w:eastAsiaTheme="minorEastAsia"/>
          <w:kern w:val="0"/>
          <w:lang w:eastAsia="ru-RU"/>
        </w:rPr>
        <w:lastRenderedPageBreak/>
        <w:t>Мероприятие 23.1. Укрепление материально-технической базы муниципальных образовательных организаций (в части модернизации инфраструктуры).</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bookmarkStart w:id="31" w:name="sub_302227"/>
      <w:bookmarkEnd w:id="30"/>
      <w:r w:rsidRPr="00B9469B">
        <w:rPr>
          <w:rFonts w:eastAsiaTheme="minorEastAsia"/>
          <w:kern w:val="0"/>
          <w:lang w:eastAsia="ru-RU"/>
        </w:rPr>
        <w:t>Мероприятие 23.2. Укрепление материально-технической базы муниципальных образовательных организаций (в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w:t>
      </w:r>
    </w:p>
    <w:bookmarkEnd w:id="31"/>
    <w:p w:rsidR="00B9469B" w:rsidRPr="00B9469B" w:rsidRDefault="00B9469B" w:rsidP="00B9469B">
      <w:pPr>
        <w:shd w:val="clear" w:color="auto" w:fill="FFFFFF"/>
        <w:suppressAutoHyphens w:val="0"/>
        <w:spacing w:line="240" w:lineRule="auto"/>
        <w:rPr>
          <w:color w:val="22272F"/>
          <w:kern w:val="0"/>
          <w:sz w:val="23"/>
          <w:szCs w:val="23"/>
          <w:lang w:eastAsia="ru-RU"/>
        </w:rPr>
      </w:pPr>
      <w:r w:rsidRPr="00B9469B">
        <w:rPr>
          <w:color w:val="22272F"/>
          <w:kern w:val="0"/>
          <w:sz w:val="23"/>
          <w:szCs w:val="23"/>
          <w:lang w:eastAsia="ru-RU"/>
        </w:rPr>
        <w:t>Основное мероприятие 24. Реализация отдельных мероприятий регионального проекта «Патриотическое воспитание граждан Российской Федерации».</w:t>
      </w:r>
    </w:p>
    <w:p w:rsidR="00B9469B" w:rsidRPr="00B9469B" w:rsidRDefault="00B9469B" w:rsidP="00B9469B">
      <w:pPr>
        <w:shd w:val="clear" w:color="auto" w:fill="FFFFFF"/>
        <w:suppressAutoHyphens w:val="0"/>
        <w:spacing w:line="240" w:lineRule="auto"/>
        <w:rPr>
          <w:color w:val="22272F"/>
          <w:kern w:val="0"/>
          <w:sz w:val="23"/>
          <w:szCs w:val="23"/>
          <w:lang w:eastAsia="ru-RU"/>
        </w:rPr>
      </w:pPr>
      <w:r w:rsidRPr="00B9469B">
        <w:rPr>
          <w:color w:val="22272F"/>
          <w:kern w:val="0"/>
          <w:sz w:val="23"/>
          <w:szCs w:val="23"/>
          <w:lang w:eastAsia="ru-RU"/>
        </w:rPr>
        <w:t>В рамках основного мероприятия предполагается оснащение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Основное мероприятие 25. Обеспечение кадрами хозяйствующих субъектов, функционирующих на территории муниципального образования.</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proofErr w:type="gramStart"/>
      <w:r w:rsidRPr="00B9469B">
        <w:rPr>
          <w:kern w:val="0"/>
          <w:lang w:eastAsia="ru-RU"/>
        </w:rPr>
        <w:t>В рамках данного основного мероприятия запланировано привлечение молодых специалистов в образовательные организации муниципалитета, снижение среднего возраста педагогических работников.</w:t>
      </w:r>
      <w:proofErr w:type="gramEnd"/>
    </w:p>
    <w:p w:rsidR="00B9469B" w:rsidRPr="00B9469B" w:rsidRDefault="00B9469B" w:rsidP="00B9469B">
      <w:pPr>
        <w:widowControl w:val="0"/>
        <w:suppressAutoHyphens w:val="0"/>
        <w:autoSpaceDE w:val="0"/>
        <w:autoSpaceDN w:val="0"/>
        <w:adjustRightInd w:val="0"/>
        <w:spacing w:line="235" w:lineRule="auto"/>
        <w:ind w:firstLine="567"/>
        <w:rPr>
          <w:kern w:val="0"/>
          <w:lang w:eastAsia="ru-RU"/>
        </w:rPr>
      </w:pPr>
      <w:r w:rsidRPr="00B9469B">
        <w:rPr>
          <w:kern w:val="0"/>
          <w:lang w:eastAsia="ru-RU"/>
        </w:rPr>
        <w:t>Мероприятие 25.1. Выплата ежемесячных стипендий обучающимся по педагогическим специальностям последнего года обучения  в размере 1000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Мероприятие 25.2. Выплата единовременного пособия молодым специалистам-педагогам, приступившим к работе в образовательных организациях Янтиковского муниципального округа в размере 10000 рублей</w:t>
      </w:r>
    </w:p>
    <w:p w:rsidR="00B9469B" w:rsidRPr="00B9469B" w:rsidRDefault="00B9469B" w:rsidP="00B9469B">
      <w:pPr>
        <w:widowControl w:val="0"/>
        <w:suppressAutoHyphens w:val="0"/>
        <w:autoSpaceDE w:val="0"/>
        <w:autoSpaceDN w:val="0"/>
        <w:adjustRightInd w:val="0"/>
        <w:spacing w:line="235" w:lineRule="auto"/>
        <w:ind w:firstLine="567"/>
        <w:rPr>
          <w:kern w:val="0"/>
          <w:lang w:eastAsia="ru-RU"/>
        </w:rPr>
      </w:pPr>
      <w:r w:rsidRPr="00B9469B">
        <w:rPr>
          <w:kern w:val="0"/>
          <w:lang w:eastAsia="ru-RU"/>
        </w:rPr>
        <w:t xml:space="preserve">Мероприятие 25.3. </w:t>
      </w:r>
      <w:proofErr w:type="spellStart"/>
      <w:r w:rsidRPr="00B9469B">
        <w:rPr>
          <w:kern w:val="0"/>
          <w:lang w:eastAsia="ru-RU"/>
        </w:rPr>
        <w:t>Профориентационная</w:t>
      </w:r>
      <w:proofErr w:type="spellEnd"/>
      <w:r w:rsidRPr="00B9469B">
        <w:rPr>
          <w:kern w:val="0"/>
          <w:lang w:eastAsia="ru-RU"/>
        </w:rPr>
        <w:t xml:space="preserve"> работа среди </w:t>
      </w:r>
      <w:proofErr w:type="gramStart"/>
      <w:r w:rsidRPr="00B9469B">
        <w:rPr>
          <w:kern w:val="0"/>
          <w:lang w:eastAsia="ru-RU"/>
        </w:rPr>
        <w:t>обучающихся</w:t>
      </w:r>
      <w:proofErr w:type="gramEnd"/>
      <w:r w:rsidRPr="00B9469B">
        <w:rPr>
          <w:kern w:val="0"/>
          <w:lang w:eastAsia="ru-RU"/>
        </w:rPr>
        <w:t xml:space="preserve"> ОО, выявление обучающихся, склонных к педагогической деятельности</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Мероприятие 25.4. Привлечение студентов старших курсов педагогического ВУЗа к работе в ОО</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 xml:space="preserve">Мероприятие 25.5. </w:t>
      </w:r>
      <w:proofErr w:type="gramStart"/>
      <w:r w:rsidRPr="00B9469B">
        <w:rPr>
          <w:kern w:val="0"/>
          <w:lang w:eastAsia="ru-RU"/>
        </w:rPr>
        <w:t>Организация участия в конкурсах, проводимых на федеральном и региональном уровнях для молодых специалистов, помощь в оформлении документации</w:t>
      </w:r>
      <w:proofErr w:type="gramEnd"/>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Мероприятие 25.6. Проведение мероприятий муниципального уровня, способствующих повышению имиджа педагогической профессии</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Мероприятие 25.7. Выплата ежемесячных доплат педагогам, имеющим статус молодого специалиста</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kern w:val="0"/>
          <w:lang w:eastAsia="ru-RU"/>
        </w:rPr>
        <w:t>Мероприятие 25.8. Единовременное денежное пособие педагогическим работникам, являющимся молодыми специалистами, принятым на работу с 1 сентября 2016 года, в размере 10 окладов</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kern w:val="0"/>
          <w:lang w:eastAsia="ru-RU"/>
        </w:rPr>
        <w:t>Подпрограмма реализуется в период с 2023 по 2035 год в три этапа:</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kern w:val="0"/>
          <w:lang w:eastAsia="ru-RU"/>
        </w:rPr>
        <w:t>1 этап - 2023- 2025 годы;</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kern w:val="0"/>
          <w:lang w:eastAsia="ru-RU"/>
        </w:rPr>
        <w:t>2 этап - 2026 - 2030 годы;</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r w:rsidRPr="00B9469B">
        <w:rPr>
          <w:kern w:val="0"/>
          <w:lang w:eastAsia="ru-RU"/>
        </w:rPr>
        <w:t>3 этап - 2031 - 2035 годы.</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p>
    <w:p w:rsidR="00B9469B" w:rsidRPr="00B9469B" w:rsidRDefault="00B9469B" w:rsidP="00B9469B">
      <w:pPr>
        <w:widowControl w:val="0"/>
        <w:suppressAutoHyphens w:val="0"/>
        <w:autoSpaceDE w:val="0"/>
        <w:autoSpaceDN w:val="0"/>
        <w:adjustRightInd w:val="0"/>
        <w:spacing w:before="108" w:after="108" w:line="240" w:lineRule="auto"/>
        <w:ind w:firstLine="0"/>
        <w:jc w:val="center"/>
        <w:outlineLvl w:val="0"/>
        <w:rPr>
          <w:rFonts w:eastAsiaTheme="minorEastAsia"/>
          <w:b/>
          <w:bCs/>
          <w:kern w:val="0"/>
          <w:lang w:eastAsia="ru-RU"/>
        </w:rPr>
      </w:pPr>
      <w:r w:rsidRPr="00B9469B">
        <w:rPr>
          <w:rFonts w:eastAsiaTheme="minorEastAsia"/>
          <w:b/>
          <w:bCs/>
          <w:kern w:val="0"/>
          <w:lang w:eastAsia="ru-RU"/>
        </w:rPr>
        <w:t>Раздел 4. Обоснование объема финансовых ресурсов, необходимых для реализации подпрограммы (с расшифровкой по источникам финансирования, этапам и годам реализации подпрограммы)</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Финансовое обеспечение реализации подпрограммы осуществляется за счет средств федерального бюджета, республиканского бюджета Чувашской Республики, местного бюджета Янтиковского муниципального округа и внебюджетных источников.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 xml:space="preserve">Ответственный исполнитель подпрограммы - Отдел образования. Соисполнителями являются </w:t>
      </w:r>
      <w:proofErr w:type="gramStart"/>
      <w:r w:rsidRPr="00B9469B">
        <w:rPr>
          <w:rFonts w:eastAsiaTheme="minorEastAsia"/>
          <w:kern w:val="0"/>
          <w:lang w:eastAsia="ru-RU"/>
        </w:rPr>
        <w:t>образовательные</w:t>
      </w:r>
      <w:proofErr w:type="gramEnd"/>
      <w:r w:rsidRPr="00B9469B">
        <w:rPr>
          <w:rFonts w:eastAsiaTheme="minorEastAsia"/>
          <w:kern w:val="0"/>
          <w:lang w:eastAsia="ru-RU"/>
        </w:rPr>
        <w:t xml:space="preserve"> организации Янтиковского муниципального округа, уполномоченный по правам ребенка в Янтиковском муниципальном округе.</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Общий объем финансирования подпрограммы в 2023 - 2035 годах составит 2603189,00 тыс. рублей, в том числе за счет средств:</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федерального бюджета – 201730,70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lastRenderedPageBreak/>
        <w:t>республиканского бюджета Чувашской Республики – 2067793,50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бюджета Янтиковского муниципального округа – 325249,80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внебюджетных источников – 8415,00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Прогнозируемый объем финансирования подпрограммы на 1 этапе составит 618048,00 тыс. рублей, в том числе:</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в 2023 году – 216133,80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в 2024 году – 203400,10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в 2025 году – 198514,10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из них средства:</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федерального бюджета – 47089,70 тыс. рублей, в том числе:</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в 2023 году – 15910,90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в 2024 году – 15414,70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в 2025 году – 15464,10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республиканского бюджета Чувашской Республики – 479214,50 тыс. рублей, в том числе:</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в 2023 году – 161563,30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в 2024 году – 158793,30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в 2025 году – 158857,90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бюджета Янтиковского муниципального округа – 83328,80 тыс. рублей, в том числе:</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в 2023 году – 30244,60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в 2024 году – 28892,10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в 2025 году – 24192,10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внебюджетных источников –8415,00 тыс. рублей, в том числе:</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в 2023 году – 8415,00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в 2024 году - 0,0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в 2025 году - 0,0 тыс. рублей.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На 2 этапе (в 2026 - 2030 годах) объем финансирования подпрограммы составит 992570,50 тыс. рублей,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из них средства:</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федерального бюджета – 77320,50 тыс. рублей;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республиканского бюджета Чувашской Республики – 794289,50 тыс. рублей;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местного бюджета Янтиковского муниципального округа – 120960,50 тыс. рублей;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внебюджетных источников - 0,0 тыс. рублей.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На 3 этапе (в 2031 - 2035 годах) объем финансирования подпрограммы составит 992570,50 тыс. рублей,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из них средства:</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федерального бюджета – 77320,50 тыс. рублей;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республиканского бюджета Чувашской Республики – 794289,50 тыс. рублей;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местного бюджета Янтиковского муниципального округа – 120960,50 тыс. рублей;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внебюджетных источников - 0,0 тыс. рублей.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Объемы финансирования подпрограммы подлежат ежегодному уточнению исходя из реальных возможностей бюджетов всех уровней.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Ресурсное обеспечение реализации подпрограммы за счет всех источников финансирования приведено в приложении № 1 к подпрограмме и ежегодно будет уточняться.</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p>
    <w:p w:rsidR="00B9469B" w:rsidRPr="00B9469B" w:rsidRDefault="00B9469B" w:rsidP="00B9469B">
      <w:pPr>
        <w:widowControl w:val="0"/>
        <w:suppressAutoHyphens w:val="0"/>
        <w:autoSpaceDE w:val="0"/>
        <w:autoSpaceDN w:val="0"/>
        <w:adjustRightInd w:val="0"/>
        <w:spacing w:line="240" w:lineRule="auto"/>
        <w:ind w:firstLine="0"/>
        <w:jc w:val="right"/>
        <w:rPr>
          <w:rFonts w:eastAsiaTheme="minorEastAsia"/>
          <w:b/>
          <w:bCs/>
          <w:kern w:val="0"/>
          <w:lang w:eastAsia="ru-RU"/>
        </w:rPr>
        <w:sectPr w:rsidR="00B9469B" w:rsidRPr="00B9469B" w:rsidSect="00A73E9A">
          <w:pgSz w:w="11900" w:h="16800"/>
          <w:pgMar w:top="1134" w:right="567" w:bottom="1134" w:left="1701" w:header="720" w:footer="720" w:gutter="0"/>
          <w:cols w:space="720"/>
          <w:noEndnote/>
        </w:sectPr>
      </w:pPr>
    </w:p>
    <w:p w:rsidR="00B9469B" w:rsidRPr="00B9469B" w:rsidRDefault="00B9469B" w:rsidP="00B9469B">
      <w:pPr>
        <w:widowControl w:val="0"/>
        <w:suppressAutoHyphens w:val="0"/>
        <w:autoSpaceDE w:val="0"/>
        <w:autoSpaceDN w:val="0"/>
        <w:adjustRightInd w:val="0"/>
        <w:spacing w:line="240" w:lineRule="auto"/>
        <w:ind w:left="9639" w:firstLine="0"/>
        <w:jc w:val="left"/>
        <w:rPr>
          <w:kern w:val="0"/>
          <w:lang w:eastAsia="ru-RU"/>
        </w:rPr>
      </w:pPr>
      <w:r w:rsidRPr="00B9469B">
        <w:rPr>
          <w:kern w:val="0"/>
          <w:lang w:eastAsia="ru-RU"/>
        </w:rPr>
        <w:lastRenderedPageBreak/>
        <w:t xml:space="preserve">Приложение </w:t>
      </w:r>
      <w:r w:rsidRPr="00B9469B">
        <w:rPr>
          <w:kern w:val="0"/>
          <w:lang w:eastAsia="ru-RU"/>
        </w:rPr>
        <w:br/>
        <w:t>к подпрограмме «Муниципальная поддержка развития образования»; муниципальной программы Янтиковского муниципального округа Чувашской Республики «Развитие образования»</w:t>
      </w:r>
    </w:p>
    <w:p w:rsidR="00B9469B" w:rsidRPr="00B9469B" w:rsidRDefault="00B9469B" w:rsidP="00B9469B">
      <w:pPr>
        <w:widowControl w:val="0"/>
        <w:suppressAutoHyphens w:val="0"/>
        <w:autoSpaceDE w:val="0"/>
        <w:autoSpaceDN w:val="0"/>
        <w:adjustRightInd w:val="0"/>
        <w:spacing w:line="240" w:lineRule="auto"/>
        <w:ind w:left="9639" w:firstLine="9498"/>
        <w:rPr>
          <w:kern w:val="0"/>
          <w:lang w:eastAsia="ru-RU"/>
        </w:rPr>
      </w:pPr>
    </w:p>
    <w:p w:rsidR="00B9469B" w:rsidRPr="00B9469B" w:rsidRDefault="00B9469B" w:rsidP="00B9469B">
      <w:pPr>
        <w:widowControl w:val="0"/>
        <w:suppressAutoHyphens w:val="0"/>
        <w:autoSpaceDE w:val="0"/>
        <w:autoSpaceDN w:val="0"/>
        <w:adjustRightInd w:val="0"/>
        <w:spacing w:before="108" w:after="108" w:line="240" w:lineRule="auto"/>
        <w:ind w:firstLine="0"/>
        <w:jc w:val="center"/>
        <w:outlineLvl w:val="0"/>
        <w:rPr>
          <w:b/>
          <w:bCs/>
          <w:kern w:val="0"/>
          <w:lang w:eastAsia="ru-RU"/>
        </w:rPr>
      </w:pPr>
      <w:r w:rsidRPr="00B9469B">
        <w:rPr>
          <w:b/>
          <w:bCs/>
          <w:kern w:val="0"/>
          <w:lang w:eastAsia="ru-RU"/>
        </w:rPr>
        <w:t>Ресурсное обеспечение</w:t>
      </w:r>
      <w:r w:rsidRPr="00B9469B">
        <w:rPr>
          <w:b/>
          <w:bCs/>
          <w:kern w:val="0"/>
          <w:lang w:eastAsia="ru-RU"/>
        </w:rPr>
        <w:br/>
        <w:t>реализации подпрограммы «Муниципальная поддержка развития образования» муниципальной программы Янтиковского муниципального округа Чувашской Республики «Развитие образования» за счет всех источников финансирования</w:t>
      </w:r>
    </w:p>
    <w:p w:rsidR="00B9469B" w:rsidRPr="00B9469B" w:rsidRDefault="00B9469B" w:rsidP="00B9469B">
      <w:pPr>
        <w:widowControl w:val="0"/>
        <w:suppressAutoHyphens w:val="0"/>
        <w:autoSpaceDE w:val="0"/>
        <w:autoSpaceDN w:val="0"/>
        <w:adjustRightInd w:val="0"/>
        <w:spacing w:line="240" w:lineRule="auto"/>
        <w:ind w:firstLine="0"/>
        <w:rPr>
          <w:kern w:val="0"/>
          <w:lang w:eastAsia="ru-RU"/>
        </w:rPr>
      </w:pPr>
    </w:p>
    <w:tbl>
      <w:tblPr>
        <w:tblW w:w="20565"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701"/>
        <w:gridCol w:w="1418"/>
        <w:gridCol w:w="992"/>
        <w:gridCol w:w="709"/>
        <w:gridCol w:w="675"/>
        <w:gridCol w:w="743"/>
        <w:gridCol w:w="1133"/>
        <w:gridCol w:w="1424"/>
        <w:gridCol w:w="1000"/>
        <w:gridCol w:w="992"/>
        <w:gridCol w:w="992"/>
        <w:gridCol w:w="992"/>
        <w:gridCol w:w="993"/>
        <w:gridCol w:w="850"/>
        <w:gridCol w:w="850"/>
        <w:gridCol w:w="850"/>
        <w:gridCol w:w="850"/>
        <w:gridCol w:w="850"/>
        <w:gridCol w:w="850"/>
        <w:gridCol w:w="850"/>
      </w:tblGrid>
      <w:tr w:rsidR="00B9469B" w:rsidRPr="00CD2BF9" w:rsidTr="00CD2BF9">
        <w:trPr>
          <w:gridAfter w:val="7"/>
          <w:wAfter w:w="5950" w:type="dxa"/>
        </w:trPr>
        <w:tc>
          <w:tcPr>
            <w:tcW w:w="851" w:type="dxa"/>
            <w:vMerge w:val="restart"/>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Статус</w:t>
            </w:r>
          </w:p>
        </w:tc>
        <w:tc>
          <w:tcPr>
            <w:tcW w:w="1701"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Наименование подпрограммы муниципальной программы Янтиковского муниципального округа Чувашской Республики (основного мероприятия, мероприятия)</w:t>
            </w:r>
          </w:p>
        </w:tc>
        <w:tc>
          <w:tcPr>
            <w:tcW w:w="1418"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 xml:space="preserve">Задача подпрограммы муниципальной программы Янтиковского муниципального округа </w:t>
            </w:r>
            <w:proofErr w:type="spellStart"/>
            <w:r w:rsidRPr="00CD2BF9">
              <w:rPr>
                <w:kern w:val="0"/>
                <w:sz w:val="22"/>
                <w:szCs w:val="22"/>
                <w:lang w:eastAsia="ru-RU"/>
              </w:rPr>
              <w:t>Чувашс</w:t>
            </w:r>
            <w:proofErr w:type="spellEnd"/>
          </w:p>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 xml:space="preserve">кой </w:t>
            </w:r>
            <w:proofErr w:type="spellStart"/>
            <w:proofErr w:type="gramStart"/>
            <w:r w:rsidRPr="00CD2BF9">
              <w:rPr>
                <w:kern w:val="0"/>
                <w:sz w:val="22"/>
                <w:szCs w:val="22"/>
                <w:lang w:eastAsia="ru-RU"/>
              </w:rPr>
              <w:t>Респ</w:t>
            </w:r>
            <w:proofErr w:type="spellEnd"/>
            <w:proofErr w:type="gramEnd"/>
          </w:p>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roofErr w:type="spellStart"/>
            <w:r w:rsidRPr="00CD2BF9">
              <w:rPr>
                <w:kern w:val="0"/>
                <w:sz w:val="22"/>
                <w:szCs w:val="22"/>
                <w:lang w:eastAsia="ru-RU"/>
              </w:rPr>
              <w:t>ублики</w:t>
            </w:r>
            <w:proofErr w:type="spellEnd"/>
          </w:p>
        </w:tc>
        <w:tc>
          <w:tcPr>
            <w:tcW w:w="992"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Ответственный исполнитель, соисполнители, участники</w:t>
            </w:r>
          </w:p>
        </w:tc>
        <w:tc>
          <w:tcPr>
            <w:tcW w:w="3260" w:type="dxa"/>
            <w:gridSpan w:val="4"/>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Код бюджетной классификации</w:t>
            </w:r>
          </w:p>
        </w:tc>
        <w:tc>
          <w:tcPr>
            <w:tcW w:w="1424"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t>Источники финансирования</w:t>
            </w:r>
          </w:p>
        </w:tc>
        <w:tc>
          <w:tcPr>
            <w:tcW w:w="4969" w:type="dxa"/>
            <w:gridSpan w:val="5"/>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Расходы по годам, тыс. руб.</w:t>
            </w:r>
          </w:p>
        </w:tc>
      </w:tr>
      <w:tr w:rsidR="00B9469B" w:rsidRPr="00CD2BF9" w:rsidTr="00CD2BF9">
        <w:trPr>
          <w:gridAfter w:val="7"/>
          <w:wAfter w:w="5950" w:type="dxa"/>
        </w:trPr>
        <w:tc>
          <w:tcPr>
            <w:tcW w:w="851" w:type="dxa"/>
            <w:vMerge/>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главный распорядитель бюджетных средств</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раздел, подраздел</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целевая статья расходов</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группа (подгруппа) вида расходов</w:t>
            </w:r>
          </w:p>
        </w:tc>
        <w:tc>
          <w:tcPr>
            <w:tcW w:w="1424"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2023</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2024</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2025</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2026-2030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2031-2035</w:t>
            </w:r>
          </w:p>
        </w:tc>
      </w:tr>
      <w:tr w:rsidR="00B9469B" w:rsidRPr="00CD2BF9" w:rsidTr="00CD2BF9">
        <w:trPr>
          <w:gridAfter w:val="7"/>
          <w:wAfter w:w="5950" w:type="dxa"/>
        </w:trPr>
        <w:tc>
          <w:tcPr>
            <w:tcW w:w="851" w:type="dxa"/>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w:t>
            </w:r>
          </w:p>
        </w:tc>
        <w:tc>
          <w:tcPr>
            <w:tcW w:w="1701"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2</w:t>
            </w:r>
          </w:p>
        </w:tc>
        <w:tc>
          <w:tcPr>
            <w:tcW w:w="1418"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3</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4</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5</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6</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7</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9</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11</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12</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13</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14</w:t>
            </w:r>
          </w:p>
        </w:tc>
      </w:tr>
      <w:tr w:rsidR="00B9469B" w:rsidRPr="00CD2BF9" w:rsidTr="00CD2BF9">
        <w:trPr>
          <w:gridAfter w:val="7"/>
          <w:wAfter w:w="5950" w:type="dxa"/>
        </w:trPr>
        <w:tc>
          <w:tcPr>
            <w:tcW w:w="851" w:type="dxa"/>
            <w:vMerge w:val="restart"/>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Подпрограмма</w:t>
            </w:r>
          </w:p>
        </w:tc>
        <w:tc>
          <w:tcPr>
            <w:tcW w:w="1701"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«Муниципальная поддержка развития образования»;</w:t>
            </w:r>
          </w:p>
        </w:tc>
        <w:tc>
          <w:tcPr>
            <w:tcW w:w="1418"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 xml:space="preserve">ответственный исполнитель - Отдел образования, </w:t>
            </w:r>
            <w:proofErr w:type="gramStart"/>
            <w:r w:rsidRPr="00CD2BF9">
              <w:rPr>
                <w:kern w:val="0"/>
                <w:sz w:val="22"/>
                <w:szCs w:val="22"/>
                <w:lang w:eastAsia="ru-RU"/>
              </w:rPr>
              <w:t>муниципальные</w:t>
            </w:r>
            <w:proofErr w:type="gramEnd"/>
            <w:r w:rsidRPr="00CD2BF9">
              <w:rPr>
                <w:kern w:val="0"/>
                <w:sz w:val="22"/>
                <w:szCs w:val="22"/>
                <w:lang w:eastAsia="ru-RU"/>
              </w:rPr>
              <w:t xml:space="preserve"> </w:t>
            </w:r>
            <w:r w:rsidRPr="00CD2BF9">
              <w:rPr>
                <w:kern w:val="0"/>
                <w:sz w:val="22"/>
                <w:szCs w:val="22"/>
                <w:lang w:eastAsia="ru-RU"/>
              </w:rPr>
              <w:lastRenderedPageBreak/>
              <w:t xml:space="preserve">образовательные  организации </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bCs/>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216133,80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203400,10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198514,10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992570,50</w:t>
            </w:r>
          </w:p>
        </w:tc>
        <w:tc>
          <w:tcPr>
            <w:tcW w:w="993" w:type="dxa"/>
            <w:tcBorders>
              <w:top w:val="single" w:sz="4" w:space="0" w:color="auto"/>
              <w:left w:val="single" w:sz="4" w:space="0" w:color="auto"/>
              <w:bottom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992570,50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Ц710000000</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33"/>
              <w:jc w:val="left"/>
              <w:rPr>
                <w:kern w:val="0"/>
                <w:sz w:val="22"/>
                <w:szCs w:val="22"/>
                <w:lang w:eastAsia="ru-RU"/>
              </w:rPr>
            </w:pPr>
            <w:r w:rsidRPr="00CD2BF9">
              <w:rPr>
                <w:kern w:val="0"/>
                <w:sz w:val="22"/>
                <w:szCs w:val="22"/>
                <w:lang w:eastAsia="ru-RU"/>
              </w:rPr>
              <w:t>15910,90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33"/>
              <w:jc w:val="left"/>
              <w:rPr>
                <w:kern w:val="0"/>
                <w:sz w:val="22"/>
                <w:szCs w:val="22"/>
                <w:lang w:eastAsia="ru-RU"/>
              </w:rPr>
            </w:pPr>
            <w:r w:rsidRPr="00CD2BF9">
              <w:rPr>
                <w:kern w:val="0"/>
                <w:sz w:val="22"/>
                <w:szCs w:val="22"/>
                <w:lang w:eastAsia="ru-RU"/>
              </w:rPr>
              <w:t>15714,70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33"/>
              <w:jc w:val="left"/>
              <w:rPr>
                <w:kern w:val="0"/>
                <w:sz w:val="22"/>
                <w:szCs w:val="22"/>
                <w:lang w:eastAsia="ru-RU"/>
              </w:rPr>
            </w:pPr>
            <w:r w:rsidRPr="00CD2BF9">
              <w:rPr>
                <w:kern w:val="0"/>
                <w:sz w:val="22"/>
                <w:szCs w:val="22"/>
                <w:lang w:eastAsia="ru-RU"/>
              </w:rPr>
              <w:t>15464,10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77320,50</w:t>
            </w:r>
          </w:p>
        </w:tc>
        <w:tc>
          <w:tcPr>
            <w:tcW w:w="993" w:type="dxa"/>
            <w:tcBorders>
              <w:top w:val="single" w:sz="4" w:space="0" w:color="auto"/>
              <w:left w:val="single" w:sz="4" w:space="0" w:color="auto"/>
              <w:bottom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77320,50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Ц710000000</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left"/>
              <w:rPr>
                <w:kern w:val="0"/>
                <w:sz w:val="22"/>
                <w:szCs w:val="22"/>
                <w:lang w:eastAsia="ru-RU"/>
              </w:rPr>
            </w:pPr>
            <w:r w:rsidRPr="00CD2BF9">
              <w:rPr>
                <w:kern w:val="0"/>
                <w:sz w:val="22"/>
                <w:szCs w:val="22"/>
                <w:lang w:eastAsia="ru-RU"/>
              </w:rPr>
              <w:t>161563,30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34"/>
              <w:jc w:val="left"/>
              <w:rPr>
                <w:kern w:val="0"/>
                <w:sz w:val="22"/>
                <w:szCs w:val="22"/>
                <w:lang w:eastAsia="ru-RU"/>
              </w:rPr>
            </w:pPr>
            <w:r w:rsidRPr="00CD2BF9">
              <w:rPr>
                <w:kern w:val="0"/>
                <w:sz w:val="22"/>
                <w:szCs w:val="22"/>
                <w:lang w:eastAsia="ru-RU"/>
              </w:rPr>
              <w:t>158793,30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left"/>
              <w:rPr>
                <w:kern w:val="0"/>
                <w:sz w:val="22"/>
                <w:szCs w:val="22"/>
                <w:lang w:eastAsia="ru-RU"/>
              </w:rPr>
            </w:pPr>
            <w:r w:rsidRPr="00CD2BF9">
              <w:rPr>
                <w:kern w:val="0"/>
                <w:sz w:val="22"/>
                <w:szCs w:val="22"/>
                <w:lang w:eastAsia="ru-RU"/>
              </w:rPr>
              <w:t>158857,90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794289,50</w:t>
            </w:r>
          </w:p>
        </w:tc>
        <w:tc>
          <w:tcPr>
            <w:tcW w:w="993" w:type="dxa"/>
            <w:tcBorders>
              <w:top w:val="single" w:sz="4" w:space="0" w:color="auto"/>
              <w:left w:val="single" w:sz="4" w:space="0" w:color="auto"/>
              <w:bottom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794289,50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Ц710000000</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left"/>
              <w:rPr>
                <w:kern w:val="0"/>
                <w:sz w:val="22"/>
                <w:szCs w:val="22"/>
                <w:lang w:eastAsia="ru-RU"/>
              </w:rPr>
            </w:pPr>
            <w:r w:rsidRPr="00CD2BF9">
              <w:rPr>
                <w:kern w:val="0"/>
                <w:sz w:val="22"/>
                <w:szCs w:val="22"/>
                <w:lang w:eastAsia="ru-RU"/>
              </w:rPr>
              <w:t>30244,60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left="-28" w:firstLine="79"/>
              <w:jc w:val="left"/>
              <w:rPr>
                <w:kern w:val="0"/>
                <w:sz w:val="22"/>
                <w:szCs w:val="22"/>
                <w:lang w:eastAsia="ru-RU"/>
              </w:rPr>
            </w:pPr>
            <w:r w:rsidRPr="00CD2BF9">
              <w:rPr>
                <w:kern w:val="0"/>
                <w:sz w:val="22"/>
                <w:szCs w:val="22"/>
                <w:lang w:eastAsia="ru-RU"/>
              </w:rPr>
              <w:t>28892,10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34"/>
              <w:jc w:val="left"/>
              <w:rPr>
                <w:kern w:val="0"/>
                <w:sz w:val="22"/>
                <w:szCs w:val="22"/>
                <w:lang w:eastAsia="ru-RU"/>
              </w:rPr>
            </w:pPr>
            <w:r w:rsidRPr="00CD2BF9">
              <w:rPr>
                <w:kern w:val="0"/>
                <w:sz w:val="22"/>
                <w:szCs w:val="22"/>
                <w:lang w:eastAsia="ru-RU"/>
              </w:rPr>
              <w:t>24192,10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120960,50</w:t>
            </w:r>
          </w:p>
        </w:tc>
        <w:tc>
          <w:tcPr>
            <w:tcW w:w="993" w:type="dxa"/>
            <w:tcBorders>
              <w:top w:val="single" w:sz="4" w:space="0" w:color="auto"/>
              <w:left w:val="single" w:sz="4" w:space="0" w:color="auto"/>
              <w:bottom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120960,50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Ц710000000</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8415,00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0,00</w:t>
            </w:r>
          </w:p>
        </w:tc>
        <w:tc>
          <w:tcPr>
            <w:tcW w:w="993" w:type="dxa"/>
            <w:tcBorders>
              <w:top w:val="single" w:sz="4" w:space="0" w:color="auto"/>
              <w:left w:val="single" w:sz="4" w:space="0" w:color="auto"/>
              <w:bottom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0,00</w:t>
            </w:r>
          </w:p>
        </w:tc>
      </w:tr>
      <w:tr w:rsidR="00B9469B" w:rsidRPr="00CD2BF9" w:rsidTr="00CD2BF9">
        <w:trPr>
          <w:gridAfter w:val="7"/>
          <w:wAfter w:w="5950" w:type="dxa"/>
        </w:trPr>
        <w:tc>
          <w:tcPr>
            <w:tcW w:w="14615" w:type="dxa"/>
            <w:gridSpan w:val="14"/>
            <w:tcBorders>
              <w:top w:val="single" w:sz="4" w:space="0" w:color="auto"/>
              <w:bottom w:val="single" w:sz="4" w:space="0" w:color="auto"/>
            </w:tcBorders>
          </w:tcPr>
          <w:p w:rsidR="00B9469B" w:rsidRPr="00CD2BF9" w:rsidRDefault="00B9469B" w:rsidP="00B9469B">
            <w:pPr>
              <w:suppressAutoHyphens w:val="0"/>
              <w:spacing w:line="240" w:lineRule="auto"/>
              <w:ind w:firstLine="0"/>
              <w:jc w:val="center"/>
              <w:rPr>
                <w:b/>
                <w:kern w:val="0"/>
                <w:sz w:val="22"/>
                <w:szCs w:val="22"/>
                <w:lang w:eastAsia="ru-RU"/>
              </w:rPr>
            </w:pPr>
            <w:r w:rsidRPr="00CD2BF9">
              <w:rPr>
                <w:b/>
                <w:kern w:val="0"/>
                <w:sz w:val="22"/>
                <w:szCs w:val="22"/>
                <w:lang w:eastAsia="ru-RU"/>
              </w:rPr>
              <w:t>Цель «Достижение высоких результатов развития образования в Янтиковском муниципальном округе»</w:t>
            </w:r>
          </w:p>
        </w:tc>
      </w:tr>
      <w:tr w:rsidR="00B9469B" w:rsidRPr="00CD2BF9" w:rsidTr="00CD2BF9">
        <w:trPr>
          <w:gridAfter w:val="7"/>
          <w:wAfter w:w="5950" w:type="dxa"/>
        </w:trPr>
        <w:tc>
          <w:tcPr>
            <w:tcW w:w="851" w:type="dxa"/>
            <w:vMerge w:val="restart"/>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Основное мероприятие 1</w:t>
            </w:r>
          </w:p>
        </w:tc>
        <w:tc>
          <w:tcPr>
            <w:tcW w:w="1701"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Обеспечение деятельности организаций в сфере образования</w:t>
            </w:r>
          </w:p>
        </w:tc>
        <w:tc>
          <w:tcPr>
            <w:tcW w:w="1418"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повышение доступности для населения Чувашской Республики 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bCs/>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left"/>
              <w:rPr>
                <w:kern w:val="0"/>
                <w:sz w:val="22"/>
                <w:szCs w:val="22"/>
                <w:lang w:eastAsia="ru-RU"/>
              </w:rPr>
            </w:pPr>
            <w:r w:rsidRPr="00CD2BF9">
              <w:rPr>
                <w:kern w:val="0"/>
                <w:sz w:val="22"/>
                <w:szCs w:val="22"/>
                <w:lang w:eastAsia="ru-RU"/>
              </w:rPr>
              <w:t>35082,10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left="-703" w:right="-125" w:firstLine="703"/>
              <w:jc w:val="left"/>
              <w:rPr>
                <w:kern w:val="0"/>
                <w:sz w:val="22"/>
                <w:szCs w:val="22"/>
                <w:lang w:eastAsia="ru-RU"/>
              </w:rPr>
            </w:pPr>
            <w:r w:rsidRPr="00CD2BF9">
              <w:rPr>
                <w:kern w:val="0"/>
                <w:sz w:val="22"/>
                <w:szCs w:val="22"/>
                <w:lang w:eastAsia="ru-RU"/>
              </w:rPr>
              <w:t>25467,10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left"/>
              <w:rPr>
                <w:kern w:val="0"/>
                <w:sz w:val="22"/>
                <w:szCs w:val="22"/>
                <w:lang w:eastAsia="ru-RU"/>
              </w:rPr>
            </w:pPr>
            <w:r w:rsidRPr="00CD2BF9">
              <w:rPr>
                <w:kern w:val="0"/>
                <w:sz w:val="22"/>
                <w:szCs w:val="22"/>
                <w:lang w:eastAsia="ru-RU"/>
              </w:rPr>
              <w:t>20767,10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103835,50</w:t>
            </w:r>
          </w:p>
        </w:tc>
        <w:tc>
          <w:tcPr>
            <w:tcW w:w="993" w:type="dxa"/>
            <w:tcBorders>
              <w:top w:val="single" w:sz="4" w:space="0" w:color="auto"/>
              <w:left w:val="single" w:sz="4" w:space="0" w:color="auto"/>
              <w:bottom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103835,50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Ц710100000</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Ц710100000</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left"/>
              <w:rPr>
                <w:kern w:val="0"/>
                <w:sz w:val="22"/>
                <w:szCs w:val="22"/>
                <w:lang w:eastAsia="ru-RU"/>
              </w:rPr>
            </w:pPr>
            <w:r w:rsidRPr="00CD2BF9">
              <w:rPr>
                <w:kern w:val="0"/>
                <w:sz w:val="22"/>
                <w:szCs w:val="22"/>
                <w:lang w:eastAsia="ru-RU"/>
              </w:rPr>
              <w:t>26667,10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left="-703" w:right="-125" w:firstLine="703"/>
              <w:jc w:val="left"/>
              <w:rPr>
                <w:kern w:val="0"/>
                <w:sz w:val="22"/>
                <w:szCs w:val="22"/>
                <w:lang w:eastAsia="ru-RU"/>
              </w:rPr>
            </w:pPr>
            <w:r w:rsidRPr="00CD2BF9">
              <w:rPr>
                <w:kern w:val="0"/>
                <w:sz w:val="22"/>
                <w:szCs w:val="22"/>
                <w:lang w:eastAsia="ru-RU"/>
              </w:rPr>
              <w:t>25467,10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left"/>
              <w:rPr>
                <w:kern w:val="0"/>
                <w:sz w:val="22"/>
                <w:szCs w:val="22"/>
                <w:lang w:eastAsia="ru-RU"/>
              </w:rPr>
            </w:pPr>
            <w:r w:rsidRPr="00CD2BF9">
              <w:rPr>
                <w:kern w:val="0"/>
                <w:sz w:val="22"/>
                <w:szCs w:val="22"/>
                <w:lang w:eastAsia="ru-RU"/>
              </w:rPr>
              <w:t>20767,10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103835,50</w:t>
            </w:r>
          </w:p>
        </w:tc>
        <w:tc>
          <w:tcPr>
            <w:tcW w:w="993" w:type="dxa"/>
            <w:tcBorders>
              <w:top w:val="single" w:sz="4" w:space="0" w:color="auto"/>
              <w:left w:val="single" w:sz="4" w:space="0" w:color="auto"/>
              <w:bottom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103835,50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Ц710100000</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8415,00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val="restart"/>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Целевые индикаторы и показатели подпрограммы (Муни</w:t>
            </w:r>
            <w:r w:rsidRPr="00CD2BF9">
              <w:rPr>
                <w:kern w:val="0"/>
                <w:sz w:val="22"/>
                <w:szCs w:val="22"/>
                <w:lang w:eastAsia="ru-RU"/>
              </w:rPr>
              <w:lastRenderedPageBreak/>
              <w:t>ципальной программы), увязанные с основным мероприятием 1</w:t>
            </w:r>
          </w:p>
        </w:tc>
        <w:tc>
          <w:tcPr>
            <w:tcW w:w="8795" w:type="dxa"/>
            <w:gridSpan w:val="8"/>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lastRenderedPageBreak/>
              <w:t>Соотношение средней заработной платы педагогических работников дошкольных образовательных организаций в Янтиковском муниципальном округе и средней заработной платы работников общеобразовательных организаций в Чувашской Республике, %</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8795" w:type="dxa"/>
            <w:gridSpan w:val="8"/>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Соотношение средней заработной платы педагогических работников общеобразовательных организаций в Янтиковском муниципальном округе и среднемесячного дохода от трудовой деятельности в Чувашской Республике, %</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8795" w:type="dxa"/>
            <w:gridSpan w:val="8"/>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 xml:space="preserve">Соотношение средней заработной платы педагогических работников муниципальных организаций </w:t>
            </w:r>
            <w:proofErr w:type="gramStart"/>
            <w:r w:rsidRPr="00CD2BF9">
              <w:rPr>
                <w:kern w:val="0"/>
                <w:sz w:val="22"/>
                <w:szCs w:val="22"/>
                <w:lang w:eastAsia="ru-RU"/>
              </w:rPr>
              <w:t>дополнительного</w:t>
            </w:r>
            <w:proofErr w:type="gramEnd"/>
            <w:r w:rsidRPr="00CD2BF9">
              <w:rPr>
                <w:kern w:val="0"/>
                <w:sz w:val="22"/>
                <w:szCs w:val="22"/>
                <w:lang w:eastAsia="ru-RU"/>
              </w:rPr>
              <w:t xml:space="preserve"> образования в Янтиковском муниципальном округе и средней заработной платы учителей общеобразовательных организаций в Чувашской Республике, %</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8795" w:type="dxa"/>
            <w:gridSpan w:val="8"/>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Удовлетворенность населения качеством начального общего, основного общего, среднего общего, %</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r>
      <w:tr w:rsidR="00B9469B" w:rsidRPr="00CD2BF9" w:rsidTr="00CD2BF9">
        <w:trPr>
          <w:gridAfter w:val="7"/>
          <w:wAfter w:w="5950" w:type="dxa"/>
        </w:trPr>
        <w:tc>
          <w:tcPr>
            <w:tcW w:w="851" w:type="dxa"/>
            <w:vMerge w:val="restart"/>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lastRenderedPageBreak/>
              <w:t>Мероприятие 1.1</w:t>
            </w:r>
          </w:p>
        </w:tc>
        <w:tc>
          <w:tcPr>
            <w:tcW w:w="1701"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Обеспечение деятельности муниципальных общеобразовательных организаций Янтиковского муниципального округа</w:t>
            </w:r>
          </w:p>
        </w:tc>
        <w:tc>
          <w:tcPr>
            <w:tcW w:w="1418"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bCs/>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16815,0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11700,0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700,0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3500,0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3500,0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0702</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Ц710170550</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600</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11700,0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11700,0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700,0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3500,0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3500,0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0702</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Ц710170550</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600</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5115,0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val="restart"/>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Мероприятие 1.2</w:t>
            </w:r>
          </w:p>
        </w:tc>
        <w:tc>
          <w:tcPr>
            <w:tcW w:w="1701"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Обеспечение деятельности муниципальных дошкольных образовательных организаций Янтиковского муниципальног</w:t>
            </w:r>
            <w:r w:rsidRPr="00CD2BF9">
              <w:rPr>
                <w:kern w:val="0"/>
                <w:sz w:val="22"/>
                <w:szCs w:val="22"/>
                <w:lang w:eastAsia="ru-RU"/>
              </w:rPr>
              <w:lastRenderedPageBreak/>
              <w:t>о округа</w:t>
            </w:r>
          </w:p>
        </w:tc>
        <w:tc>
          <w:tcPr>
            <w:tcW w:w="1418"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bCs/>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6500,00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3200,00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3200,00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16000,00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16000,00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0701</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Ц710170670</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600</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3200,00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3200,00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3200,00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16000,00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16000,00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3300,0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val="restart"/>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Мероприятие 1.3</w:t>
            </w:r>
          </w:p>
        </w:tc>
        <w:tc>
          <w:tcPr>
            <w:tcW w:w="1701"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 xml:space="preserve">Обеспечение деятельности муниципальных организаций </w:t>
            </w:r>
            <w:proofErr w:type="gramStart"/>
            <w:r w:rsidRPr="00CD2BF9">
              <w:rPr>
                <w:kern w:val="0"/>
                <w:sz w:val="22"/>
                <w:szCs w:val="22"/>
                <w:lang w:eastAsia="ru-RU"/>
              </w:rPr>
              <w:t>дополнительного</w:t>
            </w:r>
            <w:proofErr w:type="gramEnd"/>
            <w:r w:rsidRPr="00CD2BF9">
              <w:rPr>
                <w:kern w:val="0"/>
                <w:sz w:val="22"/>
                <w:szCs w:val="22"/>
                <w:lang w:eastAsia="ru-RU"/>
              </w:rPr>
              <w:t xml:space="preserve"> образования Янтиковского муниципального округа</w:t>
            </w:r>
          </w:p>
        </w:tc>
        <w:tc>
          <w:tcPr>
            <w:tcW w:w="1418"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bCs/>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8017,10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7000,00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7000,00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35000,00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35000,00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0703</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Ц710170560</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600</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8017,10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7000,00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7000,00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35000,00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35000,00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val="restart"/>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Мероприятие 1.4</w:t>
            </w:r>
          </w:p>
        </w:tc>
        <w:tc>
          <w:tcPr>
            <w:tcW w:w="1701"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 xml:space="preserve">Обеспечение деятельности центра психолого-педагогической, медицинской и социальной помощи </w:t>
            </w:r>
          </w:p>
        </w:tc>
        <w:tc>
          <w:tcPr>
            <w:tcW w:w="1418"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bCs/>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3750,00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3567,10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3567,10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17835,50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17835,50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0709</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Ц710170700</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600</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 xml:space="preserve">бюджет Янтиковского </w:t>
            </w:r>
            <w:r w:rsidRPr="00CD2BF9">
              <w:rPr>
                <w:kern w:val="0"/>
                <w:sz w:val="22"/>
                <w:szCs w:val="22"/>
                <w:lang w:eastAsia="ru-RU"/>
              </w:rPr>
              <w:lastRenderedPageBreak/>
              <w:t>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lastRenderedPageBreak/>
              <w:t>3750,00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3567,10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3567,10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17835,50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17835,50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val="restart"/>
            <w:tcBorders>
              <w:top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Мероприятие 1.5</w:t>
            </w:r>
          </w:p>
        </w:tc>
        <w:tc>
          <w:tcPr>
            <w:tcW w:w="1701"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Софинансирование расходных обязательств муниципальных образований,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01.06.2012 № 761 «О Национальной стратегии действий в интересах детей на 2012 - 2017 годы»</w:t>
            </w:r>
          </w:p>
        </w:tc>
        <w:tc>
          <w:tcPr>
            <w:tcW w:w="1418"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14615" w:type="dxa"/>
            <w:gridSpan w:val="14"/>
            <w:tcBorders>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b/>
                <w:kern w:val="0"/>
                <w:sz w:val="22"/>
                <w:szCs w:val="22"/>
                <w:lang w:eastAsia="ru-RU"/>
              </w:rPr>
              <w:t>Цель «Достижение высоких результатов развития образования в Янтиковском муниципальном округе»</w:t>
            </w:r>
          </w:p>
        </w:tc>
      </w:tr>
      <w:tr w:rsidR="00B9469B" w:rsidRPr="00CD2BF9" w:rsidTr="00CD2BF9">
        <w:trPr>
          <w:gridAfter w:val="7"/>
          <w:wAfter w:w="5950" w:type="dxa"/>
        </w:trPr>
        <w:tc>
          <w:tcPr>
            <w:tcW w:w="851" w:type="dxa"/>
            <w:vMerge w:val="restart"/>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Основ</w:t>
            </w:r>
            <w:r w:rsidRPr="00CD2BF9">
              <w:rPr>
                <w:kern w:val="0"/>
                <w:sz w:val="22"/>
                <w:szCs w:val="22"/>
                <w:lang w:eastAsia="ru-RU"/>
              </w:rPr>
              <w:lastRenderedPageBreak/>
              <w:t>ное мероприятие 2</w:t>
            </w:r>
          </w:p>
        </w:tc>
        <w:tc>
          <w:tcPr>
            <w:tcW w:w="1701"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lastRenderedPageBreak/>
              <w:t xml:space="preserve">Финансовое </w:t>
            </w:r>
            <w:r w:rsidRPr="00CD2BF9">
              <w:rPr>
                <w:kern w:val="0"/>
                <w:sz w:val="22"/>
                <w:szCs w:val="22"/>
                <w:lang w:eastAsia="ru-RU"/>
              </w:rPr>
              <w:lastRenderedPageBreak/>
              <w:t>обеспечение получения дошкольного образования, начального общего, основного общего и среднего общего образования</w:t>
            </w:r>
          </w:p>
        </w:tc>
        <w:tc>
          <w:tcPr>
            <w:tcW w:w="1418"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lastRenderedPageBreak/>
              <w:t xml:space="preserve">повышение </w:t>
            </w:r>
            <w:r w:rsidRPr="00CD2BF9">
              <w:rPr>
                <w:kern w:val="0"/>
                <w:sz w:val="22"/>
                <w:szCs w:val="22"/>
                <w:lang w:eastAsia="ru-RU"/>
              </w:rPr>
              <w:lastRenderedPageBreak/>
              <w:t>доступности для населения Янтиковского муниципального округа 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lastRenderedPageBreak/>
              <w:t>ответст</w:t>
            </w:r>
            <w:r w:rsidRPr="00CD2BF9">
              <w:rPr>
                <w:kern w:val="0"/>
                <w:sz w:val="22"/>
                <w:szCs w:val="22"/>
                <w:lang w:eastAsia="ru-RU"/>
              </w:rPr>
              <w:lastRenderedPageBreak/>
              <w:t>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bCs/>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156095,</w:t>
            </w:r>
            <w:r w:rsidRPr="00CD2BF9">
              <w:rPr>
                <w:kern w:val="0"/>
                <w:sz w:val="22"/>
                <w:szCs w:val="22"/>
                <w:lang w:eastAsia="ru-RU"/>
              </w:rPr>
              <w:lastRenderedPageBreak/>
              <w:t>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lastRenderedPageBreak/>
              <w:t>156095,</w:t>
            </w:r>
            <w:r w:rsidRPr="00CD2BF9">
              <w:rPr>
                <w:kern w:val="0"/>
                <w:sz w:val="22"/>
                <w:szCs w:val="22"/>
                <w:lang w:eastAsia="ru-RU"/>
              </w:rPr>
              <w:lastRenderedPageBreak/>
              <w:t>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lastRenderedPageBreak/>
              <w:t>156095,</w:t>
            </w:r>
            <w:r w:rsidRPr="00CD2BF9">
              <w:rPr>
                <w:kern w:val="0"/>
                <w:sz w:val="22"/>
                <w:szCs w:val="22"/>
                <w:lang w:eastAsia="ru-RU"/>
              </w:rPr>
              <w:lastRenderedPageBreak/>
              <w:t>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lastRenderedPageBreak/>
              <w:t>780475,</w:t>
            </w:r>
            <w:r w:rsidRPr="00CD2BF9">
              <w:rPr>
                <w:kern w:val="0"/>
                <w:sz w:val="22"/>
                <w:szCs w:val="22"/>
                <w:lang w:eastAsia="ru-RU"/>
              </w:rPr>
              <w:lastRenderedPageBreak/>
              <w:t>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lastRenderedPageBreak/>
              <w:t>780475,</w:t>
            </w:r>
            <w:r w:rsidRPr="00CD2BF9">
              <w:rPr>
                <w:kern w:val="0"/>
                <w:sz w:val="22"/>
                <w:szCs w:val="22"/>
                <w:lang w:eastAsia="ru-RU"/>
              </w:rPr>
              <w:lastRenderedPageBreak/>
              <w:t>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Ц710200000</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156095,0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156095,0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156095,0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780475,0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780475,0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val="restart"/>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Целевые индикаторы и показатели подпрограммы (Муниципальной программы), увязанные с основным мероп</w:t>
            </w:r>
            <w:r w:rsidRPr="00CD2BF9">
              <w:rPr>
                <w:kern w:val="0"/>
                <w:sz w:val="22"/>
                <w:szCs w:val="22"/>
                <w:lang w:eastAsia="ru-RU"/>
              </w:rPr>
              <w:lastRenderedPageBreak/>
              <w:t>риятием 2</w:t>
            </w:r>
          </w:p>
        </w:tc>
        <w:tc>
          <w:tcPr>
            <w:tcW w:w="8795" w:type="dxa"/>
            <w:gridSpan w:val="8"/>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lastRenderedPageBreak/>
              <w:t>Охват детей дошкольного возраста образовательными программами дошкольного образования, %</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50,0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51,0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51,0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55,0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55,0</w:t>
            </w:r>
          </w:p>
        </w:tc>
      </w:tr>
      <w:tr w:rsidR="00B9469B" w:rsidRPr="00CD2BF9" w:rsidTr="00CD2BF9">
        <w:trPr>
          <w:gridAfter w:val="7"/>
          <w:wAfter w:w="5950" w:type="dxa"/>
          <w:trHeight w:val="276"/>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8795" w:type="dxa"/>
            <w:gridSpan w:val="8"/>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proofErr w:type="gramStart"/>
            <w:r w:rsidRPr="00CD2BF9">
              <w:rPr>
                <w:kern w:val="0"/>
                <w:sz w:val="22"/>
                <w:szCs w:val="22"/>
                <w:lang w:eastAsia="ru-RU"/>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w:t>
            </w:r>
            <w:proofErr w:type="gramEnd"/>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8795" w:type="dxa"/>
            <w:gridSpan w:val="8"/>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Удовлетворенность населения качеством начального общего, основного общего, среднего общего образования, %</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r>
      <w:tr w:rsidR="00B9469B" w:rsidRPr="00CD2BF9" w:rsidTr="00CD2BF9">
        <w:trPr>
          <w:gridAfter w:val="7"/>
          <w:wAfter w:w="5950" w:type="dxa"/>
        </w:trPr>
        <w:tc>
          <w:tcPr>
            <w:tcW w:w="851" w:type="dxa"/>
            <w:vMerge w:val="restart"/>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lastRenderedPageBreak/>
              <w:t>Мероприятие 2.1</w:t>
            </w:r>
          </w:p>
        </w:tc>
        <w:tc>
          <w:tcPr>
            <w:tcW w:w="1701"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Финансовое обеспечение государственных гарантий реализации права на получение общедоступного и бесплатного дошкольного образования в муниципальных дошкольных образовательных организациях</w:t>
            </w:r>
          </w:p>
        </w:tc>
        <w:tc>
          <w:tcPr>
            <w:tcW w:w="1418"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bCs/>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36433,4</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36433,4</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36433,4</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182167,0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182167,0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0701</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Ц710212000</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600</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36433,4</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36433,4</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36433,4</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182167,0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182167,0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val="restart"/>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Мероприятие 2.2</w:t>
            </w:r>
          </w:p>
        </w:tc>
        <w:tc>
          <w:tcPr>
            <w:tcW w:w="1701"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 xml:space="preserve">Финансовое обеспечение государственных гарантий реализации права на получение общедоступного и бесплатного дошкольного, начального общего, основного общего, среднего общего образования в </w:t>
            </w:r>
            <w:r w:rsidRPr="00CD2BF9">
              <w:rPr>
                <w:kern w:val="0"/>
                <w:sz w:val="22"/>
                <w:szCs w:val="22"/>
                <w:lang w:eastAsia="ru-RU"/>
              </w:rPr>
              <w:lastRenderedPageBreak/>
              <w:t>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418"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bCs/>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119661,6</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119661,6</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119661,6</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598308,0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598308,0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0702</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Ц710212010</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600</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119661,6</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119661,6</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119661,6</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598308,0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598308,0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14615" w:type="dxa"/>
            <w:gridSpan w:val="14"/>
            <w:tcBorders>
              <w:top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b/>
                <w:kern w:val="0"/>
                <w:sz w:val="22"/>
                <w:szCs w:val="22"/>
                <w:lang w:eastAsia="ru-RU"/>
              </w:rPr>
              <w:lastRenderedPageBreak/>
              <w:t>Цель «Достижение высоких результатов развития образования в Янтиковском муниципальном округе»</w:t>
            </w:r>
          </w:p>
        </w:tc>
      </w:tr>
      <w:tr w:rsidR="00B9469B" w:rsidRPr="00CD2BF9" w:rsidTr="00CD2BF9">
        <w:trPr>
          <w:gridAfter w:val="7"/>
          <w:wAfter w:w="5950" w:type="dxa"/>
        </w:trPr>
        <w:tc>
          <w:tcPr>
            <w:tcW w:w="851" w:type="dxa"/>
            <w:vMerge w:val="restart"/>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Основное мероприятие 3</w:t>
            </w:r>
          </w:p>
        </w:tc>
        <w:tc>
          <w:tcPr>
            <w:tcW w:w="1701"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Укрепление материально-технической базы объектов образования</w:t>
            </w:r>
          </w:p>
        </w:tc>
        <w:tc>
          <w:tcPr>
            <w:tcW w:w="1418"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повышение доступности для населения Янтиковского муниципального округа 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bCs/>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val="restart"/>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Целевые индикаторы и показа</w:t>
            </w:r>
            <w:r w:rsidRPr="00CD2BF9">
              <w:rPr>
                <w:kern w:val="0"/>
                <w:sz w:val="22"/>
                <w:szCs w:val="22"/>
                <w:lang w:eastAsia="ru-RU"/>
              </w:rPr>
              <w:lastRenderedPageBreak/>
              <w:t>тели подпрограммы (Муниципальной программы), увязанные с основным мероприятием 3</w:t>
            </w:r>
          </w:p>
        </w:tc>
        <w:tc>
          <w:tcPr>
            <w:tcW w:w="8795" w:type="dxa"/>
            <w:gridSpan w:val="8"/>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lastRenderedPageBreak/>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8795" w:type="dxa"/>
            <w:gridSpan w:val="8"/>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Удовлетворенность населения качеством начального общего, основного общего, среднего общего образования, %</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8795" w:type="dxa"/>
            <w:gridSpan w:val="8"/>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 xml:space="preserve">Доля учащихся муниципальных общеобразовательных организаций, обеспеченных </w:t>
            </w:r>
            <w:r w:rsidRPr="00CD2BF9">
              <w:rPr>
                <w:kern w:val="0"/>
                <w:sz w:val="22"/>
                <w:szCs w:val="22"/>
                <w:lang w:eastAsia="ru-RU"/>
              </w:rPr>
              <w:lastRenderedPageBreak/>
              <w:t>горячим питанием, %</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lastRenderedPageBreak/>
              <w:t>100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8795" w:type="dxa"/>
            <w:gridSpan w:val="8"/>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 %</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w:t>
            </w:r>
          </w:p>
        </w:tc>
      </w:tr>
      <w:tr w:rsidR="00B9469B" w:rsidRPr="00CD2BF9" w:rsidTr="00CD2BF9">
        <w:trPr>
          <w:gridAfter w:val="7"/>
          <w:wAfter w:w="5950" w:type="dxa"/>
        </w:trPr>
        <w:tc>
          <w:tcPr>
            <w:tcW w:w="851" w:type="dxa"/>
            <w:vMerge w:val="restart"/>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Мероприятие 3.1</w:t>
            </w:r>
          </w:p>
        </w:tc>
        <w:tc>
          <w:tcPr>
            <w:tcW w:w="1701"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Укрепление материально-технической базы муниципальных образовательных организаций</w:t>
            </w:r>
          </w:p>
        </w:tc>
        <w:tc>
          <w:tcPr>
            <w:tcW w:w="1418"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bCs/>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675" w:type="dxa"/>
            <w:tcBorders>
              <w:top w:val="single" w:sz="4" w:space="0" w:color="auto"/>
              <w:left w:val="single" w:sz="4" w:space="0" w:color="auto"/>
              <w:bottom w:val="nil"/>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1133" w:type="dxa"/>
            <w:tcBorders>
              <w:top w:val="single" w:sz="4" w:space="0" w:color="auto"/>
              <w:left w:val="single" w:sz="4" w:space="0" w:color="auto"/>
              <w:bottom w:val="nil"/>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vMerge w:val="restart"/>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nil"/>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743"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nil"/>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1424"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000"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3" w:type="dxa"/>
            <w:vMerge/>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val="restart"/>
            <w:tcBorders>
              <w:top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Мероприятие 3.2</w:t>
            </w:r>
          </w:p>
        </w:tc>
        <w:tc>
          <w:tcPr>
            <w:tcW w:w="1701"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 xml:space="preserve">Энергосбережение и повышение энергетической </w:t>
            </w:r>
            <w:r w:rsidRPr="00CD2BF9">
              <w:rPr>
                <w:kern w:val="0"/>
                <w:sz w:val="22"/>
                <w:szCs w:val="22"/>
                <w:lang w:eastAsia="ru-RU"/>
              </w:rPr>
              <w:lastRenderedPageBreak/>
              <w:t>эффективности в образовательных организациях Янтиковского муниципального округа</w:t>
            </w:r>
          </w:p>
        </w:tc>
        <w:tc>
          <w:tcPr>
            <w:tcW w:w="1418"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 xml:space="preserve">ответственный исполнитель - </w:t>
            </w:r>
            <w:r w:rsidRPr="00CD2BF9">
              <w:rPr>
                <w:kern w:val="0"/>
                <w:sz w:val="22"/>
                <w:szCs w:val="22"/>
                <w:lang w:eastAsia="ru-RU"/>
              </w:rPr>
              <w:lastRenderedPageBreak/>
              <w:t>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bCs/>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lastRenderedPageBreak/>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lastRenderedPageBreak/>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w:t>
            </w:r>
            <w:r w:rsidRPr="00CD2BF9">
              <w:rPr>
                <w:kern w:val="0"/>
                <w:sz w:val="22"/>
                <w:szCs w:val="22"/>
                <w:lang w:eastAsia="ru-RU"/>
              </w:rPr>
              <w:lastRenderedPageBreak/>
              <w:t>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lastRenderedPageBreak/>
              <w:t>0,0</w:t>
            </w:r>
          </w:p>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lastRenderedPageBreak/>
              <w:t>0,0</w:t>
            </w:r>
          </w:p>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lastRenderedPageBreak/>
              <w:t>0,0</w:t>
            </w:r>
          </w:p>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lastRenderedPageBreak/>
              <w:t>0,0</w:t>
            </w:r>
          </w:p>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lastRenderedPageBreak/>
              <w:t>0,0</w:t>
            </w:r>
          </w:p>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val="restart"/>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Мероприятие 3.3.</w:t>
            </w:r>
          </w:p>
        </w:tc>
        <w:tc>
          <w:tcPr>
            <w:tcW w:w="1701"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Укрепление материально-технической базы муниципальных организаций дополнительного образования, центра психолого-педагогической</w:t>
            </w:r>
            <w:proofErr w:type="gramStart"/>
            <w:r w:rsidRPr="00CD2BF9">
              <w:rPr>
                <w:kern w:val="0"/>
                <w:sz w:val="22"/>
                <w:szCs w:val="22"/>
                <w:lang w:eastAsia="ru-RU"/>
              </w:rPr>
              <w:t xml:space="preserve"> ,</w:t>
            </w:r>
            <w:proofErr w:type="gramEnd"/>
            <w:r w:rsidRPr="00CD2BF9">
              <w:rPr>
                <w:kern w:val="0"/>
                <w:sz w:val="22"/>
                <w:szCs w:val="22"/>
                <w:lang w:eastAsia="ru-RU"/>
              </w:rPr>
              <w:t xml:space="preserve"> медицинской и социальной помощи </w:t>
            </w:r>
          </w:p>
        </w:tc>
        <w:tc>
          <w:tcPr>
            <w:tcW w:w="1418"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bCs/>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val="restart"/>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Мероприятие 3.4.</w:t>
            </w:r>
          </w:p>
        </w:tc>
        <w:tc>
          <w:tcPr>
            <w:tcW w:w="1701"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 xml:space="preserve">Иные межбюджетные трансферты на укрепление материально-технической базы муниципальных </w:t>
            </w:r>
            <w:r w:rsidRPr="00CD2BF9">
              <w:rPr>
                <w:kern w:val="0"/>
                <w:sz w:val="22"/>
                <w:szCs w:val="22"/>
                <w:lang w:eastAsia="ru-RU"/>
              </w:rPr>
              <w:lastRenderedPageBreak/>
              <w:t>образовательных организаций</w:t>
            </w:r>
          </w:p>
        </w:tc>
        <w:tc>
          <w:tcPr>
            <w:tcW w:w="1418"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bCs/>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 xml:space="preserve">бюджет </w:t>
            </w:r>
            <w:r w:rsidRPr="00CD2BF9">
              <w:rPr>
                <w:kern w:val="0"/>
                <w:sz w:val="22"/>
                <w:szCs w:val="22"/>
                <w:lang w:eastAsia="ru-RU"/>
              </w:rPr>
              <w:lastRenderedPageBreak/>
              <w:t>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Height w:val="70"/>
        </w:trPr>
        <w:tc>
          <w:tcPr>
            <w:tcW w:w="851" w:type="dxa"/>
            <w:vMerge w:val="restart"/>
            <w:tcBorders>
              <w:top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t>Мероприятие 3.5.</w:t>
            </w:r>
          </w:p>
        </w:tc>
        <w:tc>
          <w:tcPr>
            <w:tcW w:w="1701"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rFonts w:eastAsiaTheme="minorEastAsia"/>
                <w:color w:val="22272F"/>
                <w:kern w:val="0"/>
                <w:sz w:val="22"/>
                <w:szCs w:val="22"/>
                <w:shd w:val="clear" w:color="auto" w:fill="FFFFFF"/>
                <w:lang w:eastAsia="ru-RU"/>
              </w:rPr>
              <w:t>Внедрение в общеобразовательных организациях системы мониторинга здоровья обучающихся на основе отечественной технологической платформы.</w:t>
            </w:r>
          </w:p>
        </w:tc>
        <w:tc>
          <w:tcPr>
            <w:tcW w:w="1418"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bCs/>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14615" w:type="dxa"/>
            <w:gridSpan w:val="14"/>
            <w:tcBorders>
              <w:top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b/>
                <w:kern w:val="0"/>
                <w:sz w:val="22"/>
                <w:szCs w:val="22"/>
                <w:lang w:eastAsia="ru-RU"/>
              </w:rPr>
              <w:t>Цель «Достижение высоких результатов развития образования в Янтиковском муниципальном округе»</w:t>
            </w:r>
          </w:p>
        </w:tc>
      </w:tr>
      <w:tr w:rsidR="00B9469B" w:rsidRPr="00CD2BF9" w:rsidTr="00CD2BF9">
        <w:trPr>
          <w:gridAfter w:val="7"/>
          <w:wAfter w:w="5950" w:type="dxa"/>
        </w:trPr>
        <w:tc>
          <w:tcPr>
            <w:tcW w:w="851" w:type="dxa"/>
            <w:vMerge w:val="restart"/>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Основное мероприятие 4</w:t>
            </w:r>
          </w:p>
        </w:tc>
        <w:tc>
          <w:tcPr>
            <w:tcW w:w="1701"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Обеспечение выплаты ежемесячного денежного вознаграждения за выполнение функций классного руководителя педагогическим работникам муниципальны</w:t>
            </w:r>
            <w:r w:rsidRPr="00CD2BF9">
              <w:rPr>
                <w:kern w:val="0"/>
                <w:sz w:val="22"/>
                <w:szCs w:val="22"/>
                <w:lang w:eastAsia="ru-RU"/>
              </w:rPr>
              <w:lastRenderedPageBreak/>
              <w:t>х общеобразовательных организаций Янтиковского муниципального округа</w:t>
            </w:r>
          </w:p>
        </w:tc>
        <w:tc>
          <w:tcPr>
            <w:tcW w:w="1418"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lastRenderedPageBreak/>
              <w:t xml:space="preserve">разработка и реализация муниципальной политики, направленной на устойчивое развитие образования в Янтиковском </w:t>
            </w:r>
            <w:r w:rsidRPr="00CD2BF9">
              <w:rPr>
                <w:kern w:val="0"/>
                <w:sz w:val="22"/>
                <w:szCs w:val="22"/>
                <w:lang w:eastAsia="ru-RU"/>
              </w:rPr>
              <w:lastRenderedPageBreak/>
              <w:t xml:space="preserve">муниципальном округе и нормативно-правовое регулирование в сфере </w:t>
            </w:r>
          </w:p>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образования</w:t>
            </w:r>
          </w:p>
        </w:tc>
        <w:tc>
          <w:tcPr>
            <w:tcW w:w="992"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lastRenderedPageBreak/>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bCs/>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9061,90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9140,0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9140,0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45700,0</w:t>
            </w:r>
          </w:p>
        </w:tc>
        <w:tc>
          <w:tcPr>
            <w:tcW w:w="993" w:type="dxa"/>
            <w:tcBorders>
              <w:top w:val="single" w:sz="4" w:space="0" w:color="auto"/>
              <w:left w:val="single" w:sz="4" w:space="0" w:color="auto"/>
              <w:bottom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45700,0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Ц710500000</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9061,90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9140,0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9140,0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45700,0</w:t>
            </w:r>
          </w:p>
        </w:tc>
        <w:tc>
          <w:tcPr>
            <w:tcW w:w="993" w:type="dxa"/>
            <w:tcBorders>
              <w:top w:val="single" w:sz="4" w:space="0" w:color="auto"/>
              <w:left w:val="single" w:sz="4" w:space="0" w:color="auto"/>
              <w:bottom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45700,0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w:t>
            </w:r>
            <w:r w:rsidRPr="00CD2BF9">
              <w:rPr>
                <w:kern w:val="0"/>
                <w:sz w:val="22"/>
                <w:szCs w:val="22"/>
                <w:lang w:eastAsia="ru-RU"/>
              </w:rPr>
              <w:lastRenderedPageBreak/>
              <w:t>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proofErr w:type="gramStart"/>
            <w:r w:rsidRPr="00CD2BF9">
              <w:rPr>
                <w:kern w:val="0"/>
                <w:sz w:val="22"/>
                <w:szCs w:val="22"/>
                <w:lang w:eastAsia="ru-RU"/>
              </w:rPr>
              <w:t>Целевой индикатор и показатель Муниципальной программы, увязанные с основным мероприятием 4</w:t>
            </w:r>
            <w:proofErr w:type="gramEnd"/>
          </w:p>
        </w:tc>
        <w:tc>
          <w:tcPr>
            <w:tcW w:w="8795" w:type="dxa"/>
            <w:gridSpan w:val="8"/>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Удовлетворенность населения качеством начального общего, основного общего, среднего общего образования, %</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r>
      <w:tr w:rsidR="00B9469B" w:rsidRPr="00CD2BF9" w:rsidTr="00CD2BF9">
        <w:trPr>
          <w:gridAfter w:val="7"/>
          <w:wAfter w:w="5950" w:type="dxa"/>
          <w:trHeight w:val="329"/>
        </w:trPr>
        <w:tc>
          <w:tcPr>
            <w:tcW w:w="851" w:type="dxa"/>
            <w:vMerge w:val="restart"/>
            <w:tcBorders>
              <w:top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t xml:space="preserve">Мероприятие 4.1. </w:t>
            </w:r>
          </w:p>
        </w:tc>
        <w:tc>
          <w:tcPr>
            <w:tcW w:w="1701"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rFonts w:eastAsiaTheme="minorEastAsia"/>
                <w:kern w:val="0"/>
                <w:sz w:val="22"/>
                <w:szCs w:val="22"/>
                <w:lang w:eastAsia="ru-RU"/>
              </w:rPr>
              <w:t>Обеспечение выплаты ежемесячного денежного вознаграждения за выполнение функций классного руководителя педагогически</w:t>
            </w:r>
            <w:r w:rsidRPr="00CD2BF9">
              <w:rPr>
                <w:rFonts w:eastAsiaTheme="minorEastAsia"/>
                <w:kern w:val="0"/>
                <w:sz w:val="22"/>
                <w:szCs w:val="22"/>
                <w:lang w:eastAsia="ru-RU"/>
              </w:rPr>
              <w:lastRenderedPageBreak/>
              <w:t>м работникам</w:t>
            </w:r>
            <w:r w:rsidRPr="00CD2BF9">
              <w:rPr>
                <w:kern w:val="0"/>
                <w:sz w:val="22"/>
                <w:szCs w:val="22"/>
                <w:lang w:eastAsia="ru-RU"/>
              </w:rPr>
              <w:t xml:space="preserve"> муниципальных образовательных организаций</w:t>
            </w:r>
          </w:p>
        </w:tc>
        <w:tc>
          <w:tcPr>
            <w:tcW w:w="1418"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bCs/>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 xml:space="preserve">бюджет Янтиковского </w:t>
            </w:r>
            <w:r w:rsidRPr="00CD2BF9">
              <w:rPr>
                <w:kern w:val="0"/>
                <w:sz w:val="22"/>
                <w:szCs w:val="22"/>
                <w:lang w:eastAsia="ru-RU"/>
              </w:rPr>
              <w:lastRenderedPageBreak/>
              <w:t>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val="restart"/>
            <w:tcBorders>
              <w:top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rFonts w:eastAsiaTheme="minorEastAsia"/>
                <w:kern w:val="0"/>
                <w:sz w:val="22"/>
                <w:szCs w:val="22"/>
                <w:lang w:eastAsia="ru-RU"/>
              </w:rPr>
              <w:t xml:space="preserve">Мероприятие 4.2. </w:t>
            </w:r>
          </w:p>
        </w:tc>
        <w:tc>
          <w:tcPr>
            <w:tcW w:w="1701"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rFonts w:eastAsiaTheme="minorEastAsia"/>
                <w:kern w:val="0"/>
                <w:sz w:val="22"/>
                <w:szCs w:val="22"/>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418"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bCs/>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9061,90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9140,0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9140,0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45700,0</w:t>
            </w:r>
          </w:p>
        </w:tc>
        <w:tc>
          <w:tcPr>
            <w:tcW w:w="993" w:type="dxa"/>
            <w:tcBorders>
              <w:top w:val="single" w:sz="4" w:space="0" w:color="auto"/>
              <w:left w:val="single" w:sz="4" w:space="0" w:color="auto"/>
              <w:bottom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45700,0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0702</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Ц710553030</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600</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9061,90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9140,0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9140,0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45700,0</w:t>
            </w:r>
          </w:p>
        </w:tc>
        <w:tc>
          <w:tcPr>
            <w:tcW w:w="993" w:type="dxa"/>
            <w:tcBorders>
              <w:top w:val="single" w:sz="4" w:space="0" w:color="auto"/>
              <w:left w:val="single" w:sz="4" w:space="0" w:color="auto"/>
              <w:bottom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45700,0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14615" w:type="dxa"/>
            <w:gridSpan w:val="14"/>
            <w:tcBorders>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b/>
                <w:kern w:val="0"/>
                <w:sz w:val="22"/>
                <w:szCs w:val="22"/>
                <w:lang w:eastAsia="ru-RU"/>
              </w:rPr>
              <w:t>Цель «Достижение высоких результатов развития образования в Янтиковском муниципальном округе»</w:t>
            </w:r>
          </w:p>
        </w:tc>
      </w:tr>
      <w:tr w:rsidR="00B9469B" w:rsidRPr="00CD2BF9" w:rsidTr="00CD2BF9">
        <w:trPr>
          <w:gridAfter w:val="7"/>
          <w:wAfter w:w="5950" w:type="dxa"/>
        </w:trPr>
        <w:tc>
          <w:tcPr>
            <w:tcW w:w="851" w:type="dxa"/>
            <w:vMerge w:val="restart"/>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Основное мероприятие 5</w:t>
            </w:r>
          </w:p>
        </w:tc>
        <w:tc>
          <w:tcPr>
            <w:tcW w:w="1701"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Организационное сопровождение проведения олимпиад школьников</w:t>
            </w:r>
          </w:p>
        </w:tc>
        <w:tc>
          <w:tcPr>
            <w:tcW w:w="1418"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повышение доступности для населения Янтиковского муниципального округа 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bCs/>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proofErr w:type="gramStart"/>
            <w:r w:rsidRPr="00CD2BF9">
              <w:rPr>
                <w:kern w:val="0"/>
                <w:sz w:val="22"/>
                <w:szCs w:val="22"/>
                <w:lang w:eastAsia="ru-RU"/>
              </w:rPr>
              <w:t>Целевой индикатор и показатель Муниципальной программы, увязанные с основным мероприятием 5</w:t>
            </w:r>
            <w:proofErr w:type="gramEnd"/>
          </w:p>
        </w:tc>
        <w:tc>
          <w:tcPr>
            <w:tcW w:w="8795" w:type="dxa"/>
            <w:gridSpan w:val="8"/>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Удовлетворенность населения качеством начального общего, основного общего и среднего общего образования, %</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r>
      <w:tr w:rsidR="00B9469B" w:rsidRPr="00CD2BF9" w:rsidTr="00CD2BF9">
        <w:trPr>
          <w:gridAfter w:val="7"/>
          <w:wAfter w:w="5950" w:type="dxa"/>
        </w:trPr>
        <w:tc>
          <w:tcPr>
            <w:tcW w:w="851" w:type="dxa"/>
            <w:vMerge w:val="restart"/>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Мероприятие 5.1</w:t>
            </w:r>
          </w:p>
        </w:tc>
        <w:tc>
          <w:tcPr>
            <w:tcW w:w="1701"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Организация и проведение предметных олимпиад школьников, организация их участия в региональных,  всероссийских, международных олимпиадах</w:t>
            </w:r>
          </w:p>
        </w:tc>
        <w:tc>
          <w:tcPr>
            <w:tcW w:w="1418"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bCs/>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14615" w:type="dxa"/>
            <w:gridSpan w:val="14"/>
            <w:tcBorders>
              <w:top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b/>
                <w:kern w:val="0"/>
                <w:sz w:val="22"/>
                <w:szCs w:val="22"/>
                <w:lang w:eastAsia="ru-RU"/>
              </w:rPr>
              <w:lastRenderedPageBreak/>
              <w:t>Цель «Достижение высоких результатов развития образования в Янтиковском муниципальном округе»</w:t>
            </w:r>
          </w:p>
        </w:tc>
      </w:tr>
      <w:tr w:rsidR="00B9469B" w:rsidRPr="00CD2BF9" w:rsidTr="00CD2BF9">
        <w:trPr>
          <w:gridAfter w:val="7"/>
          <w:wAfter w:w="5950" w:type="dxa"/>
        </w:trPr>
        <w:tc>
          <w:tcPr>
            <w:tcW w:w="851" w:type="dxa"/>
            <w:vMerge w:val="restart"/>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Основное мероприятие 6</w:t>
            </w:r>
          </w:p>
        </w:tc>
        <w:tc>
          <w:tcPr>
            <w:tcW w:w="1701"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Развитие единой образовательной информационной среды в Янтиковском муниципальном округе</w:t>
            </w:r>
          </w:p>
        </w:tc>
        <w:tc>
          <w:tcPr>
            <w:tcW w:w="1418"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 xml:space="preserve">разработка и реализация муниципальной политики, направленной на устойчивое развитие образования в Янтиковском муниципальном округе </w:t>
            </w:r>
          </w:p>
        </w:tc>
        <w:tc>
          <w:tcPr>
            <w:tcW w:w="992"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bCs/>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val="restart"/>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 xml:space="preserve">Целевые индикаторы и показатели подпрограммы (Муниципальной программы), увязанные с основным </w:t>
            </w:r>
            <w:r w:rsidRPr="00CD2BF9">
              <w:rPr>
                <w:kern w:val="0"/>
                <w:sz w:val="22"/>
                <w:szCs w:val="22"/>
                <w:lang w:eastAsia="ru-RU"/>
              </w:rPr>
              <w:lastRenderedPageBreak/>
              <w:t>мероприятием 6</w:t>
            </w:r>
          </w:p>
        </w:tc>
        <w:tc>
          <w:tcPr>
            <w:tcW w:w="8795" w:type="dxa"/>
            <w:gridSpan w:val="8"/>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lastRenderedPageBreak/>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8795" w:type="dxa"/>
            <w:gridSpan w:val="8"/>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Удельный вес образовательных организаций, в которых внедрены информационно-коммуникационные технологии в управлении, %</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8795" w:type="dxa"/>
            <w:gridSpan w:val="8"/>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Удовлетворенность населения качеством начального общего, основного общего, среднего общего образования, %</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r>
      <w:tr w:rsidR="00B9469B" w:rsidRPr="00CD2BF9" w:rsidTr="00CD2BF9">
        <w:trPr>
          <w:gridAfter w:val="7"/>
          <w:wAfter w:w="5950" w:type="dxa"/>
        </w:trPr>
        <w:tc>
          <w:tcPr>
            <w:tcW w:w="851" w:type="dxa"/>
            <w:vMerge w:val="restart"/>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lastRenderedPageBreak/>
              <w:t>Мероприятие 6.1</w:t>
            </w:r>
          </w:p>
        </w:tc>
        <w:tc>
          <w:tcPr>
            <w:tcW w:w="1701"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Оснащение муниципальных образовательных организаций «платформенными»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w:t>
            </w:r>
          </w:p>
        </w:tc>
        <w:tc>
          <w:tcPr>
            <w:tcW w:w="1418"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bCs/>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val="restart"/>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Мероприятие 6.2</w:t>
            </w:r>
          </w:p>
        </w:tc>
        <w:tc>
          <w:tcPr>
            <w:tcW w:w="1701"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Оснащение муниципальных образовательных организаций современным мультимедийным компьютерным оборудованием</w:t>
            </w:r>
            <w:r w:rsidRPr="00CD2BF9">
              <w:rPr>
                <w:kern w:val="0"/>
                <w:sz w:val="22"/>
                <w:szCs w:val="22"/>
                <w:lang w:eastAsia="ru-RU"/>
              </w:rPr>
              <w:lastRenderedPageBreak/>
              <w:t>, цифровыми образовательными ресурсами и лицензионным программным обеспечением</w:t>
            </w:r>
          </w:p>
        </w:tc>
        <w:tc>
          <w:tcPr>
            <w:tcW w:w="1418"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bCs/>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 xml:space="preserve">бюджет Янтиковского </w:t>
            </w:r>
            <w:r w:rsidRPr="00CD2BF9">
              <w:rPr>
                <w:kern w:val="0"/>
                <w:sz w:val="22"/>
                <w:szCs w:val="22"/>
                <w:lang w:eastAsia="ru-RU"/>
              </w:rPr>
              <w:lastRenderedPageBreak/>
              <w:t>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val="restart"/>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Мероприятие 6.3</w:t>
            </w:r>
          </w:p>
        </w:tc>
        <w:tc>
          <w:tcPr>
            <w:tcW w:w="1701"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Формирование и ведение единой информационной образовательной системы</w:t>
            </w:r>
          </w:p>
        </w:tc>
        <w:tc>
          <w:tcPr>
            <w:tcW w:w="1418"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bCs/>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val="restart"/>
            <w:tcBorders>
              <w:top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t>Мероприятие 6.4</w:t>
            </w:r>
          </w:p>
        </w:tc>
        <w:tc>
          <w:tcPr>
            <w:tcW w:w="1701"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rFonts w:eastAsiaTheme="minorEastAsia"/>
                <w:color w:val="22272F"/>
                <w:kern w:val="0"/>
                <w:sz w:val="22"/>
                <w:szCs w:val="22"/>
                <w:shd w:val="clear" w:color="auto" w:fill="FFFFFF"/>
                <w:lang w:eastAsia="ru-RU"/>
              </w:rPr>
              <w:t>Государственная поддержка образовательных организаций и участников дистанционного обучения в получении доступа к образовательным информационн</w:t>
            </w:r>
            <w:r w:rsidRPr="00CD2BF9">
              <w:rPr>
                <w:rFonts w:eastAsiaTheme="minorEastAsia"/>
                <w:color w:val="22272F"/>
                <w:kern w:val="0"/>
                <w:sz w:val="22"/>
                <w:szCs w:val="22"/>
                <w:shd w:val="clear" w:color="auto" w:fill="FFFFFF"/>
                <w:lang w:eastAsia="ru-RU"/>
              </w:rPr>
              <w:lastRenderedPageBreak/>
              <w:t>ым ресурсам информационно-телекоммуникационной сети «Интернет»</w:t>
            </w:r>
          </w:p>
        </w:tc>
        <w:tc>
          <w:tcPr>
            <w:tcW w:w="1418"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bCs/>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14615" w:type="dxa"/>
            <w:gridSpan w:val="14"/>
            <w:tcBorders>
              <w:top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b/>
                <w:kern w:val="0"/>
                <w:sz w:val="22"/>
                <w:szCs w:val="22"/>
                <w:lang w:eastAsia="ru-RU"/>
              </w:rPr>
              <w:lastRenderedPageBreak/>
              <w:t>Цель «Достижение высоких результатов развития образования в Янтиковском муниципальном округе»</w:t>
            </w:r>
          </w:p>
        </w:tc>
      </w:tr>
      <w:tr w:rsidR="00B9469B" w:rsidRPr="00CD2BF9" w:rsidTr="00CD2BF9">
        <w:trPr>
          <w:gridAfter w:val="7"/>
          <w:wAfter w:w="5950" w:type="dxa"/>
        </w:trPr>
        <w:tc>
          <w:tcPr>
            <w:tcW w:w="851" w:type="dxa"/>
            <w:vMerge w:val="restart"/>
            <w:tcBorders>
              <w:top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Основное мероприятие 7</w:t>
            </w:r>
          </w:p>
        </w:tc>
        <w:tc>
          <w:tcPr>
            <w:tcW w:w="1701"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Участие в реализации мероприятий регионального проекта «Учитель будущего»</w:t>
            </w:r>
          </w:p>
        </w:tc>
        <w:tc>
          <w:tcPr>
            <w:tcW w:w="1418"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 xml:space="preserve">повышение доступности для населения Янтиковского муниципального округа </w:t>
            </w:r>
            <w:proofErr w:type="gramStart"/>
            <w:r w:rsidRPr="00CD2BF9">
              <w:rPr>
                <w:kern w:val="0"/>
                <w:sz w:val="22"/>
                <w:szCs w:val="22"/>
                <w:lang w:eastAsia="ru-RU"/>
              </w:rPr>
              <w:t>качественных</w:t>
            </w:r>
            <w:proofErr w:type="gramEnd"/>
            <w:r w:rsidRPr="00CD2BF9">
              <w:rPr>
                <w:kern w:val="0"/>
                <w:sz w:val="22"/>
                <w:szCs w:val="22"/>
                <w:lang w:eastAsia="ru-RU"/>
              </w:rPr>
              <w:t xml:space="preserve"> образовательных </w:t>
            </w:r>
          </w:p>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услуг</w:t>
            </w:r>
          </w:p>
        </w:tc>
        <w:tc>
          <w:tcPr>
            <w:tcW w:w="992"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t>Целевые индикаторы и показатели подпрограммы (Муниципальной прогр</w:t>
            </w:r>
            <w:r w:rsidRPr="00CD2BF9">
              <w:rPr>
                <w:kern w:val="0"/>
                <w:sz w:val="22"/>
                <w:szCs w:val="22"/>
                <w:lang w:eastAsia="ru-RU"/>
              </w:rPr>
              <w:lastRenderedPageBreak/>
              <w:t>аммы), увязанные с основным мероприятием 7</w:t>
            </w:r>
          </w:p>
        </w:tc>
        <w:tc>
          <w:tcPr>
            <w:tcW w:w="8795" w:type="dxa"/>
            <w:gridSpan w:val="8"/>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lastRenderedPageBreak/>
              <w:t>Удовлетворенность населения качеством начального общего, основного общего, среднего общего образования, %</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r>
      <w:tr w:rsidR="00B9469B" w:rsidRPr="00CD2BF9" w:rsidTr="00CD2BF9">
        <w:trPr>
          <w:gridAfter w:val="7"/>
          <w:wAfter w:w="5950" w:type="dxa"/>
        </w:trPr>
        <w:tc>
          <w:tcPr>
            <w:tcW w:w="14615" w:type="dxa"/>
            <w:gridSpan w:val="14"/>
            <w:tcBorders>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b/>
                <w:kern w:val="0"/>
                <w:sz w:val="22"/>
                <w:szCs w:val="22"/>
                <w:lang w:eastAsia="ru-RU"/>
              </w:rPr>
              <w:lastRenderedPageBreak/>
              <w:t>Цель «Достижение высоких результатов развития образования в Янтиковском муниципальном округе»</w:t>
            </w:r>
          </w:p>
        </w:tc>
      </w:tr>
      <w:tr w:rsidR="00B9469B" w:rsidRPr="00CD2BF9" w:rsidTr="00CD2BF9">
        <w:trPr>
          <w:gridAfter w:val="7"/>
          <w:wAfter w:w="5950" w:type="dxa"/>
        </w:trPr>
        <w:tc>
          <w:tcPr>
            <w:tcW w:w="851" w:type="dxa"/>
            <w:vMerge w:val="restart"/>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Основное мероприятие 8</w:t>
            </w:r>
          </w:p>
        </w:tc>
        <w:tc>
          <w:tcPr>
            <w:tcW w:w="1701"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Реализация мероприятий по инновационному развитию системы образования</w:t>
            </w:r>
          </w:p>
        </w:tc>
        <w:tc>
          <w:tcPr>
            <w:tcW w:w="1418"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повышение доступности для населения Янтиковского муниципального округа качественных образовательных услуг</w:t>
            </w:r>
          </w:p>
        </w:tc>
        <w:tc>
          <w:tcPr>
            <w:tcW w:w="992"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val="restart"/>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t>Целевые индикаторы и показатели подпрограммы (Муни</w:t>
            </w:r>
            <w:r w:rsidRPr="00CD2BF9">
              <w:rPr>
                <w:kern w:val="0"/>
                <w:sz w:val="22"/>
                <w:szCs w:val="22"/>
                <w:lang w:eastAsia="ru-RU"/>
              </w:rPr>
              <w:lastRenderedPageBreak/>
              <w:t>ципальной программы), увязанные с основным мероприятием 8</w:t>
            </w:r>
          </w:p>
        </w:tc>
        <w:tc>
          <w:tcPr>
            <w:tcW w:w="8795" w:type="dxa"/>
            <w:gridSpan w:val="8"/>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lastRenderedPageBreak/>
              <w:t>Удовлетворенность населения качеством начального общего, основного общего, среднего общего образования, %</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8795" w:type="dxa"/>
            <w:gridSpan w:val="8"/>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Доля выпускников муниципальных общеобразовательных организаций</w:t>
            </w:r>
            <w:proofErr w:type="gramStart"/>
            <w:r w:rsidRPr="00CD2BF9">
              <w:rPr>
                <w:kern w:val="0"/>
                <w:sz w:val="22"/>
                <w:szCs w:val="22"/>
                <w:lang w:eastAsia="ru-RU"/>
              </w:rPr>
              <w:t xml:space="preserve"> ,</w:t>
            </w:r>
            <w:proofErr w:type="gramEnd"/>
            <w:r w:rsidRPr="00CD2BF9">
              <w:rPr>
                <w:kern w:val="0"/>
                <w:sz w:val="22"/>
                <w:szCs w:val="22"/>
                <w:lang w:eastAsia="ru-RU"/>
              </w:rPr>
              <w:t xml:space="preserve"> не сдавших единый государственный экзамен (русский язык, математика), в общей численности выпускников муниципальных общеобразовательных организаций, %</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1,19</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1,19</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1,19</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1,19</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1,19</w:t>
            </w:r>
          </w:p>
        </w:tc>
      </w:tr>
      <w:tr w:rsidR="00B9469B" w:rsidRPr="00CD2BF9" w:rsidTr="00CD2BF9">
        <w:trPr>
          <w:gridAfter w:val="7"/>
          <w:wAfter w:w="5950" w:type="dxa"/>
        </w:trPr>
        <w:tc>
          <w:tcPr>
            <w:tcW w:w="851" w:type="dxa"/>
            <w:vMerge/>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8795" w:type="dxa"/>
            <w:gridSpan w:val="8"/>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Охват обучающихся общеобразовательных организаций мероприятиями по повышению финансовой грамотности, %</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20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25</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30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r>
      <w:tr w:rsidR="00B9469B" w:rsidRPr="00CD2BF9" w:rsidTr="00CD2BF9">
        <w:trPr>
          <w:gridAfter w:val="7"/>
          <w:wAfter w:w="5950" w:type="dxa"/>
        </w:trPr>
        <w:tc>
          <w:tcPr>
            <w:tcW w:w="851" w:type="dxa"/>
            <w:vMerge w:val="restart"/>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proofErr w:type="spellStart"/>
            <w:r w:rsidRPr="00CD2BF9">
              <w:rPr>
                <w:kern w:val="0"/>
                <w:sz w:val="22"/>
                <w:szCs w:val="22"/>
                <w:lang w:eastAsia="ru-RU"/>
              </w:rPr>
              <w:lastRenderedPageBreak/>
              <w:t>хМероприятие</w:t>
            </w:r>
            <w:proofErr w:type="spellEnd"/>
            <w:r w:rsidRPr="00CD2BF9">
              <w:rPr>
                <w:kern w:val="0"/>
                <w:sz w:val="22"/>
                <w:szCs w:val="22"/>
                <w:lang w:eastAsia="ru-RU"/>
              </w:rPr>
              <w:t xml:space="preserve"> 8.1</w:t>
            </w:r>
          </w:p>
        </w:tc>
        <w:tc>
          <w:tcPr>
            <w:tcW w:w="1701"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Проведение мероприятий по инновационному развитию системы образования</w:t>
            </w:r>
          </w:p>
        </w:tc>
        <w:tc>
          <w:tcPr>
            <w:tcW w:w="1418"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val="restart"/>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Мероприятие 8.2</w:t>
            </w:r>
          </w:p>
        </w:tc>
        <w:tc>
          <w:tcPr>
            <w:tcW w:w="1701"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 xml:space="preserve">Реализация мероприятий по повышению эффективности и качества услуг в школах, работающих в сложных </w:t>
            </w:r>
            <w:r w:rsidRPr="00CD2BF9">
              <w:rPr>
                <w:kern w:val="0"/>
                <w:sz w:val="22"/>
                <w:szCs w:val="22"/>
                <w:lang w:eastAsia="ru-RU"/>
              </w:rPr>
              <w:lastRenderedPageBreak/>
              <w:t>социальных условиях</w:t>
            </w:r>
          </w:p>
        </w:tc>
        <w:tc>
          <w:tcPr>
            <w:tcW w:w="1418"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 xml:space="preserve">бюджет </w:t>
            </w:r>
            <w:r w:rsidRPr="00CD2BF9">
              <w:rPr>
                <w:kern w:val="0"/>
                <w:sz w:val="22"/>
                <w:szCs w:val="22"/>
                <w:lang w:eastAsia="ru-RU"/>
              </w:rPr>
              <w:lastRenderedPageBreak/>
              <w:t>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val="restart"/>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t>Мероприятие 8.3.</w:t>
            </w:r>
          </w:p>
        </w:tc>
        <w:tc>
          <w:tcPr>
            <w:tcW w:w="1701"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t>Повышение финансовой грамотности учащихся общеобразовательных организаций на платформах Банка России и Минфина России</w:t>
            </w:r>
          </w:p>
        </w:tc>
        <w:tc>
          <w:tcPr>
            <w:tcW w:w="1418"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14615" w:type="dxa"/>
            <w:gridSpan w:val="14"/>
            <w:tcBorders>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b/>
                <w:kern w:val="0"/>
                <w:sz w:val="22"/>
                <w:szCs w:val="22"/>
                <w:lang w:eastAsia="ru-RU"/>
              </w:rPr>
              <w:t>Цель «Достижение высоких результатов развития образования в Янтиковском муниципальном округе»</w:t>
            </w:r>
          </w:p>
        </w:tc>
      </w:tr>
      <w:tr w:rsidR="00B9469B" w:rsidRPr="00CD2BF9" w:rsidTr="00CD2BF9">
        <w:trPr>
          <w:gridAfter w:val="7"/>
          <w:wAfter w:w="5950" w:type="dxa"/>
        </w:trPr>
        <w:tc>
          <w:tcPr>
            <w:tcW w:w="851" w:type="dxa"/>
            <w:vMerge w:val="restart"/>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Основное мероприятие 9</w:t>
            </w:r>
          </w:p>
        </w:tc>
        <w:tc>
          <w:tcPr>
            <w:tcW w:w="1701"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Проведение обязательных периодических медицинских осмотров работников муниципальных образовательных организаций</w:t>
            </w:r>
          </w:p>
        </w:tc>
        <w:tc>
          <w:tcPr>
            <w:tcW w:w="1418"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повышение доступности для населения Янтиковского муниципального округа 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bCs/>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proofErr w:type="gramStart"/>
            <w:r w:rsidRPr="00CD2BF9">
              <w:rPr>
                <w:kern w:val="0"/>
                <w:sz w:val="22"/>
                <w:szCs w:val="22"/>
                <w:lang w:eastAsia="ru-RU"/>
              </w:rPr>
              <w:t>Целевой индикатор и показатель Муниципальной программы, увязанные с основным мероприятием 9</w:t>
            </w:r>
            <w:proofErr w:type="gramEnd"/>
          </w:p>
        </w:tc>
        <w:tc>
          <w:tcPr>
            <w:tcW w:w="8795" w:type="dxa"/>
            <w:gridSpan w:val="8"/>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Удовлетворенность населения качеством начального общего, основного общего, среднего общего образования, %</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r>
      <w:tr w:rsidR="00B9469B" w:rsidRPr="00CD2BF9" w:rsidTr="00CD2BF9">
        <w:trPr>
          <w:gridAfter w:val="7"/>
          <w:wAfter w:w="5950" w:type="dxa"/>
        </w:trPr>
        <w:tc>
          <w:tcPr>
            <w:tcW w:w="14615" w:type="dxa"/>
            <w:gridSpan w:val="14"/>
            <w:tcBorders>
              <w:top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b/>
                <w:kern w:val="0"/>
                <w:sz w:val="22"/>
                <w:szCs w:val="22"/>
                <w:lang w:eastAsia="ru-RU"/>
              </w:rPr>
              <w:t>Цель «Достижение высоких результатов развития образования в Янтиковском муниципальном округе»</w:t>
            </w:r>
          </w:p>
        </w:tc>
      </w:tr>
      <w:tr w:rsidR="00B9469B" w:rsidRPr="00CD2BF9" w:rsidTr="00CD2BF9">
        <w:trPr>
          <w:gridAfter w:val="7"/>
          <w:wAfter w:w="5950" w:type="dxa"/>
        </w:trPr>
        <w:tc>
          <w:tcPr>
            <w:tcW w:w="851" w:type="dxa"/>
            <w:vMerge w:val="restart"/>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Основное мероприятие 10</w:t>
            </w:r>
          </w:p>
        </w:tc>
        <w:tc>
          <w:tcPr>
            <w:tcW w:w="1701"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Стипендии, гранты, премии и денежные поощрения</w:t>
            </w:r>
          </w:p>
        </w:tc>
        <w:tc>
          <w:tcPr>
            <w:tcW w:w="1418"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повышение доступности для населения Янтиковского муниципального округа 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bCs/>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 xml:space="preserve">внебюджетные </w:t>
            </w:r>
            <w:r w:rsidRPr="00CD2BF9">
              <w:rPr>
                <w:kern w:val="0"/>
                <w:sz w:val="22"/>
                <w:szCs w:val="22"/>
                <w:lang w:eastAsia="ru-RU"/>
              </w:rPr>
              <w:lastRenderedPageBreak/>
              <w:t>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val="restart"/>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lastRenderedPageBreak/>
              <w:t>Целевые индикаторы и показатели подпрограммы (Муниципальной программы), увязанные с основным мероприятием 10</w:t>
            </w:r>
          </w:p>
        </w:tc>
        <w:tc>
          <w:tcPr>
            <w:tcW w:w="8795" w:type="dxa"/>
            <w:gridSpan w:val="8"/>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Доля выпускников муниципальных общеобразовательных организаций, не получивших аттестат о среднем общем образовании, %</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1,75</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1,7</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1,7</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1,65</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1,65</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8795" w:type="dxa"/>
            <w:gridSpan w:val="8"/>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Удовлетворенность населения качеством начального общего, основного общего, среднего общего образования, %</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8795" w:type="dxa"/>
            <w:gridSpan w:val="8"/>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общеобразовательных организаций, %</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1,19</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1,19</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1,19</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1,19</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1,19</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8795" w:type="dxa"/>
            <w:gridSpan w:val="8"/>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r>
      <w:tr w:rsidR="00B9469B" w:rsidRPr="00CD2BF9" w:rsidTr="00CD2BF9">
        <w:trPr>
          <w:gridAfter w:val="7"/>
          <w:wAfter w:w="5950" w:type="dxa"/>
        </w:trPr>
        <w:tc>
          <w:tcPr>
            <w:tcW w:w="851" w:type="dxa"/>
            <w:vMerge w:val="restart"/>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Мероприятие 10.1</w:t>
            </w:r>
          </w:p>
        </w:tc>
        <w:tc>
          <w:tcPr>
            <w:tcW w:w="1701"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Премия главы администрации Янтиковского муниципального округа  для одаренных детей</w:t>
            </w:r>
          </w:p>
        </w:tc>
        <w:tc>
          <w:tcPr>
            <w:tcW w:w="1418"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bCs/>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14615" w:type="dxa"/>
            <w:gridSpan w:val="14"/>
            <w:tcBorders>
              <w:top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b/>
                <w:kern w:val="0"/>
                <w:sz w:val="22"/>
                <w:szCs w:val="22"/>
                <w:lang w:eastAsia="ru-RU"/>
              </w:rPr>
              <w:t>Цель «Достижение высоких результатов развития образования в Янтиковском муниципальном округе»</w:t>
            </w:r>
          </w:p>
        </w:tc>
      </w:tr>
      <w:tr w:rsidR="00B9469B" w:rsidRPr="00CD2BF9" w:rsidTr="00CD2BF9">
        <w:trPr>
          <w:gridAfter w:val="7"/>
          <w:wAfter w:w="5950" w:type="dxa"/>
        </w:trPr>
        <w:tc>
          <w:tcPr>
            <w:tcW w:w="851" w:type="dxa"/>
            <w:vMerge w:val="restart"/>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Основное мероприятие 11</w:t>
            </w:r>
          </w:p>
        </w:tc>
        <w:tc>
          <w:tcPr>
            <w:tcW w:w="1701"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 xml:space="preserve">Модернизация системы воспитания детей и молодежи </w:t>
            </w:r>
          </w:p>
        </w:tc>
        <w:tc>
          <w:tcPr>
            <w:tcW w:w="1418"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 xml:space="preserve">разработка и реализация муниципальной политики, направленной на устойчивое развитие образования в Янтиковском муниципальном округе </w:t>
            </w:r>
          </w:p>
        </w:tc>
        <w:tc>
          <w:tcPr>
            <w:tcW w:w="992"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bCs/>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proofErr w:type="gramStart"/>
            <w:r w:rsidRPr="00CD2BF9">
              <w:rPr>
                <w:kern w:val="0"/>
                <w:sz w:val="22"/>
                <w:szCs w:val="22"/>
                <w:lang w:eastAsia="ru-RU"/>
              </w:rPr>
              <w:t>Целевой индикатор и показатель Муниципальной программы, увязанные с основным мероприяти</w:t>
            </w:r>
            <w:r w:rsidRPr="00CD2BF9">
              <w:rPr>
                <w:kern w:val="0"/>
                <w:sz w:val="22"/>
                <w:szCs w:val="22"/>
                <w:lang w:eastAsia="ru-RU"/>
              </w:rPr>
              <w:lastRenderedPageBreak/>
              <w:t>ем 11</w:t>
            </w:r>
            <w:proofErr w:type="gramEnd"/>
          </w:p>
        </w:tc>
        <w:tc>
          <w:tcPr>
            <w:tcW w:w="8795" w:type="dxa"/>
            <w:gridSpan w:val="8"/>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lastRenderedPageBreak/>
              <w:t>Удовлетворенность населения качеством начального общего, основного общего и среднего общего образования, %</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r>
      <w:tr w:rsidR="00B9469B" w:rsidRPr="00CD2BF9" w:rsidTr="00CD2BF9">
        <w:trPr>
          <w:gridAfter w:val="7"/>
          <w:wAfter w:w="5950" w:type="dxa"/>
        </w:trPr>
        <w:tc>
          <w:tcPr>
            <w:tcW w:w="851" w:type="dxa"/>
            <w:vMerge w:val="restart"/>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lastRenderedPageBreak/>
              <w:t>Мероприятие 11.1</w:t>
            </w:r>
          </w:p>
        </w:tc>
        <w:tc>
          <w:tcPr>
            <w:tcW w:w="1701"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rFonts w:eastAsiaTheme="minorEastAsia"/>
                <w:color w:val="22272F"/>
                <w:kern w:val="0"/>
                <w:sz w:val="22"/>
                <w:szCs w:val="22"/>
                <w:shd w:val="clear" w:color="auto" w:fill="FFFFFF"/>
                <w:lang w:eastAsia="ru-RU"/>
              </w:rPr>
              <w:t xml:space="preserve">Развитие инфраструктуры воспитательных систем образовательных организаций: проведение конкурсов воспитательных систем образовательных организаций, </w:t>
            </w:r>
            <w:proofErr w:type="spellStart"/>
            <w:r w:rsidRPr="00CD2BF9">
              <w:rPr>
                <w:rFonts w:eastAsiaTheme="minorEastAsia"/>
                <w:color w:val="22272F"/>
                <w:kern w:val="0"/>
                <w:sz w:val="22"/>
                <w:szCs w:val="22"/>
                <w:shd w:val="clear" w:color="auto" w:fill="FFFFFF"/>
                <w:lang w:eastAsia="ru-RU"/>
              </w:rPr>
              <w:t>грантовая</w:t>
            </w:r>
            <w:proofErr w:type="spellEnd"/>
            <w:r w:rsidRPr="00CD2BF9">
              <w:rPr>
                <w:rFonts w:eastAsiaTheme="minorEastAsia"/>
                <w:color w:val="22272F"/>
                <w:kern w:val="0"/>
                <w:sz w:val="22"/>
                <w:szCs w:val="22"/>
                <w:shd w:val="clear" w:color="auto" w:fill="FFFFFF"/>
                <w:lang w:eastAsia="ru-RU"/>
              </w:rPr>
              <w:t xml:space="preserve"> поддержка программ и проектов сопровождения семейного воспитания общеобразовательных организаций и организаций дополнительного образования</w:t>
            </w:r>
          </w:p>
        </w:tc>
        <w:tc>
          <w:tcPr>
            <w:tcW w:w="1418"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bCs/>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val="restart"/>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Мероприятие 11.2</w:t>
            </w:r>
          </w:p>
        </w:tc>
        <w:tc>
          <w:tcPr>
            <w:tcW w:w="1701"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rFonts w:eastAsiaTheme="minorEastAsia"/>
                <w:color w:val="22272F"/>
                <w:kern w:val="0"/>
                <w:sz w:val="22"/>
                <w:szCs w:val="22"/>
                <w:shd w:val="clear" w:color="auto" w:fill="FFFFFF"/>
                <w:lang w:eastAsia="ru-RU"/>
              </w:rPr>
              <w:t xml:space="preserve">Повышение уровня профессиональной компетентности кадров, осуществляющих </w:t>
            </w:r>
            <w:r w:rsidRPr="00CD2BF9">
              <w:rPr>
                <w:rFonts w:eastAsiaTheme="minorEastAsia"/>
                <w:color w:val="22272F"/>
                <w:kern w:val="0"/>
                <w:sz w:val="22"/>
                <w:szCs w:val="22"/>
                <w:shd w:val="clear" w:color="auto" w:fill="FFFFFF"/>
                <w:lang w:eastAsia="ru-RU"/>
              </w:rPr>
              <w:lastRenderedPageBreak/>
              <w:t>воспитательную деятельность</w:t>
            </w:r>
          </w:p>
        </w:tc>
        <w:tc>
          <w:tcPr>
            <w:tcW w:w="1418"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bCs/>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val="restart"/>
            <w:tcBorders>
              <w:top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t>Мероприятие 11.3</w:t>
            </w:r>
          </w:p>
        </w:tc>
        <w:tc>
          <w:tcPr>
            <w:tcW w:w="1701"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rFonts w:eastAsiaTheme="minorEastAsia"/>
                <w:color w:val="22272F"/>
                <w:kern w:val="0"/>
                <w:sz w:val="22"/>
                <w:szCs w:val="22"/>
                <w:shd w:val="clear" w:color="auto" w:fill="FFFFFF"/>
                <w:lang w:eastAsia="ru-RU"/>
              </w:rPr>
              <w:t>Внедрение современных эффективных организационно-финансовых механизмов управления деятельностью организаций дополнительного образования</w:t>
            </w:r>
          </w:p>
        </w:tc>
        <w:tc>
          <w:tcPr>
            <w:tcW w:w="1418"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34"/>
              <w:rPr>
                <w:rFonts w:eastAsiaTheme="minorEastAsia"/>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bCs/>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34"/>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34"/>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34"/>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34"/>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val="restart"/>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t>Мероприятие 11.4</w:t>
            </w:r>
          </w:p>
        </w:tc>
        <w:tc>
          <w:tcPr>
            <w:tcW w:w="1701"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rFonts w:eastAsiaTheme="minorEastAsia"/>
                <w:color w:val="22272F"/>
                <w:kern w:val="0"/>
                <w:sz w:val="22"/>
                <w:szCs w:val="22"/>
                <w:shd w:val="clear" w:color="auto" w:fill="FFFFFF"/>
                <w:lang w:eastAsia="ru-RU"/>
              </w:rPr>
              <w:t>Организация и проведение новогодних праздничных представлений, участие в общероссийской новогодней елке</w:t>
            </w:r>
          </w:p>
        </w:tc>
        <w:tc>
          <w:tcPr>
            <w:tcW w:w="1418"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34"/>
              <w:rPr>
                <w:rFonts w:eastAsiaTheme="minorEastAsia"/>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bCs/>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14615" w:type="dxa"/>
            <w:gridSpan w:val="14"/>
            <w:tcBorders>
              <w:top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b/>
                <w:kern w:val="0"/>
                <w:sz w:val="22"/>
                <w:szCs w:val="22"/>
                <w:lang w:eastAsia="ru-RU"/>
              </w:rPr>
              <w:t>Цель «Достижение высоких результатов развития образования в Янтиковском муниципальном округе»</w:t>
            </w:r>
          </w:p>
        </w:tc>
      </w:tr>
      <w:tr w:rsidR="00B9469B" w:rsidRPr="00CD2BF9" w:rsidTr="00CD2BF9">
        <w:trPr>
          <w:gridAfter w:val="7"/>
          <w:wAfter w:w="5950" w:type="dxa"/>
        </w:trPr>
        <w:tc>
          <w:tcPr>
            <w:tcW w:w="851" w:type="dxa"/>
            <w:vMerge w:val="restart"/>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Основное мероприятие 12</w:t>
            </w:r>
          </w:p>
        </w:tc>
        <w:tc>
          <w:tcPr>
            <w:tcW w:w="1701"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1418"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повышение доступности для населения Янтиковского муниципального округа 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bCs/>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val="restart"/>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Целевые индикаторы и показатели подпрограммы (Муниципальной программы), увязан</w:t>
            </w:r>
            <w:r w:rsidRPr="00CD2BF9">
              <w:rPr>
                <w:kern w:val="0"/>
                <w:sz w:val="22"/>
                <w:szCs w:val="22"/>
                <w:lang w:eastAsia="ru-RU"/>
              </w:rPr>
              <w:lastRenderedPageBreak/>
              <w:t>ные с основным мероприятием 12</w:t>
            </w:r>
          </w:p>
        </w:tc>
        <w:tc>
          <w:tcPr>
            <w:tcW w:w="8795" w:type="dxa"/>
            <w:gridSpan w:val="8"/>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lastRenderedPageBreak/>
              <w:t>Удовлетворенность населения качеством начального общего, основного общего, среднего общего образования, %</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8795" w:type="dxa"/>
            <w:gridSpan w:val="8"/>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r>
      <w:tr w:rsidR="00B9469B" w:rsidRPr="00CD2BF9" w:rsidTr="00CD2BF9">
        <w:trPr>
          <w:gridAfter w:val="7"/>
          <w:wAfter w:w="5950" w:type="dxa"/>
        </w:trPr>
        <w:tc>
          <w:tcPr>
            <w:tcW w:w="851" w:type="dxa"/>
            <w:vMerge w:val="restart"/>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lastRenderedPageBreak/>
              <w:t>Мероприятие 12.1</w:t>
            </w:r>
          </w:p>
        </w:tc>
        <w:tc>
          <w:tcPr>
            <w:tcW w:w="1701"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Комплексное сопровождение детей-сирот и детей, оставшихся без попечения родителей (подготовка кандидатов в замещающие родители, сопровождение замещающих семей)</w:t>
            </w:r>
          </w:p>
        </w:tc>
        <w:tc>
          <w:tcPr>
            <w:tcW w:w="1418"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bCs/>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val="restart"/>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Мероприятие 12.2</w:t>
            </w:r>
          </w:p>
        </w:tc>
        <w:tc>
          <w:tcPr>
            <w:tcW w:w="1701"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Повышение квалификации и обучение педагогов и специалистов в сфере защиты прав детей-сирот и детей, оставшихся без попечения родителей, и информационное сопровождение жизнеустройст</w:t>
            </w:r>
            <w:r w:rsidRPr="00CD2BF9">
              <w:rPr>
                <w:kern w:val="0"/>
                <w:sz w:val="22"/>
                <w:szCs w:val="22"/>
                <w:lang w:eastAsia="ru-RU"/>
              </w:rPr>
              <w:lastRenderedPageBreak/>
              <w:t>ва детей-сирот и детей, оставшихся без попечения родителей</w:t>
            </w:r>
          </w:p>
        </w:tc>
        <w:tc>
          <w:tcPr>
            <w:tcW w:w="1418"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bCs/>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 xml:space="preserve">внебюджетные </w:t>
            </w:r>
            <w:r w:rsidRPr="00CD2BF9">
              <w:rPr>
                <w:kern w:val="0"/>
                <w:sz w:val="22"/>
                <w:szCs w:val="22"/>
                <w:lang w:eastAsia="ru-RU"/>
              </w:rPr>
              <w:lastRenderedPageBreak/>
              <w:t>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14615" w:type="dxa"/>
            <w:gridSpan w:val="14"/>
            <w:tcBorders>
              <w:top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b/>
                <w:kern w:val="0"/>
                <w:sz w:val="22"/>
                <w:szCs w:val="22"/>
                <w:lang w:eastAsia="ru-RU"/>
              </w:rPr>
              <w:lastRenderedPageBreak/>
              <w:t>Цель «Достижение высоких результатов развития образования в Янтиковском муниципальном округе»</w:t>
            </w:r>
          </w:p>
        </w:tc>
      </w:tr>
      <w:tr w:rsidR="00B9469B" w:rsidRPr="00CD2BF9" w:rsidTr="00CD2BF9">
        <w:trPr>
          <w:gridAfter w:val="7"/>
          <w:wAfter w:w="5950" w:type="dxa"/>
        </w:trPr>
        <w:tc>
          <w:tcPr>
            <w:tcW w:w="851" w:type="dxa"/>
            <w:vMerge w:val="restart"/>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Основное мероприятие 13</w:t>
            </w:r>
          </w:p>
        </w:tc>
        <w:tc>
          <w:tcPr>
            <w:tcW w:w="1701"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Меры социальной поддержки</w:t>
            </w:r>
          </w:p>
        </w:tc>
        <w:tc>
          <w:tcPr>
            <w:tcW w:w="1418"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повышение доступности для населения Янтиковского муниципального округа 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bCs/>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left"/>
              <w:rPr>
                <w:kern w:val="0"/>
                <w:sz w:val="22"/>
                <w:szCs w:val="22"/>
                <w:lang w:eastAsia="ru-RU"/>
              </w:rPr>
            </w:pPr>
            <w:r w:rsidRPr="00CD2BF9">
              <w:rPr>
                <w:kern w:val="0"/>
                <w:sz w:val="22"/>
                <w:szCs w:val="22"/>
                <w:lang w:eastAsia="ru-RU"/>
              </w:rPr>
              <w:t>10467,8</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left"/>
              <w:rPr>
                <w:kern w:val="0"/>
                <w:sz w:val="22"/>
                <w:szCs w:val="22"/>
                <w:lang w:eastAsia="ru-RU"/>
              </w:rPr>
            </w:pPr>
            <w:r w:rsidRPr="00CD2BF9">
              <w:rPr>
                <w:kern w:val="0"/>
                <w:sz w:val="22"/>
                <w:szCs w:val="22"/>
                <w:lang w:eastAsia="ru-RU"/>
              </w:rPr>
              <w:t>10315,5</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left"/>
              <w:rPr>
                <w:kern w:val="0"/>
                <w:sz w:val="22"/>
                <w:szCs w:val="22"/>
                <w:lang w:eastAsia="ru-RU"/>
              </w:rPr>
            </w:pPr>
            <w:r w:rsidRPr="00CD2BF9">
              <w:rPr>
                <w:kern w:val="0"/>
                <w:sz w:val="22"/>
                <w:szCs w:val="22"/>
                <w:lang w:eastAsia="ru-RU"/>
              </w:rPr>
              <w:t>10129,5</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50647,5</w:t>
            </w:r>
          </w:p>
        </w:tc>
        <w:tc>
          <w:tcPr>
            <w:tcW w:w="993" w:type="dxa"/>
            <w:tcBorders>
              <w:top w:val="single" w:sz="4" w:space="0" w:color="auto"/>
              <w:left w:val="single" w:sz="4" w:space="0" w:color="auto"/>
              <w:bottom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50647,5</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Ц711400000</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left"/>
              <w:rPr>
                <w:kern w:val="0"/>
                <w:sz w:val="22"/>
                <w:szCs w:val="22"/>
                <w:lang w:eastAsia="ru-RU"/>
              </w:rPr>
            </w:pPr>
            <w:r w:rsidRPr="00CD2BF9">
              <w:rPr>
                <w:kern w:val="0"/>
                <w:sz w:val="22"/>
                <w:szCs w:val="22"/>
                <w:lang w:eastAsia="ru-RU"/>
              </w:rPr>
              <w:t>6574,7</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left"/>
              <w:rPr>
                <w:kern w:val="0"/>
                <w:sz w:val="22"/>
                <w:szCs w:val="22"/>
                <w:lang w:eastAsia="ru-RU"/>
              </w:rPr>
            </w:pPr>
            <w:r w:rsidRPr="00CD2BF9">
              <w:rPr>
                <w:kern w:val="0"/>
                <w:sz w:val="22"/>
                <w:szCs w:val="22"/>
                <w:lang w:eastAsia="ru-RU"/>
              </w:rPr>
              <w:t>6574,7</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left"/>
              <w:rPr>
                <w:kern w:val="0"/>
                <w:sz w:val="22"/>
                <w:szCs w:val="22"/>
                <w:lang w:eastAsia="ru-RU"/>
              </w:rPr>
            </w:pPr>
            <w:r w:rsidRPr="00CD2BF9">
              <w:rPr>
                <w:kern w:val="0"/>
                <w:sz w:val="22"/>
                <w:szCs w:val="22"/>
                <w:lang w:eastAsia="ru-RU"/>
              </w:rPr>
              <w:t>6324,1</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31620,5</w:t>
            </w:r>
          </w:p>
        </w:tc>
        <w:tc>
          <w:tcPr>
            <w:tcW w:w="993" w:type="dxa"/>
            <w:tcBorders>
              <w:top w:val="single" w:sz="4" w:space="0" w:color="auto"/>
              <w:left w:val="single" w:sz="4" w:space="0" w:color="auto"/>
              <w:bottom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31620,5</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Ц711400000</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left"/>
              <w:rPr>
                <w:kern w:val="0"/>
                <w:sz w:val="22"/>
                <w:szCs w:val="22"/>
                <w:lang w:eastAsia="ru-RU"/>
              </w:rPr>
            </w:pPr>
            <w:r w:rsidRPr="00CD2BF9">
              <w:rPr>
                <w:kern w:val="0"/>
                <w:sz w:val="22"/>
                <w:szCs w:val="22"/>
                <w:lang w:eastAsia="ru-RU"/>
              </w:rPr>
              <w:t>2698,3</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left"/>
              <w:rPr>
                <w:kern w:val="0"/>
                <w:sz w:val="22"/>
                <w:szCs w:val="22"/>
                <w:lang w:eastAsia="ru-RU"/>
              </w:rPr>
            </w:pPr>
            <w:r w:rsidRPr="00CD2BF9">
              <w:rPr>
                <w:kern w:val="0"/>
                <w:sz w:val="22"/>
                <w:szCs w:val="22"/>
                <w:lang w:eastAsia="ru-RU"/>
              </w:rPr>
              <w:t>2698,3</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left"/>
              <w:rPr>
                <w:kern w:val="0"/>
                <w:sz w:val="22"/>
                <w:szCs w:val="22"/>
                <w:lang w:eastAsia="ru-RU"/>
              </w:rPr>
            </w:pPr>
            <w:r w:rsidRPr="00CD2BF9">
              <w:rPr>
                <w:kern w:val="0"/>
                <w:sz w:val="22"/>
                <w:szCs w:val="22"/>
                <w:lang w:eastAsia="ru-RU"/>
              </w:rPr>
              <w:t>2762,9</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left"/>
              <w:rPr>
                <w:kern w:val="0"/>
                <w:sz w:val="22"/>
                <w:szCs w:val="22"/>
                <w:lang w:eastAsia="ru-RU"/>
              </w:rPr>
            </w:pPr>
            <w:r w:rsidRPr="00CD2BF9">
              <w:rPr>
                <w:kern w:val="0"/>
                <w:sz w:val="22"/>
                <w:szCs w:val="22"/>
                <w:lang w:eastAsia="ru-RU"/>
              </w:rPr>
              <w:t>13814,5</w:t>
            </w:r>
          </w:p>
        </w:tc>
        <w:tc>
          <w:tcPr>
            <w:tcW w:w="993" w:type="dxa"/>
            <w:tcBorders>
              <w:top w:val="single" w:sz="4" w:space="0" w:color="auto"/>
              <w:left w:val="single" w:sz="4" w:space="0" w:color="auto"/>
              <w:bottom w:val="single" w:sz="4" w:space="0" w:color="auto"/>
            </w:tcBorders>
          </w:tcPr>
          <w:p w:rsidR="00B9469B" w:rsidRPr="00CD2BF9" w:rsidRDefault="00B9469B" w:rsidP="00B9469B">
            <w:pPr>
              <w:suppressAutoHyphens w:val="0"/>
              <w:spacing w:line="240" w:lineRule="auto"/>
              <w:ind w:firstLine="0"/>
              <w:jc w:val="left"/>
              <w:rPr>
                <w:kern w:val="0"/>
                <w:sz w:val="22"/>
                <w:szCs w:val="22"/>
                <w:lang w:eastAsia="ru-RU"/>
              </w:rPr>
            </w:pPr>
            <w:r w:rsidRPr="00CD2BF9">
              <w:rPr>
                <w:kern w:val="0"/>
                <w:sz w:val="22"/>
                <w:szCs w:val="22"/>
                <w:lang w:eastAsia="ru-RU"/>
              </w:rPr>
              <w:t>13814,5</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Ц711400000</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left"/>
              <w:rPr>
                <w:kern w:val="0"/>
                <w:sz w:val="22"/>
                <w:szCs w:val="22"/>
                <w:lang w:eastAsia="ru-RU"/>
              </w:rPr>
            </w:pPr>
            <w:r w:rsidRPr="00CD2BF9">
              <w:rPr>
                <w:kern w:val="0"/>
                <w:sz w:val="22"/>
                <w:szCs w:val="22"/>
                <w:lang w:eastAsia="ru-RU"/>
              </w:rPr>
              <w:t>1194,8</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left"/>
              <w:rPr>
                <w:kern w:val="0"/>
                <w:sz w:val="22"/>
                <w:szCs w:val="22"/>
                <w:lang w:eastAsia="ru-RU"/>
              </w:rPr>
            </w:pPr>
            <w:r w:rsidRPr="00CD2BF9">
              <w:rPr>
                <w:kern w:val="0"/>
                <w:sz w:val="22"/>
                <w:szCs w:val="22"/>
                <w:lang w:eastAsia="ru-RU"/>
              </w:rPr>
              <w:t>1042,5</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left"/>
              <w:rPr>
                <w:kern w:val="0"/>
                <w:sz w:val="22"/>
                <w:szCs w:val="22"/>
                <w:lang w:eastAsia="ru-RU"/>
              </w:rPr>
            </w:pPr>
            <w:r w:rsidRPr="00CD2BF9">
              <w:rPr>
                <w:kern w:val="0"/>
                <w:sz w:val="22"/>
                <w:szCs w:val="22"/>
                <w:lang w:eastAsia="ru-RU"/>
              </w:rPr>
              <w:t>1042,5</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left"/>
              <w:rPr>
                <w:kern w:val="0"/>
                <w:sz w:val="22"/>
                <w:szCs w:val="22"/>
                <w:lang w:eastAsia="ru-RU"/>
              </w:rPr>
            </w:pPr>
            <w:r w:rsidRPr="00CD2BF9">
              <w:rPr>
                <w:kern w:val="0"/>
                <w:sz w:val="22"/>
                <w:szCs w:val="22"/>
                <w:lang w:eastAsia="ru-RU"/>
              </w:rPr>
              <w:t>5212,5</w:t>
            </w:r>
          </w:p>
        </w:tc>
        <w:tc>
          <w:tcPr>
            <w:tcW w:w="993" w:type="dxa"/>
            <w:tcBorders>
              <w:top w:val="single" w:sz="4" w:space="0" w:color="auto"/>
              <w:left w:val="single" w:sz="4" w:space="0" w:color="auto"/>
              <w:bottom w:val="single" w:sz="4" w:space="0" w:color="auto"/>
            </w:tcBorders>
          </w:tcPr>
          <w:p w:rsidR="00B9469B" w:rsidRPr="00CD2BF9" w:rsidRDefault="00B9469B" w:rsidP="00B9469B">
            <w:pPr>
              <w:suppressAutoHyphens w:val="0"/>
              <w:spacing w:line="240" w:lineRule="auto"/>
              <w:ind w:firstLine="0"/>
              <w:jc w:val="left"/>
              <w:rPr>
                <w:kern w:val="0"/>
                <w:sz w:val="22"/>
                <w:szCs w:val="22"/>
                <w:lang w:eastAsia="ru-RU"/>
              </w:rPr>
            </w:pPr>
            <w:r w:rsidRPr="00CD2BF9">
              <w:rPr>
                <w:kern w:val="0"/>
                <w:sz w:val="22"/>
                <w:szCs w:val="22"/>
                <w:lang w:eastAsia="ru-RU"/>
              </w:rPr>
              <w:t>5212,5</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c>
          <w:tcPr>
            <w:tcW w:w="851" w:type="dxa"/>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proofErr w:type="gramStart"/>
            <w:r w:rsidRPr="00CD2BF9">
              <w:rPr>
                <w:kern w:val="0"/>
                <w:sz w:val="22"/>
                <w:szCs w:val="22"/>
                <w:lang w:eastAsia="ru-RU"/>
              </w:rPr>
              <w:t>Целевой индикатор и показатель Муниципальной программы, увязанные с основ</w:t>
            </w:r>
            <w:r w:rsidRPr="00CD2BF9">
              <w:rPr>
                <w:kern w:val="0"/>
                <w:sz w:val="22"/>
                <w:szCs w:val="22"/>
                <w:lang w:eastAsia="ru-RU"/>
              </w:rPr>
              <w:lastRenderedPageBreak/>
              <w:t>ным мероприятием 13</w:t>
            </w:r>
            <w:proofErr w:type="gramEnd"/>
          </w:p>
        </w:tc>
        <w:tc>
          <w:tcPr>
            <w:tcW w:w="8795" w:type="dxa"/>
            <w:gridSpan w:val="8"/>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lastRenderedPageBreak/>
              <w:t>Удовлетворенность населения качеством начального общего, основного общего, среднего общего образования, %</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left"/>
              <w:rPr>
                <w:kern w:val="0"/>
                <w:sz w:val="22"/>
                <w:szCs w:val="22"/>
                <w:lang w:eastAsia="ru-RU"/>
              </w:rPr>
            </w:pPr>
            <w:r w:rsidRPr="00CD2BF9">
              <w:rPr>
                <w:kern w:val="0"/>
                <w:sz w:val="22"/>
                <w:szCs w:val="22"/>
                <w:lang w:eastAsia="ru-RU"/>
              </w:rPr>
              <w:t>85</w:t>
            </w:r>
          </w:p>
        </w:tc>
        <w:tc>
          <w:tcPr>
            <w:tcW w:w="99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left"/>
              <w:rPr>
                <w:kern w:val="0"/>
                <w:sz w:val="22"/>
                <w:szCs w:val="22"/>
                <w:lang w:eastAsia="ru-RU"/>
              </w:rPr>
            </w:pPr>
            <w:r w:rsidRPr="00CD2BF9">
              <w:rPr>
                <w:kern w:val="0"/>
                <w:sz w:val="22"/>
                <w:szCs w:val="22"/>
                <w:lang w:eastAsia="ru-RU"/>
              </w:rPr>
              <w:t>85</w:t>
            </w:r>
          </w:p>
        </w:tc>
        <w:tc>
          <w:tcPr>
            <w:tcW w:w="850" w:type="dxa"/>
            <w:tcBorders>
              <w:left w:val="single" w:sz="4" w:space="0" w:color="auto"/>
            </w:tcBorders>
          </w:tcPr>
          <w:p w:rsidR="00B9469B" w:rsidRPr="00CD2BF9" w:rsidRDefault="00B9469B" w:rsidP="00B9469B">
            <w:pPr>
              <w:suppressAutoHyphens w:val="0"/>
              <w:spacing w:line="240" w:lineRule="auto"/>
              <w:ind w:firstLine="0"/>
              <w:jc w:val="left"/>
              <w:rPr>
                <w:kern w:val="0"/>
                <w:sz w:val="22"/>
                <w:szCs w:val="22"/>
                <w:lang w:eastAsia="ru-RU"/>
              </w:rPr>
            </w:pPr>
          </w:p>
        </w:tc>
        <w:tc>
          <w:tcPr>
            <w:tcW w:w="850" w:type="dxa"/>
          </w:tcPr>
          <w:p w:rsidR="00B9469B" w:rsidRPr="00CD2BF9" w:rsidRDefault="00B9469B" w:rsidP="00B9469B">
            <w:pPr>
              <w:suppressAutoHyphens w:val="0"/>
              <w:spacing w:line="240" w:lineRule="auto"/>
              <w:ind w:firstLine="0"/>
              <w:jc w:val="left"/>
              <w:rPr>
                <w:kern w:val="0"/>
                <w:sz w:val="22"/>
                <w:szCs w:val="22"/>
                <w:lang w:eastAsia="ru-RU"/>
              </w:rPr>
            </w:pPr>
          </w:p>
        </w:tc>
        <w:tc>
          <w:tcPr>
            <w:tcW w:w="850" w:type="dxa"/>
          </w:tcPr>
          <w:p w:rsidR="00B9469B" w:rsidRPr="00CD2BF9" w:rsidRDefault="00B9469B" w:rsidP="00B9469B">
            <w:pPr>
              <w:suppressAutoHyphens w:val="0"/>
              <w:spacing w:line="240" w:lineRule="auto"/>
              <w:ind w:firstLine="0"/>
              <w:jc w:val="left"/>
              <w:rPr>
                <w:kern w:val="0"/>
                <w:sz w:val="22"/>
                <w:szCs w:val="22"/>
                <w:lang w:eastAsia="ru-RU"/>
              </w:rPr>
            </w:pPr>
            <w:r w:rsidRPr="00CD2BF9">
              <w:rPr>
                <w:kern w:val="0"/>
                <w:sz w:val="22"/>
                <w:szCs w:val="22"/>
                <w:lang w:eastAsia="ru-RU"/>
              </w:rPr>
              <w:t>2698,30</w:t>
            </w:r>
          </w:p>
        </w:tc>
        <w:tc>
          <w:tcPr>
            <w:tcW w:w="850" w:type="dxa"/>
          </w:tcPr>
          <w:p w:rsidR="00B9469B" w:rsidRPr="00CD2BF9" w:rsidRDefault="00B9469B" w:rsidP="00B9469B">
            <w:pPr>
              <w:suppressAutoHyphens w:val="0"/>
              <w:spacing w:line="240" w:lineRule="auto"/>
              <w:ind w:firstLine="0"/>
              <w:jc w:val="left"/>
              <w:rPr>
                <w:kern w:val="0"/>
                <w:sz w:val="22"/>
                <w:szCs w:val="22"/>
                <w:lang w:eastAsia="ru-RU"/>
              </w:rPr>
            </w:pPr>
            <w:r w:rsidRPr="00CD2BF9">
              <w:rPr>
                <w:kern w:val="0"/>
                <w:sz w:val="22"/>
                <w:szCs w:val="22"/>
                <w:lang w:eastAsia="ru-RU"/>
              </w:rPr>
              <w:t>2698,30</w:t>
            </w:r>
          </w:p>
        </w:tc>
        <w:tc>
          <w:tcPr>
            <w:tcW w:w="850" w:type="dxa"/>
          </w:tcPr>
          <w:p w:rsidR="00B9469B" w:rsidRPr="00CD2BF9" w:rsidRDefault="00B9469B" w:rsidP="00B9469B">
            <w:pPr>
              <w:suppressAutoHyphens w:val="0"/>
              <w:spacing w:line="240" w:lineRule="auto"/>
              <w:ind w:firstLine="0"/>
              <w:jc w:val="left"/>
              <w:rPr>
                <w:kern w:val="0"/>
                <w:sz w:val="22"/>
                <w:szCs w:val="22"/>
                <w:lang w:eastAsia="ru-RU"/>
              </w:rPr>
            </w:pPr>
            <w:r w:rsidRPr="00CD2BF9">
              <w:rPr>
                <w:kern w:val="0"/>
                <w:sz w:val="22"/>
                <w:szCs w:val="22"/>
                <w:lang w:eastAsia="ru-RU"/>
              </w:rPr>
              <w:t>2762,90</w:t>
            </w:r>
          </w:p>
        </w:tc>
        <w:tc>
          <w:tcPr>
            <w:tcW w:w="850" w:type="dxa"/>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13814,50</w:t>
            </w:r>
          </w:p>
        </w:tc>
        <w:tc>
          <w:tcPr>
            <w:tcW w:w="850" w:type="dxa"/>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13814,50</w:t>
            </w:r>
          </w:p>
        </w:tc>
      </w:tr>
      <w:tr w:rsidR="00B9469B" w:rsidRPr="00CD2BF9" w:rsidTr="00CD2BF9">
        <w:trPr>
          <w:gridAfter w:val="7"/>
          <w:wAfter w:w="5950" w:type="dxa"/>
        </w:trPr>
        <w:tc>
          <w:tcPr>
            <w:tcW w:w="851" w:type="dxa"/>
            <w:vMerge w:val="restart"/>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lastRenderedPageBreak/>
              <w:t>Мероприятие 13.1</w:t>
            </w:r>
          </w:p>
        </w:tc>
        <w:tc>
          <w:tcPr>
            <w:tcW w:w="1701"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Выплата социальных пособий обучающимся общеобразовательных организаций из малоимущих семей, нуждающимся в приобретении проездных билетов для проезда между пунктами проживания и обучения на транспорте пригородного сообщения на территории Чувашской Республики</w:t>
            </w:r>
          </w:p>
        </w:tc>
        <w:tc>
          <w:tcPr>
            <w:tcW w:w="1418"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bCs/>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val="restart"/>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Мероприятие 13.2</w:t>
            </w:r>
          </w:p>
        </w:tc>
        <w:tc>
          <w:tcPr>
            <w:tcW w:w="1701"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 xml:space="preserve">Выплата компенсации платы, взимаемой с родителей (законных представителей) за присмотр и уход за детьми, посещающими </w:t>
            </w:r>
            <w:r w:rsidRPr="00CD2BF9">
              <w:rPr>
                <w:kern w:val="0"/>
                <w:sz w:val="22"/>
                <w:szCs w:val="22"/>
                <w:lang w:eastAsia="ru-RU"/>
              </w:rPr>
              <w:lastRenderedPageBreak/>
              <w:t xml:space="preserve">образовательные организации, реализующие образовательную программу </w:t>
            </w:r>
            <w:proofErr w:type="spellStart"/>
            <w:r w:rsidRPr="00CD2BF9">
              <w:rPr>
                <w:kern w:val="0"/>
                <w:sz w:val="22"/>
                <w:szCs w:val="22"/>
                <w:lang w:eastAsia="ru-RU"/>
              </w:rPr>
              <w:t>дошколь</w:t>
            </w:r>
            <w:proofErr w:type="spellEnd"/>
          </w:p>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proofErr w:type="spellStart"/>
            <w:r w:rsidRPr="00CD2BF9">
              <w:rPr>
                <w:kern w:val="0"/>
                <w:sz w:val="22"/>
                <w:szCs w:val="22"/>
                <w:lang w:eastAsia="ru-RU"/>
              </w:rPr>
              <w:t>ного</w:t>
            </w:r>
            <w:proofErr w:type="spellEnd"/>
            <w:r w:rsidRPr="00CD2BF9">
              <w:rPr>
                <w:kern w:val="0"/>
                <w:sz w:val="22"/>
                <w:szCs w:val="22"/>
                <w:lang w:eastAsia="ru-RU"/>
              </w:rPr>
              <w:t xml:space="preserve"> образования на территории Янтиковского </w:t>
            </w:r>
          </w:p>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rFonts w:eastAsiaTheme="minorEastAsia"/>
                <w:kern w:val="0"/>
                <w:sz w:val="22"/>
                <w:szCs w:val="22"/>
                <w:lang w:eastAsia="ru-RU"/>
              </w:rPr>
              <w:t>муниципального округа</w:t>
            </w:r>
          </w:p>
        </w:tc>
        <w:tc>
          <w:tcPr>
            <w:tcW w:w="1418"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bCs/>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64,4</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64,4</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64,4</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322,0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322,0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1004</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Ц711412040</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300</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64,4</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64,4</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64,4</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322,0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322,0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w:t>
            </w:r>
            <w:r w:rsidRPr="00CD2BF9">
              <w:rPr>
                <w:kern w:val="0"/>
                <w:sz w:val="22"/>
                <w:szCs w:val="22"/>
                <w:lang w:eastAsia="ru-RU"/>
              </w:rPr>
              <w:lastRenderedPageBreak/>
              <w:t>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val="restart"/>
            <w:tcBorders>
              <w:top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Мероприятие 13.3</w:t>
            </w:r>
          </w:p>
        </w:tc>
        <w:tc>
          <w:tcPr>
            <w:tcW w:w="1701"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Назначение и выплата единовременного денежного пособия гражданам, усыновившим (удочерившим) ребенка (детей) на территории Чувашской Республики</w:t>
            </w:r>
          </w:p>
        </w:tc>
        <w:tc>
          <w:tcPr>
            <w:tcW w:w="1418"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val="restart"/>
            <w:tcBorders>
              <w:top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Мероприятие 13.4</w:t>
            </w:r>
          </w:p>
        </w:tc>
        <w:tc>
          <w:tcPr>
            <w:tcW w:w="1701"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 xml:space="preserve">Выплата единовременного пособия при всех формах устройства детей, лишенных родительского </w:t>
            </w:r>
            <w:r w:rsidRPr="00CD2BF9">
              <w:rPr>
                <w:kern w:val="0"/>
                <w:sz w:val="22"/>
                <w:szCs w:val="22"/>
                <w:lang w:eastAsia="ru-RU"/>
              </w:rPr>
              <w:lastRenderedPageBreak/>
              <w:t xml:space="preserve">попечения, в семью за счет субвенции, предоставляемой </w:t>
            </w:r>
            <w:proofErr w:type="gramStart"/>
            <w:r w:rsidRPr="00CD2BF9">
              <w:rPr>
                <w:kern w:val="0"/>
                <w:sz w:val="22"/>
                <w:szCs w:val="22"/>
                <w:lang w:eastAsia="ru-RU"/>
              </w:rPr>
              <w:t>из</w:t>
            </w:r>
            <w:proofErr w:type="gramEnd"/>
            <w:r w:rsidRPr="00CD2BF9">
              <w:rPr>
                <w:kern w:val="0"/>
                <w:sz w:val="22"/>
                <w:szCs w:val="22"/>
                <w:lang w:eastAsia="ru-RU"/>
              </w:rPr>
              <w:t xml:space="preserve"> федерал</w:t>
            </w:r>
          </w:p>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proofErr w:type="spellStart"/>
            <w:r w:rsidRPr="00CD2BF9">
              <w:rPr>
                <w:kern w:val="0"/>
                <w:sz w:val="22"/>
                <w:szCs w:val="22"/>
                <w:lang w:eastAsia="ru-RU"/>
              </w:rPr>
              <w:t>ьного</w:t>
            </w:r>
            <w:proofErr w:type="spellEnd"/>
            <w:r w:rsidRPr="00CD2BF9">
              <w:rPr>
                <w:kern w:val="0"/>
                <w:sz w:val="22"/>
                <w:szCs w:val="22"/>
                <w:lang w:eastAsia="ru-RU"/>
              </w:rPr>
              <w:t xml:space="preserve"> бюджета</w:t>
            </w:r>
          </w:p>
        </w:tc>
        <w:tc>
          <w:tcPr>
            <w:tcW w:w="1418"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val="restart"/>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t>Мероприятие 13.5.</w:t>
            </w:r>
          </w:p>
        </w:tc>
        <w:tc>
          <w:tcPr>
            <w:tcW w:w="1701"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rFonts w:eastAsiaTheme="minorEastAsia"/>
                <w:kern w:val="0"/>
                <w:sz w:val="22"/>
                <w:szCs w:val="22"/>
                <w:lang w:eastAsia="ru-RU"/>
              </w:rP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418"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bCs/>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val="restart"/>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t>Мероприятие 13.6.</w:t>
            </w:r>
          </w:p>
        </w:tc>
        <w:tc>
          <w:tcPr>
            <w:tcW w:w="1701"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roofErr w:type="gramStart"/>
            <w:r w:rsidRPr="00CD2BF9">
              <w:rPr>
                <w:rFonts w:eastAsiaTheme="minorEastAsia"/>
                <w:kern w:val="0"/>
                <w:sz w:val="22"/>
                <w:szCs w:val="22"/>
                <w:lang w:eastAsia="ru-RU"/>
              </w:rPr>
              <w:t>Организация бесплатного горячего питания обучающихся, получающих начальное общее образование в муниципальны</w:t>
            </w:r>
            <w:r w:rsidRPr="00CD2BF9">
              <w:rPr>
                <w:rFonts w:eastAsiaTheme="minorEastAsia"/>
                <w:kern w:val="0"/>
                <w:sz w:val="22"/>
                <w:szCs w:val="22"/>
                <w:lang w:eastAsia="ru-RU"/>
              </w:rPr>
              <w:lastRenderedPageBreak/>
              <w:t>х образовательных организациях</w:t>
            </w:r>
            <w:proofErr w:type="gramEnd"/>
          </w:p>
        </w:tc>
        <w:tc>
          <w:tcPr>
            <w:tcW w:w="1418"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bCs/>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6641,2</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6641,2</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6455,2</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32276,0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32276,0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0702</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Ц7114</w:t>
            </w:r>
            <w:r w:rsidRPr="00CD2BF9">
              <w:rPr>
                <w:kern w:val="0"/>
                <w:sz w:val="22"/>
                <w:szCs w:val="22"/>
                <w:lang w:val="en-US" w:eastAsia="ru-RU"/>
              </w:rPr>
              <w:t>L</w:t>
            </w:r>
            <w:r w:rsidRPr="00CD2BF9">
              <w:rPr>
                <w:kern w:val="0"/>
                <w:sz w:val="22"/>
                <w:szCs w:val="22"/>
                <w:lang w:eastAsia="ru-RU"/>
              </w:rPr>
              <w:t>3040</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600</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6574,7</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6574,7</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6324,1</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31620,5</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31620,5</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0702</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Ц7114</w:t>
            </w:r>
            <w:r w:rsidRPr="00CD2BF9">
              <w:rPr>
                <w:kern w:val="0"/>
                <w:sz w:val="22"/>
                <w:szCs w:val="22"/>
                <w:lang w:val="en-US" w:eastAsia="ru-RU"/>
              </w:rPr>
              <w:t>L</w:t>
            </w:r>
            <w:r w:rsidRPr="00CD2BF9">
              <w:rPr>
                <w:kern w:val="0"/>
                <w:sz w:val="22"/>
                <w:szCs w:val="22"/>
                <w:lang w:eastAsia="ru-RU"/>
              </w:rPr>
              <w:t>3040</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600</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33,2</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33,2</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97,8</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489,0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489,0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0702</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Ц711</w:t>
            </w:r>
            <w:r w:rsidRPr="00CD2BF9">
              <w:rPr>
                <w:kern w:val="0"/>
                <w:sz w:val="22"/>
                <w:szCs w:val="22"/>
                <w:lang w:eastAsia="ru-RU"/>
              </w:rPr>
              <w:lastRenderedPageBreak/>
              <w:t>4</w:t>
            </w:r>
            <w:r w:rsidRPr="00CD2BF9">
              <w:rPr>
                <w:kern w:val="0"/>
                <w:sz w:val="22"/>
                <w:szCs w:val="22"/>
                <w:lang w:val="en-US" w:eastAsia="ru-RU"/>
              </w:rPr>
              <w:t>L</w:t>
            </w:r>
            <w:r w:rsidRPr="00CD2BF9">
              <w:rPr>
                <w:kern w:val="0"/>
                <w:sz w:val="22"/>
                <w:szCs w:val="22"/>
                <w:lang w:eastAsia="ru-RU"/>
              </w:rPr>
              <w:t>3040</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lastRenderedPageBreak/>
              <w:t>600</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 xml:space="preserve">бюджет </w:t>
            </w:r>
            <w:r w:rsidRPr="00CD2BF9">
              <w:rPr>
                <w:kern w:val="0"/>
                <w:sz w:val="22"/>
                <w:szCs w:val="22"/>
                <w:lang w:eastAsia="ru-RU"/>
              </w:rPr>
              <w:lastRenderedPageBreak/>
              <w:t>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lastRenderedPageBreak/>
              <w:t>33,3</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33,3</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33,3</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166,5</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166,5</w:t>
            </w:r>
          </w:p>
        </w:tc>
      </w:tr>
      <w:tr w:rsidR="00B9469B" w:rsidRPr="00CD2BF9" w:rsidTr="00CD2BF9">
        <w:trPr>
          <w:gridAfter w:val="7"/>
          <w:wAfter w:w="5950" w:type="dxa"/>
        </w:trPr>
        <w:tc>
          <w:tcPr>
            <w:tcW w:w="851" w:type="dxa"/>
            <w:vMerge/>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Height w:val="1268"/>
        </w:trPr>
        <w:tc>
          <w:tcPr>
            <w:tcW w:w="851" w:type="dxa"/>
            <w:vMerge w:val="restart"/>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t>Мероприятие 13.7</w:t>
            </w:r>
          </w:p>
        </w:tc>
        <w:tc>
          <w:tcPr>
            <w:tcW w:w="1701"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roofErr w:type="gramStart"/>
            <w:r w:rsidRPr="00CD2BF9">
              <w:rPr>
                <w:rFonts w:eastAsiaTheme="minorEastAsia"/>
                <w:kern w:val="0"/>
                <w:sz w:val="22"/>
                <w:szCs w:val="22"/>
                <w:lang w:eastAsia="ru-RU"/>
              </w:rPr>
              <w:t>Обеспечение бесплатным двухразовым питанием обучающихся с ограниченными возможностями здоровья, получающих образование вне организаций, осуществляющих образовательную деятельность, в форме семейного образования, которые проживают на территории Янтиковского муниципального округа</w:t>
            </w:r>
            <w:proofErr w:type="gramEnd"/>
          </w:p>
        </w:tc>
        <w:tc>
          <w:tcPr>
            <w:tcW w:w="1418"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bCs/>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418"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val="restart"/>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t>Мероприятие 13.8.</w:t>
            </w:r>
          </w:p>
        </w:tc>
        <w:tc>
          <w:tcPr>
            <w:tcW w:w="1701"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rFonts w:eastAsiaTheme="minorEastAsia"/>
                <w:kern w:val="0"/>
                <w:sz w:val="22"/>
                <w:szCs w:val="22"/>
                <w:lang w:eastAsia="ru-RU"/>
              </w:rPr>
              <w:t xml:space="preserve">Расходы, связанные с освобождением </w:t>
            </w:r>
            <w:r w:rsidRPr="00CD2BF9">
              <w:rPr>
                <w:rFonts w:eastAsiaTheme="minorEastAsia"/>
                <w:kern w:val="0"/>
                <w:sz w:val="22"/>
                <w:szCs w:val="22"/>
                <w:lang w:eastAsia="ru-RU"/>
              </w:rPr>
              <w:lastRenderedPageBreak/>
              <w:t>от платы установленного размера платы, взимаемые с родителей (законных представителей) за присмотр и уход за детьми в муниципальных дошкольных образовательных организациях</w:t>
            </w:r>
          </w:p>
        </w:tc>
        <w:tc>
          <w:tcPr>
            <w:tcW w:w="1418"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t>ответственный исполн</w:t>
            </w:r>
            <w:r w:rsidRPr="00CD2BF9">
              <w:rPr>
                <w:kern w:val="0"/>
                <w:sz w:val="22"/>
                <w:szCs w:val="22"/>
                <w:lang w:eastAsia="ru-RU"/>
              </w:rPr>
              <w:lastRenderedPageBreak/>
              <w:t>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bCs/>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622,3</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622,3</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622,3</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3111,5</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3111,5</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0701</w:t>
            </w:r>
          </w:p>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0702</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Ц711474550</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600</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622,3</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622,3</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622,3</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3111,5</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3111,5</w:t>
            </w:r>
          </w:p>
        </w:tc>
      </w:tr>
      <w:tr w:rsidR="00B9469B" w:rsidRPr="00CD2BF9" w:rsidTr="00CD2BF9">
        <w:trPr>
          <w:gridAfter w:val="7"/>
          <w:wAfter w:w="5950" w:type="dxa"/>
        </w:trPr>
        <w:tc>
          <w:tcPr>
            <w:tcW w:w="851" w:type="dxa"/>
            <w:vMerge/>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val="restart"/>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t>Мероприятие 13.9.</w:t>
            </w:r>
          </w:p>
        </w:tc>
        <w:tc>
          <w:tcPr>
            <w:tcW w:w="1701"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rFonts w:eastAsiaTheme="minorEastAsia"/>
                <w:kern w:val="0"/>
                <w:sz w:val="22"/>
                <w:szCs w:val="22"/>
                <w:lang w:eastAsia="ru-RU"/>
              </w:rPr>
              <w:t xml:space="preserve">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w:t>
            </w:r>
            <w:r w:rsidRPr="00CD2BF9">
              <w:rPr>
                <w:rFonts w:eastAsiaTheme="minorEastAsia"/>
                <w:kern w:val="0"/>
                <w:sz w:val="22"/>
                <w:szCs w:val="22"/>
                <w:lang w:eastAsia="ru-RU"/>
              </w:rPr>
              <w:lastRenderedPageBreak/>
              <w:t>образования в муниципальных образовательных организациях</w:t>
            </w:r>
          </w:p>
        </w:tc>
        <w:tc>
          <w:tcPr>
            <w:tcW w:w="1418"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bCs/>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2889,9</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2737,6</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2737,6</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13680,0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13680,0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0702</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Ц711401560</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600</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2600,7</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2600,7</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2600,7</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13003,5</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13003,5</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0702</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Ц711401560</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600</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289,2</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136,9</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136,9</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684,5</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684,5</w:t>
            </w:r>
          </w:p>
        </w:tc>
      </w:tr>
      <w:tr w:rsidR="00B9469B" w:rsidRPr="00CD2BF9" w:rsidTr="00CD2BF9">
        <w:trPr>
          <w:gridAfter w:val="7"/>
          <w:wAfter w:w="5950" w:type="dxa"/>
        </w:trPr>
        <w:tc>
          <w:tcPr>
            <w:tcW w:w="851" w:type="dxa"/>
            <w:vMerge/>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val="restart"/>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lastRenderedPageBreak/>
              <w:t>Мероприятие 13.10</w:t>
            </w:r>
          </w:p>
        </w:tc>
        <w:tc>
          <w:tcPr>
            <w:tcW w:w="1701"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rFonts w:eastAsiaTheme="minorEastAsia"/>
                <w:kern w:val="0"/>
                <w:sz w:val="22"/>
                <w:szCs w:val="22"/>
                <w:lang w:eastAsia="ru-RU"/>
              </w:rPr>
              <w:t>Организация льготного питания для отдельных категорий учащихся в муниципальных общеобразовательных организациях</w:t>
            </w:r>
          </w:p>
        </w:tc>
        <w:tc>
          <w:tcPr>
            <w:tcW w:w="1418"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bCs/>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250,0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250,0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250,0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1250,0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1250,0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0702</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Ц711474540</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600</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250,0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250,0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250,0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1250,0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1250,0</w:t>
            </w:r>
          </w:p>
        </w:tc>
      </w:tr>
      <w:tr w:rsidR="00B9469B" w:rsidRPr="00CD2BF9" w:rsidTr="00CD2BF9">
        <w:trPr>
          <w:gridAfter w:val="7"/>
          <w:wAfter w:w="5950" w:type="dxa"/>
        </w:trPr>
        <w:tc>
          <w:tcPr>
            <w:tcW w:w="851" w:type="dxa"/>
            <w:vMerge/>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val="restart"/>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t>Мероприятие 13.11</w:t>
            </w:r>
          </w:p>
        </w:tc>
        <w:tc>
          <w:tcPr>
            <w:tcW w:w="1701"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rFonts w:eastAsiaTheme="minorEastAsia"/>
                <w:color w:val="22272F"/>
                <w:kern w:val="0"/>
                <w:sz w:val="22"/>
                <w:szCs w:val="22"/>
                <w:shd w:val="clear" w:color="auto" w:fill="FFFFFF"/>
                <w:lang w:eastAsia="ru-RU"/>
              </w:rPr>
              <w:t xml:space="preserve">Выплата компенсации затрат на получение </w:t>
            </w:r>
            <w:proofErr w:type="gramStart"/>
            <w:r w:rsidRPr="00CD2BF9">
              <w:rPr>
                <w:rFonts w:eastAsiaTheme="minorEastAsia"/>
                <w:color w:val="22272F"/>
                <w:kern w:val="0"/>
                <w:sz w:val="22"/>
                <w:szCs w:val="22"/>
                <w:shd w:val="clear" w:color="auto" w:fill="FFFFFF"/>
                <w:lang w:eastAsia="ru-RU"/>
              </w:rPr>
              <w:t>обучающимися</w:t>
            </w:r>
            <w:proofErr w:type="gramEnd"/>
            <w:r w:rsidRPr="00CD2BF9">
              <w:rPr>
                <w:rFonts w:eastAsiaTheme="minorEastAsia"/>
                <w:color w:val="22272F"/>
                <w:kern w:val="0"/>
                <w:sz w:val="22"/>
                <w:szCs w:val="22"/>
                <w:shd w:val="clear" w:color="auto" w:fill="FFFFFF"/>
                <w:lang w:eastAsia="ru-RU"/>
              </w:rPr>
              <w:t xml:space="preserve"> начального общего, основного общего, среднего общего образования в форме семейного образования</w:t>
            </w:r>
          </w:p>
        </w:tc>
        <w:tc>
          <w:tcPr>
            <w:tcW w:w="1418"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bCs/>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 xml:space="preserve">внебюджетные </w:t>
            </w:r>
            <w:r w:rsidRPr="00CD2BF9">
              <w:rPr>
                <w:kern w:val="0"/>
                <w:sz w:val="22"/>
                <w:szCs w:val="22"/>
                <w:lang w:eastAsia="ru-RU"/>
              </w:rPr>
              <w:lastRenderedPageBreak/>
              <w:t>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val="restart"/>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lastRenderedPageBreak/>
              <w:t>Мероприятие 13.12</w:t>
            </w:r>
          </w:p>
        </w:tc>
        <w:tc>
          <w:tcPr>
            <w:tcW w:w="1701"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t>Субсидии бюджетным учреждениям на иные цели</w:t>
            </w:r>
          </w:p>
        </w:tc>
        <w:tc>
          <w:tcPr>
            <w:tcW w:w="1418"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bCs/>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val="restart"/>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t>Мероприятие 13.13</w:t>
            </w:r>
          </w:p>
        </w:tc>
        <w:tc>
          <w:tcPr>
            <w:tcW w:w="1701"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t>Субсидии автономным учреждениям на иные цели</w:t>
            </w:r>
          </w:p>
        </w:tc>
        <w:tc>
          <w:tcPr>
            <w:tcW w:w="1418"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bCs/>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val="restart"/>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t>Мероприятие 13.14.</w:t>
            </w:r>
          </w:p>
        </w:tc>
        <w:tc>
          <w:tcPr>
            <w:tcW w:w="1701"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rFonts w:eastAsiaTheme="minorEastAsia"/>
                <w:color w:val="22272F"/>
                <w:kern w:val="0"/>
                <w:sz w:val="22"/>
                <w:szCs w:val="22"/>
                <w:shd w:val="clear" w:color="auto" w:fill="FFFFFF"/>
                <w:lang w:eastAsia="ru-RU"/>
              </w:rPr>
              <w:t xml:space="preserve">Обеспечение бесплатным двухразовым питанием </w:t>
            </w:r>
            <w:r w:rsidRPr="00CD2BF9">
              <w:rPr>
                <w:rFonts w:eastAsiaTheme="minorEastAsia"/>
                <w:color w:val="22272F"/>
                <w:kern w:val="0"/>
                <w:sz w:val="22"/>
                <w:szCs w:val="22"/>
                <w:shd w:val="clear" w:color="auto" w:fill="FFFFFF"/>
                <w:lang w:eastAsia="ru-RU"/>
              </w:rPr>
              <w:lastRenderedPageBreak/>
              <w:t>обучающихся общеобразовательных организаций, находящихся на территории Чувашской Республики, осваивающих образовательные программы начального общего, основного общего и среднего общего образования, являющихся членами семей лиц, призванных на военную службу по мобилизации в Вооруженные Силы Российской Федерации, а также лиц, принимающих (принимавших) участие в специальной военной операции</w:t>
            </w:r>
          </w:p>
        </w:tc>
        <w:tc>
          <w:tcPr>
            <w:tcW w:w="1418"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t xml:space="preserve">ответственный исполнитель - </w:t>
            </w:r>
            <w:r w:rsidRPr="00CD2BF9">
              <w:rPr>
                <w:kern w:val="0"/>
                <w:sz w:val="22"/>
                <w:szCs w:val="22"/>
                <w:lang w:eastAsia="ru-RU"/>
              </w:rPr>
              <w:lastRenderedPageBreak/>
              <w:t>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bCs/>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w:t>
            </w:r>
            <w:r w:rsidRPr="00CD2BF9">
              <w:rPr>
                <w:kern w:val="0"/>
                <w:sz w:val="22"/>
                <w:szCs w:val="22"/>
                <w:lang w:eastAsia="ru-RU"/>
              </w:rPr>
              <w:lastRenderedPageBreak/>
              <w:t>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14615" w:type="dxa"/>
            <w:gridSpan w:val="14"/>
            <w:tcBorders>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b/>
                <w:kern w:val="0"/>
                <w:sz w:val="22"/>
                <w:szCs w:val="22"/>
                <w:lang w:eastAsia="ru-RU"/>
              </w:rPr>
              <w:t>Цель «Достижение высоких результатов развития образования в Янтиковском муниципальном округе»</w:t>
            </w:r>
          </w:p>
        </w:tc>
      </w:tr>
      <w:tr w:rsidR="00B9469B" w:rsidRPr="00CD2BF9" w:rsidTr="00CD2BF9">
        <w:trPr>
          <w:gridAfter w:val="7"/>
          <w:wAfter w:w="5950" w:type="dxa"/>
        </w:trPr>
        <w:tc>
          <w:tcPr>
            <w:tcW w:w="851" w:type="dxa"/>
            <w:vMerge w:val="restart"/>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lastRenderedPageBreak/>
              <w:t>Основное мероприятие 14</w:t>
            </w:r>
          </w:p>
        </w:tc>
        <w:tc>
          <w:tcPr>
            <w:tcW w:w="1701"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Капитальный ремонт объектов образования</w:t>
            </w:r>
          </w:p>
        </w:tc>
        <w:tc>
          <w:tcPr>
            <w:tcW w:w="1418"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повышение доступности для населения Янтиковского муниципального округа 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bCs/>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val="restart"/>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 xml:space="preserve">Целевые индикаторы и показатели Муниципальной программы, увязанные с основным </w:t>
            </w:r>
          </w:p>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мероприятием 14</w:t>
            </w:r>
          </w:p>
        </w:tc>
        <w:tc>
          <w:tcPr>
            <w:tcW w:w="8795" w:type="dxa"/>
            <w:gridSpan w:val="8"/>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8795" w:type="dxa"/>
            <w:gridSpan w:val="8"/>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Удовлетворенность населения качеством начального общего, основного общего, среднего общего образования, %</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r>
      <w:tr w:rsidR="00B9469B" w:rsidRPr="00CD2BF9" w:rsidTr="00CD2BF9">
        <w:trPr>
          <w:gridAfter w:val="7"/>
          <w:wAfter w:w="5950" w:type="dxa"/>
        </w:trPr>
        <w:tc>
          <w:tcPr>
            <w:tcW w:w="851" w:type="dxa"/>
            <w:vMerge w:val="restart"/>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Мероприяти</w:t>
            </w:r>
            <w:r w:rsidRPr="00CD2BF9">
              <w:rPr>
                <w:kern w:val="0"/>
                <w:sz w:val="22"/>
                <w:szCs w:val="22"/>
                <w:lang w:eastAsia="ru-RU"/>
              </w:rPr>
              <w:lastRenderedPageBreak/>
              <w:t>е 14.1</w:t>
            </w:r>
          </w:p>
        </w:tc>
        <w:tc>
          <w:tcPr>
            <w:tcW w:w="1701"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lastRenderedPageBreak/>
              <w:t>Укрепление материально-</w:t>
            </w:r>
            <w:r w:rsidRPr="00CD2BF9">
              <w:rPr>
                <w:kern w:val="0"/>
                <w:sz w:val="22"/>
                <w:szCs w:val="22"/>
                <w:lang w:eastAsia="ru-RU"/>
              </w:rPr>
              <w:lastRenderedPageBreak/>
              <w:t>технической базы муниципальных образовательных организаций</w:t>
            </w:r>
          </w:p>
        </w:tc>
        <w:tc>
          <w:tcPr>
            <w:tcW w:w="1418"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 xml:space="preserve">ответственный </w:t>
            </w:r>
            <w:r w:rsidRPr="00CD2BF9">
              <w:rPr>
                <w:kern w:val="0"/>
                <w:sz w:val="22"/>
                <w:szCs w:val="22"/>
                <w:lang w:eastAsia="ru-RU"/>
              </w:rPr>
              <w:lastRenderedPageBreak/>
              <w:t>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bCs/>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w:t>
            </w:r>
            <w:r w:rsidRPr="00CD2BF9">
              <w:rPr>
                <w:kern w:val="0"/>
                <w:sz w:val="22"/>
                <w:szCs w:val="22"/>
                <w:lang w:eastAsia="ru-RU"/>
              </w:rPr>
              <w:lastRenderedPageBreak/>
              <w:t>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val="restart"/>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Мероприятие 14.2</w:t>
            </w:r>
          </w:p>
        </w:tc>
        <w:tc>
          <w:tcPr>
            <w:tcW w:w="1701"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rFonts w:eastAsiaTheme="minorEastAsia"/>
                <w:kern w:val="0"/>
                <w:sz w:val="22"/>
                <w:szCs w:val="22"/>
                <w:lang w:eastAsia="ru-RU"/>
              </w:rPr>
              <w:t>Создание в общеобразовательных организациях, расположенных в сельской местности, условий для занятий физической культурой и спортом за счет субсидии, предоставляемой из федерального бюджета</w:t>
            </w:r>
          </w:p>
        </w:tc>
        <w:tc>
          <w:tcPr>
            <w:tcW w:w="1418"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bCs/>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val="restart"/>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Мероприятие 14.3</w:t>
            </w:r>
          </w:p>
        </w:tc>
        <w:tc>
          <w:tcPr>
            <w:tcW w:w="1701"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rFonts w:eastAsiaTheme="minorEastAsia"/>
                <w:kern w:val="0"/>
                <w:sz w:val="22"/>
                <w:szCs w:val="22"/>
                <w:lang w:eastAsia="ru-RU"/>
              </w:rPr>
              <w:t xml:space="preserve">Капитальный ремонт муниципальных образовательных </w:t>
            </w:r>
            <w:r w:rsidRPr="00CD2BF9">
              <w:rPr>
                <w:rFonts w:eastAsiaTheme="minorEastAsia"/>
                <w:kern w:val="0"/>
                <w:sz w:val="22"/>
                <w:szCs w:val="22"/>
                <w:lang w:eastAsia="ru-RU"/>
              </w:rPr>
              <w:lastRenderedPageBreak/>
              <w:t>организаций с целью создания дополнительных мест для реализации образовательных программ дошкольного образования</w:t>
            </w:r>
          </w:p>
        </w:tc>
        <w:tc>
          <w:tcPr>
            <w:tcW w:w="1418"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ответственный исполнитель - Отдел образов</w:t>
            </w:r>
            <w:r w:rsidRPr="00CD2BF9">
              <w:rPr>
                <w:kern w:val="0"/>
                <w:sz w:val="22"/>
                <w:szCs w:val="22"/>
                <w:lang w:eastAsia="ru-RU"/>
              </w:rPr>
              <w:lastRenderedPageBreak/>
              <w:t>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bCs/>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 xml:space="preserve">республиканский бюджет </w:t>
            </w:r>
            <w:r w:rsidRPr="00CD2BF9">
              <w:rPr>
                <w:kern w:val="0"/>
                <w:sz w:val="22"/>
                <w:szCs w:val="22"/>
                <w:lang w:eastAsia="ru-RU"/>
              </w:rPr>
              <w:lastRenderedPageBreak/>
              <w:t>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val="restart"/>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Мероприятие 14.4</w:t>
            </w:r>
          </w:p>
        </w:tc>
        <w:tc>
          <w:tcPr>
            <w:tcW w:w="1701"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rFonts w:eastAsiaTheme="minorEastAsia"/>
                <w:kern w:val="0"/>
                <w:sz w:val="22"/>
                <w:szCs w:val="22"/>
                <w:lang w:eastAsia="ru-RU"/>
              </w:rPr>
              <w:t>Создание в муниципальных дошкольных образовательных организациях мест для детей от 2 месяцев до 3 лет</w:t>
            </w:r>
          </w:p>
        </w:tc>
        <w:tc>
          <w:tcPr>
            <w:tcW w:w="1418"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bCs/>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val="restart"/>
            <w:tcBorders>
              <w:top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Мероприятие 14.5</w:t>
            </w:r>
          </w:p>
        </w:tc>
        <w:tc>
          <w:tcPr>
            <w:tcW w:w="1701"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rFonts w:eastAsiaTheme="minorEastAsia"/>
                <w:kern w:val="0"/>
                <w:sz w:val="22"/>
                <w:szCs w:val="22"/>
                <w:lang w:eastAsia="ru-RU"/>
              </w:rPr>
              <w:t xml:space="preserve">Укрепление материально-технической базы муниципальных образовательных организаций (в части приведения в </w:t>
            </w:r>
            <w:r w:rsidRPr="00CD2BF9">
              <w:rPr>
                <w:rFonts w:eastAsiaTheme="minorEastAsia"/>
                <w:kern w:val="0"/>
                <w:sz w:val="22"/>
                <w:szCs w:val="22"/>
                <w:lang w:eastAsia="ru-RU"/>
              </w:rPr>
              <w:lastRenderedPageBreak/>
              <w:t>соответствие с санитарно-гигиеническими противопожарными требованиями)</w:t>
            </w:r>
          </w:p>
        </w:tc>
        <w:tc>
          <w:tcPr>
            <w:tcW w:w="1418"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 xml:space="preserve">бюджет Янтиковского </w:t>
            </w:r>
            <w:r w:rsidRPr="00CD2BF9">
              <w:rPr>
                <w:kern w:val="0"/>
                <w:sz w:val="22"/>
                <w:szCs w:val="22"/>
                <w:lang w:eastAsia="ru-RU"/>
              </w:rPr>
              <w:lastRenderedPageBreak/>
              <w:t>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val="restart"/>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t>Мероприятие 14.6.</w:t>
            </w:r>
          </w:p>
        </w:tc>
        <w:tc>
          <w:tcPr>
            <w:tcW w:w="1701"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rFonts w:eastAsiaTheme="minorEastAsia"/>
                <w:color w:val="22272F"/>
                <w:kern w:val="0"/>
                <w:sz w:val="22"/>
                <w:szCs w:val="22"/>
                <w:shd w:val="clear" w:color="auto" w:fill="FFFFFF"/>
                <w:lang w:eastAsia="ru-RU"/>
              </w:rPr>
              <w:t>Проведение неотложных аварийно-восстановительных работ на социально значимых объектах образования</w:t>
            </w:r>
          </w:p>
        </w:tc>
        <w:tc>
          <w:tcPr>
            <w:tcW w:w="1418"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14615" w:type="dxa"/>
            <w:gridSpan w:val="14"/>
            <w:tcBorders>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b/>
                <w:kern w:val="0"/>
                <w:sz w:val="22"/>
                <w:szCs w:val="22"/>
                <w:lang w:eastAsia="ru-RU"/>
              </w:rPr>
              <w:t>Цель «Достижение высоких результатов развития образования в Янтиковском муниципальном округе»</w:t>
            </w:r>
          </w:p>
        </w:tc>
      </w:tr>
      <w:tr w:rsidR="00B9469B" w:rsidRPr="00CD2BF9" w:rsidTr="00CD2BF9">
        <w:trPr>
          <w:gridAfter w:val="7"/>
          <w:wAfter w:w="5950" w:type="dxa"/>
        </w:trPr>
        <w:tc>
          <w:tcPr>
            <w:tcW w:w="851" w:type="dxa"/>
            <w:vMerge w:val="restart"/>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CD2BF9">
              <w:rPr>
                <w:rFonts w:eastAsiaTheme="minorEastAsia"/>
                <w:kern w:val="0"/>
                <w:sz w:val="22"/>
                <w:szCs w:val="22"/>
                <w:lang w:eastAsia="ru-RU"/>
              </w:rPr>
              <w:t>Основное мероприятие 15</w:t>
            </w:r>
          </w:p>
        </w:tc>
        <w:tc>
          <w:tcPr>
            <w:tcW w:w="1701"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CD2BF9">
              <w:rPr>
                <w:rFonts w:eastAsiaTheme="minorEastAsia"/>
                <w:kern w:val="0"/>
                <w:sz w:val="22"/>
                <w:szCs w:val="22"/>
                <w:lang w:eastAsia="ru-RU"/>
              </w:rPr>
              <w:t xml:space="preserve">Строительство (приобретение), реконструкция объектов </w:t>
            </w:r>
            <w:proofErr w:type="gramStart"/>
            <w:r w:rsidRPr="00CD2BF9">
              <w:rPr>
                <w:rFonts w:eastAsiaTheme="minorEastAsia"/>
                <w:kern w:val="0"/>
                <w:sz w:val="22"/>
                <w:szCs w:val="22"/>
                <w:lang w:eastAsia="ru-RU"/>
              </w:rPr>
              <w:t>капитального</w:t>
            </w:r>
            <w:proofErr w:type="gramEnd"/>
            <w:r w:rsidRPr="00CD2BF9">
              <w:rPr>
                <w:rFonts w:eastAsiaTheme="minorEastAsia"/>
                <w:kern w:val="0"/>
                <w:sz w:val="22"/>
                <w:szCs w:val="22"/>
                <w:lang w:eastAsia="ru-RU"/>
              </w:rPr>
              <w:t xml:space="preserve"> строительства образовательных организаций</w:t>
            </w:r>
          </w:p>
        </w:tc>
        <w:tc>
          <w:tcPr>
            <w:tcW w:w="1418"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CD2BF9">
              <w:rPr>
                <w:rFonts w:eastAsiaTheme="minorEastAsia"/>
                <w:kern w:val="0"/>
                <w:sz w:val="22"/>
                <w:szCs w:val="22"/>
                <w:lang w:eastAsia="ru-RU"/>
              </w:rPr>
              <w:t>повышение доступности для населения качественных образовательных услуг</w:t>
            </w:r>
          </w:p>
        </w:tc>
        <w:tc>
          <w:tcPr>
            <w:tcW w:w="992"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rFonts w:eastAsiaTheme="minorEastAsia"/>
                <w:kern w:val="0"/>
                <w:sz w:val="22"/>
                <w:szCs w:val="22"/>
                <w:lang w:eastAsia="ru-RU"/>
              </w:rPr>
              <w:t xml:space="preserve">ответственный исполнитель – Отдел образования </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CD2BF9">
              <w:rPr>
                <w:rFonts w:eastAsiaTheme="minorEastAsia"/>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CD2BF9">
              <w:rPr>
                <w:rFonts w:eastAsiaTheme="minorEastAsia"/>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CD2BF9">
              <w:rPr>
                <w:rFonts w:eastAsiaTheme="minorEastAsia"/>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r w:rsidRPr="00CD2BF9">
              <w:rPr>
                <w:rFonts w:eastAsiaTheme="minorEastAsia"/>
                <w:kern w:val="0"/>
                <w:sz w:val="22"/>
                <w:szCs w:val="22"/>
                <w:lang w:eastAsia="ru-RU"/>
              </w:rPr>
              <w:t>местный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CD2BF9">
              <w:rPr>
                <w:rFonts w:eastAsiaTheme="minorEastAsia"/>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val="restart"/>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r w:rsidRPr="00CD2BF9">
              <w:rPr>
                <w:rFonts w:eastAsiaTheme="minorEastAsia"/>
                <w:kern w:val="0"/>
                <w:sz w:val="22"/>
                <w:szCs w:val="22"/>
                <w:lang w:eastAsia="ru-RU"/>
              </w:rPr>
              <w:lastRenderedPageBreak/>
              <w:t>Целевые индикаторы и показатели подпрограммы (Муниципальной программы), увязанные с основным мероприятием 15</w:t>
            </w:r>
          </w:p>
        </w:tc>
        <w:tc>
          <w:tcPr>
            <w:tcW w:w="8795" w:type="dxa"/>
            <w:gridSpan w:val="8"/>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rFonts w:eastAsiaTheme="minorEastAsia"/>
                <w:kern w:val="0"/>
                <w:sz w:val="22"/>
                <w:szCs w:val="22"/>
                <w:lang w:eastAsia="ru-RU"/>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CD2BF9">
              <w:rPr>
                <w:rFonts w:eastAsiaTheme="minorEastAsia"/>
                <w:kern w:val="0"/>
                <w:sz w:val="22"/>
                <w:szCs w:val="22"/>
                <w:lang w:eastAsia="ru-RU"/>
              </w:rPr>
              <w:t>100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100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100</w:t>
            </w:r>
          </w:p>
        </w:tc>
      </w:tr>
      <w:tr w:rsidR="00B9469B" w:rsidRPr="00CD2BF9" w:rsidTr="00CD2BF9">
        <w:trPr>
          <w:gridAfter w:val="7"/>
          <w:wAfter w:w="5950" w:type="dxa"/>
        </w:trPr>
        <w:tc>
          <w:tcPr>
            <w:tcW w:w="851" w:type="dxa"/>
            <w:vMerge/>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8795" w:type="dxa"/>
            <w:gridSpan w:val="8"/>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rFonts w:eastAsiaTheme="minorEastAsia"/>
                <w:kern w:val="0"/>
                <w:sz w:val="22"/>
                <w:szCs w:val="22"/>
                <w:lang w:eastAsia="ru-RU"/>
              </w:rPr>
              <w:t>Удовлетворенность населения качеством начального общего, основного общего, среднего общего образования, %</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85</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85</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85</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85</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85</w:t>
            </w:r>
          </w:p>
        </w:tc>
      </w:tr>
      <w:tr w:rsidR="00B9469B" w:rsidRPr="00CD2BF9" w:rsidTr="00CD2BF9">
        <w:trPr>
          <w:gridAfter w:val="7"/>
          <w:wAfter w:w="5950" w:type="dxa"/>
        </w:trPr>
        <w:tc>
          <w:tcPr>
            <w:tcW w:w="851" w:type="dxa"/>
            <w:vMerge w:val="restart"/>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t xml:space="preserve">Мероприятие 15.1. </w:t>
            </w:r>
          </w:p>
        </w:tc>
        <w:tc>
          <w:tcPr>
            <w:tcW w:w="1701"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rFonts w:eastAsiaTheme="minorEastAsia"/>
                <w:kern w:val="0"/>
                <w:sz w:val="22"/>
                <w:szCs w:val="22"/>
                <w:lang w:eastAsia="ru-RU"/>
              </w:rPr>
              <w:t>Модернизация и развитие инфраструктуры муниципальных образовательных организаций</w:t>
            </w:r>
          </w:p>
        </w:tc>
        <w:tc>
          <w:tcPr>
            <w:tcW w:w="1418"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w:t>
            </w:r>
            <w:r w:rsidRPr="00CD2BF9">
              <w:rPr>
                <w:kern w:val="0"/>
                <w:sz w:val="22"/>
                <w:szCs w:val="22"/>
                <w:lang w:eastAsia="ru-RU"/>
              </w:rPr>
              <w:lastRenderedPageBreak/>
              <w:t>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val="restart"/>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lastRenderedPageBreak/>
              <w:t>Мероприятие 15.2.</w:t>
            </w:r>
          </w:p>
        </w:tc>
        <w:tc>
          <w:tcPr>
            <w:tcW w:w="1701"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rFonts w:eastAsiaTheme="minorEastAsia"/>
                <w:kern w:val="0"/>
                <w:sz w:val="22"/>
                <w:szCs w:val="22"/>
                <w:lang w:eastAsia="ru-RU"/>
              </w:rPr>
              <w:t xml:space="preserve">Строительство (приобретение), реконструкция объектов </w:t>
            </w:r>
            <w:proofErr w:type="gramStart"/>
            <w:r w:rsidRPr="00CD2BF9">
              <w:rPr>
                <w:rFonts w:eastAsiaTheme="minorEastAsia"/>
                <w:kern w:val="0"/>
                <w:sz w:val="22"/>
                <w:szCs w:val="22"/>
                <w:lang w:eastAsia="ru-RU"/>
              </w:rPr>
              <w:t>капитального</w:t>
            </w:r>
            <w:proofErr w:type="gramEnd"/>
            <w:r w:rsidRPr="00CD2BF9">
              <w:rPr>
                <w:rFonts w:eastAsiaTheme="minorEastAsia"/>
                <w:kern w:val="0"/>
                <w:sz w:val="22"/>
                <w:szCs w:val="22"/>
                <w:lang w:eastAsia="ru-RU"/>
              </w:rPr>
              <w:t xml:space="preserve"> строительства дошкольных образовательных организаций</w:t>
            </w:r>
          </w:p>
        </w:tc>
        <w:tc>
          <w:tcPr>
            <w:tcW w:w="1418"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14615" w:type="dxa"/>
            <w:gridSpan w:val="14"/>
            <w:tcBorders>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b/>
                <w:kern w:val="0"/>
                <w:sz w:val="22"/>
                <w:szCs w:val="22"/>
                <w:lang w:eastAsia="ru-RU"/>
              </w:rPr>
              <w:t>Цель «Достижение высоких результатов развития образования в Янтиковском муниципальном округе»</w:t>
            </w:r>
          </w:p>
        </w:tc>
      </w:tr>
      <w:tr w:rsidR="00B9469B" w:rsidRPr="00CD2BF9" w:rsidTr="00CD2BF9">
        <w:trPr>
          <w:gridAfter w:val="7"/>
          <w:wAfter w:w="5950" w:type="dxa"/>
        </w:trPr>
        <w:tc>
          <w:tcPr>
            <w:tcW w:w="851" w:type="dxa"/>
            <w:vMerge w:val="restart"/>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Основное мероприятие 16</w:t>
            </w:r>
          </w:p>
        </w:tc>
        <w:tc>
          <w:tcPr>
            <w:tcW w:w="1701"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rFonts w:eastAsiaTheme="minorEastAsia"/>
                <w:kern w:val="0"/>
                <w:sz w:val="22"/>
                <w:szCs w:val="22"/>
                <w:lang w:eastAsia="ru-RU"/>
              </w:rPr>
              <w:t xml:space="preserve">Модернизация технологий и содержания обучения в соответствии с новым </w:t>
            </w:r>
            <w:hyperlink r:id="rId18" w:history="1">
              <w:r w:rsidRPr="00CD2BF9">
                <w:rPr>
                  <w:rFonts w:eastAsiaTheme="minorEastAsia"/>
                  <w:kern w:val="0"/>
                  <w:sz w:val="22"/>
                  <w:szCs w:val="22"/>
                  <w:lang w:eastAsia="ru-RU"/>
                </w:rPr>
                <w:t>федеральным государственным образовательным стандартом</w:t>
              </w:r>
            </w:hyperlink>
            <w:r w:rsidRPr="00CD2BF9">
              <w:rPr>
                <w:rFonts w:eastAsiaTheme="minorEastAsia"/>
                <w:kern w:val="0"/>
                <w:sz w:val="22"/>
                <w:szCs w:val="22"/>
                <w:lang w:eastAsia="ru-RU"/>
              </w:rPr>
              <w:t xml:space="preserve"> посредством разработки концепций модернизации конкретных областей, поддержки </w:t>
            </w:r>
            <w:r w:rsidRPr="00CD2BF9">
              <w:rPr>
                <w:rFonts w:eastAsiaTheme="minorEastAsia"/>
                <w:kern w:val="0"/>
                <w:sz w:val="22"/>
                <w:szCs w:val="22"/>
                <w:lang w:eastAsia="ru-RU"/>
              </w:rPr>
              <w:lastRenderedPageBreak/>
              <w:t>региональных программ развития образования и поддержки сетевых методических объединений</w:t>
            </w:r>
          </w:p>
        </w:tc>
        <w:tc>
          <w:tcPr>
            <w:tcW w:w="1418"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lastRenderedPageBreak/>
              <w:t>повышение доступности для населения Янтиковского муниципального округа 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bCs/>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val="restart"/>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lastRenderedPageBreak/>
              <w:t>Целевые индикаторы и показатели подпрограммы (Муниципальной программы), увязанные с основным мероприятием 16</w:t>
            </w:r>
          </w:p>
        </w:tc>
        <w:tc>
          <w:tcPr>
            <w:tcW w:w="8795" w:type="dxa"/>
            <w:gridSpan w:val="8"/>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Удовлетворенность населения качеством начального общего, основного общего, среднего общего образования, %</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8795" w:type="dxa"/>
            <w:gridSpan w:val="8"/>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 xml:space="preserve">Доля учителей, освоивших методику преподавания по </w:t>
            </w:r>
            <w:proofErr w:type="spellStart"/>
            <w:r w:rsidRPr="00CD2BF9">
              <w:rPr>
                <w:kern w:val="0"/>
                <w:sz w:val="22"/>
                <w:szCs w:val="22"/>
                <w:lang w:eastAsia="ru-RU"/>
              </w:rPr>
              <w:t>межпредметным</w:t>
            </w:r>
            <w:proofErr w:type="spellEnd"/>
            <w:r w:rsidRPr="00CD2BF9">
              <w:rPr>
                <w:kern w:val="0"/>
                <w:sz w:val="22"/>
                <w:szCs w:val="22"/>
                <w:lang w:eastAsia="ru-RU"/>
              </w:rPr>
              <w:t xml:space="preserve"> технологиям и реализующих ее в образовательном процессе, в общей численности учителей, %</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8795" w:type="dxa"/>
            <w:gridSpan w:val="8"/>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 %</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8795" w:type="dxa"/>
            <w:gridSpan w:val="8"/>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общеобразовательных организаций, %</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1,19</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1,19</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1,19</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1,19</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1,19</w:t>
            </w:r>
          </w:p>
        </w:tc>
      </w:tr>
      <w:tr w:rsidR="00B9469B" w:rsidRPr="00CD2BF9" w:rsidTr="00CD2BF9">
        <w:trPr>
          <w:gridAfter w:val="7"/>
          <w:wAfter w:w="5950" w:type="dxa"/>
        </w:trPr>
        <w:tc>
          <w:tcPr>
            <w:tcW w:w="851" w:type="dxa"/>
            <w:vMerge w:val="restart"/>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Мероприятие 16.1</w:t>
            </w:r>
          </w:p>
        </w:tc>
        <w:tc>
          <w:tcPr>
            <w:tcW w:w="1701"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Модернизация организационно-технологической инфраструктур</w:t>
            </w:r>
            <w:r w:rsidRPr="00CD2BF9">
              <w:rPr>
                <w:kern w:val="0"/>
                <w:sz w:val="22"/>
                <w:szCs w:val="22"/>
                <w:lang w:eastAsia="ru-RU"/>
              </w:rPr>
              <w:lastRenderedPageBreak/>
              <w:t>ы и обновление фондов школьных библиотек</w:t>
            </w:r>
          </w:p>
        </w:tc>
        <w:tc>
          <w:tcPr>
            <w:tcW w:w="1418"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ответственный исполнитель - Отдел образов</w:t>
            </w:r>
            <w:r w:rsidRPr="00CD2BF9">
              <w:rPr>
                <w:kern w:val="0"/>
                <w:sz w:val="22"/>
                <w:szCs w:val="22"/>
                <w:lang w:eastAsia="ru-RU"/>
              </w:rPr>
              <w:lastRenderedPageBreak/>
              <w:t>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bCs/>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 xml:space="preserve">республиканский бюджет </w:t>
            </w:r>
            <w:r w:rsidRPr="00CD2BF9">
              <w:rPr>
                <w:kern w:val="0"/>
                <w:sz w:val="22"/>
                <w:szCs w:val="22"/>
                <w:lang w:eastAsia="ru-RU"/>
              </w:rPr>
              <w:lastRenderedPageBreak/>
              <w:t>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val="restart"/>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Мероприятие 16.2</w:t>
            </w:r>
          </w:p>
        </w:tc>
        <w:tc>
          <w:tcPr>
            <w:tcW w:w="1701"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 xml:space="preserve">Повышение квалификации учителей по </w:t>
            </w:r>
            <w:proofErr w:type="spellStart"/>
            <w:r w:rsidRPr="00CD2BF9">
              <w:rPr>
                <w:kern w:val="0"/>
                <w:sz w:val="22"/>
                <w:szCs w:val="22"/>
                <w:lang w:eastAsia="ru-RU"/>
              </w:rPr>
              <w:t>метапредметным</w:t>
            </w:r>
            <w:proofErr w:type="spellEnd"/>
            <w:r w:rsidRPr="00CD2BF9">
              <w:rPr>
                <w:kern w:val="0"/>
                <w:sz w:val="22"/>
                <w:szCs w:val="22"/>
                <w:lang w:eastAsia="ru-RU"/>
              </w:rPr>
              <w:t xml:space="preserve"> компетенциям</w:t>
            </w:r>
          </w:p>
        </w:tc>
        <w:tc>
          <w:tcPr>
            <w:tcW w:w="1418"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bCs/>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val="restart"/>
            <w:tcBorders>
              <w:top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t>Мероприятие 16.3.</w:t>
            </w:r>
          </w:p>
        </w:tc>
        <w:tc>
          <w:tcPr>
            <w:tcW w:w="1701"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rFonts w:eastAsiaTheme="minorEastAsia"/>
                <w:kern w:val="0"/>
                <w:sz w:val="22"/>
                <w:szCs w:val="22"/>
                <w:lang w:eastAsia="ru-RU"/>
              </w:rPr>
              <w:t>Создание и поддержка сетевых сообществ педагогов по учебным предметам (предметным областям)</w:t>
            </w:r>
          </w:p>
        </w:tc>
        <w:tc>
          <w:tcPr>
            <w:tcW w:w="1418"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bCs/>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 xml:space="preserve">бюджет Янтиковского </w:t>
            </w:r>
            <w:r w:rsidRPr="00CD2BF9">
              <w:rPr>
                <w:kern w:val="0"/>
                <w:sz w:val="22"/>
                <w:szCs w:val="22"/>
                <w:lang w:eastAsia="ru-RU"/>
              </w:rPr>
              <w:lastRenderedPageBreak/>
              <w:t>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14615" w:type="dxa"/>
            <w:gridSpan w:val="14"/>
            <w:tcBorders>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b/>
                <w:kern w:val="0"/>
                <w:sz w:val="22"/>
                <w:szCs w:val="22"/>
                <w:lang w:eastAsia="ru-RU"/>
              </w:rPr>
              <w:t>Цель «Достижение высоких результатов развития образования в Янтиковском муниципальном округе»</w:t>
            </w:r>
          </w:p>
        </w:tc>
      </w:tr>
      <w:tr w:rsidR="00B9469B" w:rsidRPr="00CD2BF9" w:rsidTr="00CD2BF9">
        <w:trPr>
          <w:gridAfter w:val="7"/>
          <w:wAfter w:w="5950" w:type="dxa"/>
        </w:trPr>
        <w:tc>
          <w:tcPr>
            <w:tcW w:w="851" w:type="dxa"/>
            <w:vMerge w:val="restart"/>
            <w:tcBorders>
              <w:top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Основное мероприятие 17</w:t>
            </w:r>
          </w:p>
        </w:tc>
        <w:tc>
          <w:tcPr>
            <w:tcW w:w="1701"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rFonts w:eastAsiaTheme="minorEastAsia"/>
                <w:kern w:val="0"/>
                <w:sz w:val="22"/>
                <w:szCs w:val="22"/>
                <w:lang w:eastAsia="ru-RU"/>
              </w:rPr>
              <w:t>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w:t>
            </w:r>
          </w:p>
        </w:tc>
        <w:tc>
          <w:tcPr>
            <w:tcW w:w="1418"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повышение доступности для населения Янтиковского муниципального округа качественных образовательных услуг</w:t>
            </w:r>
          </w:p>
        </w:tc>
        <w:tc>
          <w:tcPr>
            <w:tcW w:w="992"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val="restart"/>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t>Целевые индикаторы и показатели подпрограммы (Муни</w:t>
            </w:r>
            <w:r w:rsidRPr="00CD2BF9">
              <w:rPr>
                <w:kern w:val="0"/>
                <w:sz w:val="22"/>
                <w:szCs w:val="22"/>
                <w:lang w:eastAsia="ru-RU"/>
              </w:rPr>
              <w:lastRenderedPageBreak/>
              <w:t>ципальной программы), увязанные с основным мероприятием 17</w:t>
            </w:r>
          </w:p>
        </w:tc>
        <w:tc>
          <w:tcPr>
            <w:tcW w:w="8795" w:type="dxa"/>
            <w:gridSpan w:val="8"/>
            <w:tcBorders>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left"/>
              <w:rPr>
                <w:kern w:val="0"/>
                <w:sz w:val="22"/>
                <w:szCs w:val="22"/>
                <w:lang w:eastAsia="ru-RU"/>
              </w:rPr>
            </w:pPr>
            <w:r w:rsidRPr="00CD2BF9">
              <w:rPr>
                <w:kern w:val="0"/>
                <w:sz w:val="22"/>
                <w:szCs w:val="22"/>
                <w:lang w:eastAsia="ru-RU"/>
              </w:rPr>
              <w:lastRenderedPageBreak/>
              <w:t xml:space="preserve">Количество муниципальных систем общего образования, в которых </w:t>
            </w:r>
            <w:proofErr w:type="gramStart"/>
            <w:r w:rsidRPr="00CD2BF9">
              <w:rPr>
                <w:kern w:val="0"/>
                <w:sz w:val="22"/>
                <w:szCs w:val="22"/>
                <w:lang w:eastAsia="ru-RU"/>
              </w:rPr>
              <w:t>разработаны и реализуются</w:t>
            </w:r>
            <w:proofErr w:type="gramEnd"/>
            <w:r w:rsidRPr="00CD2BF9">
              <w:rPr>
                <w:kern w:val="0"/>
                <w:sz w:val="22"/>
                <w:szCs w:val="22"/>
                <w:lang w:eastAsia="ru-RU"/>
              </w:rPr>
              <w:t xml:space="preserve">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1</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1</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1</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1</w:t>
            </w:r>
          </w:p>
        </w:tc>
        <w:tc>
          <w:tcPr>
            <w:tcW w:w="993" w:type="dxa"/>
            <w:tcBorders>
              <w:top w:val="single" w:sz="4" w:space="0" w:color="auto"/>
              <w:left w:val="single" w:sz="4" w:space="0" w:color="auto"/>
              <w:bottom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1</w:t>
            </w:r>
          </w:p>
        </w:tc>
      </w:tr>
      <w:tr w:rsidR="00B9469B" w:rsidRPr="00CD2BF9" w:rsidTr="00CD2BF9">
        <w:trPr>
          <w:gridAfter w:val="7"/>
          <w:wAfter w:w="5950" w:type="dxa"/>
        </w:trPr>
        <w:tc>
          <w:tcPr>
            <w:tcW w:w="851" w:type="dxa"/>
            <w:vMerge/>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8795" w:type="dxa"/>
            <w:gridSpan w:val="8"/>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CD2BF9">
              <w:rPr>
                <w:rFonts w:eastAsiaTheme="minorEastAsia"/>
                <w:kern w:val="0"/>
                <w:sz w:val="22"/>
                <w:szCs w:val="22"/>
                <w:lang w:eastAsia="ru-RU"/>
              </w:rPr>
              <w:t>Доля школ, включенных в региональные проекты повышения качества образования, улучшивших свои результаты, %</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100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100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100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100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100</w:t>
            </w:r>
          </w:p>
        </w:tc>
      </w:tr>
      <w:tr w:rsidR="00B9469B" w:rsidRPr="00CD2BF9" w:rsidTr="00CD2BF9">
        <w:trPr>
          <w:gridAfter w:val="7"/>
          <w:wAfter w:w="5950" w:type="dxa"/>
        </w:trPr>
        <w:tc>
          <w:tcPr>
            <w:tcW w:w="14615" w:type="dxa"/>
            <w:gridSpan w:val="14"/>
            <w:tcBorders>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b/>
                <w:kern w:val="0"/>
                <w:sz w:val="22"/>
                <w:szCs w:val="22"/>
                <w:lang w:eastAsia="ru-RU"/>
              </w:rPr>
              <w:lastRenderedPageBreak/>
              <w:t>Цель «Достижение высоких результатов развития образования в Янтиковском муниципальном округе»</w:t>
            </w:r>
          </w:p>
        </w:tc>
      </w:tr>
      <w:tr w:rsidR="00B9469B" w:rsidRPr="00CD2BF9" w:rsidTr="00CD2BF9">
        <w:trPr>
          <w:gridAfter w:val="7"/>
          <w:wAfter w:w="5950" w:type="dxa"/>
        </w:trPr>
        <w:tc>
          <w:tcPr>
            <w:tcW w:w="851" w:type="dxa"/>
            <w:vMerge w:val="restart"/>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t>Основное мероприятие 18</w:t>
            </w:r>
          </w:p>
        </w:tc>
        <w:tc>
          <w:tcPr>
            <w:tcW w:w="1701"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rFonts w:eastAsiaTheme="minorEastAsia"/>
                <w:kern w:val="0"/>
                <w:sz w:val="22"/>
                <w:szCs w:val="22"/>
                <w:lang w:eastAsia="ru-RU"/>
              </w:rPr>
              <w:t>Приобретение оборудования для муниципальных образовательных организаций</w:t>
            </w:r>
          </w:p>
        </w:tc>
        <w:tc>
          <w:tcPr>
            <w:tcW w:w="1418"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t>Целевые индикаторы и показатели подпр</w:t>
            </w:r>
            <w:r w:rsidRPr="00CD2BF9">
              <w:rPr>
                <w:kern w:val="0"/>
                <w:sz w:val="22"/>
                <w:szCs w:val="22"/>
                <w:lang w:eastAsia="ru-RU"/>
              </w:rPr>
              <w:lastRenderedPageBreak/>
              <w:t>ограммы (Муниципальной программы), увязанные с основным мероприятием 18</w:t>
            </w:r>
          </w:p>
        </w:tc>
        <w:tc>
          <w:tcPr>
            <w:tcW w:w="8795" w:type="dxa"/>
            <w:gridSpan w:val="8"/>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CD2BF9">
              <w:rPr>
                <w:rFonts w:eastAsiaTheme="minorEastAsia"/>
                <w:kern w:val="0"/>
                <w:sz w:val="22"/>
                <w:szCs w:val="22"/>
                <w:lang w:eastAsia="ru-RU"/>
              </w:rPr>
              <w:lastRenderedPageBreak/>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100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100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100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100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100</w:t>
            </w:r>
          </w:p>
        </w:tc>
      </w:tr>
      <w:tr w:rsidR="00B9469B" w:rsidRPr="00CD2BF9" w:rsidTr="00CD2BF9">
        <w:trPr>
          <w:gridAfter w:val="7"/>
          <w:wAfter w:w="5950" w:type="dxa"/>
        </w:trPr>
        <w:tc>
          <w:tcPr>
            <w:tcW w:w="851" w:type="dxa"/>
            <w:vMerge w:val="restart"/>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lastRenderedPageBreak/>
              <w:t>Мероприятие 18.1</w:t>
            </w:r>
          </w:p>
        </w:tc>
        <w:tc>
          <w:tcPr>
            <w:tcW w:w="1701"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rFonts w:eastAsiaTheme="minorEastAsia"/>
                <w:kern w:val="0"/>
                <w:sz w:val="22"/>
                <w:szCs w:val="22"/>
                <w:lang w:eastAsia="ru-RU"/>
              </w:rPr>
              <w:t>Приобретение оборудования для муниципальных образовательных организаций в целях укрепления материально-технической базы</w:t>
            </w:r>
          </w:p>
        </w:tc>
        <w:tc>
          <w:tcPr>
            <w:tcW w:w="1418"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14615" w:type="dxa"/>
            <w:gridSpan w:val="14"/>
            <w:tcBorders>
              <w:bottom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b/>
                <w:kern w:val="0"/>
                <w:sz w:val="22"/>
                <w:szCs w:val="22"/>
                <w:lang w:eastAsia="ru-RU"/>
              </w:rPr>
              <w:t>Цель «Достижение высоких результатов развития образования в Янтиковском муниципальном округе»</w:t>
            </w:r>
          </w:p>
        </w:tc>
      </w:tr>
      <w:tr w:rsidR="00B9469B" w:rsidRPr="00CD2BF9" w:rsidTr="00CD2BF9">
        <w:trPr>
          <w:gridAfter w:val="7"/>
          <w:wAfter w:w="5950" w:type="dxa"/>
        </w:trPr>
        <w:tc>
          <w:tcPr>
            <w:tcW w:w="851" w:type="dxa"/>
            <w:vMerge w:val="restart"/>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Основное мероприятие 19</w:t>
            </w:r>
          </w:p>
        </w:tc>
        <w:tc>
          <w:tcPr>
            <w:tcW w:w="1701"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Участие в региональном проекте «Цифровая образовательна</w:t>
            </w:r>
            <w:r w:rsidRPr="00CD2BF9">
              <w:rPr>
                <w:kern w:val="0"/>
                <w:sz w:val="22"/>
                <w:szCs w:val="22"/>
                <w:lang w:eastAsia="ru-RU"/>
              </w:rPr>
              <w:lastRenderedPageBreak/>
              <w:t>я среда»</w:t>
            </w:r>
          </w:p>
        </w:tc>
        <w:tc>
          <w:tcPr>
            <w:tcW w:w="1418"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lastRenderedPageBreak/>
              <w:t xml:space="preserve">создание современной и безопасной цифровой </w:t>
            </w:r>
            <w:r w:rsidRPr="00CD2BF9">
              <w:rPr>
                <w:kern w:val="0"/>
                <w:sz w:val="22"/>
                <w:szCs w:val="22"/>
                <w:lang w:eastAsia="ru-RU"/>
              </w:rPr>
              <w:lastRenderedPageBreak/>
              <w:t>образовательной среды, обеспечивающей высокое качество и доступность образования всех видов и уровней</w:t>
            </w:r>
          </w:p>
        </w:tc>
        <w:tc>
          <w:tcPr>
            <w:tcW w:w="992"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lastRenderedPageBreak/>
              <w:t xml:space="preserve">ответственный исполнитель - Отдел </w:t>
            </w:r>
            <w:r w:rsidRPr="00CD2BF9">
              <w:rPr>
                <w:kern w:val="0"/>
                <w:sz w:val="22"/>
                <w:szCs w:val="22"/>
                <w:lang w:eastAsia="ru-RU"/>
              </w:rPr>
              <w:lastRenderedPageBreak/>
              <w:t>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bCs/>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 xml:space="preserve">республиканский </w:t>
            </w:r>
            <w:r w:rsidRPr="00CD2BF9">
              <w:rPr>
                <w:kern w:val="0"/>
                <w:sz w:val="22"/>
                <w:szCs w:val="22"/>
                <w:lang w:eastAsia="ru-RU"/>
              </w:rPr>
              <w:lastRenderedPageBreak/>
              <w:t>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val="restart"/>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Целевые индикаторы и показатели подпрограммы (Муниципальной программы), увязанные с основным мероприятием 19</w:t>
            </w:r>
          </w:p>
        </w:tc>
        <w:tc>
          <w:tcPr>
            <w:tcW w:w="8795" w:type="dxa"/>
            <w:gridSpan w:val="8"/>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Удовлетворенность населения качеством начального общего, основного общего, среднего общего образования, %</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85</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8795" w:type="dxa"/>
            <w:gridSpan w:val="8"/>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8795" w:type="dxa"/>
            <w:gridSpan w:val="8"/>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Удельный вес образовательных организаций, в которых внедрены информационно-коммуникационные технологии в управлении, %</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w:t>
            </w:r>
          </w:p>
        </w:tc>
      </w:tr>
      <w:tr w:rsidR="00B9469B" w:rsidRPr="00CD2BF9" w:rsidTr="00CD2BF9">
        <w:trPr>
          <w:gridAfter w:val="7"/>
          <w:wAfter w:w="5950" w:type="dxa"/>
        </w:trPr>
        <w:tc>
          <w:tcPr>
            <w:tcW w:w="851" w:type="dxa"/>
            <w:vMerge w:val="restart"/>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Мероприятие 19.1</w:t>
            </w:r>
          </w:p>
        </w:tc>
        <w:tc>
          <w:tcPr>
            <w:tcW w:w="1701"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 xml:space="preserve">Укрепление материально-технической </w:t>
            </w:r>
            <w:r w:rsidRPr="00CD2BF9">
              <w:rPr>
                <w:kern w:val="0"/>
                <w:sz w:val="22"/>
                <w:szCs w:val="22"/>
                <w:lang w:eastAsia="ru-RU"/>
              </w:rPr>
              <w:lastRenderedPageBreak/>
              <w:t>базы муниципальных образовательных организаций</w:t>
            </w:r>
          </w:p>
        </w:tc>
        <w:tc>
          <w:tcPr>
            <w:tcW w:w="1418"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ответственный исполн</w:t>
            </w:r>
            <w:r w:rsidRPr="00CD2BF9">
              <w:rPr>
                <w:kern w:val="0"/>
                <w:sz w:val="22"/>
                <w:szCs w:val="22"/>
                <w:lang w:eastAsia="ru-RU"/>
              </w:rPr>
              <w:lastRenderedPageBreak/>
              <w:t>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bCs/>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val="restart"/>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Мероприятие 19.2</w:t>
            </w:r>
          </w:p>
        </w:tc>
        <w:tc>
          <w:tcPr>
            <w:tcW w:w="1701"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rFonts w:eastAsiaTheme="minorEastAsia"/>
                <w:kern w:val="0"/>
                <w:sz w:val="22"/>
                <w:szCs w:val="22"/>
                <w:lang w:eastAsia="ru-RU"/>
              </w:rPr>
              <w:t>Создание центров цифрового образования детей</w:t>
            </w:r>
          </w:p>
        </w:tc>
        <w:tc>
          <w:tcPr>
            <w:tcW w:w="1418"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bCs/>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val="restart"/>
            <w:tcBorders>
              <w:top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t>Мероприятие 19.3</w:t>
            </w:r>
          </w:p>
        </w:tc>
        <w:tc>
          <w:tcPr>
            <w:tcW w:w="1701"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rFonts w:eastAsiaTheme="minorEastAsia"/>
                <w:kern w:val="0"/>
                <w:sz w:val="22"/>
                <w:szCs w:val="22"/>
                <w:lang w:eastAsia="ru-RU"/>
              </w:rPr>
              <w:t xml:space="preserve">Обеспечение образовательных организаций материально-технической базой для внедрения </w:t>
            </w:r>
            <w:r w:rsidRPr="00CD2BF9">
              <w:rPr>
                <w:rFonts w:eastAsiaTheme="minorEastAsia"/>
                <w:kern w:val="0"/>
                <w:sz w:val="22"/>
                <w:szCs w:val="22"/>
                <w:lang w:eastAsia="ru-RU"/>
              </w:rPr>
              <w:lastRenderedPageBreak/>
              <w:t>цифровой образовательной среды</w:t>
            </w:r>
          </w:p>
        </w:tc>
        <w:tc>
          <w:tcPr>
            <w:tcW w:w="1418"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14615" w:type="dxa"/>
            <w:gridSpan w:val="14"/>
            <w:tcBorders>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b/>
                <w:kern w:val="0"/>
                <w:sz w:val="22"/>
                <w:szCs w:val="22"/>
                <w:lang w:eastAsia="ru-RU"/>
              </w:rPr>
              <w:t>Цель «Достижение высоких результатов развития образования в Янтиковском муниципальном округе»</w:t>
            </w:r>
          </w:p>
        </w:tc>
      </w:tr>
      <w:tr w:rsidR="00B9469B" w:rsidRPr="00CD2BF9" w:rsidTr="00CD2BF9">
        <w:trPr>
          <w:gridAfter w:val="7"/>
          <w:wAfter w:w="5950" w:type="dxa"/>
        </w:trPr>
        <w:tc>
          <w:tcPr>
            <w:tcW w:w="851" w:type="dxa"/>
            <w:vMerge w:val="restart"/>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CD2BF9">
              <w:rPr>
                <w:rFonts w:eastAsiaTheme="minorEastAsia"/>
                <w:kern w:val="0"/>
                <w:sz w:val="22"/>
                <w:szCs w:val="22"/>
                <w:lang w:eastAsia="ru-RU"/>
              </w:rPr>
              <w:t>Основное мероприятие 20</w:t>
            </w:r>
          </w:p>
        </w:tc>
        <w:tc>
          <w:tcPr>
            <w:tcW w:w="1701"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CD2BF9">
              <w:rPr>
                <w:rFonts w:eastAsiaTheme="minorEastAsia"/>
                <w:kern w:val="0"/>
                <w:sz w:val="22"/>
                <w:szCs w:val="22"/>
                <w:lang w:eastAsia="ru-RU"/>
              </w:rPr>
              <w:t>Участие в реализации мероприятий регионального проекта "Поддержка семей, имеющих детей"</w:t>
            </w:r>
          </w:p>
        </w:tc>
        <w:tc>
          <w:tcPr>
            <w:tcW w:w="1418"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CD2BF9">
              <w:rPr>
                <w:rFonts w:eastAsiaTheme="minorEastAsia"/>
                <w:kern w:val="0"/>
                <w:sz w:val="22"/>
                <w:szCs w:val="22"/>
                <w:lang w:eastAsia="ru-RU"/>
              </w:rPr>
              <w:t>повышение доступности для населения качественных образовательных услуг</w:t>
            </w:r>
          </w:p>
        </w:tc>
        <w:tc>
          <w:tcPr>
            <w:tcW w:w="992"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CD2BF9">
              <w:rPr>
                <w:rFonts w:eastAsiaTheme="minorEastAsia"/>
                <w:kern w:val="0"/>
                <w:sz w:val="22"/>
                <w:szCs w:val="22"/>
                <w:lang w:eastAsia="ru-RU"/>
              </w:rPr>
              <w:t>Целевой индикатор и показатель подпрограммы, увязанный с основ</w:t>
            </w:r>
            <w:r w:rsidRPr="00CD2BF9">
              <w:rPr>
                <w:rFonts w:eastAsiaTheme="minorEastAsia"/>
                <w:kern w:val="0"/>
                <w:sz w:val="22"/>
                <w:szCs w:val="22"/>
                <w:lang w:eastAsia="ru-RU"/>
              </w:rPr>
              <w:lastRenderedPageBreak/>
              <w:t>ным мероприятием 20</w:t>
            </w:r>
          </w:p>
        </w:tc>
        <w:tc>
          <w:tcPr>
            <w:tcW w:w="8795" w:type="dxa"/>
            <w:gridSpan w:val="8"/>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proofErr w:type="gramStart"/>
            <w:r w:rsidRPr="00CD2BF9">
              <w:rPr>
                <w:rFonts w:eastAsiaTheme="minorEastAsia"/>
                <w:kern w:val="0"/>
                <w:sz w:val="22"/>
                <w:szCs w:val="22"/>
                <w:lang w:eastAsia="ru-RU"/>
              </w:rPr>
              <w:lastRenderedPageBreak/>
              <w:t xml:space="preserve">Доля детей, оставшихся без попечения родителей, в том числе переданных </w:t>
            </w:r>
            <w:proofErr w:type="spellStart"/>
            <w:r w:rsidRPr="00CD2BF9">
              <w:rPr>
                <w:rFonts w:eastAsiaTheme="minorEastAsia"/>
                <w:kern w:val="0"/>
                <w:sz w:val="22"/>
                <w:szCs w:val="22"/>
                <w:lang w:eastAsia="ru-RU"/>
              </w:rPr>
              <w:t>неродственникам</w:t>
            </w:r>
            <w:proofErr w:type="spellEnd"/>
            <w:r w:rsidRPr="00CD2BF9">
              <w:rPr>
                <w:rFonts w:eastAsiaTheme="minorEastAsia"/>
                <w:kern w:val="0"/>
                <w:sz w:val="22"/>
                <w:szCs w:val="22"/>
                <w:lang w:eastAsia="ru-RU"/>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муниципальных организациях всех типов, %</w:t>
            </w:r>
            <w:proofErr w:type="gramEnd"/>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х</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х</w:t>
            </w:r>
          </w:p>
        </w:tc>
      </w:tr>
      <w:tr w:rsidR="00B9469B" w:rsidRPr="00CD2BF9" w:rsidTr="00CD2BF9">
        <w:trPr>
          <w:gridAfter w:val="7"/>
          <w:wAfter w:w="5950" w:type="dxa"/>
        </w:trPr>
        <w:tc>
          <w:tcPr>
            <w:tcW w:w="14615" w:type="dxa"/>
            <w:gridSpan w:val="14"/>
            <w:tcBorders>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b/>
                <w:kern w:val="0"/>
                <w:sz w:val="22"/>
                <w:szCs w:val="22"/>
                <w:lang w:eastAsia="ru-RU"/>
              </w:rPr>
              <w:lastRenderedPageBreak/>
              <w:t>Цель «Достижение высоких результатов развития образования в Янтиковском муниципальном округе»</w:t>
            </w:r>
          </w:p>
        </w:tc>
      </w:tr>
      <w:tr w:rsidR="00B9469B" w:rsidRPr="00CD2BF9" w:rsidTr="00CD2BF9">
        <w:trPr>
          <w:gridAfter w:val="7"/>
          <w:wAfter w:w="5950" w:type="dxa"/>
        </w:trPr>
        <w:tc>
          <w:tcPr>
            <w:tcW w:w="851" w:type="dxa"/>
            <w:vMerge w:val="restart"/>
            <w:tcBorders>
              <w:top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Основное мероприятие 21</w:t>
            </w:r>
          </w:p>
        </w:tc>
        <w:tc>
          <w:tcPr>
            <w:tcW w:w="1701"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Участие в  реализации отдельных мероприятий регионального проекта «Современная школа»</w:t>
            </w:r>
          </w:p>
        </w:tc>
        <w:tc>
          <w:tcPr>
            <w:tcW w:w="1418"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обновление содержания и технологий преподавания общеобразовательных программ, в том числе за счет обновления материально-технической базы образовательных организаций и переподготовки педагогических кадров</w:t>
            </w:r>
          </w:p>
        </w:tc>
        <w:tc>
          <w:tcPr>
            <w:tcW w:w="992"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t>Целевые индикаторы и показатели подпр</w:t>
            </w:r>
            <w:r w:rsidRPr="00CD2BF9">
              <w:rPr>
                <w:kern w:val="0"/>
                <w:sz w:val="22"/>
                <w:szCs w:val="22"/>
                <w:lang w:eastAsia="ru-RU"/>
              </w:rPr>
              <w:lastRenderedPageBreak/>
              <w:t>ограммы, увязанные с основным мероприятием 20</w:t>
            </w:r>
          </w:p>
        </w:tc>
        <w:tc>
          <w:tcPr>
            <w:tcW w:w="8795" w:type="dxa"/>
            <w:gridSpan w:val="8"/>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lastRenderedPageBreak/>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человек</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1300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1300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1300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1300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1300</w:t>
            </w:r>
          </w:p>
        </w:tc>
      </w:tr>
      <w:tr w:rsidR="00B9469B" w:rsidRPr="00CD2BF9" w:rsidTr="00CD2BF9">
        <w:trPr>
          <w:gridAfter w:val="7"/>
          <w:wAfter w:w="5950" w:type="dxa"/>
        </w:trPr>
        <w:tc>
          <w:tcPr>
            <w:tcW w:w="851" w:type="dxa"/>
            <w:vMerge w:val="restart"/>
            <w:tcBorders>
              <w:top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lastRenderedPageBreak/>
              <w:t>Мероприятие 20.1</w:t>
            </w:r>
          </w:p>
        </w:tc>
        <w:tc>
          <w:tcPr>
            <w:tcW w:w="1701"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proofErr w:type="gramStart"/>
            <w:r w:rsidRPr="00CD2BF9">
              <w:rPr>
                <w:rFonts w:eastAsiaTheme="minorEastAsia"/>
                <w:kern w:val="0"/>
                <w:sz w:val="22"/>
                <w:szCs w:val="22"/>
                <w:lang w:eastAsia="ru-RU"/>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1418"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val="restart"/>
            <w:tcBorders>
              <w:top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Мероприятие 20.2</w:t>
            </w:r>
          </w:p>
        </w:tc>
        <w:tc>
          <w:tcPr>
            <w:tcW w:w="1701"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rFonts w:eastAsiaTheme="minorEastAsia"/>
                <w:kern w:val="0"/>
                <w:sz w:val="22"/>
                <w:szCs w:val="22"/>
                <w:lang w:eastAsia="ru-RU"/>
              </w:rPr>
              <w:t xml:space="preserve">Реализация мероприятий в целях оказания услуг психолого-педагогической, методической и консультативной помощи </w:t>
            </w:r>
            <w:r w:rsidRPr="00CD2BF9">
              <w:rPr>
                <w:rFonts w:eastAsiaTheme="minorEastAsia"/>
                <w:kern w:val="0"/>
                <w:sz w:val="22"/>
                <w:szCs w:val="22"/>
                <w:lang w:eastAsia="ru-RU"/>
              </w:rPr>
              <w:lastRenderedPageBreak/>
              <w:t>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c>
          <w:tcPr>
            <w:tcW w:w="1418"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w:t>
            </w:r>
            <w:r w:rsidRPr="00CD2BF9">
              <w:rPr>
                <w:kern w:val="0"/>
                <w:sz w:val="22"/>
                <w:szCs w:val="22"/>
                <w:lang w:eastAsia="ru-RU"/>
              </w:rPr>
              <w:lastRenderedPageBreak/>
              <w:t>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val="restart"/>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t>Мероприятие 21.3</w:t>
            </w:r>
          </w:p>
        </w:tc>
        <w:tc>
          <w:tcPr>
            <w:tcW w:w="1701"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rFonts w:eastAsiaTheme="minorEastAsia"/>
                <w:kern w:val="0"/>
                <w:sz w:val="22"/>
                <w:szCs w:val="22"/>
                <w:lang w:eastAsia="ru-RU"/>
              </w:rP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418"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14615" w:type="dxa"/>
            <w:gridSpan w:val="14"/>
            <w:tcBorders>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b/>
                <w:kern w:val="0"/>
                <w:sz w:val="22"/>
                <w:szCs w:val="22"/>
                <w:lang w:eastAsia="ru-RU"/>
              </w:rPr>
              <w:t>Цель «Достижение высоких результатов развития образования в Янтиковском муниципальном округе»</w:t>
            </w:r>
          </w:p>
        </w:tc>
      </w:tr>
      <w:tr w:rsidR="00B9469B" w:rsidRPr="00CD2BF9" w:rsidTr="00CD2BF9">
        <w:trPr>
          <w:gridAfter w:val="7"/>
          <w:wAfter w:w="5950" w:type="dxa"/>
        </w:trPr>
        <w:tc>
          <w:tcPr>
            <w:tcW w:w="851" w:type="dxa"/>
            <w:vMerge w:val="restart"/>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Основное мероп</w:t>
            </w:r>
            <w:r w:rsidRPr="00CD2BF9">
              <w:rPr>
                <w:kern w:val="0"/>
                <w:sz w:val="22"/>
                <w:szCs w:val="22"/>
                <w:lang w:eastAsia="ru-RU"/>
              </w:rPr>
              <w:lastRenderedPageBreak/>
              <w:t>риятие 22</w:t>
            </w:r>
          </w:p>
        </w:tc>
        <w:tc>
          <w:tcPr>
            <w:tcW w:w="1701"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lastRenderedPageBreak/>
              <w:t xml:space="preserve">Участие в реализации мероприятий </w:t>
            </w:r>
            <w:r w:rsidRPr="00CD2BF9">
              <w:rPr>
                <w:kern w:val="0"/>
                <w:sz w:val="22"/>
                <w:szCs w:val="22"/>
                <w:lang w:eastAsia="ru-RU"/>
              </w:rPr>
              <w:lastRenderedPageBreak/>
              <w:t>регионального проекта «Успех каждого ребенка»</w:t>
            </w:r>
          </w:p>
        </w:tc>
        <w:tc>
          <w:tcPr>
            <w:tcW w:w="1418"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proofErr w:type="gramStart"/>
            <w:r w:rsidRPr="00CD2BF9">
              <w:rPr>
                <w:kern w:val="0"/>
                <w:sz w:val="22"/>
                <w:szCs w:val="22"/>
                <w:lang w:eastAsia="ru-RU"/>
              </w:rPr>
              <w:lastRenderedPageBreak/>
              <w:t xml:space="preserve">реализация целевой модели </w:t>
            </w:r>
            <w:r w:rsidRPr="00CD2BF9">
              <w:rPr>
                <w:kern w:val="0"/>
                <w:sz w:val="22"/>
                <w:szCs w:val="22"/>
                <w:lang w:eastAsia="ru-RU"/>
              </w:rPr>
              <w:lastRenderedPageBreak/>
              <w:t>развития системы дополнительного образования детей, а также создание условий для повышения эффективности воспитательной деятельности в организациях, осуществляющих образовательную деятельность, находящихся в сельских поселениях</w:t>
            </w:r>
            <w:proofErr w:type="gramEnd"/>
          </w:p>
        </w:tc>
        <w:tc>
          <w:tcPr>
            <w:tcW w:w="992"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lastRenderedPageBreak/>
              <w:t>ответственный исполн</w:t>
            </w:r>
            <w:r w:rsidRPr="00CD2BF9">
              <w:rPr>
                <w:kern w:val="0"/>
                <w:sz w:val="22"/>
                <w:szCs w:val="22"/>
                <w:lang w:eastAsia="ru-RU"/>
              </w:rPr>
              <w:lastRenderedPageBreak/>
              <w:t>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5427,0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2382,5</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2382,5</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11912,5</w:t>
            </w:r>
          </w:p>
        </w:tc>
        <w:tc>
          <w:tcPr>
            <w:tcW w:w="993" w:type="dxa"/>
            <w:tcBorders>
              <w:top w:val="single" w:sz="4" w:space="0" w:color="auto"/>
              <w:left w:val="single" w:sz="4" w:space="0" w:color="auto"/>
              <w:bottom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11912,5</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274,3</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0702</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Ц71Е250980</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610</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2770,0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0703</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Ц71Е275150</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622</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2382,7</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2382,5</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2382,5</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11912,5</w:t>
            </w:r>
          </w:p>
        </w:tc>
        <w:tc>
          <w:tcPr>
            <w:tcW w:w="993" w:type="dxa"/>
            <w:tcBorders>
              <w:top w:val="single" w:sz="4" w:space="0" w:color="auto"/>
              <w:left w:val="single" w:sz="4" w:space="0" w:color="auto"/>
              <w:bottom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11912,5</w:t>
            </w:r>
          </w:p>
        </w:tc>
      </w:tr>
      <w:tr w:rsidR="00B9469B" w:rsidRPr="00CD2BF9" w:rsidTr="00CD2BF9">
        <w:trPr>
          <w:gridAfter w:val="7"/>
          <w:wAfter w:w="5950" w:type="dxa"/>
        </w:trPr>
        <w:tc>
          <w:tcPr>
            <w:tcW w:w="851" w:type="dxa"/>
            <w:vMerge/>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suppressAutoHyphens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val="restart"/>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t xml:space="preserve">Целевые индикаторы и показатели подпрограммы, </w:t>
            </w:r>
            <w:r w:rsidRPr="00CD2BF9">
              <w:rPr>
                <w:kern w:val="0"/>
                <w:sz w:val="22"/>
                <w:szCs w:val="22"/>
                <w:lang w:eastAsia="ru-RU"/>
              </w:rPr>
              <w:lastRenderedPageBreak/>
              <w:t>увязанные с основным мероприятием 22</w:t>
            </w:r>
          </w:p>
        </w:tc>
        <w:tc>
          <w:tcPr>
            <w:tcW w:w="8795" w:type="dxa"/>
            <w:gridSpan w:val="8"/>
            <w:tcBorders>
              <w:left w:val="single" w:sz="4" w:space="0" w:color="auto"/>
              <w:bottom w:val="single" w:sz="4" w:space="0" w:color="auto"/>
              <w:right w:val="single" w:sz="4" w:space="0" w:color="auto"/>
            </w:tcBorders>
          </w:tcPr>
          <w:p w:rsidR="00B9469B" w:rsidRPr="00CD2BF9" w:rsidRDefault="00B9469B" w:rsidP="00B9469B">
            <w:pPr>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lastRenderedPageBreak/>
              <w:t xml:space="preserve">Доля детей в возрасте от 5 до 18 лет, имеющих право на получение дополнительного образования в рамках системы персонифицированного финансирования дополнительного образования детей </w:t>
            </w:r>
            <w:r w:rsidRPr="00CD2BF9">
              <w:rPr>
                <w:bCs/>
                <w:kern w:val="0"/>
                <w:sz w:val="22"/>
                <w:szCs w:val="22"/>
                <w:lang w:eastAsia="ru-RU"/>
              </w:rPr>
              <w:t>в Янтиковском муниципальном округе</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25%</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25%</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25%</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993" w:type="dxa"/>
            <w:tcBorders>
              <w:top w:val="single" w:sz="4" w:space="0" w:color="auto"/>
              <w:left w:val="single" w:sz="4" w:space="0" w:color="auto"/>
              <w:bottom w:val="single" w:sz="4" w:space="0" w:color="auto"/>
            </w:tcBorders>
          </w:tcPr>
          <w:p w:rsidR="00B9469B" w:rsidRPr="00CD2BF9" w:rsidRDefault="00B9469B" w:rsidP="00B9469B">
            <w:pPr>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8795" w:type="dxa"/>
            <w:gridSpan w:val="8"/>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 xml:space="preserve">Соотношение средней заработной платы педагогических работников муниципальных организаций </w:t>
            </w:r>
            <w:proofErr w:type="gramStart"/>
            <w:r w:rsidRPr="00CD2BF9">
              <w:rPr>
                <w:kern w:val="0"/>
                <w:sz w:val="22"/>
                <w:szCs w:val="22"/>
                <w:lang w:eastAsia="ru-RU"/>
              </w:rPr>
              <w:t>дополнительного</w:t>
            </w:r>
            <w:proofErr w:type="gramEnd"/>
            <w:r w:rsidRPr="00CD2BF9">
              <w:rPr>
                <w:kern w:val="0"/>
                <w:sz w:val="22"/>
                <w:szCs w:val="22"/>
                <w:lang w:eastAsia="ru-RU"/>
              </w:rPr>
              <w:t xml:space="preserve"> образования и средней заработной платы учителей общеобразовательных организаций, %</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w:t>
            </w:r>
          </w:p>
        </w:tc>
      </w:tr>
      <w:tr w:rsidR="00B9469B" w:rsidRPr="00CD2BF9" w:rsidTr="00CD2BF9">
        <w:trPr>
          <w:gridAfter w:val="7"/>
          <w:wAfter w:w="5950" w:type="dxa"/>
        </w:trPr>
        <w:tc>
          <w:tcPr>
            <w:tcW w:w="851" w:type="dxa"/>
            <w:vMerge/>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8795" w:type="dxa"/>
            <w:gridSpan w:val="8"/>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r>
      <w:tr w:rsidR="00B9469B" w:rsidRPr="00CD2BF9" w:rsidTr="00CD2BF9">
        <w:trPr>
          <w:gridAfter w:val="7"/>
          <w:wAfter w:w="5950" w:type="dxa"/>
        </w:trPr>
        <w:tc>
          <w:tcPr>
            <w:tcW w:w="851" w:type="dxa"/>
            <w:vMerge w:val="restart"/>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lastRenderedPageBreak/>
              <w:t>Мероприятие 22.1</w:t>
            </w:r>
          </w:p>
        </w:tc>
        <w:tc>
          <w:tcPr>
            <w:tcW w:w="1701"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 xml:space="preserve">Обеспечение деятельности муниципальных организаций </w:t>
            </w:r>
            <w:proofErr w:type="gramStart"/>
            <w:r w:rsidRPr="00CD2BF9">
              <w:rPr>
                <w:kern w:val="0"/>
                <w:sz w:val="22"/>
                <w:szCs w:val="22"/>
                <w:lang w:eastAsia="ru-RU"/>
              </w:rPr>
              <w:t>дополнительного</w:t>
            </w:r>
            <w:proofErr w:type="gramEnd"/>
            <w:r w:rsidRPr="00CD2BF9">
              <w:rPr>
                <w:kern w:val="0"/>
                <w:sz w:val="22"/>
                <w:szCs w:val="22"/>
                <w:lang w:eastAsia="ru-RU"/>
              </w:rPr>
              <w:t xml:space="preserve"> образования </w:t>
            </w:r>
          </w:p>
        </w:tc>
        <w:tc>
          <w:tcPr>
            <w:tcW w:w="1418"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val="restart"/>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Мероприятие 22.2</w:t>
            </w:r>
          </w:p>
        </w:tc>
        <w:tc>
          <w:tcPr>
            <w:tcW w:w="1701"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1418"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72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72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w:t>
            </w:r>
            <w:r w:rsidRPr="00CD2BF9">
              <w:rPr>
                <w:kern w:val="0"/>
                <w:sz w:val="22"/>
                <w:szCs w:val="22"/>
                <w:lang w:eastAsia="ru-RU"/>
              </w:rPr>
              <w:lastRenderedPageBreak/>
              <w:t>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val="restart"/>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lastRenderedPageBreak/>
              <w:t>Мероприятие 22.3</w:t>
            </w:r>
          </w:p>
        </w:tc>
        <w:tc>
          <w:tcPr>
            <w:tcW w:w="1701"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rFonts w:eastAsiaTheme="minorEastAsia"/>
                <w:kern w:val="0"/>
                <w:sz w:val="22"/>
                <w:szCs w:val="22"/>
                <w:lang w:eastAsia="ru-RU"/>
              </w:rPr>
              <w:t xml:space="preserve">Укрепление материально-технической базы муниципальных организаций </w:t>
            </w:r>
            <w:proofErr w:type="gramStart"/>
            <w:r w:rsidRPr="00CD2BF9">
              <w:rPr>
                <w:rFonts w:eastAsiaTheme="minorEastAsia"/>
                <w:kern w:val="0"/>
                <w:sz w:val="22"/>
                <w:szCs w:val="22"/>
                <w:lang w:eastAsia="ru-RU"/>
              </w:rPr>
              <w:t>дополнительного</w:t>
            </w:r>
            <w:proofErr w:type="gramEnd"/>
            <w:r w:rsidRPr="00CD2BF9">
              <w:rPr>
                <w:rFonts w:eastAsiaTheme="minorEastAsia"/>
                <w:kern w:val="0"/>
                <w:sz w:val="22"/>
                <w:szCs w:val="22"/>
                <w:lang w:eastAsia="ru-RU"/>
              </w:rPr>
              <w:t xml:space="preserve"> образования, центров психолого-педагогической, медицинской и социальной помощи</w:t>
            </w:r>
          </w:p>
        </w:tc>
        <w:tc>
          <w:tcPr>
            <w:tcW w:w="1418"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val="restart"/>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Мероприятие 22.4</w:t>
            </w:r>
          </w:p>
        </w:tc>
        <w:tc>
          <w:tcPr>
            <w:tcW w:w="1701"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rFonts w:eastAsiaTheme="minorEastAsia"/>
                <w:kern w:val="0"/>
                <w:sz w:val="22"/>
                <w:szCs w:val="22"/>
                <w:lang w:eastAsia="ru-RU"/>
              </w:rPr>
              <w:t xml:space="preserve">Создание новых мест в образовательных организациях различных типов для реализации дополнительных общеразвивающих программ всех </w:t>
            </w:r>
            <w:r w:rsidRPr="00CD2BF9">
              <w:rPr>
                <w:rFonts w:eastAsiaTheme="minorEastAsia"/>
                <w:kern w:val="0"/>
                <w:sz w:val="22"/>
                <w:szCs w:val="22"/>
                <w:lang w:eastAsia="ru-RU"/>
              </w:rPr>
              <w:lastRenderedPageBreak/>
              <w:t>направленностей</w:t>
            </w:r>
          </w:p>
        </w:tc>
        <w:tc>
          <w:tcPr>
            <w:tcW w:w="1418"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277,3</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274,3</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2,8</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0,2</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Height w:val="2084"/>
        </w:trPr>
        <w:tc>
          <w:tcPr>
            <w:tcW w:w="851" w:type="dxa"/>
            <w:vMerge/>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val="restart"/>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lastRenderedPageBreak/>
              <w:t>Мероприятие 22.5</w:t>
            </w:r>
          </w:p>
        </w:tc>
        <w:tc>
          <w:tcPr>
            <w:tcW w:w="1701"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t xml:space="preserve">Персонифицированное финансирование </w:t>
            </w:r>
            <w:proofErr w:type="gramStart"/>
            <w:r w:rsidRPr="00CD2BF9">
              <w:rPr>
                <w:kern w:val="0"/>
                <w:sz w:val="22"/>
                <w:szCs w:val="22"/>
                <w:lang w:eastAsia="ru-RU"/>
              </w:rPr>
              <w:t>дополнительного</w:t>
            </w:r>
            <w:proofErr w:type="gramEnd"/>
            <w:r w:rsidRPr="00CD2BF9">
              <w:rPr>
                <w:kern w:val="0"/>
                <w:sz w:val="22"/>
                <w:szCs w:val="22"/>
                <w:lang w:eastAsia="ru-RU"/>
              </w:rPr>
              <w:t xml:space="preserve"> образования детей</w:t>
            </w:r>
          </w:p>
        </w:tc>
        <w:tc>
          <w:tcPr>
            <w:tcW w:w="1418"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2382,5</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2382,5</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2382,5</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11912,5</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11912,5</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0703</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Ц71Е275150</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622</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2382,5</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2382,5</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2382,5</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11912,5</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11912,5</w:t>
            </w:r>
          </w:p>
        </w:tc>
      </w:tr>
      <w:tr w:rsidR="00B9469B" w:rsidRPr="00CD2BF9" w:rsidTr="00CD2BF9">
        <w:trPr>
          <w:gridAfter w:val="7"/>
          <w:wAfter w:w="5950" w:type="dxa"/>
        </w:trPr>
        <w:tc>
          <w:tcPr>
            <w:tcW w:w="851" w:type="dxa"/>
            <w:vMerge/>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val="restart"/>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t>Мероприятие 22.6</w:t>
            </w:r>
          </w:p>
        </w:tc>
        <w:tc>
          <w:tcPr>
            <w:tcW w:w="1701"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rFonts w:eastAsiaTheme="minorEastAsia"/>
                <w:color w:val="22272F"/>
                <w:kern w:val="0"/>
                <w:sz w:val="22"/>
                <w:szCs w:val="22"/>
                <w:shd w:val="clear" w:color="auto" w:fill="FFFFFF"/>
                <w:lang w:eastAsia="ru-RU"/>
              </w:rPr>
              <w:t xml:space="preserve">Формирование современных управленческих и организационно-экономических механизмов в системе </w:t>
            </w:r>
            <w:proofErr w:type="gramStart"/>
            <w:r w:rsidRPr="00CD2BF9">
              <w:rPr>
                <w:rFonts w:eastAsiaTheme="minorEastAsia"/>
                <w:color w:val="22272F"/>
                <w:kern w:val="0"/>
                <w:sz w:val="22"/>
                <w:szCs w:val="22"/>
                <w:shd w:val="clear" w:color="auto" w:fill="FFFFFF"/>
                <w:lang w:eastAsia="ru-RU"/>
              </w:rPr>
              <w:t>дополнительного</w:t>
            </w:r>
            <w:proofErr w:type="gramEnd"/>
            <w:r w:rsidRPr="00CD2BF9">
              <w:rPr>
                <w:rFonts w:eastAsiaTheme="minorEastAsia"/>
                <w:color w:val="22272F"/>
                <w:kern w:val="0"/>
                <w:sz w:val="22"/>
                <w:szCs w:val="22"/>
                <w:shd w:val="clear" w:color="auto" w:fill="FFFFFF"/>
                <w:lang w:eastAsia="ru-RU"/>
              </w:rPr>
              <w:t xml:space="preserve"> образования детей</w:t>
            </w:r>
          </w:p>
        </w:tc>
        <w:tc>
          <w:tcPr>
            <w:tcW w:w="1418"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16"/>
              <w:rPr>
                <w:rFonts w:eastAsiaTheme="minorEastAsia"/>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16"/>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16"/>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16"/>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16"/>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val="restart"/>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t>Мероприятие 22.7.</w:t>
            </w:r>
          </w:p>
        </w:tc>
        <w:tc>
          <w:tcPr>
            <w:tcW w:w="1701"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rFonts w:eastAsiaTheme="minorEastAsia"/>
                <w:color w:val="22272F"/>
                <w:kern w:val="0"/>
                <w:sz w:val="22"/>
                <w:szCs w:val="22"/>
                <w:shd w:val="clear" w:color="auto" w:fill="FFFFFF"/>
                <w:lang w:eastAsia="ru-RU"/>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418"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16"/>
              <w:rPr>
                <w:rFonts w:eastAsiaTheme="minorEastAsia"/>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2767,2</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0702</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Ц71Е250980</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610</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2767,2</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14615" w:type="dxa"/>
            <w:gridSpan w:val="14"/>
            <w:tcBorders>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b/>
                <w:kern w:val="0"/>
                <w:sz w:val="22"/>
                <w:szCs w:val="22"/>
                <w:lang w:eastAsia="ru-RU"/>
              </w:rPr>
              <w:t>Цель «Достижение высоких результатов развития образования в Янтиковском муниципальном округе»</w:t>
            </w:r>
          </w:p>
        </w:tc>
      </w:tr>
      <w:tr w:rsidR="00B9469B" w:rsidRPr="00CD2BF9" w:rsidTr="00CD2BF9">
        <w:trPr>
          <w:gridAfter w:val="7"/>
          <w:wAfter w:w="5950" w:type="dxa"/>
        </w:trPr>
        <w:tc>
          <w:tcPr>
            <w:tcW w:w="851" w:type="dxa"/>
            <w:vMerge w:val="restart"/>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bookmarkStart w:id="32" w:name="sub_1330"/>
            <w:r w:rsidRPr="00CD2BF9">
              <w:rPr>
                <w:rFonts w:eastAsiaTheme="minorEastAsia"/>
                <w:kern w:val="0"/>
                <w:sz w:val="22"/>
                <w:szCs w:val="22"/>
                <w:lang w:eastAsia="ru-RU"/>
              </w:rPr>
              <w:t xml:space="preserve">Основное мероприятие </w:t>
            </w:r>
            <w:bookmarkEnd w:id="32"/>
            <w:r w:rsidRPr="00CD2BF9">
              <w:rPr>
                <w:rFonts w:eastAsiaTheme="minorEastAsia"/>
                <w:kern w:val="0"/>
                <w:sz w:val="22"/>
                <w:szCs w:val="22"/>
                <w:lang w:eastAsia="ru-RU"/>
              </w:rPr>
              <w:t>23</w:t>
            </w:r>
          </w:p>
        </w:tc>
        <w:tc>
          <w:tcPr>
            <w:tcW w:w="1701"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CD2BF9">
              <w:rPr>
                <w:rFonts w:eastAsiaTheme="minorEastAsia"/>
                <w:kern w:val="0"/>
                <w:sz w:val="22"/>
                <w:szCs w:val="22"/>
                <w:lang w:eastAsia="ru-RU"/>
              </w:rPr>
              <w:t>Модернизация инфраструктуры муниципальных образовательных организаций</w:t>
            </w:r>
          </w:p>
        </w:tc>
        <w:tc>
          <w:tcPr>
            <w:tcW w:w="1418"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CD2BF9">
              <w:rPr>
                <w:rFonts w:eastAsiaTheme="minorEastAsia"/>
                <w:kern w:val="0"/>
                <w:sz w:val="22"/>
                <w:szCs w:val="22"/>
                <w:lang w:eastAsia="ru-RU"/>
              </w:rPr>
              <w:t>повышение доступности для населения качественных образовательных услуг</w:t>
            </w:r>
          </w:p>
        </w:tc>
        <w:tc>
          <w:tcPr>
            <w:tcW w:w="992"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CD2BF9">
              <w:rPr>
                <w:rFonts w:eastAsiaTheme="minorEastAsia"/>
                <w:kern w:val="0"/>
                <w:sz w:val="22"/>
                <w:szCs w:val="22"/>
                <w:lang w:eastAsia="ru-RU"/>
              </w:rPr>
              <w:t xml:space="preserve">ответственный исполнитель – Отдел образования </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bCs/>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 xml:space="preserve">внебюджетные </w:t>
            </w:r>
            <w:r w:rsidRPr="00CD2BF9">
              <w:rPr>
                <w:kern w:val="0"/>
                <w:sz w:val="22"/>
                <w:szCs w:val="22"/>
                <w:lang w:eastAsia="ru-RU"/>
              </w:rPr>
              <w:lastRenderedPageBreak/>
              <w:t>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val="restart"/>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lastRenderedPageBreak/>
              <w:t>Мероприятие 23.1</w:t>
            </w:r>
          </w:p>
        </w:tc>
        <w:tc>
          <w:tcPr>
            <w:tcW w:w="1701"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rFonts w:eastAsiaTheme="minorEastAsia"/>
                <w:kern w:val="0"/>
                <w:sz w:val="22"/>
                <w:szCs w:val="22"/>
                <w:lang w:eastAsia="ru-RU"/>
              </w:rPr>
              <w:t>Укрепление материально-технической базы муниципальных образовательных организаций (в части модернизации инфраструктуры)</w:t>
            </w:r>
          </w:p>
        </w:tc>
        <w:tc>
          <w:tcPr>
            <w:tcW w:w="1418"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bCs/>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val="restart"/>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t>Мероприятие 23.2</w:t>
            </w:r>
          </w:p>
        </w:tc>
        <w:tc>
          <w:tcPr>
            <w:tcW w:w="1701"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rFonts w:eastAsiaTheme="minorEastAsia"/>
                <w:kern w:val="0"/>
                <w:sz w:val="22"/>
                <w:szCs w:val="22"/>
                <w:lang w:eastAsia="ru-RU"/>
              </w:rPr>
              <w:t xml:space="preserve">Укрепление материально-технической базы муниципальных образовательных организаций (в части завершения капитального ремонта зданий и благоустройства территории муниципальных общеобразовательных </w:t>
            </w:r>
            <w:r w:rsidRPr="00CD2BF9">
              <w:rPr>
                <w:rFonts w:eastAsiaTheme="minorEastAsia"/>
                <w:kern w:val="0"/>
                <w:sz w:val="22"/>
                <w:szCs w:val="22"/>
                <w:lang w:eastAsia="ru-RU"/>
              </w:rPr>
              <w:lastRenderedPageBreak/>
              <w:t>организаций в рамках модернизации инфраструктуры)</w:t>
            </w:r>
          </w:p>
        </w:tc>
        <w:tc>
          <w:tcPr>
            <w:tcW w:w="1418"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bCs/>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14615" w:type="dxa"/>
            <w:gridSpan w:val="14"/>
            <w:tcBorders>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b/>
                <w:kern w:val="0"/>
                <w:sz w:val="22"/>
                <w:szCs w:val="22"/>
                <w:lang w:eastAsia="ru-RU"/>
              </w:rPr>
              <w:lastRenderedPageBreak/>
              <w:t>Цель «Достижение высоких результатов развития образования в Янтиковском муниципальном округе»</w:t>
            </w:r>
          </w:p>
        </w:tc>
      </w:tr>
      <w:tr w:rsidR="00B9469B" w:rsidRPr="00CD2BF9" w:rsidTr="00CD2BF9">
        <w:trPr>
          <w:gridAfter w:val="7"/>
          <w:wAfter w:w="5950" w:type="dxa"/>
        </w:trPr>
        <w:tc>
          <w:tcPr>
            <w:tcW w:w="851" w:type="dxa"/>
            <w:vMerge w:val="restart"/>
            <w:tcBorders>
              <w:right w:val="single" w:sz="4" w:space="0" w:color="auto"/>
            </w:tcBorders>
          </w:tcPr>
          <w:p w:rsidR="00B9469B" w:rsidRPr="00CD2BF9" w:rsidRDefault="00B9469B" w:rsidP="00B9469B">
            <w:pPr>
              <w:suppressAutoHyphens w:val="0"/>
              <w:spacing w:line="240" w:lineRule="auto"/>
              <w:ind w:firstLine="0"/>
              <w:jc w:val="left"/>
              <w:rPr>
                <w:color w:val="22272F"/>
                <w:kern w:val="0"/>
                <w:sz w:val="22"/>
                <w:szCs w:val="22"/>
                <w:lang w:eastAsia="ru-RU"/>
              </w:rPr>
            </w:pPr>
            <w:r w:rsidRPr="00CD2BF9">
              <w:rPr>
                <w:color w:val="22272F"/>
                <w:kern w:val="0"/>
                <w:sz w:val="22"/>
                <w:szCs w:val="22"/>
                <w:lang w:eastAsia="ru-RU"/>
              </w:rPr>
              <w:t>Основное мероприятие 24</w:t>
            </w:r>
          </w:p>
        </w:tc>
        <w:tc>
          <w:tcPr>
            <w:tcW w:w="1701" w:type="dxa"/>
            <w:vMerge w:val="restart"/>
            <w:tcBorders>
              <w:left w:val="single" w:sz="4" w:space="0" w:color="auto"/>
              <w:right w:val="single" w:sz="4" w:space="0" w:color="auto"/>
            </w:tcBorders>
          </w:tcPr>
          <w:p w:rsidR="00B9469B" w:rsidRPr="00CD2BF9" w:rsidRDefault="00B9469B" w:rsidP="00B9469B">
            <w:pPr>
              <w:suppressAutoHyphens w:val="0"/>
              <w:spacing w:line="240" w:lineRule="auto"/>
              <w:ind w:firstLine="0"/>
              <w:jc w:val="left"/>
              <w:rPr>
                <w:color w:val="22272F"/>
                <w:kern w:val="0"/>
                <w:sz w:val="22"/>
                <w:szCs w:val="22"/>
                <w:lang w:eastAsia="ru-RU"/>
              </w:rPr>
            </w:pPr>
            <w:r w:rsidRPr="00CD2BF9">
              <w:rPr>
                <w:color w:val="22272F"/>
                <w:kern w:val="0"/>
                <w:sz w:val="22"/>
                <w:szCs w:val="22"/>
                <w:lang w:eastAsia="ru-RU"/>
              </w:rPr>
              <w:t>Реализация отдельных мероприятий регионального проекта «Патриотическое воспитание граждан Российской Федерации»</w:t>
            </w:r>
          </w:p>
        </w:tc>
        <w:tc>
          <w:tcPr>
            <w:tcW w:w="1418"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CD2BF9">
              <w:rPr>
                <w:rFonts w:eastAsiaTheme="minorEastAsia"/>
                <w:kern w:val="0"/>
                <w:sz w:val="22"/>
                <w:szCs w:val="22"/>
                <w:lang w:eastAsia="ru-RU"/>
              </w:rPr>
              <w:t>повышение доступности для населения качественных образовательных услуг</w:t>
            </w:r>
          </w:p>
        </w:tc>
        <w:tc>
          <w:tcPr>
            <w:tcW w:w="992"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CD2BF9">
              <w:rPr>
                <w:rFonts w:eastAsiaTheme="minorEastAsia"/>
                <w:kern w:val="0"/>
                <w:sz w:val="22"/>
                <w:szCs w:val="22"/>
                <w:lang w:eastAsia="ru-RU"/>
              </w:rPr>
              <w:t xml:space="preserve">ответственный исполнитель – Отдел образования </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val="restart"/>
            <w:tcBorders>
              <w:right w:val="single" w:sz="4" w:space="0" w:color="auto"/>
            </w:tcBorders>
          </w:tcPr>
          <w:p w:rsidR="00B9469B" w:rsidRPr="00CD2BF9" w:rsidRDefault="00B9469B" w:rsidP="00B9469B">
            <w:pPr>
              <w:suppressAutoHyphens w:val="0"/>
              <w:spacing w:line="240" w:lineRule="auto"/>
              <w:ind w:firstLine="0"/>
              <w:jc w:val="left"/>
              <w:rPr>
                <w:color w:val="22272F"/>
                <w:kern w:val="0"/>
                <w:sz w:val="22"/>
                <w:szCs w:val="22"/>
                <w:lang w:eastAsia="ru-RU"/>
              </w:rPr>
            </w:pPr>
            <w:r w:rsidRPr="00CD2BF9">
              <w:rPr>
                <w:color w:val="22272F"/>
                <w:kern w:val="0"/>
                <w:sz w:val="22"/>
                <w:szCs w:val="22"/>
                <w:lang w:eastAsia="ru-RU"/>
              </w:rPr>
              <w:t>Мероприятие 24.1</w:t>
            </w:r>
          </w:p>
        </w:tc>
        <w:tc>
          <w:tcPr>
            <w:tcW w:w="1701" w:type="dxa"/>
            <w:vMerge w:val="restart"/>
            <w:tcBorders>
              <w:left w:val="single" w:sz="4" w:space="0" w:color="auto"/>
              <w:right w:val="single" w:sz="4" w:space="0" w:color="auto"/>
            </w:tcBorders>
          </w:tcPr>
          <w:p w:rsidR="00B9469B" w:rsidRPr="00CD2BF9" w:rsidRDefault="00B9469B" w:rsidP="00B9469B">
            <w:pPr>
              <w:suppressAutoHyphens w:val="0"/>
              <w:spacing w:line="240" w:lineRule="auto"/>
              <w:ind w:firstLine="0"/>
              <w:jc w:val="left"/>
              <w:rPr>
                <w:color w:val="22272F"/>
                <w:kern w:val="0"/>
                <w:sz w:val="22"/>
                <w:szCs w:val="22"/>
                <w:lang w:eastAsia="ru-RU"/>
              </w:rPr>
            </w:pPr>
            <w:r w:rsidRPr="00CD2BF9">
              <w:rPr>
                <w:color w:val="22272F"/>
                <w:kern w:val="0"/>
                <w:sz w:val="22"/>
                <w:szCs w:val="22"/>
                <w:lang w:eastAsia="ru-RU"/>
              </w:rPr>
              <w:t xml:space="preserve">Обеспечение оснащения муниципальных общеобразовательных организаций, в том числе структурных подразделений указанных организаций, государственными символами </w:t>
            </w:r>
            <w:r w:rsidRPr="00CD2BF9">
              <w:rPr>
                <w:color w:val="22272F"/>
                <w:kern w:val="0"/>
                <w:sz w:val="22"/>
                <w:szCs w:val="22"/>
                <w:lang w:eastAsia="ru-RU"/>
              </w:rPr>
              <w:lastRenderedPageBreak/>
              <w:t>Российской Федерации</w:t>
            </w:r>
          </w:p>
        </w:tc>
        <w:tc>
          <w:tcPr>
            <w:tcW w:w="1418"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 xml:space="preserve">внебюджетные </w:t>
            </w:r>
            <w:r w:rsidRPr="00CD2BF9">
              <w:rPr>
                <w:kern w:val="0"/>
                <w:sz w:val="22"/>
                <w:szCs w:val="22"/>
                <w:lang w:eastAsia="ru-RU"/>
              </w:rPr>
              <w:lastRenderedPageBreak/>
              <w:t>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14615" w:type="dxa"/>
            <w:gridSpan w:val="14"/>
            <w:tcBorders>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b/>
                <w:kern w:val="0"/>
                <w:sz w:val="22"/>
                <w:szCs w:val="22"/>
                <w:lang w:eastAsia="ru-RU"/>
              </w:rPr>
              <w:lastRenderedPageBreak/>
              <w:t>Цель «Достижение высоких результатов развития образования в Янтиковском муниципальном округе»</w:t>
            </w:r>
          </w:p>
        </w:tc>
      </w:tr>
      <w:tr w:rsidR="00B9469B" w:rsidRPr="00CD2BF9" w:rsidTr="00CD2BF9">
        <w:trPr>
          <w:gridAfter w:val="7"/>
          <w:wAfter w:w="5950" w:type="dxa"/>
        </w:trPr>
        <w:tc>
          <w:tcPr>
            <w:tcW w:w="851" w:type="dxa"/>
            <w:vMerge w:val="restart"/>
            <w:tcBorders>
              <w:top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Основное мероприятие 25</w:t>
            </w:r>
          </w:p>
        </w:tc>
        <w:tc>
          <w:tcPr>
            <w:tcW w:w="1701"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Обеспечение кадрами хозяйствующих субъектов, функционирующих на территории муниципального образования</w:t>
            </w:r>
          </w:p>
        </w:tc>
        <w:tc>
          <w:tcPr>
            <w:tcW w:w="1418"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повышение доступности для населения Янтиковского муниципального округа качественных образовательных услуг</w:t>
            </w:r>
          </w:p>
        </w:tc>
        <w:tc>
          <w:tcPr>
            <w:tcW w:w="992"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t>Целевые индикаторы и показатели Муниципальной программы, подпрограммы, увязанные с основ</w:t>
            </w:r>
            <w:r w:rsidRPr="00CD2BF9">
              <w:rPr>
                <w:kern w:val="0"/>
                <w:sz w:val="22"/>
                <w:szCs w:val="22"/>
                <w:lang w:eastAsia="ru-RU"/>
              </w:rPr>
              <w:lastRenderedPageBreak/>
              <w:t>ным мероприятием 25</w:t>
            </w:r>
          </w:p>
        </w:tc>
        <w:tc>
          <w:tcPr>
            <w:tcW w:w="8795" w:type="dxa"/>
            <w:gridSpan w:val="8"/>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lastRenderedPageBreak/>
              <w:t>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r>
      <w:tr w:rsidR="00B9469B" w:rsidRPr="00CD2BF9" w:rsidTr="00CD2BF9">
        <w:trPr>
          <w:gridAfter w:val="7"/>
          <w:wAfter w:w="5950" w:type="dxa"/>
        </w:trPr>
        <w:tc>
          <w:tcPr>
            <w:tcW w:w="851" w:type="dxa"/>
            <w:vMerge w:val="restart"/>
            <w:tcBorders>
              <w:top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lastRenderedPageBreak/>
              <w:t>25.1</w:t>
            </w:r>
          </w:p>
        </w:tc>
        <w:tc>
          <w:tcPr>
            <w:tcW w:w="1701"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35" w:lineRule="auto"/>
              <w:ind w:firstLine="0"/>
              <w:rPr>
                <w:kern w:val="0"/>
                <w:sz w:val="22"/>
                <w:szCs w:val="22"/>
                <w:lang w:eastAsia="ru-RU"/>
              </w:rPr>
            </w:pPr>
            <w:r w:rsidRPr="00CD2BF9">
              <w:rPr>
                <w:kern w:val="0"/>
                <w:sz w:val="22"/>
                <w:szCs w:val="22"/>
                <w:lang w:eastAsia="ru-RU"/>
              </w:rPr>
              <w:t>Выплата ежемесячных стипендий обучающимся по педагогическим специальностям последнего года обучения  в размере 1000 рублей</w:t>
            </w:r>
          </w:p>
          <w:p w:rsidR="00B9469B" w:rsidRPr="00CD2BF9" w:rsidRDefault="00B9469B" w:rsidP="00B9469B">
            <w:pPr>
              <w:widowControl w:val="0"/>
              <w:suppressAutoHyphens w:val="0"/>
              <w:autoSpaceDE w:val="0"/>
              <w:autoSpaceDN w:val="0"/>
              <w:adjustRightInd w:val="0"/>
              <w:spacing w:line="235" w:lineRule="auto"/>
              <w:ind w:firstLine="0"/>
              <w:rPr>
                <w:kern w:val="0"/>
                <w:sz w:val="22"/>
                <w:szCs w:val="22"/>
                <w:lang w:eastAsia="ru-RU"/>
              </w:rPr>
            </w:pPr>
          </w:p>
        </w:tc>
        <w:tc>
          <w:tcPr>
            <w:tcW w:w="1418"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p>
        </w:tc>
        <w:tc>
          <w:tcPr>
            <w:tcW w:w="992"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val="restart"/>
            <w:tcBorders>
              <w:top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t>25.2</w:t>
            </w:r>
          </w:p>
        </w:tc>
        <w:tc>
          <w:tcPr>
            <w:tcW w:w="1701"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t>Выплата единовременного пособия молодым специалистам-педагогам, приступившим к работе в образовательных организациях Янтиковского муниципального округа в размере 10000 рублей</w:t>
            </w:r>
          </w:p>
        </w:tc>
        <w:tc>
          <w:tcPr>
            <w:tcW w:w="1418"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p>
        </w:tc>
        <w:tc>
          <w:tcPr>
            <w:tcW w:w="992"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val="restart"/>
            <w:tcBorders>
              <w:top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t>25.3</w:t>
            </w:r>
          </w:p>
        </w:tc>
        <w:tc>
          <w:tcPr>
            <w:tcW w:w="1701"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35" w:lineRule="auto"/>
              <w:ind w:firstLine="0"/>
              <w:rPr>
                <w:kern w:val="0"/>
                <w:sz w:val="22"/>
                <w:szCs w:val="22"/>
                <w:lang w:eastAsia="ru-RU"/>
              </w:rPr>
            </w:pPr>
            <w:proofErr w:type="spellStart"/>
            <w:r w:rsidRPr="00CD2BF9">
              <w:rPr>
                <w:kern w:val="0"/>
                <w:sz w:val="22"/>
                <w:szCs w:val="22"/>
                <w:lang w:eastAsia="ru-RU"/>
              </w:rPr>
              <w:t>Профориентац</w:t>
            </w:r>
            <w:r w:rsidRPr="00CD2BF9">
              <w:rPr>
                <w:kern w:val="0"/>
                <w:sz w:val="22"/>
                <w:szCs w:val="22"/>
                <w:lang w:eastAsia="ru-RU"/>
              </w:rPr>
              <w:lastRenderedPageBreak/>
              <w:t>ионная</w:t>
            </w:r>
            <w:proofErr w:type="spellEnd"/>
            <w:r w:rsidRPr="00CD2BF9">
              <w:rPr>
                <w:kern w:val="0"/>
                <w:sz w:val="22"/>
                <w:szCs w:val="22"/>
                <w:lang w:eastAsia="ru-RU"/>
              </w:rPr>
              <w:t xml:space="preserve"> работа среди </w:t>
            </w:r>
            <w:proofErr w:type="gramStart"/>
            <w:r w:rsidRPr="00CD2BF9">
              <w:rPr>
                <w:kern w:val="0"/>
                <w:sz w:val="22"/>
                <w:szCs w:val="22"/>
                <w:lang w:eastAsia="ru-RU"/>
              </w:rPr>
              <w:t>обучающихся</w:t>
            </w:r>
            <w:proofErr w:type="gramEnd"/>
            <w:r w:rsidRPr="00CD2BF9">
              <w:rPr>
                <w:kern w:val="0"/>
                <w:sz w:val="22"/>
                <w:szCs w:val="22"/>
                <w:lang w:eastAsia="ru-RU"/>
              </w:rPr>
              <w:t xml:space="preserve"> ОО, выявление обучающихся, склонных к педагогической деятельности</w:t>
            </w:r>
          </w:p>
          <w:p w:rsidR="00B9469B" w:rsidRPr="00CD2BF9" w:rsidRDefault="00B9469B" w:rsidP="00B9469B">
            <w:pPr>
              <w:widowControl w:val="0"/>
              <w:suppressAutoHyphens w:val="0"/>
              <w:autoSpaceDE w:val="0"/>
              <w:autoSpaceDN w:val="0"/>
              <w:adjustRightInd w:val="0"/>
              <w:spacing w:line="235" w:lineRule="auto"/>
              <w:ind w:firstLine="0"/>
              <w:rPr>
                <w:kern w:val="0"/>
                <w:sz w:val="22"/>
                <w:szCs w:val="22"/>
                <w:lang w:eastAsia="ru-RU"/>
              </w:rPr>
            </w:pPr>
          </w:p>
        </w:tc>
        <w:tc>
          <w:tcPr>
            <w:tcW w:w="1418"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p>
        </w:tc>
        <w:tc>
          <w:tcPr>
            <w:tcW w:w="992"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ответст</w:t>
            </w:r>
            <w:r w:rsidRPr="00CD2BF9">
              <w:rPr>
                <w:kern w:val="0"/>
                <w:sz w:val="22"/>
                <w:szCs w:val="22"/>
                <w:lang w:eastAsia="ru-RU"/>
              </w:rPr>
              <w:lastRenderedPageBreak/>
              <w:t>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lastRenderedPageBreak/>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val="restart"/>
            <w:tcBorders>
              <w:top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t>25.4</w:t>
            </w:r>
          </w:p>
        </w:tc>
        <w:tc>
          <w:tcPr>
            <w:tcW w:w="1701"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t>Привлечение студентов старших курсов педагогического ВУЗа к работе в ОО</w:t>
            </w:r>
          </w:p>
        </w:tc>
        <w:tc>
          <w:tcPr>
            <w:tcW w:w="1418"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p>
        </w:tc>
        <w:tc>
          <w:tcPr>
            <w:tcW w:w="992"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val="restart"/>
            <w:tcBorders>
              <w:top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t>25.5</w:t>
            </w:r>
          </w:p>
        </w:tc>
        <w:tc>
          <w:tcPr>
            <w:tcW w:w="1701"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35" w:lineRule="auto"/>
              <w:ind w:firstLine="0"/>
              <w:rPr>
                <w:kern w:val="0"/>
                <w:sz w:val="22"/>
                <w:szCs w:val="22"/>
                <w:lang w:eastAsia="ru-RU"/>
              </w:rPr>
            </w:pPr>
            <w:proofErr w:type="gramStart"/>
            <w:r w:rsidRPr="00CD2BF9">
              <w:rPr>
                <w:kern w:val="0"/>
                <w:sz w:val="22"/>
                <w:szCs w:val="22"/>
                <w:lang w:eastAsia="ru-RU"/>
              </w:rPr>
              <w:t xml:space="preserve">Организация участия в конкурсах, проводимых на федеральном и региональном </w:t>
            </w:r>
            <w:r w:rsidRPr="00CD2BF9">
              <w:rPr>
                <w:kern w:val="0"/>
                <w:sz w:val="22"/>
                <w:szCs w:val="22"/>
                <w:lang w:eastAsia="ru-RU"/>
              </w:rPr>
              <w:lastRenderedPageBreak/>
              <w:t>уровнях для молодых специалистов, помощь в оформлении документации</w:t>
            </w:r>
            <w:proofErr w:type="gramEnd"/>
          </w:p>
          <w:p w:rsidR="00B9469B" w:rsidRPr="00CD2BF9" w:rsidRDefault="00B9469B" w:rsidP="00B9469B">
            <w:pPr>
              <w:widowControl w:val="0"/>
              <w:suppressAutoHyphens w:val="0"/>
              <w:autoSpaceDE w:val="0"/>
              <w:autoSpaceDN w:val="0"/>
              <w:adjustRightInd w:val="0"/>
              <w:spacing w:line="235" w:lineRule="auto"/>
              <w:ind w:firstLine="0"/>
              <w:rPr>
                <w:kern w:val="0"/>
                <w:sz w:val="22"/>
                <w:szCs w:val="22"/>
                <w:lang w:eastAsia="ru-RU"/>
              </w:rPr>
            </w:pPr>
          </w:p>
        </w:tc>
        <w:tc>
          <w:tcPr>
            <w:tcW w:w="1418"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p>
        </w:tc>
        <w:tc>
          <w:tcPr>
            <w:tcW w:w="992"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ответственный исполнитель – Отдел образов</w:t>
            </w:r>
            <w:r w:rsidRPr="00CD2BF9">
              <w:rPr>
                <w:kern w:val="0"/>
                <w:sz w:val="22"/>
                <w:szCs w:val="22"/>
                <w:lang w:eastAsia="ru-RU"/>
              </w:rPr>
              <w:lastRenderedPageBreak/>
              <w:t>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lastRenderedPageBreak/>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 xml:space="preserve">республиканский бюджет </w:t>
            </w:r>
            <w:r w:rsidRPr="00CD2BF9">
              <w:rPr>
                <w:kern w:val="0"/>
                <w:sz w:val="22"/>
                <w:szCs w:val="22"/>
                <w:lang w:eastAsia="ru-RU"/>
              </w:rPr>
              <w:lastRenderedPageBreak/>
              <w:t>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val="restart"/>
            <w:tcBorders>
              <w:top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t>25.6</w:t>
            </w:r>
          </w:p>
        </w:tc>
        <w:tc>
          <w:tcPr>
            <w:tcW w:w="1701"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t>Проведение мероприятий муниципального уровня, способствующих повышению имиджа педагогической профессии</w:t>
            </w:r>
          </w:p>
        </w:tc>
        <w:tc>
          <w:tcPr>
            <w:tcW w:w="1418"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p>
        </w:tc>
        <w:tc>
          <w:tcPr>
            <w:tcW w:w="992"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val="restart"/>
            <w:tcBorders>
              <w:top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t>25.7</w:t>
            </w:r>
          </w:p>
        </w:tc>
        <w:tc>
          <w:tcPr>
            <w:tcW w:w="1701"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t>Выплата ежемесячных доплат педагогам, имеющим статус молодого специалиста</w:t>
            </w:r>
          </w:p>
        </w:tc>
        <w:tc>
          <w:tcPr>
            <w:tcW w:w="1418"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 xml:space="preserve">бюджет Янтиковского </w:t>
            </w:r>
            <w:r w:rsidRPr="00CD2BF9">
              <w:rPr>
                <w:kern w:val="0"/>
                <w:sz w:val="22"/>
                <w:szCs w:val="22"/>
                <w:lang w:eastAsia="ru-RU"/>
              </w:rPr>
              <w:lastRenderedPageBreak/>
              <w:t>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val="restart"/>
            <w:tcBorders>
              <w:top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t>25.8</w:t>
            </w:r>
          </w:p>
        </w:tc>
        <w:tc>
          <w:tcPr>
            <w:tcW w:w="1701"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t>Единовременное денежное пособие педагогическим работникам, являющимся молодыми специалистами, принятым на работу с 1 сентября 2016 года, в размере 10 окладов</w:t>
            </w:r>
          </w:p>
        </w:tc>
        <w:tc>
          <w:tcPr>
            <w:tcW w:w="1418"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kern w:val="0"/>
                <w:sz w:val="22"/>
                <w:szCs w:val="22"/>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7"/>
          <w:wAfter w:w="5950" w:type="dxa"/>
        </w:trPr>
        <w:tc>
          <w:tcPr>
            <w:tcW w:w="851" w:type="dxa"/>
            <w:vMerge/>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418"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74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13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x</w:t>
            </w:r>
          </w:p>
        </w:tc>
        <w:tc>
          <w:tcPr>
            <w:tcW w:w="14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bl>
    <w:p w:rsidR="00B9469B" w:rsidRPr="00B9469B" w:rsidRDefault="00B9469B" w:rsidP="00B9469B">
      <w:pPr>
        <w:widowControl w:val="0"/>
        <w:suppressAutoHyphens w:val="0"/>
        <w:autoSpaceDE w:val="0"/>
        <w:autoSpaceDN w:val="0"/>
        <w:adjustRightInd w:val="0"/>
        <w:spacing w:line="240" w:lineRule="auto"/>
        <w:ind w:firstLine="0"/>
        <w:rPr>
          <w:kern w:val="0"/>
          <w:lang w:eastAsia="ru-RU"/>
        </w:rPr>
      </w:pPr>
    </w:p>
    <w:p w:rsidR="00B9469B" w:rsidRPr="00B9469B" w:rsidRDefault="00B9469B" w:rsidP="00B9469B">
      <w:pPr>
        <w:widowControl w:val="0"/>
        <w:suppressAutoHyphens w:val="0"/>
        <w:autoSpaceDE w:val="0"/>
        <w:autoSpaceDN w:val="0"/>
        <w:adjustRightInd w:val="0"/>
        <w:spacing w:line="240" w:lineRule="auto"/>
        <w:ind w:left="9639" w:hanging="850"/>
        <w:rPr>
          <w:kern w:val="0"/>
          <w:lang w:eastAsia="ru-RU"/>
        </w:rPr>
      </w:pPr>
    </w:p>
    <w:p w:rsidR="00B9469B" w:rsidRPr="00B9469B" w:rsidRDefault="00B9469B" w:rsidP="00B9469B">
      <w:pPr>
        <w:widowControl w:val="0"/>
        <w:suppressAutoHyphens w:val="0"/>
        <w:autoSpaceDE w:val="0"/>
        <w:autoSpaceDN w:val="0"/>
        <w:adjustRightInd w:val="0"/>
        <w:spacing w:line="240" w:lineRule="auto"/>
        <w:ind w:left="9639" w:hanging="850"/>
        <w:rPr>
          <w:kern w:val="0"/>
          <w:lang w:eastAsia="ru-RU"/>
        </w:rPr>
      </w:pPr>
    </w:p>
    <w:p w:rsidR="00B9469B" w:rsidRPr="00B9469B" w:rsidRDefault="00B9469B" w:rsidP="00B9469B">
      <w:pPr>
        <w:widowControl w:val="0"/>
        <w:suppressAutoHyphens w:val="0"/>
        <w:autoSpaceDE w:val="0"/>
        <w:autoSpaceDN w:val="0"/>
        <w:adjustRightInd w:val="0"/>
        <w:spacing w:line="240" w:lineRule="auto"/>
        <w:ind w:left="9639" w:hanging="850"/>
        <w:rPr>
          <w:kern w:val="0"/>
          <w:lang w:eastAsia="ru-RU"/>
        </w:rPr>
      </w:pPr>
    </w:p>
    <w:p w:rsidR="00B9469B" w:rsidRPr="00B9469B" w:rsidRDefault="00B9469B" w:rsidP="00B9469B">
      <w:pPr>
        <w:widowControl w:val="0"/>
        <w:suppressAutoHyphens w:val="0"/>
        <w:autoSpaceDE w:val="0"/>
        <w:autoSpaceDN w:val="0"/>
        <w:adjustRightInd w:val="0"/>
        <w:spacing w:line="240" w:lineRule="auto"/>
        <w:ind w:left="9639" w:hanging="850"/>
        <w:rPr>
          <w:kern w:val="0"/>
          <w:lang w:eastAsia="ru-RU"/>
        </w:rPr>
      </w:pPr>
    </w:p>
    <w:p w:rsidR="00B9469B" w:rsidRPr="00B9469B" w:rsidRDefault="00B9469B" w:rsidP="00B9469B">
      <w:pPr>
        <w:widowControl w:val="0"/>
        <w:suppressAutoHyphens w:val="0"/>
        <w:autoSpaceDE w:val="0"/>
        <w:autoSpaceDN w:val="0"/>
        <w:adjustRightInd w:val="0"/>
        <w:spacing w:line="240" w:lineRule="auto"/>
        <w:ind w:left="9639" w:hanging="850"/>
        <w:rPr>
          <w:kern w:val="0"/>
          <w:lang w:eastAsia="ru-RU"/>
        </w:rPr>
      </w:pPr>
    </w:p>
    <w:p w:rsidR="00B9469B" w:rsidRPr="00B9469B" w:rsidRDefault="00B9469B" w:rsidP="00B9469B">
      <w:pPr>
        <w:widowControl w:val="0"/>
        <w:suppressAutoHyphens w:val="0"/>
        <w:autoSpaceDE w:val="0"/>
        <w:autoSpaceDN w:val="0"/>
        <w:adjustRightInd w:val="0"/>
        <w:spacing w:line="240" w:lineRule="auto"/>
        <w:ind w:left="9639" w:hanging="850"/>
        <w:rPr>
          <w:kern w:val="0"/>
          <w:lang w:eastAsia="ru-RU"/>
        </w:rPr>
      </w:pPr>
    </w:p>
    <w:p w:rsidR="00B9469B" w:rsidRPr="00B9469B" w:rsidRDefault="00B9469B" w:rsidP="00B9469B">
      <w:pPr>
        <w:widowControl w:val="0"/>
        <w:suppressAutoHyphens w:val="0"/>
        <w:autoSpaceDE w:val="0"/>
        <w:autoSpaceDN w:val="0"/>
        <w:adjustRightInd w:val="0"/>
        <w:spacing w:line="240" w:lineRule="auto"/>
        <w:ind w:left="5670" w:firstLine="0"/>
        <w:jc w:val="left"/>
        <w:rPr>
          <w:rFonts w:eastAsiaTheme="minorEastAsia"/>
          <w:bCs/>
          <w:kern w:val="0"/>
          <w:lang w:eastAsia="ru-RU"/>
        </w:rPr>
      </w:pPr>
    </w:p>
    <w:p w:rsidR="00B9469B" w:rsidRPr="00B9469B" w:rsidRDefault="00B9469B" w:rsidP="00B9469B">
      <w:pPr>
        <w:widowControl w:val="0"/>
        <w:suppressAutoHyphens w:val="0"/>
        <w:autoSpaceDE w:val="0"/>
        <w:autoSpaceDN w:val="0"/>
        <w:adjustRightInd w:val="0"/>
        <w:spacing w:line="240" w:lineRule="auto"/>
        <w:ind w:left="5670" w:firstLine="0"/>
        <w:jc w:val="left"/>
        <w:rPr>
          <w:rFonts w:eastAsiaTheme="minorEastAsia"/>
          <w:bCs/>
          <w:kern w:val="0"/>
          <w:lang w:eastAsia="ru-RU"/>
        </w:rPr>
      </w:pPr>
    </w:p>
    <w:p w:rsidR="00B9469B" w:rsidRPr="00B9469B" w:rsidRDefault="00B9469B" w:rsidP="00B9469B">
      <w:pPr>
        <w:widowControl w:val="0"/>
        <w:suppressAutoHyphens w:val="0"/>
        <w:autoSpaceDE w:val="0"/>
        <w:autoSpaceDN w:val="0"/>
        <w:adjustRightInd w:val="0"/>
        <w:spacing w:line="240" w:lineRule="auto"/>
        <w:ind w:left="5670" w:firstLine="0"/>
        <w:jc w:val="left"/>
        <w:rPr>
          <w:rFonts w:eastAsiaTheme="minorEastAsia"/>
          <w:bCs/>
          <w:kern w:val="0"/>
          <w:lang w:eastAsia="ru-RU"/>
        </w:rPr>
      </w:pPr>
    </w:p>
    <w:p w:rsidR="00B9469B" w:rsidRPr="00B9469B" w:rsidRDefault="00B9469B" w:rsidP="00B9469B">
      <w:pPr>
        <w:widowControl w:val="0"/>
        <w:suppressAutoHyphens w:val="0"/>
        <w:autoSpaceDE w:val="0"/>
        <w:autoSpaceDN w:val="0"/>
        <w:adjustRightInd w:val="0"/>
        <w:spacing w:line="240" w:lineRule="auto"/>
        <w:ind w:left="5670" w:firstLine="0"/>
        <w:jc w:val="left"/>
        <w:rPr>
          <w:rFonts w:eastAsiaTheme="minorEastAsia"/>
          <w:bCs/>
          <w:kern w:val="0"/>
          <w:lang w:eastAsia="ru-RU"/>
        </w:rPr>
        <w:sectPr w:rsidR="00B9469B" w:rsidRPr="00B9469B" w:rsidSect="00A73E9A">
          <w:pgSz w:w="16800" w:h="11900" w:orient="landscape"/>
          <w:pgMar w:top="1701" w:right="1134" w:bottom="567" w:left="1134" w:header="720" w:footer="720" w:gutter="0"/>
          <w:cols w:space="720"/>
          <w:noEndnote/>
        </w:sectPr>
      </w:pPr>
    </w:p>
    <w:p w:rsidR="00B9469B" w:rsidRPr="00B9469B" w:rsidRDefault="00B9469B" w:rsidP="00B9469B">
      <w:pPr>
        <w:widowControl w:val="0"/>
        <w:suppressAutoHyphens w:val="0"/>
        <w:autoSpaceDE w:val="0"/>
        <w:autoSpaceDN w:val="0"/>
        <w:adjustRightInd w:val="0"/>
        <w:spacing w:line="240" w:lineRule="auto"/>
        <w:ind w:left="5670" w:firstLine="0"/>
        <w:jc w:val="left"/>
        <w:rPr>
          <w:rFonts w:eastAsiaTheme="minorEastAsia"/>
          <w:b/>
          <w:kern w:val="0"/>
          <w:lang w:eastAsia="ru-RU"/>
        </w:rPr>
      </w:pPr>
      <w:r w:rsidRPr="00B9469B">
        <w:rPr>
          <w:rFonts w:eastAsiaTheme="minorEastAsia"/>
          <w:bCs/>
          <w:kern w:val="0"/>
          <w:lang w:eastAsia="ru-RU"/>
        </w:rPr>
        <w:lastRenderedPageBreak/>
        <w:t>Приложение № 4</w:t>
      </w:r>
      <w:r w:rsidRPr="00B9469B">
        <w:rPr>
          <w:rFonts w:eastAsiaTheme="minorEastAsia"/>
          <w:bCs/>
          <w:kern w:val="0"/>
          <w:lang w:eastAsia="ru-RU"/>
        </w:rPr>
        <w:br/>
        <w:t>к муниципальной программе</w:t>
      </w:r>
      <w:r w:rsidRPr="00B9469B">
        <w:rPr>
          <w:rFonts w:eastAsiaTheme="minorEastAsia"/>
          <w:bCs/>
          <w:kern w:val="0"/>
          <w:lang w:eastAsia="ru-RU"/>
        </w:rPr>
        <w:br/>
        <w:t>Янтиковского муниципального округа Чувашской Республики «Развитие образования»</w:t>
      </w:r>
    </w:p>
    <w:p w:rsidR="00B9469B" w:rsidRPr="00B9469B" w:rsidRDefault="00B9469B" w:rsidP="00B9469B">
      <w:pPr>
        <w:widowControl w:val="0"/>
        <w:suppressAutoHyphens w:val="0"/>
        <w:autoSpaceDE w:val="0"/>
        <w:autoSpaceDN w:val="0"/>
        <w:adjustRightInd w:val="0"/>
        <w:spacing w:line="240" w:lineRule="auto"/>
        <w:ind w:left="6237" w:firstLine="0"/>
        <w:rPr>
          <w:rFonts w:eastAsiaTheme="minorEastAsia"/>
          <w:kern w:val="0"/>
          <w:lang w:eastAsia="ru-RU"/>
        </w:rPr>
      </w:pPr>
    </w:p>
    <w:p w:rsidR="00B9469B" w:rsidRPr="00B9469B" w:rsidRDefault="00B9469B" w:rsidP="00B9469B">
      <w:pPr>
        <w:widowControl w:val="0"/>
        <w:suppressAutoHyphens w:val="0"/>
        <w:autoSpaceDE w:val="0"/>
        <w:autoSpaceDN w:val="0"/>
        <w:adjustRightInd w:val="0"/>
        <w:spacing w:before="108" w:after="108" w:line="240" w:lineRule="auto"/>
        <w:ind w:firstLine="0"/>
        <w:jc w:val="center"/>
        <w:outlineLvl w:val="0"/>
        <w:rPr>
          <w:rFonts w:eastAsiaTheme="minorEastAsia"/>
          <w:b/>
          <w:bCs/>
          <w:kern w:val="0"/>
          <w:lang w:eastAsia="ru-RU"/>
        </w:rPr>
      </w:pPr>
      <w:r w:rsidRPr="00B9469B">
        <w:rPr>
          <w:rFonts w:eastAsiaTheme="minorEastAsia"/>
          <w:b/>
          <w:bCs/>
          <w:kern w:val="0"/>
          <w:lang w:eastAsia="ru-RU"/>
        </w:rPr>
        <w:t>Подпрограмма</w:t>
      </w:r>
      <w:r w:rsidRPr="00B9469B">
        <w:rPr>
          <w:rFonts w:eastAsiaTheme="minorEastAsia"/>
          <w:b/>
          <w:bCs/>
          <w:kern w:val="0"/>
          <w:lang w:eastAsia="ru-RU"/>
        </w:rPr>
        <w:br/>
        <w:t>«Молодежь Янтиковского муниципального округа» муниципальной программы Янтиковского муниципального округа Чувашской Республики «Развитие образования»</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420"/>
        <w:gridCol w:w="6384"/>
      </w:tblGrid>
      <w:tr w:rsidR="00B9469B" w:rsidRPr="00B9469B" w:rsidTr="00CD2BF9">
        <w:tc>
          <w:tcPr>
            <w:tcW w:w="2835"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Ответственный исполнитель подпрограммы муниципальной программы</w:t>
            </w:r>
          </w:p>
        </w:tc>
        <w:tc>
          <w:tcPr>
            <w:tcW w:w="420"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w:t>
            </w:r>
          </w:p>
        </w:tc>
        <w:tc>
          <w:tcPr>
            <w:tcW w:w="6384"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323"/>
              <w:rPr>
                <w:rFonts w:eastAsiaTheme="minorEastAsia"/>
                <w:kern w:val="0"/>
                <w:lang w:eastAsia="ru-RU"/>
              </w:rPr>
            </w:pPr>
            <w:r w:rsidRPr="00B9469B">
              <w:rPr>
                <w:rFonts w:eastAsiaTheme="minorEastAsia"/>
                <w:kern w:val="0"/>
                <w:lang w:eastAsia="ru-RU"/>
              </w:rPr>
              <w:t xml:space="preserve">Отдел образования и молодежной политики администрации Янтиковского муниципального округа Чувашской Республики (далее – Отдел образования). </w:t>
            </w:r>
          </w:p>
        </w:tc>
      </w:tr>
      <w:tr w:rsidR="00B9469B" w:rsidRPr="00B9469B" w:rsidTr="00CD2BF9">
        <w:tc>
          <w:tcPr>
            <w:tcW w:w="2835"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Соисполнители подпрограммы муниципальной программы</w:t>
            </w:r>
          </w:p>
        </w:tc>
        <w:tc>
          <w:tcPr>
            <w:tcW w:w="420"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p>
        </w:tc>
        <w:tc>
          <w:tcPr>
            <w:tcW w:w="6384"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323"/>
              <w:rPr>
                <w:rFonts w:eastAsiaTheme="minorEastAsia"/>
                <w:kern w:val="0"/>
                <w:lang w:eastAsia="ru-RU"/>
              </w:rPr>
            </w:pPr>
            <w:r w:rsidRPr="00B9469B">
              <w:rPr>
                <w:kern w:val="0"/>
                <w:lang w:eastAsia="ru-RU"/>
              </w:rPr>
              <w:t>Сектор культуры, социального развития и архивного дела</w:t>
            </w:r>
            <w:r w:rsidRPr="00B9469B">
              <w:rPr>
                <w:rFonts w:eastAsiaTheme="minorEastAsia" w:cs="Arial"/>
                <w:kern w:val="0"/>
                <w:lang w:eastAsia="ru-RU"/>
              </w:rPr>
              <w:t xml:space="preserve"> </w:t>
            </w:r>
            <w:r w:rsidRPr="00B9469B">
              <w:rPr>
                <w:rFonts w:eastAsiaTheme="minorEastAsia"/>
                <w:kern w:val="0"/>
                <w:lang w:eastAsia="ru-RU"/>
              </w:rPr>
              <w:t>администрации Янтиковского муниципального округа Чувашской Республики</w:t>
            </w:r>
            <w:r w:rsidRPr="00B9469B">
              <w:rPr>
                <w:rFonts w:eastAsiaTheme="minorEastAsia"/>
                <w:color w:val="FF0000"/>
                <w:kern w:val="0"/>
                <w:lang w:eastAsia="ru-RU"/>
              </w:rPr>
              <w:t xml:space="preserve"> </w:t>
            </w:r>
            <w:r w:rsidRPr="00B9469B">
              <w:rPr>
                <w:rFonts w:eastAsiaTheme="minorEastAsia"/>
                <w:kern w:val="0"/>
                <w:lang w:eastAsia="ru-RU"/>
              </w:rPr>
              <w:t>-</w:t>
            </w:r>
          </w:p>
        </w:tc>
      </w:tr>
      <w:tr w:rsidR="00B9469B" w:rsidRPr="00B9469B" w:rsidTr="00CD2BF9">
        <w:trPr>
          <w:trHeight w:val="1447"/>
        </w:trPr>
        <w:tc>
          <w:tcPr>
            <w:tcW w:w="2835"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Цель подпрограммы муниципальной программы</w:t>
            </w:r>
          </w:p>
        </w:tc>
        <w:tc>
          <w:tcPr>
            <w:tcW w:w="420"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w:t>
            </w:r>
          </w:p>
        </w:tc>
        <w:tc>
          <w:tcPr>
            <w:tcW w:w="6384"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rPr>
                <w:rFonts w:eastAsiaTheme="minorEastAsia"/>
                <w:kern w:val="0"/>
                <w:lang w:eastAsia="ru-RU"/>
              </w:rPr>
            </w:pPr>
            <w:r w:rsidRPr="00B9469B">
              <w:rPr>
                <w:rFonts w:eastAsiaTheme="minorEastAsia"/>
                <w:kern w:val="0"/>
                <w:lang w:eastAsia="ru-RU"/>
              </w:rPr>
              <w:t xml:space="preserve">создание условий для активного включения молодых граждан в процесс социально-экономического, общественно-политического и культурного развития Янтиковского муниципального округа </w:t>
            </w:r>
          </w:p>
        </w:tc>
      </w:tr>
      <w:tr w:rsidR="00B9469B" w:rsidRPr="00B9469B" w:rsidTr="00CD2BF9">
        <w:tc>
          <w:tcPr>
            <w:tcW w:w="2835"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Задачи подпрограммы муниципальной программы</w:t>
            </w:r>
          </w:p>
        </w:tc>
        <w:tc>
          <w:tcPr>
            <w:tcW w:w="420"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w:t>
            </w:r>
          </w:p>
        </w:tc>
        <w:tc>
          <w:tcPr>
            <w:tcW w:w="6384"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rPr>
                <w:rFonts w:eastAsiaTheme="minorEastAsia"/>
                <w:kern w:val="0"/>
                <w:lang w:eastAsia="ru-RU"/>
              </w:rPr>
            </w:pPr>
            <w:r w:rsidRPr="00B9469B">
              <w:rPr>
                <w:rFonts w:eastAsiaTheme="minorEastAsia"/>
                <w:kern w:val="0"/>
                <w:lang w:eastAsia="ru-RU"/>
              </w:rPr>
              <w:t>повышение эффективности организации работы с детьми и молодежью;</w:t>
            </w:r>
          </w:p>
          <w:p w:rsidR="00B9469B" w:rsidRPr="00B9469B" w:rsidRDefault="00B9469B" w:rsidP="00B9469B">
            <w:pPr>
              <w:widowControl w:val="0"/>
              <w:suppressAutoHyphens w:val="0"/>
              <w:autoSpaceDE w:val="0"/>
              <w:autoSpaceDN w:val="0"/>
              <w:adjustRightInd w:val="0"/>
              <w:spacing w:line="240" w:lineRule="auto"/>
              <w:ind w:firstLine="0"/>
              <w:rPr>
                <w:rFonts w:eastAsiaTheme="minorEastAsia"/>
                <w:kern w:val="0"/>
                <w:lang w:eastAsia="ru-RU"/>
              </w:rPr>
            </w:pPr>
            <w:r w:rsidRPr="00B9469B">
              <w:rPr>
                <w:rFonts w:eastAsiaTheme="minorEastAsia"/>
                <w:kern w:val="0"/>
                <w:lang w:eastAsia="ru-RU"/>
              </w:rPr>
              <w:t xml:space="preserve">совершенствование системы общественно </w:t>
            </w:r>
            <w:proofErr w:type="gramStart"/>
            <w:r w:rsidRPr="00B9469B">
              <w:rPr>
                <w:rFonts w:eastAsiaTheme="minorEastAsia"/>
                <w:kern w:val="0"/>
                <w:lang w:eastAsia="ru-RU"/>
              </w:rPr>
              <w:t>-г</w:t>
            </w:r>
            <w:proofErr w:type="gramEnd"/>
            <w:r w:rsidRPr="00B9469B">
              <w:rPr>
                <w:rFonts w:eastAsiaTheme="minorEastAsia"/>
                <w:kern w:val="0"/>
                <w:lang w:eastAsia="ru-RU"/>
              </w:rPr>
              <w:t>осударственного партнерства в сфере реализации государственной молодежной политики;</w:t>
            </w:r>
          </w:p>
          <w:p w:rsidR="00B9469B" w:rsidRPr="00B9469B" w:rsidRDefault="00B9469B" w:rsidP="00B9469B">
            <w:pPr>
              <w:widowControl w:val="0"/>
              <w:suppressAutoHyphens w:val="0"/>
              <w:autoSpaceDE w:val="0"/>
              <w:autoSpaceDN w:val="0"/>
              <w:adjustRightInd w:val="0"/>
              <w:spacing w:line="240" w:lineRule="auto"/>
              <w:ind w:firstLine="0"/>
              <w:rPr>
                <w:rFonts w:eastAsiaTheme="minorEastAsia"/>
                <w:kern w:val="0"/>
                <w:lang w:eastAsia="ru-RU"/>
              </w:rPr>
            </w:pPr>
            <w:r w:rsidRPr="00B9469B">
              <w:rPr>
                <w:rFonts w:eastAsiaTheme="minorEastAsia"/>
                <w:kern w:val="0"/>
                <w:lang w:eastAsia="ru-RU"/>
              </w:rPr>
              <w:t>информационное обеспечение муниципальной молодежной политики;</w:t>
            </w:r>
          </w:p>
          <w:p w:rsidR="00B9469B" w:rsidRPr="00B9469B" w:rsidRDefault="00B9469B" w:rsidP="00B9469B">
            <w:pPr>
              <w:widowControl w:val="0"/>
              <w:suppressAutoHyphens w:val="0"/>
              <w:autoSpaceDE w:val="0"/>
              <w:autoSpaceDN w:val="0"/>
              <w:adjustRightInd w:val="0"/>
              <w:spacing w:line="240" w:lineRule="auto"/>
              <w:ind w:firstLine="0"/>
              <w:rPr>
                <w:rFonts w:eastAsiaTheme="minorEastAsia"/>
                <w:kern w:val="0"/>
                <w:lang w:eastAsia="ru-RU"/>
              </w:rPr>
            </w:pPr>
            <w:r w:rsidRPr="00B9469B">
              <w:rPr>
                <w:rFonts w:eastAsiaTheme="minorEastAsia"/>
                <w:kern w:val="0"/>
                <w:lang w:eastAsia="ru-RU"/>
              </w:rPr>
              <w:t>муниципальная поддержка талантливой и одаренной молодежи;</w:t>
            </w:r>
          </w:p>
          <w:p w:rsidR="00B9469B" w:rsidRPr="00B9469B" w:rsidRDefault="00B9469B" w:rsidP="00B9469B">
            <w:pPr>
              <w:widowControl w:val="0"/>
              <w:suppressAutoHyphens w:val="0"/>
              <w:autoSpaceDE w:val="0"/>
              <w:autoSpaceDN w:val="0"/>
              <w:adjustRightInd w:val="0"/>
              <w:spacing w:line="240" w:lineRule="auto"/>
              <w:ind w:firstLine="0"/>
              <w:rPr>
                <w:rFonts w:eastAsiaTheme="minorEastAsia"/>
                <w:kern w:val="0"/>
                <w:lang w:eastAsia="ru-RU"/>
              </w:rPr>
            </w:pPr>
            <w:r w:rsidRPr="00B9469B">
              <w:rPr>
                <w:rFonts w:eastAsiaTheme="minorEastAsia"/>
                <w:kern w:val="0"/>
                <w:lang w:eastAsia="ru-RU"/>
              </w:rPr>
              <w:t>муниципальная поддержка молодых людей в трудной жизненной ситуации;</w:t>
            </w:r>
          </w:p>
          <w:p w:rsidR="00B9469B" w:rsidRPr="00B9469B" w:rsidRDefault="00B9469B" w:rsidP="00B9469B">
            <w:pPr>
              <w:widowControl w:val="0"/>
              <w:suppressAutoHyphens w:val="0"/>
              <w:autoSpaceDE w:val="0"/>
              <w:autoSpaceDN w:val="0"/>
              <w:adjustRightInd w:val="0"/>
              <w:spacing w:line="240" w:lineRule="auto"/>
              <w:ind w:firstLine="0"/>
              <w:rPr>
                <w:rFonts w:eastAsiaTheme="minorEastAsia"/>
                <w:kern w:val="0"/>
                <w:lang w:eastAsia="ru-RU"/>
              </w:rPr>
            </w:pPr>
            <w:r w:rsidRPr="00B9469B">
              <w:rPr>
                <w:rFonts w:eastAsiaTheme="minorEastAsia"/>
                <w:kern w:val="0"/>
                <w:lang w:eastAsia="ru-RU"/>
              </w:rPr>
              <w:t>повышение эффективности и организации работы с детьми и молодежью;</w:t>
            </w:r>
          </w:p>
          <w:p w:rsidR="00B9469B" w:rsidRPr="00B9469B" w:rsidRDefault="00B9469B" w:rsidP="00B9469B">
            <w:pPr>
              <w:widowControl w:val="0"/>
              <w:suppressAutoHyphens w:val="0"/>
              <w:autoSpaceDE w:val="0"/>
              <w:autoSpaceDN w:val="0"/>
              <w:adjustRightInd w:val="0"/>
              <w:spacing w:line="240" w:lineRule="auto"/>
              <w:ind w:firstLine="0"/>
              <w:rPr>
                <w:rFonts w:eastAsiaTheme="minorEastAsia"/>
                <w:kern w:val="0"/>
                <w:lang w:eastAsia="ru-RU"/>
              </w:rPr>
            </w:pPr>
            <w:r w:rsidRPr="00B9469B">
              <w:rPr>
                <w:rFonts w:eastAsiaTheme="minorEastAsia"/>
                <w:kern w:val="0"/>
                <w:lang w:eastAsia="ru-RU"/>
              </w:rPr>
              <w:t>создание условий для поддержки добровольчества (</w:t>
            </w:r>
            <w:proofErr w:type="spellStart"/>
            <w:r w:rsidRPr="00B9469B">
              <w:rPr>
                <w:rFonts w:eastAsiaTheme="minorEastAsia"/>
                <w:kern w:val="0"/>
                <w:lang w:eastAsia="ru-RU"/>
              </w:rPr>
              <w:t>волонтерства</w:t>
            </w:r>
            <w:proofErr w:type="spellEnd"/>
            <w:r w:rsidRPr="00B9469B">
              <w:rPr>
                <w:rFonts w:eastAsiaTheme="minorEastAsia"/>
                <w:kern w:val="0"/>
                <w:lang w:eastAsia="ru-RU"/>
              </w:rPr>
              <w:t>) в молодежной среде;</w:t>
            </w:r>
          </w:p>
          <w:p w:rsidR="00B9469B" w:rsidRPr="00B9469B" w:rsidRDefault="00B9469B" w:rsidP="00B9469B">
            <w:pPr>
              <w:widowControl w:val="0"/>
              <w:suppressAutoHyphens w:val="0"/>
              <w:autoSpaceDE w:val="0"/>
              <w:autoSpaceDN w:val="0"/>
              <w:adjustRightInd w:val="0"/>
              <w:spacing w:line="240" w:lineRule="auto"/>
              <w:ind w:firstLine="0"/>
              <w:rPr>
                <w:rFonts w:eastAsiaTheme="minorEastAsia"/>
                <w:kern w:val="0"/>
                <w:lang w:eastAsia="ru-RU"/>
              </w:rPr>
            </w:pPr>
            <w:r w:rsidRPr="00B9469B">
              <w:rPr>
                <w:rFonts w:eastAsiaTheme="minorEastAsia"/>
                <w:kern w:val="0"/>
                <w:lang w:eastAsia="ru-RU"/>
              </w:rPr>
              <w:t>организация и проведение мероприятий, направленных на патриотическое воспитание;</w:t>
            </w:r>
          </w:p>
          <w:p w:rsidR="00B9469B" w:rsidRPr="00B9469B" w:rsidRDefault="00B9469B" w:rsidP="00B9469B">
            <w:pPr>
              <w:widowControl w:val="0"/>
              <w:suppressAutoHyphens w:val="0"/>
              <w:autoSpaceDE w:val="0"/>
              <w:autoSpaceDN w:val="0"/>
              <w:adjustRightInd w:val="0"/>
              <w:spacing w:line="240" w:lineRule="auto"/>
              <w:ind w:firstLine="0"/>
              <w:rPr>
                <w:rFonts w:eastAsiaTheme="minorEastAsia"/>
                <w:kern w:val="0"/>
                <w:lang w:eastAsia="ru-RU"/>
              </w:rPr>
            </w:pPr>
            <w:r w:rsidRPr="00B9469B">
              <w:rPr>
                <w:rFonts w:eastAsiaTheme="minorEastAsia"/>
                <w:kern w:val="0"/>
                <w:lang w:eastAsia="ru-RU"/>
              </w:rPr>
              <w:t>муниципальная поддержка развития молодежного предпринимательства;</w:t>
            </w:r>
          </w:p>
        </w:tc>
      </w:tr>
      <w:tr w:rsidR="00B9469B" w:rsidRPr="00B9469B" w:rsidTr="00CD2BF9">
        <w:tc>
          <w:tcPr>
            <w:tcW w:w="2835"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Целевые индикаторы и показатели подпрограммы муниципальной программы</w:t>
            </w:r>
          </w:p>
        </w:tc>
        <w:tc>
          <w:tcPr>
            <w:tcW w:w="420"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w:t>
            </w:r>
          </w:p>
        </w:tc>
        <w:tc>
          <w:tcPr>
            <w:tcW w:w="6384"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rPr>
                <w:rFonts w:eastAsiaTheme="minorEastAsia"/>
                <w:kern w:val="0"/>
                <w:lang w:eastAsia="ru-RU"/>
              </w:rPr>
            </w:pPr>
            <w:r w:rsidRPr="00B9469B">
              <w:rPr>
                <w:rFonts w:eastAsiaTheme="minorEastAsia"/>
                <w:kern w:val="0"/>
                <w:lang w:eastAsia="ru-RU"/>
              </w:rPr>
              <w:t>к 2036 году предусматривается достижение следующих целевых индикаторов и показателей:</w:t>
            </w:r>
          </w:p>
          <w:p w:rsidR="00B9469B" w:rsidRPr="00B9469B" w:rsidRDefault="00B9469B" w:rsidP="00B9469B">
            <w:pPr>
              <w:widowControl w:val="0"/>
              <w:suppressAutoHyphens w:val="0"/>
              <w:autoSpaceDE w:val="0"/>
              <w:autoSpaceDN w:val="0"/>
              <w:adjustRightInd w:val="0"/>
              <w:spacing w:line="240" w:lineRule="auto"/>
              <w:ind w:firstLine="0"/>
              <w:rPr>
                <w:rFonts w:eastAsiaTheme="minorEastAsia"/>
                <w:kern w:val="0"/>
                <w:lang w:eastAsia="ru-RU"/>
              </w:rPr>
            </w:pPr>
            <w:r w:rsidRPr="00B9469B">
              <w:rPr>
                <w:rFonts w:eastAsiaTheme="minorEastAsia"/>
                <w:kern w:val="0"/>
                <w:lang w:eastAsia="ru-RU"/>
              </w:rPr>
              <w:t>доля молодежи в возрасте от 14 до 35 лет, охваченной деятельностью молодежных общественных объединений, в общей ее численности – 36 процентов;</w:t>
            </w:r>
          </w:p>
          <w:p w:rsidR="00B9469B" w:rsidRPr="00B9469B" w:rsidRDefault="00B9469B" w:rsidP="00B9469B">
            <w:pPr>
              <w:widowControl w:val="0"/>
              <w:suppressAutoHyphens w:val="0"/>
              <w:autoSpaceDE w:val="0"/>
              <w:autoSpaceDN w:val="0"/>
              <w:adjustRightInd w:val="0"/>
              <w:spacing w:line="240" w:lineRule="auto"/>
              <w:ind w:firstLine="0"/>
              <w:rPr>
                <w:rFonts w:eastAsiaTheme="minorEastAsia"/>
                <w:kern w:val="0"/>
                <w:lang w:eastAsia="ru-RU"/>
              </w:rPr>
            </w:pPr>
            <w:r w:rsidRPr="00B9469B">
              <w:rPr>
                <w:rFonts w:eastAsiaTheme="minorEastAsia"/>
                <w:kern w:val="0"/>
                <w:lang w:eastAsia="ru-RU"/>
              </w:rPr>
              <w:t xml:space="preserve">доля несовершеннолетних, охваченных различными формами организованного отдыха и оздоровления, в общей </w:t>
            </w:r>
            <w:r w:rsidRPr="00B9469B">
              <w:rPr>
                <w:rFonts w:eastAsiaTheme="minorEastAsia"/>
                <w:kern w:val="0"/>
                <w:lang w:eastAsia="ru-RU"/>
              </w:rPr>
              <w:lastRenderedPageBreak/>
              <w:t>их численности - 36 процентов;</w:t>
            </w:r>
          </w:p>
          <w:p w:rsidR="00B9469B" w:rsidRPr="00B9469B" w:rsidRDefault="00B9469B" w:rsidP="00B9469B">
            <w:pPr>
              <w:widowControl w:val="0"/>
              <w:suppressAutoHyphens w:val="0"/>
              <w:autoSpaceDE w:val="0"/>
              <w:autoSpaceDN w:val="0"/>
              <w:adjustRightInd w:val="0"/>
              <w:spacing w:line="240" w:lineRule="auto"/>
              <w:ind w:firstLine="0"/>
              <w:rPr>
                <w:rFonts w:eastAsiaTheme="minorEastAsia"/>
                <w:kern w:val="0"/>
                <w:lang w:eastAsia="ru-RU"/>
              </w:rPr>
            </w:pPr>
            <w:r w:rsidRPr="00B9469B">
              <w:rPr>
                <w:rFonts w:eastAsiaTheme="minorEastAsia"/>
                <w:kern w:val="0"/>
                <w:lang w:eastAsia="ru-RU"/>
              </w:rPr>
              <w:t xml:space="preserve">количество добровольческих (волонтерских) объединений (отрядов) - 25 ед. </w:t>
            </w:r>
          </w:p>
          <w:p w:rsidR="00B9469B" w:rsidRPr="00B9469B" w:rsidRDefault="00B9469B" w:rsidP="00B9469B">
            <w:pPr>
              <w:widowControl w:val="0"/>
              <w:suppressAutoHyphens w:val="0"/>
              <w:autoSpaceDE w:val="0"/>
              <w:autoSpaceDN w:val="0"/>
              <w:adjustRightInd w:val="0"/>
              <w:spacing w:line="240" w:lineRule="auto"/>
              <w:ind w:firstLine="0"/>
              <w:rPr>
                <w:rFonts w:eastAsiaTheme="minorEastAsia"/>
                <w:kern w:val="0"/>
                <w:lang w:eastAsia="ru-RU"/>
              </w:rPr>
            </w:pPr>
            <w:r w:rsidRPr="00B9469B">
              <w:rPr>
                <w:rFonts w:eastAsiaTheme="minorEastAsia"/>
                <w:kern w:val="0"/>
                <w:lang w:eastAsia="ru-RU"/>
              </w:rPr>
              <w:t>доля молодежи в возрасте от 14 до 35 лет, занимающейся добровольческой (волонтерской) деятельностью, в общей ее численности – 18 процентов;</w:t>
            </w:r>
          </w:p>
          <w:p w:rsidR="00B9469B" w:rsidRPr="00B9469B" w:rsidRDefault="00B9469B" w:rsidP="00B9469B">
            <w:pPr>
              <w:widowControl w:val="0"/>
              <w:suppressAutoHyphens w:val="0"/>
              <w:autoSpaceDE w:val="0"/>
              <w:autoSpaceDN w:val="0"/>
              <w:adjustRightInd w:val="0"/>
              <w:spacing w:line="240" w:lineRule="auto"/>
              <w:ind w:firstLine="0"/>
              <w:rPr>
                <w:rFonts w:eastAsiaTheme="minorEastAsia"/>
                <w:kern w:val="0"/>
                <w:highlight w:val="red"/>
                <w:lang w:eastAsia="ru-RU"/>
              </w:rPr>
            </w:pPr>
            <w:r w:rsidRPr="00B9469B">
              <w:rPr>
                <w:rFonts w:eastAsiaTheme="minorEastAsia"/>
                <w:kern w:val="0"/>
                <w:lang w:eastAsia="ru-RU"/>
              </w:rPr>
              <w:t>количество человек в возрасте до 35 лет (включительно), вовлеченных в реализацию мероприятий по развитию молодежного предпринимательства - 12 чел.</w:t>
            </w:r>
          </w:p>
        </w:tc>
      </w:tr>
      <w:tr w:rsidR="00B9469B" w:rsidRPr="00B9469B" w:rsidTr="00CD2BF9">
        <w:tc>
          <w:tcPr>
            <w:tcW w:w="2835"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lastRenderedPageBreak/>
              <w:t>Срок и этапы реализации подпрограммы муниципальной программы</w:t>
            </w:r>
          </w:p>
        </w:tc>
        <w:tc>
          <w:tcPr>
            <w:tcW w:w="420"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w:t>
            </w:r>
          </w:p>
        </w:tc>
        <w:tc>
          <w:tcPr>
            <w:tcW w:w="6384"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rPr>
                <w:rFonts w:eastAsiaTheme="minorEastAsia"/>
                <w:kern w:val="0"/>
                <w:lang w:eastAsia="ru-RU"/>
              </w:rPr>
            </w:pPr>
            <w:r w:rsidRPr="00B9469B">
              <w:rPr>
                <w:rFonts w:eastAsiaTheme="minorEastAsia"/>
                <w:kern w:val="0"/>
                <w:lang w:eastAsia="ru-RU"/>
              </w:rPr>
              <w:t>2023 - 2035 годы:</w:t>
            </w:r>
          </w:p>
          <w:p w:rsidR="00B9469B" w:rsidRPr="00B9469B" w:rsidRDefault="00B9469B" w:rsidP="00B9469B">
            <w:pPr>
              <w:widowControl w:val="0"/>
              <w:suppressAutoHyphens w:val="0"/>
              <w:autoSpaceDE w:val="0"/>
              <w:autoSpaceDN w:val="0"/>
              <w:adjustRightInd w:val="0"/>
              <w:spacing w:line="240" w:lineRule="auto"/>
              <w:ind w:firstLine="0"/>
              <w:rPr>
                <w:rFonts w:eastAsiaTheme="minorEastAsia"/>
                <w:kern w:val="0"/>
                <w:lang w:eastAsia="ru-RU"/>
              </w:rPr>
            </w:pPr>
            <w:r w:rsidRPr="00B9469B">
              <w:rPr>
                <w:rFonts w:eastAsiaTheme="minorEastAsia"/>
                <w:kern w:val="0"/>
                <w:lang w:eastAsia="ru-RU"/>
              </w:rPr>
              <w:t>1 этап - 2023 - 2025 годы;</w:t>
            </w:r>
          </w:p>
          <w:p w:rsidR="00B9469B" w:rsidRPr="00B9469B" w:rsidRDefault="00B9469B" w:rsidP="00B9469B">
            <w:pPr>
              <w:widowControl w:val="0"/>
              <w:suppressAutoHyphens w:val="0"/>
              <w:autoSpaceDE w:val="0"/>
              <w:autoSpaceDN w:val="0"/>
              <w:adjustRightInd w:val="0"/>
              <w:spacing w:line="240" w:lineRule="auto"/>
              <w:ind w:firstLine="0"/>
              <w:rPr>
                <w:rFonts w:eastAsiaTheme="minorEastAsia"/>
                <w:kern w:val="0"/>
                <w:lang w:eastAsia="ru-RU"/>
              </w:rPr>
            </w:pPr>
            <w:r w:rsidRPr="00B9469B">
              <w:rPr>
                <w:rFonts w:eastAsiaTheme="minorEastAsia"/>
                <w:kern w:val="0"/>
                <w:lang w:eastAsia="ru-RU"/>
              </w:rPr>
              <w:t>2 этап - 2026 - 2030 годы;</w:t>
            </w:r>
          </w:p>
          <w:p w:rsidR="00B9469B" w:rsidRPr="00B9469B" w:rsidRDefault="00B9469B" w:rsidP="00B9469B">
            <w:pPr>
              <w:widowControl w:val="0"/>
              <w:suppressAutoHyphens w:val="0"/>
              <w:autoSpaceDE w:val="0"/>
              <w:autoSpaceDN w:val="0"/>
              <w:adjustRightInd w:val="0"/>
              <w:spacing w:line="240" w:lineRule="auto"/>
              <w:ind w:firstLine="0"/>
              <w:rPr>
                <w:rFonts w:eastAsiaTheme="minorEastAsia"/>
                <w:kern w:val="0"/>
                <w:lang w:eastAsia="ru-RU"/>
              </w:rPr>
            </w:pPr>
            <w:r w:rsidRPr="00B9469B">
              <w:rPr>
                <w:rFonts w:eastAsiaTheme="minorEastAsia"/>
                <w:kern w:val="0"/>
                <w:lang w:eastAsia="ru-RU"/>
              </w:rPr>
              <w:t>3 этап - 2031 - 2035 годы</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p>
        </w:tc>
      </w:tr>
      <w:tr w:rsidR="00B9469B" w:rsidRPr="00B9469B" w:rsidTr="00CD2BF9">
        <w:tc>
          <w:tcPr>
            <w:tcW w:w="2835" w:type="dxa"/>
            <w:tcBorders>
              <w:top w:val="nil"/>
              <w:left w:val="nil"/>
              <w:bottom w:val="nil"/>
              <w:right w:val="nil"/>
            </w:tcBorders>
          </w:tcPr>
          <w:p w:rsidR="00B9469B" w:rsidRPr="00B9469B" w:rsidRDefault="00B9469B" w:rsidP="00B9469B">
            <w:pPr>
              <w:suppressAutoHyphens w:val="0"/>
              <w:spacing w:line="240" w:lineRule="auto"/>
              <w:ind w:firstLine="0"/>
              <w:rPr>
                <w:rFonts w:eastAsiaTheme="minorEastAsia"/>
                <w:kern w:val="0"/>
                <w:lang w:eastAsia="ru-RU"/>
              </w:rPr>
            </w:pPr>
            <w:r w:rsidRPr="00B9469B">
              <w:rPr>
                <w:rFonts w:eastAsiaTheme="minorEastAsia"/>
                <w:kern w:val="0"/>
                <w:lang w:eastAsia="ru-RU"/>
              </w:rPr>
              <w:t>Объемы финансирования подпрограммы муниципальной программы с разбивкой по годам реализации</w:t>
            </w:r>
          </w:p>
        </w:tc>
        <w:tc>
          <w:tcPr>
            <w:tcW w:w="420" w:type="dxa"/>
            <w:tcBorders>
              <w:top w:val="nil"/>
              <w:left w:val="nil"/>
              <w:bottom w:val="nil"/>
              <w:right w:val="nil"/>
            </w:tcBorders>
          </w:tcPr>
          <w:p w:rsidR="00B9469B" w:rsidRPr="00B9469B" w:rsidRDefault="00B9469B" w:rsidP="00B9469B">
            <w:pPr>
              <w:suppressAutoHyphens w:val="0"/>
              <w:spacing w:line="240" w:lineRule="auto"/>
              <w:ind w:firstLine="0"/>
              <w:rPr>
                <w:rFonts w:eastAsiaTheme="minorEastAsia"/>
                <w:kern w:val="0"/>
                <w:lang w:eastAsia="ru-RU"/>
              </w:rPr>
            </w:pPr>
            <w:r w:rsidRPr="00B9469B">
              <w:rPr>
                <w:rFonts w:eastAsiaTheme="minorEastAsia"/>
                <w:kern w:val="0"/>
                <w:lang w:eastAsia="ru-RU"/>
              </w:rPr>
              <w:t>–</w:t>
            </w:r>
          </w:p>
        </w:tc>
        <w:tc>
          <w:tcPr>
            <w:tcW w:w="6384"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rPr>
                <w:rFonts w:eastAsiaTheme="minorEastAsia"/>
                <w:kern w:val="0"/>
                <w:lang w:eastAsia="ru-RU"/>
              </w:rPr>
            </w:pPr>
            <w:r w:rsidRPr="00B9469B">
              <w:rPr>
                <w:rFonts w:eastAsiaTheme="minorEastAsia"/>
                <w:kern w:val="0"/>
                <w:lang w:eastAsia="ru-RU"/>
              </w:rPr>
              <w:t>прогнозируемые объемы финансирования реализации мероприятий подпрограммы в 2023 - 2035 годах составляют 22100,00 тыс. рублей, в том числе:</w:t>
            </w:r>
          </w:p>
          <w:p w:rsidR="00B9469B" w:rsidRPr="00B9469B" w:rsidRDefault="00B9469B" w:rsidP="00B9469B">
            <w:pPr>
              <w:widowControl w:val="0"/>
              <w:suppressAutoHyphens w:val="0"/>
              <w:autoSpaceDE w:val="0"/>
              <w:autoSpaceDN w:val="0"/>
              <w:adjustRightInd w:val="0"/>
              <w:spacing w:line="240" w:lineRule="auto"/>
              <w:ind w:firstLine="0"/>
              <w:rPr>
                <w:rFonts w:eastAsiaTheme="minorEastAsia"/>
                <w:kern w:val="0"/>
                <w:lang w:eastAsia="ru-RU"/>
              </w:rPr>
            </w:pPr>
            <w:r w:rsidRPr="00B9469B">
              <w:rPr>
                <w:rFonts w:eastAsiaTheme="minorEastAsia"/>
                <w:kern w:val="0"/>
                <w:lang w:eastAsia="ru-RU"/>
              </w:rPr>
              <w:t>в 2023 году – 1700,0 тыс. рублей;</w:t>
            </w:r>
          </w:p>
          <w:p w:rsidR="00B9469B" w:rsidRPr="00B9469B" w:rsidRDefault="00B9469B" w:rsidP="00B9469B">
            <w:pPr>
              <w:widowControl w:val="0"/>
              <w:suppressAutoHyphens w:val="0"/>
              <w:autoSpaceDE w:val="0"/>
              <w:autoSpaceDN w:val="0"/>
              <w:adjustRightInd w:val="0"/>
              <w:spacing w:line="240" w:lineRule="auto"/>
              <w:ind w:firstLine="0"/>
              <w:rPr>
                <w:rFonts w:eastAsiaTheme="minorEastAsia"/>
                <w:kern w:val="0"/>
                <w:lang w:eastAsia="ru-RU"/>
              </w:rPr>
            </w:pPr>
            <w:r w:rsidRPr="00B9469B">
              <w:rPr>
                <w:rFonts w:eastAsiaTheme="minorEastAsia"/>
                <w:kern w:val="0"/>
                <w:lang w:eastAsia="ru-RU"/>
              </w:rPr>
              <w:t>в 2024 году – 1700,0 тыс. рублей;</w:t>
            </w:r>
          </w:p>
          <w:p w:rsidR="00B9469B" w:rsidRPr="00B9469B" w:rsidRDefault="00B9469B" w:rsidP="00B9469B">
            <w:pPr>
              <w:widowControl w:val="0"/>
              <w:suppressAutoHyphens w:val="0"/>
              <w:autoSpaceDE w:val="0"/>
              <w:autoSpaceDN w:val="0"/>
              <w:adjustRightInd w:val="0"/>
              <w:spacing w:line="240" w:lineRule="auto"/>
              <w:ind w:firstLine="0"/>
              <w:rPr>
                <w:rFonts w:eastAsiaTheme="minorEastAsia"/>
                <w:kern w:val="0"/>
                <w:lang w:eastAsia="ru-RU"/>
              </w:rPr>
            </w:pPr>
            <w:r w:rsidRPr="00B9469B">
              <w:rPr>
                <w:rFonts w:eastAsiaTheme="minorEastAsia"/>
                <w:kern w:val="0"/>
                <w:lang w:eastAsia="ru-RU"/>
              </w:rPr>
              <w:t>в 2025 году – 1700,0 тыс. рублей;</w:t>
            </w:r>
          </w:p>
          <w:p w:rsidR="00B9469B" w:rsidRPr="00B9469B" w:rsidRDefault="00B9469B" w:rsidP="00B9469B">
            <w:pPr>
              <w:widowControl w:val="0"/>
              <w:suppressAutoHyphens w:val="0"/>
              <w:autoSpaceDE w:val="0"/>
              <w:autoSpaceDN w:val="0"/>
              <w:adjustRightInd w:val="0"/>
              <w:spacing w:line="240" w:lineRule="auto"/>
              <w:ind w:firstLine="0"/>
              <w:rPr>
                <w:rFonts w:eastAsiaTheme="minorEastAsia"/>
                <w:kern w:val="0"/>
                <w:lang w:eastAsia="ru-RU"/>
              </w:rPr>
            </w:pPr>
            <w:r w:rsidRPr="00B9469B">
              <w:rPr>
                <w:rFonts w:eastAsiaTheme="minorEastAsia"/>
                <w:kern w:val="0"/>
                <w:lang w:eastAsia="ru-RU"/>
              </w:rPr>
              <w:t>в 2026 - 2030 годах – 8500,0 тыс. рублей;</w:t>
            </w:r>
          </w:p>
          <w:p w:rsidR="00B9469B" w:rsidRPr="00B9469B" w:rsidRDefault="00B9469B" w:rsidP="00B9469B">
            <w:pPr>
              <w:widowControl w:val="0"/>
              <w:suppressAutoHyphens w:val="0"/>
              <w:autoSpaceDE w:val="0"/>
              <w:autoSpaceDN w:val="0"/>
              <w:adjustRightInd w:val="0"/>
              <w:spacing w:line="240" w:lineRule="auto"/>
              <w:ind w:firstLine="0"/>
              <w:rPr>
                <w:rFonts w:eastAsiaTheme="minorEastAsia"/>
                <w:kern w:val="0"/>
                <w:lang w:eastAsia="ru-RU"/>
              </w:rPr>
            </w:pPr>
            <w:r w:rsidRPr="00B9469B">
              <w:rPr>
                <w:rFonts w:eastAsiaTheme="minorEastAsia"/>
                <w:kern w:val="0"/>
                <w:lang w:eastAsia="ru-RU"/>
              </w:rPr>
              <w:t>в 2031 - 2035 годах – 8500,0 тыс. рублей;</w:t>
            </w:r>
          </w:p>
          <w:p w:rsidR="00B9469B" w:rsidRPr="00B9469B" w:rsidRDefault="00B9469B" w:rsidP="00B9469B">
            <w:pPr>
              <w:widowControl w:val="0"/>
              <w:suppressAutoHyphens w:val="0"/>
              <w:autoSpaceDE w:val="0"/>
              <w:autoSpaceDN w:val="0"/>
              <w:adjustRightInd w:val="0"/>
              <w:spacing w:line="240" w:lineRule="auto"/>
              <w:ind w:firstLine="0"/>
              <w:rPr>
                <w:rFonts w:eastAsiaTheme="minorEastAsia"/>
                <w:kern w:val="0"/>
                <w:lang w:eastAsia="ru-RU"/>
              </w:rPr>
            </w:pPr>
            <w:r w:rsidRPr="00B9469B">
              <w:rPr>
                <w:rFonts w:eastAsiaTheme="minorEastAsia"/>
                <w:kern w:val="0"/>
                <w:lang w:eastAsia="ru-RU"/>
              </w:rPr>
              <w:t>из них средства:</w:t>
            </w:r>
          </w:p>
          <w:p w:rsidR="00B9469B" w:rsidRPr="00B9469B" w:rsidRDefault="00B9469B" w:rsidP="00B9469B">
            <w:pPr>
              <w:widowControl w:val="0"/>
              <w:suppressAutoHyphens w:val="0"/>
              <w:autoSpaceDE w:val="0"/>
              <w:autoSpaceDN w:val="0"/>
              <w:adjustRightInd w:val="0"/>
              <w:spacing w:line="240" w:lineRule="auto"/>
              <w:ind w:firstLine="0"/>
              <w:rPr>
                <w:rFonts w:eastAsiaTheme="minorEastAsia"/>
                <w:kern w:val="0"/>
                <w:lang w:eastAsia="ru-RU"/>
              </w:rPr>
            </w:pPr>
            <w:r w:rsidRPr="00B9469B">
              <w:rPr>
                <w:rFonts w:eastAsiaTheme="minorEastAsia"/>
                <w:kern w:val="0"/>
                <w:lang w:eastAsia="ru-RU"/>
              </w:rPr>
              <w:t>федерального бюджета - 0,0 тыс. рублей (0 процента), в том числе:</w:t>
            </w:r>
          </w:p>
          <w:p w:rsidR="00B9469B" w:rsidRPr="00B9469B" w:rsidRDefault="00B9469B" w:rsidP="00B9469B">
            <w:pPr>
              <w:widowControl w:val="0"/>
              <w:suppressAutoHyphens w:val="0"/>
              <w:autoSpaceDE w:val="0"/>
              <w:autoSpaceDN w:val="0"/>
              <w:adjustRightInd w:val="0"/>
              <w:spacing w:line="240" w:lineRule="auto"/>
              <w:ind w:firstLine="0"/>
              <w:rPr>
                <w:rFonts w:eastAsiaTheme="minorEastAsia"/>
                <w:kern w:val="0"/>
                <w:lang w:eastAsia="ru-RU"/>
              </w:rPr>
            </w:pPr>
            <w:r w:rsidRPr="00B9469B">
              <w:rPr>
                <w:rFonts w:eastAsiaTheme="minorEastAsia"/>
                <w:kern w:val="0"/>
                <w:lang w:eastAsia="ru-RU"/>
              </w:rPr>
              <w:t>в 2023 году - 0,0 тыс. рублей;</w:t>
            </w:r>
          </w:p>
          <w:p w:rsidR="00B9469B" w:rsidRPr="00B9469B" w:rsidRDefault="00B9469B" w:rsidP="00B9469B">
            <w:pPr>
              <w:widowControl w:val="0"/>
              <w:suppressAutoHyphens w:val="0"/>
              <w:autoSpaceDE w:val="0"/>
              <w:autoSpaceDN w:val="0"/>
              <w:adjustRightInd w:val="0"/>
              <w:spacing w:line="240" w:lineRule="auto"/>
              <w:ind w:firstLine="0"/>
              <w:rPr>
                <w:rFonts w:eastAsiaTheme="minorEastAsia"/>
                <w:kern w:val="0"/>
                <w:lang w:eastAsia="ru-RU"/>
              </w:rPr>
            </w:pPr>
            <w:r w:rsidRPr="00B9469B">
              <w:rPr>
                <w:rFonts w:eastAsiaTheme="minorEastAsia"/>
                <w:kern w:val="0"/>
                <w:lang w:eastAsia="ru-RU"/>
              </w:rPr>
              <w:t>в 2024 году - 0,0 тыс. рублей;</w:t>
            </w:r>
          </w:p>
          <w:p w:rsidR="00B9469B" w:rsidRPr="00B9469B" w:rsidRDefault="00B9469B" w:rsidP="00B9469B">
            <w:pPr>
              <w:widowControl w:val="0"/>
              <w:suppressAutoHyphens w:val="0"/>
              <w:autoSpaceDE w:val="0"/>
              <w:autoSpaceDN w:val="0"/>
              <w:adjustRightInd w:val="0"/>
              <w:spacing w:line="240" w:lineRule="auto"/>
              <w:ind w:firstLine="0"/>
              <w:rPr>
                <w:rFonts w:eastAsiaTheme="minorEastAsia"/>
                <w:kern w:val="0"/>
                <w:lang w:eastAsia="ru-RU"/>
              </w:rPr>
            </w:pPr>
            <w:r w:rsidRPr="00B9469B">
              <w:rPr>
                <w:rFonts w:eastAsiaTheme="minorEastAsia"/>
                <w:kern w:val="0"/>
                <w:lang w:eastAsia="ru-RU"/>
              </w:rPr>
              <w:t>в 2025 году - 0,0 тыс. рублей;</w:t>
            </w:r>
          </w:p>
          <w:p w:rsidR="00B9469B" w:rsidRPr="00B9469B" w:rsidRDefault="00B9469B" w:rsidP="00B9469B">
            <w:pPr>
              <w:widowControl w:val="0"/>
              <w:suppressAutoHyphens w:val="0"/>
              <w:autoSpaceDE w:val="0"/>
              <w:autoSpaceDN w:val="0"/>
              <w:adjustRightInd w:val="0"/>
              <w:spacing w:line="240" w:lineRule="auto"/>
              <w:ind w:firstLine="0"/>
              <w:rPr>
                <w:rFonts w:eastAsiaTheme="minorEastAsia"/>
                <w:kern w:val="0"/>
                <w:lang w:eastAsia="ru-RU"/>
              </w:rPr>
            </w:pPr>
            <w:r w:rsidRPr="00B9469B">
              <w:rPr>
                <w:rFonts w:eastAsiaTheme="minorEastAsia"/>
                <w:kern w:val="0"/>
                <w:lang w:eastAsia="ru-RU"/>
              </w:rPr>
              <w:t>в 2026 - 2030 годах - 0,0 тыс. рублей;</w:t>
            </w:r>
          </w:p>
          <w:p w:rsidR="00B9469B" w:rsidRPr="00B9469B" w:rsidRDefault="00B9469B" w:rsidP="00B9469B">
            <w:pPr>
              <w:widowControl w:val="0"/>
              <w:suppressAutoHyphens w:val="0"/>
              <w:autoSpaceDE w:val="0"/>
              <w:autoSpaceDN w:val="0"/>
              <w:adjustRightInd w:val="0"/>
              <w:spacing w:line="240" w:lineRule="auto"/>
              <w:ind w:firstLine="0"/>
              <w:rPr>
                <w:rFonts w:eastAsiaTheme="minorEastAsia"/>
                <w:kern w:val="0"/>
                <w:lang w:eastAsia="ru-RU"/>
              </w:rPr>
            </w:pPr>
            <w:r w:rsidRPr="00B9469B">
              <w:rPr>
                <w:rFonts w:eastAsiaTheme="minorEastAsia"/>
                <w:kern w:val="0"/>
                <w:lang w:eastAsia="ru-RU"/>
              </w:rPr>
              <w:t>в 2031 - 2035 годах - 0,0 тыс. рублей;</w:t>
            </w:r>
          </w:p>
          <w:p w:rsidR="00B9469B" w:rsidRPr="00B9469B" w:rsidRDefault="00B9469B" w:rsidP="00B9469B">
            <w:pPr>
              <w:widowControl w:val="0"/>
              <w:suppressAutoHyphens w:val="0"/>
              <w:autoSpaceDE w:val="0"/>
              <w:autoSpaceDN w:val="0"/>
              <w:adjustRightInd w:val="0"/>
              <w:spacing w:line="240" w:lineRule="auto"/>
              <w:ind w:firstLine="0"/>
              <w:rPr>
                <w:rFonts w:eastAsiaTheme="minorEastAsia"/>
                <w:kern w:val="0"/>
                <w:lang w:eastAsia="ru-RU"/>
              </w:rPr>
            </w:pPr>
            <w:r w:rsidRPr="00B9469B">
              <w:rPr>
                <w:rFonts w:eastAsiaTheme="minorEastAsia"/>
                <w:kern w:val="0"/>
                <w:lang w:eastAsia="ru-RU"/>
              </w:rPr>
              <w:t>республиканского бюджета Чувашской Республики – 0,0 тыс. рублей (0,0 процента), в том числе:</w:t>
            </w:r>
          </w:p>
          <w:p w:rsidR="00B9469B" w:rsidRPr="00B9469B" w:rsidRDefault="00B9469B" w:rsidP="00B9469B">
            <w:pPr>
              <w:widowControl w:val="0"/>
              <w:suppressAutoHyphens w:val="0"/>
              <w:autoSpaceDE w:val="0"/>
              <w:autoSpaceDN w:val="0"/>
              <w:adjustRightInd w:val="0"/>
              <w:spacing w:line="240" w:lineRule="auto"/>
              <w:ind w:firstLine="0"/>
              <w:rPr>
                <w:rFonts w:eastAsiaTheme="minorEastAsia"/>
                <w:kern w:val="0"/>
                <w:lang w:eastAsia="ru-RU"/>
              </w:rPr>
            </w:pPr>
            <w:r w:rsidRPr="00B9469B">
              <w:rPr>
                <w:rFonts w:eastAsiaTheme="minorEastAsia"/>
                <w:kern w:val="0"/>
                <w:lang w:eastAsia="ru-RU"/>
              </w:rPr>
              <w:t>в 2023 году - 0,0 тыс. рублей;</w:t>
            </w:r>
          </w:p>
          <w:p w:rsidR="00B9469B" w:rsidRPr="00B9469B" w:rsidRDefault="00B9469B" w:rsidP="00B9469B">
            <w:pPr>
              <w:widowControl w:val="0"/>
              <w:suppressAutoHyphens w:val="0"/>
              <w:autoSpaceDE w:val="0"/>
              <w:autoSpaceDN w:val="0"/>
              <w:adjustRightInd w:val="0"/>
              <w:spacing w:line="240" w:lineRule="auto"/>
              <w:ind w:firstLine="0"/>
              <w:rPr>
                <w:rFonts w:eastAsiaTheme="minorEastAsia"/>
                <w:kern w:val="0"/>
                <w:lang w:eastAsia="ru-RU"/>
              </w:rPr>
            </w:pPr>
            <w:r w:rsidRPr="00B9469B">
              <w:rPr>
                <w:rFonts w:eastAsiaTheme="minorEastAsia"/>
                <w:kern w:val="0"/>
                <w:lang w:eastAsia="ru-RU"/>
              </w:rPr>
              <w:t>в 2024 году - 0,0 тыс. рублей;</w:t>
            </w:r>
          </w:p>
          <w:p w:rsidR="00B9469B" w:rsidRPr="00B9469B" w:rsidRDefault="00B9469B" w:rsidP="00B9469B">
            <w:pPr>
              <w:widowControl w:val="0"/>
              <w:suppressAutoHyphens w:val="0"/>
              <w:autoSpaceDE w:val="0"/>
              <w:autoSpaceDN w:val="0"/>
              <w:adjustRightInd w:val="0"/>
              <w:spacing w:line="240" w:lineRule="auto"/>
              <w:ind w:firstLine="0"/>
              <w:rPr>
                <w:rFonts w:eastAsiaTheme="minorEastAsia"/>
                <w:kern w:val="0"/>
                <w:lang w:eastAsia="ru-RU"/>
              </w:rPr>
            </w:pPr>
            <w:r w:rsidRPr="00B9469B">
              <w:rPr>
                <w:rFonts w:eastAsiaTheme="minorEastAsia"/>
                <w:kern w:val="0"/>
                <w:lang w:eastAsia="ru-RU"/>
              </w:rPr>
              <w:t>в 2025 году - 0,0 тыс. рублей;</w:t>
            </w:r>
          </w:p>
          <w:p w:rsidR="00B9469B" w:rsidRPr="00B9469B" w:rsidRDefault="00B9469B" w:rsidP="00B9469B">
            <w:pPr>
              <w:widowControl w:val="0"/>
              <w:suppressAutoHyphens w:val="0"/>
              <w:autoSpaceDE w:val="0"/>
              <w:autoSpaceDN w:val="0"/>
              <w:adjustRightInd w:val="0"/>
              <w:spacing w:line="240" w:lineRule="auto"/>
              <w:ind w:firstLine="0"/>
              <w:rPr>
                <w:rFonts w:eastAsiaTheme="minorEastAsia"/>
                <w:kern w:val="0"/>
                <w:lang w:eastAsia="ru-RU"/>
              </w:rPr>
            </w:pPr>
            <w:r w:rsidRPr="00B9469B">
              <w:rPr>
                <w:rFonts w:eastAsiaTheme="minorEastAsia"/>
                <w:kern w:val="0"/>
                <w:lang w:eastAsia="ru-RU"/>
              </w:rPr>
              <w:t>в 2026 - 2030 годах - 0,0 тыс. рублей;</w:t>
            </w:r>
          </w:p>
          <w:p w:rsidR="00B9469B" w:rsidRPr="00B9469B" w:rsidRDefault="00B9469B" w:rsidP="00B9469B">
            <w:pPr>
              <w:widowControl w:val="0"/>
              <w:suppressAutoHyphens w:val="0"/>
              <w:autoSpaceDE w:val="0"/>
              <w:autoSpaceDN w:val="0"/>
              <w:adjustRightInd w:val="0"/>
              <w:spacing w:line="240" w:lineRule="auto"/>
              <w:ind w:firstLine="0"/>
              <w:rPr>
                <w:rFonts w:eastAsiaTheme="minorEastAsia"/>
                <w:kern w:val="0"/>
                <w:lang w:eastAsia="ru-RU"/>
              </w:rPr>
            </w:pPr>
            <w:r w:rsidRPr="00B9469B">
              <w:rPr>
                <w:rFonts w:eastAsiaTheme="minorEastAsia"/>
                <w:kern w:val="0"/>
                <w:lang w:eastAsia="ru-RU"/>
              </w:rPr>
              <w:t>в 2031 - 2035 годах - 0,0 тыс. рублей;</w:t>
            </w:r>
          </w:p>
          <w:p w:rsidR="00B9469B" w:rsidRPr="00B9469B" w:rsidRDefault="00B9469B" w:rsidP="00B9469B">
            <w:pPr>
              <w:widowControl w:val="0"/>
              <w:suppressAutoHyphens w:val="0"/>
              <w:autoSpaceDE w:val="0"/>
              <w:autoSpaceDN w:val="0"/>
              <w:adjustRightInd w:val="0"/>
              <w:spacing w:line="240" w:lineRule="auto"/>
              <w:ind w:firstLine="0"/>
              <w:rPr>
                <w:rFonts w:eastAsiaTheme="minorEastAsia"/>
                <w:kern w:val="0"/>
                <w:lang w:eastAsia="ru-RU"/>
              </w:rPr>
            </w:pPr>
            <w:r w:rsidRPr="00B9469B">
              <w:rPr>
                <w:rFonts w:eastAsiaTheme="minorEastAsia"/>
                <w:kern w:val="0"/>
                <w:lang w:eastAsia="ru-RU"/>
              </w:rPr>
              <w:t>бюджет Янтиковского муниципального округа 22100,00 тыс. руб., в том числе:</w:t>
            </w:r>
          </w:p>
          <w:p w:rsidR="00B9469B" w:rsidRPr="00B9469B" w:rsidRDefault="00B9469B" w:rsidP="00B9469B">
            <w:pPr>
              <w:widowControl w:val="0"/>
              <w:suppressAutoHyphens w:val="0"/>
              <w:autoSpaceDE w:val="0"/>
              <w:autoSpaceDN w:val="0"/>
              <w:adjustRightInd w:val="0"/>
              <w:spacing w:line="240" w:lineRule="auto"/>
              <w:ind w:firstLine="0"/>
              <w:rPr>
                <w:rFonts w:eastAsiaTheme="minorEastAsia"/>
                <w:kern w:val="0"/>
                <w:lang w:eastAsia="ru-RU"/>
              </w:rPr>
            </w:pPr>
            <w:r w:rsidRPr="00B9469B">
              <w:rPr>
                <w:rFonts w:eastAsiaTheme="minorEastAsia"/>
                <w:kern w:val="0"/>
                <w:lang w:eastAsia="ru-RU"/>
              </w:rPr>
              <w:t>в 2023 году – 1700,00</w:t>
            </w:r>
            <w:r w:rsidRPr="00B9469B">
              <w:rPr>
                <w:rFonts w:eastAsiaTheme="minorEastAsia"/>
                <w:i/>
                <w:kern w:val="0"/>
                <w:lang w:eastAsia="ru-RU"/>
              </w:rPr>
              <w:t xml:space="preserve"> </w:t>
            </w:r>
            <w:r w:rsidRPr="00B9469B">
              <w:rPr>
                <w:rFonts w:eastAsiaTheme="minorEastAsia"/>
                <w:kern w:val="0"/>
                <w:lang w:eastAsia="ru-RU"/>
              </w:rPr>
              <w:t>тыс. рублей;</w:t>
            </w:r>
          </w:p>
          <w:p w:rsidR="00B9469B" w:rsidRPr="00B9469B" w:rsidRDefault="00B9469B" w:rsidP="00B9469B">
            <w:pPr>
              <w:widowControl w:val="0"/>
              <w:suppressAutoHyphens w:val="0"/>
              <w:autoSpaceDE w:val="0"/>
              <w:autoSpaceDN w:val="0"/>
              <w:adjustRightInd w:val="0"/>
              <w:spacing w:line="240" w:lineRule="auto"/>
              <w:ind w:firstLine="0"/>
              <w:rPr>
                <w:rFonts w:eastAsiaTheme="minorEastAsia"/>
                <w:kern w:val="0"/>
                <w:lang w:eastAsia="ru-RU"/>
              </w:rPr>
            </w:pPr>
            <w:r w:rsidRPr="00B9469B">
              <w:rPr>
                <w:rFonts w:eastAsiaTheme="minorEastAsia"/>
                <w:kern w:val="0"/>
                <w:lang w:eastAsia="ru-RU"/>
              </w:rPr>
              <w:t>в 2024 году – 1700,00</w:t>
            </w:r>
            <w:r w:rsidRPr="00B9469B">
              <w:rPr>
                <w:rFonts w:eastAsiaTheme="minorEastAsia"/>
                <w:i/>
                <w:kern w:val="0"/>
                <w:lang w:eastAsia="ru-RU"/>
              </w:rPr>
              <w:t xml:space="preserve"> </w:t>
            </w:r>
            <w:r w:rsidRPr="00B9469B">
              <w:rPr>
                <w:rFonts w:eastAsiaTheme="minorEastAsia"/>
                <w:kern w:val="0"/>
                <w:lang w:eastAsia="ru-RU"/>
              </w:rPr>
              <w:t>тыс. рублей;</w:t>
            </w:r>
          </w:p>
          <w:p w:rsidR="00B9469B" w:rsidRPr="00B9469B" w:rsidRDefault="00B9469B" w:rsidP="00B9469B">
            <w:pPr>
              <w:widowControl w:val="0"/>
              <w:suppressAutoHyphens w:val="0"/>
              <w:autoSpaceDE w:val="0"/>
              <w:autoSpaceDN w:val="0"/>
              <w:adjustRightInd w:val="0"/>
              <w:spacing w:line="240" w:lineRule="auto"/>
              <w:ind w:firstLine="0"/>
              <w:rPr>
                <w:rFonts w:eastAsiaTheme="minorEastAsia"/>
                <w:kern w:val="0"/>
                <w:lang w:eastAsia="ru-RU"/>
              </w:rPr>
            </w:pPr>
            <w:r w:rsidRPr="00B9469B">
              <w:rPr>
                <w:rFonts w:eastAsiaTheme="minorEastAsia"/>
                <w:kern w:val="0"/>
                <w:lang w:eastAsia="ru-RU"/>
              </w:rPr>
              <w:t>в 2025 году – 1700,00</w:t>
            </w:r>
            <w:r w:rsidRPr="00B9469B">
              <w:rPr>
                <w:rFonts w:eastAsiaTheme="minorEastAsia"/>
                <w:i/>
                <w:kern w:val="0"/>
                <w:lang w:eastAsia="ru-RU"/>
              </w:rPr>
              <w:t xml:space="preserve"> </w:t>
            </w:r>
            <w:r w:rsidRPr="00B9469B">
              <w:rPr>
                <w:rFonts w:eastAsiaTheme="minorEastAsia"/>
                <w:kern w:val="0"/>
                <w:lang w:eastAsia="ru-RU"/>
              </w:rPr>
              <w:t>тыс. рублей;</w:t>
            </w:r>
          </w:p>
          <w:p w:rsidR="00B9469B" w:rsidRPr="00B9469B" w:rsidRDefault="00B9469B" w:rsidP="00B9469B">
            <w:pPr>
              <w:widowControl w:val="0"/>
              <w:suppressAutoHyphens w:val="0"/>
              <w:autoSpaceDE w:val="0"/>
              <w:autoSpaceDN w:val="0"/>
              <w:adjustRightInd w:val="0"/>
              <w:spacing w:line="240" w:lineRule="auto"/>
              <w:ind w:firstLine="0"/>
              <w:rPr>
                <w:rFonts w:eastAsiaTheme="minorEastAsia"/>
                <w:kern w:val="0"/>
                <w:lang w:eastAsia="ru-RU"/>
              </w:rPr>
            </w:pPr>
            <w:r w:rsidRPr="00B9469B">
              <w:rPr>
                <w:rFonts w:eastAsiaTheme="minorEastAsia"/>
                <w:kern w:val="0"/>
                <w:lang w:eastAsia="ru-RU"/>
              </w:rPr>
              <w:t>в 2026 - 2030 годах – 8500,00 тыс. рублей;</w:t>
            </w:r>
          </w:p>
          <w:p w:rsidR="00B9469B" w:rsidRPr="00B9469B" w:rsidRDefault="00B9469B" w:rsidP="00B9469B">
            <w:pPr>
              <w:widowControl w:val="0"/>
              <w:suppressAutoHyphens w:val="0"/>
              <w:autoSpaceDE w:val="0"/>
              <w:autoSpaceDN w:val="0"/>
              <w:adjustRightInd w:val="0"/>
              <w:spacing w:line="240" w:lineRule="auto"/>
              <w:ind w:firstLine="0"/>
              <w:rPr>
                <w:rFonts w:eastAsiaTheme="minorEastAsia"/>
                <w:kern w:val="0"/>
                <w:lang w:eastAsia="ru-RU"/>
              </w:rPr>
            </w:pPr>
            <w:r w:rsidRPr="00B9469B">
              <w:rPr>
                <w:rFonts w:eastAsiaTheme="minorEastAsia"/>
                <w:kern w:val="0"/>
                <w:lang w:eastAsia="ru-RU"/>
              </w:rPr>
              <w:t>в 2031 - 2035 годах – 8500,00 тыс. рублей.</w:t>
            </w:r>
          </w:p>
          <w:p w:rsidR="00B9469B" w:rsidRPr="00B9469B" w:rsidRDefault="00B9469B" w:rsidP="00B9469B">
            <w:pPr>
              <w:widowControl w:val="0"/>
              <w:suppressAutoHyphens w:val="0"/>
              <w:autoSpaceDE w:val="0"/>
              <w:autoSpaceDN w:val="0"/>
              <w:adjustRightInd w:val="0"/>
              <w:spacing w:line="240" w:lineRule="auto"/>
              <w:ind w:firstLine="0"/>
              <w:rPr>
                <w:rFonts w:eastAsiaTheme="minorEastAsia"/>
                <w:kern w:val="0"/>
                <w:lang w:eastAsia="ru-RU"/>
              </w:rPr>
            </w:pPr>
            <w:r w:rsidRPr="00B9469B">
              <w:rPr>
                <w:rFonts w:eastAsiaTheme="minorEastAsia"/>
                <w:kern w:val="0"/>
                <w:lang w:eastAsia="ru-RU"/>
              </w:rPr>
              <w:t>Объемы финансирования подпрограммы уточняются ежегодно при формировании бюджета Янтиковского муниципального округа на очередной финансовый год и плановый период.</w:t>
            </w:r>
          </w:p>
        </w:tc>
      </w:tr>
      <w:tr w:rsidR="00B9469B" w:rsidRPr="00B9469B" w:rsidTr="00CD2BF9">
        <w:trPr>
          <w:trHeight w:val="3542"/>
        </w:trPr>
        <w:tc>
          <w:tcPr>
            <w:tcW w:w="2835"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lastRenderedPageBreak/>
              <w:t>Ожидаемые результаты реализации подпрограммы муниципальной программы</w:t>
            </w:r>
          </w:p>
        </w:tc>
        <w:tc>
          <w:tcPr>
            <w:tcW w:w="420"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w:t>
            </w:r>
          </w:p>
        </w:tc>
        <w:tc>
          <w:tcPr>
            <w:tcW w:w="6384"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rPr>
                <w:rFonts w:eastAsiaTheme="minorEastAsia"/>
                <w:kern w:val="0"/>
                <w:lang w:eastAsia="ru-RU"/>
              </w:rPr>
            </w:pPr>
            <w:r w:rsidRPr="00B9469B">
              <w:rPr>
                <w:rFonts w:eastAsiaTheme="minorEastAsia"/>
                <w:kern w:val="0"/>
                <w:lang w:eastAsia="ru-RU"/>
              </w:rPr>
              <w:t xml:space="preserve">формирование у молодежи социальных компетентностей, инициативности и предприимчивости, способности к самовыражению и активному участию в решении задач </w:t>
            </w:r>
            <w:proofErr w:type="gramStart"/>
            <w:r w:rsidRPr="00B9469B">
              <w:rPr>
                <w:rFonts w:eastAsiaTheme="minorEastAsia"/>
                <w:kern w:val="0"/>
                <w:lang w:eastAsia="ru-RU"/>
              </w:rPr>
              <w:t>социально-экономического</w:t>
            </w:r>
            <w:proofErr w:type="gramEnd"/>
            <w:r w:rsidRPr="00B9469B">
              <w:rPr>
                <w:rFonts w:eastAsiaTheme="minorEastAsia"/>
                <w:kern w:val="0"/>
                <w:lang w:eastAsia="ru-RU"/>
              </w:rPr>
              <w:t xml:space="preserve"> развития Янтиковского муниципального округа;</w:t>
            </w:r>
          </w:p>
          <w:p w:rsidR="00B9469B" w:rsidRPr="00B9469B" w:rsidRDefault="00B9469B" w:rsidP="00B9469B">
            <w:pPr>
              <w:widowControl w:val="0"/>
              <w:suppressAutoHyphens w:val="0"/>
              <w:autoSpaceDE w:val="0"/>
              <w:autoSpaceDN w:val="0"/>
              <w:adjustRightInd w:val="0"/>
              <w:spacing w:line="240" w:lineRule="auto"/>
              <w:ind w:firstLine="0"/>
              <w:rPr>
                <w:rFonts w:eastAsiaTheme="minorEastAsia"/>
                <w:kern w:val="0"/>
                <w:lang w:eastAsia="ru-RU"/>
              </w:rPr>
            </w:pPr>
            <w:r w:rsidRPr="00B9469B">
              <w:rPr>
                <w:rFonts w:eastAsiaTheme="minorEastAsia"/>
                <w:kern w:val="0"/>
                <w:lang w:eastAsia="ru-RU"/>
              </w:rPr>
              <w:t>повышение эффективности реализации программ и проектов общественных объединений, связанных с развитием социальной активности и потенциала подростков и молодежи в различных сферах общественной жизни;</w:t>
            </w:r>
          </w:p>
          <w:p w:rsidR="00B9469B" w:rsidRPr="00B9469B" w:rsidRDefault="00B9469B" w:rsidP="00B9469B">
            <w:pPr>
              <w:widowControl w:val="0"/>
              <w:suppressAutoHyphens w:val="0"/>
              <w:autoSpaceDE w:val="0"/>
              <w:autoSpaceDN w:val="0"/>
              <w:adjustRightInd w:val="0"/>
              <w:spacing w:line="240" w:lineRule="auto"/>
              <w:ind w:firstLine="0"/>
              <w:rPr>
                <w:rFonts w:eastAsiaTheme="minorEastAsia"/>
                <w:kern w:val="0"/>
                <w:lang w:eastAsia="ru-RU"/>
              </w:rPr>
            </w:pPr>
            <w:r w:rsidRPr="00B9469B">
              <w:rPr>
                <w:rFonts w:eastAsiaTheme="minorEastAsia"/>
                <w:kern w:val="0"/>
                <w:lang w:eastAsia="ru-RU"/>
              </w:rPr>
              <w:t>содействие социальной адаптации и повышению конкурентоспособности молодежи на рынке труда.</w:t>
            </w:r>
          </w:p>
        </w:tc>
      </w:tr>
    </w:tbl>
    <w:p w:rsidR="00CD2BF9" w:rsidRDefault="00CD2BF9" w:rsidP="00B9469B">
      <w:pPr>
        <w:widowControl w:val="0"/>
        <w:suppressAutoHyphens w:val="0"/>
        <w:autoSpaceDE w:val="0"/>
        <w:autoSpaceDN w:val="0"/>
        <w:adjustRightInd w:val="0"/>
        <w:spacing w:line="240" w:lineRule="auto"/>
        <w:ind w:firstLine="0"/>
        <w:jc w:val="center"/>
        <w:outlineLvl w:val="0"/>
        <w:rPr>
          <w:rFonts w:eastAsiaTheme="minorEastAsia"/>
          <w:b/>
          <w:bCs/>
          <w:kern w:val="0"/>
          <w:lang w:eastAsia="ru-RU"/>
        </w:rPr>
      </w:pPr>
    </w:p>
    <w:p w:rsidR="00B9469B" w:rsidRPr="00B9469B" w:rsidRDefault="00B9469B" w:rsidP="00B9469B">
      <w:pPr>
        <w:widowControl w:val="0"/>
        <w:suppressAutoHyphens w:val="0"/>
        <w:autoSpaceDE w:val="0"/>
        <w:autoSpaceDN w:val="0"/>
        <w:adjustRightInd w:val="0"/>
        <w:spacing w:line="240" w:lineRule="auto"/>
        <w:ind w:firstLine="0"/>
        <w:jc w:val="center"/>
        <w:outlineLvl w:val="0"/>
        <w:rPr>
          <w:rFonts w:eastAsiaTheme="minorEastAsia"/>
          <w:b/>
          <w:bCs/>
          <w:kern w:val="0"/>
          <w:lang w:eastAsia="ru-RU"/>
        </w:rPr>
      </w:pPr>
      <w:r w:rsidRPr="00B9469B">
        <w:rPr>
          <w:rFonts w:eastAsiaTheme="minorEastAsia"/>
          <w:b/>
          <w:bCs/>
          <w:kern w:val="0"/>
          <w:lang w:eastAsia="ru-RU"/>
        </w:rPr>
        <w:t xml:space="preserve">Раздел 1. Приоритеты и цель </w:t>
      </w:r>
    </w:p>
    <w:p w:rsidR="00B9469B" w:rsidRPr="00B9469B" w:rsidRDefault="00B9469B" w:rsidP="00B9469B">
      <w:pPr>
        <w:widowControl w:val="0"/>
        <w:suppressAutoHyphens w:val="0"/>
        <w:autoSpaceDE w:val="0"/>
        <w:autoSpaceDN w:val="0"/>
        <w:adjustRightInd w:val="0"/>
        <w:spacing w:line="240" w:lineRule="auto"/>
        <w:ind w:firstLine="0"/>
        <w:jc w:val="center"/>
        <w:outlineLvl w:val="0"/>
        <w:rPr>
          <w:rFonts w:eastAsiaTheme="minorEastAsia"/>
          <w:b/>
          <w:bCs/>
          <w:kern w:val="0"/>
          <w:lang w:eastAsia="ru-RU"/>
        </w:rPr>
      </w:pPr>
      <w:r w:rsidRPr="00B9469B">
        <w:rPr>
          <w:rFonts w:eastAsiaTheme="minorEastAsia"/>
          <w:b/>
          <w:bCs/>
          <w:kern w:val="0"/>
          <w:lang w:eastAsia="ru-RU"/>
        </w:rPr>
        <w:t>подпрограммы «Молодежь Янтиковского муниципального округа»</w:t>
      </w:r>
    </w:p>
    <w:p w:rsidR="00B9469B" w:rsidRPr="00B9469B" w:rsidRDefault="00B9469B" w:rsidP="00B9469B">
      <w:pPr>
        <w:widowControl w:val="0"/>
        <w:suppressAutoHyphens w:val="0"/>
        <w:autoSpaceDE w:val="0"/>
        <w:autoSpaceDN w:val="0"/>
        <w:adjustRightInd w:val="0"/>
        <w:spacing w:line="240" w:lineRule="auto"/>
        <w:ind w:firstLine="720"/>
        <w:rPr>
          <w:rFonts w:ascii="Arial" w:eastAsiaTheme="minorEastAsia" w:hAnsi="Arial" w:cs="Arial"/>
          <w:kern w:val="0"/>
          <w:lang w:eastAsia="ru-RU"/>
        </w:rPr>
      </w:pP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Основной целью подпрограммы является создание условий для активного включения молодых граждан в процесс социально-экономического, общественно-политического и культурного развития Янтиковского муниципального округа.</w:t>
      </w:r>
    </w:p>
    <w:p w:rsidR="00B9469B" w:rsidRPr="00B9469B" w:rsidRDefault="00B9469B" w:rsidP="00B9469B">
      <w:pPr>
        <w:suppressAutoHyphens w:val="0"/>
        <w:spacing w:line="240" w:lineRule="auto"/>
        <w:ind w:firstLine="708"/>
        <w:rPr>
          <w:kern w:val="0"/>
          <w:lang w:eastAsia="ru-RU"/>
        </w:rPr>
      </w:pPr>
      <w:r w:rsidRPr="00B9469B">
        <w:rPr>
          <w:kern w:val="0"/>
          <w:lang w:eastAsia="ru-RU"/>
        </w:rPr>
        <w:t xml:space="preserve">На территории Янтиковского муниципального округа </w:t>
      </w:r>
      <w:r w:rsidRPr="00B9469B">
        <w:rPr>
          <w:color w:val="000000"/>
          <w:kern w:val="0"/>
          <w:shd w:val="clear" w:color="auto" w:fill="FCFDFD"/>
          <w:lang w:eastAsia="ru-RU"/>
        </w:rPr>
        <w:t>количество молодых людей в возрасте от 14 до 35 лет составляет 2841 человек или 21,6% от общего количества населения, а в Янтиковском муниципальном округе эта цифра составляет 13165 человек.</w:t>
      </w:r>
      <w:r w:rsidRPr="00B9469B">
        <w:rPr>
          <w:kern w:val="0"/>
          <w:lang w:eastAsia="ru-RU"/>
        </w:rPr>
        <w:t xml:space="preserve"> </w:t>
      </w:r>
    </w:p>
    <w:p w:rsidR="00B9469B" w:rsidRPr="00B9469B" w:rsidRDefault="00B9469B" w:rsidP="00B9469B">
      <w:pPr>
        <w:suppressAutoHyphens w:val="0"/>
        <w:spacing w:line="240" w:lineRule="auto"/>
        <w:ind w:firstLine="567"/>
        <w:rPr>
          <w:rFonts w:eastAsia="Calibri"/>
          <w:kern w:val="0"/>
          <w:lang w:eastAsia="ru-RU"/>
        </w:rPr>
      </w:pPr>
      <w:r w:rsidRPr="00B9469B">
        <w:rPr>
          <w:kern w:val="0"/>
          <w:lang w:eastAsia="ru-RU"/>
        </w:rPr>
        <w:t xml:space="preserve">Государственная молодежная политика в </w:t>
      </w:r>
      <w:r w:rsidRPr="00B9469B">
        <w:rPr>
          <w:rFonts w:eastAsiaTheme="minorEastAsia"/>
          <w:kern w:val="0"/>
          <w:lang w:eastAsia="ru-RU"/>
        </w:rPr>
        <w:t>муниципальном округе</w:t>
      </w:r>
      <w:r w:rsidRPr="00B9469B">
        <w:rPr>
          <w:kern w:val="0"/>
          <w:lang w:eastAsia="ru-RU"/>
        </w:rPr>
        <w:t xml:space="preserve"> реализуется в соответствии с подпрограммой «Молодежь Янтиковского муниципального округа» муниципальной программы Янтиковского муниципального округа Чувашской Республики «Развитие образования» утвержденной постановлением администрации Янтиковского муниципального округа 29.03.2019 № 130 </w:t>
      </w:r>
      <w:r w:rsidRPr="00B9469B">
        <w:rPr>
          <w:rFonts w:eastAsia="Calibri"/>
          <w:kern w:val="0"/>
          <w:lang w:eastAsia="ru-RU"/>
        </w:rPr>
        <w:t>«О муниципальной программе Янтиковского муниципального округа Чувашской Республики «Развитие образования».</w:t>
      </w:r>
    </w:p>
    <w:p w:rsidR="00B9469B" w:rsidRPr="00B9469B" w:rsidRDefault="00B9469B" w:rsidP="00B9469B">
      <w:pPr>
        <w:suppressAutoHyphens w:val="0"/>
        <w:spacing w:line="240" w:lineRule="auto"/>
        <w:ind w:firstLine="708"/>
        <w:rPr>
          <w:kern w:val="0"/>
          <w:lang w:eastAsia="ru-RU"/>
        </w:rPr>
      </w:pPr>
      <w:r w:rsidRPr="00B9469B">
        <w:rPr>
          <w:kern w:val="0"/>
          <w:lang w:eastAsia="ru-RU"/>
        </w:rPr>
        <w:t>Одной из основных задач государственной молодежной политики является вовлечение молодежи в социальную практику через участие в</w:t>
      </w:r>
      <w:r w:rsidRPr="00B9469B">
        <w:rPr>
          <w:color w:val="000000"/>
          <w:kern w:val="0"/>
          <w:lang w:eastAsia="ru-RU"/>
        </w:rPr>
        <w:t xml:space="preserve"> мероприятиях и акциях, направленных на патриотическое, духовно-нравственное, спортивное и культурное воспитание молодежи. </w:t>
      </w:r>
      <w:r w:rsidRPr="00B9469B">
        <w:rPr>
          <w:kern w:val="0"/>
          <w:lang w:eastAsia="ru-RU"/>
        </w:rPr>
        <w:t xml:space="preserve">К основным реализованным мероприятиям, направленным на развитие курируемой сферы деятельности можно отнести </w:t>
      </w:r>
      <w:r w:rsidRPr="00B9469B">
        <w:rPr>
          <w:bCs/>
          <w:kern w:val="0"/>
          <w:lang w:eastAsia="ru-RU"/>
        </w:rPr>
        <w:t xml:space="preserve">муниципальный молодежный форум «Будущее сегодня»; </w:t>
      </w:r>
      <w:r w:rsidRPr="00B9469B">
        <w:rPr>
          <w:kern w:val="0"/>
          <w:lang w:eastAsia="ru-RU"/>
        </w:rPr>
        <w:t xml:space="preserve">муниципальный конкурс бального танца «В ритме вальса», празднование Дня молодежи; - </w:t>
      </w:r>
      <w:r w:rsidRPr="00B9469B">
        <w:rPr>
          <w:color w:val="000000"/>
          <w:kern w:val="0"/>
          <w:lang w:eastAsia="ru-RU"/>
        </w:rPr>
        <w:t>Школа волонтёров (добровольцев).</w:t>
      </w:r>
    </w:p>
    <w:p w:rsidR="00B9469B" w:rsidRPr="00B9469B" w:rsidRDefault="00B9469B" w:rsidP="00B9469B">
      <w:pPr>
        <w:suppressAutoHyphens w:val="0"/>
        <w:spacing w:line="240" w:lineRule="auto"/>
        <w:ind w:firstLine="708"/>
        <w:rPr>
          <w:color w:val="000000"/>
          <w:kern w:val="0"/>
          <w:shd w:val="clear" w:color="auto" w:fill="FFFFFF"/>
          <w:lang w:eastAsia="ru-RU"/>
        </w:rPr>
      </w:pPr>
      <w:proofErr w:type="gramStart"/>
      <w:r w:rsidRPr="00B9469B">
        <w:rPr>
          <w:kern w:val="0"/>
          <w:lang w:eastAsia="ru-RU"/>
        </w:rPr>
        <w:t xml:space="preserve">Молодежь </w:t>
      </w:r>
      <w:r w:rsidRPr="00B9469B">
        <w:rPr>
          <w:rFonts w:eastAsiaTheme="minorEastAsia"/>
          <w:kern w:val="0"/>
          <w:lang w:eastAsia="ru-RU"/>
        </w:rPr>
        <w:t>муниципального округа</w:t>
      </w:r>
      <w:r w:rsidRPr="00B9469B">
        <w:rPr>
          <w:kern w:val="0"/>
          <w:lang w:eastAsia="ru-RU"/>
        </w:rPr>
        <w:t xml:space="preserve"> активно принимает участие в форумах и мероприятиях регионального уровня таких ка Молодежный форум «Республика на Волге», Молодёжный образовательный лагерь «</w:t>
      </w:r>
      <w:proofErr w:type="spellStart"/>
      <w:r w:rsidRPr="00B9469B">
        <w:rPr>
          <w:kern w:val="0"/>
          <w:lang w:eastAsia="ru-RU"/>
        </w:rPr>
        <w:t>CreativeCamp</w:t>
      </w:r>
      <w:proofErr w:type="spellEnd"/>
      <w:r w:rsidRPr="00B9469B">
        <w:rPr>
          <w:kern w:val="0"/>
          <w:lang w:eastAsia="ru-RU"/>
        </w:rPr>
        <w:t xml:space="preserve">», </w:t>
      </w:r>
      <w:r w:rsidRPr="00B9469B">
        <w:rPr>
          <w:color w:val="000000"/>
          <w:kern w:val="0"/>
          <w:shd w:val="clear" w:color="auto" w:fill="FFFFFF"/>
          <w:lang w:eastAsia="ru-RU"/>
        </w:rPr>
        <w:t>Межрегиональный фестиваль «Чувашия сквозь века»,</w:t>
      </w:r>
      <w:r w:rsidRPr="00B9469B">
        <w:rPr>
          <w:kern w:val="0"/>
          <w:lang w:eastAsia="ru-RU"/>
        </w:rPr>
        <w:t xml:space="preserve"> республиканский спортивный фестиваль Советов работающей молодежи Чувашской Республики «Весенний десант»,</w:t>
      </w:r>
      <w:r w:rsidRPr="00B9469B">
        <w:rPr>
          <w:color w:val="000000"/>
          <w:kern w:val="0"/>
          <w:shd w:val="clear" w:color="auto" w:fill="FFFFFF"/>
          <w:lang w:eastAsia="ru-RU"/>
        </w:rPr>
        <w:t xml:space="preserve"> полевой экспедиционной выезд для изучения современного состояния острова «</w:t>
      </w:r>
      <w:proofErr w:type="spellStart"/>
      <w:r w:rsidRPr="00B9469B">
        <w:rPr>
          <w:color w:val="000000"/>
          <w:kern w:val="0"/>
          <w:shd w:val="clear" w:color="auto" w:fill="FFFFFF"/>
          <w:lang w:eastAsia="ru-RU"/>
        </w:rPr>
        <w:t>Амоксары</w:t>
      </w:r>
      <w:proofErr w:type="spellEnd"/>
      <w:r w:rsidRPr="00B9469B">
        <w:rPr>
          <w:color w:val="000000"/>
          <w:kern w:val="0"/>
          <w:shd w:val="clear" w:color="auto" w:fill="FFFFFF"/>
          <w:lang w:eastAsia="ru-RU"/>
        </w:rPr>
        <w:t>» – уникальный проект, сочетающий отдых и учёбу.</w:t>
      </w:r>
      <w:proofErr w:type="gramEnd"/>
    </w:p>
    <w:p w:rsidR="00B9469B" w:rsidRPr="00B9469B" w:rsidRDefault="00B9469B" w:rsidP="00B9469B">
      <w:pPr>
        <w:suppressAutoHyphens w:val="0"/>
        <w:spacing w:line="240" w:lineRule="auto"/>
        <w:ind w:firstLine="708"/>
        <w:rPr>
          <w:kern w:val="0"/>
          <w:lang w:eastAsia="ru-RU"/>
        </w:rPr>
      </w:pPr>
      <w:r w:rsidRPr="00B9469B">
        <w:rPr>
          <w:kern w:val="0"/>
          <w:lang w:eastAsia="ru-RU"/>
        </w:rPr>
        <w:t xml:space="preserve">Ежегодно молодые люди </w:t>
      </w:r>
      <w:r w:rsidRPr="00B9469B">
        <w:rPr>
          <w:rFonts w:eastAsiaTheme="minorEastAsia"/>
          <w:kern w:val="0"/>
          <w:lang w:eastAsia="ru-RU"/>
        </w:rPr>
        <w:t>муниципального округа</w:t>
      </w:r>
      <w:r w:rsidRPr="00B9469B">
        <w:rPr>
          <w:kern w:val="0"/>
          <w:lang w:eastAsia="ru-RU"/>
        </w:rPr>
        <w:t xml:space="preserve"> удостаиваются специальной стипендии Главы Чувашской Республики для представителей молодежи и студентов за особую творческую устремленность. В 2023 году стипендию Главы Чувашской Республики в размере 1830 рублей ежемесячно получат 24 </w:t>
      </w:r>
      <w:r w:rsidRPr="00B9469B">
        <w:rPr>
          <w:color w:val="262626"/>
          <w:kern w:val="36"/>
          <w:lang w:eastAsia="ru-RU"/>
        </w:rPr>
        <w:t>представителя молодежи Янтиковского муниципального округа</w:t>
      </w:r>
      <w:r w:rsidRPr="00B9469B">
        <w:rPr>
          <w:kern w:val="0"/>
          <w:lang w:eastAsia="ru-RU"/>
        </w:rPr>
        <w:t>.</w:t>
      </w:r>
    </w:p>
    <w:p w:rsidR="00B9469B" w:rsidRPr="00B9469B" w:rsidRDefault="00B9469B" w:rsidP="00B9469B">
      <w:pPr>
        <w:suppressAutoHyphens w:val="0"/>
        <w:spacing w:line="240" w:lineRule="auto"/>
        <w:ind w:firstLine="708"/>
        <w:rPr>
          <w:kern w:val="0"/>
          <w:lang w:eastAsia="ru-RU"/>
        </w:rPr>
      </w:pPr>
      <w:r w:rsidRPr="00B9469B">
        <w:rPr>
          <w:kern w:val="0"/>
          <w:lang w:eastAsia="ru-RU"/>
        </w:rPr>
        <w:t xml:space="preserve">Стало хорошей традицией в преддверии государственных праздников и с целью содействия укрепления и развития общенационального сознания, гражданской солидарности россиян, воспитания граждан в духе уважения к Конституции Российской Федерации </w:t>
      </w:r>
      <w:r w:rsidRPr="00B9469B">
        <w:rPr>
          <w:kern w:val="0"/>
          <w:lang w:eastAsia="ru-RU"/>
        </w:rPr>
        <w:lastRenderedPageBreak/>
        <w:t xml:space="preserve">проводить торжественные мероприятия по вручению паспортов гражданам Российской Федерации, достигшим 14 лет и получающим их впервые. </w:t>
      </w:r>
    </w:p>
    <w:p w:rsidR="00B9469B" w:rsidRPr="00B9469B" w:rsidRDefault="00B9469B" w:rsidP="00B9469B">
      <w:pPr>
        <w:suppressAutoHyphens w:val="0"/>
        <w:spacing w:line="240" w:lineRule="auto"/>
        <w:ind w:firstLine="708"/>
        <w:rPr>
          <w:kern w:val="0"/>
          <w:lang w:eastAsia="ru-RU"/>
        </w:rPr>
      </w:pPr>
      <w:r w:rsidRPr="00B9469B">
        <w:rPr>
          <w:kern w:val="0"/>
          <w:lang w:eastAsia="ru-RU"/>
        </w:rPr>
        <w:t xml:space="preserve">Активно развивается деятельность детских и молодежных общественных объединений. На территории Янтиковского муниципального округа функционируют 35 незарегистрированных объединений, в деятельности которых принимает участие более 700 чел. Молодежным общественным объединениям, действующим на территории </w:t>
      </w:r>
      <w:r w:rsidRPr="00B9469B">
        <w:rPr>
          <w:rFonts w:eastAsiaTheme="minorEastAsia"/>
          <w:kern w:val="0"/>
          <w:lang w:eastAsia="ru-RU"/>
        </w:rPr>
        <w:t>муниципального округа</w:t>
      </w:r>
      <w:r w:rsidRPr="00B9469B">
        <w:rPr>
          <w:kern w:val="0"/>
          <w:lang w:eastAsia="ru-RU"/>
        </w:rPr>
        <w:t xml:space="preserve"> на постоянной основе, оказывается финансовая, консультационная, информационная, научно-методическая, организационная и др. формы поддержки.</w:t>
      </w:r>
    </w:p>
    <w:p w:rsidR="00B9469B" w:rsidRPr="00B9469B" w:rsidRDefault="00B9469B" w:rsidP="00B9469B">
      <w:pPr>
        <w:suppressAutoHyphens w:val="0"/>
        <w:spacing w:line="240" w:lineRule="auto"/>
        <w:ind w:firstLine="708"/>
        <w:rPr>
          <w:kern w:val="0"/>
          <w:lang w:eastAsia="ru-RU"/>
        </w:rPr>
      </w:pPr>
      <w:r w:rsidRPr="00B9469B">
        <w:rPr>
          <w:kern w:val="0"/>
          <w:lang w:eastAsia="ru-RU"/>
        </w:rPr>
        <w:t xml:space="preserve">Одной из основных задач сектора является пропаганда здорового образа жизни и развитие устойчивого интереса у детей, подростков и молодежи к спорту. </w:t>
      </w:r>
      <w:proofErr w:type="gramStart"/>
      <w:r w:rsidRPr="00B9469B">
        <w:rPr>
          <w:kern w:val="0"/>
          <w:lang w:eastAsia="ru-RU"/>
        </w:rPr>
        <w:t xml:space="preserve">С этой целью дважды в год в марте-апреле, октябре-ноябре проводится акция «Молодежь за здоровый образ жизни». </w:t>
      </w:r>
      <w:proofErr w:type="gramEnd"/>
    </w:p>
    <w:p w:rsidR="00B9469B" w:rsidRPr="00B9469B" w:rsidRDefault="00B9469B" w:rsidP="00B9469B">
      <w:pPr>
        <w:suppressAutoHyphens w:val="0"/>
        <w:spacing w:line="240" w:lineRule="auto"/>
        <w:ind w:firstLine="708"/>
        <w:rPr>
          <w:rFonts w:eastAsia="Calibri"/>
          <w:kern w:val="0"/>
          <w:lang w:eastAsia="ru-RU"/>
        </w:rPr>
      </w:pPr>
      <w:r w:rsidRPr="00B9469B">
        <w:rPr>
          <w:color w:val="000000"/>
          <w:kern w:val="0"/>
          <w:lang w:eastAsia="ru-RU"/>
        </w:rPr>
        <w:t xml:space="preserve">С целью поддержки работающей молодежи, формирования и укрепления положительного имиджа работы в сельской местности, стимулирования молодежи на активную трудовую деятельность, производственные достижения ежегодно проводится конкурс на </w:t>
      </w:r>
      <w:r w:rsidRPr="00B9469B">
        <w:rPr>
          <w:bCs/>
          <w:color w:val="000000"/>
          <w:kern w:val="0"/>
          <w:lang w:eastAsia="ru-RU"/>
        </w:rPr>
        <w:t>премии главы администрации Янтиковского муниципального округа для представителей работающей молодежи.</w:t>
      </w:r>
      <w:r w:rsidRPr="00B9469B">
        <w:rPr>
          <w:rFonts w:eastAsia="Calibri"/>
          <w:kern w:val="0"/>
          <w:lang w:eastAsia="ru-RU"/>
        </w:rPr>
        <w:t xml:space="preserve"> Были определены 5 человек, которые признаны победителями благодаря своим достижениям в различных областях.</w:t>
      </w:r>
    </w:p>
    <w:p w:rsidR="00B9469B" w:rsidRPr="00B9469B" w:rsidRDefault="00B9469B" w:rsidP="00B9469B">
      <w:pPr>
        <w:suppressAutoHyphens w:val="0"/>
        <w:spacing w:line="240" w:lineRule="auto"/>
        <w:ind w:firstLine="708"/>
        <w:rPr>
          <w:kern w:val="0"/>
          <w:lang w:eastAsia="ru-RU"/>
        </w:rPr>
      </w:pPr>
      <w:r w:rsidRPr="00B9469B">
        <w:rPr>
          <w:rFonts w:eastAsia="Calibri"/>
          <w:kern w:val="0"/>
          <w:lang w:eastAsia="en-US"/>
        </w:rPr>
        <w:t xml:space="preserve">В рамках реализации регионального проекта «Социальная активность» в Янтиковском </w:t>
      </w:r>
      <w:r w:rsidRPr="00B9469B">
        <w:rPr>
          <w:rFonts w:eastAsiaTheme="minorEastAsia"/>
          <w:kern w:val="0"/>
          <w:lang w:eastAsia="ru-RU"/>
        </w:rPr>
        <w:t>муниципальном округе</w:t>
      </w:r>
      <w:r w:rsidRPr="00B9469B">
        <w:rPr>
          <w:rFonts w:eastAsia="Calibri"/>
          <w:kern w:val="0"/>
          <w:lang w:eastAsia="en-US"/>
        </w:rPr>
        <w:t xml:space="preserve"> осуществляется системная работа по вовлечению молодежи в волонтерскую (добровольческую) деятельность. Количество молодых людей, принимающих участие в добровольческой (волонтерской) деятельности по </w:t>
      </w:r>
      <w:r w:rsidRPr="00B9469B">
        <w:rPr>
          <w:rFonts w:eastAsiaTheme="minorEastAsia"/>
          <w:kern w:val="0"/>
          <w:lang w:eastAsia="ru-RU"/>
        </w:rPr>
        <w:t>муниципальному округу</w:t>
      </w:r>
      <w:r w:rsidRPr="00B9469B">
        <w:rPr>
          <w:rFonts w:eastAsia="Calibri"/>
          <w:kern w:val="0"/>
          <w:lang w:eastAsia="en-US"/>
        </w:rPr>
        <w:t xml:space="preserve"> составляет более 300 человек. Имеются 22 добровольческие (волонтерские) команды следующих направленностей: добровольческие команды по работе с пожилыми, </w:t>
      </w:r>
      <w:hyperlink r:id="rId19" w:tooltip="Ветеран" w:history="1">
        <w:r w:rsidRPr="00B9469B">
          <w:rPr>
            <w:rFonts w:eastAsia="Calibri"/>
            <w:kern w:val="0"/>
            <w:lang w:eastAsia="en-US"/>
          </w:rPr>
          <w:t>ветеранами</w:t>
        </w:r>
      </w:hyperlink>
      <w:r w:rsidRPr="00B9469B">
        <w:rPr>
          <w:rFonts w:eastAsia="Calibri"/>
          <w:kern w:val="0"/>
          <w:lang w:eastAsia="en-US"/>
        </w:rPr>
        <w:t xml:space="preserve">; добровольческие команды экологической направленности и добровольческие команды здоровья, добровольческие команды экологической направленности, добровольческий отряд по проведению благотворительных акций, </w:t>
      </w:r>
      <w:proofErr w:type="gramStart"/>
      <w:r w:rsidRPr="00B9469B">
        <w:rPr>
          <w:rFonts w:eastAsia="Calibri"/>
          <w:kern w:val="0"/>
          <w:lang w:eastAsia="en-US"/>
        </w:rPr>
        <w:t>добровольческая</w:t>
      </w:r>
      <w:proofErr w:type="gramEnd"/>
      <w:r w:rsidRPr="00B9469B">
        <w:rPr>
          <w:rFonts w:eastAsia="Calibri"/>
          <w:kern w:val="0"/>
          <w:lang w:eastAsia="en-US"/>
        </w:rPr>
        <w:t xml:space="preserve">  дружины, добровольческий отряд по пожарной безопасности, добровольческий отряд  спортивного направления.</w:t>
      </w:r>
    </w:p>
    <w:p w:rsidR="00B9469B" w:rsidRPr="00B9469B" w:rsidRDefault="00B9469B" w:rsidP="00B9469B">
      <w:pPr>
        <w:suppressAutoHyphens w:val="0"/>
        <w:spacing w:line="240" w:lineRule="auto"/>
        <w:ind w:firstLine="708"/>
        <w:rPr>
          <w:kern w:val="0"/>
          <w:lang w:eastAsia="ru-RU"/>
        </w:rPr>
      </w:pPr>
      <w:r w:rsidRPr="00B9469B">
        <w:rPr>
          <w:rFonts w:eastAsia="Calibri"/>
          <w:kern w:val="0"/>
          <w:lang w:eastAsia="en-US"/>
        </w:rPr>
        <w:t>На портале ДОБРО</w:t>
      </w:r>
      <w:proofErr w:type="gramStart"/>
      <w:r w:rsidRPr="00B9469B">
        <w:rPr>
          <w:rFonts w:eastAsia="Calibri"/>
          <w:kern w:val="0"/>
          <w:lang w:eastAsia="en-US"/>
        </w:rPr>
        <w:t>.Р</w:t>
      </w:r>
      <w:proofErr w:type="gramEnd"/>
      <w:r w:rsidRPr="00B9469B">
        <w:rPr>
          <w:rFonts w:eastAsia="Calibri"/>
          <w:kern w:val="0"/>
          <w:lang w:eastAsia="en-US"/>
        </w:rPr>
        <w:t>У в информационно-телекоммуникационной сети «Интернет» зарегистрировано 407 человек. Количество зарегистрированных волонтерских (добровольческих) организаций составляет 12.</w:t>
      </w:r>
    </w:p>
    <w:p w:rsidR="00B9469B" w:rsidRPr="00B9469B" w:rsidRDefault="00B9469B" w:rsidP="00B9469B">
      <w:pPr>
        <w:suppressAutoHyphens w:val="0"/>
        <w:spacing w:line="240" w:lineRule="auto"/>
        <w:ind w:firstLine="708"/>
        <w:rPr>
          <w:kern w:val="0"/>
          <w:lang w:eastAsia="ru-RU"/>
        </w:rPr>
      </w:pPr>
      <w:r w:rsidRPr="00B9469B">
        <w:rPr>
          <w:kern w:val="0"/>
          <w:lang w:eastAsia="ru-RU"/>
        </w:rPr>
        <w:t xml:space="preserve">Одним из важных элементов молодежной политики является информационное обеспечение молодежи. С этой целью на официальном сайте администрации Янтиковского муниципального округа, на сайте отдела образования в разделе «Новости», в газете </w:t>
      </w:r>
      <w:r w:rsidRPr="00B9469B">
        <w:rPr>
          <w:rFonts w:eastAsiaTheme="minorEastAsia"/>
          <w:kern w:val="0"/>
          <w:lang w:eastAsia="ru-RU"/>
        </w:rPr>
        <w:t>муниципального округа</w:t>
      </w:r>
      <w:r w:rsidRPr="00B9469B">
        <w:rPr>
          <w:kern w:val="0"/>
          <w:lang w:eastAsia="ru-RU"/>
        </w:rPr>
        <w:t xml:space="preserve"> «Ял </w:t>
      </w:r>
      <w:proofErr w:type="spellStart"/>
      <w:r w:rsidRPr="00B9469B">
        <w:rPr>
          <w:kern w:val="0"/>
          <w:lang w:eastAsia="ru-RU"/>
        </w:rPr>
        <w:t>ěçченě</w:t>
      </w:r>
      <w:proofErr w:type="spellEnd"/>
      <w:r w:rsidRPr="00B9469B">
        <w:rPr>
          <w:kern w:val="0"/>
          <w:lang w:eastAsia="ru-RU"/>
        </w:rPr>
        <w:t xml:space="preserve">», в социальных сетях </w:t>
      </w:r>
      <w:proofErr w:type="spellStart"/>
      <w:r w:rsidRPr="00B9469B">
        <w:rPr>
          <w:kern w:val="0"/>
          <w:lang w:eastAsia="ru-RU"/>
        </w:rPr>
        <w:t>Вконтакте</w:t>
      </w:r>
      <w:proofErr w:type="spellEnd"/>
      <w:r w:rsidRPr="00B9469B">
        <w:rPr>
          <w:kern w:val="0"/>
          <w:lang w:eastAsia="ru-RU"/>
        </w:rPr>
        <w:t>, баннерах освещаются планируемые и проведенные мероприятия.</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Достижению поставленной в подпрограмме цели способствует решение следующих приоритетных задач:</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повышение эффективности организации работы с детьми и молодежью;</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совершенствование системы общественно-государственного партнерства в сфере реализации государственной молодежной политики;</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информационное обеспечение муниципальной молодежной политики;</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муниципальная поддержка талантливой и одаренной молодежи;</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муниципальная поддержка молодых людей в трудной жизненной ситуации;</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повышение эффективности и организации работы с детьми и молодежью;</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создание условий для поддержки добровольчества (</w:t>
      </w:r>
      <w:proofErr w:type="spellStart"/>
      <w:r w:rsidRPr="00B9469B">
        <w:rPr>
          <w:rFonts w:eastAsiaTheme="minorEastAsia"/>
          <w:kern w:val="0"/>
          <w:lang w:eastAsia="ru-RU"/>
        </w:rPr>
        <w:t>волонтерства</w:t>
      </w:r>
      <w:proofErr w:type="spellEnd"/>
      <w:r w:rsidRPr="00B9469B">
        <w:rPr>
          <w:rFonts w:eastAsiaTheme="minorEastAsia"/>
          <w:kern w:val="0"/>
          <w:lang w:eastAsia="ru-RU"/>
        </w:rPr>
        <w:t>) в молодежной среде;</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организация и проведение мероприятий, направленных на патриотическое воспитание;</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муниципальная поддержка развития молодежного предпринимательства.</w:t>
      </w:r>
    </w:p>
    <w:p w:rsidR="00B9469B" w:rsidRDefault="00B9469B" w:rsidP="00B9469B">
      <w:pPr>
        <w:widowControl w:val="0"/>
        <w:suppressAutoHyphens w:val="0"/>
        <w:autoSpaceDE w:val="0"/>
        <w:autoSpaceDN w:val="0"/>
        <w:adjustRightInd w:val="0"/>
        <w:spacing w:before="108" w:after="108" w:line="240" w:lineRule="auto"/>
        <w:ind w:firstLine="0"/>
        <w:jc w:val="center"/>
        <w:outlineLvl w:val="0"/>
        <w:rPr>
          <w:rFonts w:eastAsiaTheme="minorEastAsia"/>
          <w:b/>
          <w:bCs/>
          <w:kern w:val="0"/>
          <w:lang w:eastAsia="ru-RU"/>
        </w:rPr>
      </w:pPr>
    </w:p>
    <w:p w:rsidR="00CD2BF9" w:rsidRDefault="00CD2BF9" w:rsidP="00B9469B">
      <w:pPr>
        <w:widowControl w:val="0"/>
        <w:suppressAutoHyphens w:val="0"/>
        <w:autoSpaceDE w:val="0"/>
        <w:autoSpaceDN w:val="0"/>
        <w:adjustRightInd w:val="0"/>
        <w:spacing w:before="108" w:after="108" w:line="240" w:lineRule="auto"/>
        <w:ind w:firstLine="0"/>
        <w:jc w:val="center"/>
        <w:outlineLvl w:val="0"/>
        <w:rPr>
          <w:rFonts w:eastAsiaTheme="minorEastAsia"/>
          <w:b/>
          <w:bCs/>
          <w:kern w:val="0"/>
          <w:lang w:eastAsia="ru-RU"/>
        </w:rPr>
      </w:pPr>
    </w:p>
    <w:p w:rsidR="00CD2BF9" w:rsidRPr="00B9469B" w:rsidRDefault="00CD2BF9" w:rsidP="00B9469B">
      <w:pPr>
        <w:widowControl w:val="0"/>
        <w:suppressAutoHyphens w:val="0"/>
        <w:autoSpaceDE w:val="0"/>
        <w:autoSpaceDN w:val="0"/>
        <w:adjustRightInd w:val="0"/>
        <w:spacing w:before="108" w:after="108" w:line="240" w:lineRule="auto"/>
        <w:ind w:firstLine="0"/>
        <w:jc w:val="center"/>
        <w:outlineLvl w:val="0"/>
        <w:rPr>
          <w:rFonts w:eastAsiaTheme="minorEastAsia"/>
          <w:b/>
          <w:bCs/>
          <w:kern w:val="0"/>
          <w:lang w:eastAsia="ru-RU"/>
        </w:rPr>
      </w:pPr>
    </w:p>
    <w:p w:rsidR="00B9469B" w:rsidRPr="00B9469B" w:rsidRDefault="00B9469B" w:rsidP="00B9469B">
      <w:pPr>
        <w:widowControl w:val="0"/>
        <w:suppressAutoHyphens w:val="0"/>
        <w:autoSpaceDE w:val="0"/>
        <w:autoSpaceDN w:val="0"/>
        <w:adjustRightInd w:val="0"/>
        <w:spacing w:line="240" w:lineRule="auto"/>
        <w:ind w:firstLine="0"/>
        <w:jc w:val="center"/>
        <w:outlineLvl w:val="0"/>
        <w:rPr>
          <w:rFonts w:eastAsiaTheme="minorEastAsia"/>
          <w:b/>
          <w:bCs/>
          <w:kern w:val="0"/>
          <w:lang w:eastAsia="ru-RU"/>
        </w:rPr>
      </w:pPr>
      <w:r w:rsidRPr="00B9469B">
        <w:rPr>
          <w:rFonts w:eastAsiaTheme="minorEastAsia"/>
          <w:b/>
          <w:bCs/>
          <w:kern w:val="0"/>
          <w:lang w:eastAsia="ru-RU"/>
        </w:rPr>
        <w:lastRenderedPageBreak/>
        <w:t xml:space="preserve">Раздел 2. Перечень и сведения о целевых показателях (индикаторах) </w:t>
      </w:r>
    </w:p>
    <w:p w:rsidR="00B9469B" w:rsidRPr="00B9469B" w:rsidRDefault="00B9469B" w:rsidP="00B9469B">
      <w:pPr>
        <w:widowControl w:val="0"/>
        <w:suppressAutoHyphens w:val="0"/>
        <w:autoSpaceDE w:val="0"/>
        <w:autoSpaceDN w:val="0"/>
        <w:adjustRightInd w:val="0"/>
        <w:spacing w:line="240" w:lineRule="auto"/>
        <w:ind w:firstLine="0"/>
        <w:jc w:val="center"/>
        <w:outlineLvl w:val="0"/>
        <w:rPr>
          <w:rFonts w:eastAsiaTheme="minorEastAsia"/>
          <w:b/>
          <w:bCs/>
          <w:kern w:val="0"/>
          <w:lang w:eastAsia="ru-RU"/>
        </w:rPr>
      </w:pPr>
      <w:r w:rsidRPr="00B9469B">
        <w:rPr>
          <w:rFonts w:eastAsiaTheme="minorEastAsia"/>
          <w:b/>
          <w:bCs/>
          <w:kern w:val="0"/>
          <w:lang w:eastAsia="ru-RU"/>
        </w:rPr>
        <w:t>подпрограммы с расшифровкой плановых значений по годам ее реализации</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r w:rsidRPr="00B9469B">
        <w:rPr>
          <w:rFonts w:eastAsiaTheme="minorEastAsia"/>
          <w:kern w:val="0"/>
          <w:lang w:eastAsia="ru-RU"/>
        </w:rPr>
        <w:t>Целевыми показателями (индикаторами) подпрограммы являются:</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r w:rsidRPr="00B9469B">
        <w:rPr>
          <w:rFonts w:eastAsiaTheme="minorEastAsia"/>
          <w:kern w:val="0"/>
          <w:lang w:eastAsia="ru-RU"/>
        </w:rPr>
        <w:t>доля молодежи в возрасте от 14 до 35 лет, охваченной деятельностью молодежных общественных объединений, в общей ее численности – 36 процентов;</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r w:rsidRPr="00B9469B">
        <w:rPr>
          <w:rFonts w:eastAsiaTheme="minorEastAsia"/>
          <w:kern w:val="0"/>
          <w:lang w:eastAsia="ru-RU"/>
        </w:rPr>
        <w:t>доля несовершеннолетних, охваченных различными формами организованного отдыха и оздоровления, в общей их численности - 36 процентов;</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r w:rsidRPr="00B9469B">
        <w:rPr>
          <w:rFonts w:eastAsiaTheme="minorEastAsia"/>
          <w:kern w:val="0"/>
          <w:lang w:eastAsia="ru-RU"/>
        </w:rPr>
        <w:t xml:space="preserve">количество добровольческих (волонтерских) объединений (отрядов) - 25 ед. </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r w:rsidRPr="00B9469B">
        <w:rPr>
          <w:rFonts w:eastAsiaTheme="minorEastAsia"/>
          <w:kern w:val="0"/>
          <w:lang w:eastAsia="ru-RU"/>
        </w:rPr>
        <w:t>доля молодежи в возрасте от 14 до 35 лет, занимающейся добровольческой (волонтерской) деятельностью, в общей ее численности – 18 процентов;</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r w:rsidRPr="00B9469B">
        <w:rPr>
          <w:rFonts w:eastAsiaTheme="minorEastAsia"/>
          <w:kern w:val="0"/>
          <w:lang w:eastAsia="ru-RU"/>
        </w:rPr>
        <w:t>количество человек в возрасте до 35 лет (включительно), вовлеченных в реализацию мероприятий по развитию молодежного предпринимательства - 12 чел.;</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r w:rsidRPr="00B9469B">
        <w:rPr>
          <w:rFonts w:eastAsiaTheme="minorEastAsia"/>
          <w:kern w:val="0"/>
          <w:lang w:eastAsia="ru-RU"/>
        </w:rPr>
        <w:t>В результате реализации мероприятий подпрограммы ожидается достижение к 2036 году следующих целевых индикаторов и показателей:</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r w:rsidRPr="00B9469B">
        <w:rPr>
          <w:rFonts w:eastAsiaTheme="minorEastAsia"/>
          <w:kern w:val="0"/>
          <w:lang w:eastAsia="ru-RU"/>
        </w:rPr>
        <w:t>доля молодежи в возрасте от 14 до 35 лет, охваченной деятельностью молодежных общественных объединений, в общей ее численности:</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r w:rsidRPr="00B9469B">
        <w:rPr>
          <w:rFonts w:eastAsiaTheme="minorEastAsia"/>
          <w:kern w:val="0"/>
          <w:lang w:eastAsia="ru-RU"/>
        </w:rPr>
        <w:t>в 2023 году - 31 процент;</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r w:rsidRPr="00B9469B">
        <w:rPr>
          <w:rFonts w:eastAsiaTheme="minorEastAsia"/>
          <w:kern w:val="0"/>
          <w:lang w:eastAsia="ru-RU"/>
        </w:rPr>
        <w:t>в 2024 году - 32 процента;</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r w:rsidRPr="00B9469B">
        <w:rPr>
          <w:rFonts w:eastAsiaTheme="minorEastAsia"/>
          <w:kern w:val="0"/>
          <w:lang w:eastAsia="ru-RU"/>
        </w:rPr>
        <w:t>в 2025 году - 32 процента;</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r w:rsidRPr="00B9469B">
        <w:rPr>
          <w:rFonts w:eastAsiaTheme="minorEastAsia"/>
          <w:kern w:val="0"/>
          <w:lang w:eastAsia="ru-RU"/>
        </w:rPr>
        <w:t>в 2030 году - 34 процентов;</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r w:rsidRPr="00B9469B">
        <w:rPr>
          <w:rFonts w:eastAsiaTheme="minorEastAsia"/>
          <w:kern w:val="0"/>
          <w:lang w:eastAsia="ru-RU"/>
        </w:rPr>
        <w:t>в 2035 году - 36 процентов;</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r w:rsidRPr="00B9469B">
        <w:rPr>
          <w:rFonts w:eastAsiaTheme="minorEastAsia"/>
          <w:kern w:val="0"/>
          <w:lang w:eastAsia="ru-RU"/>
        </w:rPr>
        <w:t>доля несовершеннолетних, охваченных различными формами организованного отдыха и оздоровления, в общей их численности</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r w:rsidRPr="00B9469B">
        <w:rPr>
          <w:rFonts w:eastAsiaTheme="minorEastAsia"/>
          <w:kern w:val="0"/>
          <w:lang w:eastAsia="ru-RU"/>
        </w:rPr>
        <w:t>в 2023 году - 31 процент;</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r w:rsidRPr="00B9469B">
        <w:rPr>
          <w:rFonts w:eastAsiaTheme="minorEastAsia"/>
          <w:kern w:val="0"/>
          <w:lang w:eastAsia="ru-RU"/>
        </w:rPr>
        <w:t>в 2024 году - 32 процента;</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r w:rsidRPr="00B9469B">
        <w:rPr>
          <w:rFonts w:eastAsiaTheme="minorEastAsia"/>
          <w:kern w:val="0"/>
          <w:lang w:eastAsia="ru-RU"/>
        </w:rPr>
        <w:t>в 2025 году - 32 процента;</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r w:rsidRPr="00B9469B">
        <w:rPr>
          <w:rFonts w:eastAsiaTheme="minorEastAsia"/>
          <w:kern w:val="0"/>
          <w:lang w:eastAsia="ru-RU"/>
        </w:rPr>
        <w:t>в 2030 году - 34 процентов;</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r w:rsidRPr="00B9469B">
        <w:rPr>
          <w:rFonts w:eastAsiaTheme="minorEastAsia"/>
          <w:kern w:val="0"/>
          <w:lang w:eastAsia="ru-RU"/>
        </w:rPr>
        <w:t>в 2035 году - 36 процентов;</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r w:rsidRPr="00B9469B">
        <w:rPr>
          <w:rFonts w:eastAsiaTheme="minorEastAsia"/>
          <w:kern w:val="0"/>
          <w:lang w:eastAsia="ru-RU"/>
        </w:rPr>
        <w:t>количество добровольческих (волонтерских) объединений (отрядов), ед.:</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r w:rsidRPr="00B9469B">
        <w:rPr>
          <w:rFonts w:eastAsiaTheme="minorEastAsia"/>
          <w:kern w:val="0"/>
          <w:lang w:eastAsia="ru-RU"/>
        </w:rPr>
        <w:t>в 2023 году - 21 ед.;</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r w:rsidRPr="00B9469B">
        <w:rPr>
          <w:rFonts w:eastAsiaTheme="minorEastAsia"/>
          <w:kern w:val="0"/>
          <w:lang w:eastAsia="ru-RU"/>
        </w:rPr>
        <w:t>в 2024 году -21 ед.;</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r w:rsidRPr="00B9469B">
        <w:rPr>
          <w:rFonts w:eastAsiaTheme="minorEastAsia"/>
          <w:kern w:val="0"/>
          <w:lang w:eastAsia="ru-RU"/>
        </w:rPr>
        <w:t>в 2025 году - 22 ед.;</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r w:rsidRPr="00B9469B">
        <w:rPr>
          <w:rFonts w:eastAsiaTheme="minorEastAsia"/>
          <w:kern w:val="0"/>
          <w:lang w:eastAsia="ru-RU"/>
        </w:rPr>
        <w:t>в 2030 году - 22 ед.;</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r w:rsidRPr="00B9469B">
        <w:rPr>
          <w:rFonts w:eastAsiaTheme="minorEastAsia"/>
          <w:kern w:val="0"/>
          <w:lang w:eastAsia="ru-RU"/>
        </w:rPr>
        <w:t xml:space="preserve">в 2035 году – 25 ед.; </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r w:rsidRPr="00B9469B">
        <w:rPr>
          <w:rFonts w:eastAsiaTheme="minorEastAsia"/>
          <w:kern w:val="0"/>
          <w:lang w:eastAsia="ru-RU"/>
        </w:rPr>
        <w:t>доля молодежи в возрасте от 14 до 35 лет, занимающейся добровольческой (волонтерской) деятельностью, в общей ее численности %:</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r w:rsidRPr="00B9469B">
        <w:rPr>
          <w:rFonts w:eastAsiaTheme="minorEastAsia"/>
          <w:kern w:val="0"/>
          <w:lang w:eastAsia="ru-RU"/>
        </w:rPr>
        <w:t>в 2023 году - 14 процент;</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r w:rsidRPr="00B9469B">
        <w:rPr>
          <w:rFonts w:eastAsiaTheme="minorEastAsia"/>
          <w:kern w:val="0"/>
          <w:lang w:eastAsia="ru-RU"/>
        </w:rPr>
        <w:t>в 2024 году - 14 процента;</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r w:rsidRPr="00B9469B">
        <w:rPr>
          <w:rFonts w:eastAsiaTheme="minorEastAsia"/>
          <w:kern w:val="0"/>
          <w:lang w:eastAsia="ru-RU"/>
        </w:rPr>
        <w:t>в 2025 году - 16 процента;</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r w:rsidRPr="00B9469B">
        <w:rPr>
          <w:rFonts w:eastAsiaTheme="minorEastAsia"/>
          <w:kern w:val="0"/>
          <w:lang w:eastAsia="ru-RU"/>
        </w:rPr>
        <w:t>в 2030 году - 16 процентов;</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r w:rsidRPr="00B9469B">
        <w:rPr>
          <w:rFonts w:eastAsiaTheme="minorEastAsia"/>
          <w:kern w:val="0"/>
          <w:lang w:eastAsia="ru-RU"/>
        </w:rPr>
        <w:t>в 2035 году - 18 процентов;</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r w:rsidRPr="00B9469B">
        <w:rPr>
          <w:rFonts w:eastAsiaTheme="minorEastAsia"/>
          <w:kern w:val="0"/>
          <w:lang w:eastAsia="ru-RU"/>
        </w:rPr>
        <w:t>количество человек в возрасте до 35 лет (включительно), вовлеченных в реализацию мероприятий по развитию молодежного предпринимательства</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r w:rsidRPr="00B9469B">
        <w:rPr>
          <w:rFonts w:eastAsiaTheme="minorEastAsia"/>
          <w:kern w:val="0"/>
          <w:lang w:eastAsia="ru-RU"/>
        </w:rPr>
        <w:t>в 2023 году - 10 процентов;</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r w:rsidRPr="00B9469B">
        <w:rPr>
          <w:rFonts w:eastAsiaTheme="minorEastAsia"/>
          <w:kern w:val="0"/>
          <w:lang w:eastAsia="ru-RU"/>
        </w:rPr>
        <w:t>в 2024 году - 10 процентов;</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r w:rsidRPr="00B9469B">
        <w:rPr>
          <w:rFonts w:eastAsiaTheme="minorEastAsia"/>
          <w:kern w:val="0"/>
          <w:lang w:eastAsia="ru-RU"/>
        </w:rPr>
        <w:t>в 2025 году - 12 процентов;</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r w:rsidRPr="00B9469B">
        <w:rPr>
          <w:rFonts w:eastAsiaTheme="minorEastAsia"/>
          <w:kern w:val="0"/>
          <w:lang w:eastAsia="ru-RU"/>
        </w:rPr>
        <w:t>в 2030 году - 12 процентов;</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r w:rsidRPr="00B9469B">
        <w:rPr>
          <w:rFonts w:eastAsiaTheme="minorEastAsia"/>
          <w:kern w:val="0"/>
          <w:lang w:eastAsia="ru-RU"/>
        </w:rPr>
        <w:t>в 2035 году - 12 процентов.</w:t>
      </w:r>
    </w:p>
    <w:p w:rsid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p>
    <w:p w:rsidR="00CD2BF9" w:rsidRDefault="00CD2BF9" w:rsidP="00B9469B">
      <w:pPr>
        <w:widowControl w:val="0"/>
        <w:suppressAutoHyphens w:val="0"/>
        <w:autoSpaceDE w:val="0"/>
        <w:autoSpaceDN w:val="0"/>
        <w:adjustRightInd w:val="0"/>
        <w:spacing w:line="240" w:lineRule="auto"/>
        <w:ind w:firstLine="720"/>
        <w:rPr>
          <w:rFonts w:eastAsiaTheme="minorEastAsia"/>
          <w:kern w:val="0"/>
          <w:lang w:eastAsia="ru-RU"/>
        </w:rPr>
      </w:pPr>
    </w:p>
    <w:p w:rsidR="00CD2BF9" w:rsidRPr="00B9469B" w:rsidRDefault="00CD2BF9" w:rsidP="00B9469B">
      <w:pPr>
        <w:widowControl w:val="0"/>
        <w:suppressAutoHyphens w:val="0"/>
        <w:autoSpaceDE w:val="0"/>
        <w:autoSpaceDN w:val="0"/>
        <w:adjustRightInd w:val="0"/>
        <w:spacing w:line="240" w:lineRule="auto"/>
        <w:ind w:firstLine="720"/>
        <w:rPr>
          <w:rFonts w:eastAsiaTheme="minorEastAsia"/>
          <w:kern w:val="0"/>
          <w:lang w:eastAsia="ru-RU"/>
        </w:rPr>
      </w:pPr>
    </w:p>
    <w:p w:rsidR="00B9469B" w:rsidRPr="00B9469B" w:rsidRDefault="00B9469B" w:rsidP="00B9469B">
      <w:pPr>
        <w:widowControl w:val="0"/>
        <w:suppressAutoHyphens w:val="0"/>
        <w:autoSpaceDE w:val="0"/>
        <w:autoSpaceDN w:val="0"/>
        <w:adjustRightInd w:val="0"/>
        <w:spacing w:before="108" w:after="108" w:line="240" w:lineRule="auto"/>
        <w:ind w:firstLine="0"/>
        <w:jc w:val="center"/>
        <w:outlineLvl w:val="0"/>
        <w:rPr>
          <w:rFonts w:eastAsiaTheme="minorEastAsia"/>
          <w:b/>
          <w:bCs/>
          <w:kern w:val="0"/>
          <w:lang w:eastAsia="ru-RU"/>
        </w:rPr>
      </w:pPr>
      <w:r w:rsidRPr="00B9469B">
        <w:rPr>
          <w:rFonts w:eastAsiaTheme="minorEastAsia"/>
          <w:b/>
          <w:bCs/>
          <w:kern w:val="0"/>
          <w:lang w:eastAsia="ru-RU"/>
        </w:rPr>
        <w:lastRenderedPageBreak/>
        <w:t>Раздел 3. Характеристики основных мероприятий, мероприятий подпрограммы с указанием сроков и этапов их реализации</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Мероприятия подпрограммы подразделяются на отдельные мероприятия, реализация которых обеспечит достижение целевых индикаторов и показателей подпрограммы.</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Подпрограмма объединяет шесть основных мероприятий: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Основное мероприятие 1. Мероприятия по вовлечению молодежи в социальную практику</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 xml:space="preserve">В рамках данного основного мероприятия предполагается реализация комплекса мероприятий, направленных </w:t>
      </w:r>
      <w:proofErr w:type="gramStart"/>
      <w:r w:rsidRPr="00B9469B">
        <w:rPr>
          <w:rFonts w:eastAsiaTheme="minorEastAsia"/>
          <w:kern w:val="0"/>
          <w:lang w:eastAsia="ru-RU"/>
        </w:rPr>
        <w:t>на</w:t>
      </w:r>
      <w:proofErr w:type="gramEnd"/>
      <w:r w:rsidRPr="00B9469B">
        <w:rPr>
          <w:rFonts w:eastAsiaTheme="minorEastAsia"/>
          <w:kern w:val="0"/>
          <w:lang w:eastAsia="ru-RU"/>
        </w:rPr>
        <w:t>:</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повышение эффективности организации работы с детьми и молодежью;</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совершенствование системы общественно-государственного партнерства в сфере реализации государственной молодежной политики;</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муниципальную поддержку молодых людей в трудной жизненной ситуации;</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информационное обеспечение муниципальной молодежной политики.</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Мероприятие 1.1. Организация мероприятий по вовлечению молодежи в социальную практику.</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Мероприятие 1.2.</w:t>
      </w:r>
      <w:r w:rsidRPr="00B9469B">
        <w:rPr>
          <w:rFonts w:eastAsiaTheme="minorEastAsia"/>
          <w:kern w:val="0"/>
          <w:shd w:val="clear" w:color="auto" w:fill="FFFFFF"/>
          <w:lang w:eastAsia="ru-RU"/>
        </w:rPr>
        <w:t xml:space="preserve"> Обеспечение участия представителей молодежи </w:t>
      </w:r>
      <w:r w:rsidRPr="00B9469B">
        <w:rPr>
          <w:rFonts w:eastAsiaTheme="minorEastAsia"/>
          <w:kern w:val="0"/>
          <w:lang w:eastAsia="ru-RU"/>
        </w:rPr>
        <w:t xml:space="preserve">муниципального округа </w:t>
      </w:r>
      <w:r w:rsidRPr="00B9469B">
        <w:rPr>
          <w:rFonts w:eastAsiaTheme="minorEastAsia"/>
          <w:kern w:val="0"/>
          <w:shd w:val="clear" w:color="auto" w:fill="FFFFFF"/>
          <w:lang w:eastAsia="ru-RU"/>
        </w:rPr>
        <w:t>в международных, окружных, общероссийских (всероссийских), международных, республиканских форумах и мероприятиях.</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Основное мероприятие 2. Муниципальная поддержка талантливой и одаренной молодежи</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рамках основного мероприятия предполагаются:</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осуществление отбора и поощрения талантливой и одаренной молодежи премиями;</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проведение муниципальных олимпиад и иных конкурсных мероприятий по поддержке талантливой и одаренной молодежи.</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Основное мероприятие 3. Организация отдыха детей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рамках основного мероприятия предполагаются:</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kern w:val="0"/>
          <w:lang w:eastAsia="ru-RU"/>
        </w:rPr>
        <w:t xml:space="preserve">организация пришкольных оздоровительных лагерей с дневным пребыванием на базе общеобразовательных учреждений </w:t>
      </w:r>
      <w:r w:rsidRPr="00B9469B">
        <w:rPr>
          <w:rFonts w:eastAsiaTheme="minorEastAsia"/>
          <w:kern w:val="0"/>
          <w:lang w:eastAsia="ru-RU"/>
        </w:rPr>
        <w:t>муниципального округа</w:t>
      </w:r>
      <w:r w:rsidRPr="00B9469B">
        <w:rPr>
          <w:kern w:val="0"/>
          <w:lang w:eastAsia="ru-RU"/>
        </w:rPr>
        <w:t>;</w:t>
      </w:r>
      <w:r w:rsidRPr="00B9469B">
        <w:rPr>
          <w:rFonts w:eastAsiaTheme="minorEastAsia"/>
          <w:kern w:val="0"/>
          <w:lang w:eastAsia="ru-RU"/>
        </w:rPr>
        <w:t xml:space="preserve"> </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проведение муниципального конкурса программ по организации отдыха и оздоровления детей и подростков в пришкольных лагерях в период летних каникул;</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проведение муниципальной спартакиады пришкольных лагерей;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направление детей и молодежи в профильные смены на базе загородных лагерей Чувашской Республики.</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rFonts w:eastAsiaTheme="minorEastAsia"/>
          <w:kern w:val="0"/>
          <w:lang w:eastAsia="ru-RU"/>
        </w:rPr>
        <w:t>Основное мероприятие 4. Участие в р</w:t>
      </w:r>
      <w:r w:rsidRPr="00B9469B">
        <w:rPr>
          <w:kern w:val="0"/>
          <w:lang w:eastAsia="ru-RU"/>
        </w:rPr>
        <w:t>еализации мероприятий регионального проекта «Социальная активность» в Янтиковском муниципальном округе.</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рамках основного мероприятия предполагается создать условия для развития наставничества, поддержки общественных инициатив и проектов, в том числе в сфере добровольчества (</w:t>
      </w:r>
      <w:proofErr w:type="spellStart"/>
      <w:r w:rsidRPr="00B9469B">
        <w:rPr>
          <w:rFonts w:eastAsiaTheme="minorEastAsia"/>
          <w:kern w:val="0"/>
          <w:lang w:eastAsia="ru-RU"/>
        </w:rPr>
        <w:t>волонтерства</w:t>
      </w:r>
      <w:proofErr w:type="spellEnd"/>
      <w:r w:rsidRPr="00B9469B">
        <w:rPr>
          <w:rFonts w:eastAsiaTheme="minorEastAsia"/>
          <w:kern w:val="0"/>
          <w:lang w:eastAsia="ru-RU"/>
        </w:rPr>
        <w:t>).</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сфере добровольчества (</w:t>
      </w:r>
      <w:proofErr w:type="spellStart"/>
      <w:r w:rsidRPr="00B9469B">
        <w:rPr>
          <w:rFonts w:eastAsiaTheme="minorEastAsia"/>
          <w:kern w:val="0"/>
          <w:lang w:eastAsia="ru-RU"/>
        </w:rPr>
        <w:t>волонтерства</w:t>
      </w:r>
      <w:proofErr w:type="spellEnd"/>
      <w:r w:rsidRPr="00B9469B">
        <w:rPr>
          <w:rFonts w:eastAsiaTheme="minorEastAsia"/>
          <w:kern w:val="0"/>
          <w:lang w:eastAsia="ru-RU"/>
        </w:rPr>
        <w:t xml:space="preserve">) предполагается реализация комплекса мероприятий, направленных </w:t>
      </w:r>
      <w:proofErr w:type="gramStart"/>
      <w:r w:rsidRPr="00B9469B">
        <w:rPr>
          <w:rFonts w:eastAsiaTheme="minorEastAsia"/>
          <w:kern w:val="0"/>
          <w:lang w:eastAsia="ru-RU"/>
        </w:rPr>
        <w:t>на</w:t>
      </w:r>
      <w:proofErr w:type="gramEnd"/>
      <w:r w:rsidRPr="00B9469B">
        <w:rPr>
          <w:rFonts w:eastAsiaTheme="minorEastAsia"/>
          <w:kern w:val="0"/>
          <w:lang w:eastAsia="ru-RU"/>
        </w:rPr>
        <w:t>:</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муниципальную поддержку добровольцев (волонтеров) и добровольческих (волонтерских) объединений (отрядов);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shd w:val="clear" w:color="auto" w:fill="FFFFFF"/>
          <w:lang w:eastAsia="ru-RU"/>
        </w:rPr>
      </w:pPr>
      <w:proofErr w:type="gramStart"/>
      <w:r w:rsidRPr="00B9469B">
        <w:rPr>
          <w:rFonts w:eastAsiaTheme="minorEastAsia"/>
          <w:kern w:val="0"/>
          <w:lang w:eastAsia="ru-RU"/>
        </w:rPr>
        <w:t>обеспечение участия добровольцев (волонтеров) в межрегиональных,</w:t>
      </w:r>
      <w:r w:rsidRPr="00B9469B">
        <w:rPr>
          <w:rFonts w:eastAsiaTheme="minorEastAsia"/>
          <w:kern w:val="0"/>
          <w:shd w:val="clear" w:color="auto" w:fill="FFFFFF"/>
          <w:lang w:eastAsia="ru-RU"/>
        </w:rPr>
        <w:t xml:space="preserve"> общероссийских (всероссийских), международных, республиканских мероприятиях;</w:t>
      </w:r>
      <w:proofErr w:type="gramEnd"/>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shd w:val="clear" w:color="auto" w:fill="FFFFFF"/>
          <w:lang w:eastAsia="ru-RU"/>
        </w:rPr>
      </w:pPr>
      <w:r w:rsidRPr="00B9469B">
        <w:rPr>
          <w:rFonts w:eastAsiaTheme="minorEastAsia"/>
          <w:kern w:val="0"/>
          <w:shd w:val="clear" w:color="auto" w:fill="FFFFFF"/>
          <w:lang w:eastAsia="ru-RU"/>
        </w:rPr>
        <w:t>проведение муниципального этапа всероссийского конкурса «Доброволец России»;</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shd w:val="clear" w:color="auto" w:fill="FFFFFF"/>
          <w:lang w:eastAsia="ru-RU"/>
        </w:rPr>
      </w:pPr>
      <w:r w:rsidRPr="00B9469B">
        <w:rPr>
          <w:rFonts w:eastAsiaTheme="minorEastAsia"/>
          <w:kern w:val="0"/>
          <w:shd w:val="clear" w:color="auto" w:fill="FFFFFF"/>
          <w:lang w:eastAsia="ru-RU"/>
        </w:rPr>
        <w:t>информационное обеспечение молодежной добровольческой (волонтёрской) деятельности;</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shd w:val="clear" w:color="auto" w:fill="FFFFFF"/>
          <w:lang w:eastAsia="ru-RU"/>
        </w:rPr>
        <w:t xml:space="preserve">оказание методической помощи </w:t>
      </w:r>
      <w:r w:rsidRPr="00B9469B">
        <w:rPr>
          <w:rFonts w:eastAsiaTheme="minorEastAsia"/>
          <w:kern w:val="0"/>
          <w:lang w:eastAsia="ru-RU"/>
        </w:rPr>
        <w:t>добровольческим (волонтерским) объединениям (отрядам);</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Основное мероприятие 5. Поддержка молодежного предпринимательства.</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lastRenderedPageBreak/>
        <w:t>В рамках основного мероприятия предполагается:</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 xml:space="preserve">Проведение игровых и </w:t>
      </w:r>
      <w:proofErr w:type="spellStart"/>
      <w:r w:rsidRPr="00B9469B">
        <w:rPr>
          <w:rFonts w:eastAsiaTheme="minorEastAsia"/>
          <w:kern w:val="0"/>
          <w:lang w:eastAsia="ru-RU"/>
        </w:rPr>
        <w:t>тренинговых</w:t>
      </w:r>
      <w:proofErr w:type="spellEnd"/>
      <w:r w:rsidRPr="00B9469B">
        <w:rPr>
          <w:rFonts w:eastAsiaTheme="minorEastAsia"/>
          <w:kern w:val="0"/>
          <w:lang w:eastAsia="ru-RU"/>
        </w:rPr>
        <w:t xml:space="preserve"> мероприятий, образовательных курсов, конкурсов среди молодежи.</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Подпрограмма реализуется в период с 2023 по 2035 год в три этапа:</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1 этап - 2023- 2025 годы;</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2 этап - 2026 - 2030 годы;</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3 этап - 2031 - 2035 годы.</w:t>
      </w:r>
    </w:p>
    <w:p w:rsidR="00B9469B" w:rsidRPr="00B9469B" w:rsidRDefault="00B9469B" w:rsidP="00B9469B">
      <w:pPr>
        <w:widowControl w:val="0"/>
        <w:suppressAutoHyphens w:val="0"/>
        <w:autoSpaceDE w:val="0"/>
        <w:autoSpaceDN w:val="0"/>
        <w:adjustRightInd w:val="0"/>
        <w:spacing w:before="108" w:after="108" w:line="240" w:lineRule="auto"/>
        <w:ind w:firstLine="0"/>
        <w:jc w:val="center"/>
        <w:outlineLvl w:val="0"/>
        <w:rPr>
          <w:rFonts w:eastAsiaTheme="minorEastAsia"/>
          <w:b/>
          <w:bCs/>
          <w:kern w:val="0"/>
          <w:lang w:eastAsia="ru-RU"/>
        </w:rPr>
      </w:pPr>
    </w:p>
    <w:p w:rsidR="00B9469B" w:rsidRPr="00B9469B" w:rsidRDefault="00B9469B" w:rsidP="00B9469B">
      <w:pPr>
        <w:widowControl w:val="0"/>
        <w:suppressAutoHyphens w:val="0"/>
        <w:autoSpaceDE w:val="0"/>
        <w:autoSpaceDN w:val="0"/>
        <w:adjustRightInd w:val="0"/>
        <w:spacing w:before="108" w:after="108" w:line="240" w:lineRule="auto"/>
        <w:ind w:firstLine="0"/>
        <w:jc w:val="center"/>
        <w:outlineLvl w:val="0"/>
        <w:rPr>
          <w:b/>
          <w:bCs/>
          <w:kern w:val="0"/>
          <w:lang w:eastAsia="ru-RU"/>
        </w:rPr>
      </w:pPr>
      <w:r w:rsidRPr="00B9469B">
        <w:rPr>
          <w:b/>
          <w:bCs/>
          <w:kern w:val="0"/>
          <w:lang w:eastAsia="ru-RU"/>
        </w:rPr>
        <w:t>Раздел 4. Обоснование объема финансовых ресурсов, необходимых для реализации подпрограммы (с расшифровкой по источникам финансирования, этапам и годам реализации подпрограммы)</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Финансовое обеспечение реализации подпрограммы осуществляется за счет средств бюджета Янтиковского муниципального округа, федерального бюджета и республиканского бюджета Чувашской Республики.</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Общий объем финансирования подпрограммы в 2023 - 2035 годах составит 22100,00 тыс. рублей, в том числе за счет средств:</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федерального бюджета - 0,0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республиканского бюджета– 0,0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местного бюджета Янтиковского муниципального округа – 22100,00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внебюджетные источники - 0,0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Прогнозируемый объем финансирования подпрограммы на 1 этапе составит 5100,00 тыс. рублей, в том числе:</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в 2023 году – 1700,0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в 2024 году – 1700,0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в 2025 году – 1700,0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из них средства:</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федерального бюджета - 0,0 тыс. рублей (0,0 процента), в том числе:</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в 2023 году - 0,0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в 2024 году - 0,0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в 2025 году - 0,0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 xml:space="preserve">республиканского бюджета - 0,0 тыс. рублей, в том числе: </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в 2023 году – 0,0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в 2024 году – 0,0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в 2025 году – 0,0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бюджет Янтиковского муниципального округа – 5100,00 тыс. руб. (100,00 процента)</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в 2023 году – 1700,00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в 2024 году – 1700,00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в 2025 году – 1700,00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внебюджетные источники – 0,0 тыс. рублей, в том числе:</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в 2023 году – 0,0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в 2024 году – 0,0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в 2025 году – 0,0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 xml:space="preserve">На 2 этапе (в 2026 - 2030 годах) объем финансирования подпрограммы составит 8500,00 тыс. рублей, из них средства: </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федерального бюджета – 0,00 тыс. рублей;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республиканского бюджета Чувашской Республики – 0,00 тыс. рублей;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 xml:space="preserve">местного бюджета </w:t>
      </w:r>
      <w:r w:rsidRPr="00B9469B">
        <w:rPr>
          <w:kern w:val="0"/>
          <w:lang w:eastAsia="ru-RU"/>
        </w:rPr>
        <w:t>Янтиковского муниципального округа – 8500,00 тыс. рублей</w:t>
      </w:r>
      <w:r w:rsidRPr="00B9469B">
        <w:rPr>
          <w:rFonts w:eastAsiaTheme="minorEastAsia"/>
          <w:kern w:val="0"/>
          <w:lang w:eastAsia="ru-RU"/>
        </w:rPr>
        <w:t>;</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внебюджетных источников - 0,00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На 3 этапе (в 2031 - 2035 годах) объем финансирования подпрограммы составит 8500,00 тыс. рублей, из них средства:</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федерального бюджета – 0,00 тыс. рублей;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lastRenderedPageBreak/>
        <w:t>республиканского бюджета Чувашской Республики – 0,00 тыс. рублей;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 xml:space="preserve">местного бюджета </w:t>
      </w:r>
      <w:r w:rsidRPr="00B9469B">
        <w:rPr>
          <w:kern w:val="0"/>
          <w:lang w:eastAsia="ru-RU"/>
        </w:rPr>
        <w:t>Янтиковского муниципального округа – 8500,00 тыс. рублей</w:t>
      </w:r>
      <w:r w:rsidRPr="00B9469B">
        <w:rPr>
          <w:rFonts w:eastAsiaTheme="minorEastAsia"/>
          <w:kern w:val="0"/>
          <w:lang w:eastAsia="ru-RU"/>
        </w:rPr>
        <w:t>;</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внебюджетных источников - 0,00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Объемы финансирования подпрограммы подлежат ежегодному уточнению исходя из реальных возможностей бюджетов всех уровней.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Ресурсное обеспечение реализации подпрограммы за счет всех источников финансирования приведено в приложении № 1 к настоящей подпрограмме и ежегодно будет уточняться.</w:t>
      </w:r>
    </w:p>
    <w:p w:rsidR="00B9469B" w:rsidRPr="00B9469B" w:rsidRDefault="00B9469B" w:rsidP="00B9469B">
      <w:pPr>
        <w:widowControl w:val="0"/>
        <w:suppressAutoHyphens w:val="0"/>
        <w:autoSpaceDE w:val="0"/>
        <w:autoSpaceDN w:val="0"/>
        <w:adjustRightInd w:val="0"/>
        <w:spacing w:line="240" w:lineRule="auto"/>
        <w:ind w:firstLine="0"/>
        <w:jc w:val="right"/>
        <w:rPr>
          <w:rFonts w:eastAsiaTheme="minorEastAsia"/>
          <w:b/>
          <w:bCs/>
          <w:kern w:val="0"/>
          <w:lang w:eastAsia="ru-RU"/>
        </w:rPr>
        <w:sectPr w:rsidR="00B9469B" w:rsidRPr="00B9469B" w:rsidSect="00CD2BF9">
          <w:pgSz w:w="11900" w:h="16800"/>
          <w:pgMar w:top="1134" w:right="567" w:bottom="1134" w:left="1701" w:header="720" w:footer="720" w:gutter="0"/>
          <w:cols w:space="720"/>
          <w:noEndnote/>
        </w:sectPr>
      </w:pPr>
    </w:p>
    <w:p w:rsidR="00B9469B" w:rsidRPr="00B9469B" w:rsidRDefault="00B9469B" w:rsidP="00B9469B">
      <w:pPr>
        <w:widowControl w:val="0"/>
        <w:tabs>
          <w:tab w:val="left" w:pos="4962"/>
        </w:tabs>
        <w:suppressAutoHyphens w:val="0"/>
        <w:autoSpaceDE w:val="0"/>
        <w:autoSpaceDN w:val="0"/>
        <w:adjustRightInd w:val="0"/>
        <w:spacing w:line="240" w:lineRule="auto"/>
        <w:ind w:left="9498" w:firstLine="0"/>
        <w:jc w:val="left"/>
        <w:rPr>
          <w:rFonts w:eastAsiaTheme="minorEastAsia"/>
          <w:b/>
          <w:kern w:val="0"/>
          <w:lang w:eastAsia="ru-RU"/>
        </w:rPr>
      </w:pPr>
      <w:r w:rsidRPr="00B9469B">
        <w:rPr>
          <w:rFonts w:eastAsiaTheme="minorEastAsia"/>
          <w:bCs/>
          <w:kern w:val="0"/>
          <w:lang w:eastAsia="ru-RU"/>
        </w:rPr>
        <w:lastRenderedPageBreak/>
        <w:t xml:space="preserve">Приложение </w:t>
      </w:r>
      <w:r w:rsidRPr="00B9469B">
        <w:rPr>
          <w:rFonts w:eastAsiaTheme="minorEastAsia"/>
          <w:bCs/>
          <w:kern w:val="0"/>
          <w:lang w:eastAsia="ru-RU"/>
        </w:rPr>
        <w:br/>
        <w:t>к подпрограмме «Молодежь</w:t>
      </w:r>
      <w:r w:rsidRPr="00B9469B">
        <w:rPr>
          <w:rFonts w:eastAsiaTheme="minorEastAsia"/>
          <w:bCs/>
          <w:kern w:val="0"/>
          <w:lang w:eastAsia="ru-RU"/>
        </w:rPr>
        <w:br/>
        <w:t>Янтиковского муниципального округа» муниципальной программы Янтиковского муниципального округа Чувашской Республики «Развитие образования»</w:t>
      </w:r>
    </w:p>
    <w:p w:rsidR="00B9469B" w:rsidRPr="00B9469B" w:rsidRDefault="00B9469B" w:rsidP="00B9469B">
      <w:pPr>
        <w:widowControl w:val="0"/>
        <w:tabs>
          <w:tab w:val="left" w:pos="6521"/>
          <w:tab w:val="left" w:pos="7797"/>
        </w:tabs>
        <w:suppressAutoHyphens w:val="0"/>
        <w:autoSpaceDE w:val="0"/>
        <w:autoSpaceDN w:val="0"/>
        <w:adjustRightInd w:val="0"/>
        <w:spacing w:line="240" w:lineRule="auto"/>
        <w:ind w:firstLine="720"/>
        <w:rPr>
          <w:rFonts w:eastAsiaTheme="minorEastAsia"/>
          <w:kern w:val="0"/>
          <w:lang w:eastAsia="ru-RU"/>
        </w:rPr>
      </w:pPr>
    </w:p>
    <w:p w:rsidR="00B9469B" w:rsidRDefault="00B9469B" w:rsidP="00B9469B">
      <w:pPr>
        <w:widowControl w:val="0"/>
        <w:suppressAutoHyphens w:val="0"/>
        <w:autoSpaceDE w:val="0"/>
        <w:autoSpaceDN w:val="0"/>
        <w:adjustRightInd w:val="0"/>
        <w:spacing w:line="240" w:lineRule="auto"/>
        <w:ind w:firstLine="720"/>
        <w:jc w:val="center"/>
        <w:rPr>
          <w:rFonts w:eastAsiaTheme="minorEastAsia"/>
          <w:b/>
          <w:kern w:val="0"/>
          <w:lang w:eastAsia="ru-RU"/>
        </w:rPr>
      </w:pPr>
      <w:r w:rsidRPr="00B9469B">
        <w:rPr>
          <w:rFonts w:eastAsiaTheme="minorEastAsia"/>
          <w:b/>
          <w:kern w:val="0"/>
          <w:lang w:eastAsia="ru-RU"/>
        </w:rPr>
        <w:t>Ресурсное обеспечение</w:t>
      </w:r>
      <w:r w:rsidRPr="00B9469B">
        <w:rPr>
          <w:rFonts w:eastAsiaTheme="minorEastAsia"/>
          <w:b/>
          <w:kern w:val="0"/>
          <w:lang w:eastAsia="ru-RU"/>
        </w:rPr>
        <w:br/>
        <w:t>реализации подпрограммы «Молодежь Янтиковского муниципального округа» муниципальной программы Янтиковского муниципального округа Чувашской Республики «Развитие образования» за счет всех источников финансирования</w:t>
      </w:r>
    </w:p>
    <w:p w:rsidR="00CD2BF9" w:rsidRPr="00B9469B" w:rsidRDefault="00CD2BF9" w:rsidP="00B9469B">
      <w:pPr>
        <w:widowControl w:val="0"/>
        <w:suppressAutoHyphens w:val="0"/>
        <w:autoSpaceDE w:val="0"/>
        <w:autoSpaceDN w:val="0"/>
        <w:adjustRightInd w:val="0"/>
        <w:spacing w:line="240" w:lineRule="auto"/>
        <w:ind w:firstLine="720"/>
        <w:jc w:val="center"/>
        <w:rPr>
          <w:rFonts w:eastAsiaTheme="minorEastAsia"/>
          <w:b/>
          <w:kern w:val="0"/>
          <w:lang w:eastAsia="ru-RU"/>
        </w:rPr>
      </w:pPr>
    </w:p>
    <w:tbl>
      <w:tblPr>
        <w:tblW w:w="14909" w:type="dxa"/>
        <w:jc w:val="center"/>
        <w:tblInd w:w="-206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8"/>
        <w:gridCol w:w="2016"/>
        <w:gridCol w:w="49"/>
        <w:gridCol w:w="1134"/>
        <w:gridCol w:w="1444"/>
        <w:gridCol w:w="709"/>
        <w:gridCol w:w="708"/>
        <w:gridCol w:w="13"/>
        <w:gridCol w:w="838"/>
        <w:gridCol w:w="66"/>
        <w:gridCol w:w="22"/>
        <w:gridCol w:w="904"/>
        <w:gridCol w:w="992"/>
        <w:gridCol w:w="917"/>
        <w:gridCol w:w="45"/>
        <w:gridCol w:w="947"/>
        <w:gridCol w:w="30"/>
        <w:gridCol w:w="962"/>
        <w:gridCol w:w="33"/>
        <w:gridCol w:w="924"/>
        <w:gridCol w:w="36"/>
        <w:gridCol w:w="948"/>
        <w:gridCol w:w="44"/>
      </w:tblGrid>
      <w:tr w:rsidR="00B9469B" w:rsidRPr="00CD2BF9" w:rsidTr="00B9469B">
        <w:trPr>
          <w:gridAfter w:val="1"/>
          <w:wAfter w:w="44" w:type="dxa"/>
          <w:jc w:val="center"/>
        </w:trPr>
        <w:tc>
          <w:tcPr>
            <w:tcW w:w="1128" w:type="dxa"/>
            <w:vMerge w:val="restart"/>
            <w:tcBorders>
              <w:top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139"/>
              <w:rPr>
                <w:rFonts w:eastAsiaTheme="minorEastAsia"/>
                <w:kern w:val="0"/>
                <w:sz w:val="21"/>
                <w:szCs w:val="21"/>
                <w:lang w:eastAsia="ru-RU"/>
              </w:rPr>
            </w:pPr>
            <w:r w:rsidRPr="00CD2BF9">
              <w:rPr>
                <w:rFonts w:eastAsiaTheme="minorEastAsia"/>
                <w:kern w:val="0"/>
                <w:sz w:val="21"/>
                <w:szCs w:val="21"/>
                <w:lang w:eastAsia="ru-RU"/>
              </w:rPr>
              <w:t>Статус</w:t>
            </w:r>
          </w:p>
        </w:tc>
        <w:tc>
          <w:tcPr>
            <w:tcW w:w="2065" w:type="dxa"/>
            <w:gridSpan w:val="2"/>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139"/>
              <w:rPr>
                <w:rFonts w:eastAsiaTheme="minorEastAsia"/>
                <w:kern w:val="0"/>
                <w:sz w:val="21"/>
                <w:szCs w:val="21"/>
                <w:lang w:eastAsia="ru-RU"/>
              </w:rPr>
            </w:pPr>
            <w:r w:rsidRPr="00CD2BF9">
              <w:rPr>
                <w:rFonts w:eastAsiaTheme="minorEastAsia"/>
                <w:kern w:val="0"/>
                <w:sz w:val="21"/>
                <w:szCs w:val="21"/>
                <w:lang w:eastAsia="ru-RU"/>
              </w:rPr>
              <w:t>Наименование подпрограммы муниципальной программы Янтиковского муниципального округа (основного мероприятия, мероприятия)</w:t>
            </w:r>
          </w:p>
        </w:tc>
        <w:tc>
          <w:tcPr>
            <w:tcW w:w="1134" w:type="dxa"/>
            <w:vMerge w:val="restart"/>
            <w:tcBorders>
              <w:top w:val="single" w:sz="4" w:space="0" w:color="auto"/>
              <w:left w:val="single" w:sz="4" w:space="0" w:color="auto"/>
              <w:right w:val="single" w:sz="4" w:space="0" w:color="auto"/>
            </w:tcBorders>
          </w:tcPr>
          <w:p w:rsidR="00B9469B" w:rsidRPr="00CD2BF9" w:rsidRDefault="00B9469B" w:rsidP="00CD2BF9">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Задача подпрограммы муниципальной программы Янтиковского муниципального округа</w:t>
            </w:r>
          </w:p>
        </w:tc>
        <w:tc>
          <w:tcPr>
            <w:tcW w:w="1444" w:type="dxa"/>
            <w:vMerge w:val="restart"/>
            <w:tcBorders>
              <w:top w:val="single" w:sz="4" w:space="0" w:color="auto"/>
              <w:left w:val="single" w:sz="4" w:space="0" w:color="auto"/>
              <w:right w:val="single" w:sz="4" w:space="0" w:color="auto"/>
            </w:tcBorders>
          </w:tcPr>
          <w:p w:rsidR="00B9469B" w:rsidRPr="00CD2BF9" w:rsidRDefault="00B9469B" w:rsidP="00CD2BF9">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Ответственный исполнитель, соисполнители, участники</w:t>
            </w:r>
          </w:p>
        </w:tc>
        <w:tc>
          <w:tcPr>
            <w:tcW w:w="3260" w:type="dxa"/>
            <w:gridSpan w:val="7"/>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139"/>
              <w:rPr>
                <w:rFonts w:eastAsiaTheme="minorEastAsia"/>
                <w:kern w:val="0"/>
                <w:sz w:val="21"/>
                <w:szCs w:val="21"/>
                <w:lang w:eastAsia="ru-RU"/>
              </w:rPr>
            </w:pPr>
            <w:r w:rsidRPr="00CD2BF9">
              <w:rPr>
                <w:rFonts w:eastAsiaTheme="minorEastAsia"/>
                <w:kern w:val="0"/>
                <w:sz w:val="21"/>
                <w:szCs w:val="21"/>
                <w:lang w:eastAsia="ru-RU"/>
              </w:rPr>
              <w:t>Код бюджетной классификации</w:t>
            </w:r>
          </w:p>
        </w:tc>
        <w:tc>
          <w:tcPr>
            <w:tcW w:w="992"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139"/>
              <w:rPr>
                <w:rFonts w:eastAsiaTheme="minorEastAsia"/>
                <w:kern w:val="0"/>
                <w:sz w:val="21"/>
                <w:szCs w:val="21"/>
                <w:lang w:eastAsia="ru-RU"/>
              </w:rPr>
            </w:pPr>
            <w:r w:rsidRPr="00CD2BF9">
              <w:rPr>
                <w:rFonts w:eastAsiaTheme="minorEastAsia"/>
                <w:kern w:val="0"/>
                <w:sz w:val="21"/>
                <w:szCs w:val="21"/>
                <w:lang w:eastAsia="ru-RU"/>
              </w:rPr>
              <w:t>Источники финансирования</w:t>
            </w:r>
          </w:p>
        </w:tc>
        <w:tc>
          <w:tcPr>
            <w:tcW w:w="4842" w:type="dxa"/>
            <w:gridSpan w:val="9"/>
            <w:tcBorders>
              <w:top w:val="single" w:sz="4" w:space="0" w:color="auto"/>
              <w:left w:val="single" w:sz="4" w:space="0" w:color="auto"/>
              <w:bottom w:val="nil"/>
            </w:tcBorders>
          </w:tcPr>
          <w:p w:rsidR="00B9469B" w:rsidRPr="00CD2BF9" w:rsidRDefault="00B9469B" w:rsidP="00B9469B">
            <w:pPr>
              <w:widowControl w:val="0"/>
              <w:suppressAutoHyphens w:val="0"/>
              <w:autoSpaceDE w:val="0"/>
              <w:autoSpaceDN w:val="0"/>
              <w:adjustRightInd w:val="0"/>
              <w:spacing w:line="240" w:lineRule="auto"/>
              <w:ind w:firstLine="139"/>
              <w:rPr>
                <w:rFonts w:eastAsiaTheme="minorEastAsia"/>
                <w:kern w:val="0"/>
                <w:sz w:val="21"/>
                <w:szCs w:val="21"/>
                <w:lang w:eastAsia="ru-RU"/>
              </w:rPr>
            </w:pPr>
            <w:r w:rsidRPr="00CD2BF9">
              <w:rPr>
                <w:rFonts w:eastAsiaTheme="minorEastAsia"/>
                <w:kern w:val="0"/>
                <w:sz w:val="21"/>
                <w:szCs w:val="21"/>
                <w:lang w:eastAsia="ru-RU"/>
              </w:rPr>
              <w:t>Расходы по годам, тыс. рублей</w:t>
            </w:r>
          </w:p>
        </w:tc>
      </w:tr>
      <w:tr w:rsidR="00B9469B" w:rsidRPr="00CD2BF9" w:rsidTr="00B9469B">
        <w:trPr>
          <w:gridAfter w:val="1"/>
          <w:wAfter w:w="44" w:type="dxa"/>
          <w:jc w:val="center"/>
        </w:trPr>
        <w:tc>
          <w:tcPr>
            <w:tcW w:w="1128" w:type="dxa"/>
            <w:vMerge/>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139"/>
              <w:rPr>
                <w:rFonts w:eastAsiaTheme="minorEastAsia"/>
                <w:kern w:val="0"/>
                <w:sz w:val="21"/>
                <w:szCs w:val="21"/>
                <w:lang w:eastAsia="ru-RU"/>
              </w:rPr>
            </w:pPr>
          </w:p>
        </w:tc>
        <w:tc>
          <w:tcPr>
            <w:tcW w:w="2065" w:type="dxa"/>
            <w:gridSpan w:val="2"/>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139"/>
              <w:rPr>
                <w:rFonts w:eastAsiaTheme="minorEastAsia"/>
                <w:kern w:val="0"/>
                <w:sz w:val="21"/>
                <w:szCs w:val="21"/>
                <w:lang w:eastAsia="ru-RU"/>
              </w:rPr>
            </w:pPr>
          </w:p>
        </w:tc>
        <w:tc>
          <w:tcPr>
            <w:tcW w:w="1134"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139"/>
              <w:rPr>
                <w:rFonts w:eastAsiaTheme="minorEastAsia"/>
                <w:kern w:val="0"/>
                <w:sz w:val="21"/>
                <w:szCs w:val="21"/>
                <w:lang w:eastAsia="ru-RU"/>
              </w:rPr>
            </w:pPr>
          </w:p>
        </w:tc>
        <w:tc>
          <w:tcPr>
            <w:tcW w:w="1444"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139"/>
              <w:rPr>
                <w:rFonts w:eastAsiaTheme="minorEastAsia"/>
                <w:kern w:val="0"/>
                <w:sz w:val="21"/>
                <w:szCs w:val="21"/>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139"/>
              <w:rPr>
                <w:rFonts w:eastAsiaTheme="minorEastAsia"/>
                <w:kern w:val="0"/>
                <w:sz w:val="21"/>
                <w:szCs w:val="21"/>
                <w:lang w:eastAsia="ru-RU"/>
              </w:rPr>
            </w:pPr>
            <w:r w:rsidRPr="00CD2BF9">
              <w:rPr>
                <w:rFonts w:eastAsiaTheme="minorEastAsia"/>
                <w:kern w:val="0"/>
                <w:sz w:val="21"/>
                <w:szCs w:val="21"/>
                <w:lang w:eastAsia="ru-RU"/>
              </w:rPr>
              <w:t>главный распорядитель бюджетных средств</w:t>
            </w:r>
          </w:p>
        </w:tc>
        <w:tc>
          <w:tcPr>
            <w:tcW w:w="721"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139"/>
              <w:rPr>
                <w:rFonts w:eastAsiaTheme="minorEastAsia"/>
                <w:kern w:val="0"/>
                <w:sz w:val="21"/>
                <w:szCs w:val="21"/>
                <w:lang w:eastAsia="ru-RU"/>
              </w:rPr>
            </w:pPr>
            <w:r w:rsidRPr="00CD2BF9">
              <w:rPr>
                <w:rFonts w:eastAsiaTheme="minorEastAsia"/>
                <w:kern w:val="0"/>
                <w:sz w:val="21"/>
                <w:szCs w:val="21"/>
                <w:lang w:eastAsia="ru-RU"/>
              </w:rPr>
              <w:t>раздел, подраздел</w:t>
            </w:r>
          </w:p>
        </w:tc>
        <w:tc>
          <w:tcPr>
            <w:tcW w:w="838"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139"/>
              <w:rPr>
                <w:rFonts w:eastAsiaTheme="minorEastAsia"/>
                <w:kern w:val="0"/>
                <w:sz w:val="21"/>
                <w:szCs w:val="21"/>
                <w:lang w:eastAsia="ru-RU"/>
              </w:rPr>
            </w:pPr>
            <w:r w:rsidRPr="00CD2BF9">
              <w:rPr>
                <w:rFonts w:eastAsiaTheme="minorEastAsia"/>
                <w:kern w:val="0"/>
                <w:sz w:val="21"/>
                <w:szCs w:val="21"/>
                <w:lang w:eastAsia="ru-RU"/>
              </w:rPr>
              <w:t>целевая статья расходов</w:t>
            </w:r>
          </w:p>
        </w:tc>
        <w:tc>
          <w:tcPr>
            <w:tcW w:w="992" w:type="dxa"/>
            <w:gridSpan w:val="3"/>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139"/>
              <w:rPr>
                <w:rFonts w:eastAsiaTheme="minorEastAsia"/>
                <w:kern w:val="0"/>
                <w:sz w:val="21"/>
                <w:szCs w:val="21"/>
                <w:lang w:eastAsia="ru-RU"/>
              </w:rPr>
            </w:pPr>
            <w:r w:rsidRPr="00CD2BF9">
              <w:rPr>
                <w:rFonts w:eastAsiaTheme="minorEastAsia"/>
                <w:kern w:val="0"/>
                <w:sz w:val="21"/>
                <w:szCs w:val="21"/>
                <w:lang w:eastAsia="ru-RU"/>
              </w:rPr>
              <w:t>группа (подгруппа) вида расходов</w:t>
            </w:r>
          </w:p>
        </w:tc>
        <w:tc>
          <w:tcPr>
            <w:tcW w:w="992"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139"/>
              <w:rPr>
                <w:rFonts w:eastAsiaTheme="minorEastAsia"/>
                <w:kern w:val="0"/>
                <w:sz w:val="21"/>
                <w:szCs w:val="21"/>
                <w:lang w:eastAsia="ru-RU"/>
              </w:rPr>
            </w:pPr>
          </w:p>
        </w:tc>
        <w:tc>
          <w:tcPr>
            <w:tcW w:w="962" w:type="dxa"/>
            <w:gridSpan w:val="2"/>
            <w:tcBorders>
              <w:top w:val="single" w:sz="4" w:space="0" w:color="auto"/>
              <w:left w:val="single" w:sz="4" w:space="0" w:color="auto"/>
              <w:bottom w:val="nil"/>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139"/>
              <w:rPr>
                <w:rFonts w:eastAsiaTheme="minorEastAsia"/>
                <w:kern w:val="0"/>
                <w:sz w:val="21"/>
                <w:szCs w:val="21"/>
                <w:lang w:eastAsia="ru-RU"/>
              </w:rPr>
            </w:pPr>
            <w:r w:rsidRPr="00CD2BF9">
              <w:rPr>
                <w:rFonts w:eastAsiaTheme="minorEastAsia"/>
                <w:kern w:val="0"/>
                <w:sz w:val="21"/>
                <w:szCs w:val="21"/>
                <w:lang w:eastAsia="ru-RU"/>
              </w:rPr>
              <w:t>2023</w:t>
            </w:r>
          </w:p>
        </w:tc>
        <w:tc>
          <w:tcPr>
            <w:tcW w:w="977" w:type="dxa"/>
            <w:gridSpan w:val="2"/>
            <w:tcBorders>
              <w:top w:val="single" w:sz="4" w:space="0" w:color="auto"/>
              <w:left w:val="single" w:sz="4" w:space="0" w:color="auto"/>
              <w:bottom w:val="nil"/>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139"/>
              <w:rPr>
                <w:rFonts w:eastAsiaTheme="minorEastAsia"/>
                <w:kern w:val="0"/>
                <w:sz w:val="21"/>
                <w:szCs w:val="21"/>
                <w:lang w:eastAsia="ru-RU"/>
              </w:rPr>
            </w:pPr>
            <w:r w:rsidRPr="00CD2BF9">
              <w:rPr>
                <w:rFonts w:eastAsiaTheme="minorEastAsia"/>
                <w:kern w:val="0"/>
                <w:sz w:val="21"/>
                <w:szCs w:val="21"/>
                <w:lang w:eastAsia="ru-RU"/>
              </w:rPr>
              <w:t>2024</w:t>
            </w:r>
          </w:p>
        </w:tc>
        <w:tc>
          <w:tcPr>
            <w:tcW w:w="995" w:type="dxa"/>
            <w:gridSpan w:val="2"/>
            <w:tcBorders>
              <w:top w:val="single" w:sz="4" w:space="0" w:color="auto"/>
              <w:left w:val="single" w:sz="4" w:space="0" w:color="auto"/>
              <w:bottom w:val="nil"/>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139"/>
              <w:rPr>
                <w:rFonts w:eastAsiaTheme="minorEastAsia"/>
                <w:kern w:val="0"/>
                <w:sz w:val="21"/>
                <w:szCs w:val="21"/>
                <w:lang w:eastAsia="ru-RU"/>
              </w:rPr>
            </w:pPr>
            <w:r w:rsidRPr="00CD2BF9">
              <w:rPr>
                <w:rFonts w:eastAsiaTheme="minorEastAsia"/>
                <w:kern w:val="0"/>
                <w:sz w:val="21"/>
                <w:szCs w:val="21"/>
                <w:lang w:eastAsia="ru-RU"/>
              </w:rPr>
              <w:t>2025</w:t>
            </w:r>
          </w:p>
        </w:tc>
        <w:tc>
          <w:tcPr>
            <w:tcW w:w="924" w:type="dxa"/>
            <w:tcBorders>
              <w:top w:val="single" w:sz="4" w:space="0" w:color="auto"/>
              <w:left w:val="single" w:sz="4" w:space="0" w:color="auto"/>
              <w:bottom w:val="nil"/>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139"/>
              <w:rPr>
                <w:rFonts w:eastAsiaTheme="minorEastAsia"/>
                <w:kern w:val="0"/>
                <w:sz w:val="21"/>
                <w:szCs w:val="21"/>
                <w:lang w:eastAsia="ru-RU"/>
              </w:rPr>
            </w:pPr>
            <w:r w:rsidRPr="00CD2BF9">
              <w:rPr>
                <w:rFonts w:eastAsiaTheme="minorEastAsia"/>
                <w:kern w:val="0"/>
                <w:sz w:val="21"/>
                <w:szCs w:val="21"/>
                <w:lang w:eastAsia="ru-RU"/>
              </w:rPr>
              <w:t>2026-2030</w:t>
            </w:r>
          </w:p>
        </w:tc>
        <w:tc>
          <w:tcPr>
            <w:tcW w:w="984" w:type="dxa"/>
            <w:gridSpan w:val="2"/>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139"/>
              <w:rPr>
                <w:rFonts w:eastAsiaTheme="minorEastAsia"/>
                <w:kern w:val="0"/>
                <w:sz w:val="21"/>
                <w:szCs w:val="21"/>
                <w:lang w:eastAsia="ru-RU"/>
              </w:rPr>
            </w:pPr>
            <w:r w:rsidRPr="00CD2BF9">
              <w:rPr>
                <w:rFonts w:eastAsiaTheme="minorEastAsia"/>
                <w:kern w:val="0"/>
                <w:sz w:val="21"/>
                <w:szCs w:val="21"/>
                <w:lang w:eastAsia="ru-RU"/>
              </w:rPr>
              <w:t>2031-2035</w:t>
            </w:r>
          </w:p>
        </w:tc>
      </w:tr>
      <w:tr w:rsidR="00B9469B" w:rsidRPr="00CD2BF9" w:rsidTr="00B9469B">
        <w:trPr>
          <w:gridAfter w:val="1"/>
          <w:wAfter w:w="44" w:type="dxa"/>
          <w:jc w:val="center"/>
        </w:trPr>
        <w:tc>
          <w:tcPr>
            <w:tcW w:w="1128" w:type="dxa"/>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1</w:t>
            </w:r>
          </w:p>
        </w:tc>
        <w:tc>
          <w:tcPr>
            <w:tcW w:w="2065"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2</w:t>
            </w:r>
          </w:p>
        </w:tc>
        <w:tc>
          <w:tcPr>
            <w:tcW w:w="113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3</w:t>
            </w:r>
          </w:p>
        </w:tc>
        <w:tc>
          <w:tcPr>
            <w:tcW w:w="144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4</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5</w:t>
            </w:r>
          </w:p>
        </w:tc>
        <w:tc>
          <w:tcPr>
            <w:tcW w:w="721"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6</w:t>
            </w:r>
          </w:p>
        </w:tc>
        <w:tc>
          <w:tcPr>
            <w:tcW w:w="838"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7</w:t>
            </w:r>
          </w:p>
        </w:tc>
        <w:tc>
          <w:tcPr>
            <w:tcW w:w="992" w:type="dxa"/>
            <w:gridSpan w:val="3"/>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8</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9</w:t>
            </w:r>
          </w:p>
        </w:tc>
        <w:tc>
          <w:tcPr>
            <w:tcW w:w="962"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10</w:t>
            </w:r>
          </w:p>
        </w:tc>
        <w:tc>
          <w:tcPr>
            <w:tcW w:w="977"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11</w:t>
            </w:r>
          </w:p>
        </w:tc>
        <w:tc>
          <w:tcPr>
            <w:tcW w:w="995"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12</w:t>
            </w:r>
          </w:p>
        </w:tc>
        <w:tc>
          <w:tcPr>
            <w:tcW w:w="9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13</w:t>
            </w:r>
          </w:p>
        </w:tc>
        <w:tc>
          <w:tcPr>
            <w:tcW w:w="984" w:type="dxa"/>
            <w:gridSpan w:val="2"/>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14</w:t>
            </w:r>
          </w:p>
        </w:tc>
      </w:tr>
      <w:tr w:rsidR="00B9469B" w:rsidRPr="00CD2BF9" w:rsidTr="00B9469B">
        <w:trPr>
          <w:gridAfter w:val="1"/>
          <w:wAfter w:w="44" w:type="dxa"/>
          <w:jc w:val="center"/>
        </w:trPr>
        <w:tc>
          <w:tcPr>
            <w:tcW w:w="1128" w:type="dxa"/>
            <w:vMerge w:val="restart"/>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Подпрограмма</w:t>
            </w:r>
          </w:p>
        </w:tc>
        <w:tc>
          <w:tcPr>
            <w:tcW w:w="2065" w:type="dxa"/>
            <w:gridSpan w:val="2"/>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«Молодежь Янтиковского муниципального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1444"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721"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838"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992" w:type="dxa"/>
            <w:gridSpan w:val="3"/>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1"/>
                <w:szCs w:val="21"/>
                <w:lang w:eastAsia="ru-RU"/>
              </w:rPr>
            </w:pPr>
            <w:r w:rsidRPr="00CD2BF9">
              <w:rPr>
                <w:b/>
                <w:bCs/>
                <w:kern w:val="0"/>
                <w:sz w:val="21"/>
                <w:szCs w:val="21"/>
                <w:lang w:eastAsia="ru-RU"/>
              </w:rPr>
              <w:t>всего</w:t>
            </w:r>
          </w:p>
        </w:tc>
        <w:tc>
          <w:tcPr>
            <w:tcW w:w="962"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1700,0</w:t>
            </w:r>
          </w:p>
        </w:tc>
        <w:tc>
          <w:tcPr>
            <w:tcW w:w="977"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ascii="Arial" w:eastAsiaTheme="minorEastAsia" w:hAnsi="Arial" w:cs="Arial"/>
                <w:kern w:val="0"/>
                <w:sz w:val="21"/>
                <w:szCs w:val="21"/>
                <w:lang w:eastAsia="ru-RU"/>
              </w:rPr>
            </w:pPr>
            <w:r w:rsidRPr="00CD2BF9">
              <w:rPr>
                <w:rFonts w:eastAsiaTheme="minorEastAsia"/>
                <w:kern w:val="0"/>
                <w:sz w:val="21"/>
                <w:szCs w:val="21"/>
                <w:lang w:eastAsia="ru-RU"/>
              </w:rPr>
              <w:t>1700,0</w:t>
            </w:r>
          </w:p>
        </w:tc>
        <w:tc>
          <w:tcPr>
            <w:tcW w:w="995"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ascii="Arial" w:eastAsiaTheme="minorEastAsia" w:hAnsi="Arial" w:cs="Arial"/>
                <w:kern w:val="0"/>
                <w:sz w:val="21"/>
                <w:szCs w:val="21"/>
                <w:lang w:eastAsia="ru-RU"/>
              </w:rPr>
            </w:pPr>
            <w:r w:rsidRPr="00CD2BF9">
              <w:rPr>
                <w:rFonts w:eastAsiaTheme="minorEastAsia"/>
                <w:kern w:val="0"/>
                <w:sz w:val="21"/>
                <w:szCs w:val="21"/>
                <w:lang w:eastAsia="ru-RU"/>
              </w:rPr>
              <w:t>1700,0</w:t>
            </w:r>
          </w:p>
        </w:tc>
        <w:tc>
          <w:tcPr>
            <w:tcW w:w="9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ascii="Arial" w:eastAsiaTheme="minorEastAsia" w:hAnsi="Arial" w:cs="Arial"/>
                <w:kern w:val="0"/>
                <w:sz w:val="21"/>
                <w:szCs w:val="21"/>
                <w:lang w:eastAsia="ru-RU"/>
              </w:rPr>
            </w:pPr>
            <w:r w:rsidRPr="00CD2BF9">
              <w:rPr>
                <w:rFonts w:eastAsiaTheme="minorEastAsia"/>
                <w:kern w:val="0"/>
                <w:sz w:val="21"/>
                <w:szCs w:val="21"/>
                <w:lang w:eastAsia="ru-RU"/>
              </w:rPr>
              <w:t>8500,0</w:t>
            </w:r>
          </w:p>
        </w:tc>
        <w:tc>
          <w:tcPr>
            <w:tcW w:w="984" w:type="dxa"/>
            <w:gridSpan w:val="2"/>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ascii="Arial" w:eastAsiaTheme="minorEastAsia" w:hAnsi="Arial" w:cs="Arial"/>
                <w:kern w:val="0"/>
                <w:sz w:val="21"/>
                <w:szCs w:val="21"/>
                <w:lang w:eastAsia="ru-RU"/>
              </w:rPr>
            </w:pPr>
            <w:r w:rsidRPr="00CD2BF9">
              <w:rPr>
                <w:rFonts w:eastAsiaTheme="minorEastAsia"/>
                <w:kern w:val="0"/>
                <w:sz w:val="21"/>
                <w:szCs w:val="21"/>
                <w:lang w:eastAsia="ru-RU"/>
              </w:rPr>
              <w:t>8500,0</w:t>
            </w:r>
          </w:p>
        </w:tc>
      </w:tr>
      <w:tr w:rsidR="00B9469B" w:rsidRPr="00CD2BF9" w:rsidTr="00B9469B">
        <w:trPr>
          <w:gridAfter w:val="1"/>
          <w:wAfter w:w="44" w:type="dxa"/>
          <w:jc w:val="center"/>
        </w:trPr>
        <w:tc>
          <w:tcPr>
            <w:tcW w:w="1128"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2065" w:type="dxa"/>
            <w:gridSpan w:val="2"/>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1444"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721"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838"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92" w:type="dxa"/>
            <w:gridSpan w:val="3"/>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1"/>
                <w:szCs w:val="21"/>
                <w:lang w:eastAsia="ru-RU"/>
              </w:rPr>
            </w:pPr>
            <w:r w:rsidRPr="00CD2BF9">
              <w:rPr>
                <w:kern w:val="0"/>
                <w:sz w:val="21"/>
                <w:szCs w:val="21"/>
                <w:lang w:eastAsia="ru-RU"/>
              </w:rPr>
              <w:t>федеральный бюджет</w:t>
            </w:r>
          </w:p>
        </w:tc>
        <w:tc>
          <w:tcPr>
            <w:tcW w:w="962"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77"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95"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84" w:type="dxa"/>
            <w:gridSpan w:val="2"/>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r>
      <w:tr w:rsidR="00B9469B" w:rsidRPr="00CD2BF9" w:rsidTr="00B9469B">
        <w:trPr>
          <w:gridAfter w:val="1"/>
          <w:wAfter w:w="44" w:type="dxa"/>
          <w:jc w:val="center"/>
        </w:trPr>
        <w:tc>
          <w:tcPr>
            <w:tcW w:w="1128"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2065" w:type="dxa"/>
            <w:gridSpan w:val="2"/>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1444"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721"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838"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92" w:type="dxa"/>
            <w:gridSpan w:val="3"/>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1"/>
                <w:szCs w:val="21"/>
                <w:lang w:eastAsia="ru-RU"/>
              </w:rPr>
            </w:pPr>
            <w:r w:rsidRPr="00CD2BF9">
              <w:rPr>
                <w:kern w:val="0"/>
                <w:sz w:val="21"/>
                <w:szCs w:val="21"/>
                <w:lang w:eastAsia="ru-RU"/>
              </w:rPr>
              <w:t>республиканский бюджет Чувашской Республики</w:t>
            </w:r>
          </w:p>
        </w:tc>
        <w:tc>
          <w:tcPr>
            <w:tcW w:w="962"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77"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95"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84" w:type="dxa"/>
            <w:gridSpan w:val="2"/>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r>
      <w:tr w:rsidR="00B9469B" w:rsidRPr="00CD2BF9" w:rsidTr="00B9469B">
        <w:trPr>
          <w:gridAfter w:val="1"/>
          <w:wAfter w:w="44" w:type="dxa"/>
          <w:jc w:val="center"/>
        </w:trPr>
        <w:tc>
          <w:tcPr>
            <w:tcW w:w="1128"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2065" w:type="dxa"/>
            <w:gridSpan w:val="2"/>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1444"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 xml:space="preserve">903, </w:t>
            </w:r>
            <w:r w:rsidRPr="00CD2BF9">
              <w:rPr>
                <w:rFonts w:eastAsiaTheme="minorEastAsia"/>
                <w:kern w:val="0"/>
                <w:sz w:val="21"/>
                <w:szCs w:val="21"/>
                <w:lang w:eastAsia="ru-RU"/>
              </w:rPr>
              <w:lastRenderedPageBreak/>
              <w:t>974</w:t>
            </w:r>
          </w:p>
        </w:tc>
        <w:tc>
          <w:tcPr>
            <w:tcW w:w="721"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838"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Ц7200</w:t>
            </w:r>
            <w:r w:rsidRPr="00CD2BF9">
              <w:rPr>
                <w:rFonts w:eastAsiaTheme="minorEastAsia"/>
                <w:kern w:val="0"/>
                <w:sz w:val="21"/>
                <w:szCs w:val="21"/>
                <w:lang w:eastAsia="ru-RU"/>
              </w:rPr>
              <w:lastRenderedPageBreak/>
              <w:t>00000</w:t>
            </w:r>
          </w:p>
        </w:tc>
        <w:tc>
          <w:tcPr>
            <w:tcW w:w="992" w:type="dxa"/>
            <w:gridSpan w:val="3"/>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1"/>
                <w:szCs w:val="21"/>
                <w:lang w:eastAsia="ru-RU"/>
              </w:rPr>
            </w:pPr>
            <w:r w:rsidRPr="00CD2BF9">
              <w:rPr>
                <w:kern w:val="0"/>
                <w:sz w:val="21"/>
                <w:szCs w:val="21"/>
                <w:lang w:eastAsia="ru-RU"/>
              </w:rPr>
              <w:t xml:space="preserve">бюджет </w:t>
            </w:r>
            <w:r w:rsidRPr="00CD2BF9">
              <w:rPr>
                <w:kern w:val="0"/>
                <w:sz w:val="21"/>
                <w:szCs w:val="21"/>
                <w:lang w:eastAsia="ru-RU"/>
              </w:rPr>
              <w:lastRenderedPageBreak/>
              <w:t>Янтиковского муниципального округа</w:t>
            </w:r>
          </w:p>
        </w:tc>
        <w:tc>
          <w:tcPr>
            <w:tcW w:w="962"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lastRenderedPageBreak/>
              <w:t>1700,0</w:t>
            </w:r>
          </w:p>
        </w:tc>
        <w:tc>
          <w:tcPr>
            <w:tcW w:w="977"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ascii="Arial" w:eastAsiaTheme="minorEastAsia" w:hAnsi="Arial" w:cs="Arial"/>
                <w:kern w:val="0"/>
                <w:sz w:val="21"/>
                <w:szCs w:val="21"/>
                <w:lang w:eastAsia="ru-RU"/>
              </w:rPr>
            </w:pPr>
            <w:r w:rsidRPr="00CD2BF9">
              <w:rPr>
                <w:rFonts w:eastAsiaTheme="minorEastAsia"/>
                <w:kern w:val="0"/>
                <w:sz w:val="21"/>
                <w:szCs w:val="21"/>
                <w:lang w:eastAsia="ru-RU"/>
              </w:rPr>
              <w:t>1700,0</w:t>
            </w:r>
          </w:p>
        </w:tc>
        <w:tc>
          <w:tcPr>
            <w:tcW w:w="995"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ascii="Arial" w:eastAsiaTheme="minorEastAsia" w:hAnsi="Arial" w:cs="Arial"/>
                <w:kern w:val="0"/>
                <w:sz w:val="21"/>
                <w:szCs w:val="21"/>
                <w:lang w:eastAsia="ru-RU"/>
              </w:rPr>
            </w:pPr>
            <w:r w:rsidRPr="00CD2BF9">
              <w:rPr>
                <w:rFonts w:eastAsiaTheme="minorEastAsia"/>
                <w:kern w:val="0"/>
                <w:sz w:val="21"/>
                <w:szCs w:val="21"/>
                <w:lang w:eastAsia="ru-RU"/>
              </w:rPr>
              <w:t>1700,0</w:t>
            </w:r>
          </w:p>
        </w:tc>
        <w:tc>
          <w:tcPr>
            <w:tcW w:w="9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ascii="Arial" w:eastAsiaTheme="minorEastAsia" w:hAnsi="Arial" w:cs="Arial"/>
                <w:kern w:val="0"/>
                <w:sz w:val="21"/>
                <w:szCs w:val="21"/>
                <w:lang w:eastAsia="ru-RU"/>
              </w:rPr>
            </w:pPr>
            <w:r w:rsidRPr="00CD2BF9">
              <w:rPr>
                <w:rFonts w:eastAsiaTheme="minorEastAsia"/>
                <w:kern w:val="0"/>
                <w:sz w:val="21"/>
                <w:szCs w:val="21"/>
                <w:lang w:eastAsia="ru-RU"/>
              </w:rPr>
              <w:t>8500,0</w:t>
            </w:r>
          </w:p>
        </w:tc>
        <w:tc>
          <w:tcPr>
            <w:tcW w:w="984" w:type="dxa"/>
            <w:gridSpan w:val="2"/>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ascii="Arial" w:eastAsiaTheme="minorEastAsia" w:hAnsi="Arial" w:cs="Arial"/>
                <w:kern w:val="0"/>
                <w:sz w:val="21"/>
                <w:szCs w:val="21"/>
                <w:lang w:eastAsia="ru-RU"/>
              </w:rPr>
            </w:pPr>
            <w:r w:rsidRPr="00CD2BF9">
              <w:rPr>
                <w:rFonts w:eastAsiaTheme="minorEastAsia"/>
                <w:kern w:val="0"/>
                <w:sz w:val="21"/>
                <w:szCs w:val="21"/>
                <w:lang w:eastAsia="ru-RU"/>
              </w:rPr>
              <w:t>8500,0</w:t>
            </w:r>
          </w:p>
        </w:tc>
      </w:tr>
      <w:tr w:rsidR="00B9469B" w:rsidRPr="00CD2BF9" w:rsidTr="00B9469B">
        <w:trPr>
          <w:gridAfter w:val="1"/>
          <w:wAfter w:w="44" w:type="dxa"/>
          <w:jc w:val="center"/>
        </w:trPr>
        <w:tc>
          <w:tcPr>
            <w:tcW w:w="1128"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2065" w:type="dxa"/>
            <w:gridSpan w:val="2"/>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1444"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721"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838"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92" w:type="dxa"/>
            <w:gridSpan w:val="3"/>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1"/>
                <w:szCs w:val="21"/>
                <w:lang w:eastAsia="ru-RU"/>
              </w:rPr>
            </w:pPr>
            <w:r w:rsidRPr="00CD2BF9">
              <w:rPr>
                <w:kern w:val="0"/>
                <w:sz w:val="21"/>
                <w:szCs w:val="21"/>
                <w:lang w:eastAsia="ru-RU"/>
              </w:rPr>
              <w:t>внебюджетные источники</w:t>
            </w:r>
          </w:p>
        </w:tc>
        <w:tc>
          <w:tcPr>
            <w:tcW w:w="962"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77"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95"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84" w:type="dxa"/>
            <w:gridSpan w:val="2"/>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r>
      <w:tr w:rsidR="00B9469B" w:rsidRPr="00CD2BF9" w:rsidTr="00B9469B">
        <w:trPr>
          <w:gridAfter w:val="1"/>
          <w:wAfter w:w="44" w:type="dxa"/>
          <w:jc w:val="center"/>
        </w:trPr>
        <w:tc>
          <w:tcPr>
            <w:tcW w:w="14865" w:type="dxa"/>
            <w:gridSpan w:val="22"/>
            <w:tcBorders>
              <w:top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720"/>
              <w:rPr>
                <w:rFonts w:eastAsiaTheme="minorEastAsia"/>
                <w:kern w:val="0"/>
                <w:sz w:val="21"/>
                <w:szCs w:val="21"/>
                <w:lang w:eastAsia="ru-RU"/>
              </w:rPr>
            </w:pPr>
            <w:r w:rsidRPr="00CD2BF9">
              <w:rPr>
                <w:rFonts w:eastAsiaTheme="minorEastAsia"/>
                <w:b/>
                <w:kern w:val="0"/>
                <w:sz w:val="21"/>
                <w:szCs w:val="21"/>
                <w:lang w:eastAsia="ru-RU"/>
              </w:rPr>
              <w:t>Цель «Создание условий для активного включения молодых граждан в процесс социально-экономического, общественно-политического и культурного развития Янтиковского муниципального округа»</w:t>
            </w:r>
          </w:p>
        </w:tc>
      </w:tr>
      <w:tr w:rsidR="00B9469B" w:rsidRPr="00CD2BF9" w:rsidTr="00B9469B">
        <w:trPr>
          <w:gridAfter w:val="1"/>
          <w:wAfter w:w="44" w:type="dxa"/>
          <w:jc w:val="center"/>
        </w:trPr>
        <w:tc>
          <w:tcPr>
            <w:tcW w:w="1128" w:type="dxa"/>
            <w:vMerge w:val="restart"/>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Основное мероприятие 1</w:t>
            </w:r>
          </w:p>
        </w:tc>
        <w:tc>
          <w:tcPr>
            <w:tcW w:w="2016"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Мероприятия по вовлечению молодежи в социальную практику</w:t>
            </w:r>
          </w:p>
        </w:tc>
        <w:tc>
          <w:tcPr>
            <w:tcW w:w="1183" w:type="dxa"/>
            <w:gridSpan w:val="2"/>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повышение эффективности организации работы с детьми и молодежью; совершенствование системы общественно-государственного партнерства в сфере реализации государственной молодежной политики; информационное обеспечен</w:t>
            </w:r>
            <w:r w:rsidRPr="00CD2BF9">
              <w:rPr>
                <w:rFonts w:eastAsiaTheme="minorEastAsia"/>
                <w:kern w:val="0"/>
                <w:sz w:val="21"/>
                <w:szCs w:val="21"/>
                <w:lang w:eastAsia="ru-RU"/>
              </w:rPr>
              <w:lastRenderedPageBreak/>
              <w:t>ие государственной молодежной политики</w:t>
            </w:r>
          </w:p>
        </w:tc>
        <w:tc>
          <w:tcPr>
            <w:tcW w:w="1444"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lastRenderedPageBreak/>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721"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904"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926"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1"/>
                <w:szCs w:val="21"/>
                <w:lang w:eastAsia="ru-RU"/>
              </w:rPr>
            </w:pPr>
            <w:r w:rsidRPr="00CD2BF9">
              <w:rPr>
                <w:b/>
                <w:bCs/>
                <w:kern w:val="0"/>
                <w:sz w:val="21"/>
                <w:szCs w:val="21"/>
                <w:lang w:eastAsia="ru-RU"/>
              </w:rPr>
              <w:t>всего</w:t>
            </w:r>
          </w:p>
        </w:tc>
        <w:tc>
          <w:tcPr>
            <w:tcW w:w="962"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200,0</w:t>
            </w:r>
          </w:p>
        </w:tc>
        <w:tc>
          <w:tcPr>
            <w:tcW w:w="977"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200,0</w:t>
            </w:r>
          </w:p>
        </w:tc>
        <w:tc>
          <w:tcPr>
            <w:tcW w:w="995"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200,0</w:t>
            </w:r>
          </w:p>
        </w:tc>
        <w:tc>
          <w:tcPr>
            <w:tcW w:w="9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1000,0</w:t>
            </w:r>
          </w:p>
        </w:tc>
        <w:tc>
          <w:tcPr>
            <w:tcW w:w="984"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1000,0</w:t>
            </w:r>
          </w:p>
        </w:tc>
      </w:tr>
      <w:tr w:rsidR="00B9469B" w:rsidRPr="00CD2BF9" w:rsidTr="00B9469B">
        <w:trPr>
          <w:gridAfter w:val="1"/>
          <w:wAfter w:w="44" w:type="dxa"/>
          <w:jc w:val="center"/>
        </w:trPr>
        <w:tc>
          <w:tcPr>
            <w:tcW w:w="1128"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2016"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1183" w:type="dxa"/>
            <w:gridSpan w:val="2"/>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1444"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721"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04"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26"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1"/>
                <w:szCs w:val="21"/>
                <w:lang w:eastAsia="ru-RU"/>
              </w:rPr>
            </w:pPr>
            <w:r w:rsidRPr="00CD2BF9">
              <w:rPr>
                <w:kern w:val="0"/>
                <w:sz w:val="21"/>
                <w:szCs w:val="21"/>
                <w:lang w:eastAsia="ru-RU"/>
              </w:rPr>
              <w:t>федеральный бюджет</w:t>
            </w:r>
          </w:p>
        </w:tc>
        <w:tc>
          <w:tcPr>
            <w:tcW w:w="962"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77"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95"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84" w:type="dxa"/>
            <w:gridSpan w:val="2"/>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r>
      <w:tr w:rsidR="00B9469B" w:rsidRPr="00CD2BF9" w:rsidTr="00B9469B">
        <w:trPr>
          <w:gridAfter w:val="1"/>
          <w:wAfter w:w="44" w:type="dxa"/>
          <w:jc w:val="center"/>
        </w:trPr>
        <w:tc>
          <w:tcPr>
            <w:tcW w:w="1128"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2016"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1183" w:type="dxa"/>
            <w:gridSpan w:val="2"/>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1444"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721"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04"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26"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1"/>
                <w:szCs w:val="21"/>
                <w:lang w:eastAsia="ru-RU"/>
              </w:rPr>
            </w:pPr>
            <w:r w:rsidRPr="00CD2BF9">
              <w:rPr>
                <w:kern w:val="0"/>
                <w:sz w:val="21"/>
                <w:szCs w:val="21"/>
                <w:lang w:eastAsia="ru-RU"/>
              </w:rPr>
              <w:t>республиканский бюджет Чувашской Республики</w:t>
            </w:r>
          </w:p>
        </w:tc>
        <w:tc>
          <w:tcPr>
            <w:tcW w:w="962"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77"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95"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84" w:type="dxa"/>
            <w:gridSpan w:val="2"/>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r>
      <w:tr w:rsidR="00B9469B" w:rsidRPr="00CD2BF9" w:rsidTr="00B9469B">
        <w:trPr>
          <w:gridAfter w:val="1"/>
          <w:wAfter w:w="44" w:type="dxa"/>
          <w:jc w:val="center"/>
        </w:trPr>
        <w:tc>
          <w:tcPr>
            <w:tcW w:w="1128"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2016"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1183" w:type="dxa"/>
            <w:gridSpan w:val="2"/>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1444"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903</w:t>
            </w:r>
          </w:p>
        </w:tc>
        <w:tc>
          <w:tcPr>
            <w:tcW w:w="721"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0707</w:t>
            </w:r>
          </w:p>
        </w:tc>
        <w:tc>
          <w:tcPr>
            <w:tcW w:w="904"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Ц720112120</w:t>
            </w:r>
          </w:p>
        </w:tc>
        <w:tc>
          <w:tcPr>
            <w:tcW w:w="926"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240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1"/>
                <w:szCs w:val="21"/>
                <w:lang w:eastAsia="ru-RU"/>
              </w:rPr>
            </w:pPr>
            <w:r w:rsidRPr="00CD2BF9">
              <w:rPr>
                <w:kern w:val="0"/>
                <w:sz w:val="21"/>
                <w:szCs w:val="21"/>
                <w:lang w:eastAsia="ru-RU"/>
              </w:rPr>
              <w:t>бюджет Янтиковского муниципального округа</w:t>
            </w:r>
          </w:p>
        </w:tc>
        <w:tc>
          <w:tcPr>
            <w:tcW w:w="962"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200,0</w:t>
            </w:r>
          </w:p>
        </w:tc>
        <w:tc>
          <w:tcPr>
            <w:tcW w:w="977"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200,0</w:t>
            </w:r>
          </w:p>
        </w:tc>
        <w:tc>
          <w:tcPr>
            <w:tcW w:w="995"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200,0</w:t>
            </w:r>
          </w:p>
        </w:tc>
        <w:tc>
          <w:tcPr>
            <w:tcW w:w="9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1000,0</w:t>
            </w:r>
          </w:p>
        </w:tc>
        <w:tc>
          <w:tcPr>
            <w:tcW w:w="984"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1000,0</w:t>
            </w:r>
          </w:p>
        </w:tc>
      </w:tr>
      <w:tr w:rsidR="00B9469B" w:rsidRPr="00CD2BF9" w:rsidTr="00B9469B">
        <w:trPr>
          <w:gridAfter w:val="1"/>
          <w:wAfter w:w="44" w:type="dxa"/>
          <w:jc w:val="center"/>
        </w:trPr>
        <w:tc>
          <w:tcPr>
            <w:tcW w:w="1128"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2016"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1183" w:type="dxa"/>
            <w:gridSpan w:val="2"/>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1444"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721"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04"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26"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1"/>
                <w:szCs w:val="21"/>
                <w:lang w:eastAsia="ru-RU"/>
              </w:rPr>
            </w:pPr>
            <w:r w:rsidRPr="00CD2BF9">
              <w:rPr>
                <w:kern w:val="0"/>
                <w:sz w:val="21"/>
                <w:szCs w:val="21"/>
                <w:lang w:eastAsia="ru-RU"/>
              </w:rPr>
              <w:t>внебюджетные источники</w:t>
            </w:r>
          </w:p>
        </w:tc>
        <w:tc>
          <w:tcPr>
            <w:tcW w:w="962"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77"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95"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84" w:type="dxa"/>
            <w:gridSpan w:val="2"/>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r>
      <w:tr w:rsidR="00B9469B" w:rsidRPr="00CD2BF9" w:rsidTr="00B9469B">
        <w:trPr>
          <w:gridAfter w:val="1"/>
          <w:wAfter w:w="44" w:type="dxa"/>
          <w:jc w:val="center"/>
        </w:trPr>
        <w:tc>
          <w:tcPr>
            <w:tcW w:w="1128" w:type="dxa"/>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lastRenderedPageBreak/>
              <w:t>Целевые индикаторы и показатели подпрограммы, увязанные с основным мероприятием 1</w:t>
            </w:r>
          </w:p>
        </w:tc>
        <w:tc>
          <w:tcPr>
            <w:tcW w:w="8895" w:type="dxa"/>
            <w:gridSpan w:val="1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Доля молодежи в возрасте от 14 до 35 лет, охваченной деятельностью молодежных общественных объединений, в общей ее численности, %</w:t>
            </w:r>
          </w:p>
        </w:tc>
        <w:tc>
          <w:tcPr>
            <w:tcW w:w="962"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31</w:t>
            </w:r>
          </w:p>
        </w:tc>
        <w:tc>
          <w:tcPr>
            <w:tcW w:w="977"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32</w:t>
            </w:r>
          </w:p>
        </w:tc>
        <w:tc>
          <w:tcPr>
            <w:tcW w:w="995"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32</w:t>
            </w:r>
          </w:p>
        </w:tc>
        <w:tc>
          <w:tcPr>
            <w:tcW w:w="9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34</w:t>
            </w:r>
          </w:p>
        </w:tc>
        <w:tc>
          <w:tcPr>
            <w:tcW w:w="984" w:type="dxa"/>
            <w:gridSpan w:val="2"/>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36</w:t>
            </w:r>
          </w:p>
        </w:tc>
      </w:tr>
      <w:tr w:rsidR="00B9469B" w:rsidRPr="00CD2BF9" w:rsidTr="00B9469B">
        <w:trPr>
          <w:gridAfter w:val="1"/>
          <w:wAfter w:w="44" w:type="dxa"/>
          <w:jc w:val="center"/>
        </w:trPr>
        <w:tc>
          <w:tcPr>
            <w:tcW w:w="1128" w:type="dxa"/>
            <w:vMerge w:val="restart"/>
            <w:tcBorders>
              <w:top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Мероприятие 1.1</w:t>
            </w:r>
          </w:p>
        </w:tc>
        <w:tc>
          <w:tcPr>
            <w:tcW w:w="2016"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Организация мероприятий по вовлечению молодежи в социальную практику</w:t>
            </w:r>
          </w:p>
        </w:tc>
        <w:tc>
          <w:tcPr>
            <w:tcW w:w="1183" w:type="dxa"/>
            <w:gridSpan w:val="2"/>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1444"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708"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939" w:type="dxa"/>
            <w:gridSpan w:val="4"/>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90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1"/>
                <w:szCs w:val="21"/>
                <w:lang w:eastAsia="ru-RU"/>
              </w:rPr>
            </w:pPr>
            <w:r w:rsidRPr="00CD2BF9">
              <w:rPr>
                <w:b/>
                <w:bCs/>
                <w:kern w:val="0"/>
                <w:sz w:val="21"/>
                <w:szCs w:val="21"/>
                <w:lang w:eastAsia="ru-RU"/>
              </w:rPr>
              <w:t>всего</w:t>
            </w:r>
          </w:p>
        </w:tc>
        <w:tc>
          <w:tcPr>
            <w:tcW w:w="962"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200,0</w:t>
            </w:r>
          </w:p>
        </w:tc>
        <w:tc>
          <w:tcPr>
            <w:tcW w:w="977"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200,0</w:t>
            </w:r>
          </w:p>
        </w:tc>
        <w:tc>
          <w:tcPr>
            <w:tcW w:w="995"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200,0</w:t>
            </w:r>
          </w:p>
        </w:tc>
        <w:tc>
          <w:tcPr>
            <w:tcW w:w="9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1000,0</w:t>
            </w:r>
          </w:p>
        </w:tc>
        <w:tc>
          <w:tcPr>
            <w:tcW w:w="984"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1000,0</w:t>
            </w:r>
          </w:p>
        </w:tc>
      </w:tr>
      <w:tr w:rsidR="00B9469B" w:rsidRPr="00CD2BF9" w:rsidTr="00B9469B">
        <w:trPr>
          <w:gridAfter w:val="1"/>
          <w:wAfter w:w="44" w:type="dxa"/>
          <w:jc w:val="center"/>
        </w:trPr>
        <w:tc>
          <w:tcPr>
            <w:tcW w:w="1128"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2016"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1183" w:type="dxa"/>
            <w:gridSpan w:val="2"/>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1444"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708"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39" w:type="dxa"/>
            <w:gridSpan w:val="4"/>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0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1"/>
                <w:szCs w:val="21"/>
                <w:lang w:eastAsia="ru-RU"/>
              </w:rPr>
            </w:pPr>
            <w:r w:rsidRPr="00CD2BF9">
              <w:rPr>
                <w:kern w:val="0"/>
                <w:sz w:val="21"/>
                <w:szCs w:val="21"/>
                <w:lang w:eastAsia="ru-RU"/>
              </w:rPr>
              <w:t>федеральный бюджет</w:t>
            </w:r>
          </w:p>
        </w:tc>
        <w:tc>
          <w:tcPr>
            <w:tcW w:w="962"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77"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95"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84" w:type="dxa"/>
            <w:gridSpan w:val="2"/>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r>
      <w:tr w:rsidR="00B9469B" w:rsidRPr="00CD2BF9" w:rsidTr="00B9469B">
        <w:trPr>
          <w:gridAfter w:val="1"/>
          <w:wAfter w:w="44" w:type="dxa"/>
          <w:jc w:val="center"/>
        </w:trPr>
        <w:tc>
          <w:tcPr>
            <w:tcW w:w="1128"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2016"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1183" w:type="dxa"/>
            <w:gridSpan w:val="2"/>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1444"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708"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39" w:type="dxa"/>
            <w:gridSpan w:val="4"/>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0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1"/>
                <w:szCs w:val="21"/>
                <w:lang w:eastAsia="ru-RU"/>
              </w:rPr>
            </w:pPr>
            <w:r w:rsidRPr="00CD2BF9">
              <w:rPr>
                <w:kern w:val="0"/>
                <w:sz w:val="21"/>
                <w:szCs w:val="21"/>
                <w:lang w:eastAsia="ru-RU"/>
              </w:rPr>
              <w:t>республиканский бюджет Чувашской Республики</w:t>
            </w:r>
          </w:p>
        </w:tc>
        <w:tc>
          <w:tcPr>
            <w:tcW w:w="962"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77"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95"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84" w:type="dxa"/>
            <w:gridSpan w:val="2"/>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r>
      <w:tr w:rsidR="00B9469B" w:rsidRPr="00CD2BF9" w:rsidTr="00B9469B">
        <w:trPr>
          <w:gridAfter w:val="1"/>
          <w:wAfter w:w="44" w:type="dxa"/>
          <w:jc w:val="center"/>
        </w:trPr>
        <w:tc>
          <w:tcPr>
            <w:tcW w:w="1128"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2016"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1183" w:type="dxa"/>
            <w:gridSpan w:val="2"/>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1444"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903</w:t>
            </w:r>
          </w:p>
        </w:tc>
        <w:tc>
          <w:tcPr>
            <w:tcW w:w="708"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0707</w:t>
            </w:r>
          </w:p>
        </w:tc>
        <w:tc>
          <w:tcPr>
            <w:tcW w:w="939" w:type="dxa"/>
            <w:gridSpan w:val="4"/>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Ц720112120</w:t>
            </w:r>
          </w:p>
        </w:tc>
        <w:tc>
          <w:tcPr>
            <w:tcW w:w="90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240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1"/>
                <w:szCs w:val="21"/>
                <w:lang w:eastAsia="ru-RU"/>
              </w:rPr>
            </w:pPr>
            <w:r w:rsidRPr="00CD2BF9">
              <w:rPr>
                <w:kern w:val="0"/>
                <w:sz w:val="21"/>
                <w:szCs w:val="21"/>
                <w:lang w:eastAsia="ru-RU"/>
              </w:rPr>
              <w:t>бюджет Янтиковского муниципального округа</w:t>
            </w:r>
          </w:p>
        </w:tc>
        <w:tc>
          <w:tcPr>
            <w:tcW w:w="962"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200,0</w:t>
            </w:r>
          </w:p>
        </w:tc>
        <w:tc>
          <w:tcPr>
            <w:tcW w:w="977"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200,0</w:t>
            </w:r>
          </w:p>
        </w:tc>
        <w:tc>
          <w:tcPr>
            <w:tcW w:w="995"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200,0</w:t>
            </w:r>
          </w:p>
        </w:tc>
        <w:tc>
          <w:tcPr>
            <w:tcW w:w="9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1000,0</w:t>
            </w:r>
          </w:p>
        </w:tc>
        <w:tc>
          <w:tcPr>
            <w:tcW w:w="984"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1000,0</w:t>
            </w:r>
          </w:p>
        </w:tc>
      </w:tr>
      <w:tr w:rsidR="00B9469B" w:rsidRPr="00CD2BF9" w:rsidTr="00B9469B">
        <w:trPr>
          <w:gridAfter w:val="1"/>
          <w:wAfter w:w="44" w:type="dxa"/>
          <w:jc w:val="center"/>
        </w:trPr>
        <w:tc>
          <w:tcPr>
            <w:tcW w:w="1128"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2016"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1183" w:type="dxa"/>
            <w:gridSpan w:val="2"/>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1444"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708"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39" w:type="dxa"/>
            <w:gridSpan w:val="4"/>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0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1"/>
                <w:szCs w:val="21"/>
                <w:lang w:eastAsia="ru-RU"/>
              </w:rPr>
            </w:pPr>
            <w:r w:rsidRPr="00CD2BF9">
              <w:rPr>
                <w:kern w:val="0"/>
                <w:sz w:val="21"/>
                <w:szCs w:val="21"/>
                <w:lang w:eastAsia="ru-RU"/>
              </w:rPr>
              <w:t>внебюджетные источни</w:t>
            </w:r>
            <w:r w:rsidRPr="00CD2BF9">
              <w:rPr>
                <w:kern w:val="0"/>
                <w:sz w:val="21"/>
                <w:szCs w:val="21"/>
                <w:lang w:eastAsia="ru-RU"/>
              </w:rPr>
              <w:lastRenderedPageBreak/>
              <w:t>ки</w:t>
            </w:r>
          </w:p>
        </w:tc>
        <w:tc>
          <w:tcPr>
            <w:tcW w:w="962"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lastRenderedPageBreak/>
              <w:t>0,0</w:t>
            </w:r>
          </w:p>
        </w:tc>
        <w:tc>
          <w:tcPr>
            <w:tcW w:w="977"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95"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84" w:type="dxa"/>
            <w:gridSpan w:val="2"/>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r>
      <w:tr w:rsidR="00B9469B" w:rsidRPr="00CD2BF9" w:rsidTr="00B9469B">
        <w:trPr>
          <w:gridAfter w:val="1"/>
          <w:wAfter w:w="44" w:type="dxa"/>
          <w:jc w:val="center"/>
        </w:trPr>
        <w:tc>
          <w:tcPr>
            <w:tcW w:w="1128" w:type="dxa"/>
            <w:vMerge w:val="restart"/>
            <w:tcBorders>
              <w:top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lastRenderedPageBreak/>
              <w:t>Мероприятие 1.2</w:t>
            </w:r>
          </w:p>
        </w:tc>
        <w:tc>
          <w:tcPr>
            <w:tcW w:w="2016"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Обеспечение участия представителей молодежи муниципального округа в международных, окружных, общероссийских (всероссийских), международных, республиканских форумах и мероприятиях</w:t>
            </w:r>
          </w:p>
        </w:tc>
        <w:tc>
          <w:tcPr>
            <w:tcW w:w="1183" w:type="dxa"/>
            <w:gridSpan w:val="2"/>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1444"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708"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39" w:type="dxa"/>
            <w:gridSpan w:val="4"/>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0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1"/>
                <w:szCs w:val="21"/>
                <w:lang w:eastAsia="ru-RU"/>
              </w:rPr>
            </w:pPr>
            <w:r w:rsidRPr="00CD2BF9">
              <w:rPr>
                <w:b/>
                <w:bCs/>
                <w:kern w:val="0"/>
                <w:sz w:val="21"/>
                <w:szCs w:val="21"/>
                <w:lang w:eastAsia="ru-RU"/>
              </w:rPr>
              <w:t>всего</w:t>
            </w:r>
          </w:p>
        </w:tc>
        <w:tc>
          <w:tcPr>
            <w:tcW w:w="962"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77"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95"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84" w:type="dxa"/>
            <w:gridSpan w:val="2"/>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r>
      <w:tr w:rsidR="00B9469B" w:rsidRPr="00CD2BF9" w:rsidTr="00B9469B">
        <w:trPr>
          <w:gridAfter w:val="1"/>
          <w:wAfter w:w="44" w:type="dxa"/>
          <w:jc w:val="center"/>
        </w:trPr>
        <w:tc>
          <w:tcPr>
            <w:tcW w:w="1128"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2016"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1183" w:type="dxa"/>
            <w:gridSpan w:val="2"/>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1444"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708"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39" w:type="dxa"/>
            <w:gridSpan w:val="4"/>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0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1"/>
                <w:szCs w:val="21"/>
                <w:lang w:eastAsia="ru-RU"/>
              </w:rPr>
            </w:pPr>
            <w:r w:rsidRPr="00CD2BF9">
              <w:rPr>
                <w:kern w:val="0"/>
                <w:sz w:val="21"/>
                <w:szCs w:val="21"/>
                <w:lang w:eastAsia="ru-RU"/>
              </w:rPr>
              <w:t>федеральный бюджет</w:t>
            </w:r>
          </w:p>
        </w:tc>
        <w:tc>
          <w:tcPr>
            <w:tcW w:w="962"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77"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95"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84" w:type="dxa"/>
            <w:gridSpan w:val="2"/>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r>
      <w:tr w:rsidR="00B9469B" w:rsidRPr="00CD2BF9" w:rsidTr="00B9469B">
        <w:trPr>
          <w:gridAfter w:val="1"/>
          <w:wAfter w:w="44" w:type="dxa"/>
          <w:jc w:val="center"/>
        </w:trPr>
        <w:tc>
          <w:tcPr>
            <w:tcW w:w="1128"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2016"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1183" w:type="dxa"/>
            <w:gridSpan w:val="2"/>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1444"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708"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39" w:type="dxa"/>
            <w:gridSpan w:val="4"/>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0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1"/>
                <w:szCs w:val="21"/>
                <w:lang w:eastAsia="ru-RU"/>
              </w:rPr>
            </w:pPr>
            <w:r w:rsidRPr="00CD2BF9">
              <w:rPr>
                <w:kern w:val="0"/>
                <w:sz w:val="21"/>
                <w:szCs w:val="21"/>
                <w:lang w:eastAsia="ru-RU"/>
              </w:rPr>
              <w:t>республиканский бюджет Чувашской Республики</w:t>
            </w:r>
          </w:p>
        </w:tc>
        <w:tc>
          <w:tcPr>
            <w:tcW w:w="962"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77"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95"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84" w:type="dxa"/>
            <w:gridSpan w:val="2"/>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r>
      <w:tr w:rsidR="00B9469B" w:rsidRPr="00CD2BF9" w:rsidTr="00B9469B">
        <w:trPr>
          <w:gridAfter w:val="1"/>
          <w:wAfter w:w="44" w:type="dxa"/>
          <w:jc w:val="center"/>
        </w:trPr>
        <w:tc>
          <w:tcPr>
            <w:tcW w:w="1128"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2016"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1183" w:type="dxa"/>
            <w:gridSpan w:val="2"/>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1444"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903</w:t>
            </w:r>
          </w:p>
        </w:tc>
        <w:tc>
          <w:tcPr>
            <w:tcW w:w="708"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0707</w:t>
            </w:r>
          </w:p>
        </w:tc>
        <w:tc>
          <w:tcPr>
            <w:tcW w:w="939" w:type="dxa"/>
            <w:gridSpan w:val="4"/>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Ц720112120</w:t>
            </w:r>
          </w:p>
        </w:tc>
        <w:tc>
          <w:tcPr>
            <w:tcW w:w="90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240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1"/>
                <w:szCs w:val="21"/>
                <w:lang w:eastAsia="ru-RU"/>
              </w:rPr>
            </w:pPr>
            <w:r w:rsidRPr="00CD2BF9">
              <w:rPr>
                <w:kern w:val="0"/>
                <w:sz w:val="21"/>
                <w:szCs w:val="21"/>
                <w:lang w:eastAsia="ru-RU"/>
              </w:rPr>
              <w:t>бюджет Янтиковского муниципального округа</w:t>
            </w:r>
          </w:p>
        </w:tc>
        <w:tc>
          <w:tcPr>
            <w:tcW w:w="962"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77"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95"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84" w:type="dxa"/>
            <w:gridSpan w:val="2"/>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r>
      <w:tr w:rsidR="00B9469B" w:rsidRPr="00CD2BF9" w:rsidTr="00B9469B">
        <w:trPr>
          <w:gridAfter w:val="1"/>
          <w:wAfter w:w="44" w:type="dxa"/>
          <w:jc w:val="center"/>
        </w:trPr>
        <w:tc>
          <w:tcPr>
            <w:tcW w:w="1128"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2016"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1183" w:type="dxa"/>
            <w:gridSpan w:val="2"/>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1444"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708"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39" w:type="dxa"/>
            <w:gridSpan w:val="4"/>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0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1"/>
                <w:szCs w:val="21"/>
                <w:lang w:eastAsia="ru-RU"/>
              </w:rPr>
            </w:pPr>
            <w:r w:rsidRPr="00CD2BF9">
              <w:rPr>
                <w:kern w:val="0"/>
                <w:sz w:val="21"/>
                <w:szCs w:val="21"/>
                <w:lang w:eastAsia="ru-RU"/>
              </w:rPr>
              <w:t>внебюджетные источники</w:t>
            </w:r>
          </w:p>
        </w:tc>
        <w:tc>
          <w:tcPr>
            <w:tcW w:w="962"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77"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95"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84" w:type="dxa"/>
            <w:gridSpan w:val="2"/>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r>
      <w:tr w:rsidR="00B9469B" w:rsidRPr="00CD2BF9" w:rsidTr="00B9469B">
        <w:trPr>
          <w:gridAfter w:val="1"/>
          <w:wAfter w:w="44" w:type="dxa"/>
          <w:jc w:val="center"/>
        </w:trPr>
        <w:tc>
          <w:tcPr>
            <w:tcW w:w="14865" w:type="dxa"/>
            <w:gridSpan w:val="22"/>
            <w:tcBorders>
              <w:top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b/>
                <w:kern w:val="0"/>
                <w:sz w:val="21"/>
                <w:szCs w:val="21"/>
                <w:lang w:eastAsia="ru-RU"/>
              </w:rPr>
              <w:t>Цель «Создание условий для активного включения молодых граждан в процесс социально-экономического, общественно-политического и культурного развития Янтиковского муниципального округа»</w:t>
            </w:r>
          </w:p>
        </w:tc>
      </w:tr>
      <w:tr w:rsidR="00B9469B" w:rsidRPr="00CD2BF9" w:rsidTr="00B9469B">
        <w:trPr>
          <w:gridAfter w:val="1"/>
          <w:wAfter w:w="44" w:type="dxa"/>
          <w:jc w:val="center"/>
        </w:trPr>
        <w:tc>
          <w:tcPr>
            <w:tcW w:w="1128" w:type="dxa"/>
            <w:vMerge w:val="restart"/>
            <w:tcBorders>
              <w:top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Основное мероприятие 2</w:t>
            </w:r>
          </w:p>
        </w:tc>
        <w:tc>
          <w:tcPr>
            <w:tcW w:w="2065" w:type="dxa"/>
            <w:gridSpan w:val="2"/>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Муниципальная поддержка талантливой и одаренной молодежи</w:t>
            </w:r>
          </w:p>
        </w:tc>
        <w:tc>
          <w:tcPr>
            <w:tcW w:w="1134"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 xml:space="preserve">Муниципальная поддержка талантливой и одаренной молодежи; муниципальная поддержка </w:t>
            </w:r>
            <w:r w:rsidRPr="00CD2BF9">
              <w:rPr>
                <w:rFonts w:eastAsiaTheme="minorEastAsia"/>
                <w:kern w:val="0"/>
                <w:sz w:val="21"/>
                <w:szCs w:val="21"/>
                <w:lang w:eastAsia="ru-RU"/>
              </w:rPr>
              <w:lastRenderedPageBreak/>
              <w:t>молодых людей в трудной жизненной ситуации</w:t>
            </w:r>
          </w:p>
        </w:tc>
        <w:tc>
          <w:tcPr>
            <w:tcW w:w="1444"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lastRenderedPageBreak/>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721"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904"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926"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1"/>
                <w:szCs w:val="21"/>
                <w:lang w:eastAsia="ru-RU"/>
              </w:rPr>
            </w:pPr>
            <w:r w:rsidRPr="00CD2BF9">
              <w:rPr>
                <w:b/>
                <w:bCs/>
                <w:kern w:val="0"/>
                <w:sz w:val="21"/>
                <w:szCs w:val="21"/>
                <w:lang w:eastAsia="ru-RU"/>
              </w:rPr>
              <w:t>всего</w:t>
            </w:r>
          </w:p>
        </w:tc>
        <w:tc>
          <w:tcPr>
            <w:tcW w:w="962"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77"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95"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84" w:type="dxa"/>
            <w:gridSpan w:val="2"/>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r>
      <w:tr w:rsidR="00B9469B" w:rsidRPr="00CD2BF9" w:rsidTr="00B9469B">
        <w:trPr>
          <w:gridAfter w:val="1"/>
          <w:wAfter w:w="44" w:type="dxa"/>
          <w:jc w:val="center"/>
        </w:trPr>
        <w:tc>
          <w:tcPr>
            <w:tcW w:w="1128"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2065" w:type="dxa"/>
            <w:gridSpan w:val="2"/>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1134"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1444"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721"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04"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26"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1"/>
                <w:szCs w:val="21"/>
                <w:lang w:eastAsia="ru-RU"/>
              </w:rPr>
            </w:pPr>
            <w:r w:rsidRPr="00CD2BF9">
              <w:rPr>
                <w:kern w:val="0"/>
                <w:sz w:val="21"/>
                <w:szCs w:val="21"/>
                <w:lang w:eastAsia="ru-RU"/>
              </w:rPr>
              <w:t>федеральный бюджет</w:t>
            </w:r>
          </w:p>
        </w:tc>
        <w:tc>
          <w:tcPr>
            <w:tcW w:w="962"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77"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95"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84" w:type="dxa"/>
            <w:gridSpan w:val="2"/>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r>
      <w:tr w:rsidR="00B9469B" w:rsidRPr="00CD2BF9" w:rsidTr="00B9469B">
        <w:trPr>
          <w:gridAfter w:val="1"/>
          <w:wAfter w:w="44" w:type="dxa"/>
          <w:jc w:val="center"/>
        </w:trPr>
        <w:tc>
          <w:tcPr>
            <w:tcW w:w="1128"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2065" w:type="dxa"/>
            <w:gridSpan w:val="2"/>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1134"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1444"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721"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04"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26"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1"/>
                <w:szCs w:val="21"/>
                <w:lang w:eastAsia="ru-RU"/>
              </w:rPr>
            </w:pPr>
            <w:r w:rsidRPr="00CD2BF9">
              <w:rPr>
                <w:kern w:val="0"/>
                <w:sz w:val="21"/>
                <w:szCs w:val="21"/>
                <w:lang w:eastAsia="ru-RU"/>
              </w:rPr>
              <w:t>республиканский бюджет Чувашской Республики</w:t>
            </w:r>
          </w:p>
        </w:tc>
        <w:tc>
          <w:tcPr>
            <w:tcW w:w="962"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77"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95"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84" w:type="dxa"/>
            <w:gridSpan w:val="2"/>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r>
      <w:tr w:rsidR="00B9469B" w:rsidRPr="00CD2BF9" w:rsidTr="00B9469B">
        <w:trPr>
          <w:gridAfter w:val="1"/>
          <w:wAfter w:w="44" w:type="dxa"/>
          <w:jc w:val="center"/>
        </w:trPr>
        <w:tc>
          <w:tcPr>
            <w:tcW w:w="1128"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2065" w:type="dxa"/>
            <w:gridSpan w:val="2"/>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1134"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1444"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903</w:t>
            </w:r>
          </w:p>
        </w:tc>
        <w:tc>
          <w:tcPr>
            <w:tcW w:w="721"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0707</w:t>
            </w:r>
          </w:p>
        </w:tc>
        <w:tc>
          <w:tcPr>
            <w:tcW w:w="904"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Ц720272130</w:t>
            </w:r>
          </w:p>
        </w:tc>
        <w:tc>
          <w:tcPr>
            <w:tcW w:w="926"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350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1"/>
                <w:szCs w:val="21"/>
                <w:lang w:eastAsia="ru-RU"/>
              </w:rPr>
            </w:pPr>
            <w:r w:rsidRPr="00CD2BF9">
              <w:rPr>
                <w:kern w:val="0"/>
                <w:sz w:val="21"/>
                <w:szCs w:val="21"/>
                <w:lang w:eastAsia="ru-RU"/>
              </w:rPr>
              <w:t>бюджет Янтиков</w:t>
            </w:r>
            <w:r w:rsidRPr="00CD2BF9">
              <w:rPr>
                <w:kern w:val="0"/>
                <w:sz w:val="21"/>
                <w:szCs w:val="21"/>
                <w:lang w:eastAsia="ru-RU"/>
              </w:rPr>
              <w:lastRenderedPageBreak/>
              <w:t>ского муниципального округа</w:t>
            </w:r>
          </w:p>
        </w:tc>
        <w:tc>
          <w:tcPr>
            <w:tcW w:w="962"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lastRenderedPageBreak/>
              <w:t>0,0</w:t>
            </w:r>
          </w:p>
        </w:tc>
        <w:tc>
          <w:tcPr>
            <w:tcW w:w="977"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95"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84" w:type="dxa"/>
            <w:gridSpan w:val="2"/>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r>
      <w:tr w:rsidR="00B9469B" w:rsidRPr="00CD2BF9" w:rsidTr="00B9469B">
        <w:trPr>
          <w:gridAfter w:val="1"/>
          <w:wAfter w:w="44" w:type="dxa"/>
          <w:jc w:val="center"/>
        </w:trPr>
        <w:tc>
          <w:tcPr>
            <w:tcW w:w="1128" w:type="dxa"/>
            <w:vMerge/>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2065" w:type="dxa"/>
            <w:gridSpan w:val="2"/>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1134"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1444"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721"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04"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26"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1"/>
                <w:szCs w:val="21"/>
                <w:lang w:eastAsia="ru-RU"/>
              </w:rPr>
            </w:pPr>
            <w:r w:rsidRPr="00CD2BF9">
              <w:rPr>
                <w:kern w:val="0"/>
                <w:sz w:val="21"/>
                <w:szCs w:val="21"/>
                <w:lang w:eastAsia="ru-RU"/>
              </w:rPr>
              <w:t>внебюджетные источники</w:t>
            </w:r>
          </w:p>
        </w:tc>
        <w:tc>
          <w:tcPr>
            <w:tcW w:w="962"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77"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95"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84" w:type="dxa"/>
            <w:gridSpan w:val="2"/>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r>
      <w:tr w:rsidR="00B9469B" w:rsidRPr="00CD2BF9" w:rsidTr="00B9469B">
        <w:trPr>
          <w:gridAfter w:val="1"/>
          <w:wAfter w:w="44" w:type="dxa"/>
          <w:jc w:val="center"/>
        </w:trPr>
        <w:tc>
          <w:tcPr>
            <w:tcW w:w="1128" w:type="dxa"/>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Целевой индикатор и показатель подпрограммы, увязанные с основным мероприятием 2</w:t>
            </w:r>
          </w:p>
        </w:tc>
        <w:tc>
          <w:tcPr>
            <w:tcW w:w="8895" w:type="dxa"/>
            <w:gridSpan w:val="1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Доля молодежи в возрасте от 14 до 35 лет, охваченной деятельностью молодежных общественных объединений, в общей ее численности, %</w:t>
            </w:r>
          </w:p>
        </w:tc>
        <w:tc>
          <w:tcPr>
            <w:tcW w:w="962"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31</w:t>
            </w:r>
          </w:p>
        </w:tc>
        <w:tc>
          <w:tcPr>
            <w:tcW w:w="977"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32</w:t>
            </w:r>
          </w:p>
        </w:tc>
        <w:tc>
          <w:tcPr>
            <w:tcW w:w="995"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32</w:t>
            </w:r>
          </w:p>
        </w:tc>
        <w:tc>
          <w:tcPr>
            <w:tcW w:w="9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34</w:t>
            </w:r>
          </w:p>
        </w:tc>
        <w:tc>
          <w:tcPr>
            <w:tcW w:w="984" w:type="dxa"/>
            <w:gridSpan w:val="2"/>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36</w:t>
            </w:r>
          </w:p>
        </w:tc>
      </w:tr>
      <w:tr w:rsidR="00B9469B" w:rsidRPr="00CD2BF9" w:rsidTr="00B9469B">
        <w:trPr>
          <w:gridAfter w:val="1"/>
          <w:wAfter w:w="44" w:type="dxa"/>
          <w:jc w:val="center"/>
        </w:trPr>
        <w:tc>
          <w:tcPr>
            <w:tcW w:w="14865" w:type="dxa"/>
            <w:gridSpan w:val="22"/>
            <w:tcBorders>
              <w:top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720"/>
              <w:rPr>
                <w:rFonts w:eastAsiaTheme="minorEastAsia"/>
                <w:kern w:val="0"/>
                <w:sz w:val="21"/>
                <w:szCs w:val="21"/>
                <w:lang w:eastAsia="ru-RU"/>
              </w:rPr>
            </w:pPr>
            <w:r w:rsidRPr="00CD2BF9">
              <w:rPr>
                <w:rFonts w:eastAsiaTheme="minorEastAsia"/>
                <w:b/>
                <w:kern w:val="0"/>
                <w:sz w:val="21"/>
                <w:szCs w:val="21"/>
                <w:lang w:eastAsia="ru-RU"/>
              </w:rPr>
              <w:t>Цель «Создание условий для активного включения молодых граждан в процесс социально-экономического, общественно-политического и культурного развития Янтиковского муниципального округа»</w:t>
            </w:r>
          </w:p>
        </w:tc>
      </w:tr>
      <w:tr w:rsidR="00B9469B" w:rsidRPr="00CD2BF9" w:rsidTr="00B9469B">
        <w:trPr>
          <w:jc w:val="center"/>
        </w:trPr>
        <w:tc>
          <w:tcPr>
            <w:tcW w:w="1128" w:type="dxa"/>
            <w:vMerge w:val="restart"/>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Основное мероприятие 3</w:t>
            </w:r>
          </w:p>
        </w:tc>
        <w:tc>
          <w:tcPr>
            <w:tcW w:w="2065" w:type="dxa"/>
            <w:gridSpan w:val="2"/>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Организация отдыха детей</w:t>
            </w:r>
          </w:p>
        </w:tc>
        <w:tc>
          <w:tcPr>
            <w:tcW w:w="1134"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повышение эффективности и организации работы с детьми и молодежью</w:t>
            </w:r>
          </w:p>
        </w:tc>
        <w:tc>
          <w:tcPr>
            <w:tcW w:w="1444"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721"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904"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926"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1"/>
                <w:szCs w:val="21"/>
                <w:lang w:eastAsia="ru-RU"/>
              </w:rPr>
            </w:pPr>
            <w:r w:rsidRPr="00CD2BF9">
              <w:rPr>
                <w:b/>
                <w:bCs/>
                <w:kern w:val="0"/>
                <w:sz w:val="21"/>
                <w:szCs w:val="21"/>
                <w:lang w:eastAsia="ru-RU"/>
              </w:rPr>
              <w:t>всего</w:t>
            </w:r>
          </w:p>
        </w:tc>
        <w:tc>
          <w:tcPr>
            <w:tcW w:w="917"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1500,0</w:t>
            </w:r>
          </w:p>
        </w:tc>
        <w:tc>
          <w:tcPr>
            <w:tcW w:w="992"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1500,0</w:t>
            </w:r>
          </w:p>
        </w:tc>
        <w:tc>
          <w:tcPr>
            <w:tcW w:w="992"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1500,0</w:t>
            </w:r>
          </w:p>
        </w:tc>
        <w:tc>
          <w:tcPr>
            <w:tcW w:w="993" w:type="dxa"/>
            <w:gridSpan w:val="3"/>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7500,0</w:t>
            </w:r>
          </w:p>
        </w:tc>
        <w:tc>
          <w:tcPr>
            <w:tcW w:w="992" w:type="dxa"/>
            <w:gridSpan w:val="2"/>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7500,0</w:t>
            </w:r>
          </w:p>
        </w:tc>
      </w:tr>
      <w:tr w:rsidR="00B9469B" w:rsidRPr="00CD2BF9" w:rsidTr="00B9469B">
        <w:trPr>
          <w:jc w:val="center"/>
        </w:trPr>
        <w:tc>
          <w:tcPr>
            <w:tcW w:w="1128"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2065" w:type="dxa"/>
            <w:gridSpan w:val="2"/>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1444"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721"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04"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26"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1"/>
                <w:szCs w:val="21"/>
                <w:lang w:eastAsia="ru-RU"/>
              </w:rPr>
            </w:pPr>
            <w:r w:rsidRPr="00CD2BF9">
              <w:rPr>
                <w:kern w:val="0"/>
                <w:sz w:val="21"/>
                <w:szCs w:val="21"/>
                <w:lang w:eastAsia="ru-RU"/>
              </w:rPr>
              <w:t>федеральный бюджет</w:t>
            </w:r>
          </w:p>
        </w:tc>
        <w:tc>
          <w:tcPr>
            <w:tcW w:w="917"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93" w:type="dxa"/>
            <w:gridSpan w:val="3"/>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92" w:type="dxa"/>
            <w:gridSpan w:val="2"/>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r>
      <w:tr w:rsidR="00B9469B" w:rsidRPr="00CD2BF9" w:rsidTr="00B9469B">
        <w:trPr>
          <w:jc w:val="center"/>
        </w:trPr>
        <w:tc>
          <w:tcPr>
            <w:tcW w:w="1128"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2065" w:type="dxa"/>
            <w:gridSpan w:val="2"/>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1444"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721"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04"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26"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1"/>
                <w:szCs w:val="21"/>
                <w:lang w:eastAsia="ru-RU"/>
              </w:rPr>
            </w:pPr>
            <w:r w:rsidRPr="00CD2BF9">
              <w:rPr>
                <w:kern w:val="0"/>
                <w:sz w:val="21"/>
                <w:szCs w:val="21"/>
                <w:lang w:eastAsia="ru-RU"/>
              </w:rPr>
              <w:t>республиканский бюджет Чувашской Республики</w:t>
            </w:r>
          </w:p>
        </w:tc>
        <w:tc>
          <w:tcPr>
            <w:tcW w:w="917"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93" w:type="dxa"/>
            <w:gridSpan w:val="3"/>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92" w:type="dxa"/>
            <w:gridSpan w:val="2"/>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r>
      <w:tr w:rsidR="00B9469B" w:rsidRPr="00CD2BF9" w:rsidTr="00B9469B">
        <w:trPr>
          <w:jc w:val="center"/>
        </w:trPr>
        <w:tc>
          <w:tcPr>
            <w:tcW w:w="1128"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2065" w:type="dxa"/>
            <w:gridSpan w:val="2"/>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1444"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974</w:t>
            </w:r>
          </w:p>
        </w:tc>
        <w:tc>
          <w:tcPr>
            <w:tcW w:w="721"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0709</w:t>
            </w:r>
          </w:p>
        </w:tc>
        <w:tc>
          <w:tcPr>
            <w:tcW w:w="904"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Ц720372140</w:t>
            </w:r>
          </w:p>
        </w:tc>
        <w:tc>
          <w:tcPr>
            <w:tcW w:w="926"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320, 610, 620</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1"/>
                <w:szCs w:val="21"/>
                <w:lang w:eastAsia="ru-RU"/>
              </w:rPr>
            </w:pPr>
            <w:r w:rsidRPr="00CD2BF9">
              <w:rPr>
                <w:kern w:val="0"/>
                <w:sz w:val="21"/>
                <w:szCs w:val="21"/>
                <w:lang w:eastAsia="ru-RU"/>
              </w:rPr>
              <w:t>бюджет Янтиковского муниципальног</w:t>
            </w:r>
            <w:r w:rsidRPr="00CD2BF9">
              <w:rPr>
                <w:kern w:val="0"/>
                <w:sz w:val="21"/>
                <w:szCs w:val="21"/>
                <w:lang w:eastAsia="ru-RU"/>
              </w:rPr>
              <w:lastRenderedPageBreak/>
              <w:t>о округа</w:t>
            </w:r>
          </w:p>
        </w:tc>
        <w:tc>
          <w:tcPr>
            <w:tcW w:w="917"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lastRenderedPageBreak/>
              <w:t>1500,0</w:t>
            </w:r>
          </w:p>
        </w:tc>
        <w:tc>
          <w:tcPr>
            <w:tcW w:w="992"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1500,0</w:t>
            </w:r>
          </w:p>
        </w:tc>
        <w:tc>
          <w:tcPr>
            <w:tcW w:w="992"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1500,0</w:t>
            </w:r>
          </w:p>
        </w:tc>
        <w:tc>
          <w:tcPr>
            <w:tcW w:w="993" w:type="dxa"/>
            <w:gridSpan w:val="3"/>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7500,0</w:t>
            </w:r>
          </w:p>
        </w:tc>
        <w:tc>
          <w:tcPr>
            <w:tcW w:w="992" w:type="dxa"/>
            <w:gridSpan w:val="2"/>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7500,0</w:t>
            </w:r>
          </w:p>
        </w:tc>
      </w:tr>
      <w:tr w:rsidR="00B9469B" w:rsidRPr="00CD2BF9" w:rsidTr="00B9469B">
        <w:trPr>
          <w:jc w:val="center"/>
        </w:trPr>
        <w:tc>
          <w:tcPr>
            <w:tcW w:w="1128"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2065" w:type="dxa"/>
            <w:gridSpan w:val="2"/>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1444"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721"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04"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26"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1"/>
                <w:szCs w:val="21"/>
                <w:lang w:eastAsia="ru-RU"/>
              </w:rPr>
            </w:pPr>
            <w:r w:rsidRPr="00CD2BF9">
              <w:rPr>
                <w:kern w:val="0"/>
                <w:sz w:val="21"/>
                <w:szCs w:val="21"/>
                <w:lang w:eastAsia="ru-RU"/>
              </w:rPr>
              <w:t>внебюджетные источники</w:t>
            </w:r>
          </w:p>
        </w:tc>
        <w:tc>
          <w:tcPr>
            <w:tcW w:w="917"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93" w:type="dxa"/>
            <w:gridSpan w:val="3"/>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92" w:type="dxa"/>
            <w:gridSpan w:val="2"/>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r>
      <w:tr w:rsidR="00B9469B" w:rsidRPr="00CD2BF9" w:rsidTr="00B9469B">
        <w:trPr>
          <w:jc w:val="center"/>
        </w:trPr>
        <w:tc>
          <w:tcPr>
            <w:tcW w:w="1128" w:type="dxa"/>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Целевой индикатор и показатель подпрограммы, увязанные с основным мероприятием 3</w:t>
            </w:r>
          </w:p>
        </w:tc>
        <w:tc>
          <w:tcPr>
            <w:tcW w:w="8895" w:type="dxa"/>
            <w:gridSpan w:val="1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Доля несовершеннолетних, охваченных различными формами организованного отдыха и оздоровления</w:t>
            </w:r>
            <w:proofErr w:type="gramStart"/>
            <w:r w:rsidRPr="00CD2BF9">
              <w:rPr>
                <w:rFonts w:eastAsiaTheme="minorEastAsia"/>
                <w:kern w:val="0"/>
                <w:sz w:val="21"/>
                <w:szCs w:val="21"/>
                <w:lang w:eastAsia="ru-RU"/>
              </w:rPr>
              <w:t xml:space="preserve"> ,</w:t>
            </w:r>
            <w:proofErr w:type="gramEnd"/>
            <w:r w:rsidRPr="00CD2BF9">
              <w:rPr>
                <w:rFonts w:eastAsiaTheme="minorEastAsia"/>
                <w:kern w:val="0"/>
                <w:sz w:val="21"/>
                <w:szCs w:val="21"/>
                <w:lang w:eastAsia="ru-RU"/>
              </w:rPr>
              <w:t>в общей их численности, %</w:t>
            </w:r>
          </w:p>
        </w:tc>
        <w:tc>
          <w:tcPr>
            <w:tcW w:w="917"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31</w:t>
            </w:r>
          </w:p>
        </w:tc>
        <w:tc>
          <w:tcPr>
            <w:tcW w:w="992"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32</w:t>
            </w:r>
          </w:p>
        </w:tc>
        <w:tc>
          <w:tcPr>
            <w:tcW w:w="992"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32</w:t>
            </w:r>
          </w:p>
        </w:tc>
        <w:tc>
          <w:tcPr>
            <w:tcW w:w="993" w:type="dxa"/>
            <w:gridSpan w:val="3"/>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34</w:t>
            </w:r>
          </w:p>
        </w:tc>
        <w:tc>
          <w:tcPr>
            <w:tcW w:w="992" w:type="dxa"/>
            <w:gridSpan w:val="2"/>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36</w:t>
            </w:r>
          </w:p>
        </w:tc>
      </w:tr>
      <w:tr w:rsidR="00B9469B" w:rsidRPr="00CD2BF9" w:rsidTr="00B9469B">
        <w:trPr>
          <w:jc w:val="center"/>
        </w:trPr>
        <w:tc>
          <w:tcPr>
            <w:tcW w:w="14909" w:type="dxa"/>
            <w:gridSpan w:val="23"/>
            <w:tcBorders>
              <w:top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b/>
                <w:kern w:val="0"/>
                <w:sz w:val="21"/>
                <w:szCs w:val="21"/>
                <w:lang w:eastAsia="ru-RU"/>
              </w:rPr>
              <w:t>Цель «Создание условий для активного включения молодых граждан в процесс социально-экономического, общественно-политического и культурного развития Янтиковского муниципального округа»</w:t>
            </w:r>
          </w:p>
        </w:tc>
      </w:tr>
      <w:tr w:rsidR="00B9469B" w:rsidRPr="00CD2BF9" w:rsidTr="00B9469B">
        <w:trPr>
          <w:gridAfter w:val="1"/>
          <w:wAfter w:w="44" w:type="dxa"/>
          <w:jc w:val="center"/>
        </w:trPr>
        <w:tc>
          <w:tcPr>
            <w:tcW w:w="1128" w:type="dxa"/>
            <w:vMerge w:val="restart"/>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Основное мероприятие 4</w:t>
            </w:r>
          </w:p>
        </w:tc>
        <w:tc>
          <w:tcPr>
            <w:tcW w:w="2065" w:type="dxa"/>
            <w:gridSpan w:val="2"/>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Участие в реализации мероприятий регионального проекта «Социальная активность» в Янтиковском муниципальном округе</w:t>
            </w:r>
          </w:p>
        </w:tc>
        <w:tc>
          <w:tcPr>
            <w:tcW w:w="1134"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создание условий для поддержки добровольчества (</w:t>
            </w:r>
            <w:proofErr w:type="spellStart"/>
            <w:r w:rsidRPr="00CD2BF9">
              <w:rPr>
                <w:rFonts w:eastAsiaTheme="minorEastAsia"/>
                <w:kern w:val="0"/>
                <w:sz w:val="21"/>
                <w:szCs w:val="21"/>
                <w:lang w:eastAsia="ru-RU"/>
              </w:rPr>
              <w:t>волонтерства</w:t>
            </w:r>
            <w:proofErr w:type="spellEnd"/>
            <w:r w:rsidRPr="00CD2BF9">
              <w:rPr>
                <w:rFonts w:eastAsiaTheme="minorEastAsia"/>
                <w:kern w:val="0"/>
                <w:sz w:val="21"/>
                <w:szCs w:val="21"/>
                <w:lang w:eastAsia="ru-RU"/>
              </w:rPr>
              <w:t>) в молодежной среде</w:t>
            </w:r>
          </w:p>
        </w:tc>
        <w:tc>
          <w:tcPr>
            <w:tcW w:w="1444"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721"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904"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926"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1"/>
                <w:szCs w:val="21"/>
                <w:lang w:eastAsia="ru-RU"/>
              </w:rPr>
            </w:pPr>
            <w:r w:rsidRPr="00CD2BF9">
              <w:rPr>
                <w:b/>
                <w:bCs/>
                <w:kern w:val="0"/>
                <w:sz w:val="21"/>
                <w:szCs w:val="21"/>
                <w:lang w:eastAsia="ru-RU"/>
              </w:rPr>
              <w:t>всего</w:t>
            </w:r>
          </w:p>
        </w:tc>
        <w:tc>
          <w:tcPr>
            <w:tcW w:w="962"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77"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95"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84" w:type="dxa"/>
            <w:gridSpan w:val="2"/>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r>
      <w:tr w:rsidR="00B9469B" w:rsidRPr="00CD2BF9" w:rsidTr="00B9469B">
        <w:trPr>
          <w:gridAfter w:val="1"/>
          <w:wAfter w:w="44" w:type="dxa"/>
          <w:jc w:val="center"/>
        </w:trPr>
        <w:tc>
          <w:tcPr>
            <w:tcW w:w="1128"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2065" w:type="dxa"/>
            <w:gridSpan w:val="2"/>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1444"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721"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04"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26"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1"/>
                <w:szCs w:val="21"/>
                <w:lang w:eastAsia="ru-RU"/>
              </w:rPr>
            </w:pPr>
            <w:r w:rsidRPr="00CD2BF9">
              <w:rPr>
                <w:kern w:val="0"/>
                <w:sz w:val="21"/>
                <w:szCs w:val="21"/>
                <w:lang w:eastAsia="ru-RU"/>
              </w:rPr>
              <w:t>федеральный бюджет</w:t>
            </w:r>
          </w:p>
        </w:tc>
        <w:tc>
          <w:tcPr>
            <w:tcW w:w="962"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77"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95"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84" w:type="dxa"/>
            <w:gridSpan w:val="2"/>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r>
      <w:tr w:rsidR="00B9469B" w:rsidRPr="00CD2BF9" w:rsidTr="00B9469B">
        <w:trPr>
          <w:gridAfter w:val="1"/>
          <w:wAfter w:w="44" w:type="dxa"/>
          <w:jc w:val="center"/>
        </w:trPr>
        <w:tc>
          <w:tcPr>
            <w:tcW w:w="1128"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2065" w:type="dxa"/>
            <w:gridSpan w:val="2"/>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1444"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721"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04"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26"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1"/>
                <w:szCs w:val="21"/>
                <w:lang w:eastAsia="ru-RU"/>
              </w:rPr>
            </w:pPr>
            <w:r w:rsidRPr="00CD2BF9">
              <w:rPr>
                <w:kern w:val="0"/>
                <w:sz w:val="21"/>
                <w:szCs w:val="21"/>
                <w:lang w:eastAsia="ru-RU"/>
              </w:rPr>
              <w:t>республиканский бюджет Чувашской Республики</w:t>
            </w:r>
          </w:p>
        </w:tc>
        <w:tc>
          <w:tcPr>
            <w:tcW w:w="962"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77"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95"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84" w:type="dxa"/>
            <w:gridSpan w:val="2"/>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r>
      <w:tr w:rsidR="00B9469B" w:rsidRPr="00CD2BF9" w:rsidTr="00B9469B">
        <w:trPr>
          <w:gridAfter w:val="1"/>
          <w:wAfter w:w="44" w:type="dxa"/>
          <w:jc w:val="center"/>
        </w:trPr>
        <w:tc>
          <w:tcPr>
            <w:tcW w:w="1128"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2065" w:type="dxa"/>
            <w:gridSpan w:val="2"/>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1444"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974</w:t>
            </w:r>
          </w:p>
        </w:tc>
        <w:tc>
          <w:tcPr>
            <w:tcW w:w="721"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0707</w:t>
            </w:r>
          </w:p>
        </w:tc>
        <w:tc>
          <w:tcPr>
            <w:tcW w:w="904"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Ц720472150</w:t>
            </w:r>
          </w:p>
        </w:tc>
        <w:tc>
          <w:tcPr>
            <w:tcW w:w="926"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611,621</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1"/>
                <w:szCs w:val="21"/>
                <w:lang w:eastAsia="ru-RU"/>
              </w:rPr>
            </w:pPr>
            <w:r w:rsidRPr="00CD2BF9">
              <w:rPr>
                <w:kern w:val="0"/>
                <w:sz w:val="21"/>
                <w:szCs w:val="21"/>
                <w:lang w:eastAsia="ru-RU"/>
              </w:rPr>
              <w:t>бюджет Янтиковского муниципального округа</w:t>
            </w:r>
          </w:p>
        </w:tc>
        <w:tc>
          <w:tcPr>
            <w:tcW w:w="962"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77"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95"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84" w:type="dxa"/>
            <w:gridSpan w:val="2"/>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r>
      <w:tr w:rsidR="00B9469B" w:rsidRPr="00CD2BF9" w:rsidTr="00B9469B">
        <w:trPr>
          <w:gridAfter w:val="1"/>
          <w:wAfter w:w="44" w:type="dxa"/>
          <w:jc w:val="center"/>
        </w:trPr>
        <w:tc>
          <w:tcPr>
            <w:tcW w:w="1128"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2065" w:type="dxa"/>
            <w:gridSpan w:val="2"/>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1444"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721"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04"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26"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1"/>
                <w:szCs w:val="21"/>
                <w:lang w:eastAsia="ru-RU"/>
              </w:rPr>
            </w:pPr>
            <w:r w:rsidRPr="00CD2BF9">
              <w:rPr>
                <w:kern w:val="0"/>
                <w:sz w:val="21"/>
                <w:szCs w:val="21"/>
                <w:lang w:eastAsia="ru-RU"/>
              </w:rPr>
              <w:t xml:space="preserve">внебюджетные </w:t>
            </w:r>
            <w:r w:rsidRPr="00CD2BF9">
              <w:rPr>
                <w:kern w:val="0"/>
                <w:sz w:val="21"/>
                <w:szCs w:val="21"/>
                <w:lang w:eastAsia="ru-RU"/>
              </w:rPr>
              <w:lastRenderedPageBreak/>
              <w:t>источники</w:t>
            </w:r>
          </w:p>
        </w:tc>
        <w:tc>
          <w:tcPr>
            <w:tcW w:w="962"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lastRenderedPageBreak/>
              <w:t>0,0</w:t>
            </w:r>
          </w:p>
        </w:tc>
        <w:tc>
          <w:tcPr>
            <w:tcW w:w="977"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95"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84" w:type="dxa"/>
            <w:gridSpan w:val="2"/>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r>
      <w:tr w:rsidR="00B9469B" w:rsidRPr="00CD2BF9" w:rsidTr="00B9469B">
        <w:trPr>
          <w:gridAfter w:val="1"/>
          <w:wAfter w:w="44" w:type="dxa"/>
          <w:jc w:val="center"/>
        </w:trPr>
        <w:tc>
          <w:tcPr>
            <w:tcW w:w="1128" w:type="dxa"/>
            <w:vMerge w:val="restart"/>
            <w:tcBorders>
              <w:top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lastRenderedPageBreak/>
              <w:t>Целевой индикатор и показатель подпрограммы, увязанные с основным мероприятием 4</w:t>
            </w:r>
          </w:p>
        </w:tc>
        <w:tc>
          <w:tcPr>
            <w:tcW w:w="8895" w:type="dxa"/>
            <w:gridSpan w:val="1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Доля молодежи в возрасте от 14 до 35 лет, занимающихся добровольческой (волонтерской) деятельностью, в общей ее численности %</w:t>
            </w:r>
          </w:p>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 xml:space="preserve"> </w:t>
            </w:r>
          </w:p>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962"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14</w:t>
            </w:r>
          </w:p>
        </w:tc>
        <w:tc>
          <w:tcPr>
            <w:tcW w:w="977"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14</w:t>
            </w:r>
          </w:p>
        </w:tc>
        <w:tc>
          <w:tcPr>
            <w:tcW w:w="995"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16</w:t>
            </w:r>
          </w:p>
        </w:tc>
        <w:tc>
          <w:tcPr>
            <w:tcW w:w="9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16</w:t>
            </w:r>
          </w:p>
        </w:tc>
        <w:tc>
          <w:tcPr>
            <w:tcW w:w="984" w:type="dxa"/>
            <w:gridSpan w:val="2"/>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18</w:t>
            </w:r>
          </w:p>
        </w:tc>
      </w:tr>
      <w:tr w:rsidR="00B9469B" w:rsidRPr="00CD2BF9" w:rsidTr="00B9469B">
        <w:trPr>
          <w:gridAfter w:val="1"/>
          <w:wAfter w:w="44" w:type="dxa"/>
          <w:jc w:val="center"/>
        </w:trPr>
        <w:tc>
          <w:tcPr>
            <w:tcW w:w="1128"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8895" w:type="dxa"/>
            <w:gridSpan w:val="1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Количество добровольческих (волонтерских) объединений (отрядов), ед.</w:t>
            </w:r>
          </w:p>
        </w:tc>
        <w:tc>
          <w:tcPr>
            <w:tcW w:w="962"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21</w:t>
            </w:r>
          </w:p>
        </w:tc>
        <w:tc>
          <w:tcPr>
            <w:tcW w:w="977"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21</w:t>
            </w:r>
          </w:p>
        </w:tc>
        <w:tc>
          <w:tcPr>
            <w:tcW w:w="995"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22</w:t>
            </w:r>
          </w:p>
        </w:tc>
        <w:tc>
          <w:tcPr>
            <w:tcW w:w="9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22</w:t>
            </w:r>
          </w:p>
        </w:tc>
        <w:tc>
          <w:tcPr>
            <w:tcW w:w="984" w:type="dxa"/>
            <w:gridSpan w:val="2"/>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25</w:t>
            </w:r>
          </w:p>
        </w:tc>
      </w:tr>
      <w:tr w:rsidR="00B9469B" w:rsidRPr="00CD2BF9" w:rsidTr="00B9469B">
        <w:trPr>
          <w:gridAfter w:val="1"/>
          <w:wAfter w:w="44" w:type="dxa"/>
          <w:jc w:val="center"/>
        </w:trPr>
        <w:tc>
          <w:tcPr>
            <w:tcW w:w="1128" w:type="dxa"/>
            <w:vMerge/>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8895" w:type="dxa"/>
            <w:gridSpan w:val="1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962"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977"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995"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9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984" w:type="dxa"/>
            <w:gridSpan w:val="2"/>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r>
      <w:tr w:rsidR="00B9469B" w:rsidRPr="00CD2BF9" w:rsidTr="00B9469B">
        <w:trPr>
          <w:gridAfter w:val="1"/>
          <w:wAfter w:w="44" w:type="dxa"/>
          <w:jc w:val="center"/>
        </w:trPr>
        <w:tc>
          <w:tcPr>
            <w:tcW w:w="14865" w:type="dxa"/>
            <w:gridSpan w:val="22"/>
            <w:tcBorders>
              <w:top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b/>
                <w:kern w:val="0"/>
                <w:sz w:val="21"/>
                <w:szCs w:val="21"/>
                <w:lang w:eastAsia="ru-RU"/>
              </w:rPr>
              <w:t>Цель «Создание условий для активного включения молодых граждан в процесс социально-экономического, общественно-политического и культурного развития Янтиковского муниципального округа»</w:t>
            </w:r>
          </w:p>
        </w:tc>
      </w:tr>
      <w:tr w:rsidR="00B9469B" w:rsidRPr="00CD2BF9" w:rsidTr="00B9469B">
        <w:trPr>
          <w:gridAfter w:val="1"/>
          <w:wAfter w:w="44" w:type="dxa"/>
          <w:jc w:val="center"/>
        </w:trPr>
        <w:tc>
          <w:tcPr>
            <w:tcW w:w="1128" w:type="dxa"/>
            <w:vMerge w:val="restart"/>
            <w:tcBorders>
              <w:top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 xml:space="preserve">Основное мероприятие 5 </w:t>
            </w:r>
          </w:p>
        </w:tc>
        <w:tc>
          <w:tcPr>
            <w:tcW w:w="2065" w:type="dxa"/>
            <w:gridSpan w:val="2"/>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 xml:space="preserve">Поддержка молодёжного предпринимательства </w:t>
            </w:r>
          </w:p>
        </w:tc>
        <w:tc>
          <w:tcPr>
            <w:tcW w:w="1134"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муниципальная поддержка развития молодежного предпринимательства</w:t>
            </w:r>
          </w:p>
        </w:tc>
        <w:tc>
          <w:tcPr>
            <w:tcW w:w="1444"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721"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04"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26"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1"/>
                <w:szCs w:val="21"/>
                <w:lang w:eastAsia="ru-RU"/>
              </w:rPr>
            </w:pPr>
            <w:r w:rsidRPr="00CD2BF9">
              <w:rPr>
                <w:b/>
                <w:bCs/>
                <w:kern w:val="0"/>
                <w:sz w:val="21"/>
                <w:szCs w:val="21"/>
                <w:lang w:eastAsia="ru-RU"/>
              </w:rPr>
              <w:t>всего</w:t>
            </w:r>
          </w:p>
        </w:tc>
        <w:tc>
          <w:tcPr>
            <w:tcW w:w="962"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77"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95"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84" w:type="dxa"/>
            <w:gridSpan w:val="2"/>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r>
      <w:tr w:rsidR="00B9469B" w:rsidRPr="00CD2BF9" w:rsidTr="00B9469B">
        <w:trPr>
          <w:gridAfter w:val="1"/>
          <w:wAfter w:w="44" w:type="dxa"/>
          <w:jc w:val="center"/>
        </w:trPr>
        <w:tc>
          <w:tcPr>
            <w:tcW w:w="1128"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2065" w:type="dxa"/>
            <w:gridSpan w:val="2"/>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1134"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1444"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721"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04"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26"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1"/>
                <w:szCs w:val="21"/>
                <w:lang w:eastAsia="ru-RU"/>
              </w:rPr>
            </w:pPr>
            <w:r w:rsidRPr="00CD2BF9">
              <w:rPr>
                <w:kern w:val="0"/>
                <w:sz w:val="21"/>
                <w:szCs w:val="21"/>
                <w:lang w:eastAsia="ru-RU"/>
              </w:rPr>
              <w:t>федеральный бюджет</w:t>
            </w:r>
          </w:p>
        </w:tc>
        <w:tc>
          <w:tcPr>
            <w:tcW w:w="962"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77"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95"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84" w:type="dxa"/>
            <w:gridSpan w:val="2"/>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r>
      <w:tr w:rsidR="00B9469B" w:rsidRPr="00CD2BF9" w:rsidTr="00B9469B">
        <w:trPr>
          <w:gridAfter w:val="1"/>
          <w:wAfter w:w="44" w:type="dxa"/>
          <w:jc w:val="center"/>
        </w:trPr>
        <w:tc>
          <w:tcPr>
            <w:tcW w:w="1128"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2065" w:type="dxa"/>
            <w:gridSpan w:val="2"/>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1134"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1444"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721"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04"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26"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1"/>
                <w:szCs w:val="21"/>
                <w:lang w:eastAsia="ru-RU"/>
              </w:rPr>
            </w:pPr>
            <w:r w:rsidRPr="00CD2BF9">
              <w:rPr>
                <w:kern w:val="0"/>
                <w:sz w:val="21"/>
                <w:szCs w:val="21"/>
                <w:lang w:eastAsia="ru-RU"/>
              </w:rPr>
              <w:t>республиканский бюджет Чувашской Республики</w:t>
            </w:r>
          </w:p>
        </w:tc>
        <w:tc>
          <w:tcPr>
            <w:tcW w:w="962"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77"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95"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84" w:type="dxa"/>
            <w:gridSpan w:val="2"/>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r>
      <w:tr w:rsidR="00B9469B" w:rsidRPr="00CD2BF9" w:rsidTr="00B9469B">
        <w:trPr>
          <w:gridAfter w:val="1"/>
          <w:wAfter w:w="44" w:type="dxa"/>
          <w:jc w:val="center"/>
        </w:trPr>
        <w:tc>
          <w:tcPr>
            <w:tcW w:w="1128"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2065" w:type="dxa"/>
            <w:gridSpan w:val="2"/>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1134"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1444"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974</w:t>
            </w:r>
          </w:p>
        </w:tc>
        <w:tc>
          <w:tcPr>
            <w:tcW w:w="721"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0707</w:t>
            </w:r>
          </w:p>
        </w:tc>
        <w:tc>
          <w:tcPr>
            <w:tcW w:w="904"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Ц720472150</w:t>
            </w:r>
          </w:p>
        </w:tc>
        <w:tc>
          <w:tcPr>
            <w:tcW w:w="926"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611,621</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1"/>
                <w:szCs w:val="21"/>
                <w:lang w:eastAsia="ru-RU"/>
              </w:rPr>
            </w:pPr>
            <w:r w:rsidRPr="00CD2BF9">
              <w:rPr>
                <w:kern w:val="0"/>
                <w:sz w:val="21"/>
                <w:szCs w:val="21"/>
                <w:lang w:eastAsia="ru-RU"/>
              </w:rPr>
              <w:t>бюджет Янтиковского муниципального округа</w:t>
            </w:r>
          </w:p>
        </w:tc>
        <w:tc>
          <w:tcPr>
            <w:tcW w:w="962"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77"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95"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84" w:type="dxa"/>
            <w:gridSpan w:val="2"/>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r>
      <w:tr w:rsidR="00B9469B" w:rsidRPr="00CD2BF9" w:rsidTr="00B9469B">
        <w:trPr>
          <w:gridAfter w:val="1"/>
          <w:wAfter w:w="44" w:type="dxa"/>
          <w:jc w:val="center"/>
        </w:trPr>
        <w:tc>
          <w:tcPr>
            <w:tcW w:w="1128" w:type="dxa"/>
            <w:vMerge/>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2065" w:type="dxa"/>
            <w:gridSpan w:val="2"/>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1134"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144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721"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04"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26"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х</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1"/>
                <w:szCs w:val="21"/>
                <w:lang w:eastAsia="ru-RU"/>
              </w:rPr>
            </w:pPr>
            <w:r w:rsidRPr="00CD2BF9">
              <w:rPr>
                <w:kern w:val="0"/>
                <w:sz w:val="21"/>
                <w:szCs w:val="21"/>
                <w:lang w:eastAsia="ru-RU"/>
              </w:rPr>
              <w:t>внебюджетные источники</w:t>
            </w:r>
          </w:p>
        </w:tc>
        <w:tc>
          <w:tcPr>
            <w:tcW w:w="962"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77"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95"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c>
          <w:tcPr>
            <w:tcW w:w="984" w:type="dxa"/>
            <w:gridSpan w:val="2"/>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0,0</w:t>
            </w:r>
          </w:p>
        </w:tc>
      </w:tr>
      <w:tr w:rsidR="00B9469B" w:rsidRPr="00CD2BF9" w:rsidTr="00B9469B">
        <w:trPr>
          <w:gridAfter w:val="1"/>
          <w:wAfter w:w="44" w:type="dxa"/>
          <w:jc w:val="center"/>
        </w:trPr>
        <w:tc>
          <w:tcPr>
            <w:tcW w:w="1128" w:type="dxa"/>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 xml:space="preserve">Целевой </w:t>
            </w:r>
            <w:r w:rsidRPr="00CD2BF9">
              <w:rPr>
                <w:rFonts w:eastAsiaTheme="minorEastAsia"/>
                <w:kern w:val="0"/>
                <w:sz w:val="21"/>
                <w:szCs w:val="21"/>
                <w:lang w:eastAsia="ru-RU"/>
              </w:rPr>
              <w:lastRenderedPageBreak/>
              <w:t>индикатор и показатель подпрограммы, увязанные с основным мероприятием 5</w:t>
            </w:r>
          </w:p>
        </w:tc>
        <w:tc>
          <w:tcPr>
            <w:tcW w:w="8895" w:type="dxa"/>
            <w:gridSpan w:val="1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lastRenderedPageBreak/>
              <w:t xml:space="preserve">Количество человек в возрасте до 35 лет (включительно), вовлеченных в реализацию </w:t>
            </w:r>
            <w:r w:rsidRPr="00CD2BF9">
              <w:rPr>
                <w:rFonts w:eastAsiaTheme="minorEastAsia"/>
                <w:kern w:val="0"/>
                <w:sz w:val="21"/>
                <w:szCs w:val="21"/>
                <w:lang w:eastAsia="ru-RU"/>
              </w:rPr>
              <w:lastRenderedPageBreak/>
              <w:t>молодежного предпринимательства, чел.</w:t>
            </w:r>
          </w:p>
        </w:tc>
        <w:tc>
          <w:tcPr>
            <w:tcW w:w="962"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lastRenderedPageBreak/>
              <w:t>10</w:t>
            </w:r>
          </w:p>
        </w:tc>
        <w:tc>
          <w:tcPr>
            <w:tcW w:w="977"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10</w:t>
            </w:r>
          </w:p>
        </w:tc>
        <w:tc>
          <w:tcPr>
            <w:tcW w:w="995" w:type="dxa"/>
            <w:gridSpan w:val="2"/>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12</w:t>
            </w:r>
          </w:p>
        </w:tc>
        <w:tc>
          <w:tcPr>
            <w:tcW w:w="92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12</w:t>
            </w:r>
          </w:p>
        </w:tc>
        <w:tc>
          <w:tcPr>
            <w:tcW w:w="984" w:type="dxa"/>
            <w:gridSpan w:val="2"/>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rFonts w:eastAsiaTheme="minorEastAsia"/>
                <w:kern w:val="0"/>
                <w:sz w:val="21"/>
                <w:szCs w:val="21"/>
                <w:lang w:eastAsia="ru-RU"/>
              </w:rPr>
            </w:pPr>
            <w:r w:rsidRPr="00CD2BF9">
              <w:rPr>
                <w:rFonts w:eastAsiaTheme="minorEastAsia"/>
                <w:kern w:val="0"/>
                <w:sz w:val="21"/>
                <w:szCs w:val="21"/>
                <w:lang w:eastAsia="ru-RU"/>
              </w:rPr>
              <w:t>12</w:t>
            </w:r>
          </w:p>
        </w:tc>
      </w:tr>
    </w:tbl>
    <w:p w:rsidR="00B9469B" w:rsidRPr="00B9469B" w:rsidRDefault="00B9469B" w:rsidP="00B9469B">
      <w:pPr>
        <w:widowControl w:val="0"/>
        <w:suppressAutoHyphens w:val="0"/>
        <w:autoSpaceDE w:val="0"/>
        <w:autoSpaceDN w:val="0"/>
        <w:adjustRightInd w:val="0"/>
        <w:spacing w:line="240" w:lineRule="auto"/>
        <w:ind w:firstLine="0"/>
        <w:rPr>
          <w:rFonts w:eastAsiaTheme="minorEastAsia"/>
          <w:kern w:val="0"/>
          <w:lang w:eastAsia="ru-RU"/>
        </w:rPr>
      </w:pPr>
    </w:p>
    <w:p w:rsidR="00B9469B" w:rsidRPr="00B9469B" w:rsidRDefault="00B9469B" w:rsidP="00B9469B">
      <w:pPr>
        <w:widowControl w:val="0"/>
        <w:suppressAutoHyphens w:val="0"/>
        <w:autoSpaceDE w:val="0"/>
        <w:autoSpaceDN w:val="0"/>
        <w:adjustRightInd w:val="0"/>
        <w:spacing w:line="240" w:lineRule="auto"/>
        <w:ind w:firstLine="0"/>
        <w:rPr>
          <w:rFonts w:eastAsiaTheme="minorEastAsia"/>
          <w:kern w:val="0"/>
          <w:lang w:eastAsia="ru-RU"/>
        </w:rPr>
        <w:sectPr w:rsidR="00B9469B" w:rsidRPr="00B9469B" w:rsidSect="00CD2BF9">
          <w:pgSz w:w="16800" w:h="11900" w:orient="landscape"/>
          <w:pgMar w:top="1701" w:right="1134" w:bottom="567" w:left="1134" w:header="720" w:footer="720" w:gutter="0"/>
          <w:cols w:space="720"/>
          <w:noEndnote/>
        </w:sectPr>
      </w:pPr>
    </w:p>
    <w:p w:rsidR="00B9469B" w:rsidRPr="00B9469B" w:rsidRDefault="00B9469B" w:rsidP="00B9469B">
      <w:pPr>
        <w:widowControl w:val="0"/>
        <w:suppressAutoHyphens w:val="0"/>
        <w:autoSpaceDE w:val="0"/>
        <w:autoSpaceDN w:val="0"/>
        <w:adjustRightInd w:val="0"/>
        <w:spacing w:line="240" w:lineRule="auto"/>
        <w:ind w:left="5670" w:firstLine="0"/>
        <w:jc w:val="left"/>
        <w:rPr>
          <w:rFonts w:eastAsiaTheme="minorEastAsia"/>
          <w:b/>
          <w:kern w:val="0"/>
          <w:lang w:eastAsia="ru-RU"/>
        </w:rPr>
      </w:pPr>
      <w:r w:rsidRPr="00B9469B">
        <w:rPr>
          <w:rFonts w:eastAsiaTheme="minorEastAsia"/>
          <w:bCs/>
          <w:kern w:val="0"/>
          <w:lang w:eastAsia="ru-RU"/>
        </w:rPr>
        <w:lastRenderedPageBreak/>
        <w:t>Приложение № 5</w:t>
      </w:r>
      <w:r w:rsidRPr="00B9469B">
        <w:rPr>
          <w:rFonts w:eastAsiaTheme="minorEastAsia"/>
          <w:bCs/>
          <w:kern w:val="0"/>
          <w:lang w:eastAsia="ru-RU"/>
        </w:rPr>
        <w:br/>
        <w:t>к муниципальной программе</w:t>
      </w:r>
      <w:r w:rsidRPr="00B9469B">
        <w:rPr>
          <w:rFonts w:eastAsiaTheme="minorEastAsia"/>
          <w:bCs/>
          <w:kern w:val="0"/>
          <w:lang w:eastAsia="ru-RU"/>
        </w:rPr>
        <w:br/>
        <w:t>Янтиковского муниципального округа Чувашской Республики «Развитие образования»</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p>
    <w:p w:rsidR="00B9469B" w:rsidRPr="00B9469B" w:rsidRDefault="00B9469B" w:rsidP="00B9469B">
      <w:pPr>
        <w:widowControl w:val="0"/>
        <w:suppressAutoHyphens w:val="0"/>
        <w:autoSpaceDE w:val="0"/>
        <w:autoSpaceDN w:val="0"/>
        <w:adjustRightInd w:val="0"/>
        <w:spacing w:before="108" w:after="108" w:line="240" w:lineRule="auto"/>
        <w:ind w:firstLine="0"/>
        <w:jc w:val="center"/>
        <w:outlineLvl w:val="0"/>
        <w:rPr>
          <w:rFonts w:eastAsiaTheme="minorEastAsia"/>
          <w:b/>
          <w:bCs/>
          <w:kern w:val="0"/>
          <w:lang w:eastAsia="ru-RU"/>
        </w:rPr>
      </w:pPr>
      <w:r w:rsidRPr="00B9469B">
        <w:rPr>
          <w:rFonts w:eastAsiaTheme="minorEastAsia"/>
          <w:b/>
          <w:bCs/>
          <w:kern w:val="0"/>
          <w:lang w:eastAsia="ru-RU"/>
        </w:rPr>
        <w:t>Подпрограмма</w:t>
      </w:r>
      <w:r w:rsidRPr="00B9469B">
        <w:rPr>
          <w:rFonts w:eastAsiaTheme="minorEastAsia"/>
          <w:b/>
          <w:bCs/>
          <w:kern w:val="0"/>
          <w:lang w:eastAsia="ru-RU"/>
        </w:rPr>
        <w:br/>
        <w:t>«Создание в Янтиковском муниципальном округе новых мест в общеобразовательных организациях в соответствии с прогнозируемой потребностью и современными условиями обучения» муниципальной программы Янтиковского муниципального округа Чувашской Республики «Развитие образования»</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p>
    <w:tbl>
      <w:tblPr>
        <w:tblW w:w="10065"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236"/>
        <w:gridCol w:w="6189"/>
      </w:tblGrid>
      <w:tr w:rsidR="00B9469B" w:rsidRPr="00B9469B" w:rsidTr="00B9469B">
        <w:tc>
          <w:tcPr>
            <w:tcW w:w="3640"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Ответственный исполнитель подпрограммы муниципальной программы</w:t>
            </w:r>
          </w:p>
        </w:tc>
        <w:tc>
          <w:tcPr>
            <w:tcW w:w="236"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w:t>
            </w:r>
          </w:p>
        </w:tc>
        <w:tc>
          <w:tcPr>
            <w:tcW w:w="6189"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227"/>
              <w:rPr>
                <w:rFonts w:eastAsiaTheme="minorEastAsia"/>
                <w:kern w:val="0"/>
                <w:lang w:eastAsia="ru-RU"/>
              </w:rPr>
            </w:pPr>
            <w:r w:rsidRPr="00B9469B">
              <w:rPr>
                <w:rFonts w:eastAsiaTheme="minorEastAsia"/>
                <w:kern w:val="0"/>
                <w:lang w:eastAsia="ru-RU"/>
              </w:rPr>
              <w:t>Отдел образования и молодежной политики администрации Янтиковского муниципального округа Чувашской Республики (далее – Отдел образования)</w:t>
            </w:r>
          </w:p>
        </w:tc>
      </w:tr>
      <w:tr w:rsidR="00B9469B" w:rsidRPr="00B9469B" w:rsidTr="00B9469B">
        <w:tc>
          <w:tcPr>
            <w:tcW w:w="3640"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Соисполнители подпрограммы муниципальной программы</w:t>
            </w:r>
          </w:p>
        </w:tc>
        <w:tc>
          <w:tcPr>
            <w:tcW w:w="236"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w:t>
            </w:r>
          </w:p>
        </w:tc>
        <w:tc>
          <w:tcPr>
            <w:tcW w:w="6189"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227"/>
              <w:rPr>
                <w:rFonts w:eastAsiaTheme="minorEastAsia"/>
                <w:kern w:val="0"/>
                <w:lang w:eastAsia="ru-RU"/>
              </w:rPr>
            </w:pPr>
            <w:r w:rsidRPr="00B9469B">
              <w:rPr>
                <w:rFonts w:cs="Arial"/>
                <w:kern w:val="0"/>
                <w:lang w:eastAsia="ru-RU"/>
              </w:rPr>
              <w:t xml:space="preserve">Управление по благоустройству и развитию территорий </w:t>
            </w:r>
            <w:r w:rsidRPr="00B9469B">
              <w:rPr>
                <w:rFonts w:eastAsiaTheme="minorEastAsia" w:cs="Arial"/>
                <w:kern w:val="0"/>
                <w:lang w:eastAsia="ru-RU"/>
              </w:rPr>
              <w:t>администрации Янтиковского муниципального округа Чувашской Республики</w:t>
            </w:r>
          </w:p>
        </w:tc>
      </w:tr>
      <w:tr w:rsidR="00B9469B" w:rsidRPr="00B9469B" w:rsidTr="00B9469B">
        <w:tc>
          <w:tcPr>
            <w:tcW w:w="3640"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Цель подпрограммы муниципальной программы</w:t>
            </w:r>
          </w:p>
        </w:tc>
        <w:tc>
          <w:tcPr>
            <w:tcW w:w="236"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w:t>
            </w:r>
          </w:p>
        </w:tc>
        <w:tc>
          <w:tcPr>
            <w:tcW w:w="6189"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227"/>
              <w:rPr>
                <w:rFonts w:eastAsiaTheme="minorEastAsia"/>
                <w:kern w:val="0"/>
                <w:lang w:eastAsia="ru-RU"/>
              </w:rPr>
            </w:pPr>
            <w:r w:rsidRPr="00B9469B">
              <w:rPr>
                <w:rFonts w:eastAsiaTheme="minorEastAsia"/>
                <w:kern w:val="0"/>
                <w:lang w:eastAsia="ru-RU"/>
              </w:rPr>
              <w:t>создание в Янтиковском муниципальном округе новых мест в общеобразовательных организациях в соответствии с прогнозируемой потребностью и современными требованиями к условиям обучения</w:t>
            </w:r>
          </w:p>
        </w:tc>
      </w:tr>
      <w:tr w:rsidR="00B9469B" w:rsidRPr="00B9469B" w:rsidTr="00B9469B">
        <w:tc>
          <w:tcPr>
            <w:tcW w:w="3640"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Задачи подпрограммы муниципальной программы</w:t>
            </w:r>
          </w:p>
        </w:tc>
        <w:tc>
          <w:tcPr>
            <w:tcW w:w="236"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w:t>
            </w:r>
          </w:p>
        </w:tc>
        <w:tc>
          <w:tcPr>
            <w:tcW w:w="6189"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227"/>
              <w:rPr>
                <w:rFonts w:eastAsiaTheme="minorEastAsia"/>
                <w:kern w:val="0"/>
                <w:lang w:eastAsia="ru-RU"/>
              </w:rPr>
            </w:pPr>
            <w:r w:rsidRPr="00B9469B">
              <w:rPr>
                <w:rFonts w:eastAsiaTheme="minorEastAsia"/>
                <w:kern w:val="0"/>
                <w:lang w:eastAsia="ru-RU"/>
              </w:rPr>
              <w:t>перевод обучающихся из зданий общеобразовательных организаций с износом 50 процентов и выше в отремонтированные здания общеобразовательных организаций</w:t>
            </w:r>
          </w:p>
        </w:tc>
      </w:tr>
      <w:tr w:rsidR="00B9469B" w:rsidRPr="00B9469B" w:rsidTr="00B9469B">
        <w:tc>
          <w:tcPr>
            <w:tcW w:w="3640"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color w:val="22272F"/>
                <w:kern w:val="0"/>
                <w:shd w:val="clear" w:color="auto" w:fill="FFFFFF"/>
                <w:lang w:eastAsia="ru-RU"/>
              </w:rPr>
              <w:t>Целевые показатели (индикаторы) подпрограммы</w:t>
            </w:r>
          </w:p>
        </w:tc>
        <w:tc>
          <w:tcPr>
            <w:tcW w:w="236"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w:t>
            </w:r>
          </w:p>
        </w:tc>
        <w:tc>
          <w:tcPr>
            <w:tcW w:w="6189" w:type="dxa"/>
            <w:tcBorders>
              <w:top w:val="nil"/>
              <w:left w:val="nil"/>
              <w:bottom w:val="nil"/>
              <w:right w:val="nil"/>
            </w:tcBorders>
          </w:tcPr>
          <w:p w:rsidR="00B9469B" w:rsidRPr="00B9469B" w:rsidRDefault="00B9469B" w:rsidP="00B9469B">
            <w:pPr>
              <w:shd w:val="clear" w:color="auto" w:fill="FFFFFF"/>
              <w:suppressAutoHyphens w:val="0"/>
              <w:spacing w:line="240" w:lineRule="auto"/>
              <w:ind w:firstLine="0"/>
              <w:rPr>
                <w:kern w:val="0"/>
                <w:lang w:eastAsia="ru-RU"/>
              </w:rPr>
            </w:pPr>
            <w:r w:rsidRPr="00B9469B">
              <w:rPr>
                <w:kern w:val="0"/>
                <w:lang w:eastAsia="ru-RU"/>
              </w:rPr>
              <w:t>к 2036 году предусматривается достижение следующих целевых показателей (индикаторов):</w:t>
            </w:r>
          </w:p>
          <w:p w:rsidR="00B9469B" w:rsidRPr="00B9469B" w:rsidRDefault="00B9469B" w:rsidP="00B9469B">
            <w:pPr>
              <w:shd w:val="clear" w:color="auto" w:fill="FFFFFF"/>
              <w:suppressAutoHyphens w:val="0"/>
              <w:spacing w:line="240" w:lineRule="auto"/>
              <w:ind w:firstLine="0"/>
              <w:rPr>
                <w:kern w:val="0"/>
                <w:lang w:eastAsia="ru-RU"/>
              </w:rPr>
            </w:pPr>
            <w:r w:rsidRPr="00B9469B">
              <w:rPr>
                <w:kern w:val="0"/>
                <w:lang w:eastAsia="ru-RU"/>
              </w:rPr>
              <w:t xml:space="preserve">удельный вес численности обучающихся, занимающихся в зданиях, требующих капитального ремонта или реконструкции, в общей </w:t>
            </w:r>
            <w:proofErr w:type="gramStart"/>
            <w:r w:rsidRPr="00B9469B">
              <w:rPr>
                <w:kern w:val="0"/>
                <w:lang w:eastAsia="ru-RU"/>
              </w:rPr>
              <w:t>численности</w:t>
            </w:r>
            <w:proofErr w:type="gramEnd"/>
            <w:r w:rsidRPr="00B9469B">
              <w:rPr>
                <w:kern w:val="0"/>
                <w:lang w:eastAsia="ru-RU"/>
              </w:rPr>
              <w:t xml:space="preserve"> обучающихся в общеобразовательных организациях - 0 процентов;</w:t>
            </w:r>
          </w:p>
          <w:p w:rsidR="00B9469B" w:rsidRPr="00B9469B" w:rsidRDefault="00B9469B" w:rsidP="00B9469B">
            <w:pPr>
              <w:shd w:val="clear" w:color="auto" w:fill="FFFFFF"/>
              <w:suppressAutoHyphens w:val="0"/>
              <w:spacing w:line="240" w:lineRule="auto"/>
              <w:ind w:firstLine="0"/>
              <w:rPr>
                <w:rFonts w:eastAsiaTheme="minorEastAsia"/>
                <w:kern w:val="0"/>
                <w:lang w:eastAsia="ru-RU"/>
              </w:rPr>
            </w:pPr>
            <w:r w:rsidRPr="00B9469B">
              <w:rPr>
                <w:kern w:val="0"/>
                <w:lang w:eastAsia="ru-RU"/>
              </w:rPr>
              <w:t>удельный вес муниципальных общеобразовательных организаций, имеющих учебные здания с износом 49 процентов и ниже, в общем количестве общеобразовательных организаций - 100 процентов.</w:t>
            </w:r>
          </w:p>
        </w:tc>
      </w:tr>
      <w:tr w:rsidR="00B9469B" w:rsidRPr="00B9469B" w:rsidTr="00B9469B">
        <w:tc>
          <w:tcPr>
            <w:tcW w:w="3640"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Срок и этапы реализации подпрограммы муниципальной программы</w:t>
            </w:r>
          </w:p>
        </w:tc>
        <w:tc>
          <w:tcPr>
            <w:tcW w:w="236"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w:t>
            </w:r>
          </w:p>
        </w:tc>
        <w:tc>
          <w:tcPr>
            <w:tcW w:w="6189"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227"/>
              <w:rPr>
                <w:rFonts w:eastAsiaTheme="minorEastAsia"/>
                <w:kern w:val="0"/>
                <w:lang w:eastAsia="ru-RU"/>
              </w:rPr>
            </w:pPr>
            <w:r w:rsidRPr="00B9469B">
              <w:rPr>
                <w:rFonts w:eastAsiaTheme="minorEastAsia"/>
                <w:kern w:val="0"/>
                <w:lang w:eastAsia="ru-RU"/>
              </w:rPr>
              <w:t>2023 - 2035 годы:</w:t>
            </w:r>
          </w:p>
          <w:p w:rsidR="00B9469B" w:rsidRPr="00B9469B" w:rsidRDefault="00B9469B" w:rsidP="00B9469B">
            <w:pPr>
              <w:widowControl w:val="0"/>
              <w:suppressAutoHyphens w:val="0"/>
              <w:autoSpaceDE w:val="0"/>
              <w:autoSpaceDN w:val="0"/>
              <w:adjustRightInd w:val="0"/>
              <w:spacing w:line="240" w:lineRule="auto"/>
              <w:ind w:firstLine="227"/>
              <w:rPr>
                <w:rFonts w:eastAsiaTheme="minorEastAsia"/>
                <w:kern w:val="0"/>
                <w:lang w:eastAsia="ru-RU"/>
              </w:rPr>
            </w:pPr>
            <w:r w:rsidRPr="00B9469B">
              <w:rPr>
                <w:rFonts w:eastAsiaTheme="minorEastAsia"/>
                <w:kern w:val="0"/>
                <w:lang w:eastAsia="ru-RU"/>
              </w:rPr>
              <w:t>1 этап - 2023- 2025 годы;</w:t>
            </w:r>
          </w:p>
          <w:p w:rsidR="00B9469B" w:rsidRPr="00B9469B" w:rsidRDefault="00B9469B" w:rsidP="00B9469B">
            <w:pPr>
              <w:widowControl w:val="0"/>
              <w:suppressAutoHyphens w:val="0"/>
              <w:autoSpaceDE w:val="0"/>
              <w:autoSpaceDN w:val="0"/>
              <w:adjustRightInd w:val="0"/>
              <w:spacing w:line="240" w:lineRule="auto"/>
              <w:ind w:firstLine="227"/>
              <w:rPr>
                <w:rFonts w:eastAsiaTheme="minorEastAsia"/>
                <w:kern w:val="0"/>
                <w:lang w:eastAsia="ru-RU"/>
              </w:rPr>
            </w:pPr>
            <w:r w:rsidRPr="00B9469B">
              <w:rPr>
                <w:rFonts w:eastAsiaTheme="minorEastAsia"/>
                <w:kern w:val="0"/>
                <w:lang w:eastAsia="ru-RU"/>
              </w:rPr>
              <w:t>2 этап - 2026 - 2030 годы;</w:t>
            </w:r>
          </w:p>
          <w:p w:rsidR="00B9469B" w:rsidRPr="00B9469B" w:rsidRDefault="00B9469B" w:rsidP="00B9469B">
            <w:pPr>
              <w:widowControl w:val="0"/>
              <w:suppressAutoHyphens w:val="0"/>
              <w:autoSpaceDE w:val="0"/>
              <w:autoSpaceDN w:val="0"/>
              <w:adjustRightInd w:val="0"/>
              <w:spacing w:line="240" w:lineRule="auto"/>
              <w:ind w:firstLine="227"/>
              <w:rPr>
                <w:rFonts w:eastAsiaTheme="minorEastAsia"/>
                <w:kern w:val="0"/>
                <w:lang w:eastAsia="ru-RU"/>
              </w:rPr>
            </w:pPr>
            <w:r w:rsidRPr="00B9469B">
              <w:rPr>
                <w:rFonts w:eastAsiaTheme="minorEastAsia"/>
                <w:kern w:val="0"/>
                <w:lang w:eastAsia="ru-RU"/>
              </w:rPr>
              <w:t>3 этап - 2031 - 2035 годы</w:t>
            </w:r>
          </w:p>
        </w:tc>
      </w:tr>
      <w:tr w:rsidR="00B9469B" w:rsidRPr="00B9469B" w:rsidTr="00B9469B">
        <w:tc>
          <w:tcPr>
            <w:tcW w:w="3640"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Объемы финансирования подпрограммы муниципальной программы с разбивкой по годам реализации</w:t>
            </w:r>
          </w:p>
        </w:tc>
        <w:tc>
          <w:tcPr>
            <w:tcW w:w="236"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w:t>
            </w:r>
          </w:p>
        </w:tc>
        <w:tc>
          <w:tcPr>
            <w:tcW w:w="6189"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227"/>
              <w:rPr>
                <w:rFonts w:eastAsiaTheme="minorEastAsia"/>
                <w:kern w:val="0"/>
                <w:lang w:eastAsia="ru-RU"/>
              </w:rPr>
            </w:pPr>
            <w:r w:rsidRPr="00B9469B">
              <w:rPr>
                <w:rFonts w:eastAsiaTheme="minorEastAsia"/>
                <w:kern w:val="0"/>
                <w:lang w:eastAsia="ru-RU"/>
              </w:rPr>
              <w:t>прогнозируемые объемы финансирования реализации мероприятий подпрограммы в 2023 - 2025 годах составляют 0,00  тыс. рублей, в том числе:</w:t>
            </w:r>
          </w:p>
          <w:p w:rsidR="00B9469B" w:rsidRPr="00B9469B" w:rsidRDefault="00B9469B" w:rsidP="00B9469B">
            <w:pPr>
              <w:widowControl w:val="0"/>
              <w:suppressAutoHyphens w:val="0"/>
              <w:autoSpaceDE w:val="0"/>
              <w:autoSpaceDN w:val="0"/>
              <w:adjustRightInd w:val="0"/>
              <w:spacing w:line="240" w:lineRule="auto"/>
              <w:ind w:firstLine="227"/>
              <w:rPr>
                <w:rFonts w:eastAsiaTheme="minorEastAsia"/>
                <w:kern w:val="0"/>
                <w:lang w:eastAsia="ru-RU"/>
              </w:rPr>
            </w:pPr>
            <w:r w:rsidRPr="00B9469B">
              <w:rPr>
                <w:rFonts w:eastAsiaTheme="minorEastAsia"/>
                <w:kern w:val="0"/>
                <w:lang w:eastAsia="ru-RU"/>
              </w:rPr>
              <w:t>в 2023 году - 0,0 тыс. рублей;</w:t>
            </w:r>
          </w:p>
          <w:p w:rsidR="00B9469B" w:rsidRPr="00B9469B" w:rsidRDefault="00B9469B" w:rsidP="00B9469B">
            <w:pPr>
              <w:widowControl w:val="0"/>
              <w:suppressAutoHyphens w:val="0"/>
              <w:autoSpaceDE w:val="0"/>
              <w:autoSpaceDN w:val="0"/>
              <w:adjustRightInd w:val="0"/>
              <w:spacing w:line="240" w:lineRule="auto"/>
              <w:ind w:firstLine="227"/>
              <w:rPr>
                <w:rFonts w:eastAsiaTheme="minorEastAsia"/>
                <w:kern w:val="0"/>
                <w:lang w:eastAsia="ru-RU"/>
              </w:rPr>
            </w:pPr>
            <w:r w:rsidRPr="00B9469B">
              <w:rPr>
                <w:rFonts w:eastAsiaTheme="minorEastAsia"/>
                <w:kern w:val="0"/>
                <w:lang w:eastAsia="ru-RU"/>
              </w:rPr>
              <w:t>в 2024 году - 0,0 тыс. рублей;</w:t>
            </w:r>
          </w:p>
          <w:p w:rsidR="00B9469B" w:rsidRPr="00B9469B" w:rsidRDefault="00B9469B" w:rsidP="00B9469B">
            <w:pPr>
              <w:widowControl w:val="0"/>
              <w:suppressAutoHyphens w:val="0"/>
              <w:autoSpaceDE w:val="0"/>
              <w:autoSpaceDN w:val="0"/>
              <w:adjustRightInd w:val="0"/>
              <w:spacing w:line="240" w:lineRule="auto"/>
              <w:ind w:firstLine="227"/>
              <w:rPr>
                <w:rFonts w:eastAsiaTheme="minorEastAsia"/>
                <w:kern w:val="0"/>
                <w:lang w:eastAsia="ru-RU"/>
              </w:rPr>
            </w:pPr>
            <w:r w:rsidRPr="00B9469B">
              <w:rPr>
                <w:rFonts w:eastAsiaTheme="minorEastAsia"/>
                <w:kern w:val="0"/>
                <w:lang w:eastAsia="ru-RU"/>
              </w:rPr>
              <w:t>в 2025 году - 0,0 тыс. рублей;</w:t>
            </w:r>
          </w:p>
          <w:p w:rsidR="00B9469B" w:rsidRPr="00B9469B" w:rsidRDefault="00B9469B" w:rsidP="00B9469B">
            <w:pPr>
              <w:widowControl w:val="0"/>
              <w:suppressAutoHyphens w:val="0"/>
              <w:autoSpaceDE w:val="0"/>
              <w:autoSpaceDN w:val="0"/>
              <w:adjustRightInd w:val="0"/>
              <w:spacing w:line="240" w:lineRule="auto"/>
              <w:ind w:firstLine="227"/>
              <w:rPr>
                <w:rFonts w:eastAsiaTheme="minorEastAsia"/>
                <w:kern w:val="0"/>
                <w:lang w:eastAsia="ru-RU"/>
              </w:rPr>
            </w:pPr>
            <w:r w:rsidRPr="00B9469B">
              <w:rPr>
                <w:rFonts w:eastAsiaTheme="minorEastAsia"/>
                <w:kern w:val="0"/>
                <w:lang w:eastAsia="ru-RU"/>
              </w:rPr>
              <w:t>из них средства:</w:t>
            </w:r>
          </w:p>
          <w:p w:rsidR="00B9469B" w:rsidRPr="00B9469B" w:rsidRDefault="00B9469B" w:rsidP="00B9469B">
            <w:pPr>
              <w:widowControl w:val="0"/>
              <w:suppressAutoHyphens w:val="0"/>
              <w:autoSpaceDE w:val="0"/>
              <w:autoSpaceDN w:val="0"/>
              <w:adjustRightInd w:val="0"/>
              <w:spacing w:line="240" w:lineRule="auto"/>
              <w:ind w:firstLine="227"/>
              <w:rPr>
                <w:rFonts w:eastAsiaTheme="minorEastAsia"/>
                <w:kern w:val="0"/>
                <w:lang w:eastAsia="ru-RU"/>
              </w:rPr>
            </w:pPr>
            <w:r w:rsidRPr="00B9469B">
              <w:rPr>
                <w:rFonts w:eastAsiaTheme="minorEastAsia"/>
                <w:kern w:val="0"/>
                <w:lang w:eastAsia="ru-RU"/>
              </w:rPr>
              <w:t>федерального бюджета - 0,0 тыс. рублей</w:t>
            </w:r>
            <w:proofErr w:type="gramStart"/>
            <w:r w:rsidRPr="00B9469B">
              <w:rPr>
                <w:rFonts w:eastAsiaTheme="minorEastAsia"/>
                <w:kern w:val="0"/>
                <w:lang w:eastAsia="ru-RU"/>
              </w:rPr>
              <w:t xml:space="preserve"> (;</w:t>
            </w:r>
            <w:proofErr w:type="gramEnd"/>
          </w:p>
          <w:p w:rsidR="00B9469B" w:rsidRPr="00B9469B" w:rsidRDefault="00B9469B" w:rsidP="00B9469B">
            <w:pPr>
              <w:widowControl w:val="0"/>
              <w:suppressAutoHyphens w:val="0"/>
              <w:autoSpaceDE w:val="0"/>
              <w:autoSpaceDN w:val="0"/>
              <w:adjustRightInd w:val="0"/>
              <w:spacing w:line="240" w:lineRule="auto"/>
              <w:ind w:firstLine="227"/>
              <w:rPr>
                <w:rFonts w:eastAsiaTheme="minorEastAsia"/>
                <w:kern w:val="0"/>
                <w:lang w:eastAsia="ru-RU"/>
              </w:rPr>
            </w:pPr>
            <w:r w:rsidRPr="00B9469B">
              <w:rPr>
                <w:rFonts w:eastAsiaTheme="minorEastAsia"/>
                <w:kern w:val="0"/>
                <w:lang w:eastAsia="ru-RU"/>
              </w:rPr>
              <w:t>республиканского бюджета Чувашской Республики – 0,0 тыс. рублей, в том числе:</w:t>
            </w:r>
          </w:p>
          <w:p w:rsidR="00B9469B" w:rsidRPr="00B9469B" w:rsidRDefault="00B9469B" w:rsidP="00B9469B">
            <w:pPr>
              <w:widowControl w:val="0"/>
              <w:suppressAutoHyphens w:val="0"/>
              <w:autoSpaceDE w:val="0"/>
              <w:autoSpaceDN w:val="0"/>
              <w:adjustRightInd w:val="0"/>
              <w:spacing w:line="240" w:lineRule="auto"/>
              <w:ind w:firstLine="227"/>
              <w:rPr>
                <w:rFonts w:eastAsiaTheme="minorEastAsia"/>
                <w:kern w:val="0"/>
                <w:lang w:eastAsia="ru-RU"/>
              </w:rPr>
            </w:pPr>
            <w:r w:rsidRPr="00B9469B">
              <w:rPr>
                <w:rFonts w:eastAsiaTheme="minorEastAsia"/>
                <w:kern w:val="0"/>
                <w:lang w:eastAsia="ru-RU"/>
              </w:rPr>
              <w:t>в 2023 году - 0,0 тыс. рублей;</w:t>
            </w:r>
          </w:p>
          <w:p w:rsidR="00B9469B" w:rsidRPr="00B9469B" w:rsidRDefault="00B9469B" w:rsidP="00B9469B">
            <w:pPr>
              <w:widowControl w:val="0"/>
              <w:suppressAutoHyphens w:val="0"/>
              <w:autoSpaceDE w:val="0"/>
              <w:autoSpaceDN w:val="0"/>
              <w:adjustRightInd w:val="0"/>
              <w:spacing w:line="240" w:lineRule="auto"/>
              <w:ind w:firstLine="227"/>
              <w:rPr>
                <w:rFonts w:eastAsiaTheme="minorEastAsia"/>
                <w:kern w:val="0"/>
                <w:lang w:eastAsia="ru-RU"/>
              </w:rPr>
            </w:pPr>
            <w:r w:rsidRPr="00B9469B">
              <w:rPr>
                <w:rFonts w:eastAsiaTheme="minorEastAsia"/>
                <w:kern w:val="0"/>
                <w:lang w:eastAsia="ru-RU"/>
              </w:rPr>
              <w:lastRenderedPageBreak/>
              <w:t>в 2024 году - 0,0 тыс. рублей;</w:t>
            </w:r>
          </w:p>
          <w:p w:rsidR="00B9469B" w:rsidRPr="00B9469B" w:rsidRDefault="00B9469B" w:rsidP="00B9469B">
            <w:pPr>
              <w:widowControl w:val="0"/>
              <w:suppressAutoHyphens w:val="0"/>
              <w:autoSpaceDE w:val="0"/>
              <w:autoSpaceDN w:val="0"/>
              <w:adjustRightInd w:val="0"/>
              <w:spacing w:line="240" w:lineRule="auto"/>
              <w:ind w:firstLine="227"/>
              <w:rPr>
                <w:rFonts w:eastAsiaTheme="minorEastAsia"/>
                <w:kern w:val="0"/>
                <w:lang w:eastAsia="ru-RU"/>
              </w:rPr>
            </w:pPr>
            <w:r w:rsidRPr="00B9469B">
              <w:rPr>
                <w:rFonts w:eastAsiaTheme="minorEastAsia"/>
                <w:kern w:val="0"/>
                <w:lang w:eastAsia="ru-RU"/>
              </w:rPr>
              <w:t>в 2025 году - 0,0 тыс. рублей;</w:t>
            </w:r>
          </w:p>
          <w:p w:rsidR="00B9469B" w:rsidRPr="00B9469B" w:rsidRDefault="00B9469B" w:rsidP="00B9469B">
            <w:pPr>
              <w:widowControl w:val="0"/>
              <w:suppressAutoHyphens w:val="0"/>
              <w:autoSpaceDE w:val="0"/>
              <w:autoSpaceDN w:val="0"/>
              <w:adjustRightInd w:val="0"/>
              <w:spacing w:line="240" w:lineRule="auto"/>
              <w:ind w:firstLine="227"/>
              <w:rPr>
                <w:rFonts w:eastAsiaTheme="minorEastAsia"/>
                <w:kern w:val="0"/>
                <w:lang w:eastAsia="ru-RU"/>
              </w:rPr>
            </w:pPr>
            <w:r w:rsidRPr="00B9469B">
              <w:rPr>
                <w:rFonts w:eastAsiaTheme="minorEastAsia"/>
                <w:kern w:val="0"/>
                <w:lang w:eastAsia="ru-RU"/>
              </w:rPr>
              <w:t>местного бюджета – 0,0 тыс. рублей, в том числе:</w:t>
            </w:r>
          </w:p>
          <w:p w:rsidR="00B9469B" w:rsidRPr="00B9469B" w:rsidRDefault="00B9469B" w:rsidP="00B9469B">
            <w:pPr>
              <w:widowControl w:val="0"/>
              <w:suppressAutoHyphens w:val="0"/>
              <w:autoSpaceDE w:val="0"/>
              <w:autoSpaceDN w:val="0"/>
              <w:adjustRightInd w:val="0"/>
              <w:spacing w:line="240" w:lineRule="auto"/>
              <w:ind w:firstLine="227"/>
              <w:rPr>
                <w:rFonts w:eastAsiaTheme="minorEastAsia"/>
                <w:kern w:val="0"/>
                <w:lang w:eastAsia="ru-RU"/>
              </w:rPr>
            </w:pPr>
            <w:r w:rsidRPr="00B9469B">
              <w:rPr>
                <w:rFonts w:eastAsiaTheme="minorEastAsia"/>
                <w:kern w:val="0"/>
                <w:lang w:eastAsia="ru-RU"/>
              </w:rPr>
              <w:t>в 2023 году - 0,0 тыс. рублей;</w:t>
            </w:r>
          </w:p>
          <w:p w:rsidR="00B9469B" w:rsidRPr="00B9469B" w:rsidRDefault="00B9469B" w:rsidP="00B9469B">
            <w:pPr>
              <w:widowControl w:val="0"/>
              <w:suppressAutoHyphens w:val="0"/>
              <w:autoSpaceDE w:val="0"/>
              <w:autoSpaceDN w:val="0"/>
              <w:adjustRightInd w:val="0"/>
              <w:spacing w:line="240" w:lineRule="auto"/>
              <w:ind w:firstLine="227"/>
              <w:rPr>
                <w:rFonts w:eastAsiaTheme="minorEastAsia"/>
                <w:kern w:val="0"/>
                <w:lang w:eastAsia="ru-RU"/>
              </w:rPr>
            </w:pPr>
            <w:r w:rsidRPr="00B9469B">
              <w:rPr>
                <w:rFonts w:eastAsiaTheme="minorEastAsia"/>
                <w:kern w:val="0"/>
                <w:lang w:eastAsia="ru-RU"/>
              </w:rPr>
              <w:t>в 2024 году - 0,0 тыс. рублей;</w:t>
            </w:r>
          </w:p>
          <w:p w:rsidR="00B9469B" w:rsidRPr="00B9469B" w:rsidRDefault="00B9469B" w:rsidP="00B9469B">
            <w:pPr>
              <w:widowControl w:val="0"/>
              <w:suppressAutoHyphens w:val="0"/>
              <w:autoSpaceDE w:val="0"/>
              <w:autoSpaceDN w:val="0"/>
              <w:adjustRightInd w:val="0"/>
              <w:spacing w:line="240" w:lineRule="auto"/>
              <w:ind w:firstLine="227"/>
              <w:rPr>
                <w:rFonts w:eastAsiaTheme="minorEastAsia"/>
                <w:kern w:val="0"/>
                <w:lang w:eastAsia="ru-RU"/>
              </w:rPr>
            </w:pPr>
            <w:r w:rsidRPr="00B9469B">
              <w:rPr>
                <w:rFonts w:eastAsiaTheme="minorEastAsia"/>
                <w:kern w:val="0"/>
                <w:lang w:eastAsia="ru-RU"/>
              </w:rPr>
              <w:t>в 2025 году - 0,0 тыс. рублей;</w:t>
            </w:r>
          </w:p>
          <w:p w:rsidR="00B9469B" w:rsidRPr="00B9469B" w:rsidRDefault="00B9469B" w:rsidP="00B9469B">
            <w:pPr>
              <w:widowControl w:val="0"/>
              <w:suppressAutoHyphens w:val="0"/>
              <w:autoSpaceDE w:val="0"/>
              <w:autoSpaceDN w:val="0"/>
              <w:adjustRightInd w:val="0"/>
              <w:spacing w:line="240" w:lineRule="auto"/>
              <w:ind w:firstLine="227"/>
              <w:rPr>
                <w:rFonts w:eastAsiaTheme="minorEastAsia"/>
                <w:kern w:val="0"/>
                <w:lang w:eastAsia="ru-RU"/>
              </w:rPr>
            </w:pPr>
            <w:r w:rsidRPr="00B9469B">
              <w:rPr>
                <w:rFonts w:eastAsiaTheme="minorEastAsia"/>
                <w:kern w:val="0"/>
                <w:lang w:eastAsia="ru-RU"/>
              </w:rPr>
              <w:t>внебюджетных источников - 0,0 тыс. рублей, в том числе:</w:t>
            </w:r>
          </w:p>
          <w:p w:rsidR="00B9469B" w:rsidRPr="00B9469B" w:rsidRDefault="00B9469B" w:rsidP="00B9469B">
            <w:pPr>
              <w:widowControl w:val="0"/>
              <w:suppressAutoHyphens w:val="0"/>
              <w:autoSpaceDE w:val="0"/>
              <w:autoSpaceDN w:val="0"/>
              <w:adjustRightInd w:val="0"/>
              <w:spacing w:line="240" w:lineRule="auto"/>
              <w:ind w:firstLine="227"/>
              <w:rPr>
                <w:rFonts w:eastAsiaTheme="minorEastAsia"/>
                <w:kern w:val="0"/>
                <w:lang w:eastAsia="ru-RU"/>
              </w:rPr>
            </w:pPr>
            <w:r w:rsidRPr="00B9469B">
              <w:rPr>
                <w:rFonts w:eastAsiaTheme="minorEastAsia"/>
                <w:kern w:val="0"/>
                <w:lang w:eastAsia="ru-RU"/>
              </w:rPr>
              <w:t>в 2023 году - 0,0 тыс. рублей;</w:t>
            </w:r>
          </w:p>
          <w:p w:rsidR="00B9469B" w:rsidRPr="00B9469B" w:rsidRDefault="00B9469B" w:rsidP="00B9469B">
            <w:pPr>
              <w:widowControl w:val="0"/>
              <w:suppressAutoHyphens w:val="0"/>
              <w:autoSpaceDE w:val="0"/>
              <w:autoSpaceDN w:val="0"/>
              <w:adjustRightInd w:val="0"/>
              <w:spacing w:line="240" w:lineRule="auto"/>
              <w:ind w:firstLine="227"/>
              <w:rPr>
                <w:rFonts w:eastAsiaTheme="minorEastAsia"/>
                <w:kern w:val="0"/>
                <w:lang w:eastAsia="ru-RU"/>
              </w:rPr>
            </w:pPr>
            <w:r w:rsidRPr="00B9469B">
              <w:rPr>
                <w:rFonts w:eastAsiaTheme="minorEastAsia"/>
                <w:kern w:val="0"/>
                <w:lang w:eastAsia="ru-RU"/>
              </w:rPr>
              <w:t>в 2024 году - 0,0 тыс. рублей;</w:t>
            </w:r>
          </w:p>
          <w:p w:rsidR="00B9469B" w:rsidRPr="00B9469B" w:rsidRDefault="00B9469B" w:rsidP="00B9469B">
            <w:pPr>
              <w:widowControl w:val="0"/>
              <w:suppressAutoHyphens w:val="0"/>
              <w:autoSpaceDE w:val="0"/>
              <w:autoSpaceDN w:val="0"/>
              <w:adjustRightInd w:val="0"/>
              <w:spacing w:line="240" w:lineRule="auto"/>
              <w:ind w:firstLine="227"/>
              <w:rPr>
                <w:rFonts w:eastAsiaTheme="minorEastAsia"/>
                <w:kern w:val="0"/>
                <w:lang w:eastAsia="ru-RU"/>
              </w:rPr>
            </w:pPr>
            <w:r w:rsidRPr="00B9469B">
              <w:rPr>
                <w:rFonts w:eastAsiaTheme="minorEastAsia"/>
                <w:kern w:val="0"/>
                <w:lang w:eastAsia="ru-RU"/>
              </w:rPr>
              <w:t>в 2025 году - 0,0 тыс. рублей.</w:t>
            </w:r>
          </w:p>
          <w:p w:rsidR="00B9469B" w:rsidRPr="00B9469B" w:rsidRDefault="00B9469B" w:rsidP="00B9469B">
            <w:pPr>
              <w:widowControl w:val="0"/>
              <w:suppressAutoHyphens w:val="0"/>
              <w:autoSpaceDE w:val="0"/>
              <w:autoSpaceDN w:val="0"/>
              <w:adjustRightInd w:val="0"/>
              <w:spacing w:line="240" w:lineRule="auto"/>
              <w:ind w:firstLine="227"/>
              <w:rPr>
                <w:rFonts w:eastAsiaTheme="minorEastAsia"/>
                <w:kern w:val="0"/>
                <w:lang w:eastAsia="ru-RU"/>
              </w:rPr>
            </w:pPr>
            <w:r w:rsidRPr="00B9469B">
              <w:rPr>
                <w:rFonts w:eastAsiaTheme="minorEastAsia"/>
                <w:kern w:val="0"/>
                <w:lang w:eastAsia="ru-RU"/>
              </w:rPr>
              <w:t>Объемы финансирования подпрограммы уточняются ежегодно при формировании местного бюджета Янтиковского муниципального округа на очередной финансовый год и плановый период.</w:t>
            </w:r>
          </w:p>
        </w:tc>
      </w:tr>
      <w:tr w:rsidR="00B9469B" w:rsidRPr="00B9469B" w:rsidTr="00B9469B">
        <w:tc>
          <w:tcPr>
            <w:tcW w:w="3640"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lastRenderedPageBreak/>
              <w:t>Ожидаемые результаты реализации подпрограммы муниципальной программы</w:t>
            </w:r>
          </w:p>
        </w:tc>
        <w:tc>
          <w:tcPr>
            <w:tcW w:w="236"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w:t>
            </w:r>
          </w:p>
        </w:tc>
        <w:tc>
          <w:tcPr>
            <w:tcW w:w="6189"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227"/>
              <w:rPr>
                <w:rFonts w:eastAsiaTheme="minorEastAsia"/>
                <w:kern w:val="0"/>
                <w:lang w:eastAsia="ru-RU"/>
              </w:rPr>
            </w:pPr>
            <w:r w:rsidRPr="00B9469B">
              <w:rPr>
                <w:rFonts w:eastAsiaTheme="minorEastAsia"/>
                <w:kern w:val="0"/>
                <w:lang w:eastAsia="ru-RU"/>
              </w:rPr>
              <w:t>по итогам реализации подпрограммы:</w:t>
            </w:r>
          </w:p>
          <w:p w:rsidR="00B9469B" w:rsidRPr="00B9469B" w:rsidRDefault="00B9469B" w:rsidP="00B9469B">
            <w:pPr>
              <w:widowControl w:val="0"/>
              <w:suppressAutoHyphens w:val="0"/>
              <w:autoSpaceDE w:val="0"/>
              <w:autoSpaceDN w:val="0"/>
              <w:adjustRightInd w:val="0"/>
              <w:spacing w:line="240" w:lineRule="auto"/>
              <w:ind w:firstLine="227"/>
              <w:rPr>
                <w:rFonts w:eastAsiaTheme="minorEastAsia"/>
                <w:kern w:val="0"/>
                <w:lang w:eastAsia="ru-RU"/>
              </w:rPr>
            </w:pPr>
            <w:r w:rsidRPr="00B9469B">
              <w:rPr>
                <w:rFonts w:eastAsiaTheme="minorEastAsia"/>
                <w:kern w:val="0"/>
                <w:lang w:eastAsia="ru-RU"/>
              </w:rPr>
              <w:t>100 процентов обучающихся перейдут из зданий с износом 50 процентов и выше в новые или отремонтированные здания общеобразовательных организаций.</w:t>
            </w:r>
          </w:p>
        </w:tc>
      </w:tr>
    </w:tbl>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p>
    <w:p w:rsidR="00B9469B" w:rsidRPr="00B9469B" w:rsidRDefault="00B9469B" w:rsidP="00B9469B">
      <w:pPr>
        <w:widowControl w:val="0"/>
        <w:suppressAutoHyphens w:val="0"/>
        <w:autoSpaceDE w:val="0"/>
        <w:autoSpaceDN w:val="0"/>
        <w:adjustRightInd w:val="0"/>
        <w:spacing w:before="108" w:after="108" w:line="240" w:lineRule="auto"/>
        <w:ind w:firstLine="0"/>
        <w:jc w:val="center"/>
        <w:outlineLvl w:val="0"/>
        <w:rPr>
          <w:rFonts w:eastAsiaTheme="minorEastAsia"/>
          <w:b/>
          <w:bCs/>
          <w:kern w:val="0"/>
          <w:lang w:eastAsia="ru-RU"/>
        </w:rPr>
      </w:pPr>
      <w:r w:rsidRPr="00B9469B">
        <w:rPr>
          <w:rFonts w:eastAsiaTheme="minorEastAsia"/>
          <w:b/>
          <w:bCs/>
          <w:kern w:val="0"/>
          <w:lang w:eastAsia="ru-RU"/>
        </w:rPr>
        <w:t>Раздел 1. Приоритеты и цель подпрограммы «Создание в Янтиковском муниципальном округе новых мест в общеобразовательных организациях в соответствии с прогнозируемой потребностью и современными условиями обучения»</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Целью подпрограммы является создание в Янтиковском муниципальном округе новых мест в общеобразовательных организациях в соответствии с прогнозируемой потребностью и современными требованиями к условиям обучения.</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ходе реализации подпрограммы будут решены следующие задачи: перевод обучающихся из зданий общеобразовательных организаций с износом 50 процентов и выше в отремонтированные здания общеобразовательных организаций.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Реализация подпрограммы приведет к тому, что 100 процентов обучающихся из зданий школ с износом 50 процентов и выше перейдут в отремонтированные здания.</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целях приведения школ с износом зданий 50 процентов и выше в соответствие с современными требованиями к условиям обучения требуется проведение капитального ремонта зданий одной общеобразовательной организации.</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p>
    <w:p w:rsidR="00B9469B" w:rsidRPr="00B9469B" w:rsidRDefault="00B9469B" w:rsidP="00B9469B">
      <w:pPr>
        <w:widowControl w:val="0"/>
        <w:suppressAutoHyphens w:val="0"/>
        <w:autoSpaceDE w:val="0"/>
        <w:autoSpaceDN w:val="0"/>
        <w:adjustRightInd w:val="0"/>
        <w:spacing w:before="108" w:after="108" w:line="240" w:lineRule="auto"/>
        <w:ind w:firstLine="0"/>
        <w:jc w:val="center"/>
        <w:outlineLvl w:val="0"/>
        <w:rPr>
          <w:rFonts w:eastAsiaTheme="minorEastAsia"/>
          <w:b/>
          <w:bCs/>
          <w:kern w:val="0"/>
          <w:lang w:eastAsia="ru-RU"/>
        </w:rPr>
      </w:pPr>
      <w:r w:rsidRPr="00B9469B">
        <w:rPr>
          <w:rFonts w:eastAsiaTheme="minorEastAsia"/>
          <w:b/>
          <w:bCs/>
          <w:kern w:val="0"/>
          <w:lang w:eastAsia="ru-RU"/>
        </w:rPr>
        <w:t>Раздел 2. Перечень и сведения о целевых индикаторах и показателях подпрограммы с расшифровкой плановых значений по годам ее реализации</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Целевыми показателями (индикаторами) подпрограммы являются:</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число новых мест в общеобразовательных организациях;</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 xml:space="preserve">удельный вес численности обучающихся, занимающихся в зданиях, требующих капитального ремонта или реконструкции, в общей </w:t>
      </w:r>
      <w:proofErr w:type="gramStart"/>
      <w:r w:rsidRPr="00B9469B">
        <w:rPr>
          <w:rFonts w:eastAsiaTheme="minorEastAsia"/>
          <w:kern w:val="0"/>
          <w:lang w:eastAsia="ru-RU"/>
        </w:rPr>
        <w:t>численности</w:t>
      </w:r>
      <w:proofErr w:type="gramEnd"/>
      <w:r w:rsidRPr="00B9469B">
        <w:rPr>
          <w:rFonts w:eastAsiaTheme="minorEastAsia"/>
          <w:kern w:val="0"/>
          <w:lang w:eastAsia="ru-RU"/>
        </w:rPr>
        <w:t xml:space="preserve"> обучающихся в общеобразовательных организациях;</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удельный вес муниципальных общеобразовательных организаций, имеющих учебные здания с износом 49 процентов и ниже, в общем количестве общеобразовательных организаций.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результате реализации мероприятий подпрограммы ожидается достижение к 2036 году следующих Целевых индикаторов и показателей: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 xml:space="preserve">удельный вес численности обучающихся, занимающихся в зданиях, требующих </w:t>
      </w:r>
      <w:r w:rsidRPr="00B9469B">
        <w:rPr>
          <w:rFonts w:eastAsiaTheme="minorEastAsia"/>
          <w:kern w:val="0"/>
          <w:lang w:eastAsia="ru-RU"/>
        </w:rPr>
        <w:lastRenderedPageBreak/>
        <w:t xml:space="preserve">капитального ремонта или реконструкции, в общей </w:t>
      </w:r>
      <w:proofErr w:type="gramStart"/>
      <w:r w:rsidRPr="00B9469B">
        <w:rPr>
          <w:rFonts w:eastAsiaTheme="minorEastAsia"/>
          <w:kern w:val="0"/>
          <w:lang w:eastAsia="ru-RU"/>
        </w:rPr>
        <w:t>численности</w:t>
      </w:r>
      <w:proofErr w:type="gramEnd"/>
      <w:r w:rsidRPr="00B9469B">
        <w:rPr>
          <w:rFonts w:eastAsiaTheme="minorEastAsia"/>
          <w:kern w:val="0"/>
          <w:lang w:eastAsia="ru-RU"/>
        </w:rPr>
        <w:t xml:space="preserve"> обучающихся в общеобразовательных организациях:</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2023 году – 10,56 процента;</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2024 году – 10,56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2025 году – 10,0,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2030 году – 5,0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2035 году - 0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удельный вес муниципальных общеобразовательных организаций, имеющих учебные здания с износом 49 процентов и ниже, в общем количестве общеобразовательных организаций: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2023 году – 80,0 процента;</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2024 году – 80,0 процента;</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2025 году – 90,0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2030 году - 100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2035 году - 100 процентов.</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p>
    <w:p w:rsidR="00B9469B" w:rsidRPr="00B9469B" w:rsidRDefault="00B9469B" w:rsidP="00B9469B">
      <w:pPr>
        <w:widowControl w:val="0"/>
        <w:suppressAutoHyphens w:val="0"/>
        <w:autoSpaceDE w:val="0"/>
        <w:autoSpaceDN w:val="0"/>
        <w:adjustRightInd w:val="0"/>
        <w:spacing w:before="108" w:after="108" w:line="240" w:lineRule="auto"/>
        <w:ind w:firstLine="0"/>
        <w:jc w:val="center"/>
        <w:outlineLvl w:val="0"/>
        <w:rPr>
          <w:rFonts w:eastAsiaTheme="minorEastAsia"/>
          <w:b/>
          <w:bCs/>
          <w:kern w:val="0"/>
          <w:lang w:eastAsia="ru-RU"/>
        </w:rPr>
      </w:pPr>
      <w:r w:rsidRPr="00B9469B">
        <w:rPr>
          <w:rFonts w:eastAsiaTheme="minorEastAsia"/>
          <w:b/>
          <w:bCs/>
          <w:kern w:val="0"/>
          <w:lang w:eastAsia="ru-RU"/>
        </w:rPr>
        <w:t>Раздел 3. Характеристики основных мероприятий, мероприятий подпрограммы с указанием сроков и этапов их реализации</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Мероприятия подпрограммы подразделяются на отдельные мероприятия, реализация которых обеспечит достижение Целевых индикаторов и показателей эффективности подпрограммы.</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Для достижения поставленной цели и решения задач подпрограммы необходимо реализовать следующий комплекс основных мероприятий: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Основное мероприятие 1. Капитальный ремонт зданий муниципальных общеобразовательных организаций, имеющих износ 50 процентов и выше</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Мероприятие направлено на приведение материально-технической базы муниципальных общеобразовательных организаций в соответствие с нормативными требованиями.</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bookmarkStart w:id="33" w:name="sub_639"/>
      <w:r w:rsidRPr="00B9469B">
        <w:rPr>
          <w:rFonts w:eastAsiaTheme="minorEastAsia"/>
          <w:kern w:val="0"/>
          <w:lang w:eastAsia="ru-RU"/>
        </w:rPr>
        <w:t>Основное мероприятие 2. Строительство (приобретение) и реконструкция зданий муниципальных общеобразовательных организаций</w:t>
      </w:r>
    </w:p>
    <w:bookmarkEnd w:id="33"/>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Мероприятие направлено на повышение доступности общего образования, приведение материально-технической базы муниципальных общеобразовательных организаций в соответствие с нормативными требованиями, ввод в действие зданий муниципальных общеобразовательных организаций.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kern w:val="0"/>
          <w:lang w:eastAsia="ru-RU"/>
        </w:rPr>
        <w:t xml:space="preserve">Мероприятие 2.1. Строительство учебного корпуса для начальных классов на 300 мест к МБОУ «Янтиковская СОШ» </w:t>
      </w:r>
      <w:proofErr w:type="gramStart"/>
      <w:r w:rsidRPr="00B9469B">
        <w:rPr>
          <w:kern w:val="0"/>
          <w:lang w:eastAsia="ru-RU"/>
        </w:rPr>
        <w:t>в</w:t>
      </w:r>
      <w:proofErr w:type="gramEnd"/>
      <w:r w:rsidRPr="00B9469B">
        <w:rPr>
          <w:kern w:val="0"/>
          <w:lang w:eastAsia="ru-RU"/>
        </w:rPr>
        <w:t xml:space="preserve"> с. Янтиково Янтиковского муниципального округа.</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Основное мероприятие 3. Оснащение вновь созданных мест в общеобразовательных организациях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в соответствии с санитарно-эпидемиологическими требованиями и противопожарными нормами, федеральными государственными образовательными стандартами общего образования.</w:t>
      </w:r>
    </w:p>
    <w:p w:rsidR="00B9469B" w:rsidRPr="00B9469B" w:rsidRDefault="00B9469B" w:rsidP="00B9469B">
      <w:pPr>
        <w:shd w:val="clear" w:color="auto" w:fill="FFFFFF"/>
        <w:suppressAutoHyphens w:val="0"/>
        <w:spacing w:line="240" w:lineRule="auto"/>
        <w:ind w:firstLine="567"/>
        <w:rPr>
          <w:kern w:val="0"/>
          <w:sz w:val="23"/>
          <w:szCs w:val="23"/>
          <w:lang w:eastAsia="ru-RU"/>
        </w:rPr>
      </w:pPr>
      <w:r w:rsidRPr="00B9469B">
        <w:rPr>
          <w:kern w:val="0"/>
          <w:sz w:val="23"/>
          <w:szCs w:val="23"/>
          <w:lang w:eastAsia="ru-RU"/>
        </w:rPr>
        <w:t>Основное мероприятие 4. Участие в реализации отдельных мероприятий регионального проекта «Современная школа».</w:t>
      </w:r>
    </w:p>
    <w:p w:rsidR="00B9469B" w:rsidRPr="00B9469B" w:rsidRDefault="00B9469B" w:rsidP="00B9469B">
      <w:pPr>
        <w:shd w:val="clear" w:color="auto" w:fill="FFFFFF"/>
        <w:suppressAutoHyphens w:val="0"/>
        <w:spacing w:line="240" w:lineRule="auto"/>
        <w:ind w:firstLine="567"/>
        <w:rPr>
          <w:kern w:val="0"/>
          <w:sz w:val="23"/>
          <w:szCs w:val="23"/>
          <w:lang w:eastAsia="ru-RU"/>
        </w:rPr>
      </w:pPr>
      <w:r w:rsidRPr="00B9469B">
        <w:rPr>
          <w:kern w:val="0"/>
          <w:sz w:val="23"/>
          <w:szCs w:val="23"/>
          <w:lang w:eastAsia="ru-RU"/>
        </w:rPr>
        <w:t>Мероприятие направлено на повышение доступности общего образования, приведение материально-технической базы муниципальных общеобразовательных организаций в соответствие с нормативными требованиями.</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Подпрограмма реализуется в период с 2023 по 2035 год в три этапа:</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1 этап - 2023 - 2025 годы;</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2 этап - 2026 - 2030 годы;</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3 этап - 2031 - 2035 годы.</w:t>
      </w:r>
    </w:p>
    <w:p w:rsidR="00B9469B" w:rsidRPr="00B9469B" w:rsidRDefault="00B9469B" w:rsidP="00B9469B">
      <w:pPr>
        <w:widowControl w:val="0"/>
        <w:suppressAutoHyphens w:val="0"/>
        <w:autoSpaceDE w:val="0"/>
        <w:autoSpaceDN w:val="0"/>
        <w:adjustRightInd w:val="0"/>
        <w:spacing w:before="108" w:after="108" w:line="240" w:lineRule="auto"/>
        <w:ind w:firstLine="0"/>
        <w:jc w:val="center"/>
        <w:outlineLvl w:val="0"/>
        <w:rPr>
          <w:rFonts w:eastAsiaTheme="minorEastAsia"/>
          <w:b/>
          <w:bCs/>
          <w:kern w:val="0"/>
          <w:lang w:eastAsia="ru-RU"/>
        </w:rPr>
      </w:pPr>
      <w:r w:rsidRPr="00B9469B">
        <w:rPr>
          <w:rFonts w:eastAsiaTheme="minorEastAsia"/>
          <w:b/>
          <w:bCs/>
          <w:kern w:val="0"/>
          <w:lang w:eastAsia="ru-RU"/>
        </w:rPr>
        <w:lastRenderedPageBreak/>
        <w:t>Раздел 4. Обоснование объема финансовых ресурсов, необходимых для реализации подпрограммы (с расшифровкой по источникам финансирования, этапам и годам реализации подпрограммы)</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Финансовое обеспечение реализации подпрограммы осуществляется за счет средств федерального бюджета, республиканского бюджета Чувашской Республики, местного бюджета и внебюджетных источников.</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Общий объем финансирования подпрограммы в 2023 - 2025 годах составит 0,0 тыс. рублей, в том числе за счет средств:</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федерального бюджета – 0,0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республиканского бюджета Чувашской Республики – 0,0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местного бюджета – 0,0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внебюджетных источников – 0,0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Прогнозируемый объем финансирования подпрограммы на 1 этапе (в 2023 - 2025 годах) составит 0,0 тыс. рублей, в том числе:</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в 2023 году - 0,0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в 2024 году - 0,0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в 2025 году - 0,0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из них средства:</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федерального бюджета – 0,0 тыс. рублей, в том числе:</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в 2023 году - 0,0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в 2024 году - 0,0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в 2025 году - 0,0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 xml:space="preserve">республиканского бюджета Чувашской Республики – 0,0 </w:t>
      </w:r>
      <w:proofErr w:type="spellStart"/>
      <w:r w:rsidRPr="00B9469B">
        <w:rPr>
          <w:kern w:val="0"/>
          <w:lang w:eastAsia="ru-RU"/>
        </w:rPr>
        <w:t>тыс</w:t>
      </w:r>
      <w:proofErr w:type="gramStart"/>
      <w:r w:rsidRPr="00B9469B">
        <w:rPr>
          <w:kern w:val="0"/>
          <w:lang w:eastAsia="ru-RU"/>
        </w:rPr>
        <w:t>.р</w:t>
      </w:r>
      <w:proofErr w:type="gramEnd"/>
      <w:r w:rsidRPr="00B9469B">
        <w:rPr>
          <w:kern w:val="0"/>
          <w:lang w:eastAsia="ru-RU"/>
        </w:rPr>
        <w:t>ублей</w:t>
      </w:r>
      <w:proofErr w:type="spellEnd"/>
      <w:r w:rsidRPr="00B9469B">
        <w:rPr>
          <w:kern w:val="0"/>
          <w:lang w:eastAsia="ru-RU"/>
        </w:rPr>
        <w:t>, в том числе:</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в 2023 году - 0,0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в 2024 году - 0,0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в 2025 году - 0,0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местного бюджета – 0,0 тыс. рублей, в том числе:</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в 2023 году - 0,0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в 2024 году - 0,0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в 2025 году - 0,0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внебюджетных источников -0,0 тыс. рублей, в том числе:</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в 2023 году - 0,0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в 2024 году - 0,0 тыс. рублей;</w:t>
      </w:r>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kern w:val="0"/>
          <w:lang w:eastAsia="ru-RU"/>
        </w:rPr>
        <w:t>в 2025 году - 0,0 тыс. рублей.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Ресурсное обеспечение реализации подпрограммы за счет всех источников финансирования приведено в приложении № 1 к настоящей подпрограмме и ежегодно будет уточняться. Объемы финансирования подпрограммы подлежат ежегодному уточнению исходя из реальных возможностей бюджетов всех уровней.</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p>
    <w:p w:rsidR="00B9469B" w:rsidRPr="00B9469B" w:rsidRDefault="00B9469B" w:rsidP="00B9469B">
      <w:pPr>
        <w:widowControl w:val="0"/>
        <w:suppressAutoHyphens w:val="0"/>
        <w:autoSpaceDE w:val="0"/>
        <w:autoSpaceDN w:val="0"/>
        <w:adjustRightInd w:val="0"/>
        <w:spacing w:line="240" w:lineRule="auto"/>
        <w:ind w:firstLine="0"/>
        <w:jc w:val="right"/>
        <w:rPr>
          <w:rFonts w:eastAsiaTheme="minorEastAsia"/>
          <w:b/>
          <w:bCs/>
          <w:kern w:val="0"/>
          <w:lang w:eastAsia="ru-RU"/>
        </w:rPr>
        <w:sectPr w:rsidR="00B9469B" w:rsidRPr="00B9469B" w:rsidSect="00CD2BF9">
          <w:pgSz w:w="11900" w:h="16800"/>
          <w:pgMar w:top="1134" w:right="567" w:bottom="1134" w:left="1701" w:header="720" w:footer="720" w:gutter="0"/>
          <w:cols w:space="720"/>
          <w:noEndnote/>
        </w:sectPr>
      </w:pPr>
    </w:p>
    <w:p w:rsidR="00B9469B" w:rsidRPr="00B9469B" w:rsidRDefault="00B9469B" w:rsidP="00B9469B">
      <w:pPr>
        <w:widowControl w:val="0"/>
        <w:suppressAutoHyphens w:val="0"/>
        <w:autoSpaceDE w:val="0"/>
        <w:autoSpaceDN w:val="0"/>
        <w:adjustRightInd w:val="0"/>
        <w:spacing w:line="240" w:lineRule="auto"/>
        <w:ind w:left="8789" w:firstLine="0"/>
        <w:jc w:val="left"/>
        <w:rPr>
          <w:b/>
          <w:kern w:val="0"/>
          <w:lang w:eastAsia="ru-RU"/>
        </w:rPr>
      </w:pPr>
      <w:r w:rsidRPr="00B9469B">
        <w:rPr>
          <w:bCs/>
          <w:kern w:val="0"/>
          <w:lang w:eastAsia="ru-RU"/>
        </w:rPr>
        <w:lastRenderedPageBreak/>
        <w:t xml:space="preserve">Приложение </w:t>
      </w:r>
      <w:r w:rsidRPr="00B9469B">
        <w:rPr>
          <w:bCs/>
          <w:kern w:val="0"/>
          <w:lang w:eastAsia="ru-RU"/>
        </w:rPr>
        <w:br/>
        <w:t>к подпрограмме «Создание в Янтиковском муниципальном округе новых мест в общеобразовательных организациях</w:t>
      </w:r>
      <w:r w:rsidRPr="00B9469B">
        <w:rPr>
          <w:bCs/>
          <w:kern w:val="0"/>
          <w:lang w:eastAsia="ru-RU"/>
        </w:rPr>
        <w:br/>
        <w:t>в соответствии с прогнозируемой потребностью и современными условиями обучения» муниципальной программы Янтиковского муниципального округа Чувашской Республики «Развитие образования»</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p>
    <w:p w:rsidR="00B9469B" w:rsidRPr="00B9469B" w:rsidRDefault="00B9469B" w:rsidP="00B9469B">
      <w:pPr>
        <w:widowControl w:val="0"/>
        <w:suppressAutoHyphens w:val="0"/>
        <w:autoSpaceDE w:val="0"/>
        <w:autoSpaceDN w:val="0"/>
        <w:adjustRightInd w:val="0"/>
        <w:spacing w:before="108" w:after="108" w:line="240" w:lineRule="auto"/>
        <w:ind w:firstLine="0"/>
        <w:jc w:val="center"/>
        <w:outlineLvl w:val="0"/>
        <w:rPr>
          <w:b/>
          <w:bCs/>
          <w:kern w:val="0"/>
          <w:lang w:eastAsia="ru-RU"/>
        </w:rPr>
      </w:pPr>
      <w:r w:rsidRPr="00B9469B">
        <w:rPr>
          <w:b/>
          <w:bCs/>
          <w:kern w:val="0"/>
          <w:lang w:eastAsia="ru-RU"/>
        </w:rPr>
        <w:t>Ресурсное обеспечение</w:t>
      </w:r>
      <w:r w:rsidRPr="00B9469B">
        <w:rPr>
          <w:b/>
          <w:bCs/>
          <w:kern w:val="0"/>
          <w:lang w:eastAsia="ru-RU"/>
        </w:rPr>
        <w:br/>
        <w:t>реализации подпрограммы «Создание в Янтиковском муниципальном округе новых мест в общеобразовательных организациях в соответствии с прогнозируемой потребностью и современными условиями обучения» муниципальной программы Янтиковского муниципального округа Чувашской Республики «Развитие образования» за счет всех источников финансирования</w:t>
      </w: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p>
    <w:tbl>
      <w:tblPr>
        <w:tblW w:w="1570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2693"/>
        <w:gridCol w:w="1134"/>
        <w:gridCol w:w="993"/>
        <w:gridCol w:w="850"/>
        <w:gridCol w:w="992"/>
        <w:gridCol w:w="709"/>
        <w:gridCol w:w="980"/>
        <w:gridCol w:w="1004"/>
        <w:gridCol w:w="850"/>
        <w:gridCol w:w="850"/>
        <w:gridCol w:w="850"/>
        <w:gridCol w:w="993"/>
        <w:gridCol w:w="980"/>
        <w:gridCol w:w="980"/>
      </w:tblGrid>
      <w:tr w:rsidR="00B9469B" w:rsidRPr="00CD2BF9" w:rsidTr="00CD2BF9">
        <w:trPr>
          <w:gridAfter w:val="1"/>
          <w:wAfter w:w="980" w:type="dxa"/>
        </w:trPr>
        <w:tc>
          <w:tcPr>
            <w:tcW w:w="851" w:type="dxa"/>
            <w:vMerge w:val="restart"/>
            <w:tcBorders>
              <w:top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Статус</w:t>
            </w:r>
          </w:p>
        </w:tc>
        <w:tc>
          <w:tcPr>
            <w:tcW w:w="2693"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roofErr w:type="gramStart"/>
            <w:r w:rsidRPr="00CD2BF9">
              <w:rPr>
                <w:kern w:val="0"/>
                <w:sz w:val="22"/>
                <w:szCs w:val="22"/>
                <w:lang w:eastAsia="ru-RU"/>
              </w:rPr>
              <w:t xml:space="preserve">Наименование подпрограммы муниципальной программы Янтиковского муниципального округа Чувашской Республики (основного мероприятия, </w:t>
            </w:r>
            <w:proofErr w:type="spellStart"/>
            <w:r w:rsidRPr="00CD2BF9">
              <w:rPr>
                <w:kern w:val="0"/>
                <w:sz w:val="22"/>
                <w:szCs w:val="22"/>
                <w:lang w:eastAsia="ru-RU"/>
              </w:rPr>
              <w:t>меропри</w:t>
            </w:r>
            <w:proofErr w:type="spellEnd"/>
            <w:proofErr w:type="gramEnd"/>
          </w:p>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roofErr w:type="spellStart"/>
            <w:proofErr w:type="gramStart"/>
            <w:r w:rsidRPr="00CD2BF9">
              <w:rPr>
                <w:kern w:val="0"/>
                <w:sz w:val="22"/>
                <w:szCs w:val="22"/>
                <w:lang w:eastAsia="ru-RU"/>
              </w:rPr>
              <w:t>ятия</w:t>
            </w:r>
            <w:proofErr w:type="spellEnd"/>
            <w:r w:rsidRPr="00CD2BF9">
              <w:rPr>
                <w:kern w:val="0"/>
                <w:sz w:val="22"/>
                <w:szCs w:val="22"/>
                <w:lang w:eastAsia="ru-RU"/>
              </w:rPr>
              <w:t>)</w:t>
            </w:r>
            <w:proofErr w:type="gramEnd"/>
          </w:p>
        </w:tc>
        <w:tc>
          <w:tcPr>
            <w:tcW w:w="1134"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Задача подпрограммы муниципальной программы Янтиковского муниципального округа Чувашской Республики</w:t>
            </w:r>
          </w:p>
        </w:tc>
        <w:tc>
          <w:tcPr>
            <w:tcW w:w="993"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Ответственный исполнитель, соисполнители</w:t>
            </w:r>
          </w:p>
        </w:tc>
        <w:tc>
          <w:tcPr>
            <w:tcW w:w="3531" w:type="dxa"/>
            <w:gridSpan w:val="4"/>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Код бюджетной классификации</w:t>
            </w:r>
          </w:p>
        </w:tc>
        <w:tc>
          <w:tcPr>
            <w:tcW w:w="1004"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t>Источники финансирования</w:t>
            </w:r>
          </w:p>
        </w:tc>
        <w:tc>
          <w:tcPr>
            <w:tcW w:w="4523" w:type="dxa"/>
            <w:gridSpan w:val="5"/>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Расходы по годам, в тыс. руб.</w:t>
            </w:r>
          </w:p>
        </w:tc>
      </w:tr>
      <w:tr w:rsidR="00B9469B" w:rsidRPr="00CD2BF9" w:rsidTr="00CD2BF9">
        <w:trPr>
          <w:gridAfter w:val="1"/>
          <w:wAfter w:w="980" w:type="dxa"/>
        </w:trPr>
        <w:tc>
          <w:tcPr>
            <w:tcW w:w="851" w:type="dxa"/>
            <w:vMerge/>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2693"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4"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3"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главный распорядитель бюджетных средств</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раздел, подраздел</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hanging="367"/>
              <w:jc w:val="center"/>
              <w:rPr>
                <w:kern w:val="0"/>
                <w:sz w:val="22"/>
                <w:szCs w:val="22"/>
                <w:lang w:eastAsia="ru-RU"/>
              </w:rPr>
            </w:pPr>
            <w:r w:rsidRPr="00CD2BF9">
              <w:rPr>
                <w:kern w:val="0"/>
                <w:sz w:val="22"/>
                <w:szCs w:val="22"/>
                <w:lang w:eastAsia="ru-RU"/>
              </w:rPr>
              <w:t>целевая статья расходов</w:t>
            </w:r>
          </w:p>
        </w:tc>
        <w:tc>
          <w:tcPr>
            <w:tcW w:w="98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группа (</w:t>
            </w:r>
            <w:proofErr w:type="gramStart"/>
            <w:r w:rsidRPr="00CD2BF9">
              <w:rPr>
                <w:kern w:val="0"/>
                <w:sz w:val="22"/>
                <w:szCs w:val="22"/>
                <w:lang w:eastAsia="ru-RU"/>
              </w:rPr>
              <w:t>под-группа</w:t>
            </w:r>
            <w:proofErr w:type="gramEnd"/>
            <w:r w:rsidRPr="00CD2BF9">
              <w:rPr>
                <w:kern w:val="0"/>
                <w:sz w:val="22"/>
                <w:szCs w:val="22"/>
                <w:lang w:eastAsia="ru-RU"/>
              </w:rPr>
              <w:t>) вида расходов</w:t>
            </w:r>
          </w:p>
        </w:tc>
        <w:tc>
          <w:tcPr>
            <w:tcW w:w="1004"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2023</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2024</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2025</w:t>
            </w:r>
          </w:p>
        </w:tc>
        <w:tc>
          <w:tcPr>
            <w:tcW w:w="99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2026-</w:t>
            </w:r>
          </w:p>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2030</w:t>
            </w:r>
          </w:p>
        </w:tc>
        <w:tc>
          <w:tcPr>
            <w:tcW w:w="980"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2031-</w:t>
            </w:r>
          </w:p>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2035</w:t>
            </w:r>
          </w:p>
        </w:tc>
      </w:tr>
      <w:tr w:rsidR="00B9469B" w:rsidRPr="00CD2BF9" w:rsidTr="00CD2BF9">
        <w:trPr>
          <w:gridAfter w:val="1"/>
          <w:wAfter w:w="980" w:type="dxa"/>
        </w:trPr>
        <w:tc>
          <w:tcPr>
            <w:tcW w:w="851" w:type="dxa"/>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w:t>
            </w:r>
          </w:p>
        </w:tc>
        <w:tc>
          <w:tcPr>
            <w:tcW w:w="269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2</w:t>
            </w:r>
          </w:p>
        </w:tc>
        <w:tc>
          <w:tcPr>
            <w:tcW w:w="113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3</w:t>
            </w:r>
          </w:p>
        </w:tc>
        <w:tc>
          <w:tcPr>
            <w:tcW w:w="99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4</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5</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6</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7</w:t>
            </w:r>
          </w:p>
        </w:tc>
        <w:tc>
          <w:tcPr>
            <w:tcW w:w="98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w:t>
            </w:r>
          </w:p>
        </w:tc>
        <w:tc>
          <w:tcPr>
            <w:tcW w:w="100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9</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11</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12</w:t>
            </w:r>
          </w:p>
        </w:tc>
        <w:tc>
          <w:tcPr>
            <w:tcW w:w="99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13</w:t>
            </w:r>
          </w:p>
        </w:tc>
        <w:tc>
          <w:tcPr>
            <w:tcW w:w="980"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14</w:t>
            </w:r>
          </w:p>
        </w:tc>
      </w:tr>
      <w:tr w:rsidR="00B9469B" w:rsidRPr="00CD2BF9" w:rsidTr="00CD2BF9">
        <w:tc>
          <w:tcPr>
            <w:tcW w:w="851" w:type="dxa"/>
            <w:vMerge w:val="restart"/>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 xml:space="preserve">«Создание в Янтиковском муниципальном округе новых мест в общеобразовательных </w:t>
            </w:r>
            <w:r w:rsidRPr="00CD2BF9">
              <w:rPr>
                <w:kern w:val="0"/>
                <w:sz w:val="22"/>
                <w:szCs w:val="22"/>
                <w:lang w:eastAsia="ru-RU"/>
              </w:rPr>
              <w:lastRenderedPageBreak/>
              <w:t>организациях в соответствии с прогнозируемой потребностью и современными условиями обучения»</w:t>
            </w:r>
          </w:p>
        </w:tc>
        <w:tc>
          <w:tcPr>
            <w:tcW w:w="1134"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3"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 xml:space="preserve">ответственный исполнитель - </w:t>
            </w:r>
            <w:r w:rsidRPr="00CD2BF9">
              <w:rPr>
                <w:kern w:val="0"/>
                <w:sz w:val="22"/>
                <w:szCs w:val="22"/>
                <w:lang w:eastAsia="ru-RU"/>
              </w:rPr>
              <w:lastRenderedPageBreak/>
              <w:t>Отдел образования</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8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00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bCs/>
                <w:kern w:val="0"/>
                <w:sz w:val="22"/>
                <w:szCs w:val="22"/>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0,0</w:t>
            </w:r>
          </w:p>
        </w:tc>
        <w:tc>
          <w:tcPr>
            <w:tcW w:w="99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0,0</w:t>
            </w:r>
          </w:p>
        </w:tc>
        <w:tc>
          <w:tcPr>
            <w:tcW w:w="98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0,0</w:t>
            </w:r>
          </w:p>
        </w:tc>
        <w:tc>
          <w:tcPr>
            <w:tcW w:w="980" w:type="dxa"/>
            <w:tcBorders>
              <w:lef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r>
      <w:tr w:rsidR="00B9469B" w:rsidRPr="00CD2BF9" w:rsidTr="00CD2BF9">
        <w:trPr>
          <w:gridAfter w:val="1"/>
          <w:wAfter w:w="98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2693"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98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00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0,0</w:t>
            </w:r>
          </w:p>
        </w:tc>
        <w:tc>
          <w:tcPr>
            <w:tcW w:w="99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0,0</w:t>
            </w:r>
          </w:p>
        </w:tc>
        <w:tc>
          <w:tcPr>
            <w:tcW w:w="980"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0,0</w:t>
            </w:r>
          </w:p>
        </w:tc>
      </w:tr>
      <w:tr w:rsidR="00B9469B" w:rsidRPr="00CD2BF9" w:rsidTr="00CD2BF9">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2693"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974</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Ц740000000</w:t>
            </w:r>
          </w:p>
        </w:tc>
        <w:tc>
          <w:tcPr>
            <w:tcW w:w="98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00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0,0</w:t>
            </w:r>
          </w:p>
        </w:tc>
        <w:tc>
          <w:tcPr>
            <w:tcW w:w="99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0,0</w:t>
            </w:r>
          </w:p>
        </w:tc>
        <w:tc>
          <w:tcPr>
            <w:tcW w:w="98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0,0</w:t>
            </w:r>
          </w:p>
        </w:tc>
        <w:tc>
          <w:tcPr>
            <w:tcW w:w="980" w:type="dxa"/>
            <w:tcBorders>
              <w:left w:val="single" w:sz="4" w:space="0" w:color="auto"/>
              <w:bottom w:val="nil"/>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r>
      <w:tr w:rsidR="00B9469B" w:rsidRPr="00CD2BF9" w:rsidTr="00CD2BF9">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2693"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974</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Ц740000000</w:t>
            </w:r>
          </w:p>
        </w:tc>
        <w:tc>
          <w:tcPr>
            <w:tcW w:w="98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00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8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80" w:type="dxa"/>
            <w:tcBorders>
              <w:top w:val="nil"/>
              <w:left w:val="single" w:sz="4" w:space="0" w:color="auto"/>
              <w:bottom w:val="nil"/>
              <w:right w:val="nil"/>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r>
      <w:tr w:rsidR="00B9469B" w:rsidRPr="00CD2BF9" w:rsidTr="00CD2BF9">
        <w:trPr>
          <w:gridAfter w:val="1"/>
          <w:wAfter w:w="98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2693"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98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00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80"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1"/>
          <w:wAfter w:w="980" w:type="dxa"/>
        </w:trPr>
        <w:tc>
          <w:tcPr>
            <w:tcW w:w="851" w:type="dxa"/>
            <w:vMerge w:val="restart"/>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Основное мероприятие 1</w:t>
            </w:r>
          </w:p>
        </w:tc>
        <w:tc>
          <w:tcPr>
            <w:tcW w:w="2693"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Капитальный ремонт зданий муниципальных общеобразовательных организаций, имеющих износ 50 процентов и выше</w:t>
            </w:r>
          </w:p>
        </w:tc>
        <w:tc>
          <w:tcPr>
            <w:tcW w:w="1134"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 xml:space="preserve">перевод обучающихся из зданий общеобразовательных организаций с износом 50 процентов и выше в новые или отремонтированные </w:t>
            </w:r>
            <w:r w:rsidRPr="00CD2BF9">
              <w:rPr>
                <w:kern w:val="0"/>
                <w:sz w:val="22"/>
                <w:szCs w:val="22"/>
                <w:lang w:eastAsia="ru-RU"/>
              </w:rPr>
              <w:lastRenderedPageBreak/>
              <w:t>здания общеобразовательных организаций</w:t>
            </w:r>
          </w:p>
        </w:tc>
        <w:tc>
          <w:tcPr>
            <w:tcW w:w="993"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lastRenderedPageBreak/>
              <w:t>ответственный исполнитель - Отдел образования</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8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00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bCs/>
                <w:kern w:val="0"/>
                <w:sz w:val="22"/>
                <w:szCs w:val="22"/>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80"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1"/>
          <w:wAfter w:w="98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2693"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98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00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80"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1"/>
          <w:wAfter w:w="98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2693"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98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00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80"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1"/>
          <w:wAfter w:w="98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2693"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98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00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 xml:space="preserve">бюджет Янтиковского муниципального </w:t>
            </w:r>
            <w:r w:rsidRPr="00CD2BF9">
              <w:rPr>
                <w:kern w:val="0"/>
                <w:sz w:val="22"/>
                <w:szCs w:val="22"/>
                <w:lang w:eastAsia="ru-RU"/>
              </w:rPr>
              <w:lastRenderedPageBreak/>
              <w:t>округа</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lastRenderedPageBreak/>
              <w:t>0,0</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80"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1"/>
          <w:wAfter w:w="98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2693"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98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00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80"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1"/>
          <w:wAfter w:w="980" w:type="dxa"/>
        </w:trPr>
        <w:tc>
          <w:tcPr>
            <w:tcW w:w="851" w:type="dxa"/>
            <w:vMerge w:val="restart"/>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Целевые индикаторы и показатели подпрограммы, увязанные с основным мероприятием 1</w:t>
            </w:r>
          </w:p>
        </w:tc>
        <w:tc>
          <w:tcPr>
            <w:tcW w:w="9355" w:type="dxa"/>
            <w:gridSpan w:val="8"/>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Удельный вес муниципальных общеобразовательных организаций, имеющих учебные здания с износом 49 процентов и ниже, в общем количестве общеобразовательных организаций, %</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80,0</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80,0</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90,0</w:t>
            </w:r>
          </w:p>
        </w:tc>
        <w:tc>
          <w:tcPr>
            <w:tcW w:w="99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100,0</w:t>
            </w:r>
          </w:p>
        </w:tc>
        <w:tc>
          <w:tcPr>
            <w:tcW w:w="980"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100,0</w:t>
            </w:r>
          </w:p>
        </w:tc>
      </w:tr>
      <w:tr w:rsidR="00B9469B" w:rsidRPr="00CD2BF9" w:rsidTr="00CD2BF9">
        <w:trPr>
          <w:gridAfter w:val="1"/>
          <w:wAfter w:w="98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355" w:type="dxa"/>
            <w:gridSpan w:val="8"/>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 xml:space="preserve">Удельный вес численности обучающихся, занимающихся в зданиях, требующих капитального ремонта или реконструкции, в общей </w:t>
            </w:r>
            <w:proofErr w:type="gramStart"/>
            <w:r w:rsidRPr="00CD2BF9">
              <w:rPr>
                <w:kern w:val="0"/>
                <w:sz w:val="22"/>
                <w:szCs w:val="22"/>
                <w:lang w:eastAsia="ru-RU"/>
              </w:rPr>
              <w:t>численности</w:t>
            </w:r>
            <w:proofErr w:type="gramEnd"/>
            <w:r w:rsidRPr="00CD2BF9">
              <w:rPr>
                <w:kern w:val="0"/>
                <w:sz w:val="22"/>
                <w:szCs w:val="22"/>
                <w:lang w:eastAsia="ru-RU"/>
              </w:rPr>
              <w:t xml:space="preserve"> обучающихся в общеобразовательных организациях, %</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10,56</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10,56</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w:t>
            </w:r>
          </w:p>
        </w:tc>
        <w:tc>
          <w:tcPr>
            <w:tcW w:w="99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5,0</w:t>
            </w:r>
          </w:p>
        </w:tc>
        <w:tc>
          <w:tcPr>
            <w:tcW w:w="980"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1"/>
          <w:wAfter w:w="980" w:type="dxa"/>
        </w:trPr>
        <w:tc>
          <w:tcPr>
            <w:tcW w:w="851" w:type="dxa"/>
            <w:vMerge w:val="restart"/>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Основное мероприятие 2</w:t>
            </w:r>
          </w:p>
        </w:tc>
        <w:tc>
          <w:tcPr>
            <w:tcW w:w="2693"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34"/>
              <w:rPr>
                <w:rFonts w:eastAsiaTheme="minorEastAsia"/>
                <w:kern w:val="0"/>
                <w:sz w:val="22"/>
                <w:szCs w:val="22"/>
                <w:lang w:eastAsia="ru-RU"/>
              </w:rPr>
            </w:pPr>
            <w:r w:rsidRPr="00CD2BF9">
              <w:rPr>
                <w:rFonts w:eastAsiaTheme="minorEastAsia"/>
                <w:kern w:val="0"/>
                <w:sz w:val="22"/>
                <w:szCs w:val="22"/>
                <w:lang w:eastAsia="ru-RU"/>
              </w:rPr>
              <w:t>Строительство (приобретение) и реконструкция зданий муниципальных общеобразовательных организаций</w:t>
            </w:r>
          </w:p>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обеспечение односменного режима обучения в 1-11(12) классах общеобразовательных организаций</w:t>
            </w:r>
          </w:p>
        </w:tc>
        <w:tc>
          <w:tcPr>
            <w:tcW w:w="993"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ответственный исполнитель - Отдел образования</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8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00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bCs/>
                <w:kern w:val="0"/>
                <w:sz w:val="22"/>
                <w:szCs w:val="22"/>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0,0</w:t>
            </w:r>
          </w:p>
        </w:tc>
        <w:tc>
          <w:tcPr>
            <w:tcW w:w="99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0,0</w:t>
            </w:r>
          </w:p>
        </w:tc>
        <w:tc>
          <w:tcPr>
            <w:tcW w:w="980"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0,0</w:t>
            </w:r>
          </w:p>
        </w:tc>
      </w:tr>
      <w:tr w:rsidR="00B9469B" w:rsidRPr="00CD2BF9" w:rsidTr="00CD2BF9">
        <w:trPr>
          <w:gridAfter w:val="1"/>
          <w:wAfter w:w="98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2693"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98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00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0,0</w:t>
            </w:r>
          </w:p>
        </w:tc>
        <w:tc>
          <w:tcPr>
            <w:tcW w:w="99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0,0</w:t>
            </w:r>
          </w:p>
        </w:tc>
        <w:tc>
          <w:tcPr>
            <w:tcW w:w="980"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0,0</w:t>
            </w:r>
          </w:p>
        </w:tc>
      </w:tr>
      <w:tr w:rsidR="00B9469B" w:rsidRPr="00CD2BF9" w:rsidTr="00CD2BF9">
        <w:trPr>
          <w:gridAfter w:val="1"/>
          <w:wAfter w:w="98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2693"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98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00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0,0</w:t>
            </w:r>
          </w:p>
        </w:tc>
        <w:tc>
          <w:tcPr>
            <w:tcW w:w="99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0,0</w:t>
            </w:r>
          </w:p>
        </w:tc>
        <w:tc>
          <w:tcPr>
            <w:tcW w:w="980"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0,0</w:t>
            </w:r>
          </w:p>
        </w:tc>
      </w:tr>
      <w:tr w:rsidR="00B9469B" w:rsidRPr="00CD2BF9" w:rsidTr="00CD2BF9">
        <w:trPr>
          <w:gridAfter w:val="1"/>
          <w:wAfter w:w="98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2693"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98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00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w:t>
            </w:r>
            <w:r w:rsidRPr="00CD2BF9">
              <w:rPr>
                <w:kern w:val="0"/>
                <w:sz w:val="22"/>
                <w:szCs w:val="22"/>
                <w:lang w:eastAsia="ru-RU"/>
              </w:rPr>
              <w:lastRenderedPageBreak/>
              <w:t>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lastRenderedPageBreak/>
              <w:t>0,0</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0,0</w:t>
            </w:r>
          </w:p>
        </w:tc>
        <w:tc>
          <w:tcPr>
            <w:tcW w:w="99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0,0</w:t>
            </w:r>
          </w:p>
        </w:tc>
        <w:tc>
          <w:tcPr>
            <w:tcW w:w="980"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0,0</w:t>
            </w:r>
          </w:p>
        </w:tc>
      </w:tr>
      <w:tr w:rsidR="00B9469B" w:rsidRPr="00CD2BF9" w:rsidTr="00CD2BF9">
        <w:trPr>
          <w:gridAfter w:val="1"/>
          <w:wAfter w:w="98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2693"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98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00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0,0</w:t>
            </w:r>
          </w:p>
        </w:tc>
        <w:tc>
          <w:tcPr>
            <w:tcW w:w="99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0,0</w:t>
            </w:r>
          </w:p>
        </w:tc>
        <w:tc>
          <w:tcPr>
            <w:tcW w:w="980"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0,0</w:t>
            </w:r>
          </w:p>
        </w:tc>
      </w:tr>
      <w:tr w:rsidR="00B9469B" w:rsidRPr="00CD2BF9" w:rsidTr="00CD2BF9">
        <w:trPr>
          <w:gridAfter w:val="1"/>
          <w:wAfter w:w="980" w:type="dxa"/>
        </w:trPr>
        <w:tc>
          <w:tcPr>
            <w:tcW w:w="851" w:type="dxa"/>
            <w:vMerge w:val="restart"/>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Целевые индикаторы и показатели подпрограммы (Муниципальной программы), увязанные с основным мероприятием 2</w:t>
            </w:r>
          </w:p>
        </w:tc>
        <w:tc>
          <w:tcPr>
            <w:tcW w:w="9355" w:type="dxa"/>
            <w:gridSpan w:val="8"/>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Число новых мест в общеобразовательных организациях</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w:t>
            </w:r>
          </w:p>
        </w:tc>
        <w:tc>
          <w:tcPr>
            <w:tcW w:w="99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300</w:t>
            </w:r>
          </w:p>
        </w:tc>
        <w:tc>
          <w:tcPr>
            <w:tcW w:w="980"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w:t>
            </w:r>
          </w:p>
        </w:tc>
      </w:tr>
      <w:tr w:rsidR="00B9469B" w:rsidRPr="00CD2BF9" w:rsidTr="00CD2BF9">
        <w:trPr>
          <w:gridAfter w:val="1"/>
          <w:wAfter w:w="98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355" w:type="dxa"/>
            <w:gridSpan w:val="8"/>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 том числе:</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80"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r>
      <w:tr w:rsidR="00B9469B" w:rsidRPr="00CD2BF9" w:rsidTr="00CD2BF9">
        <w:trPr>
          <w:gridAfter w:val="1"/>
          <w:wAfter w:w="98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355" w:type="dxa"/>
            <w:gridSpan w:val="8"/>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введенных путем строительства (реконструкции) объектов инфраструктуры общего образования в сельской местности</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w:t>
            </w:r>
          </w:p>
        </w:tc>
        <w:tc>
          <w:tcPr>
            <w:tcW w:w="99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300</w:t>
            </w:r>
          </w:p>
        </w:tc>
        <w:tc>
          <w:tcPr>
            <w:tcW w:w="980"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w:t>
            </w:r>
          </w:p>
        </w:tc>
      </w:tr>
      <w:tr w:rsidR="00B9469B" w:rsidRPr="00CD2BF9" w:rsidTr="00CD2BF9">
        <w:trPr>
          <w:gridAfter w:val="1"/>
          <w:wAfter w:w="98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355" w:type="dxa"/>
            <w:gridSpan w:val="8"/>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 xml:space="preserve">Удельный вес численности обучающихся, занимающихся в зданиях, требующих капитального ремонта или реконструкции, в общей </w:t>
            </w:r>
            <w:proofErr w:type="gramStart"/>
            <w:r w:rsidRPr="00CD2BF9">
              <w:rPr>
                <w:kern w:val="0"/>
                <w:sz w:val="22"/>
                <w:szCs w:val="22"/>
                <w:lang w:eastAsia="ru-RU"/>
              </w:rPr>
              <w:t>численности</w:t>
            </w:r>
            <w:proofErr w:type="gramEnd"/>
            <w:r w:rsidRPr="00CD2BF9">
              <w:rPr>
                <w:kern w:val="0"/>
                <w:sz w:val="22"/>
                <w:szCs w:val="22"/>
                <w:lang w:eastAsia="ru-RU"/>
              </w:rPr>
              <w:t xml:space="preserve"> обучающихся в общеобразовательных организациях, %</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10,56</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10,56</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w:t>
            </w:r>
          </w:p>
        </w:tc>
        <w:tc>
          <w:tcPr>
            <w:tcW w:w="99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5,0</w:t>
            </w:r>
          </w:p>
        </w:tc>
        <w:tc>
          <w:tcPr>
            <w:tcW w:w="980"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1"/>
          <w:wAfter w:w="98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355" w:type="dxa"/>
            <w:gridSpan w:val="8"/>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Удельный вес муниципальных общеобразовательных организаций, имеющих учебные здания с износом 49 процентов и ниже, в общем количестве общеобразовательных организаций, %</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80,0</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80,0</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90,0</w:t>
            </w:r>
          </w:p>
        </w:tc>
        <w:tc>
          <w:tcPr>
            <w:tcW w:w="99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100,0</w:t>
            </w:r>
          </w:p>
        </w:tc>
        <w:tc>
          <w:tcPr>
            <w:tcW w:w="980"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100,0</w:t>
            </w:r>
          </w:p>
        </w:tc>
      </w:tr>
      <w:tr w:rsidR="00B9469B" w:rsidRPr="00CD2BF9" w:rsidTr="00CD2BF9">
        <w:trPr>
          <w:gridAfter w:val="1"/>
          <w:wAfter w:w="980" w:type="dxa"/>
        </w:trPr>
        <w:tc>
          <w:tcPr>
            <w:tcW w:w="851" w:type="dxa"/>
            <w:vMerge w:val="restart"/>
            <w:tcBorders>
              <w:top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Мероприятие 2.1</w:t>
            </w:r>
          </w:p>
        </w:tc>
        <w:tc>
          <w:tcPr>
            <w:tcW w:w="2693"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rFonts w:eastAsiaTheme="minorEastAsia"/>
                <w:kern w:val="0"/>
                <w:sz w:val="22"/>
                <w:szCs w:val="22"/>
                <w:lang w:eastAsia="ru-RU"/>
              </w:rPr>
              <w:t xml:space="preserve">Строительство учебного корпуса для начальных классов на 300 мест к муниципальному бюджетному </w:t>
            </w:r>
            <w:r w:rsidRPr="00CD2BF9">
              <w:rPr>
                <w:rFonts w:eastAsiaTheme="minorEastAsia"/>
                <w:kern w:val="0"/>
                <w:sz w:val="22"/>
                <w:szCs w:val="22"/>
                <w:lang w:eastAsia="ru-RU"/>
              </w:rPr>
              <w:lastRenderedPageBreak/>
              <w:t>общеобразовательному учреждению «Янтиковская средняя общеобразовательная школа» Янтиковского муниципального округа Чувашской Республики</w:t>
            </w:r>
          </w:p>
        </w:tc>
        <w:tc>
          <w:tcPr>
            <w:tcW w:w="1134"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3"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 xml:space="preserve">ответственный исполнитель – Отдел </w:t>
            </w:r>
            <w:r w:rsidRPr="00CD2BF9">
              <w:rPr>
                <w:kern w:val="0"/>
                <w:sz w:val="22"/>
                <w:szCs w:val="22"/>
                <w:lang w:eastAsia="ru-RU"/>
              </w:rPr>
              <w:lastRenderedPageBreak/>
              <w:t>образования</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8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00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bCs/>
                <w:kern w:val="0"/>
                <w:sz w:val="22"/>
                <w:szCs w:val="22"/>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0,0</w:t>
            </w:r>
          </w:p>
        </w:tc>
        <w:tc>
          <w:tcPr>
            <w:tcW w:w="99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0,0</w:t>
            </w:r>
          </w:p>
        </w:tc>
        <w:tc>
          <w:tcPr>
            <w:tcW w:w="980"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0,0</w:t>
            </w:r>
          </w:p>
        </w:tc>
      </w:tr>
      <w:tr w:rsidR="00B9469B" w:rsidRPr="00CD2BF9" w:rsidTr="00CD2BF9">
        <w:trPr>
          <w:gridAfter w:val="1"/>
          <w:wAfter w:w="98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2693"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4"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3"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98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00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0,0</w:t>
            </w:r>
          </w:p>
        </w:tc>
        <w:tc>
          <w:tcPr>
            <w:tcW w:w="99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0,0</w:t>
            </w:r>
          </w:p>
        </w:tc>
        <w:tc>
          <w:tcPr>
            <w:tcW w:w="980"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0,0</w:t>
            </w:r>
          </w:p>
        </w:tc>
      </w:tr>
      <w:tr w:rsidR="00B9469B" w:rsidRPr="00CD2BF9" w:rsidTr="00CD2BF9">
        <w:trPr>
          <w:gridAfter w:val="1"/>
          <w:wAfter w:w="98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2693"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4"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3"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98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00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w:t>
            </w:r>
            <w:r w:rsidRPr="00CD2BF9">
              <w:rPr>
                <w:kern w:val="0"/>
                <w:sz w:val="22"/>
                <w:szCs w:val="22"/>
                <w:lang w:eastAsia="ru-RU"/>
              </w:rPr>
              <w:lastRenderedPageBreak/>
              <w:t>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lastRenderedPageBreak/>
              <w:t>0,0</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0,0</w:t>
            </w:r>
          </w:p>
        </w:tc>
        <w:tc>
          <w:tcPr>
            <w:tcW w:w="99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0,0</w:t>
            </w:r>
          </w:p>
        </w:tc>
        <w:tc>
          <w:tcPr>
            <w:tcW w:w="980"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0,0</w:t>
            </w:r>
          </w:p>
        </w:tc>
      </w:tr>
      <w:tr w:rsidR="00B9469B" w:rsidRPr="00CD2BF9" w:rsidTr="00CD2BF9">
        <w:trPr>
          <w:gridAfter w:val="1"/>
          <w:wAfter w:w="98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2693"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4"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3"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98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00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0</w:t>
            </w:r>
          </w:p>
        </w:tc>
        <w:tc>
          <w:tcPr>
            <w:tcW w:w="99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0,0</w:t>
            </w:r>
          </w:p>
        </w:tc>
        <w:tc>
          <w:tcPr>
            <w:tcW w:w="980"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0,0</w:t>
            </w:r>
          </w:p>
        </w:tc>
      </w:tr>
      <w:tr w:rsidR="00B9469B" w:rsidRPr="00CD2BF9" w:rsidTr="00CD2BF9">
        <w:trPr>
          <w:gridAfter w:val="1"/>
          <w:wAfter w:w="980" w:type="dxa"/>
        </w:trPr>
        <w:tc>
          <w:tcPr>
            <w:tcW w:w="851" w:type="dxa"/>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2693" w:type="dxa"/>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4" w:type="dxa"/>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3" w:type="dxa"/>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98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00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0,0</w:t>
            </w:r>
          </w:p>
        </w:tc>
        <w:tc>
          <w:tcPr>
            <w:tcW w:w="99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0,0</w:t>
            </w:r>
          </w:p>
        </w:tc>
        <w:tc>
          <w:tcPr>
            <w:tcW w:w="980"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CD2BF9">
              <w:rPr>
                <w:rFonts w:eastAsiaTheme="minorEastAsia"/>
                <w:kern w:val="0"/>
                <w:sz w:val="22"/>
                <w:szCs w:val="22"/>
                <w:lang w:eastAsia="ru-RU"/>
              </w:rPr>
              <w:t>0,0</w:t>
            </w:r>
          </w:p>
        </w:tc>
      </w:tr>
      <w:tr w:rsidR="00B9469B" w:rsidRPr="00CD2BF9" w:rsidTr="00CD2BF9">
        <w:trPr>
          <w:gridAfter w:val="1"/>
          <w:wAfter w:w="980" w:type="dxa"/>
        </w:trPr>
        <w:tc>
          <w:tcPr>
            <w:tcW w:w="851" w:type="dxa"/>
            <w:vMerge w:val="restart"/>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Основное мероприятие 3</w:t>
            </w:r>
          </w:p>
        </w:tc>
        <w:tc>
          <w:tcPr>
            <w:tcW w:w="2693"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34"/>
              <w:rPr>
                <w:kern w:val="0"/>
                <w:sz w:val="22"/>
                <w:szCs w:val="22"/>
                <w:lang w:eastAsia="ru-RU"/>
              </w:rPr>
            </w:pPr>
            <w:r w:rsidRPr="00CD2BF9">
              <w:rPr>
                <w:kern w:val="0"/>
                <w:sz w:val="22"/>
                <w:szCs w:val="22"/>
                <w:lang w:eastAsia="ru-RU"/>
              </w:rPr>
              <w:t xml:space="preserve">Оснащение вновь созданных мест в общеобразовательных организациях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в соответствии с санитарно-эпидемиологическими требованиями и противопожарными нормами, федеральными государственными </w:t>
            </w:r>
            <w:r w:rsidRPr="00CD2BF9">
              <w:rPr>
                <w:kern w:val="0"/>
                <w:sz w:val="22"/>
                <w:szCs w:val="22"/>
                <w:lang w:eastAsia="ru-RU"/>
              </w:rPr>
              <w:lastRenderedPageBreak/>
              <w:t>образовательными стандартами общего образования</w:t>
            </w:r>
          </w:p>
        </w:tc>
        <w:tc>
          <w:tcPr>
            <w:tcW w:w="1134"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993" w:type="dxa"/>
            <w:vMerge w:val="restart"/>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Ответственный исполнител</w:t>
            </w:r>
            <w:proofErr w:type="gramStart"/>
            <w:r w:rsidRPr="00CD2BF9">
              <w:rPr>
                <w:kern w:val="0"/>
                <w:sz w:val="22"/>
                <w:szCs w:val="22"/>
                <w:lang w:eastAsia="ru-RU"/>
              </w:rPr>
              <w:t>ь-</w:t>
            </w:r>
            <w:proofErr w:type="gramEnd"/>
            <w:r w:rsidRPr="00CD2BF9">
              <w:rPr>
                <w:kern w:val="0"/>
                <w:sz w:val="22"/>
                <w:szCs w:val="22"/>
                <w:lang w:eastAsia="ru-RU"/>
              </w:rPr>
              <w:t xml:space="preserve"> Отдел образования</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98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100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bCs/>
                <w:kern w:val="0"/>
                <w:sz w:val="22"/>
                <w:szCs w:val="22"/>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80"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1"/>
          <w:wAfter w:w="98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2693"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98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00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80"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1"/>
          <w:wAfter w:w="98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2693"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98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00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80"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1"/>
          <w:wAfter w:w="98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2693"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98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00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бюджет Янтиковского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80"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1"/>
          <w:wAfter w:w="980" w:type="dxa"/>
        </w:trPr>
        <w:tc>
          <w:tcPr>
            <w:tcW w:w="851" w:type="dxa"/>
            <w:vMerge/>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2693"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98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00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80"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1"/>
          <w:wAfter w:w="980" w:type="dxa"/>
        </w:trPr>
        <w:tc>
          <w:tcPr>
            <w:tcW w:w="851" w:type="dxa"/>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proofErr w:type="gramStart"/>
            <w:r w:rsidRPr="00CD2BF9">
              <w:rPr>
                <w:kern w:val="0"/>
                <w:sz w:val="22"/>
                <w:szCs w:val="22"/>
                <w:lang w:eastAsia="ru-RU"/>
              </w:rPr>
              <w:lastRenderedPageBreak/>
              <w:t>Целевой индикатор и показатель Муниципальной программы, увязанные с основным мероприятием 3</w:t>
            </w:r>
            <w:proofErr w:type="gramEnd"/>
          </w:p>
        </w:tc>
        <w:tc>
          <w:tcPr>
            <w:tcW w:w="9355" w:type="dxa"/>
            <w:gridSpan w:val="8"/>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w:t>
            </w:r>
          </w:p>
        </w:tc>
        <w:tc>
          <w:tcPr>
            <w:tcW w:w="99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w:t>
            </w:r>
          </w:p>
        </w:tc>
        <w:tc>
          <w:tcPr>
            <w:tcW w:w="980"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w:t>
            </w:r>
          </w:p>
        </w:tc>
      </w:tr>
      <w:tr w:rsidR="00B9469B" w:rsidRPr="00CD2BF9" w:rsidTr="00CD2BF9">
        <w:trPr>
          <w:gridAfter w:val="1"/>
          <w:wAfter w:w="980" w:type="dxa"/>
        </w:trPr>
        <w:tc>
          <w:tcPr>
            <w:tcW w:w="851" w:type="dxa"/>
            <w:vMerge w:val="restart"/>
            <w:tcBorders>
              <w:top w:val="single" w:sz="4" w:space="0" w:color="auto"/>
              <w:right w:val="single" w:sz="4" w:space="0" w:color="auto"/>
            </w:tcBorders>
          </w:tcPr>
          <w:p w:rsidR="00B9469B" w:rsidRPr="00CD2BF9" w:rsidRDefault="00B9469B" w:rsidP="00B9469B">
            <w:pPr>
              <w:suppressAutoHyphens w:val="0"/>
              <w:spacing w:line="240" w:lineRule="auto"/>
              <w:ind w:firstLine="0"/>
              <w:jc w:val="left"/>
              <w:rPr>
                <w:color w:val="22272F"/>
                <w:kern w:val="0"/>
                <w:sz w:val="22"/>
                <w:szCs w:val="22"/>
                <w:lang w:eastAsia="ru-RU"/>
              </w:rPr>
            </w:pPr>
            <w:r w:rsidRPr="00CD2BF9">
              <w:rPr>
                <w:color w:val="22272F"/>
                <w:kern w:val="0"/>
                <w:sz w:val="22"/>
                <w:szCs w:val="22"/>
                <w:lang w:eastAsia="ru-RU"/>
              </w:rPr>
              <w:t>Основное мероприятие 4</w:t>
            </w:r>
          </w:p>
        </w:tc>
        <w:tc>
          <w:tcPr>
            <w:tcW w:w="2693" w:type="dxa"/>
            <w:vMerge w:val="restart"/>
            <w:tcBorders>
              <w:top w:val="single" w:sz="4" w:space="0" w:color="auto"/>
              <w:left w:val="single" w:sz="4" w:space="0" w:color="auto"/>
              <w:right w:val="single" w:sz="4" w:space="0" w:color="auto"/>
            </w:tcBorders>
          </w:tcPr>
          <w:p w:rsidR="00B9469B" w:rsidRPr="00CD2BF9" w:rsidRDefault="00B9469B" w:rsidP="00B9469B">
            <w:pPr>
              <w:suppressAutoHyphens w:val="0"/>
              <w:spacing w:line="240" w:lineRule="auto"/>
              <w:ind w:firstLine="0"/>
              <w:jc w:val="left"/>
              <w:rPr>
                <w:color w:val="22272F"/>
                <w:kern w:val="0"/>
                <w:sz w:val="22"/>
                <w:szCs w:val="22"/>
                <w:lang w:eastAsia="ru-RU"/>
              </w:rPr>
            </w:pPr>
            <w:r w:rsidRPr="00CD2BF9">
              <w:rPr>
                <w:color w:val="22272F"/>
                <w:kern w:val="0"/>
                <w:sz w:val="22"/>
                <w:szCs w:val="22"/>
                <w:lang w:eastAsia="ru-RU"/>
              </w:rPr>
              <w:t xml:space="preserve">Участие </w:t>
            </w:r>
            <w:proofErr w:type="gramStart"/>
            <w:r w:rsidRPr="00CD2BF9">
              <w:rPr>
                <w:color w:val="22272F"/>
                <w:kern w:val="0"/>
                <w:sz w:val="22"/>
                <w:szCs w:val="22"/>
                <w:lang w:eastAsia="ru-RU"/>
              </w:rPr>
              <w:t>в</w:t>
            </w:r>
            <w:proofErr w:type="gramEnd"/>
            <w:r w:rsidRPr="00CD2BF9">
              <w:rPr>
                <w:color w:val="22272F"/>
                <w:kern w:val="0"/>
                <w:sz w:val="22"/>
                <w:szCs w:val="22"/>
                <w:lang w:eastAsia="ru-RU"/>
              </w:rPr>
              <w:t xml:space="preserve"> реализация отдельных мероприятий регионального проекта «Современная школа»</w:t>
            </w:r>
          </w:p>
        </w:tc>
        <w:tc>
          <w:tcPr>
            <w:tcW w:w="1134"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3" w:type="dxa"/>
            <w:vMerge w:val="restart"/>
            <w:tcBorders>
              <w:top w:val="single" w:sz="4" w:space="0" w:color="auto"/>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r w:rsidRPr="00CD2BF9">
              <w:rPr>
                <w:kern w:val="0"/>
                <w:sz w:val="22"/>
                <w:szCs w:val="22"/>
                <w:lang w:eastAsia="ru-RU"/>
              </w:rPr>
              <w:t>Ответственный исполнител</w:t>
            </w:r>
            <w:proofErr w:type="gramStart"/>
            <w:r w:rsidRPr="00CD2BF9">
              <w:rPr>
                <w:kern w:val="0"/>
                <w:sz w:val="22"/>
                <w:szCs w:val="22"/>
                <w:lang w:eastAsia="ru-RU"/>
              </w:rPr>
              <w:t>ь-</w:t>
            </w:r>
            <w:proofErr w:type="gramEnd"/>
            <w:r w:rsidRPr="00CD2BF9">
              <w:rPr>
                <w:kern w:val="0"/>
                <w:sz w:val="22"/>
                <w:szCs w:val="22"/>
                <w:lang w:eastAsia="ru-RU"/>
              </w:rPr>
              <w:t xml:space="preserve"> Отдел образования</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98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p>
        </w:tc>
        <w:tc>
          <w:tcPr>
            <w:tcW w:w="100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b/>
                <w:bCs/>
                <w:kern w:val="0"/>
                <w:sz w:val="22"/>
                <w:szCs w:val="22"/>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80"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1"/>
          <w:wAfter w:w="98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2693"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4"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3"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98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00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80"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1"/>
          <w:wAfter w:w="98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2693"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4"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3"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98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00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80"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1"/>
          <w:wAfter w:w="980" w:type="dxa"/>
        </w:trPr>
        <w:tc>
          <w:tcPr>
            <w:tcW w:w="851" w:type="dxa"/>
            <w:vMerge/>
            <w:tcBorders>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2693"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4"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3" w:type="dxa"/>
            <w:vMerge/>
            <w:tcBorders>
              <w:left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98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00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 xml:space="preserve">бюджет Янтиковского </w:t>
            </w:r>
            <w:r w:rsidRPr="00CD2BF9">
              <w:rPr>
                <w:kern w:val="0"/>
                <w:sz w:val="22"/>
                <w:szCs w:val="22"/>
                <w:lang w:eastAsia="ru-RU"/>
              </w:rPr>
              <w:lastRenderedPageBreak/>
              <w:t>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lastRenderedPageBreak/>
              <w:t>0,0</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80"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1"/>
          <w:wAfter w:w="980" w:type="dxa"/>
        </w:trPr>
        <w:tc>
          <w:tcPr>
            <w:tcW w:w="851" w:type="dxa"/>
            <w:vMerge/>
            <w:tcBorders>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2693"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1134"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993" w:type="dxa"/>
            <w:vMerge/>
            <w:tcBorders>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98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х</w:t>
            </w:r>
          </w:p>
        </w:tc>
        <w:tc>
          <w:tcPr>
            <w:tcW w:w="1004"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kern w:val="0"/>
                <w:sz w:val="22"/>
                <w:szCs w:val="22"/>
                <w:lang w:eastAsia="ru-RU"/>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9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c>
          <w:tcPr>
            <w:tcW w:w="980"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0,0</w:t>
            </w:r>
          </w:p>
        </w:tc>
      </w:tr>
      <w:tr w:rsidR="00B9469B" w:rsidRPr="00CD2BF9" w:rsidTr="00CD2BF9">
        <w:trPr>
          <w:gridAfter w:val="1"/>
          <w:wAfter w:w="980" w:type="dxa"/>
        </w:trPr>
        <w:tc>
          <w:tcPr>
            <w:tcW w:w="851" w:type="dxa"/>
            <w:tcBorders>
              <w:top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proofErr w:type="gramStart"/>
            <w:r w:rsidRPr="00CD2BF9">
              <w:rPr>
                <w:rFonts w:eastAsiaTheme="minorEastAsia"/>
                <w:color w:val="22272F"/>
                <w:kern w:val="0"/>
                <w:sz w:val="22"/>
                <w:szCs w:val="22"/>
                <w:shd w:val="clear" w:color="auto" w:fill="FFFFFF"/>
                <w:lang w:eastAsia="ru-RU"/>
              </w:rPr>
              <w:t>Целевые показатели (индикаторы) муниципальной подпрограммы), увязанные с основным мероприятием 4</w:t>
            </w:r>
            <w:proofErr w:type="gramEnd"/>
          </w:p>
        </w:tc>
        <w:tc>
          <w:tcPr>
            <w:tcW w:w="9355" w:type="dxa"/>
            <w:gridSpan w:val="8"/>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CD2BF9">
              <w:rPr>
                <w:rFonts w:eastAsiaTheme="minorEastAsia"/>
                <w:color w:val="22272F"/>
                <w:kern w:val="0"/>
                <w:sz w:val="22"/>
                <w:szCs w:val="22"/>
                <w:shd w:val="clear" w:color="auto" w:fill="FFFFFF"/>
                <w:lang w:eastAsia="ru-RU"/>
              </w:rPr>
              <w:t>Удельный вес муниципальных общеобразовательных организаций, имеющих учебные здания с износом 49 процентов и ниже, в общем количестве общеобразовательных организаций, %</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80,0</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80,0</w:t>
            </w:r>
          </w:p>
        </w:tc>
        <w:tc>
          <w:tcPr>
            <w:tcW w:w="850"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90,0</w:t>
            </w:r>
          </w:p>
        </w:tc>
        <w:tc>
          <w:tcPr>
            <w:tcW w:w="993" w:type="dxa"/>
            <w:tcBorders>
              <w:top w:val="single" w:sz="4" w:space="0" w:color="auto"/>
              <w:left w:val="single" w:sz="4" w:space="0" w:color="auto"/>
              <w:bottom w:val="single" w:sz="4" w:space="0" w:color="auto"/>
              <w:right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100,0</w:t>
            </w:r>
          </w:p>
        </w:tc>
        <w:tc>
          <w:tcPr>
            <w:tcW w:w="980" w:type="dxa"/>
            <w:tcBorders>
              <w:top w:val="single" w:sz="4" w:space="0" w:color="auto"/>
              <w:left w:val="single" w:sz="4" w:space="0" w:color="auto"/>
              <w:bottom w:val="single" w:sz="4" w:space="0" w:color="auto"/>
            </w:tcBorders>
          </w:tcPr>
          <w:p w:rsidR="00B9469B" w:rsidRPr="00CD2BF9" w:rsidRDefault="00B9469B" w:rsidP="00B9469B">
            <w:pPr>
              <w:widowControl w:val="0"/>
              <w:suppressAutoHyphens w:val="0"/>
              <w:autoSpaceDE w:val="0"/>
              <w:autoSpaceDN w:val="0"/>
              <w:adjustRightInd w:val="0"/>
              <w:spacing w:line="240" w:lineRule="auto"/>
              <w:ind w:firstLine="0"/>
              <w:jc w:val="center"/>
              <w:rPr>
                <w:kern w:val="0"/>
                <w:sz w:val="22"/>
                <w:szCs w:val="22"/>
                <w:lang w:eastAsia="ru-RU"/>
              </w:rPr>
            </w:pPr>
            <w:r w:rsidRPr="00CD2BF9">
              <w:rPr>
                <w:kern w:val="0"/>
                <w:sz w:val="22"/>
                <w:szCs w:val="22"/>
                <w:lang w:eastAsia="ru-RU"/>
              </w:rPr>
              <w:t>100,0</w:t>
            </w:r>
          </w:p>
        </w:tc>
      </w:tr>
    </w:tbl>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p>
    <w:p w:rsidR="00B9469B" w:rsidRPr="00B9469B" w:rsidRDefault="00B9469B" w:rsidP="00B9469B">
      <w:pPr>
        <w:widowControl w:val="0"/>
        <w:suppressAutoHyphens w:val="0"/>
        <w:autoSpaceDE w:val="0"/>
        <w:autoSpaceDN w:val="0"/>
        <w:adjustRightInd w:val="0"/>
        <w:spacing w:line="240" w:lineRule="auto"/>
        <w:ind w:firstLine="720"/>
        <w:rPr>
          <w:kern w:val="0"/>
          <w:lang w:eastAsia="ru-RU"/>
        </w:rPr>
      </w:pPr>
    </w:p>
    <w:p w:rsidR="00B9469B" w:rsidRPr="00B9469B" w:rsidRDefault="00B9469B" w:rsidP="00B9469B">
      <w:pPr>
        <w:widowControl w:val="0"/>
        <w:suppressAutoHyphens w:val="0"/>
        <w:autoSpaceDE w:val="0"/>
        <w:autoSpaceDN w:val="0"/>
        <w:adjustRightInd w:val="0"/>
        <w:spacing w:line="240" w:lineRule="auto"/>
        <w:ind w:firstLine="0"/>
        <w:jc w:val="right"/>
        <w:rPr>
          <w:rFonts w:eastAsiaTheme="minorEastAsia"/>
          <w:b/>
          <w:bCs/>
          <w:kern w:val="0"/>
          <w:lang w:eastAsia="ru-RU"/>
        </w:rPr>
        <w:sectPr w:rsidR="00B9469B" w:rsidRPr="00B9469B" w:rsidSect="00CD2BF9">
          <w:pgSz w:w="16800" w:h="11900" w:orient="landscape"/>
          <w:pgMar w:top="1701" w:right="1134" w:bottom="567" w:left="1134" w:header="720" w:footer="720" w:gutter="0"/>
          <w:cols w:space="720"/>
          <w:noEndnote/>
        </w:sectPr>
      </w:pPr>
    </w:p>
    <w:p w:rsidR="00B9469B" w:rsidRPr="00B9469B" w:rsidRDefault="00B9469B" w:rsidP="00B9469B">
      <w:pPr>
        <w:widowControl w:val="0"/>
        <w:suppressAutoHyphens w:val="0"/>
        <w:autoSpaceDE w:val="0"/>
        <w:autoSpaceDN w:val="0"/>
        <w:adjustRightInd w:val="0"/>
        <w:spacing w:line="240" w:lineRule="auto"/>
        <w:ind w:left="5954" w:firstLine="0"/>
        <w:jc w:val="left"/>
        <w:rPr>
          <w:rFonts w:eastAsiaTheme="minorEastAsia"/>
          <w:b/>
          <w:kern w:val="0"/>
          <w:lang w:eastAsia="ru-RU"/>
        </w:rPr>
      </w:pPr>
      <w:r w:rsidRPr="00B9469B">
        <w:rPr>
          <w:rFonts w:eastAsiaTheme="minorEastAsia"/>
          <w:bCs/>
          <w:kern w:val="0"/>
          <w:lang w:eastAsia="ru-RU"/>
        </w:rPr>
        <w:lastRenderedPageBreak/>
        <w:t>Приложение № 6</w:t>
      </w:r>
      <w:r w:rsidRPr="00B9469B">
        <w:rPr>
          <w:rFonts w:eastAsiaTheme="minorEastAsia"/>
          <w:bCs/>
          <w:kern w:val="0"/>
          <w:lang w:eastAsia="ru-RU"/>
        </w:rPr>
        <w:br/>
        <w:t>к муниципальной программе</w:t>
      </w:r>
      <w:r w:rsidRPr="00B9469B">
        <w:rPr>
          <w:rFonts w:eastAsiaTheme="minorEastAsia"/>
          <w:bCs/>
          <w:kern w:val="0"/>
          <w:lang w:eastAsia="ru-RU"/>
        </w:rPr>
        <w:br/>
        <w:t>Янтиковского муниципального округа Чувашской Республики «Развитие образования»</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p>
    <w:p w:rsidR="00B9469B" w:rsidRPr="00B9469B" w:rsidRDefault="00B9469B" w:rsidP="00B9469B">
      <w:pPr>
        <w:widowControl w:val="0"/>
        <w:suppressAutoHyphens w:val="0"/>
        <w:autoSpaceDE w:val="0"/>
        <w:autoSpaceDN w:val="0"/>
        <w:adjustRightInd w:val="0"/>
        <w:spacing w:line="240" w:lineRule="auto"/>
        <w:ind w:firstLine="0"/>
        <w:jc w:val="center"/>
        <w:outlineLvl w:val="0"/>
        <w:rPr>
          <w:rFonts w:eastAsiaTheme="minorEastAsia"/>
          <w:b/>
          <w:bCs/>
          <w:kern w:val="0"/>
          <w:lang w:eastAsia="ru-RU"/>
        </w:rPr>
      </w:pPr>
      <w:r w:rsidRPr="00B9469B">
        <w:rPr>
          <w:rFonts w:eastAsiaTheme="minorEastAsia"/>
          <w:b/>
          <w:bCs/>
          <w:kern w:val="0"/>
          <w:lang w:eastAsia="ru-RU"/>
        </w:rPr>
        <w:t>Подпрограмма</w:t>
      </w:r>
      <w:r w:rsidRPr="00B9469B">
        <w:rPr>
          <w:rFonts w:eastAsiaTheme="minorEastAsia"/>
          <w:b/>
          <w:bCs/>
          <w:kern w:val="0"/>
          <w:lang w:eastAsia="ru-RU"/>
        </w:rPr>
        <w:br/>
        <w:t>«Развитие воспитания в образовательных организациях Янтиковского муниципального округа» муниципальной программы Янтиковского муниципального округа Чувашской Республики «Развитие образования»</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p>
    <w:tbl>
      <w:tblPr>
        <w:tblW w:w="968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420"/>
        <w:gridCol w:w="6005"/>
      </w:tblGrid>
      <w:tr w:rsidR="00B9469B" w:rsidRPr="00B9469B" w:rsidTr="00BB249C">
        <w:tc>
          <w:tcPr>
            <w:tcW w:w="3261"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Ответственный исполнитель подпрограммы муниципальной программы</w:t>
            </w:r>
          </w:p>
        </w:tc>
        <w:tc>
          <w:tcPr>
            <w:tcW w:w="420"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w:t>
            </w:r>
          </w:p>
        </w:tc>
        <w:tc>
          <w:tcPr>
            <w:tcW w:w="6005"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227"/>
              <w:rPr>
                <w:rFonts w:eastAsiaTheme="minorEastAsia"/>
                <w:kern w:val="0"/>
                <w:lang w:eastAsia="ru-RU"/>
              </w:rPr>
            </w:pPr>
            <w:r w:rsidRPr="00B9469B">
              <w:rPr>
                <w:rFonts w:eastAsiaTheme="minorEastAsia"/>
                <w:kern w:val="0"/>
                <w:lang w:eastAsia="ru-RU"/>
              </w:rPr>
              <w:t>Отдел образования и молодежной политики администрации Янтиковского муниципального округа Чувашской Республики (далее – Отдел образования)</w:t>
            </w:r>
          </w:p>
        </w:tc>
      </w:tr>
      <w:tr w:rsidR="00B9469B" w:rsidRPr="00B9469B" w:rsidTr="00BB249C">
        <w:tc>
          <w:tcPr>
            <w:tcW w:w="3261"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Соисполнители подпрограммы муниципальной программы</w:t>
            </w:r>
          </w:p>
        </w:tc>
        <w:tc>
          <w:tcPr>
            <w:tcW w:w="420"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w:t>
            </w:r>
          </w:p>
        </w:tc>
        <w:tc>
          <w:tcPr>
            <w:tcW w:w="6005"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227"/>
              <w:rPr>
                <w:rFonts w:eastAsiaTheme="minorEastAsia"/>
                <w:kern w:val="0"/>
                <w:lang w:eastAsia="ru-RU"/>
              </w:rPr>
            </w:pPr>
            <w:r w:rsidRPr="00B9469B">
              <w:rPr>
                <w:rFonts w:cs="Arial"/>
                <w:kern w:val="0"/>
                <w:lang w:eastAsia="ru-RU"/>
              </w:rPr>
              <w:t>Сектор культуры, социального развития и архивного дела</w:t>
            </w:r>
            <w:r w:rsidRPr="00B9469B">
              <w:rPr>
                <w:rFonts w:eastAsiaTheme="minorEastAsia" w:cs="Arial"/>
                <w:kern w:val="0"/>
                <w:lang w:eastAsia="ru-RU"/>
              </w:rPr>
              <w:t xml:space="preserve"> администрации Янтиковского муниципального округа Чувашской Республики</w:t>
            </w:r>
          </w:p>
        </w:tc>
      </w:tr>
      <w:tr w:rsidR="00B9469B" w:rsidRPr="00B9469B" w:rsidTr="00BB249C">
        <w:tc>
          <w:tcPr>
            <w:tcW w:w="3261"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Цель подпрограммы муниципальной программы</w:t>
            </w:r>
          </w:p>
        </w:tc>
        <w:tc>
          <w:tcPr>
            <w:tcW w:w="420"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w:t>
            </w:r>
          </w:p>
        </w:tc>
        <w:tc>
          <w:tcPr>
            <w:tcW w:w="6005"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227"/>
              <w:rPr>
                <w:rFonts w:eastAsiaTheme="minorEastAsia"/>
                <w:kern w:val="0"/>
                <w:lang w:eastAsia="ru-RU"/>
              </w:rPr>
            </w:pPr>
            <w:r w:rsidRPr="00B9469B">
              <w:rPr>
                <w:rFonts w:eastAsiaTheme="minorEastAsia"/>
                <w:kern w:val="0"/>
                <w:lang w:eastAsia="ru-RU"/>
              </w:rPr>
              <w:t>определение приоритетов в области воспитания и социализации детей, основных направлений и механизмов развития институтов воспитания, формирования системы воспитания детей в Янтиковском муниципальном округе, учитывающих интересы детей, актуальные потребности современного общества и государства</w:t>
            </w:r>
          </w:p>
        </w:tc>
      </w:tr>
      <w:tr w:rsidR="00B9469B" w:rsidRPr="00B9469B" w:rsidTr="00BB249C">
        <w:tc>
          <w:tcPr>
            <w:tcW w:w="3261"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Задачи подпрограммы муниципальной программы</w:t>
            </w:r>
          </w:p>
        </w:tc>
        <w:tc>
          <w:tcPr>
            <w:tcW w:w="420"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w:t>
            </w:r>
          </w:p>
        </w:tc>
        <w:tc>
          <w:tcPr>
            <w:tcW w:w="6005"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227"/>
              <w:rPr>
                <w:rFonts w:eastAsiaTheme="minorEastAsia"/>
                <w:kern w:val="0"/>
                <w:lang w:eastAsia="ru-RU"/>
              </w:rPr>
            </w:pPr>
            <w:r w:rsidRPr="00B9469B">
              <w:rPr>
                <w:rFonts w:eastAsiaTheme="minorEastAsia"/>
                <w:kern w:val="0"/>
                <w:lang w:eastAsia="ru-RU"/>
              </w:rPr>
              <w:t>создание условий для консолидации усилий социальных институтов по воспитанию подрастающего поколения;</w:t>
            </w:r>
          </w:p>
          <w:p w:rsidR="00B9469B" w:rsidRPr="00B9469B" w:rsidRDefault="00B9469B" w:rsidP="00B9469B">
            <w:pPr>
              <w:widowControl w:val="0"/>
              <w:suppressAutoHyphens w:val="0"/>
              <w:autoSpaceDE w:val="0"/>
              <w:autoSpaceDN w:val="0"/>
              <w:adjustRightInd w:val="0"/>
              <w:spacing w:line="240" w:lineRule="auto"/>
              <w:ind w:firstLine="227"/>
              <w:rPr>
                <w:rFonts w:eastAsiaTheme="minorEastAsia"/>
                <w:kern w:val="0"/>
                <w:lang w:eastAsia="ru-RU"/>
              </w:rPr>
            </w:pPr>
            <w:r w:rsidRPr="00B9469B">
              <w:rPr>
                <w:rFonts w:eastAsiaTheme="minorEastAsia"/>
                <w:kern w:val="0"/>
                <w:lang w:eastAsia="ru-RU"/>
              </w:rPr>
              <w:t>обеспечение поддержки семейного воспитания, содействие формированию ответственного отношения родителей или законных представителей к воспитанию детей;</w:t>
            </w:r>
          </w:p>
          <w:p w:rsidR="00B9469B" w:rsidRPr="00B9469B" w:rsidRDefault="00B9469B" w:rsidP="00B9469B">
            <w:pPr>
              <w:widowControl w:val="0"/>
              <w:suppressAutoHyphens w:val="0"/>
              <w:autoSpaceDE w:val="0"/>
              <w:autoSpaceDN w:val="0"/>
              <w:adjustRightInd w:val="0"/>
              <w:spacing w:line="240" w:lineRule="auto"/>
              <w:ind w:firstLine="227"/>
              <w:rPr>
                <w:rFonts w:eastAsiaTheme="minorEastAsia"/>
                <w:kern w:val="0"/>
                <w:lang w:eastAsia="ru-RU"/>
              </w:rPr>
            </w:pPr>
            <w:r w:rsidRPr="00B9469B">
              <w:rPr>
                <w:rFonts w:eastAsiaTheme="minorEastAsia"/>
                <w:kern w:val="0"/>
                <w:lang w:eastAsia="ru-RU"/>
              </w:rPr>
              <w:t>повышение эффективности воспитательной деятельности в системе образования, физической культуры и спорта, культуры и уровня психолого-педагогической поддержки социализации детей;</w:t>
            </w:r>
          </w:p>
          <w:p w:rsidR="00B9469B" w:rsidRPr="00B9469B" w:rsidRDefault="00B9469B" w:rsidP="00B9469B">
            <w:pPr>
              <w:widowControl w:val="0"/>
              <w:suppressAutoHyphens w:val="0"/>
              <w:autoSpaceDE w:val="0"/>
              <w:autoSpaceDN w:val="0"/>
              <w:adjustRightInd w:val="0"/>
              <w:spacing w:line="240" w:lineRule="auto"/>
              <w:ind w:firstLine="227"/>
              <w:rPr>
                <w:rFonts w:eastAsiaTheme="minorEastAsia"/>
                <w:kern w:val="0"/>
                <w:lang w:eastAsia="ru-RU"/>
              </w:rPr>
            </w:pPr>
            <w:r w:rsidRPr="00B9469B">
              <w:rPr>
                <w:rFonts w:eastAsiaTheme="minorEastAsia"/>
                <w:kern w:val="0"/>
                <w:lang w:eastAsia="ru-RU"/>
              </w:rPr>
              <w:t>создание условий для повышения уровня ресурсного, организационного, методического обеспечения воспитательной деятельности и ответственности за ее результаты;</w:t>
            </w:r>
          </w:p>
          <w:p w:rsidR="00B9469B" w:rsidRPr="00B9469B" w:rsidRDefault="00B9469B" w:rsidP="00B9469B">
            <w:pPr>
              <w:widowControl w:val="0"/>
              <w:suppressAutoHyphens w:val="0"/>
              <w:autoSpaceDE w:val="0"/>
              <w:autoSpaceDN w:val="0"/>
              <w:adjustRightInd w:val="0"/>
              <w:spacing w:line="240" w:lineRule="auto"/>
              <w:ind w:firstLine="227"/>
              <w:rPr>
                <w:rFonts w:eastAsiaTheme="minorEastAsia"/>
                <w:kern w:val="0"/>
                <w:lang w:eastAsia="ru-RU"/>
              </w:rPr>
            </w:pPr>
            <w:r w:rsidRPr="00B9469B">
              <w:rPr>
                <w:rFonts w:eastAsiaTheme="minorEastAsia"/>
                <w:kern w:val="0"/>
                <w:lang w:eastAsia="ru-RU"/>
              </w:rPr>
              <w:t>формирование социокультурной инфраструктуры, содействующей успешной социализации детей и интегрирующей воспитательные возможности образовательных, культурных, спортивных, экскурсионно-туристских и других организаций;</w:t>
            </w:r>
          </w:p>
          <w:p w:rsidR="00B9469B" w:rsidRPr="00B9469B" w:rsidRDefault="00B9469B" w:rsidP="00B9469B">
            <w:pPr>
              <w:widowControl w:val="0"/>
              <w:suppressAutoHyphens w:val="0"/>
              <w:autoSpaceDE w:val="0"/>
              <w:autoSpaceDN w:val="0"/>
              <w:adjustRightInd w:val="0"/>
              <w:spacing w:line="240" w:lineRule="auto"/>
              <w:ind w:firstLine="227"/>
              <w:rPr>
                <w:rFonts w:eastAsiaTheme="minorEastAsia"/>
                <w:kern w:val="0"/>
                <w:lang w:eastAsia="ru-RU"/>
              </w:rPr>
            </w:pPr>
            <w:r w:rsidRPr="00B9469B">
              <w:rPr>
                <w:rFonts w:eastAsiaTheme="minorEastAsia"/>
                <w:kern w:val="0"/>
                <w:lang w:eastAsia="ru-RU"/>
              </w:rPr>
              <w:t>создание условий для повышения эффективности воспитательной деятельности в организациях, осуществляющих образовательную деятельность, находящихся в сельских поселениях;</w:t>
            </w:r>
          </w:p>
          <w:p w:rsidR="00B9469B" w:rsidRPr="00B9469B" w:rsidRDefault="00B9469B" w:rsidP="00B9469B">
            <w:pPr>
              <w:widowControl w:val="0"/>
              <w:suppressAutoHyphens w:val="0"/>
              <w:autoSpaceDE w:val="0"/>
              <w:autoSpaceDN w:val="0"/>
              <w:adjustRightInd w:val="0"/>
              <w:spacing w:line="240" w:lineRule="auto"/>
              <w:ind w:firstLine="227"/>
              <w:rPr>
                <w:rFonts w:eastAsiaTheme="minorEastAsia"/>
                <w:kern w:val="0"/>
                <w:lang w:eastAsia="ru-RU"/>
              </w:rPr>
            </w:pPr>
            <w:r w:rsidRPr="00B9469B">
              <w:rPr>
                <w:rFonts w:eastAsiaTheme="minorEastAsia"/>
                <w:kern w:val="0"/>
                <w:lang w:eastAsia="ru-RU"/>
              </w:rPr>
              <w:t xml:space="preserve">повышение эффективности комплексной поддержки уязвимых категорий детей (с ограниченными возможностями здоровья, оставшихся без попечения родителей, находящихся в социально опасном </w:t>
            </w:r>
            <w:r w:rsidRPr="00B9469B">
              <w:rPr>
                <w:rFonts w:eastAsiaTheme="minorEastAsia"/>
                <w:kern w:val="0"/>
                <w:lang w:eastAsia="ru-RU"/>
              </w:rPr>
              <w:lastRenderedPageBreak/>
              <w:t>положении, сирот), способствующей их социальной реабилитации и полноценной интеграции в общество;</w:t>
            </w:r>
          </w:p>
          <w:p w:rsidR="00B9469B" w:rsidRPr="00B9469B" w:rsidRDefault="00B9469B" w:rsidP="00B9469B">
            <w:pPr>
              <w:widowControl w:val="0"/>
              <w:suppressAutoHyphens w:val="0"/>
              <w:autoSpaceDE w:val="0"/>
              <w:autoSpaceDN w:val="0"/>
              <w:adjustRightInd w:val="0"/>
              <w:spacing w:line="240" w:lineRule="auto"/>
              <w:ind w:firstLine="227"/>
              <w:rPr>
                <w:rFonts w:eastAsiaTheme="minorEastAsia"/>
                <w:kern w:val="0"/>
                <w:lang w:eastAsia="ru-RU"/>
              </w:rPr>
            </w:pPr>
            <w:r w:rsidRPr="00B9469B">
              <w:rPr>
                <w:rFonts w:eastAsiaTheme="minorEastAsia"/>
                <w:kern w:val="0"/>
                <w:lang w:eastAsia="ru-RU"/>
              </w:rPr>
              <w:t>обеспечение условий для повышения социальной, коммуникативной и педагогической компетентности родителей</w:t>
            </w:r>
          </w:p>
        </w:tc>
      </w:tr>
      <w:tr w:rsidR="00B9469B" w:rsidRPr="00B9469B" w:rsidTr="00BB249C">
        <w:tc>
          <w:tcPr>
            <w:tcW w:w="3261"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lastRenderedPageBreak/>
              <w:t>Целевые индикаторы и показатели подпрограммы муниципальной программы</w:t>
            </w:r>
          </w:p>
        </w:tc>
        <w:tc>
          <w:tcPr>
            <w:tcW w:w="420"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w:t>
            </w:r>
          </w:p>
        </w:tc>
        <w:tc>
          <w:tcPr>
            <w:tcW w:w="6005"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227"/>
              <w:rPr>
                <w:rFonts w:eastAsiaTheme="minorEastAsia"/>
                <w:kern w:val="0"/>
                <w:lang w:eastAsia="ru-RU"/>
              </w:rPr>
            </w:pPr>
            <w:r w:rsidRPr="00B9469B">
              <w:rPr>
                <w:rFonts w:eastAsiaTheme="minorEastAsia"/>
                <w:kern w:val="0"/>
                <w:lang w:eastAsia="ru-RU"/>
              </w:rPr>
              <w:t>к 2036 году предусматривается достижение следующих Целевых индикаторов и показателей:</w:t>
            </w:r>
          </w:p>
          <w:p w:rsidR="00B9469B" w:rsidRPr="00B9469B" w:rsidRDefault="00B9469B" w:rsidP="00B9469B">
            <w:pPr>
              <w:widowControl w:val="0"/>
              <w:suppressAutoHyphens w:val="0"/>
              <w:autoSpaceDE w:val="0"/>
              <w:autoSpaceDN w:val="0"/>
              <w:adjustRightInd w:val="0"/>
              <w:spacing w:line="240" w:lineRule="auto"/>
              <w:ind w:firstLine="227"/>
              <w:rPr>
                <w:rFonts w:eastAsiaTheme="minorEastAsia"/>
                <w:kern w:val="0"/>
                <w:lang w:eastAsia="ru-RU"/>
              </w:rPr>
            </w:pPr>
            <w:r w:rsidRPr="00B9469B">
              <w:rPr>
                <w:rFonts w:eastAsiaTheme="minorEastAsia"/>
                <w:kern w:val="0"/>
                <w:lang w:eastAsia="ru-RU"/>
              </w:rPr>
              <w:t>количество проведенных научно-практических конференций, семинаров, круглых столов и других мероприятий по вопросам воспитания и социализации детей и молодежи - более 7 единиц;</w:t>
            </w:r>
          </w:p>
          <w:p w:rsidR="00B9469B" w:rsidRPr="00B9469B" w:rsidRDefault="00B9469B" w:rsidP="00B9469B">
            <w:pPr>
              <w:widowControl w:val="0"/>
              <w:suppressAutoHyphens w:val="0"/>
              <w:autoSpaceDE w:val="0"/>
              <w:autoSpaceDN w:val="0"/>
              <w:adjustRightInd w:val="0"/>
              <w:spacing w:line="240" w:lineRule="auto"/>
              <w:ind w:firstLine="227"/>
              <w:rPr>
                <w:rFonts w:eastAsiaTheme="minorEastAsia"/>
                <w:kern w:val="0"/>
                <w:lang w:eastAsia="ru-RU"/>
              </w:rPr>
            </w:pPr>
            <w:r w:rsidRPr="00B9469B">
              <w:rPr>
                <w:rFonts w:eastAsiaTheme="minorEastAsia"/>
                <w:kern w:val="0"/>
                <w:lang w:eastAsia="ru-RU"/>
              </w:rPr>
              <w:t>доля педагогических работников, принявших участие в конкурсах педагогического мастерства, - 40 процентов;</w:t>
            </w:r>
          </w:p>
          <w:p w:rsidR="00B9469B" w:rsidRPr="00B9469B" w:rsidRDefault="00B9469B" w:rsidP="00B9469B">
            <w:pPr>
              <w:widowControl w:val="0"/>
              <w:suppressAutoHyphens w:val="0"/>
              <w:autoSpaceDE w:val="0"/>
              <w:autoSpaceDN w:val="0"/>
              <w:adjustRightInd w:val="0"/>
              <w:spacing w:line="240" w:lineRule="auto"/>
              <w:ind w:firstLine="227"/>
              <w:rPr>
                <w:rFonts w:eastAsiaTheme="minorEastAsia"/>
                <w:kern w:val="0"/>
                <w:lang w:eastAsia="ru-RU"/>
              </w:rPr>
            </w:pPr>
            <w:r w:rsidRPr="00B9469B">
              <w:rPr>
                <w:rFonts w:eastAsiaTheme="minorEastAsia"/>
                <w:kern w:val="0"/>
                <w:lang w:eastAsia="ru-RU"/>
              </w:rPr>
              <w:t>количество педагогических работников, прошедших курсы повышения квалификации и профессиональную переподготовку, - 15 человек;</w:t>
            </w:r>
          </w:p>
          <w:p w:rsidR="00B9469B" w:rsidRPr="00B9469B" w:rsidRDefault="00B9469B" w:rsidP="00B9469B">
            <w:pPr>
              <w:widowControl w:val="0"/>
              <w:suppressAutoHyphens w:val="0"/>
              <w:autoSpaceDE w:val="0"/>
              <w:autoSpaceDN w:val="0"/>
              <w:adjustRightInd w:val="0"/>
              <w:spacing w:line="240" w:lineRule="auto"/>
              <w:ind w:firstLine="227"/>
              <w:rPr>
                <w:rFonts w:eastAsiaTheme="minorEastAsia"/>
                <w:kern w:val="0"/>
                <w:lang w:eastAsia="ru-RU"/>
              </w:rPr>
            </w:pPr>
            <w:r w:rsidRPr="00B9469B">
              <w:rPr>
                <w:rFonts w:eastAsiaTheme="minorEastAsia"/>
                <w:kern w:val="0"/>
                <w:lang w:eastAsia="ru-RU"/>
              </w:rPr>
              <w:t>доля родителей (законных представителей), охваченных мероприятиями по повышению компетенций в вопросах детско-родительских и семейных отношений, воспитания детей, - 50 процентов;</w:t>
            </w:r>
          </w:p>
          <w:p w:rsidR="00B9469B" w:rsidRPr="00B9469B" w:rsidRDefault="00B9469B" w:rsidP="00B9469B">
            <w:pPr>
              <w:widowControl w:val="0"/>
              <w:suppressAutoHyphens w:val="0"/>
              <w:autoSpaceDE w:val="0"/>
              <w:autoSpaceDN w:val="0"/>
              <w:adjustRightInd w:val="0"/>
              <w:spacing w:line="240" w:lineRule="auto"/>
              <w:ind w:firstLine="227"/>
              <w:rPr>
                <w:rFonts w:eastAsiaTheme="minorEastAsia"/>
                <w:kern w:val="0"/>
                <w:lang w:eastAsia="ru-RU"/>
              </w:rPr>
            </w:pPr>
            <w:r w:rsidRPr="00B9469B">
              <w:rPr>
                <w:rFonts w:eastAsiaTheme="minorEastAsia"/>
                <w:kern w:val="0"/>
                <w:lang w:eastAsia="ru-RU"/>
              </w:rPr>
              <w:t>доля детей и молодежи, принявших участие в мероприятиях республиканского, всероссийского уровней, - 15 процентов;</w:t>
            </w:r>
          </w:p>
          <w:p w:rsidR="00B9469B" w:rsidRPr="00B9469B" w:rsidRDefault="00B9469B" w:rsidP="00B9469B">
            <w:pPr>
              <w:widowControl w:val="0"/>
              <w:suppressAutoHyphens w:val="0"/>
              <w:autoSpaceDE w:val="0"/>
              <w:autoSpaceDN w:val="0"/>
              <w:adjustRightInd w:val="0"/>
              <w:spacing w:line="240" w:lineRule="auto"/>
              <w:ind w:firstLine="227"/>
              <w:rPr>
                <w:rFonts w:eastAsiaTheme="minorEastAsia"/>
                <w:kern w:val="0"/>
                <w:lang w:eastAsia="ru-RU"/>
              </w:rPr>
            </w:pPr>
            <w:r w:rsidRPr="00B9469B">
              <w:rPr>
                <w:rFonts w:eastAsiaTheme="minorEastAsia"/>
                <w:kern w:val="0"/>
                <w:lang w:eastAsia="ru-RU"/>
              </w:rPr>
              <w:t>количество проведенных среди детей и молодежи экологических мероприятий - 4 единицы;</w:t>
            </w:r>
          </w:p>
          <w:p w:rsidR="00B9469B" w:rsidRPr="00B9469B" w:rsidRDefault="00B9469B" w:rsidP="00B9469B">
            <w:pPr>
              <w:widowControl w:val="0"/>
              <w:suppressAutoHyphens w:val="0"/>
              <w:autoSpaceDE w:val="0"/>
              <w:autoSpaceDN w:val="0"/>
              <w:adjustRightInd w:val="0"/>
              <w:spacing w:line="240" w:lineRule="auto"/>
              <w:ind w:firstLine="227"/>
              <w:rPr>
                <w:rFonts w:eastAsiaTheme="minorEastAsia"/>
                <w:kern w:val="0"/>
                <w:lang w:eastAsia="ru-RU"/>
              </w:rPr>
            </w:pPr>
            <w:r w:rsidRPr="00B9469B">
              <w:rPr>
                <w:rFonts w:eastAsiaTheme="minorEastAsia"/>
                <w:kern w:val="0"/>
                <w:lang w:eastAsia="ru-RU"/>
              </w:rPr>
              <w:t>доля детей и молодежи, вовлеченных в деятельность общественных организаций экологической направленности, - 4 процента;</w:t>
            </w:r>
          </w:p>
          <w:p w:rsidR="00B9469B" w:rsidRPr="00B9469B" w:rsidRDefault="00B9469B" w:rsidP="00B9469B">
            <w:pPr>
              <w:widowControl w:val="0"/>
              <w:suppressAutoHyphens w:val="0"/>
              <w:autoSpaceDE w:val="0"/>
              <w:autoSpaceDN w:val="0"/>
              <w:adjustRightInd w:val="0"/>
              <w:spacing w:line="240" w:lineRule="auto"/>
              <w:ind w:firstLine="227"/>
              <w:rPr>
                <w:rFonts w:eastAsiaTheme="minorEastAsia"/>
                <w:kern w:val="0"/>
                <w:lang w:eastAsia="ru-RU"/>
              </w:rPr>
            </w:pPr>
            <w:r w:rsidRPr="00B9469B">
              <w:rPr>
                <w:rFonts w:eastAsiaTheme="minorEastAsia"/>
                <w:kern w:val="0"/>
                <w:lang w:eastAsia="ru-RU"/>
              </w:rPr>
              <w:t>доля детей в возрасте от 5 до 18 лет, охваченных дополнительными общеобразовательными программами технической и естественнонаучной направленности, - 14 процентов;</w:t>
            </w:r>
          </w:p>
          <w:p w:rsidR="00B9469B" w:rsidRPr="00B9469B" w:rsidRDefault="00B9469B" w:rsidP="00B9469B">
            <w:pPr>
              <w:widowControl w:val="0"/>
              <w:suppressAutoHyphens w:val="0"/>
              <w:autoSpaceDE w:val="0"/>
              <w:autoSpaceDN w:val="0"/>
              <w:adjustRightInd w:val="0"/>
              <w:spacing w:line="240" w:lineRule="auto"/>
              <w:ind w:firstLine="227"/>
              <w:rPr>
                <w:rFonts w:eastAsiaTheme="minorEastAsia"/>
                <w:kern w:val="0"/>
                <w:lang w:eastAsia="ru-RU"/>
              </w:rPr>
            </w:pPr>
            <w:r w:rsidRPr="00B9469B">
              <w:rPr>
                <w:rFonts w:eastAsiaTheme="minorEastAsia"/>
                <w:kern w:val="0"/>
                <w:lang w:eastAsia="ru-RU"/>
              </w:rPr>
              <w:t>доля объединений и кружков технической направленности в общем количестве кружков и объединений – 10,0 процентов.</w:t>
            </w:r>
          </w:p>
        </w:tc>
      </w:tr>
      <w:tr w:rsidR="00B9469B" w:rsidRPr="00B9469B" w:rsidTr="00BB249C">
        <w:tc>
          <w:tcPr>
            <w:tcW w:w="3261"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Срок и этапы реализации подпрограммы муниципальной программы</w:t>
            </w:r>
          </w:p>
        </w:tc>
        <w:tc>
          <w:tcPr>
            <w:tcW w:w="420"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w:t>
            </w:r>
          </w:p>
        </w:tc>
        <w:tc>
          <w:tcPr>
            <w:tcW w:w="6005"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227"/>
              <w:rPr>
                <w:rFonts w:eastAsiaTheme="minorEastAsia"/>
                <w:kern w:val="0"/>
                <w:lang w:eastAsia="ru-RU"/>
              </w:rPr>
            </w:pPr>
            <w:r w:rsidRPr="00B9469B">
              <w:rPr>
                <w:rFonts w:eastAsiaTheme="minorEastAsia"/>
                <w:kern w:val="0"/>
                <w:lang w:eastAsia="ru-RU"/>
              </w:rPr>
              <w:t>2023 - 2035 годы:</w:t>
            </w:r>
          </w:p>
          <w:p w:rsidR="00B9469B" w:rsidRPr="00B9469B" w:rsidRDefault="00B9469B" w:rsidP="00B9469B">
            <w:pPr>
              <w:widowControl w:val="0"/>
              <w:suppressAutoHyphens w:val="0"/>
              <w:autoSpaceDE w:val="0"/>
              <w:autoSpaceDN w:val="0"/>
              <w:adjustRightInd w:val="0"/>
              <w:spacing w:line="240" w:lineRule="auto"/>
              <w:ind w:firstLine="227"/>
              <w:rPr>
                <w:rFonts w:eastAsiaTheme="minorEastAsia"/>
                <w:kern w:val="0"/>
                <w:lang w:eastAsia="ru-RU"/>
              </w:rPr>
            </w:pPr>
            <w:r w:rsidRPr="00B9469B">
              <w:rPr>
                <w:rFonts w:eastAsiaTheme="minorEastAsia"/>
                <w:kern w:val="0"/>
                <w:lang w:eastAsia="ru-RU"/>
              </w:rPr>
              <w:t>1 этап - 2023 - 2025 годы;</w:t>
            </w:r>
          </w:p>
          <w:p w:rsidR="00B9469B" w:rsidRPr="00B9469B" w:rsidRDefault="00B9469B" w:rsidP="00B9469B">
            <w:pPr>
              <w:widowControl w:val="0"/>
              <w:suppressAutoHyphens w:val="0"/>
              <w:autoSpaceDE w:val="0"/>
              <w:autoSpaceDN w:val="0"/>
              <w:adjustRightInd w:val="0"/>
              <w:spacing w:line="240" w:lineRule="auto"/>
              <w:ind w:firstLine="227"/>
              <w:rPr>
                <w:rFonts w:eastAsiaTheme="minorEastAsia"/>
                <w:kern w:val="0"/>
                <w:lang w:eastAsia="ru-RU"/>
              </w:rPr>
            </w:pPr>
            <w:r w:rsidRPr="00B9469B">
              <w:rPr>
                <w:rFonts w:eastAsiaTheme="minorEastAsia"/>
                <w:kern w:val="0"/>
                <w:lang w:eastAsia="ru-RU"/>
              </w:rPr>
              <w:t>2 этап - 2026 - 2030 годы;</w:t>
            </w:r>
          </w:p>
          <w:p w:rsidR="00B9469B" w:rsidRPr="00B9469B" w:rsidRDefault="00B9469B" w:rsidP="00B9469B">
            <w:pPr>
              <w:widowControl w:val="0"/>
              <w:suppressAutoHyphens w:val="0"/>
              <w:autoSpaceDE w:val="0"/>
              <w:autoSpaceDN w:val="0"/>
              <w:adjustRightInd w:val="0"/>
              <w:spacing w:line="240" w:lineRule="auto"/>
              <w:ind w:firstLine="227"/>
              <w:rPr>
                <w:rFonts w:eastAsiaTheme="minorEastAsia"/>
                <w:kern w:val="0"/>
                <w:lang w:eastAsia="ru-RU"/>
              </w:rPr>
            </w:pPr>
            <w:r w:rsidRPr="00B9469B">
              <w:rPr>
                <w:rFonts w:eastAsiaTheme="minorEastAsia"/>
                <w:kern w:val="0"/>
                <w:lang w:eastAsia="ru-RU"/>
              </w:rPr>
              <w:t>3 этап - 2031 - 2035 годы</w:t>
            </w:r>
          </w:p>
        </w:tc>
      </w:tr>
      <w:tr w:rsidR="00B9469B" w:rsidRPr="00B9469B" w:rsidTr="00BB249C">
        <w:tc>
          <w:tcPr>
            <w:tcW w:w="3261"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Объемы финансирования подпрограммы муниципальной программы с разбивкой по годам реализации</w:t>
            </w:r>
          </w:p>
        </w:tc>
        <w:tc>
          <w:tcPr>
            <w:tcW w:w="420"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w:t>
            </w:r>
          </w:p>
        </w:tc>
        <w:tc>
          <w:tcPr>
            <w:tcW w:w="6005"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227"/>
              <w:rPr>
                <w:rFonts w:eastAsiaTheme="minorEastAsia"/>
                <w:kern w:val="0"/>
                <w:lang w:eastAsia="ru-RU"/>
              </w:rPr>
            </w:pPr>
            <w:r w:rsidRPr="00B9469B">
              <w:rPr>
                <w:rFonts w:eastAsiaTheme="minorEastAsia"/>
                <w:kern w:val="0"/>
                <w:lang w:eastAsia="ru-RU"/>
              </w:rPr>
              <w:t>прогнозируемый объем финансирования реализации мероприятий подпрограммы в 2023 - 2025 годах составляет 0,0 тыс. рублей, в том числе:</w:t>
            </w:r>
          </w:p>
          <w:p w:rsidR="00B9469B" w:rsidRPr="00B9469B" w:rsidRDefault="00B9469B" w:rsidP="00B9469B">
            <w:pPr>
              <w:widowControl w:val="0"/>
              <w:suppressAutoHyphens w:val="0"/>
              <w:autoSpaceDE w:val="0"/>
              <w:autoSpaceDN w:val="0"/>
              <w:adjustRightInd w:val="0"/>
              <w:spacing w:line="240" w:lineRule="auto"/>
              <w:ind w:firstLine="227"/>
              <w:rPr>
                <w:rFonts w:eastAsiaTheme="minorEastAsia"/>
                <w:kern w:val="0"/>
                <w:lang w:eastAsia="ru-RU"/>
              </w:rPr>
            </w:pPr>
            <w:r w:rsidRPr="00B9469B">
              <w:rPr>
                <w:rFonts w:eastAsiaTheme="minorEastAsia"/>
                <w:kern w:val="0"/>
                <w:lang w:eastAsia="ru-RU"/>
              </w:rPr>
              <w:t>в 2023 году - 0,0 тыс. рублей;</w:t>
            </w:r>
          </w:p>
          <w:p w:rsidR="00B9469B" w:rsidRPr="00B9469B" w:rsidRDefault="00B9469B" w:rsidP="00B9469B">
            <w:pPr>
              <w:widowControl w:val="0"/>
              <w:suppressAutoHyphens w:val="0"/>
              <w:autoSpaceDE w:val="0"/>
              <w:autoSpaceDN w:val="0"/>
              <w:adjustRightInd w:val="0"/>
              <w:spacing w:line="240" w:lineRule="auto"/>
              <w:ind w:firstLine="227"/>
              <w:rPr>
                <w:rFonts w:eastAsiaTheme="minorEastAsia"/>
                <w:kern w:val="0"/>
                <w:lang w:eastAsia="ru-RU"/>
              </w:rPr>
            </w:pPr>
            <w:r w:rsidRPr="00B9469B">
              <w:rPr>
                <w:rFonts w:eastAsiaTheme="minorEastAsia"/>
                <w:kern w:val="0"/>
                <w:lang w:eastAsia="ru-RU"/>
              </w:rPr>
              <w:t>в 2024 году - 0,0 тыс. рублей;</w:t>
            </w:r>
          </w:p>
          <w:p w:rsidR="00B9469B" w:rsidRPr="00B9469B" w:rsidRDefault="00B9469B" w:rsidP="00B9469B">
            <w:pPr>
              <w:widowControl w:val="0"/>
              <w:suppressAutoHyphens w:val="0"/>
              <w:autoSpaceDE w:val="0"/>
              <w:autoSpaceDN w:val="0"/>
              <w:adjustRightInd w:val="0"/>
              <w:spacing w:line="240" w:lineRule="auto"/>
              <w:ind w:firstLine="227"/>
              <w:rPr>
                <w:rFonts w:eastAsiaTheme="minorEastAsia"/>
                <w:kern w:val="0"/>
                <w:lang w:eastAsia="ru-RU"/>
              </w:rPr>
            </w:pPr>
            <w:r w:rsidRPr="00B9469B">
              <w:rPr>
                <w:rFonts w:eastAsiaTheme="minorEastAsia"/>
                <w:kern w:val="0"/>
                <w:lang w:eastAsia="ru-RU"/>
              </w:rPr>
              <w:t>в 2025 году - 0,0 тыс. рублей;</w:t>
            </w:r>
          </w:p>
          <w:p w:rsidR="00B9469B" w:rsidRPr="00B9469B" w:rsidRDefault="00B9469B" w:rsidP="00B9469B">
            <w:pPr>
              <w:widowControl w:val="0"/>
              <w:suppressAutoHyphens w:val="0"/>
              <w:autoSpaceDE w:val="0"/>
              <w:autoSpaceDN w:val="0"/>
              <w:adjustRightInd w:val="0"/>
              <w:spacing w:line="240" w:lineRule="auto"/>
              <w:ind w:firstLine="227"/>
              <w:rPr>
                <w:rFonts w:eastAsiaTheme="minorEastAsia"/>
                <w:kern w:val="0"/>
                <w:lang w:eastAsia="ru-RU"/>
              </w:rPr>
            </w:pPr>
            <w:r w:rsidRPr="00B9469B">
              <w:rPr>
                <w:rFonts w:eastAsiaTheme="minorEastAsia"/>
                <w:kern w:val="0"/>
                <w:lang w:eastAsia="ru-RU"/>
              </w:rPr>
              <w:t>из них средства:</w:t>
            </w:r>
          </w:p>
          <w:p w:rsidR="00B9469B" w:rsidRPr="00B9469B" w:rsidRDefault="00B9469B" w:rsidP="00B9469B">
            <w:pPr>
              <w:widowControl w:val="0"/>
              <w:suppressAutoHyphens w:val="0"/>
              <w:autoSpaceDE w:val="0"/>
              <w:autoSpaceDN w:val="0"/>
              <w:adjustRightInd w:val="0"/>
              <w:spacing w:line="240" w:lineRule="auto"/>
              <w:ind w:firstLine="227"/>
              <w:rPr>
                <w:rFonts w:eastAsiaTheme="minorEastAsia"/>
                <w:kern w:val="0"/>
                <w:lang w:eastAsia="ru-RU"/>
              </w:rPr>
            </w:pPr>
            <w:r w:rsidRPr="00B9469B">
              <w:rPr>
                <w:rFonts w:eastAsiaTheme="minorEastAsia"/>
                <w:kern w:val="0"/>
                <w:lang w:eastAsia="ru-RU"/>
              </w:rPr>
              <w:t>местного бюджета Янтиковского муниципального округа - 0,0 тыс. рублей, в том числе:</w:t>
            </w:r>
          </w:p>
          <w:p w:rsidR="00B9469B" w:rsidRPr="00B9469B" w:rsidRDefault="00B9469B" w:rsidP="00B9469B">
            <w:pPr>
              <w:widowControl w:val="0"/>
              <w:suppressAutoHyphens w:val="0"/>
              <w:autoSpaceDE w:val="0"/>
              <w:autoSpaceDN w:val="0"/>
              <w:adjustRightInd w:val="0"/>
              <w:spacing w:line="240" w:lineRule="auto"/>
              <w:ind w:firstLine="227"/>
              <w:rPr>
                <w:rFonts w:eastAsiaTheme="minorEastAsia"/>
                <w:kern w:val="0"/>
                <w:lang w:eastAsia="ru-RU"/>
              </w:rPr>
            </w:pPr>
            <w:r w:rsidRPr="00B9469B">
              <w:rPr>
                <w:rFonts w:eastAsiaTheme="minorEastAsia"/>
                <w:kern w:val="0"/>
                <w:lang w:eastAsia="ru-RU"/>
              </w:rPr>
              <w:t>в 2023 году - 0,0 тыс. рублей;</w:t>
            </w:r>
          </w:p>
          <w:p w:rsidR="00B9469B" w:rsidRPr="00B9469B" w:rsidRDefault="00B9469B" w:rsidP="00B9469B">
            <w:pPr>
              <w:widowControl w:val="0"/>
              <w:suppressAutoHyphens w:val="0"/>
              <w:autoSpaceDE w:val="0"/>
              <w:autoSpaceDN w:val="0"/>
              <w:adjustRightInd w:val="0"/>
              <w:spacing w:line="240" w:lineRule="auto"/>
              <w:ind w:firstLine="227"/>
              <w:rPr>
                <w:rFonts w:eastAsiaTheme="minorEastAsia"/>
                <w:kern w:val="0"/>
                <w:lang w:eastAsia="ru-RU"/>
              </w:rPr>
            </w:pPr>
            <w:r w:rsidRPr="00B9469B">
              <w:rPr>
                <w:rFonts w:eastAsiaTheme="minorEastAsia"/>
                <w:kern w:val="0"/>
                <w:lang w:eastAsia="ru-RU"/>
              </w:rPr>
              <w:t>в 2024 году - 0,0 тыс. рублей;</w:t>
            </w:r>
          </w:p>
          <w:p w:rsidR="00B9469B" w:rsidRPr="00B9469B" w:rsidRDefault="00B9469B" w:rsidP="00B9469B">
            <w:pPr>
              <w:widowControl w:val="0"/>
              <w:suppressAutoHyphens w:val="0"/>
              <w:autoSpaceDE w:val="0"/>
              <w:autoSpaceDN w:val="0"/>
              <w:adjustRightInd w:val="0"/>
              <w:spacing w:line="240" w:lineRule="auto"/>
              <w:ind w:firstLine="227"/>
              <w:rPr>
                <w:rFonts w:eastAsiaTheme="minorEastAsia"/>
                <w:kern w:val="0"/>
                <w:lang w:eastAsia="ru-RU"/>
              </w:rPr>
            </w:pPr>
            <w:r w:rsidRPr="00B9469B">
              <w:rPr>
                <w:rFonts w:eastAsiaTheme="minorEastAsia"/>
                <w:kern w:val="0"/>
                <w:lang w:eastAsia="ru-RU"/>
              </w:rPr>
              <w:lastRenderedPageBreak/>
              <w:t>в 2025 году - 0,0 тыс. рублей.</w:t>
            </w:r>
          </w:p>
          <w:p w:rsidR="00B9469B" w:rsidRPr="00B9469B" w:rsidRDefault="00B9469B" w:rsidP="00B9469B">
            <w:pPr>
              <w:widowControl w:val="0"/>
              <w:suppressAutoHyphens w:val="0"/>
              <w:autoSpaceDE w:val="0"/>
              <w:autoSpaceDN w:val="0"/>
              <w:adjustRightInd w:val="0"/>
              <w:spacing w:line="240" w:lineRule="auto"/>
              <w:ind w:firstLine="227"/>
              <w:rPr>
                <w:rFonts w:eastAsiaTheme="minorEastAsia"/>
                <w:kern w:val="0"/>
                <w:lang w:eastAsia="ru-RU"/>
              </w:rPr>
            </w:pPr>
            <w:r w:rsidRPr="00B9469B">
              <w:rPr>
                <w:rFonts w:eastAsiaTheme="minorEastAsia"/>
                <w:kern w:val="0"/>
                <w:lang w:eastAsia="ru-RU"/>
              </w:rPr>
              <w:t>Объемы финансирования подпрограммы уточняются ежегодно при формировании местного бюджета Янтиковского муниципального округа на очередной финансовый год и плановый период</w:t>
            </w:r>
          </w:p>
        </w:tc>
      </w:tr>
      <w:tr w:rsidR="00B9469B" w:rsidRPr="00B9469B" w:rsidTr="00BB249C">
        <w:tc>
          <w:tcPr>
            <w:tcW w:w="3261"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lastRenderedPageBreak/>
              <w:t>Ожидаемые результаты реализации подпрограммы муниципальной программы</w:t>
            </w:r>
          </w:p>
        </w:tc>
        <w:tc>
          <w:tcPr>
            <w:tcW w:w="420"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w:t>
            </w:r>
          </w:p>
        </w:tc>
        <w:tc>
          <w:tcPr>
            <w:tcW w:w="6005"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227"/>
              <w:rPr>
                <w:rFonts w:eastAsiaTheme="minorEastAsia"/>
                <w:kern w:val="0"/>
                <w:lang w:eastAsia="ru-RU"/>
              </w:rPr>
            </w:pPr>
            <w:r w:rsidRPr="00B9469B">
              <w:rPr>
                <w:rFonts w:eastAsiaTheme="minorEastAsia"/>
                <w:kern w:val="0"/>
                <w:lang w:eastAsia="ru-RU"/>
              </w:rPr>
              <w:t>развитие системы дополнительного образования детей и юношества;</w:t>
            </w:r>
          </w:p>
          <w:p w:rsidR="00B9469B" w:rsidRPr="00B9469B" w:rsidRDefault="00B9469B" w:rsidP="00B9469B">
            <w:pPr>
              <w:widowControl w:val="0"/>
              <w:suppressAutoHyphens w:val="0"/>
              <w:autoSpaceDE w:val="0"/>
              <w:autoSpaceDN w:val="0"/>
              <w:adjustRightInd w:val="0"/>
              <w:spacing w:line="240" w:lineRule="auto"/>
              <w:ind w:firstLine="227"/>
              <w:rPr>
                <w:rFonts w:eastAsiaTheme="minorEastAsia"/>
                <w:kern w:val="0"/>
                <w:lang w:eastAsia="ru-RU"/>
              </w:rPr>
            </w:pPr>
            <w:r w:rsidRPr="00B9469B">
              <w:rPr>
                <w:rFonts w:eastAsiaTheme="minorEastAsia"/>
                <w:kern w:val="0"/>
                <w:lang w:eastAsia="ru-RU"/>
              </w:rPr>
              <w:t>повышение квалификации и переподготовка педагогических работников;</w:t>
            </w:r>
          </w:p>
          <w:p w:rsidR="00B9469B" w:rsidRPr="00B9469B" w:rsidRDefault="00B9469B" w:rsidP="00B9469B">
            <w:pPr>
              <w:widowControl w:val="0"/>
              <w:suppressAutoHyphens w:val="0"/>
              <w:autoSpaceDE w:val="0"/>
              <w:autoSpaceDN w:val="0"/>
              <w:adjustRightInd w:val="0"/>
              <w:spacing w:line="240" w:lineRule="auto"/>
              <w:ind w:firstLine="227"/>
              <w:rPr>
                <w:rFonts w:eastAsiaTheme="minorEastAsia"/>
                <w:kern w:val="0"/>
                <w:lang w:eastAsia="ru-RU"/>
              </w:rPr>
            </w:pPr>
            <w:r w:rsidRPr="00B9469B">
              <w:rPr>
                <w:rFonts w:eastAsiaTheme="minorEastAsia"/>
                <w:kern w:val="0"/>
                <w:lang w:eastAsia="ru-RU"/>
              </w:rPr>
              <w:t>увеличение охвата подростков и молодежи деятельностью детских и молодежных общественных объединений;</w:t>
            </w:r>
          </w:p>
          <w:p w:rsidR="00B9469B" w:rsidRPr="00B9469B" w:rsidRDefault="00B9469B" w:rsidP="00B9469B">
            <w:pPr>
              <w:widowControl w:val="0"/>
              <w:suppressAutoHyphens w:val="0"/>
              <w:autoSpaceDE w:val="0"/>
              <w:autoSpaceDN w:val="0"/>
              <w:adjustRightInd w:val="0"/>
              <w:spacing w:line="240" w:lineRule="auto"/>
              <w:ind w:firstLine="227"/>
              <w:rPr>
                <w:rFonts w:eastAsiaTheme="minorEastAsia"/>
                <w:kern w:val="0"/>
                <w:lang w:eastAsia="ru-RU"/>
              </w:rPr>
            </w:pPr>
            <w:proofErr w:type="gramStart"/>
            <w:r w:rsidRPr="00B9469B">
              <w:rPr>
                <w:rFonts w:eastAsiaTheme="minorEastAsia"/>
                <w:kern w:val="0"/>
                <w:lang w:eastAsia="ru-RU"/>
              </w:rPr>
              <w:t>развитие общественно-государственной детско-юношеской организации «Российское движение школьников» в Янтиковском муниципальном округе;</w:t>
            </w:r>
            <w:proofErr w:type="gramEnd"/>
          </w:p>
          <w:p w:rsidR="00B9469B" w:rsidRPr="00B9469B" w:rsidRDefault="00B9469B" w:rsidP="00B9469B">
            <w:pPr>
              <w:widowControl w:val="0"/>
              <w:suppressAutoHyphens w:val="0"/>
              <w:autoSpaceDE w:val="0"/>
              <w:autoSpaceDN w:val="0"/>
              <w:adjustRightInd w:val="0"/>
              <w:spacing w:line="240" w:lineRule="auto"/>
              <w:ind w:firstLine="227"/>
              <w:rPr>
                <w:rFonts w:eastAsiaTheme="minorEastAsia"/>
                <w:kern w:val="0"/>
                <w:lang w:eastAsia="ru-RU"/>
              </w:rPr>
            </w:pPr>
            <w:r w:rsidRPr="00B9469B">
              <w:rPr>
                <w:rFonts w:eastAsiaTheme="minorEastAsia"/>
                <w:kern w:val="0"/>
                <w:lang w:eastAsia="ru-RU"/>
              </w:rPr>
              <w:t>развитие юнармейского движения;</w:t>
            </w:r>
          </w:p>
          <w:p w:rsidR="00B9469B" w:rsidRPr="00B9469B" w:rsidRDefault="00B9469B" w:rsidP="00B9469B">
            <w:pPr>
              <w:widowControl w:val="0"/>
              <w:suppressAutoHyphens w:val="0"/>
              <w:autoSpaceDE w:val="0"/>
              <w:autoSpaceDN w:val="0"/>
              <w:adjustRightInd w:val="0"/>
              <w:spacing w:line="240" w:lineRule="auto"/>
              <w:ind w:firstLine="227"/>
              <w:rPr>
                <w:rFonts w:eastAsiaTheme="minorEastAsia"/>
                <w:kern w:val="0"/>
                <w:lang w:eastAsia="ru-RU"/>
              </w:rPr>
            </w:pPr>
            <w:r w:rsidRPr="00B9469B">
              <w:rPr>
                <w:rFonts w:eastAsiaTheme="minorEastAsia"/>
                <w:kern w:val="0"/>
                <w:lang w:eastAsia="ru-RU"/>
              </w:rPr>
              <w:t>развитие ученического самоуправления и социальной активности молодежи.</w:t>
            </w:r>
          </w:p>
        </w:tc>
      </w:tr>
    </w:tbl>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p>
    <w:p w:rsidR="00B9469B" w:rsidRPr="00B9469B" w:rsidRDefault="00B9469B" w:rsidP="00B9469B">
      <w:pPr>
        <w:widowControl w:val="0"/>
        <w:suppressAutoHyphens w:val="0"/>
        <w:autoSpaceDE w:val="0"/>
        <w:autoSpaceDN w:val="0"/>
        <w:adjustRightInd w:val="0"/>
        <w:spacing w:before="108" w:after="108" w:line="240" w:lineRule="auto"/>
        <w:ind w:firstLine="0"/>
        <w:jc w:val="center"/>
        <w:outlineLvl w:val="0"/>
        <w:rPr>
          <w:rFonts w:eastAsiaTheme="minorEastAsia"/>
          <w:b/>
          <w:bCs/>
          <w:kern w:val="0"/>
          <w:lang w:eastAsia="ru-RU"/>
        </w:rPr>
      </w:pPr>
      <w:r w:rsidRPr="00B9469B">
        <w:rPr>
          <w:rFonts w:eastAsiaTheme="minorEastAsia"/>
          <w:b/>
          <w:bCs/>
          <w:kern w:val="0"/>
          <w:lang w:eastAsia="ru-RU"/>
        </w:rPr>
        <w:t>Раздел 1. Приоритеты и цель подпрограммы «Развитие воспитания в образовательных организациях Янтиковского муниципального округа»</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Приоритетами в области воспитания являются:</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создание условий для воспитания здоровой, счастливой, свободной, ориентированной на труд личности;</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поддержка единства и целостности, преемственности и непрерывности воспитания;</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поддержка общественных институтов, которые являются носителями духовных ценностей;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формирование уважения к русскому и чувашскому языкам как основам гражданской идентичности и главному фактору национального самоопределения;</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 воспитания;</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формирование внутренней позиции личности по отношению к окружающей социальной действительности;</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 xml:space="preserve">развитие на основе признания определяющей роли семьи и соблюдения прав родителей кооперации и сотрудничества субъектов системы воспитания (семьи, общества, государства, образовательных, научных, традиционных религиозных организаций, физкультурно-спортивных организаций, организаций культуры, средств массовой информации, </w:t>
      </w:r>
      <w:proofErr w:type="gramStart"/>
      <w:r w:rsidRPr="00B9469B">
        <w:rPr>
          <w:rFonts w:eastAsiaTheme="minorEastAsia"/>
          <w:kern w:val="0"/>
          <w:lang w:eastAsia="ru-RU"/>
        </w:rPr>
        <w:t>бизнес-сообществ</w:t>
      </w:r>
      <w:proofErr w:type="gramEnd"/>
      <w:r w:rsidRPr="00B9469B">
        <w:rPr>
          <w:rFonts w:eastAsiaTheme="minorEastAsia"/>
          <w:kern w:val="0"/>
          <w:lang w:eastAsia="ru-RU"/>
        </w:rPr>
        <w:t>) с целью совершенствования содержания и условий воспитания подрастающего поколения.</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Целью подпрограммы является определение приоритетов в области воспитания и социализации детей, основных направлений и механизмов развития институтов воспитания, формирования системы воспитания детей в Янтиковском муниципальном округе, учитывающих интересы детей, актуальные потребности современного общества и государства.</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Воспитание детей рассматривается как стратегический приоритет, требующий консолидации усилий различных институтов гражданского общества и ведомств на республиканском и муниципальном уровнях.</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lastRenderedPageBreak/>
        <w:t>Для достижения цели подпрограммы необходимо решение следующих задач:</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создание условий для консолидации усилий социальных институтов по воспитанию подрастающего поколения;</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обеспечение поддержки семейного воспитания, содействие формированию ответственного отношения родителей или законных представителей к воспитанию детей;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повышение эффективности воспитательной деятельности в системе образования, физической культуры и спорта, культуры и уровня психолого-педагогической поддержки социализации детей;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создание условий для повышения уровня ресурсного, организационного, методического обеспечения воспитательной деятельности и ответственности за ее результаты;</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формирование социокультурной инфраструктуры, содействующей успешной социализации детей и интегрирующей воспитательные возможности образовательных, культурных, спортивных, научных, экскурсионно-туристических и других организаций;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создание условий для повышения эффективности воспитательной деятельности в организациях, осуществляющих образовательную деятельность, находящихся в сельских поселениях;</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повышение эффективности комплексной поддержки уязвимых категорий детей (с ограниченными возможностями здоровья, оставшихся без попечения родителей, находящихся в социально опасном положении, сирот), способствующей их социальной реабилитации и полноценной интеграции в общество;</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обеспечение условий для повышения социальной, коммуникативной и педагогической компетентности родителей.</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p>
    <w:p w:rsidR="00B9469B" w:rsidRPr="00B9469B" w:rsidRDefault="00B9469B" w:rsidP="00B9469B">
      <w:pPr>
        <w:widowControl w:val="0"/>
        <w:suppressAutoHyphens w:val="0"/>
        <w:autoSpaceDE w:val="0"/>
        <w:autoSpaceDN w:val="0"/>
        <w:adjustRightInd w:val="0"/>
        <w:spacing w:before="108" w:after="108" w:line="240" w:lineRule="auto"/>
        <w:ind w:firstLine="0"/>
        <w:jc w:val="center"/>
        <w:outlineLvl w:val="0"/>
        <w:rPr>
          <w:rFonts w:eastAsiaTheme="minorEastAsia"/>
          <w:b/>
          <w:bCs/>
          <w:kern w:val="0"/>
          <w:lang w:eastAsia="ru-RU"/>
        </w:rPr>
      </w:pPr>
      <w:r w:rsidRPr="00B9469B">
        <w:rPr>
          <w:rFonts w:eastAsiaTheme="minorEastAsia"/>
          <w:b/>
          <w:bCs/>
          <w:kern w:val="0"/>
          <w:lang w:eastAsia="ru-RU"/>
        </w:rPr>
        <w:t>Раздел 2. Перечень и сведения о целевых индикаторах и показателях подпрограммы с расшифровкой плановых значений по годам ее реализации</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Целевыми показателями (индикаторами) подпрограммы являются:</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количество проведенных научно-практических конференций, семинаров, круглых столов и других мероприятий по вопросам воспитания и социализации детей и молодежи;</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доля педагогических работников, принявших участие в конкурсах педагогического мастерства;</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количество педагогических работников, прошедших курсы повышения квалификации и профессиональную переподготовку;</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доля родителей (законных представителей), охваченных мероприятиями по повышению компетенций в вопросах детско-родительских и семейных отношений, воспитания детей;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доля детей и молодежи, принявших участие в мероприятиях республиканского, всероссийского уровней;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количество проведенных среди детей и молодежи экологических мероприятий;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доля детей и молодежи, вовлеченных в деятельность общественных организаций экологической направленности;</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доля детей в возрасте от 5 до 18 лет, охваченных дополнительными общеобразовательными программами технической и естественнонаучной направленности;</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доля объединений и кружков технической направленности в общем количестве кружков и объединений.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результате реализации мероприятий подпрограммы ожидается достижение к 2036 году следующих Целевых индикаторов и показателей: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количество проведенных научно-практических конференций, семинаров, круглых столов и других мероприятий по вопросам воспитания и социализации детей и молодежи:</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2023 году - 5 единиц;</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lastRenderedPageBreak/>
        <w:t>в 2024 году - 5 единиц;</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2025 году - 6 единиц;</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2030 году - 7 единиц;</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2035 году - 7 единиц;</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доля педагогических работников, принявших участие в конкурсах педагогического мастерства:</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2023 году - 33 процента;</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2024 году - 34 процента;</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2025 году - 35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2030 году - 36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2035 году - 40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количество педагогических работников, прошедших курсы повышения квалификации и профессиональную переподготовку:</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2023 году - 9 человек;</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2024 году - 10 человек;</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2025 году - 12 человек;</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2030 году - 15 человек;</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2035 году - 15 человек;</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доля родителей (законных представителей), охваченных мероприятиями по повышению компетенций в вопросах детско-родительских и семейных отношений, воспитания детей: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2023 году - 40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2024 году - 40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2025 году - 40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2030 году - 45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2035 году - 50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доля детей и молодежи, принявших участие в мероприятиях республиканского, всероссийского уровней: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2023 году - 9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2024 году - 9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2025 году - 9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2030 году - 10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2035 году - 15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количество проведенных среди детей и молодежи экологических мероприятий: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2023 году - 3 единицы;</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2024 году - 3 единицы;</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2025 году - 3 единицы;</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2030 году - 4 единицы;</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2035 году - 4 единицы;</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доля детей и молодежи, вовлеченных в деятельность общественных организаций экологической направленности:</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2023 году - 2 процента;</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2024 году - 2 процента;</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2025 году - 3 процента;</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2030 году - 4 процента;</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2035 году - 4 процента;</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доля детей в возрасте от 5 до 18 лет, охваченных дополнительными общеобразовательными программами технической и естественнонаучной направленности:</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2023 году – 9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2024 году - 9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2025 году - 11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2030 году - 14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lastRenderedPageBreak/>
        <w:t>в 2035 году - 14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доля объединений и кружков технической направленности в общем количестве кружков и объединений: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2023 году - 7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2024 году - 7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2025 году - 8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2030 году - 10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2035 году - 10 процентов.</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p>
    <w:p w:rsidR="00B9469B" w:rsidRPr="00B9469B" w:rsidRDefault="00B9469B" w:rsidP="00B9469B">
      <w:pPr>
        <w:widowControl w:val="0"/>
        <w:suppressAutoHyphens w:val="0"/>
        <w:autoSpaceDE w:val="0"/>
        <w:autoSpaceDN w:val="0"/>
        <w:adjustRightInd w:val="0"/>
        <w:spacing w:before="108" w:after="108" w:line="240" w:lineRule="auto"/>
        <w:ind w:firstLine="0"/>
        <w:jc w:val="center"/>
        <w:outlineLvl w:val="0"/>
        <w:rPr>
          <w:rFonts w:eastAsiaTheme="minorEastAsia"/>
          <w:b/>
          <w:bCs/>
          <w:kern w:val="0"/>
          <w:lang w:eastAsia="ru-RU"/>
        </w:rPr>
      </w:pPr>
      <w:r w:rsidRPr="00B9469B">
        <w:rPr>
          <w:rFonts w:eastAsiaTheme="minorEastAsia"/>
          <w:b/>
          <w:bCs/>
          <w:kern w:val="0"/>
          <w:lang w:eastAsia="ru-RU"/>
        </w:rPr>
        <w:t>Раздел 3. Характеристики основных мероприятий, мероприятий подпрограммы с указанием сроков и этапов их реализации</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Мероприятия подпрограммы подразделяются на отдельные мероприятия, реализация которых обеспечит достижение Целевых индикаторов и показателей подпрограммы. Для достижения поставленной цели и решения задач подпрограммы в 2023–2035 годах необходимо реализовать следующий комплекс основных мероприятий: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Основное мероприятие 1. Совершенствование организационно-управленческих механизмов в сфере воспитания</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Данное мероприятие направлено на обеспечение взаимодействия с традиционными религиозными организациями по вопросам духовно-нравственного воспитания обучающихся, организации информационно-методического обеспечения мероприятий по просвещению родителей (законных представителей) в области повышения компетенций в вопросах детско-родительских и семейных отношений, воспитания детей.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Основное мероприятие 2. Развитие кадрового потенциала</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рамках этого мероприятия будет реализован ряд мероприятий, направленных на выявление и распространение лучшего педагогического опыта в сфере воспитания, организацию и проведение циклов обучающих мероприятий, семинаров, научно-практических конференций, организацию повышения квалификации и профессиональной переподготовки педагогических работников, участвующих в воспитании детей, организацию обучения классных руководителей, старших вожатых.</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Основное мероприятие 3. Организация и проведение мероприятий в образовательных организациях</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proofErr w:type="gramStart"/>
      <w:r w:rsidRPr="00B9469B">
        <w:rPr>
          <w:rFonts w:eastAsiaTheme="minorEastAsia"/>
          <w:kern w:val="0"/>
          <w:lang w:eastAsia="ru-RU"/>
        </w:rPr>
        <w:t>В рамках мероприятия предусмотрено проведение фестивалей, конкурсов, смотров, выставок и иных мероприятий, направленных на гражданское, патриотическое, эстетическое, экологическое, духовно-нравственное, физическое, инженерно-техническое и трудовое развитие, социализацию и воспитание личности.</w:t>
      </w:r>
      <w:proofErr w:type="gramEnd"/>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Основное мероприятие 4. Информационное сопровождение и мониторинг реализации подпрограммы</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Данное основное мероприятие предполагает проведение следующих мероприятий: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размещение материалов по вопросам воспитания в средствах массовой информации, на официальных сайтах образовательных организаций в информационно-телекоммуникационной сети «Интернет»;</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мониторинг реализации подпрограммы.</w:t>
      </w:r>
    </w:p>
    <w:p w:rsidR="00B9469B" w:rsidRPr="00B9469B" w:rsidRDefault="00B9469B" w:rsidP="00B9469B">
      <w:pPr>
        <w:shd w:val="clear" w:color="auto" w:fill="FFFFFF"/>
        <w:suppressAutoHyphens w:val="0"/>
        <w:spacing w:line="240" w:lineRule="auto"/>
        <w:ind w:firstLine="567"/>
        <w:rPr>
          <w:kern w:val="0"/>
          <w:lang w:eastAsia="ru-RU"/>
        </w:rPr>
      </w:pPr>
      <w:r w:rsidRPr="00B9469B">
        <w:rPr>
          <w:kern w:val="0"/>
          <w:lang w:eastAsia="ru-RU"/>
        </w:rPr>
        <w:t xml:space="preserve">Основное мероприятие 5. Мероприятия, направленные на экологическое просвещение </w:t>
      </w:r>
      <w:proofErr w:type="gramStart"/>
      <w:r w:rsidRPr="00B9469B">
        <w:rPr>
          <w:kern w:val="0"/>
          <w:lang w:eastAsia="ru-RU"/>
        </w:rPr>
        <w:t>обучающихся</w:t>
      </w:r>
      <w:proofErr w:type="gramEnd"/>
    </w:p>
    <w:p w:rsidR="00B9469B" w:rsidRPr="00B9469B" w:rsidRDefault="00B9469B" w:rsidP="00B9469B">
      <w:pPr>
        <w:shd w:val="clear" w:color="auto" w:fill="FFFFFF"/>
        <w:suppressAutoHyphens w:val="0"/>
        <w:spacing w:line="240" w:lineRule="auto"/>
        <w:ind w:firstLine="567"/>
        <w:rPr>
          <w:kern w:val="0"/>
          <w:lang w:eastAsia="ru-RU"/>
        </w:rPr>
      </w:pPr>
      <w:r w:rsidRPr="00B9469B">
        <w:rPr>
          <w:kern w:val="0"/>
          <w:lang w:eastAsia="ru-RU"/>
        </w:rPr>
        <w:t>В рамках данного мероприятия предусмотрено проведение мероприятий, направленных на экологическое воспитание и формирование экологической культуры обучающихся.</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Подпрограмма реализуется в период с 2023 по 2035 год в три этапа:</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1 этап - 2023 - 2025 годы;</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2 этап - 2026 - 2030 годы;</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lastRenderedPageBreak/>
        <w:t>3 этап - 2031 - 2035 годы.</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p>
    <w:p w:rsidR="00B9469B" w:rsidRPr="00B9469B" w:rsidRDefault="00B9469B" w:rsidP="00B9469B">
      <w:pPr>
        <w:widowControl w:val="0"/>
        <w:suppressAutoHyphens w:val="0"/>
        <w:autoSpaceDE w:val="0"/>
        <w:autoSpaceDN w:val="0"/>
        <w:adjustRightInd w:val="0"/>
        <w:spacing w:before="108" w:after="108" w:line="240" w:lineRule="auto"/>
        <w:ind w:firstLine="0"/>
        <w:jc w:val="center"/>
        <w:outlineLvl w:val="0"/>
        <w:rPr>
          <w:rFonts w:eastAsiaTheme="minorEastAsia"/>
          <w:b/>
          <w:bCs/>
          <w:kern w:val="0"/>
          <w:lang w:eastAsia="ru-RU"/>
        </w:rPr>
      </w:pPr>
      <w:r w:rsidRPr="00B9469B">
        <w:rPr>
          <w:rFonts w:eastAsiaTheme="minorEastAsia"/>
          <w:b/>
          <w:bCs/>
          <w:kern w:val="0"/>
          <w:lang w:eastAsia="ru-RU"/>
        </w:rPr>
        <w:t>Раздел 4. Обоснование объема финансовых ресурсов, необходимых для реализации подпрограммы (с расшифровкой по источникам финансирования, этапам и годам реализации подпрограммы)</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Финансовое обеспечение реализации подпрограммы осуществляется за счет средств местного бюджета Янтиковского муниципального округа.</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Общий объем финансирования подпрограммы в 2023 - 2025 годах составит 0,0 тыс. рублей.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Прогнозируемый объем финансирования подпрограммы на 1 этапе (в 2023 - 2025 годах) составит 0,0 тыс. рублей, в том числе:</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2023 году - 0,0 тыс. рублей;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2024 году - 0,0 тыс. рублей;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2025 году - 0,0 тыс. рублей.</w:t>
      </w:r>
    </w:p>
    <w:p w:rsidR="00B9469B" w:rsidRPr="00B9469B" w:rsidRDefault="00B9469B" w:rsidP="00B9469B">
      <w:pPr>
        <w:shd w:val="clear" w:color="auto" w:fill="FFFFFF"/>
        <w:suppressAutoHyphens w:val="0"/>
        <w:spacing w:line="240" w:lineRule="auto"/>
        <w:ind w:firstLine="567"/>
        <w:rPr>
          <w:color w:val="22272F"/>
          <w:kern w:val="0"/>
          <w:sz w:val="23"/>
          <w:szCs w:val="23"/>
          <w:lang w:eastAsia="ru-RU"/>
        </w:rPr>
      </w:pPr>
      <w:r w:rsidRPr="00B9469B">
        <w:rPr>
          <w:color w:val="22272F"/>
          <w:kern w:val="0"/>
          <w:sz w:val="23"/>
          <w:szCs w:val="23"/>
          <w:lang w:eastAsia="ru-RU"/>
        </w:rPr>
        <w:t>из них средства:</w:t>
      </w:r>
    </w:p>
    <w:p w:rsidR="00B9469B" w:rsidRPr="00B9469B" w:rsidRDefault="00B9469B" w:rsidP="00B9469B">
      <w:pPr>
        <w:shd w:val="clear" w:color="auto" w:fill="FFFFFF"/>
        <w:suppressAutoHyphens w:val="0"/>
        <w:spacing w:line="240" w:lineRule="auto"/>
        <w:ind w:firstLine="567"/>
        <w:rPr>
          <w:color w:val="22272F"/>
          <w:kern w:val="0"/>
          <w:sz w:val="23"/>
          <w:szCs w:val="23"/>
          <w:lang w:eastAsia="ru-RU"/>
        </w:rPr>
      </w:pPr>
      <w:r w:rsidRPr="00B9469B">
        <w:rPr>
          <w:color w:val="22272F"/>
          <w:kern w:val="0"/>
          <w:sz w:val="23"/>
          <w:szCs w:val="23"/>
          <w:lang w:eastAsia="ru-RU"/>
        </w:rPr>
        <w:t xml:space="preserve">местного бюджета Янтиковского муниципального округа - 0,0 </w:t>
      </w:r>
      <w:proofErr w:type="spellStart"/>
      <w:r w:rsidRPr="00B9469B">
        <w:rPr>
          <w:color w:val="22272F"/>
          <w:kern w:val="0"/>
          <w:sz w:val="23"/>
          <w:szCs w:val="23"/>
          <w:lang w:eastAsia="ru-RU"/>
        </w:rPr>
        <w:t>тыс</w:t>
      </w:r>
      <w:proofErr w:type="gramStart"/>
      <w:r w:rsidRPr="00B9469B">
        <w:rPr>
          <w:color w:val="22272F"/>
          <w:kern w:val="0"/>
          <w:sz w:val="23"/>
          <w:szCs w:val="23"/>
          <w:lang w:eastAsia="ru-RU"/>
        </w:rPr>
        <w:t>.р</w:t>
      </w:r>
      <w:proofErr w:type="gramEnd"/>
      <w:r w:rsidRPr="00B9469B">
        <w:rPr>
          <w:color w:val="22272F"/>
          <w:kern w:val="0"/>
          <w:sz w:val="23"/>
          <w:szCs w:val="23"/>
          <w:lang w:eastAsia="ru-RU"/>
        </w:rPr>
        <w:t>ублей</w:t>
      </w:r>
      <w:proofErr w:type="spellEnd"/>
      <w:r w:rsidRPr="00B9469B">
        <w:rPr>
          <w:color w:val="22272F"/>
          <w:kern w:val="0"/>
          <w:sz w:val="23"/>
          <w:szCs w:val="23"/>
          <w:lang w:eastAsia="ru-RU"/>
        </w:rPr>
        <w:t>, в том числе:</w:t>
      </w:r>
    </w:p>
    <w:p w:rsidR="00B9469B" w:rsidRPr="00B9469B" w:rsidRDefault="00B9469B" w:rsidP="00B9469B">
      <w:pPr>
        <w:shd w:val="clear" w:color="auto" w:fill="FFFFFF"/>
        <w:suppressAutoHyphens w:val="0"/>
        <w:spacing w:line="240" w:lineRule="auto"/>
        <w:ind w:firstLine="567"/>
        <w:rPr>
          <w:color w:val="22272F"/>
          <w:kern w:val="0"/>
          <w:sz w:val="23"/>
          <w:szCs w:val="23"/>
          <w:lang w:eastAsia="ru-RU"/>
        </w:rPr>
      </w:pPr>
      <w:r w:rsidRPr="00B9469B">
        <w:rPr>
          <w:color w:val="22272F"/>
          <w:kern w:val="0"/>
          <w:sz w:val="23"/>
          <w:szCs w:val="23"/>
          <w:lang w:eastAsia="ru-RU"/>
        </w:rPr>
        <w:t>в 2023 году - 0,0 тыс. рублей;</w:t>
      </w:r>
    </w:p>
    <w:p w:rsidR="00B9469B" w:rsidRPr="00B9469B" w:rsidRDefault="00B9469B" w:rsidP="00B9469B">
      <w:pPr>
        <w:shd w:val="clear" w:color="auto" w:fill="FFFFFF"/>
        <w:suppressAutoHyphens w:val="0"/>
        <w:spacing w:line="240" w:lineRule="auto"/>
        <w:ind w:firstLine="567"/>
        <w:rPr>
          <w:color w:val="22272F"/>
          <w:kern w:val="0"/>
          <w:sz w:val="23"/>
          <w:szCs w:val="23"/>
          <w:lang w:eastAsia="ru-RU"/>
        </w:rPr>
      </w:pPr>
      <w:r w:rsidRPr="00B9469B">
        <w:rPr>
          <w:color w:val="22272F"/>
          <w:kern w:val="0"/>
          <w:sz w:val="23"/>
          <w:szCs w:val="23"/>
          <w:lang w:eastAsia="ru-RU"/>
        </w:rPr>
        <w:t>в 2024 году - 0,0 тыс. рублей;</w:t>
      </w:r>
    </w:p>
    <w:p w:rsidR="00B9469B" w:rsidRPr="00B9469B" w:rsidRDefault="00B9469B" w:rsidP="00B9469B">
      <w:pPr>
        <w:shd w:val="clear" w:color="auto" w:fill="FFFFFF"/>
        <w:suppressAutoHyphens w:val="0"/>
        <w:spacing w:line="240" w:lineRule="auto"/>
        <w:ind w:firstLine="567"/>
        <w:rPr>
          <w:color w:val="22272F"/>
          <w:kern w:val="0"/>
          <w:sz w:val="23"/>
          <w:szCs w:val="23"/>
          <w:lang w:eastAsia="ru-RU"/>
        </w:rPr>
      </w:pPr>
      <w:r w:rsidRPr="00B9469B">
        <w:rPr>
          <w:color w:val="22272F"/>
          <w:kern w:val="0"/>
          <w:sz w:val="23"/>
          <w:szCs w:val="23"/>
          <w:lang w:eastAsia="ru-RU"/>
        </w:rPr>
        <w:t>в 2025 году - 0,0 тыс. рублей.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Ресурсное обеспечение реализации подпрограммы за счет всех источников финансирования приведено в приложении к настоящей подпрограмме. Объемы финансирования подпрограммы подлежат ежегодному уточнению исходя из реальных возможностей бюджета Янтиковского муниципального округа.</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p>
    <w:p w:rsidR="00B9469B" w:rsidRPr="00B9469B" w:rsidRDefault="00B9469B" w:rsidP="00B9469B">
      <w:pPr>
        <w:widowControl w:val="0"/>
        <w:suppressAutoHyphens w:val="0"/>
        <w:autoSpaceDE w:val="0"/>
        <w:autoSpaceDN w:val="0"/>
        <w:adjustRightInd w:val="0"/>
        <w:spacing w:line="240" w:lineRule="auto"/>
        <w:ind w:firstLine="0"/>
        <w:jc w:val="right"/>
        <w:rPr>
          <w:rFonts w:eastAsiaTheme="minorEastAsia"/>
          <w:b/>
          <w:bCs/>
          <w:kern w:val="0"/>
          <w:lang w:eastAsia="ru-RU"/>
        </w:rPr>
        <w:sectPr w:rsidR="00B9469B" w:rsidRPr="00B9469B" w:rsidSect="00CD2BF9">
          <w:pgSz w:w="11900" w:h="16800"/>
          <w:pgMar w:top="1134" w:right="567" w:bottom="1134" w:left="1701" w:header="720" w:footer="720" w:gutter="0"/>
          <w:cols w:space="720"/>
          <w:noEndnote/>
        </w:sectPr>
      </w:pPr>
    </w:p>
    <w:p w:rsidR="00B9469B" w:rsidRPr="00B9469B" w:rsidRDefault="00B9469B" w:rsidP="00B9469B">
      <w:pPr>
        <w:widowControl w:val="0"/>
        <w:suppressAutoHyphens w:val="0"/>
        <w:autoSpaceDE w:val="0"/>
        <w:autoSpaceDN w:val="0"/>
        <w:adjustRightInd w:val="0"/>
        <w:spacing w:line="240" w:lineRule="auto"/>
        <w:ind w:left="9072" w:firstLine="0"/>
        <w:jc w:val="left"/>
        <w:rPr>
          <w:rFonts w:eastAsiaTheme="minorEastAsia"/>
          <w:b/>
          <w:kern w:val="0"/>
          <w:lang w:eastAsia="ru-RU"/>
        </w:rPr>
      </w:pPr>
      <w:r w:rsidRPr="00B9469B">
        <w:rPr>
          <w:rFonts w:eastAsiaTheme="minorEastAsia"/>
          <w:bCs/>
          <w:kern w:val="0"/>
          <w:lang w:eastAsia="ru-RU"/>
        </w:rPr>
        <w:lastRenderedPageBreak/>
        <w:t>Приложение</w:t>
      </w:r>
      <w:r w:rsidRPr="00B9469B">
        <w:rPr>
          <w:rFonts w:eastAsiaTheme="minorEastAsia"/>
          <w:bCs/>
          <w:kern w:val="0"/>
          <w:lang w:eastAsia="ru-RU"/>
        </w:rPr>
        <w:br/>
        <w:t>к подпрограмме «Развитие воспитания</w:t>
      </w:r>
      <w:r w:rsidRPr="00B9469B">
        <w:rPr>
          <w:rFonts w:eastAsiaTheme="minorEastAsia"/>
          <w:bCs/>
          <w:kern w:val="0"/>
          <w:lang w:eastAsia="ru-RU"/>
        </w:rPr>
        <w:br/>
        <w:t>в образовательных организациях</w:t>
      </w:r>
      <w:r w:rsidRPr="00B9469B">
        <w:rPr>
          <w:rFonts w:eastAsiaTheme="minorEastAsia"/>
          <w:bCs/>
          <w:kern w:val="0"/>
          <w:lang w:eastAsia="ru-RU"/>
        </w:rPr>
        <w:br/>
        <w:t>Янтиковского муниципального округа» муниципальной программы Янтиковского муниципального округа Чувашской Республики «Развитие образования»</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p>
    <w:p w:rsidR="00B9469B" w:rsidRPr="00B9469B" w:rsidRDefault="00B9469B" w:rsidP="00B9469B">
      <w:pPr>
        <w:widowControl w:val="0"/>
        <w:suppressAutoHyphens w:val="0"/>
        <w:autoSpaceDE w:val="0"/>
        <w:autoSpaceDN w:val="0"/>
        <w:adjustRightInd w:val="0"/>
        <w:spacing w:line="240" w:lineRule="auto"/>
        <w:ind w:firstLine="0"/>
        <w:jc w:val="center"/>
        <w:outlineLvl w:val="0"/>
        <w:rPr>
          <w:rFonts w:eastAsiaTheme="minorEastAsia"/>
          <w:b/>
          <w:bCs/>
          <w:kern w:val="0"/>
          <w:lang w:eastAsia="ru-RU"/>
        </w:rPr>
      </w:pPr>
      <w:r w:rsidRPr="00B9469B">
        <w:rPr>
          <w:rFonts w:eastAsiaTheme="minorEastAsia"/>
          <w:b/>
          <w:bCs/>
          <w:kern w:val="0"/>
          <w:lang w:eastAsia="ru-RU"/>
        </w:rPr>
        <w:t>Ресурсное обеспечение</w:t>
      </w:r>
      <w:r w:rsidRPr="00B9469B">
        <w:rPr>
          <w:rFonts w:eastAsiaTheme="minorEastAsia"/>
          <w:b/>
          <w:bCs/>
          <w:kern w:val="0"/>
          <w:lang w:eastAsia="ru-RU"/>
        </w:rPr>
        <w:br/>
        <w:t xml:space="preserve">реализации подпрограммы «Развитие воспитания в образовательных организациях Янтиковского муниципального округа» муниципальной программы Янтиковского муниципального округа Чувашской Республики «Развитие образования» </w:t>
      </w:r>
    </w:p>
    <w:p w:rsidR="00B9469B" w:rsidRPr="00B9469B" w:rsidRDefault="00B9469B" w:rsidP="00B9469B">
      <w:pPr>
        <w:widowControl w:val="0"/>
        <w:suppressAutoHyphens w:val="0"/>
        <w:autoSpaceDE w:val="0"/>
        <w:autoSpaceDN w:val="0"/>
        <w:adjustRightInd w:val="0"/>
        <w:spacing w:line="240" w:lineRule="auto"/>
        <w:ind w:firstLine="0"/>
        <w:jc w:val="center"/>
        <w:outlineLvl w:val="0"/>
        <w:rPr>
          <w:rFonts w:eastAsiaTheme="minorEastAsia"/>
          <w:b/>
          <w:bCs/>
          <w:kern w:val="0"/>
          <w:lang w:eastAsia="ru-RU"/>
        </w:rPr>
      </w:pPr>
      <w:r w:rsidRPr="00B9469B">
        <w:rPr>
          <w:rFonts w:eastAsiaTheme="minorEastAsia"/>
          <w:b/>
          <w:bCs/>
          <w:kern w:val="0"/>
          <w:lang w:eastAsia="ru-RU"/>
        </w:rPr>
        <w:t>за счет всех источников финансирования</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p>
    <w:tbl>
      <w:tblPr>
        <w:tblW w:w="1486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2268"/>
        <w:gridCol w:w="1559"/>
        <w:gridCol w:w="992"/>
        <w:gridCol w:w="850"/>
        <w:gridCol w:w="721"/>
        <w:gridCol w:w="851"/>
        <w:gridCol w:w="850"/>
        <w:gridCol w:w="1288"/>
        <w:gridCol w:w="949"/>
        <w:gridCol w:w="993"/>
        <w:gridCol w:w="992"/>
        <w:gridCol w:w="851"/>
        <w:gridCol w:w="851"/>
      </w:tblGrid>
      <w:tr w:rsidR="00B9469B" w:rsidRPr="00BB249C" w:rsidTr="00B9469B">
        <w:tc>
          <w:tcPr>
            <w:tcW w:w="851" w:type="dxa"/>
            <w:vMerge w:val="restart"/>
            <w:tcBorders>
              <w:top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Статус</w:t>
            </w:r>
          </w:p>
        </w:tc>
        <w:tc>
          <w:tcPr>
            <w:tcW w:w="2268" w:type="dxa"/>
            <w:vMerge w:val="restart"/>
            <w:tcBorders>
              <w:top w:val="single" w:sz="4" w:space="0" w:color="auto"/>
              <w:left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Наименование подпрограммы муниципальной программы Янтиковского муниципального округа Чувашской Республики (основного мероприятия, мероприятия)</w:t>
            </w:r>
          </w:p>
        </w:tc>
        <w:tc>
          <w:tcPr>
            <w:tcW w:w="1559" w:type="dxa"/>
            <w:vMerge w:val="restart"/>
            <w:tcBorders>
              <w:top w:val="single" w:sz="4" w:space="0" w:color="auto"/>
              <w:left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Задача подпрограммы муниципальной программы Янтиковского муниципального округа Чувашской Республики</w:t>
            </w:r>
          </w:p>
        </w:tc>
        <w:tc>
          <w:tcPr>
            <w:tcW w:w="992" w:type="dxa"/>
            <w:vMerge w:val="restart"/>
            <w:tcBorders>
              <w:top w:val="single" w:sz="4" w:space="0" w:color="auto"/>
              <w:left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Ответственный исполнитель, соисполнители</w:t>
            </w:r>
          </w:p>
        </w:tc>
        <w:tc>
          <w:tcPr>
            <w:tcW w:w="3272" w:type="dxa"/>
            <w:gridSpan w:val="4"/>
            <w:tcBorders>
              <w:top w:val="single" w:sz="4" w:space="0" w:color="auto"/>
              <w:left w:val="single" w:sz="4" w:space="0" w:color="auto"/>
              <w:bottom w:val="nil"/>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Код бюджетной классификации</w:t>
            </w:r>
          </w:p>
        </w:tc>
        <w:tc>
          <w:tcPr>
            <w:tcW w:w="1288" w:type="dxa"/>
            <w:vMerge w:val="restart"/>
            <w:tcBorders>
              <w:top w:val="single" w:sz="4" w:space="0" w:color="auto"/>
              <w:left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r w:rsidRPr="00BB249C">
              <w:rPr>
                <w:rFonts w:eastAsiaTheme="minorEastAsia"/>
                <w:kern w:val="0"/>
                <w:sz w:val="22"/>
                <w:szCs w:val="22"/>
                <w:lang w:eastAsia="ru-RU"/>
              </w:rPr>
              <w:t>Источники финансирования</w:t>
            </w:r>
          </w:p>
        </w:tc>
        <w:tc>
          <w:tcPr>
            <w:tcW w:w="4636" w:type="dxa"/>
            <w:gridSpan w:val="5"/>
            <w:tcBorders>
              <w:top w:val="single" w:sz="4" w:space="0" w:color="auto"/>
              <w:left w:val="single" w:sz="4" w:space="0" w:color="auto"/>
              <w:bottom w:val="nil"/>
            </w:tcBorders>
          </w:tcPr>
          <w:p w:rsidR="00B9469B" w:rsidRPr="00BB249C" w:rsidRDefault="00B9469B" w:rsidP="00B9469B">
            <w:pPr>
              <w:widowControl w:val="0"/>
              <w:tabs>
                <w:tab w:val="left" w:pos="1477"/>
              </w:tabs>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Расходы по годам, тыс. рублей</w:t>
            </w:r>
          </w:p>
        </w:tc>
      </w:tr>
      <w:tr w:rsidR="00B9469B" w:rsidRPr="00BB249C" w:rsidTr="00B9469B">
        <w:tc>
          <w:tcPr>
            <w:tcW w:w="851" w:type="dxa"/>
            <w:vMerge/>
            <w:tcBorders>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2268" w:type="dxa"/>
            <w:vMerge/>
            <w:tcBorders>
              <w:left w:val="single" w:sz="4" w:space="0" w:color="auto"/>
              <w:bottom w:val="nil"/>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559" w:type="dxa"/>
            <w:vMerge/>
            <w:tcBorders>
              <w:left w:val="single" w:sz="4" w:space="0" w:color="auto"/>
              <w:bottom w:val="nil"/>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992" w:type="dxa"/>
            <w:vMerge/>
            <w:tcBorders>
              <w:left w:val="single" w:sz="4" w:space="0" w:color="auto"/>
              <w:bottom w:val="nil"/>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50" w:type="dxa"/>
            <w:tcBorders>
              <w:top w:val="single" w:sz="4" w:space="0" w:color="auto"/>
              <w:left w:val="single" w:sz="4" w:space="0" w:color="auto"/>
              <w:bottom w:val="nil"/>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главный распорядитель бюджетных средств</w:t>
            </w:r>
          </w:p>
        </w:tc>
        <w:tc>
          <w:tcPr>
            <w:tcW w:w="721" w:type="dxa"/>
            <w:tcBorders>
              <w:top w:val="single" w:sz="4" w:space="0" w:color="auto"/>
              <w:left w:val="single" w:sz="4" w:space="0" w:color="auto"/>
              <w:bottom w:val="nil"/>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раздел, подраздел</w:t>
            </w:r>
          </w:p>
        </w:tc>
        <w:tc>
          <w:tcPr>
            <w:tcW w:w="851" w:type="dxa"/>
            <w:tcBorders>
              <w:top w:val="single" w:sz="4" w:space="0" w:color="auto"/>
              <w:left w:val="single" w:sz="4" w:space="0" w:color="auto"/>
              <w:bottom w:val="nil"/>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целевая статья расходов</w:t>
            </w:r>
          </w:p>
        </w:tc>
        <w:tc>
          <w:tcPr>
            <w:tcW w:w="850" w:type="dxa"/>
            <w:tcBorders>
              <w:top w:val="single" w:sz="4" w:space="0" w:color="auto"/>
              <w:left w:val="single" w:sz="4" w:space="0" w:color="auto"/>
              <w:bottom w:val="nil"/>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группа (</w:t>
            </w:r>
            <w:proofErr w:type="gramStart"/>
            <w:r w:rsidRPr="00BB249C">
              <w:rPr>
                <w:rFonts w:eastAsiaTheme="minorEastAsia"/>
                <w:kern w:val="0"/>
                <w:sz w:val="22"/>
                <w:szCs w:val="22"/>
                <w:lang w:eastAsia="ru-RU"/>
              </w:rPr>
              <w:t>под-группа</w:t>
            </w:r>
            <w:proofErr w:type="gramEnd"/>
            <w:r w:rsidRPr="00BB249C">
              <w:rPr>
                <w:rFonts w:eastAsiaTheme="minorEastAsia"/>
                <w:kern w:val="0"/>
                <w:sz w:val="22"/>
                <w:szCs w:val="22"/>
                <w:lang w:eastAsia="ru-RU"/>
              </w:rPr>
              <w:t>) вида расходов</w:t>
            </w:r>
          </w:p>
        </w:tc>
        <w:tc>
          <w:tcPr>
            <w:tcW w:w="1288" w:type="dxa"/>
            <w:vMerge/>
            <w:tcBorders>
              <w:left w:val="single" w:sz="4" w:space="0" w:color="auto"/>
              <w:bottom w:val="nil"/>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949" w:type="dxa"/>
            <w:tcBorders>
              <w:top w:val="single" w:sz="4" w:space="0" w:color="auto"/>
              <w:left w:val="single" w:sz="4" w:space="0" w:color="auto"/>
              <w:bottom w:val="nil"/>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2023</w:t>
            </w:r>
          </w:p>
        </w:tc>
        <w:tc>
          <w:tcPr>
            <w:tcW w:w="993" w:type="dxa"/>
            <w:tcBorders>
              <w:top w:val="single" w:sz="4" w:space="0" w:color="auto"/>
              <w:left w:val="single" w:sz="4" w:space="0" w:color="auto"/>
              <w:bottom w:val="nil"/>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2024</w:t>
            </w:r>
          </w:p>
        </w:tc>
        <w:tc>
          <w:tcPr>
            <w:tcW w:w="992" w:type="dxa"/>
            <w:tcBorders>
              <w:top w:val="single" w:sz="4" w:space="0" w:color="auto"/>
              <w:left w:val="single" w:sz="4" w:space="0" w:color="auto"/>
              <w:bottom w:val="nil"/>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2025</w:t>
            </w:r>
          </w:p>
        </w:tc>
        <w:tc>
          <w:tcPr>
            <w:tcW w:w="851" w:type="dxa"/>
            <w:tcBorders>
              <w:top w:val="single" w:sz="4" w:space="0" w:color="auto"/>
              <w:left w:val="single" w:sz="4" w:space="0" w:color="auto"/>
              <w:bottom w:val="nil"/>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2026-2030</w:t>
            </w:r>
          </w:p>
        </w:tc>
        <w:tc>
          <w:tcPr>
            <w:tcW w:w="851"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2031-2035</w:t>
            </w:r>
          </w:p>
        </w:tc>
      </w:tr>
      <w:tr w:rsidR="00B9469B" w:rsidRPr="00BB249C" w:rsidTr="00B9469B">
        <w:tc>
          <w:tcPr>
            <w:tcW w:w="851" w:type="dxa"/>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1</w:t>
            </w:r>
          </w:p>
        </w:tc>
        <w:tc>
          <w:tcPr>
            <w:tcW w:w="2268"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2</w:t>
            </w:r>
          </w:p>
        </w:tc>
        <w:tc>
          <w:tcPr>
            <w:tcW w:w="1559"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3</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4</w:t>
            </w:r>
          </w:p>
        </w:tc>
        <w:tc>
          <w:tcPr>
            <w:tcW w:w="850"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5</w:t>
            </w:r>
          </w:p>
        </w:tc>
        <w:tc>
          <w:tcPr>
            <w:tcW w:w="72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6</w:t>
            </w:r>
          </w:p>
        </w:tc>
        <w:tc>
          <w:tcPr>
            <w:tcW w:w="85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7</w:t>
            </w:r>
          </w:p>
        </w:tc>
        <w:tc>
          <w:tcPr>
            <w:tcW w:w="850"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8</w:t>
            </w:r>
          </w:p>
        </w:tc>
        <w:tc>
          <w:tcPr>
            <w:tcW w:w="1288"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9</w:t>
            </w:r>
          </w:p>
        </w:tc>
        <w:tc>
          <w:tcPr>
            <w:tcW w:w="949"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10</w:t>
            </w:r>
          </w:p>
        </w:tc>
        <w:tc>
          <w:tcPr>
            <w:tcW w:w="993"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11</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12</w:t>
            </w:r>
          </w:p>
        </w:tc>
        <w:tc>
          <w:tcPr>
            <w:tcW w:w="85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13</w:t>
            </w:r>
          </w:p>
        </w:tc>
        <w:tc>
          <w:tcPr>
            <w:tcW w:w="851"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14</w:t>
            </w:r>
          </w:p>
        </w:tc>
      </w:tr>
      <w:tr w:rsidR="00B9469B" w:rsidRPr="00BB249C" w:rsidTr="00B9469B">
        <w:tc>
          <w:tcPr>
            <w:tcW w:w="851" w:type="dxa"/>
            <w:vMerge w:val="restart"/>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t>Подпрограмма</w:t>
            </w:r>
          </w:p>
        </w:tc>
        <w:tc>
          <w:tcPr>
            <w:tcW w:w="2268" w:type="dxa"/>
            <w:vMerge w:val="restart"/>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t>«Развитие воспитания в образовательных организациях Янтиковского муниципального округа»</w:t>
            </w:r>
          </w:p>
        </w:tc>
        <w:tc>
          <w:tcPr>
            <w:tcW w:w="1559" w:type="dxa"/>
            <w:vMerge w:val="restart"/>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t>ответственный исполнитель - Отдел образования</w:t>
            </w:r>
          </w:p>
        </w:tc>
        <w:tc>
          <w:tcPr>
            <w:tcW w:w="850"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72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5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288"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BB249C">
              <w:rPr>
                <w:b/>
                <w:bCs/>
                <w:kern w:val="0"/>
                <w:sz w:val="22"/>
                <w:szCs w:val="22"/>
                <w:lang w:eastAsia="ru-RU"/>
              </w:rPr>
              <w:t>всего</w:t>
            </w:r>
          </w:p>
        </w:tc>
        <w:tc>
          <w:tcPr>
            <w:tcW w:w="949"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3"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851"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r>
      <w:tr w:rsidR="00B9469B" w:rsidRPr="00BB249C" w:rsidTr="00B9469B">
        <w:tc>
          <w:tcPr>
            <w:tcW w:w="851" w:type="dxa"/>
            <w:vMerge/>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72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85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850"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1288"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BB249C">
              <w:rPr>
                <w:kern w:val="0"/>
                <w:sz w:val="22"/>
                <w:szCs w:val="22"/>
                <w:lang w:eastAsia="ru-RU"/>
              </w:rPr>
              <w:t>федеральный бюджет</w:t>
            </w:r>
          </w:p>
        </w:tc>
        <w:tc>
          <w:tcPr>
            <w:tcW w:w="949"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3"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851"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r>
      <w:tr w:rsidR="00B9469B" w:rsidRPr="00BB249C" w:rsidTr="00B9469B">
        <w:tc>
          <w:tcPr>
            <w:tcW w:w="851" w:type="dxa"/>
            <w:vMerge/>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72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85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850"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1288"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BB249C">
              <w:rPr>
                <w:kern w:val="0"/>
                <w:sz w:val="22"/>
                <w:szCs w:val="22"/>
                <w:lang w:eastAsia="ru-RU"/>
              </w:rPr>
              <w:t>республиканский бюджет Чувашской Республики</w:t>
            </w:r>
          </w:p>
        </w:tc>
        <w:tc>
          <w:tcPr>
            <w:tcW w:w="949"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3"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851"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r>
      <w:tr w:rsidR="00B9469B" w:rsidRPr="00BB249C" w:rsidTr="00B9469B">
        <w:tc>
          <w:tcPr>
            <w:tcW w:w="851" w:type="dxa"/>
            <w:vMerge/>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72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85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850"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1288"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BB249C">
              <w:rPr>
                <w:kern w:val="0"/>
                <w:sz w:val="22"/>
                <w:szCs w:val="22"/>
                <w:lang w:eastAsia="ru-RU"/>
              </w:rPr>
              <w:t>бюджет Янтиковск</w:t>
            </w:r>
            <w:r w:rsidRPr="00BB249C">
              <w:rPr>
                <w:kern w:val="0"/>
                <w:sz w:val="22"/>
                <w:szCs w:val="22"/>
                <w:lang w:eastAsia="ru-RU"/>
              </w:rPr>
              <w:lastRenderedPageBreak/>
              <w:t>ого муниципального округа</w:t>
            </w:r>
          </w:p>
        </w:tc>
        <w:tc>
          <w:tcPr>
            <w:tcW w:w="949"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lastRenderedPageBreak/>
              <w:t>0,0</w:t>
            </w:r>
          </w:p>
        </w:tc>
        <w:tc>
          <w:tcPr>
            <w:tcW w:w="993"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851"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r>
      <w:tr w:rsidR="00B9469B" w:rsidRPr="00BB249C" w:rsidTr="00B9469B">
        <w:tc>
          <w:tcPr>
            <w:tcW w:w="851" w:type="dxa"/>
            <w:vMerge/>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72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85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850"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1288"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BB249C">
              <w:rPr>
                <w:kern w:val="0"/>
                <w:sz w:val="22"/>
                <w:szCs w:val="22"/>
                <w:lang w:eastAsia="ru-RU"/>
              </w:rPr>
              <w:t>внебюджетные источники</w:t>
            </w:r>
          </w:p>
        </w:tc>
        <w:tc>
          <w:tcPr>
            <w:tcW w:w="949"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3"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851"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r>
      <w:tr w:rsidR="00B9469B" w:rsidRPr="00BB249C" w:rsidTr="00B9469B">
        <w:tc>
          <w:tcPr>
            <w:tcW w:w="14866" w:type="dxa"/>
            <w:gridSpan w:val="14"/>
            <w:tcBorders>
              <w:top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b/>
                <w:kern w:val="0"/>
                <w:sz w:val="22"/>
                <w:szCs w:val="22"/>
                <w:lang w:eastAsia="ru-RU"/>
              </w:rPr>
            </w:pPr>
            <w:r w:rsidRPr="00BB249C">
              <w:rPr>
                <w:rFonts w:eastAsiaTheme="minorEastAsia"/>
                <w:b/>
                <w:kern w:val="0"/>
                <w:sz w:val="22"/>
                <w:szCs w:val="22"/>
                <w:lang w:eastAsia="ru-RU"/>
              </w:rPr>
              <w:t>Цель «Определение приоритетов в области воспитания и социализации детей, основных направлений и механизмов развития институтов воспитания, формирования системы воспитания детей в Янтиковском муниципальном округе, учитывающих интересы детей, актуальные потребности современного общества и государства»</w:t>
            </w:r>
          </w:p>
        </w:tc>
      </w:tr>
      <w:tr w:rsidR="00B9469B" w:rsidRPr="00BB249C" w:rsidTr="00B9469B">
        <w:tc>
          <w:tcPr>
            <w:tcW w:w="851" w:type="dxa"/>
            <w:vMerge w:val="restart"/>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t>Основное мероприятие 1</w:t>
            </w:r>
          </w:p>
        </w:tc>
        <w:tc>
          <w:tcPr>
            <w:tcW w:w="2268" w:type="dxa"/>
            <w:vMerge w:val="restart"/>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t>Совершенствование организационно-управленческих механизмов в сфере воспитания</w:t>
            </w:r>
          </w:p>
        </w:tc>
        <w:tc>
          <w:tcPr>
            <w:tcW w:w="1559" w:type="dxa"/>
            <w:vMerge w:val="restart"/>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t>создание условий для консолидации усилий социальных институтов по воспитанию подрастающего поколения</w:t>
            </w:r>
          </w:p>
        </w:tc>
        <w:tc>
          <w:tcPr>
            <w:tcW w:w="992" w:type="dxa"/>
            <w:vMerge w:val="restart"/>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t>ответственный исполнитель - Отдел образования</w:t>
            </w:r>
          </w:p>
        </w:tc>
        <w:tc>
          <w:tcPr>
            <w:tcW w:w="850"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72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5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288"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BB249C">
              <w:rPr>
                <w:b/>
                <w:bCs/>
                <w:kern w:val="0"/>
                <w:sz w:val="22"/>
                <w:szCs w:val="22"/>
                <w:lang w:eastAsia="ru-RU"/>
              </w:rPr>
              <w:t>всего</w:t>
            </w:r>
          </w:p>
        </w:tc>
        <w:tc>
          <w:tcPr>
            <w:tcW w:w="949"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3"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851"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r>
      <w:tr w:rsidR="00B9469B" w:rsidRPr="00BB249C" w:rsidTr="00B9469B">
        <w:tc>
          <w:tcPr>
            <w:tcW w:w="851" w:type="dxa"/>
            <w:vMerge/>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72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85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850"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1288"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BB249C">
              <w:rPr>
                <w:kern w:val="0"/>
                <w:sz w:val="22"/>
                <w:szCs w:val="22"/>
                <w:lang w:eastAsia="ru-RU"/>
              </w:rPr>
              <w:t>федеральный бюджет</w:t>
            </w:r>
          </w:p>
        </w:tc>
        <w:tc>
          <w:tcPr>
            <w:tcW w:w="949"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3"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851"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r>
      <w:tr w:rsidR="00B9469B" w:rsidRPr="00BB249C" w:rsidTr="00B9469B">
        <w:tc>
          <w:tcPr>
            <w:tcW w:w="851" w:type="dxa"/>
            <w:vMerge/>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72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85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850"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1288"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BB249C">
              <w:rPr>
                <w:kern w:val="0"/>
                <w:sz w:val="22"/>
                <w:szCs w:val="22"/>
                <w:lang w:eastAsia="ru-RU"/>
              </w:rPr>
              <w:t>республиканский бюджет Чувашской Республики</w:t>
            </w:r>
          </w:p>
        </w:tc>
        <w:tc>
          <w:tcPr>
            <w:tcW w:w="949"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3"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851"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r>
      <w:tr w:rsidR="00B9469B" w:rsidRPr="00BB249C" w:rsidTr="00B9469B">
        <w:tc>
          <w:tcPr>
            <w:tcW w:w="851" w:type="dxa"/>
            <w:vMerge/>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72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85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850"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1288"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BB249C">
              <w:rPr>
                <w:kern w:val="0"/>
                <w:sz w:val="22"/>
                <w:szCs w:val="22"/>
                <w:lang w:eastAsia="ru-RU"/>
              </w:rPr>
              <w:t>бюджет Янтиковского муниципального округа</w:t>
            </w:r>
          </w:p>
        </w:tc>
        <w:tc>
          <w:tcPr>
            <w:tcW w:w="949"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3"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851"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r>
      <w:tr w:rsidR="00B9469B" w:rsidRPr="00BB249C" w:rsidTr="00B9469B">
        <w:tc>
          <w:tcPr>
            <w:tcW w:w="851" w:type="dxa"/>
            <w:vMerge/>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72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85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850"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1288"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BB249C">
              <w:rPr>
                <w:kern w:val="0"/>
                <w:sz w:val="22"/>
                <w:szCs w:val="22"/>
                <w:lang w:eastAsia="ru-RU"/>
              </w:rPr>
              <w:t>внебюджетные источники</w:t>
            </w:r>
          </w:p>
        </w:tc>
        <w:tc>
          <w:tcPr>
            <w:tcW w:w="949"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3"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851"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r>
      <w:tr w:rsidR="00B9469B" w:rsidRPr="00BB249C" w:rsidTr="00B9469B">
        <w:tc>
          <w:tcPr>
            <w:tcW w:w="851" w:type="dxa"/>
            <w:vMerge w:val="restart"/>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t>Целевые индикаторы и показатели подпрограм</w:t>
            </w:r>
            <w:r w:rsidRPr="00BB249C">
              <w:rPr>
                <w:rFonts w:eastAsiaTheme="minorEastAsia"/>
                <w:kern w:val="0"/>
                <w:sz w:val="22"/>
                <w:szCs w:val="22"/>
                <w:lang w:eastAsia="ru-RU"/>
              </w:rPr>
              <w:lastRenderedPageBreak/>
              <w:t>мы, увязанные с основным мероприятием 1</w:t>
            </w:r>
          </w:p>
        </w:tc>
        <w:tc>
          <w:tcPr>
            <w:tcW w:w="9379" w:type="dxa"/>
            <w:gridSpan w:val="8"/>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lastRenderedPageBreak/>
              <w:t>Количество проведенных научно-практических конференций, семинаров, круглых столов и других мероприятий по вопросам воспитания и социализации детей и молодежи, ед.</w:t>
            </w:r>
          </w:p>
        </w:tc>
        <w:tc>
          <w:tcPr>
            <w:tcW w:w="949"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5</w:t>
            </w:r>
          </w:p>
        </w:tc>
        <w:tc>
          <w:tcPr>
            <w:tcW w:w="993"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5</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6</w:t>
            </w:r>
          </w:p>
        </w:tc>
        <w:tc>
          <w:tcPr>
            <w:tcW w:w="85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7</w:t>
            </w:r>
          </w:p>
        </w:tc>
        <w:tc>
          <w:tcPr>
            <w:tcW w:w="851"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7</w:t>
            </w:r>
          </w:p>
        </w:tc>
      </w:tr>
      <w:tr w:rsidR="00B9469B" w:rsidRPr="00BB249C" w:rsidTr="00B9469B">
        <w:tc>
          <w:tcPr>
            <w:tcW w:w="851" w:type="dxa"/>
            <w:vMerge/>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9379" w:type="dxa"/>
            <w:gridSpan w:val="8"/>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t>Доля родителей (законных представителей), охваченных мероприятиями по повышению компетенций в вопросах детско-родительских и семейных отношений, воспитания детей, %</w:t>
            </w:r>
          </w:p>
        </w:tc>
        <w:tc>
          <w:tcPr>
            <w:tcW w:w="949"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40</w:t>
            </w:r>
          </w:p>
        </w:tc>
        <w:tc>
          <w:tcPr>
            <w:tcW w:w="993"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40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40</w:t>
            </w:r>
          </w:p>
        </w:tc>
        <w:tc>
          <w:tcPr>
            <w:tcW w:w="85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45</w:t>
            </w:r>
          </w:p>
        </w:tc>
        <w:tc>
          <w:tcPr>
            <w:tcW w:w="851"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50</w:t>
            </w:r>
          </w:p>
        </w:tc>
      </w:tr>
      <w:tr w:rsidR="00B9469B" w:rsidRPr="00BB249C" w:rsidTr="00B9469B">
        <w:tc>
          <w:tcPr>
            <w:tcW w:w="14866" w:type="dxa"/>
            <w:gridSpan w:val="14"/>
            <w:tcBorders>
              <w:top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b/>
                <w:kern w:val="0"/>
                <w:sz w:val="22"/>
                <w:szCs w:val="22"/>
                <w:lang w:eastAsia="ru-RU"/>
              </w:rPr>
              <w:lastRenderedPageBreak/>
              <w:t>Цель «Определение приоритетов в области воспитания и социализации детей, основных направлений и механизмов развития институтов воспитания, формирования системы воспитания детей в Янтиковском муниципальном округе, учитывающих интересы детей, актуальные потребности современного общества и государства»</w:t>
            </w:r>
          </w:p>
        </w:tc>
      </w:tr>
      <w:tr w:rsidR="00B9469B" w:rsidRPr="00BB249C" w:rsidTr="00B9469B">
        <w:tc>
          <w:tcPr>
            <w:tcW w:w="851" w:type="dxa"/>
            <w:vMerge w:val="restart"/>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t>Основное мероприятие 2</w:t>
            </w:r>
          </w:p>
        </w:tc>
        <w:tc>
          <w:tcPr>
            <w:tcW w:w="2268" w:type="dxa"/>
            <w:vMerge w:val="restart"/>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t>Развитие кадрового потенциала</w:t>
            </w:r>
          </w:p>
        </w:tc>
        <w:tc>
          <w:tcPr>
            <w:tcW w:w="1559" w:type="dxa"/>
            <w:vMerge w:val="restart"/>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t>создание условий для повышения уровня ресурсного, организационного, методического обеспечения воспитательной деятельности и ответственности за ее результаты;</w:t>
            </w:r>
          </w:p>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t xml:space="preserve">формирование социокультурной инфраструктуры, содействующей успешной социализации детей и </w:t>
            </w:r>
            <w:r w:rsidRPr="00BB249C">
              <w:rPr>
                <w:rFonts w:eastAsiaTheme="minorEastAsia"/>
                <w:kern w:val="0"/>
                <w:sz w:val="22"/>
                <w:szCs w:val="22"/>
                <w:lang w:eastAsia="ru-RU"/>
              </w:rPr>
              <w:lastRenderedPageBreak/>
              <w:t>интегрирующей воспитательные возможности образовательных, культурных, спортивных, научных, экскурсионно-туристических и других организаций;</w:t>
            </w:r>
          </w:p>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t>обеспечение поддержки семейного воспитания, содействие формированию ответственного отношения родителей или законных представителей к воспитанию детей</w:t>
            </w:r>
          </w:p>
        </w:tc>
        <w:tc>
          <w:tcPr>
            <w:tcW w:w="992" w:type="dxa"/>
            <w:vMerge w:val="restart"/>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lastRenderedPageBreak/>
              <w:t>ответственный исполнитель - Отдел образования</w:t>
            </w:r>
          </w:p>
        </w:tc>
        <w:tc>
          <w:tcPr>
            <w:tcW w:w="850"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72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5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288"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BB249C">
              <w:rPr>
                <w:b/>
                <w:bCs/>
                <w:kern w:val="0"/>
                <w:sz w:val="22"/>
                <w:szCs w:val="22"/>
                <w:lang w:eastAsia="ru-RU"/>
              </w:rPr>
              <w:t>всего</w:t>
            </w:r>
          </w:p>
        </w:tc>
        <w:tc>
          <w:tcPr>
            <w:tcW w:w="949"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3"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851"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r>
      <w:tr w:rsidR="00B9469B" w:rsidRPr="00BB249C" w:rsidTr="00B9469B">
        <w:tc>
          <w:tcPr>
            <w:tcW w:w="851" w:type="dxa"/>
            <w:vMerge/>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72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85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850"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1288"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BB249C">
              <w:rPr>
                <w:kern w:val="0"/>
                <w:sz w:val="22"/>
                <w:szCs w:val="22"/>
                <w:lang w:eastAsia="ru-RU"/>
              </w:rPr>
              <w:t>федеральный бюджет</w:t>
            </w:r>
          </w:p>
        </w:tc>
        <w:tc>
          <w:tcPr>
            <w:tcW w:w="949"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3"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851"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r>
      <w:tr w:rsidR="00B9469B" w:rsidRPr="00BB249C" w:rsidTr="00B9469B">
        <w:tc>
          <w:tcPr>
            <w:tcW w:w="851" w:type="dxa"/>
            <w:vMerge/>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72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85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850"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1288"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BB249C">
              <w:rPr>
                <w:kern w:val="0"/>
                <w:sz w:val="22"/>
                <w:szCs w:val="22"/>
                <w:lang w:eastAsia="ru-RU"/>
              </w:rPr>
              <w:t>республиканский бюджет Чувашской Республики</w:t>
            </w:r>
          </w:p>
        </w:tc>
        <w:tc>
          <w:tcPr>
            <w:tcW w:w="949"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3"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851"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r>
      <w:tr w:rsidR="00B9469B" w:rsidRPr="00BB249C" w:rsidTr="00B9469B">
        <w:tc>
          <w:tcPr>
            <w:tcW w:w="851" w:type="dxa"/>
            <w:vMerge/>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72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85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850"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1288"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BB249C">
              <w:rPr>
                <w:kern w:val="0"/>
                <w:sz w:val="22"/>
                <w:szCs w:val="22"/>
                <w:lang w:eastAsia="ru-RU"/>
              </w:rPr>
              <w:t>бюджет Янтиковского муниципального округа</w:t>
            </w:r>
          </w:p>
        </w:tc>
        <w:tc>
          <w:tcPr>
            <w:tcW w:w="949"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3"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851"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r>
      <w:tr w:rsidR="00B9469B" w:rsidRPr="00BB249C" w:rsidTr="00B9469B">
        <w:tc>
          <w:tcPr>
            <w:tcW w:w="851" w:type="dxa"/>
            <w:vMerge/>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72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85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850"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1288"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BB249C">
              <w:rPr>
                <w:kern w:val="0"/>
                <w:sz w:val="22"/>
                <w:szCs w:val="22"/>
                <w:lang w:eastAsia="ru-RU"/>
              </w:rPr>
              <w:t>внебюджетные источники</w:t>
            </w:r>
          </w:p>
        </w:tc>
        <w:tc>
          <w:tcPr>
            <w:tcW w:w="949"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3"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851"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r>
      <w:tr w:rsidR="00B9469B" w:rsidRPr="00BB249C" w:rsidTr="00B9469B">
        <w:tc>
          <w:tcPr>
            <w:tcW w:w="851" w:type="dxa"/>
            <w:vMerge w:val="restart"/>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lastRenderedPageBreak/>
              <w:t xml:space="preserve">Целевые индикаторы и показатели </w:t>
            </w:r>
            <w:r w:rsidRPr="00BB249C">
              <w:rPr>
                <w:rFonts w:eastAsiaTheme="minorEastAsia"/>
                <w:kern w:val="0"/>
                <w:sz w:val="22"/>
                <w:szCs w:val="22"/>
                <w:lang w:eastAsia="ru-RU"/>
              </w:rPr>
              <w:lastRenderedPageBreak/>
              <w:t>подпрограммы, увязанные с основным мероприятием 2</w:t>
            </w:r>
          </w:p>
        </w:tc>
        <w:tc>
          <w:tcPr>
            <w:tcW w:w="9379" w:type="dxa"/>
            <w:gridSpan w:val="8"/>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lastRenderedPageBreak/>
              <w:t>Доля педагогических работников, принявших участие в конкурсах педагогического мастерства, %</w:t>
            </w:r>
          </w:p>
        </w:tc>
        <w:tc>
          <w:tcPr>
            <w:tcW w:w="949"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33</w:t>
            </w:r>
          </w:p>
        </w:tc>
        <w:tc>
          <w:tcPr>
            <w:tcW w:w="993"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34</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35</w:t>
            </w:r>
          </w:p>
        </w:tc>
        <w:tc>
          <w:tcPr>
            <w:tcW w:w="85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36</w:t>
            </w:r>
          </w:p>
        </w:tc>
        <w:tc>
          <w:tcPr>
            <w:tcW w:w="851"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40</w:t>
            </w:r>
          </w:p>
        </w:tc>
      </w:tr>
      <w:tr w:rsidR="00B9469B" w:rsidRPr="00BB249C" w:rsidTr="00B9469B">
        <w:tc>
          <w:tcPr>
            <w:tcW w:w="851" w:type="dxa"/>
            <w:vMerge/>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9379" w:type="dxa"/>
            <w:gridSpan w:val="8"/>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t>Количество педагогических работников, прошедших курсы повышения квалификации и профессиональную переподготовку, чел.</w:t>
            </w:r>
          </w:p>
        </w:tc>
        <w:tc>
          <w:tcPr>
            <w:tcW w:w="949"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9</w:t>
            </w:r>
          </w:p>
        </w:tc>
        <w:tc>
          <w:tcPr>
            <w:tcW w:w="993"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10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12</w:t>
            </w:r>
          </w:p>
        </w:tc>
        <w:tc>
          <w:tcPr>
            <w:tcW w:w="85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15</w:t>
            </w:r>
          </w:p>
        </w:tc>
        <w:tc>
          <w:tcPr>
            <w:tcW w:w="851"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15</w:t>
            </w:r>
          </w:p>
        </w:tc>
      </w:tr>
      <w:tr w:rsidR="00B9469B" w:rsidRPr="00BB249C" w:rsidTr="00B9469B">
        <w:tc>
          <w:tcPr>
            <w:tcW w:w="14866" w:type="dxa"/>
            <w:gridSpan w:val="14"/>
            <w:tcBorders>
              <w:top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b/>
                <w:kern w:val="0"/>
                <w:sz w:val="22"/>
                <w:szCs w:val="22"/>
                <w:lang w:eastAsia="ru-RU"/>
              </w:rPr>
              <w:lastRenderedPageBreak/>
              <w:t>Цель «Определение приоритетов в области воспитания и социализации детей, основных направлений и механизмов развития институтов воспитания, формирования системы воспитания детей в Янтиковском муниципальном округе, учитывающих интересы детей, актуальные потребности современного общества и государства»</w:t>
            </w:r>
          </w:p>
        </w:tc>
      </w:tr>
      <w:tr w:rsidR="00B9469B" w:rsidRPr="00BB249C" w:rsidTr="00B9469B">
        <w:tc>
          <w:tcPr>
            <w:tcW w:w="851" w:type="dxa"/>
            <w:vMerge w:val="restart"/>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t>Основное мероприятие 3</w:t>
            </w:r>
          </w:p>
        </w:tc>
        <w:tc>
          <w:tcPr>
            <w:tcW w:w="2268" w:type="dxa"/>
            <w:vMerge w:val="restart"/>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t>Организация и проведение мероприятий в образовательных организациях</w:t>
            </w:r>
          </w:p>
        </w:tc>
        <w:tc>
          <w:tcPr>
            <w:tcW w:w="1559" w:type="dxa"/>
            <w:vMerge w:val="restart"/>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t xml:space="preserve">формирование социокультурной инфраструктуры, содействующей успешной социализации детей и интегрирующей воспитательные возможности образовательных, культурных, спортивных, научных, экскурсионно-туристических и других </w:t>
            </w:r>
            <w:r w:rsidRPr="00BB249C">
              <w:rPr>
                <w:rFonts w:eastAsiaTheme="minorEastAsia"/>
                <w:kern w:val="0"/>
                <w:sz w:val="22"/>
                <w:szCs w:val="22"/>
                <w:lang w:eastAsia="ru-RU"/>
              </w:rPr>
              <w:lastRenderedPageBreak/>
              <w:t>организаций</w:t>
            </w:r>
          </w:p>
        </w:tc>
        <w:tc>
          <w:tcPr>
            <w:tcW w:w="992" w:type="dxa"/>
            <w:vMerge w:val="restart"/>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lastRenderedPageBreak/>
              <w:t>ответственный исполнитель - Отдел образования</w:t>
            </w:r>
          </w:p>
        </w:tc>
        <w:tc>
          <w:tcPr>
            <w:tcW w:w="850"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72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5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288"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BB249C">
              <w:rPr>
                <w:b/>
                <w:bCs/>
                <w:kern w:val="0"/>
                <w:sz w:val="22"/>
                <w:szCs w:val="22"/>
                <w:lang w:eastAsia="ru-RU"/>
              </w:rPr>
              <w:t>всего</w:t>
            </w:r>
          </w:p>
        </w:tc>
        <w:tc>
          <w:tcPr>
            <w:tcW w:w="949"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3"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851"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r>
      <w:tr w:rsidR="00B9469B" w:rsidRPr="00BB249C" w:rsidTr="00B9469B">
        <w:tc>
          <w:tcPr>
            <w:tcW w:w="851" w:type="dxa"/>
            <w:vMerge/>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72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85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850"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1288"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BB249C">
              <w:rPr>
                <w:kern w:val="0"/>
                <w:sz w:val="22"/>
                <w:szCs w:val="22"/>
                <w:lang w:eastAsia="ru-RU"/>
              </w:rPr>
              <w:t>федеральный бюджет</w:t>
            </w:r>
          </w:p>
        </w:tc>
        <w:tc>
          <w:tcPr>
            <w:tcW w:w="949"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3"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851"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r>
      <w:tr w:rsidR="00B9469B" w:rsidRPr="00BB249C" w:rsidTr="00B9469B">
        <w:tc>
          <w:tcPr>
            <w:tcW w:w="851" w:type="dxa"/>
            <w:vMerge/>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72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5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1288"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BB249C">
              <w:rPr>
                <w:kern w:val="0"/>
                <w:sz w:val="22"/>
                <w:szCs w:val="22"/>
                <w:lang w:eastAsia="ru-RU"/>
              </w:rPr>
              <w:t>республиканский бюджет Чувашской Республики</w:t>
            </w:r>
          </w:p>
        </w:tc>
        <w:tc>
          <w:tcPr>
            <w:tcW w:w="949"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3"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851"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r>
      <w:tr w:rsidR="00B9469B" w:rsidRPr="00BB249C" w:rsidTr="00B9469B">
        <w:tc>
          <w:tcPr>
            <w:tcW w:w="851" w:type="dxa"/>
            <w:vMerge/>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72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85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850"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1288"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BB249C">
              <w:rPr>
                <w:kern w:val="0"/>
                <w:sz w:val="22"/>
                <w:szCs w:val="22"/>
                <w:lang w:eastAsia="ru-RU"/>
              </w:rPr>
              <w:t>бюджет Янтиковского муниципального округа</w:t>
            </w:r>
          </w:p>
        </w:tc>
        <w:tc>
          <w:tcPr>
            <w:tcW w:w="949"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3"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851"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r>
      <w:tr w:rsidR="00B9469B" w:rsidRPr="00BB249C" w:rsidTr="00B9469B">
        <w:tc>
          <w:tcPr>
            <w:tcW w:w="851" w:type="dxa"/>
            <w:vMerge/>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72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85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850"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1288"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BB249C">
              <w:rPr>
                <w:kern w:val="0"/>
                <w:sz w:val="22"/>
                <w:szCs w:val="22"/>
                <w:lang w:eastAsia="ru-RU"/>
              </w:rPr>
              <w:t>внебюджетные источники</w:t>
            </w:r>
          </w:p>
        </w:tc>
        <w:tc>
          <w:tcPr>
            <w:tcW w:w="949"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3"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851"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r>
      <w:tr w:rsidR="00B9469B" w:rsidRPr="00BB249C" w:rsidTr="00B9469B">
        <w:tc>
          <w:tcPr>
            <w:tcW w:w="851" w:type="dxa"/>
            <w:vMerge w:val="restart"/>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lastRenderedPageBreak/>
              <w:t>Целевые индикаторы и показатели подпрограммы, увязанные с основным мероприятием 3</w:t>
            </w:r>
          </w:p>
        </w:tc>
        <w:tc>
          <w:tcPr>
            <w:tcW w:w="9379" w:type="dxa"/>
            <w:gridSpan w:val="8"/>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t>Доля детей и молодежи, принявших участие в мероприятиях республиканского, всероссийского уровней, %</w:t>
            </w:r>
          </w:p>
        </w:tc>
        <w:tc>
          <w:tcPr>
            <w:tcW w:w="949"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9</w:t>
            </w:r>
          </w:p>
        </w:tc>
        <w:tc>
          <w:tcPr>
            <w:tcW w:w="993"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9</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9</w:t>
            </w:r>
          </w:p>
        </w:tc>
        <w:tc>
          <w:tcPr>
            <w:tcW w:w="85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10</w:t>
            </w:r>
          </w:p>
        </w:tc>
        <w:tc>
          <w:tcPr>
            <w:tcW w:w="851"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15</w:t>
            </w:r>
          </w:p>
        </w:tc>
      </w:tr>
      <w:tr w:rsidR="00B9469B" w:rsidRPr="00BB249C" w:rsidTr="00B9469B">
        <w:tc>
          <w:tcPr>
            <w:tcW w:w="851" w:type="dxa"/>
            <w:vMerge/>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9379" w:type="dxa"/>
            <w:gridSpan w:val="8"/>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t>Доля детей в возрасте от 5 до 18 лет, охваченных дополнительными общеобразовательными программами технической и естественнонаучной направленности, %</w:t>
            </w:r>
          </w:p>
        </w:tc>
        <w:tc>
          <w:tcPr>
            <w:tcW w:w="949"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9</w:t>
            </w:r>
          </w:p>
        </w:tc>
        <w:tc>
          <w:tcPr>
            <w:tcW w:w="993"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9</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11</w:t>
            </w:r>
          </w:p>
        </w:tc>
        <w:tc>
          <w:tcPr>
            <w:tcW w:w="85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14</w:t>
            </w:r>
          </w:p>
        </w:tc>
        <w:tc>
          <w:tcPr>
            <w:tcW w:w="851"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14</w:t>
            </w:r>
          </w:p>
        </w:tc>
      </w:tr>
      <w:tr w:rsidR="00B9469B" w:rsidRPr="00BB249C" w:rsidTr="00B9469B">
        <w:tc>
          <w:tcPr>
            <w:tcW w:w="851" w:type="dxa"/>
            <w:vMerge/>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9379" w:type="dxa"/>
            <w:gridSpan w:val="8"/>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t>Доля объединений и кружков технической направленности в общем количестве кружков и объединений, %</w:t>
            </w:r>
          </w:p>
        </w:tc>
        <w:tc>
          <w:tcPr>
            <w:tcW w:w="949"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7</w:t>
            </w:r>
          </w:p>
        </w:tc>
        <w:tc>
          <w:tcPr>
            <w:tcW w:w="993"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7</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8</w:t>
            </w:r>
          </w:p>
        </w:tc>
        <w:tc>
          <w:tcPr>
            <w:tcW w:w="85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10</w:t>
            </w:r>
          </w:p>
        </w:tc>
        <w:tc>
          <w:tcPr>
            <w:tcW w:w="851"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10</w:t>
            </w:r>
          </w:p>
        </w:tc>
      </w:tr>
      <w:tr w:rsidR="00B9469B" w:rsidRPr="00BB249C" w:rsidTr="00B9469B">
        <w:tc>
          <w:tcPr>
            <w:tcW w:w="851" w:type="dxa"/>
            <w:vMerge/>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9379" w:type="dxa"/>
            <w:gridSpan w:val="8"/>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p>
        </w:tc>
        <w:tc>
          <w:tcPr>
            <w:tcW w:w="949"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p>
        </w:tc>
        <w:tc>
          <w:tcPr>
            <w:tcW w:w="993"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p>
        </w:tc>
        <w:tc>
          <w:tcPr>
            <w:tcW w:w="85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p>
        </w:tc>
        <w:tc>
          <w:tcPr>
            <w:tcW w:w="851"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p>
        </w:tc>
      </w:tr>
      <w:tr w:rsidR="00B9469B" w:rsidRPr="00BB249C" w:rsidTr="00B9469B">
        <w:tc>
          <w:tcPr>
            <w:tcW w:w="14866" w:type="dxa"/>
            <w:gridSpan w:val="14"/>
            <w:tcBorders>
              <w:top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b/>
                <w:kern w:val="0"/>
                <w:sz w:val="22"/>
                <w:szCs w:val="22"/>
                <w:lang w:eastAsia="ru-RU"/>
              </w:rPr>
              <w:t>Цель «Определение приоритетов в области воспитания и социализации детей, основных направлений и механизмов развития институтов воспитания, формирования системы воспитания детей в Янтиковском муниципальном округе, учитывающих интересы детей, актуальные потребности современного общества и государства»</w:t>
            </w:r>
          </w:p>
        </w:tc>
      </w:tr>
      <w:tr w:rsidR="00B9469B" w:rsidRPr="00BB249C" w:rsidTr="00B9469B">
        <w:tc>
          <w:tcPr>
            <w:tcW w:w="851" w:type="dxa"/>
            <w:vMerge w:val="restart"/>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t>Основное мероприятие 4</w:t>
            </w:r>
          </w:p>
        </w:tc>
        <w:tc>
          <w:tcPr>
            <w:tcW w:w="2268" w:type="dxa"/>
            <w:vMerge w:val="restart"/>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t>Информационное сопровождение и мониторинг реализации подпрограммы</w:t>
            </w:r>
          </w:p>
        </w:tc>
        <w:tc>
          <w:tcPr>
            <w:tcW w:w="1559" w:type="dxa"/>
            <w:vMerge w:val="restart"/>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t>обеспечение условий для повышения социальной, коммуникативной и педагогической компетентности родителей</w:t>
            </w:r>
          </w:p>
        </w:tc>
        <w:tc>
          <w:tcPr>
            <w:tcW w:w="992" w:type="dxa"/>
            <w:vMerge w:val="restart"/>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t>ответственный исполнитель - Отдел образования</w:t>
            </w:r>
          </w:p>
        </w:tc>
        <w:tc>
          <w:tcPr>
            <w:tcW w:w="850"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72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5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288"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BB249C">
              <w:rPr>
                <w:b/>
                <w:bCs/>
                <w:kern w:val="0"/>
                <w:sz w:val="22"/>
                <w:szCs w:val="22"/>
                <w:lang w:eastAsia="ru-RU"/>
              </w:rPr>
              <w:t>всего</w:t>
            </w:r>
          </w:p>
        </w:tc>
        <w:tc>
          <w:tcPr>
            <w:tcW w:w="949"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3"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851"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r>
      <w:tr w:rsidR="00B9469B" w:rsidRPr="00BB249C" w:rsidTr="00B9469B">
        <w:tc>
          <w:tcPr>
            <w:tcW w:w="851" w:type="dxa"/>
            <w:vMerge/>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72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85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850"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1288"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BB249C">
              <w:rPr>
                <w:kern w:val="0"/>
                <w:sz w:val="22"/>
                <w:szCs w:val="22"/>
                <w:lang w:eastAsia="ru-RU"/>
              </w:rPr>
              <w:t>федеральный бюджет</w:t>
            </w:r>
          </w:p>
        </w:tc>
        <w:tc>
          <w:tcPr>
            <w:tcW w:w="949"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3"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851"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r>
      <w:tr w:rsidR="00B9469B" w:rsidRPr="00BB249C" w:rsidTr="00B9469B">
        <w:tc>
          <w:tcPr>
            <w:tcW w:w="851" w:type="dxa"/>
            <w:vMerge/>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72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85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850"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1288"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BB249C">
              <w:rPr>
                <w:kern w:val="0"/>
                <w:sz w:val="22"/>
                <w:szCs w:val="22"/>
                <w:lang w:eastAsia="ru-RU"/>
              </w:rPr>
              <w:t>республиканский бюджет Чувашской Республики</w:t>
            </w:r>
          </w:p>
        </w:tc>
        <w:tc>
          <w:tcPr>
            <w:tcW w:w="949"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3"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851"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r>
      <w:tr w:rsidR="00B9469B" w:rsidRPr="00BB249C" w:rsidTr="00B9469B">
        <w:tc>
          <w:tcPr>
            <w:tcW w:w="851" w:type="dxa"/>
            <w:vMerge/>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72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85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850"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1288"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BB249C">
              <w:rPr>
                <w:kern w:val="0"/>
                <w:sz w:val="22"/>
                <w:szCs w:val="22"/>
                <w:lang w:eastAsia="ru-RU"/>
              </w:rPr>
              <w:t>бюджет Янтиковского муниципального округа</w:t>
            </w:r>
          </w:p>
        </w:tc>
        <w:tc>
          <w:tcPr>
            <w:tcW w:w="949"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3"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851"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r>
      <w:tr w:rsidR="00B9469B" w:rsidRPr="00BB249C" w:rsidTr="00B9469B">
        <w:tc>
          <w:tcPr>
            <w:tcW w:w="851" w:type="dxa"/>
            <w:vMerge/>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72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85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850"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1288"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BB249C">
              <w:rPr>
                <w:kern w:val="0"/>
                <w:sz w:val="22"/>
                <w:szCs w:val="22"/>
                <w:lang w:eastAsia="ru-RU"/>
              </w:rPr>
              <w:t>внебюджет</w:t>
            </w:r>
            <w:r w:rsidRPr="00BB249C">
              <w:rPr>
                <w:kern w:val="0"/>
                <w:sz w:val="22"/>
                <w:szCs w:val="22"/>
                <w:lang w:eastAsia="ru-RU"/>
              </w:rPr>
              <w:lastRenderedPageBreak/>
              <w:t>ные источники</w:t>
            </w:r>
          </w:p>
        </w:tc>
        <w:tc>
          <w:tcPr>
            <w:tcW w:w="949"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lastRenderedPageBreak/>
              <w:t>0,0</w:t>
            </w:r>
          </w:p>
        </w:tc>
        <w:tc>
          <w:tcPr>
            <w:tcW w:w="993"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851"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r>
      <w:tr w:rsidR="00B9469B" w:rsidRPr="00BB249C" w:rsidTr="00B9469B">
        <w:tc>
          <w:tcPr>
            <w:tcW w:w="851" w:type="dxa"/>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r w:rsidRPr="00BB249C">
              <w:rPr>
                <w:rFonts w:eastAsiaTheme="minorEastAsia"/>
                <w:kern w:val="0"/>
                <w:sz w:val="22"/>
                <w:szCs w:val="22"/>
                <w:lang w:eastAsia="ru-RU"/>
              </w:rPr>
              <w:lastRenderedPageBreak/>
              <w:t>Целевые индикаторы и показатели подпрограммы, увязанные с основным мероприятием 4</w:t>
            </w:r>
          </w:p>
        </w:tc>
        <w:tc>
          <w:tcPr>
            <w:tcW w:w="9379" w:type="dxa"/>
            <w:gridSpan w:val="8"/>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t>Количество проведенных научно-практических конференций, семинаров, круглых столов и других мероприятий по вопросам воспитания и социализации детей и молодежи, ед.</w:t>
            </w:r>
          </w:p>
        </w:tc>
        <w:tc>
          <w:tcPr>
            <w:tcW w:w="949"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5</w:t>
            </w:r>
          </w:p>
        </w:tc>
        <w:tc>
          <w:tcPr>
            <w:tcW w:w="993"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5</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6</w:t>
            </w:r>
          </w:p>
        </w:tc>
        <w:tc>
          <w:tcPr>
            <w:tcW w:w="85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7</w:t>
            </w:r>
          </w:p>
        </w:tc>
        <w:tc>
          <w:tcPr>
            <w:tcW w:w="851"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7</w:t>
            </w:r>
          </w:p>
        </w:tc>
      </w:tr>
      <w:tr w:rsidR="00B9469B" w:rsidRPr="00BB249C" w:rsidTr="00B9469B">
        <w:tc>
          <w:tcPr>
            <w:tcW w:w="14866" w:type="dxa"/>
            <w:gridSpan w:val="14"/>
            <w:tcBorders>
              <w:top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b/>
                <w:kern w:val="0"/>
                <w:sz w:val="22"/>
                <w:szCs w:val="22"/>
                <w:lang w:eastAsia="ru-RU"/>
              </w:rPr>
              <w:t>Цель «Определение приоритетов в области воспитания и социализации детей, основных направлений и механизмов развития институтов воспитания, формирования системы воспитания детей в Янтиковском муниципальном округе, учитывающих интересы детей, актуальные потребности современного общества и государства»</w:t>
            </w:r>
          </w:p>
        </w:tc>
      </w:tr>
      <w:tr w:rsidR="00B9469B" w:rsidRPr="00BB249C" w:rsidTr="00B9469B">
        <w:tc>
          <w:tcPr>
            <w:tcW w:w="851" w:type="dxa"/>
            <w:vMerge w:val="restart"/>
            <w:tcBorders>
              <w:top w:val="single" w:sz="4" w:space="0" w:color="auto"/>
              <w:right w:val="single" w:sz="4" w:space="0" w:color="auto"/>
            </w:tcBorders>
          </w:tcPr>
          <w:p w:rsidR="00B9469B" w:rsidRPr="00BB249C" w:rsidRDefault="00B9469B" w:rsidP="00B9469B">
            <w:pPr>
              <w:suppressAutoHyphens w:val="0"/>
              <w:spacing w:line="240" w:lineRule="auto"/>
              <w:ind w:firstLine="0"/>
              <w:jc w:val="left"/>
              <w:rPr>
                <w:color w:val="22272F"/>
                <w:kern w:val="0"/>
                <w:sz w:val="22"/>
                <w:szCs w:val="22"/>
                <w:lang w:eastAsia="ru-RU"/>
              </w:rPr>
            </w:pPr>
            <w:r w:rsidRPr="00BB249C">
              <w:rPr>
                <w:color w:val="22272F"/>
                <w:kern w:val="0"/>
                <w:sz w:val="22"/>
                <w:szCs w:val="22"/>
                <w:lang w:eastAsia="ru-RU"/>
              </w:rPr>
              <w:t>Основное мероприятие 5</w:t>
            </w:r>
          </w:p>
        </w:tc>
        <w:tc>
          <w:tcPr>
            <w:tcW w:w="2268" w:type="dxa"/>
            <w:vMerge w:val="restart"/>
            <w:tcBorders>
              <w:top w:val="single" w:sz="4" w:space="0" w:color="auto"/>
              <w:left w:val="single" w:sz="4" w:space="0" w:color="auto"/>
              <w:right w:val="single" w:sz="4" w:space="0" w:color="auto"/>
            </w:tcBorders>
          </w:tcPr>
          <w:p w:rsidR="00B9469B" w:rsidRPr="00BB249C" w:rsidRDefault="00B9469B" w:rsidP="00B9469B">
            <w:pPr>
              <w:suppressAutoHyphens w:val="0"/>
              <w:spacing w:line="240" w:lineRule="auto"/>
              <w:ind w:firstLine="0"/>
              <w:jc w:val="left"/>
              <w:rPr>
                <w:color w:val="22272F"/>
                <w:kern w:val="0"/>
                <w:sz w:val="22"/>
                <w:szCs w:val="22"/>
                <w:lang w:eastAsia="ru-RU"/>
              </w:rPr>
            </w:pPr>
            <w:r w:rsidRPr="00BB249C">
              <w:rPr>
                <w:color w:val="22272F"/>
                <w:kern w:val="0"/>
                <w:sz w:val="22"/>
                <w:szCs w:val="22"/>
                <w:lang w:eastAsia="ru-RU"/>
              </w:rPr>
              <w:t xml:space="preserve">Мероприятия, направленные на экологическое просвещение </w:t>
            </w:r>
            <w:proofErr w:type="gramStart"/>
            <w:r w:rsidRPr="00BB249C">
              <w:rPr>
                <w:color w:val="22272F"/>
                <w:kern w:val="0"/>
                <w:sz w:val="22"/>
                <w:szCs w:val="22"/>
                <w:lang w:eastAsia="ru-RU"/>
              </w:rPr>
              <w:t>обучающихся</w:t>
            </w:r>
            <w:proofErr w:type="gramEnd"/>
          </w:p>
        </w:tc>
        <w:tc>
          <w:tcPr>
            <w:tcW w:w="1559" w:type="dxa"/>
            <w:vMerge w:val="restart"/>
            <w:tcBorders>
              <w:top w:val="single" w:sz="4" w:space="0" w:color="auto"/>
              <w:left w:val="single" w:sz="4" w:space="0" w:color="auto"/>
              <w:right w:val="single" w:sz="4" w:space="0" w:color="auto"/>
            </w:tcBorders>
          </w:tcPr>
          <w:p w:rsidR="00B9469B" w:rsidRPr="00BB249C" w:rsidRDefault="00B9469B" w:rsidP="00B9469B">
            <w:pPr>
              <w:suppressAutoHyphens w:val="0"/>
              <w:spacing w:line="240" w:lineRule="auto"/>
              <w:ind w:firstLine="0"/>
              <w:jc w:val="left"/>
              <w:rPr>
                <w:color w:val="22272F"/>
                <w:kern w:val="0"/>
                <w:sz w:val="22"/>
                <w:szCs w:val="22"/>
                <w:lang w:eastAsia="ru-RU"/>
              </w:rPr>
            </w:pPr>
            <w:r w:rsidRPr="00BB249C">
              <w:rPr>
                <w:color w:val="22272F"/>
                <w:kern w:val="0"/>
                <w:sz w:val="22"/>
                <w:szCs w:val="22"/>
                <w:lang w:eastAsia="ru-RU"/>
              </w:rPr>
              <w:t>создание условий для консолидации усилий социальных институтов по воспитанию подрастающего поколения</w:t>
            </w:r>
          </w:p>
        </w:tc>
        <w:tc>
          <w:tcPr>
            <w:tcW w:w="992" w:type="dxa"/>
            <w:vMerge w:val="restart"/>
            <w:tcBorders>
              <w:top w:val="single" w:sz="4" w:space="0" w:color="auto"/>
              <w:left w:val="single" w:sz="4" w:space="0" w:color="auto"/>
              <w:right w:val="single" w:sz="4" w:space="0" w:color="auto"/>
            </w:tcBorders>
          </w:tcPr>
          <w:p w:rsidR="00B9469B" w:rsidRPr="00BB249C" w:rsidRDefault="00B9469B" w:rsidP="00B9469B">
            <w:pPr>
              <w:suppressAutoHyphens w:val="0"/>
              <w:spacing w:line="240" w:lineRule="auto"/>
              <w:ind w:firstLine="0"/>
              <w:jc w:val="left"/>
              <w:rPr>
                <w:color w:val="22272F"/>
                <w:kern w:val="0"/>
                <w:sz w:val="22"/>
                <w:szCs w:val="22"/>
                <w:lang w:eastAsia="ru-RU"/>
              </w:rPr>
            </w:pPr>
            <w:r w:rsidRPr="00BB249C">
              <w:rPr>
                <w:color w:val="22272F"/>
                <w:kern w:val="0"/>
                <w:sz w:val="22"/>
                <w:szCs w:val="22"/>
                <w:lang w:eastAsia="ru-RU"/>
              </w:rPr>
              <w:t xml:space="preserve">ответственный исполнитель – Отдел образования </w:t>
            </w:r>
          </w:p>
        </w:tc>
        <w:tc>
          <w:tcPr>
            <w:tcW w:w="850"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72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5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288"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BB249C">
              <w:rPr>
                <w:b/>
                <w:bCs/>
                <w:kern w:val="0"/>
                <w:sz w:val="22"/>
                <w:szCs w:val="22"/>
                <w:lang w:eastAsia="ru-RU"/>
              </w:rPr>
              <w:t>всего</w:t>
            </w:r>
          </w:p>
        </w:tc>
        <w:tc>
          <w:tcPr>
            <w:tcW w:w="949"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3"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851"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r>
      <w:tr w:rsidR="00B9469B" w:rsidRPr="00BB249C" w:rsidTr="00B9469B">
        <w:tc>
          <w:tcPr>
            <w:tcW w:w="851" w:type="dxa"/>
            <w:vMerge/>
            <w:tcBorders>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2268" w:type="dxa"/>
            <w:vMerge/>
            <w:tcBorders>
              <w:left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559" w:type="dxa"/>
            <w:vMerge/>
            <w:tcBorders>
              <w:left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992" w:type="dxa"/>
            <w:vMerge/>
            <w:tcBorders>
              <w:left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72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85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850"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1288"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BB249C">
              <w:rPr>
                <w:kern w:val="0"/>
                <w:sz w:val="22"/>
                <w:szCs w:val="22"/>
                <w:lang w:eastAsia="ru-RU"/>
              </w:rPr>
              <w:t>федеральный бюджет</w:t>
            </w:r>
          </w:p>
        </w:tc>
        <w:tc>
          <w:tcPr>
            <w:tcW w:w="949"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3"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851"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r>
      <w:tr w:rsidR="00B9469B" w:rsidRPr="00BB249C" w:rsidTr="00B9469B">
        <w:tc>
          <w:tcPr>
            <w:tcW w:w="851" w:type="dxa"/>
            <w:vMerge/>
            <w:tcBorders>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2268" w:type="dxa"/>
            <w:vMerge/>
            <w:tcBorders>
              <w:left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559" w:type="dxa"/>
            <w:vMerge/>
            <w:tcBorders>
              <w:left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992" w:type="dxa"/>
            <w:vMerge/>
            <w:tcBorders>
              <w:left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72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85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850"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1288"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BB249C">
              <w:rPr>
                <w:kern w:val="0"/>
                <w:sz w:val="22"/>
                <w:szCs w:val="22"/>
                <w:lang w:eastAsia="ru-RU"/>
              </w:rPr>
              <w:t>республиканский бюджет Чувашской Республики</w:t>
            </w:r>
          </w:p>
        </w:tc>
        <w:tc>
          <w:tcPr>
            <w:tcW w:w="949"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3"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851"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r>
      <w:tr w:rsidR="00B9469B" w:rsidRPr="00BB249C" w:rsidTr="00B9469B">
        <w:tc>
          <w:tcPr>
            <w:tcW w:w="851" w:type="dxa"/>
            <w:vMerge/>
            <w:tcBorders>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2268" w:type="dxa"/>
            <w:vMerge/>
            <w:tcBorders>
              <w:left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559" w:type="dxa"/>
            <w:vMerge/>
            <w:tcBorders>
              <w:left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992" w:type="dxa"/>
            <w:vMerge/>
            <w:tcBorders>
              <w:left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72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85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850"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1288"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BB249C">
              <w:rPr>
                <w:kern w:val="0"/>
                <w:sz w:val="22"/>
                <w:szCs w:val="22"/>
                <w:lang w:eastAsia="ru-RU"/>
              </w:rPr>
              <w:t>бюджет Янтиковского муниципального округа</w:t>
            </w:r>
          </w:p>
        </w:tc>
        <w:tc>
          <w:tcPr>
            <w:tcW w:w="949"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3"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851"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r>
      <w:tr w:rsidR="00B9469B" w:rsidRPr="00BB249C" w:rsidTr="00B9469B">
        <w:tc>
          <w:tcPr>
            <w:tcW w:w="851" w:type="dxa"/>
            <w:vMerge/>
            <w:tcBorders>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2268" w:type="dxa"/>
            <w:vMerge/>
            <w:tcBorders>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559" w:type="dxa"/>
            <w:vMerge/>
            <w:tcBorders>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992" w:type="dxa"/>
            <w:vMerge/>
            <w:tcBorders>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72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85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850"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x</w:t>
            </w:r>
          </w:p>
        </w:tc>
        <w:tc>
          <w:tcPr>
            <w:tcW w:w="1288"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BB249C">
              <w:rPr>
                <w:kern w:val="0"/>
                <w:sz w:val="22"/>
                <w:szCs w:val="22"/>
                <w:lang w:eastAsia="ru-RU"/>
              </w:rPr>
              <w:t>внебюджетные источники</w:t>
            </w:r>
          </w:p>
        </w:tc>
        <w:tc>
          <w:tcPr>
            <w:tcW w:w="949"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3"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851"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r>
      <w:tr w:rsidR="00B9469B" w:rsidRPr="00BB249C" w:rsidTr="00B9469B">
        <w:tc>
          <w:tcPr>
            <w:tcW w:w="851" w:type="dxa"/>
            <w:vMerge w:val="restart"/>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color w:val="22272F"/>
                <w:kern w:val="0"/>
                <w:sz w:val="22"/>
                <w:szCs w:val="22"/>
                <w:shd w:val="clear" w:color="auto" w:fill="FFFFFF"/>
                <w:lang w:eastAsia="ru-RU"/>
              </w:rPr>
              <w:t>Целевые показатели (индикаторы) подпрограммы, увязанные с основным мероприятием 5</w:t>
            </w:r>
          </w:p>
        </w:tc>
        <w:tc>
          <w:tcPr>
            <w:tcW w:w="9379" w:type="dxa"/>
            <w:gridSpan w:val="8"/>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color w:val="22272F"/>
                <w:kern w:val="0"/>
                <w:sz w:val="22"/>
                <w:szCs w:val="22"/>
                <w:shd w:val="clear" w:color="auto" w:fill="FFFFFF"/>
                <w:lang w:eastAsia="ru-RU"/>
              </w:rPr>
              <w:t>Количество проведенных среди детей и молодежи экологических мероприятий, ед.</w:t>
            </w:r>
          </w:p>
        </w:tc>
        <w:tc>
          <w:tcPr>
            <w:tcW w:w="949"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3</w:t>
            </w:r>
          </w:p>
        </w:tc>
        <w:tc>
          <w:tcPr>
            <w:tcW w:w="993"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3</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3</w:t>
            </w:r>
          </w:p>
        </w:tc>
        <w:tc>
          <w:tcPr>
            <w:tcW w:w="85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4</w:t>
            </w:r>
          </w:p>
        </w:tc>
        <w:tc>
          <w:tcPr>
            <w:tcW w:w="851"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4</w:t>
            </w:r>
          </w:p>
        </w:tc>
      </w:tr>
      <w:tr w:rsidR="00B9469B" w:rsidRPr="00BB249C" w:rsidTr="00B9469B">
        <w:tc>
          <w:tcPr>
            <w:tcW w:w="851" w:type="dxa"/>
            <w:vMerge/>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9379" w:type="dxa"/>
            <w:gridSpan w:val="8"/>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color w:val="22272F"/>
                <w:kern w:val="0"/>
                <w:sz w:val="22"/>
                <w:szCs w:val="22"/>
                <w:shd w:val="clear" w:color="auto" w:fill="FFFFFF"/>
                <w:lang w:eastAsia="ru-RU"/>
              </w:rPr>
              <w:t>Доля детей и молодежи, вовлеченных в деятельность общественных организаций экологической направленности, %</w:t>
            </w:r>
          </w:p>
        </w:tc>
        <w:tc>
          <w:tcPr>
            <w:tcW w:w="949"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2</w:t>
            </w:r>
          </w:p>
        </w:tc>
        <w:tc>
          <w:tcPr>
            <w:tcW w:w="993"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2</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3</w:t>
            </w:r>
          </w:p>
        </w:tc>
        <w:tc>
          <w:tcPr>
            <w:tcW w:w="85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4</w:t>
            </w:r>
          </w:p>
        </w:tc>
        <w:tc>
          <w:tcPr>
            <w:tcW w:w="851"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4</w:t>
            </w:r>
          </w:p>
        </w:tc>
      </w:tr>
    </w:tbl>
    <w:p w:rsidR="00B9469B" w:rsidRPr="00B9469B" w:rsidRDefault="00B9469B" w:rsidP="00B9469B">
      <w:pPr>
        <w:widowControl w:val="0"/>
        <w:suppressAutoHyphens w:val="0"/>
        <w:autoSpaceDE w:val="0"/>
        <w:autoSpaceDN w:val="0"/>
        <w:adjustRightInd w:val="0"/>
        <w:spacing w:line="240" w:lineRule="auto"/>
        <w:ind w:firstLine="0"/>
        <w:jc w:val="right"/>
        <w:rPr>
          <w:rFonts w:eastAsiaTheme="minorEastAsia"/>
          <w:b/>
          <w:bCs/>
          <w:kern w:val="0"/>
          <w:lang w:eastAsia="ru-RU"/>
        </w:rPr>
        <w:sectPr w:rsidR="00B9469B" w:rsidRPr="00B9469B" w:rsidSect="00BB249C">
          <w:pgSz w:w="16800" w:h="11900" w:orient="landscape"/>
          <w:pgMar w:top="1701" w:right="1134" w:bottom="567" w:left="1134" w:header="720" w:footer="720" w:gutter="0"/>
          <w:cols w:space="720"/>
          <w:noEndnote/>
          <w:docGrid w:linePitch="326"/>
        </w:sectPr>
      </w:pPr>
    </w:p>
    <w:p w:rsidR="00B9469B" w:rsidRPr="00B9469B" w:rsidRDefault="00B9469B" w:rsidP="00B9469B">
      <w:pPr>
        <w:widowControl w:val="0"/>
        <w:suppressAutoHyphens w:val="0"/>
        <w:autoSpaceDE w:val="0"/>
        <w:autoSpaceDN w:val="0"/>
        <w:adjustRightInd w:val="0"/>
        <w:spacing w:line="240" w:lineRule="auto"/>
        <w:ind w:left="5954" w:firstLine="0"/>
        <w:jc w:val="left"/>
        <w:rPr>
          <w:rFonts w:eastAsiaTheme="minorEastAsia"/>
          <w:b/>
          <w:kern w:val="0"/>
          <w:lang w:eastAsia="ru-RU"/>
        </w:rPr>
      </w:pPr>
      <w:r w:rsidRPr="00B9469B">
        <w:rPr>
          <w:rFonts w:eastAsiaTheme="minorEastAsia"/>
          <w:bCs/>
          <w:kern w:val="0"/>
          <w:lang w:eastAsia="ru-RU"/>
        </w:rPr>
        <w:lastRenderedPageBreak/>
        <w:t>Приложение № 7</w:t>
      </w:r>
      <w:r w:rsidRPr="00B9469B">
        <w:rPr>
          <w:rFonts w:eastAsiaTheme="minorEastAsia"/>
          <w:bCs/>
          <w:kern w:val="0"/>
          <w:lang w:eastAsia="ru-RU"/>
        </w:rPr>
        <w:br/>
        <w:t>к муниципальной программе</w:t>
      </w:r>
      <w:r w:rsidRPr="00B9469B">
        <w:rPr>
          <w:rFonts w:eastAsiaTheme="minorEastAsia"/>
          <w:bCs/>
          <w:kern w:val="0"/>
          <w:lang w:eastAsia="ru-RU"/>
        </w:rPr>
        <w:br/>
        <w:t>Янтиковского муниципального округа Чувашской Республики «Развитие образования»</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p>
    <w:p w:rsidR="00B9469B" w:rsidRPr="00B9469B" w:rsidRDefault="00B9469B" w:rsidP="00B9469B">
      <w:pPr>
        <w:widowControl w:val="0"/>
        <w:suppressAutoHyphens w:val="0"/>
        <w:autoSpaceDE w:val="0"/>
        <w:autoSpaceDN w:val="0"/>
        <w:adjustRightInd w:val="0"/>
        <w:spacing w:before="108" w:after="108" w:line="240" w:lineRule="auto"/>
        <w:ind w:firstLine="0"/>
        <w:jc w:val="center"/>
        <w:outlineLvl w:val="0"/>
        <w:rPr>
          <w:rFonts w:eastAsiaTheme="minorEastAsia"/>
          <w:b/>
          <w:bCs/>
          <w:kern w:val="0"/>
          <w:lang w:eastAsia="ru-RU"/>
        </w:rPr>
      </w:pPr>
      <w:r w:rsidRPr="00B9469B">
        <w:rPr>
          <w:rFonts w:eastAsiaTheme="minorEastAsia"/>
          <w:b/>
          <w:bCs/>
          <w:kern w:val="0"/>
          <w:lang w:eastAsia="ru-RU"/>
        </w:rPr>
        <w:t>Подпрограмма</w:t>
      </w:r>
      <w:r w:rsidRPr="00B9469B">
        <w:rPr>
          <w:rFonts w:eastAsiaTheme="minorEastAsia"/>
          <w:b/>
          <w:bCs/>
          <w:kern w:val="0"/>
          <w:lang w:eastAsia="ru-RU"/>
        </w:rPr>
        <w:br/>
        <w:t>«Патриотическое воспитание и допризывная подготовка молодежи Янтиковского муниципального округа» муниципальной программы Янтиковского муниципального округа Чувашской Республики «Развитие образования»</w:t>
      </w:r>
    </w:p>
    <w:p w:rsidR="00B9469B" w:rsidRPr="00B9469B" w:rsidRDefault="00B9469B" w:rsidP="00B9469B">
      <w:pPr>
        <w:widowControl w:val="0"/>
        <w:suppressAutoHyphens w:val="0"/>
        <w:autoSpaceDE w:val="0"/>
        <w:autoSpaceDN w:val="0"/>
        <w:adjustRightInd w:val="0"/>
        <w:spacing w:before="108" w:after="108" w:line="240" w:lineRule="auto"/>
        <w:ind w:firstLine="0"/>
        <w:jc w:val="center"/>
        <w:outlineLvl w:val="0"/>
        <w:rPr>
          <w:rFonts w:eastAsiaTheme="minorEastAsia"/>
          <w:b/>
          <w:bCs/>
          <w:kern w:val="0"/>
          <w:lang w:eastAsia="ru-RU"/>
        </w:rPr>
      </w:pPr>
    </w:p>
    <w:p w:rsidR="00B9469B" w:rsidRPr="00B9469B" w:rsidRDefault="00B9469B" w:rsidP="00B9469B">
      <w:pPr>
        <w:widowControl w:val="0"/>
        <w:suppressAutoHyphens w:val="0"/>
        <w:autoSpaceDE w:val="0"/>
        <w:autoSpaceDN w:val="0"/>
        <w:adjustRightInd w:val="0"/>
        <w:spacing w:before="108" w:after="108" w:line="240" w:lineRule="auto"/>
        <w:ind w:firstLine="0"/>
        <w:jc w:val="center"/>
        <w:outlineLvl w:val="0"/>
        <w:rPr>
          <w:rFonts w:eastAsiaTheme="minorEastAsia"/>
          <w:b/>
          <w:bCs/>
          <w:kern w:val="0"/>
          <w:lang w:eastAsia="ru-RU"/>
        </w:rPr>
      </w:pPr>
      <w:r w:rsidRPr="00B9469B">
        <w:rPr>
          <w:rFonts w:eastAsiaTheme="minorEastAsia"/>
          <w:b/>
          <w:bCs/>
          <w:kern w:val="0"/>
          <w:lang w:eastAsia="ru-RU"/>
        </w:rPr>
        <w:t>Паспорт подпрограммы</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280"/>
        <w:gridCol w:w="6841"/>
      </w:tblGrid>
      <w:tr w:rsidR="00B9469B" w:rsidRPr="00B9469B" w:rsidTr="00B9469B">
        <w:tc>
          <w:tcPr>
            <w:tcW w:w="2660"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Ответственный исполнитель подпрограммы муниципальной программы</w:t>
            </w:r>
          </w:p>
        </w:tc>
        <w:tc>
          <w:tcPr>
            <w:tcW w:w="280"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w:t>
            </w:r>
          </w:p>
        </w:tc>
        <w:tc>
          <w:tcPr>
            <w:tcW w:w="6841"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213"/>
              <w:rPr>
                <w:rFonts w:eastAsiaTheme="minorEastAsia"/>
                <w:kern w:val="0"/>
                <w:lang w:eastAsia="ru-RU"/>
              </w:rPr>
            </w:pPr>
            <w:r w:rsidRPr="00B9469B">
              <w:rPr>
                <w:rFonts w:eastAsiaTheme="minorEastAsia"/>
                <w:kern w:val="0"/>
                <w:lang w:eastAsia="ru-RU"/>
              </w:rPr>
              <w:t xml:space="preserve">Отдел образования и молодежной политики администрации Янтиковского муниципального округа (далее – отдел образования), </w:t>
            </w:r>
          </w:p>
        </w:tc>
      </w:tr>
      <w:tr w:rsidR="00B9469B" w:rsidRPr="00B9469B" w:rsidTr="00B9469B">
        <w:tc>
          <w:tcPr>
            <w:tcW w:w="2660"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Соисполнители подпрограммы</w:t>
            </w:r>
            <w:r w:rsidRPr="00B9469B">
              <w:rPr>
                <w:rFonts w:ascii="Times New Roman CYR" w:eastAsiaTheme="minorEastAsia" w:hAnsi="Times New Roman CYR" w:cs="Times New Roman CYR"/>
                <w:kern w:val="0"/>
                <w:lang w:eastAsia="ru-RU"/>
              </w:rPr>
              <w:t xml:space="preserve"> муниципальной программы</w:t>
            </w:r>
          </w:p>
        </w:tc>
        <w:tc>
          <w:tcPr>
            <w:tcW w:w="280"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w:t>
            </w:r>
          </w:p>
        </w:tc>
        <w:tc>
          <w:tcPr>
            <w:tcW w:w="6841"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213"/>
              <w:rPr>
                <w:rFonts w:eastAsiaTheme="minorEastAsia"/>
                <w:kern w:val="0"/>
                <w:lang w:eastAsia="ru-RU"/>
              </w:rPr>
            </w:pPr>
            <w:r w:rsidRPr="00B9469B">
              <w:rPr>
                <w:rFonts w:cs="Arial"/>
                <w:kern w:val="0"/>
                <w:lang w:eastAsia="ru-RU"/>
              </w:rPr>
              <w:t>Сектор культуры, социального развития и архивного дела</w:t>
            </w:r>
            <w:r w:rsidRPr="00B9469B">
              <w:rPr>
                <w:rFonts w:eastAsiaTheme="minorEastAsia" w:cs="Arial"/>
                <w:kern w:val="0"/>
                <w:lang w:eastAsia="ru-RU"/>
              </w:rPr>
              <w:t xml:space="preserve"> администрации Янтиковского муниципального округа Чувашской Республики</w:t>
            </w:r>
          </w:p>
        </w:tc>
      </w:tr>
      <w:tr w:rsidR="00B9469B" w:rsidRPr="00B9469B" w:rsidTr="00B9469B">
        <w:tc>
          <w:tcPr>
            <w:tcW w:w="2660"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Цель подпрограммы муниципальной программы</w:t>
            </w:r>
          </w:p>
        </w:tc>
        <w:tc>
          <w:tcPr>
            <w:tcW w:w="280"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w:t>
            </w:r>
          </w:p>
        </w:tc>
        <w:tc>
          <w:tcPr>
            <w:tcW w:w="6841"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213"/>
              <w:rPr>
                <w:rFonts w:eastAsiaTheme="minorEastAsia"/>
                <w:kern w:val="0"/>
                <w:lang w:eastAsia="ru-RU"/>
              </w:rPr>
            </w:pPr>
            <w:r w:rsidRPr="00B9469B">
              <w:rPr>
                <w:rFonts w:eastAsiaTheme="minorEastAsia"/>
                <w:kern w:val="0"/>
                <w:lang w:eastAsia="ru-RU"/>
              </w:rPr>
              <w:t>совершенствование и дальнейшее развитие целостной системы патриотического воспитания и допризывной подготовки молодежи Янтиковского муниципального округа</w:t>
            </w:r>
          </w:p>
        </w:tc>
      </w:tr>
      <w:tr w:rsidR="00B9469B" w:rsidRPr="00B9469B" w:rsidTr="00B9469B">
        <w:tc>
          <w:tcPr>
            <w:tcW w:w="2660"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bookmarkStart w:id="34" w:name="sub_80"/>
            <w:r w:rsidRPr="00B9469B">
              <w:rPr>
                <w:rFonts w:eastAsiaTheme="minorEastAsia"/>
                <w:kern w:val="0"/>
                <w:lang w:eastAsia="ru-RU"/>
              </w:rPr>
              <w:t>Задачи подпрограммы</w:t>
            </w:r>
            <w:bookmarkEnd w:id="34"/>
            <w:r w:rsidRPr="00B9469B">
              <w:rPr>
                <w:rFonts w:eastAsiaTheme="minorEastAsia"/>
                <w:kern w:val="0"/>
                <w:lang w:eastAsia="ru-RU"/>
              </w:rPr>
              <w:t xml:space="preserve"> муниципальной программы</w:t>
            </w:r>
          </w:p>
        </w:tc>
        <w:tc>
          <w:tcPr>
            <w:tcW w:w="280"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w:t>
            </w:r>
          </w:p>
        </w:tc>
        <w:tc>
          <w:tcPr>
            <w:tcW w:w="6841"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213"/>
              <w:rPr>
                <w:rFonts w:eastAsiaTheme="minorEastAsia"/>
                <w:kern w:val="0"/>
                <w:lang w:eastAsia="ru-RU"/>
              </w:rPr>
            </w:pPr>
            <w:r w:rsidRPr="00B9469B">
              <w:rPr>
                <w:rFonts w:eastAsiaTheme="minorEastAsia"/>
                <w:kern w:val="0"/>
                <w:lang w:eastAsia="ru-RU"/>
              </w:rPr>
              <w:t>повышение уровня профессионального образования специалистов по патриотическому воспитанию;</w:t>
            </w:r>
          </w:p>
          <w:p w:rsidR="00B9469B" w:rsidRPr="00B9469B" w:rsidRDefault="00B9469B" w:rsidP="00B9469B">
            <w:pPr>
              <w:widowControl w:val="0"/>
              <w:suppressAutoHyphens w:val="0"/>
              <w:autoSpaceDE w:val="0"/>
              <w:autoSpaceDN w:val="0"/>
              <w:adjustRightInd w:val="0"/>
              <w:spacing w:line="240" w:lineRule="auto"/>
              <w:ind w:firstLine="213"/>
              <w:rPr>
                <w:rFonts w:eastAsiaTheme="minorEastAsia"/>
                <w:kern w:val="0"/>
                <w:lang w:eastAsia="ru-RU"/>
              </w:rPr>
            </w:pPr>
            <w:r w:rsidRPr="00B9469B">
              <w:rPr>
                <w:rFonts w:eastAsiaTheme="minorEastAsia"/>
                <w:kern w:val="0"/>
                <w:lang w:eastAsia="ru-RU"/>
              </w:rPr>
              <w:t>увеличение доли детей и молодежи, вовлеченных в военно-технические виды спорта, мероприятия по реализации Всероссийского физкультурно-спортивного комплекса «Готов к труду и обороне» (ГТО);</w:t>
            </w:r>
          </w:p>
          <w:p w:rsidR="00B9469B" w:rsidRPr="00B9469B" w:rsidRDefault="00B9469B" w:rsidP="00B9469B">
            <w:pPr>
              <w:widowControl w:val="0"/>
              <w:suppressAutoHyphens w:val="0"/>
              <w:autoSpaceDE w:val="0"/>
              <w:autoSpaceDN w:val="0"/>
              <w:adjustRightInd w:val="0"/>
              <w:spacing w:line="240" w:lineRule="auto"/>
              <w:ind w:firstLine="213"/>
              <w:rPr>
                <w:rFonts w:eastAsiaTheme="minorEastAsia"/>
                <w:kern w:val="0"/>
                <w:lang w:eastAsia="ru-RU"/>
              </w:rPr>
            </w:pPr>
            <w:r w:rsidRPr="00B9469B">
              <w:rPr>
                <w:rFonts w:eastAsiaTheme="minorEastAsia"/>
                <w:kern w:val="0"/>
                <w:lang w:eastAsia="ru-RU"/>
              </w:rPr>
              <w:t>оказание информационной помощи кадетскому движению;</w:t>
            </w:r>
          </w:p>
          <w:p w:rsidR="00B9469B" w:rsidRPr="00B9469B" w:rsidRDefault="00B9469B" w:rsidP="00B9469B">
            <w:pPr>
              <w:widowControl w:val="0"/>
              <w:suppressAutoHyphens w:val="0"/>
              <w:autoSpaceDE w:val="0"/>
              <w:autoSpaceDN w:val="0"/>
              <w:adjustRightInd w:val="0"/>
              <w:spacing w:line="240" w:lineRule="auto"/>
              <w:ind w:firstLine="213"/>
              <w:rPr>
                <w:rFonts w:eastAsiaTheme="minorEastAsia"/>
                <w:kern w:val="0"/>
                <w:lang w:eastAsia="ru-RU"/>
              </w:rPr>
            </w:pPr>
            <w:r w:rsidRPr="00B9469B">
              <w:rPr>
                <w:rFonts w:eastAsiaTheme="minorEastAsia"/>
                <w:kern w:val="0"/>
                <w:lang w:eastAsia="ru-RU"/>
              </w:rPr>
              <w:t>оказание информационной помощи поисковым отрядам и объединениям;</w:t>
            </w:r>
          </w:p>
          <w:p w:rsidR="00B9469B" w:rsidRPr="00B9469B" w:rsidRDefault="00B9469B" w:rsidP="00B9469B">
            <w:pPr>
              <w:widowControl w:val="0"/>
              <w:suppressAutoHyphens w:val="0"/>
              <w:autoSpaceDE w:val="0"/>
              <w:autoSpaceDN w:val="0"/>
              <w:adjustRightInd w:val="0"/>
              <w:spacing w:line="240" w:lineRule="auto"/>
              <w:ind w:firstLine="213"/>
              <w:rPr>
                <w:rFonts w:eastAsiaTheme="minorEastAsia"/>
                <w:kern w:val="0"/>
                <w:lang w:eastAsia="ru-RU"/>
              </w:rPr>
            </w:pPr>
            <w:bookmarkStart w:id="35" w:name="sub_811"/>
            <w:r w:rsidRPr="00B9469B">
              <w:rPr>
                <w:rFonts w:eastAsiaTheme="minorEastAsia"/>
                <w:kern w:val="0"/>
                <w:lang w:eastAsia="ru-RU"/>
              </w:rPr>
              <w:t>обеспечение увеличения численности детей, вовлеченных в деятельность Всероссийского детско-юношеского военно-патриотического общественного движения «</w:t>
            </w:r>
            <w:proofErr w:type="spellStart"/>
            <w:r w:rsidRPr="00B9469B">
              <w:rPr>
                <w:rFonts w:eastAsiaTheme="minorEastAsia"/>
                <w:kern w:val="0"/>
                <w:lang w:eastAsia="ru-RU"/>
              </w:rPr>
              <w:t>Юнармия</w:t>
            </w:r>
            <w:bookmarkEnd w:id="35"/>
            <w:proofErr w:type="spellEnd"/>
            <w:r w:rsidRPr="00B9469B">
              <w:rPr>
                <w:rFonts w:eastAsiaTheme="minorEastAsia"/>
                <w:kern w:val="0"/>
                <w:lang w:eastAsia="ru-RU"/>
              </w:rPr>
              <w:t>»</w:t>
            </w:r>
          </w:p>
        </w:tc>
      </w:tr>
      <w:tr w:rsidR="00B9469B" w:rsidRPr="00B9469B" w:rsidTr="00B9469B">
        <w:tc>
          <w:tcPr>
            <w:tcW w:w="2660"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rPr>
                <w:rFonts w:eastAsiaTheme="minorEastAsia"/>
                <w:kern w:val="0"/>
                <w:lang w:eastAsia="ru-RU"/>
              </w:rPr>
            </w:pPr>
            <w:bookmarkStart w:id="36" w:name="sub_81"/>
            <w:r w:rsidRPr="00B9469B">
              <w:rPr>
                <w:rFonts w:eastAsiaTheme="minorEastAsia"/>
                <w:kern w:val="0"/>
                <w:lang w:eastAsia="ru-RU"/>
              </w:rPr>
              <w:t>Целевые индикаторы и показатели подпрограммы</w:t>
            </w:r>
            <w:bookmarkEnd w:id="36"/>
            <w:r w:rsidRPr="00B9469B">
              <w:rPr>
                <w:rFonts w:eastAsiaTheme="minorEastAsia"/>
                <w:kern w:val="0"/>
                <w:lang w:eastAsia="ru-RU"/>
              </w:rPr>
              <w:t xml:space="preserve"> муниципальной программы</w:t>
            </w:r>
          </w:p>
        </w:tc>
        <w:tc>
          <w:tcPr>
            <w:tcW w:w="280"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w:t>
            </w:r>
          </w:p>
        </w:tc>
        <w:tc>
          <w:tcPr>
            <w:tcW w:w="6841"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213"/>
              <w:rPr>
                <w:rFonts w:eastAsiaTheme="minorEastAsia"/>
                <w:kern w:val="0"/>
                <w:lang w:eastAsia="ru-RU"/>
              </w:rPr>
            </w:pPr>
            <w:r w:rsidRPr="00B9469B">
              <w:rPr>
                <w:rFonts w:eastAsiaTheme="minorEastAsia"/>
                <w:kern w:val="0"/>
                <w:lang w:eastAsia="ru-RU"/>
              </w:rPr>
              <w:t>к 2036 году предусматривается достижение следующих целевых индикаторов и показателей:</w:t>
            </w:r>
          </w:p>
          <w:p w:rsidR="00B9469B" w:rsidRPr="00B9469B" w:rsidRDefault="00B9469B" w:rsidP="00B9469B">
            <w:pPr>
              <w:widowControl w:val="0"/>
              <w:suppressAutoHyphens w:val="0"/>
              <w:autoSpaceDE w:val="0"/>
              <w:autoSpaceDN w:val="0"/>
              <w:adjustRightInd w:val="0"/>
              <w:spacing w:line="240" w:lineRule="auto"/>
              <w:ind w:firstLine="213"/>
              <w:rPr>
                <w:rFonts w:eastAsiaTheme="minorEastAsia"/>
                <w:kern w:val="0"/>
                <w:lang w:eastAsia="ru-RU"/>
              </w:rPr>
            </w:pPr>
            <w:r w:rsidRPr="00B9469B">
              <w:rPr>
                <w:rFonts w:eastAsiaTheme="minorEastAsia"/>
                <w:kern w:val="0"/>
                <w:lang w:eastAsia="ru-RU"/>
              </w:rPr>
              <w:t>количество специалистов по патриотическому воспитанию и допризывной подготовке молодежи, повысивших квалификацию, - 5 человек;</w:t>
            </w:r>
          </w:p>
          <w:p w:rsidR="00B9469B" w:rsidRPr="00B9469B" w:rsidRDefault="00B9469B" w:rsidP="00B9469B">
            <w:pPr>
              <w:widowControl w:val="0"/>
              <w:suppressAutoHyphens w:val="0"/>
              <w:autoSpaceDE w:val="0"/>
              <w:autoSpaceDN w:val="0"/>
              <w:adjustRightInd w:val="0"/>
              <w:spacing w:line="240" w:lineRule="auto"/>
              <w:ind w:firstLine="213"/>
              <w:rPr>
                <w:rFonts w:eastAsiaTheme="minorEastAsia"/>
                <w:kern w:val="0"/>
                <w:lang w:eastAsia="ru-RU"/>
              </w:rPr>
            </w:pPr>
            <w:r w:rsidRPr="00B9469B">
              <w:rPr>
                <w:rFonts w:eastAsiaTheme="minorEastAsia"/>
                <w:kern w:val="0"/>
                <w:lang w:eastAsia="ru-RU"/>
              </w:rPr>
              <w:t>удельный вес призывной молодежи, охваченной допризывной подготовкой, - 98 процентов;</w:t>
            </w:r>
          </w:p>
          <w:p w:rsidR="00B9469B" w:rsidRPr="00B9469B" w:rsidRDefault="00B9469B" w:rsidP="00B9469B">
            <w:pPr>
              <w:widowControl w:val="0"/>
              <w:suppressAutoHyphens w:val="0"/>
              <w:autoSpaceDE w:val="0"/>
              <w:autoSpaceDN w:val="0"/>
              <w:adjustRightInd w:val="0"/>
              <w:spacing w:line="240" w:lineRule="auto"/>
              <w:ind w:firstLine="213"/>
              <w:rPr>
                <w:rFonts w:eastAsiaTheme="minorEastAsia"/>
                <w:kern w:val="0"/>
                <w:lang w:eastAsia="ru-RU"/>
              </w:rPr>
            </w:pPr>
            <w:r w:rsidRPr="00B9469B">
              <w:rPr>
                <w:rFonts w:eastAsiaTheme="minorEastAsia"/>
                <w:kern w:val="0"/>
                <w:lang w:eastAsia="ru-RU"/>
              </w:rPr>
              <w:t>удельный вес детей и молодежи, занимающихся военно-техническими видами спорта, - 30 процентов;</w:t>
            </w:r>
          </w:p>
          <w:p w:rsidR="00B9469B" w:rsidRPr="00B9469B" w:rsidRDefault="00B9469B" w:rsidP="00B9469B">
            <w:pPr>
              <w:widowControl w:val="0"/>
              <w:suppressAutoHyphens w:val="0"/>
              <w:autoSpaceDE w:val="0"/>
              <w:autoSpaceDN w:val="0"/>
              <w:adjustRightInd w:val="0"/>
              <w:spacing w:line="240" w:lineRule="auto"/>
              <w:ind w:firstLine="213"/>
              <w:rPr>
                <w:rFonts w:eastAsiaTheme="minorEastAsia"/>
                <w:kern w:val="0"/>
                <w:lang w:eastAsia="ru-RU"/>
              </w:rPr>
            </w:pPr>
            <w:r w:rsidRPr="00B9469B">
              <w:rPr>
                <w:rFonts w:eastAsiaTheme="minorEastAsia"/>
                <w:kern w:val="0"/>
                <w:lang w:eastAsia="ru-RU"/>
              </w:rPr>
              <w:t>количество мероприятий по реализации Всероссийского физкультурно-спортивного комплекса «Готов к труду и обороне» (ГТО) - 2 единицы;</w:t>
            </w:r>
          </w:p>
          <w:p w:rsidR="00B9469B" w:rsidRPr="00B9469B" w:rsidRDefault="00B9469B" w:rsidP="00B9469B">
            <w:pPr>
              <w:widowControl w:val="0"/>
              <w:suppressAutoHyphens w:val="0"/>
              <w:autoSpaceDE w:val="0"/>
              <w:autoSpaceDN w:val="0"/>
              <w:adjustRightInd w:val="0"/>
              <w:spacing w:line="240" w:lineRule="auto"/>
              <w:ind w:firstLine="213"/>
              <w:rPr>
                <w:rFonts w:eastAsiaTheme="minorEastAsia"/>
                <w:kern w:val="0"/>
                <w:lang w:eastAsia="ru-RU"/>
              </w:rPr>
            </w:pPr>
            <w:r w:rsidRPr="00B9469B">
              <w:rPr>
                <w:rFonts w:eastAsiaTheme="minorEastAsia"/>
                <w:kern w:val="0"/>
                <w:lang w:eastAsia="ru-RU"/>
              </w:rPr>
              <w:t>количество кадетских классов в общеобразовательных организациях - 2 единицы;</w:t>
            </w:r>
          </w:p>
          <w:p w:rsidR="00B9469B" w:rsidRPr="00B9469B" w:rsidRDefault="00B9469B" w:rsidP="00B9469B">
            <w:pPr>
              <w:widowControl w:val="0"/>
              <w:suppressAutoHyphens w:val="0"/>
              <w:autoSpaceDE w:val="0"/>
              <w:autoSpaceDN w:val="0"/>
              <w:adjustRightInd w:val="0"/>
              <w:spacing w:line="240" w:lineRule="auto"/>
              <w:ind w:firstLine="213"/>
              <w:rPr>
                <w:rFonts w:eastAsiaTheme="minorEastAsia"/>
                <w:kern w:val="0"/>
                <w:lang w:eastAsia="ru-RU"/>
              </w:rPr>
            </w:pPr>
            <w:r w:rsidRPr="00B9469B">
              <w:rPr>
                <w:rFonts w:eastAsiaTheme="minorEastAsia"/>
                <w:kern w:val="0"/>
                <w:lang w:eastAsia="ru-RU"/>
              </w:rPr>
              <w:lastRenderedPageBreak/>
              <w:t>охват обучающихся кадетских классов республиканскими мероприятиями - 60 процентов;</w:t>
            </w:r>
          </w:p>
          <w:p w:rsidR="00B9469B" w:rsidRPr="00B9469B" w:rsidRDefault="00B9469B" w:rsidP="00B9469B">
            <w:pPr>
              <w:widowControl w:val="0"/>
              <w:suppressAutoHyphens w:val="0"/>
              <w:autoSpaceDE w:val="0"/>
              <w:autoSpaceDN w:val="0"/>
              <w:adjustRightInd w:val="0"/>
              <w:spacing w:line="240" w:lineRule="auto"/>
              <w:ind w:firstLine="213"/>
              <w:rPr>
                <w:rFonts w:eastAsiaTheme="minorEastAsia"/>
                <w:kern w:val="0"/>
                <w:lang w:eastAsia="ru-RU"/>
              </w:rPr>
            </w:pPr>
            <w:r w:rsidRPr="00B9469B">
              <w:rPr>
                <w:rFonts w:eastAsiaTheme="minorEastAsia"/>
                <w:kern w:val="0"/>
                <w:lang w:eastAsia="ru-RU"/>
              </w:rPr>
              <w:t>количество военно-патриотических клубов - 9 единиц;</w:t>
            </w:r>
          </w:p>
          <w:p w:rsidR="00B9469B" w:rsidRPr="00B9469B" w:rsidRDefault="00B9469B" w:rsidP="00B9469B">
            <w:pPr>
              <w:widowControl w:val="0"/>
              <w:suppressAutoHyphens w:val="0"/>
              <w:autoSpaceDE w:val="0"/>
              <w:autoSpaceDN w:val="0"/>
              <w:adjustRightInd w:val="0"/>
              <w:spacing w:line="240" w:lineRule="auto"/>
              <w:ind w:firstLine="213"/>
              <w:rPr>
                <w:rFonts w:eastAsiaTheme="minorEastAsia"/>
                <w:kern w:val="0"/>
                <w:lang w:eastAsia="ru-RU"/>
              </w:rPr>
            </w:pPr>
            <w:r w:rsidRPr="00B9469B">
              <w:rPr>
                <w:rFonts w:eastAsiaTheme="minorEastAsia"/>
                <w:kern w:val="0"/>
                <w:lang w:eastAsia="ru-RU"/>
              </w:rPr>
              <w:t>количество обучающихся, вовлеченных во Всероссийское детско-юношеское военно-патриотическое общественное движение «</w:t>
            </w:r>
            <w:proofErr w:type="spellStart"/>
            <w:r w:rsidRPr="00B9469B">
              <w:rPr>
                <w:rFonts w:eastAsiaTheme="minorEastAsia"/>
                <w:kern w:val="0"/>
                <w:lang w:eastAsia="ru-RU"/>
              </w:rPr>
              <w:t>Юнармия</w:t>
            </w:r>
            <w:proofErr w:type="spellEnd"/>
            <w:r w:rsidRPr="00B9469B">
              <w:rPr>
                <w:rFonts w:eastAsiaTheme="minorEastAsia"/>
                <w:kern w:val="0"/>
                <w:lang w:eastAsia="ru-RU"/>
              </w:rPr>
              <w:t>», - 480 человек;</w:t>
            </w:r>
          </w:p>
          <w:p w:rsidR="00B9469B" w:rsidRPr="00B9469B" w:rsidRDefault="00B9469B" w:rsidP="00B9469B">
            <w:pPr>
              <w:widowControl w:val="0"/>
              <w:suppressAutoHyphens w:val="0"/>
              <w:autoSpaceDE w:val="0"/>
              <w:autoSpaceDN w:val="0"/>
              <w:adjustRightInd w:val="0"/>
              <w:spacing w:line="240" w:lineRule="auto"/>
              <w:ind w:firstLine="213"/>
              <w:rPr>
                <w:rFonts w:eastAsiaTheme="minorEastAsia"/>
                <w:kern w:val="0"/>
                <w:lang w:eastAsia="ru-RU"/>
              </w:rPr>
            </w:pPr>
            <w:r w:rsidRPr="00B9469B">
              <w:rPr>
                <w:rFonts w:eastAsiaTheme="minorEastAsia"/>
                <w:kern w:val="0"/>
                <w:lang w:eastAsia="ru-RU"/>
              </w:rPr>
              <w:t>количество поисковых объединений – 9 единиц.</w:t>
            </w:r>
          </w:p>
        </w:tc>
      </w:tr>
      <w:tr w:rsidR="00B9469B" w:rsidRPr="00B9469B" w:rsidTr="00B9469B">
        <w:tc>
          <w:tcPr>
            <w:tcW w:w="2660"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lastRenderedPageBreak/>
              <w:t>Срок и этапы реализации подпрограммы муниципальной программы</w:t>
            </w:r>
          </w:p>
        </w:tc>
        <w:tc>
          <w:tcPr>
            <w:tcW w:w="280"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w:t>
            </w:r>
          </w:p>
        </w:tc>
        <w:tc>
          <w:tcPr>
            <w:tcW w:w="6841"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213"/>
              <w:rPr>
                <w:rFonts w:eastAsiaTheme="minorEastAsia"/>
                <w:kern w:val="0"/>
                <w:lang w:eastAsia="ru-RU"/>
              </w:rPr>
            </w:pPr>
            <w:r w:rsidRPr="00B9469B">
              <w:rPr>
                <w:rFonts w:eastAsiaTheme="minorEastAsia"/>
                <w:kern w:val="0"/>
                <w:lang w:eastAsia="ru-RU"/>
              </w:rPr>
              <w:t>2023- 2035 годы:</w:t>
            </w:r>
          </w:p>
          <w:p w:rsidR="00B9469B" w:rsidRPr="00B9469B" w:rsidRDefault="00B9469B" w:rsidP="00B9469B">
            <w:pPr>
              <w:widowControl w:val="0"/>
              <w:suppressAutoHyphens w:val="0"/>
              <w:autoSpaceDE w:val="0"/>
              <w:autoSpaceDN w:val="0"/>
              <w:adjustRightInd w:val="0"/>
              <w:spacing w:line="240" w:lineRule="auto"/>
              <w:ind w:firstLine="213"/>
              <w:rPr>
                <w:rFonts w:eastAsiaTheme="minorEastAsia"/>
                <w:kern w:val="0"/>
                <w:lang w:eastAsia="ru-RU"/>
              </w:rPr>
            </w:pPr>
            <w:r w:rsidRPr="00B9469B">
              <w:rPr>
                <w:rFonts w:eastAsiaTheme="minorEastAsia"/>
                <w:kern w:val="0"/>
                <w:lang w:eastAsia="ru-RU"/>
              </w:rPr>
              <w:t>1 этап - 2023 - 2025 годы;</w:t>
            </w:r>
          </w:p>
          <w:p w:rsidR="00B9469B" w:rsidRPr="00B9469B" w:rsidRDefault="00B9469B" w:rsidP="00B9469B">
            <w:pPr>
              <w:widowControl w:val="0"/>
              <w:suppressAutoHyphens w:val="0"/>
              <w:autoSpaceDE w:val="0"/>
              <w:autoSpaceDN w:val="0"/>
              <w:adjustRightInd w:val="0"/>
              <w:spacing w:line="240" w:lineRule="auto"/>
              <w:ind w:firstLine="213"/>
              <w:rPr>
                <w:rFonts w:eastAsiaTheme="minorEastAsia"/>
                <w:kern w:val="0"/>
                <w:lang w:eastAsia="ru-RU"/>
              </w:rPr>
            </w:pPr>
            <w:r w:rsidRPr="00B9469B">
              <w:rPr>
                <w:rFonts w:eastAsiaTheme="minorEastAsia"/>
                <w:kern w:val="0"/>
                <w:lang w:eastAsia="ru-RU"/>
              </w:rPr>
              <w:t>2 этап - 2026 - 2030 годы;</w:t>
            </w:r>
          </w:p>
          <w:p w:rsidR="00B9469B" w:rsidRPr="00B9469B" w:rsidRDefault="00B9469B" w:rsidP="00B9469B">
            <w:pPr>
              <w:widowControl w:val="0"/>
              <w:suppressAutoHyphens w:val="0"/>
              <w:autoSpaceDE w:val="0"/>
              <w:autoSpaceDN w:val="0"/>
              <w:adjustRightInd w:val="0"/>
              <w:spacing w:line="240" w:lineRule="auto"/>
              <w:ind w:firstLine="213"/>
              <w:rPr>
                <w:rFonts w:eastAsiaTheme="minorEastAsia"/>
                <w:kern w:val="0"/>
                <w:lang w:eastAsia="ru-RU"/>
              </w:rPr>
            </w:pPr>
            <w:r w:rsidRPr="00B9469B">
              <w:rPr>
                <w:rFonts w:eastAsiaTheme="minorEastAsia"/>
                <w:kern w:val="0"/>
                <w:lang w:eastAsia="ru-RU"/>
              </w:rPr>
              <w:t>3 этап - 2031 - 2035 годы</w:t>
            </w:r>
          </w:p>
        </w:tc>
      </w:tr>
      <w:tr w:rsidR="00B9469B" w:rsidRPr="00B9469B" w:rsidTr="00B9469B">
        <w:tc>
          <w:tcPr>
            <w:tcW w:w="2660"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bookmarkStart w:id="37" w:name="sub_810"/>
            <w:r w:rsidRPr="00B9469B">
              <w:rPr>
                <w:rFonts w:eastAsiaTheme="minorEastAsia"/>
                <w:kern w:val="0"/>
                <w:lang w:eastAsia="ru-RU"/>
              </w:rPr>
              <w:t>Объемы финансирования подпрограммы муниципальной программы с разбивкой по годам реализации</w:t>
            </w:r>
            <w:bookmarkEnd w:id="37"/>
          </w:p>
        </w:tc>
        <w:tc>
          <w:tcPr>
            <w:tcW w:w="280"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w:t>
            </w:r>
          </w:p>
        </w:tc>
        <w:tc>
          <w:tcPr>
            <w:tcW w:w="6841"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213"/>
              <w:rPr>
                <w:rFonts w:eastAsiaTheme="minorEastAsia"/>
                <w:kern w:val="0"/>
                <w:lang w:eastAsia="ru-RU"/>
              </w:rPr>
            </w:pPr>
            <w:r w:rsidRPr="00B9469B">
              <w:rPr>
                <w:rFonts w:eastAsiaTheme="minorEastAsia"/>
                <w:kern w:val="0"/>
                <w:lang w:eastAsia="ru-RU"/>
              </w:rPr>
              <w:t>прогнозируемые объемы финансирования реализации мероприятий подпрограммы в 2023 - 2035 годах составляют 1040,00 тыс. рублей, в том числе:</w:t>
            </w:r>
          </w:p>
          <w:p w:rsidR="00B9469B" w:rsidRPr="00B9469B" w:rsidRDefault="00B9469B" w:rsidP="00B9469B">
            <w:pPr>
              <w:widowControl w:val="0"/>
              <w:suppressAutoHyphens w:val="0"/>
              <w:autoSpaceDE w:val="0"/>
              <w:autoSpaceDN w:val="0"/>
              <w:adjustRightInd w:val="0"/>
              <w:spacing w:line="240" w:lineRule="auto"/>
              <w:ind w:firstLine="213"/>
              <w:rPr>
                <w:rFonts w:eastAsiaTheme="minorEastAsia"/>
                <w:kern w:val="0"/>
                <w:lang w:eastAsia="ru-RU"/>
              </w:rPr>
            </w:pPr>
            <w:r w:rsidRPr="00B9469B">
              <w:rPr>
                <w:rFonts w:eastAsiaTheme="minorEastAsia"/>
                <w:kern w:val="0"/>
                <w:lang w:eastAsia="ru-RU"/>
              </w:rPr>
              <w:t>в 2023 году -80,00 тыс. рублей;</w:t>
            </w:r>
          </w:p>
          <w:p w:rsidR="00B9469B" w:rsidRPr="00B9469B" w:rsidRDefault="00B9469B" w:rsidP="00B9469B">
            <w:pPr>
              <w:widowControl w:val="0"/>
              <w:suppressAutoHyphens w:val="0"/>
              <w:autoSpaceDE w:val="0"/>
              <w:autoSpaceDN w:val="0"/>
              <w:adjustRightInd w:val="0"/>
              <w:spacing w:line="240" w:lineRule="auto"/>
              <w:ind w:firstLine="213"/>
              <w:rPr>
                <w:rFonts w:eastAsiaTheme="minorEastAsia"/>
                <w:kern w:val="0"/>
                <w:lang w:eastAsia="ru-RU"/>
              </w:rPr>
            </w:pPr>
            <w:r w:rsidRPr="00B9469B">
              <w:rPr>
                <w:rFonts w:eastAsiaTheme="minorEastAsia"/>
                <w:kern w:val="0"/>
                <w:lang w:eastAsia="ru-RU"/>
              </w:rPr>
              <w:t>в 2024 году - 80,00 тыс. рублей;</w:t>
            </w:r>
          </w:p>
          <w:p w:rsidR="00B9469B" w:rsidRPr="00B9469B" w:rsidRDefault="00B9469B" w:rsidP="00B9469B">
            <w:pPr>
              <w:widowControl w:val="0"/>
              <w:suppressAutoHyphens w:val="0"/>
              <w:autoSpaceDE w:val="0"/>
              <w:autoSpaceDN w:val="0"/>
              <w:adjustRightInd w:val="0"/>
              <w:spacing w:line="240" w:lineRule="auto"/>
              <w:ind w:firstLine="213"/>
              <w:rPr>
                <w:rFonts w:eastAsiaTheme="minorEastAsia"/>
                <w:kern w:val="0"/>
                <w:lang w:eastAsia="ru-RU"/>
              </w:rPr>
            </w:pPr>
            <w:r w:rsidRPr="00B9469B">
              <w:rPr>
                <w:rFonts w:eastAsiaTheme="minorEastAsia"/>
                <w:kern w:val="0"/>
                <w:lang w:eastAsia="ru-RU"/>
              </w:rPr>
              <w:t>в 2025 году - 80,00 тыс. рублей;</w:t>
            </w:r>
          </w:p>
          <w:p w:rsidR="00B9469B" w:rsidRPr="00B9469B" w:rsidRDefault="00B9469B" w:rsidP="00B9469B">
            <w:pPr>
              <w:shd w:val="clear" w:color="auto" w:fill="FFFFFF"/>
              <w:suppressAutoHyphens w:val="0"/>
              <w:spacing w:line="240" w:lineRule="auto"/>
              <w:ind w:firstLine="213"/>
              <w:rPr>
                <w:color w:val="22272F"/>
                <w:kern w:val="0"/>
                <w:sz w:val="23"/>
                <w:szCs w:val="23"/>
                <w:lang w:eastAsia="ru-RU"/>
              </w:rPr>
            </w:pPr>
            <w:r w:rsidRPr="00B9469B">
              <w:rPr>
                <w:color w:val="22272F"/>
                <w:kern w:val="0"/>
                <w:sz w:val="23"/>
                <w:szCs w:val="23"/>
                <w:lang w:eastAsia="ru-RU"/>
              </w:rPr>
              <w:t>из них средства:</w:t>
            </w:r>
          </w:p>
          <w:p w:rsidR="00B9469B" w:rsidRPr="00B9469B" w:rsidRDefault="00B9469B" w:rsidP="00B9469B">
            <w:pPr>
              <w:shd w:val="clear" w:color="auto" w:fill="FFFFFF"/>
              <w:suppressAutoHyphens w:val="0"/>
              <w:spacing w:line="240" w:lineRule="auto"/>
              <w:ind w:firstLine="213"/>
              <w:rPr>
                <w:color w:val="22272F"/>
                <w:kern w:val="0"/>
                <w:sz w:val="23"/>
                <w:szCs w:val="23"/>
                <w:lang w:eastAsia="ru-RU"/>
              </w:rPr>
            </w:pPr>
            <w:r w:rsidRPr="00B9469B">
              <w:rPr>
                <w:color w:val="22272F"/>
                <w:kern w:val="0"/>
                <w:sz w:val="23"/>
                <w:szCs w:val="23"/>
                <w:lang w:eastAsia="ru-RU"/>
              </w:rPr>
              <w:t>республиканского бюджета Чувашской Республики – 0,0 тыс. рублей, в том числе:</w:t>
            </w:r>
          </w:p>
          <w:p w:rsidR="00B9469B" w:rsidRPr="00B9469B" w:rsidRDefault="00B9469B" w:rsidP="00B9469B">
            <w:pPr>
              <w:widowControl w:val="0"/>
              <w:suppressAutoHyphens w:val="0"/>
              <w:autoSpaceDE w:val="0"/>
              <w:autoSpaceDN w:val="0"/>
              <w:adjustRightInd w:val="0"/>
              <w:spacing w:line="240" w:lineRule="auto"/>
              <w:ind w:firstLine="213"/>
              <w:rPr>
                <w:rFonts w:eastAsiaTheme="minorEastAsia"/>
                <w:kern w:val="0"/>
                <w:lang w:eastAsia="ru-RU"/>
              </w:rPr>
            </w:pPr>
            <w:r w:rsidRPr="00B9469B">
              <w:rPr>
                <w:rFonts w:eastAsiaTheme="minorEastAsia"/>
                <w:kern w:val="0"/>
                <w:lang w:eastAsia="ru-RU"/>
              </w:rPr>
              <w:t>в 2023 году - 0,0 тыс. рублей;</w:t>
            </w:r>
          </w:p>
          <w:p w:rsidR="00B9469B" w:rsidRPr="00B9469B" w:rsidRDefault="00B9469B" w:rsidP="00B9469B">
            <w:pPr>
              <w:widowControl w:val="0"/>
              <w:suppressAutoHyphens w:val="0"/>
              <w:autoSpaceDE w:val="0"/>
              <w:autoSpaceDN w:val="0"/>
              <w:adjustRightInd w:val="0"/>
              <w:spacing w:line="240" w:lineRule="auto"/>
              <w:ind w:firstLine="213"/>
              <w:rPr>
                <w:rFonts w:eastAsiaTheme="minorEastAsia"/>
                <w:kern w:val="0"/>
                <w:lang w:eastAsia="ru-RU"/>
              </w:rPr>
            </w:pPr>
            <w:r w:rsidRPr="00B9469B">
              <w:rPr>
                <w:rFonts w:eastAsiaTheme="minorEastAsia"/>
                <w:kern w:val="0"/>
                <w:lang w:eastAsia="ru-RU"/>
              </w:rPr>
              <w:t>в 2024 году - 0,0 тыс. рублей;</w:t>
            </w:r>
          </w:p>
          <w:p w:rsidR="00B9469B" w:rsidRPr="00B9469B" w:rsidRDefault="00B9469B" w:rsidP="00B9469B">
            <w:pPr>
              <w:widowControl w:val="0"/>
              <w:suppressAutoHyphens w:val="0"/>
              <w:autoSpaceDE w:val="0"/>
              <w:autoSpaceDN w:val="0"/>
              <w:adjustRightInd w:val="0"/>
              <w:spacing w:line="240" w:lineRule="auto"/>
              <w:ind w:firstLine="213"/>
              <w:rPr>
                <w:rFonts w:eastAsiaTheme="minorEastAsia"/>
                <w:kern w:val="0"/>
                <w:lang w:eastAsia="ru-RU"/>
              </w:rPr>
            </w:pPr>
            <w:r w:rsidRPr="00B9469B">
              <w:rPr>
                <w:rFonts w:eastAsiaTheme="minorEastAsia"/>
                <w:kern w:val="0"/>
                <w:lang w:eastAsia="ru-RU"/>
              </w:rPr>
              <w:t>в 2025 году - 0,0 тыс. рублей.</w:t>
            </w:r>
          </w:p>
          <w:p w:rsidR="00B9469B" w:rsidRPr="00B9469B" w:rsidRDefault="00B9469B" w:rsidP="00B9469B">
            <w:pPr>
              <w:widowControl w:val="0"/>
              <w:suppressAutoHyphens w:val="0"/>
              <w:autoSpaceDE w:val="0"/>
              <w:autoSpaceDN w:val="0"/>
              <w:adjustRightInd w:val="0"/>
              <w:spacing w:line="240" w:lineRule="auto"/>
              <w:ind w:firstLine="213"/>
              <w:rPr>
                <w:rFonts w:eastAsiaTheme="minorEastAsia"/>
                <w:kern w:val="0"/>
                <w:lang w:eastAsia="ru-RU"/>
              </w:rPr>
            </w:pPr>
            <w:r w:rsidRPr="00B9469B">
              <w:rPr>
                <w:rFonts w:eastAsiaTheme="minorEastAsia"/>
                <w:kern w:val="0"/>
                <w:lang w:eastAsia="ru-RU"/>
              </w:rPr>
              <w:t>средства местного бюджета Янтиковского муниципального округа, в том числе:</w:t>
            </w:r>
          </w:p>
          <w:p w:rsidR="00B9469B" w:rsidRPr="00B9469B" w:rsidRDefault="00B9469B" w:rsidP="00B9469B">
            <w:pPr>
              <w:widowControl w:val="0"/>
              <w:suppressAutoHyphens w:val="0"/>
              <w:autoSpaceDE w:val="0"/>
              <w:autoSpaceDN w:val="0"/>
              <w:adjustRightInd w:val="0"/>
              <w:spacing w:line="240" w:lineRule="auto"/>
              <w:ind w:firstLine="213"/>
              <w:rPr>
                <w:rFonts w:eastAsiaTheme="minorEastAsia"/>
                <w:kern w:val="0"/>
                <w:lang w:eastAsia="ru-RU"/>
              </w:rPr>
            </w:pPr>
            <w:r w:rsidRPr="00B9469B">
              <w:rPr>
                <w:rFonts w:eastAsiaTheme="minorEastAsia"/>
                <w:kern w:val="0"/>
                <w:lang w:eastAsia="ru-RU"/>
              </w:rPr>
              <w:t>в 2023 году - 80,00 тыс. рублей;</w:t>
            </w:r>
          </w:p>
          <w:p w:rsidR="00B9469B" w:rsidRPr="00B9469B" w:rsidRDefault="00B9469B" w:rsidP="00B9469B">
            <w:pPr>
              <w:widowControl w:val="0"/>
              <w:suppressAutoHyphens w:val="0"/>
              <w:autoSpaceDE w:val="0"/>
              <w:autoSpaceDN w:val="0"/>
              <w:adjustRightInd w:val="0"/>
              <w:spacing w:line="240" w:lineRule="auto"/>
              <w:ind w:firstLine="213"/>
              <w:rPr>
                <w:rFonts w:eastAsiaTheme="minorEastAsia"/>
                <w:kern w:val="0"/>
                <w:lang w:eastAsia="ru-RU"/>
              </w:rPr>
            </w:pPr>
            <w:r w:rsidRPr="00B9469B">
              <w:rPr>
                <w:rFonts w:eastAsiaTheme="minorEastAsia"/>
                <w:kern w:val="0"/>
                <w:lang w:eastAsia="ru-RU"/>
              </w:rPr>
              <w:t>в 2024 году - 80,00 тыс. рублей;</w:t>
            </w:r>
          </w:p>
          <w:p w:rsidR="00B9469B" w:rsidRPr="00B9469B" w:rsidRDefault="00B9469B" w:rsidP="00B9469B">
            <w:pPr>
              <w:widowControl w:val="0"/>
              <w:suppressAutoHyphens w:val="0"/>
              <w:autoSpaceDE w:val="0"/>
              <w:autoSpaceDN w:val="0"/>
              <w:adjustRightInd w:val="0"/>
              <w:spacing w:line="240" w:lineRule="auto"/>
              <w:ind w:firstLine="213"/>
              <w:rPr>
                <w:rFonts w:eastAsiaTheme="minorEastAsia"/>
                <w:kern w:val="0"/>
                <w:lang w:eastAsia="ru-RU"/>
              </w:rPr>
            </w:pPr>
            <w:r w:rsidRPr="00B9469B">
              <w:rPr>
                <w:rFonts w:eastAsiaTheme="minorEastAsia"/>
                <w:kern w:val="0"/>
                <w:lang w:eastAsia="ru-RU"/>
              </w:rPr>
              <w:t>в 2025 году - 80,00 тыс. рублей.</w:t>
            </w:r>
          </w:p>
          <w:p w:rsidR="00B9469B" w:rsidRPr="00B9469B" w:rsidRDefault="00B9469B" w:rsidP="00B9469B">
            <w:pPr>
              <w:widowControl w:val="0"/>
              <w:suppressAutoHyphens w:val="0"/>
              <w:autoSpaceDE w:val="0"/>
              <w:autoSpaceDN w:val="0"/>
              <w:adjustRightInd w:val="0"/>
              <w:spacing w:line="240" w:lineRule="auto"/>
              <w:ind w:firstLine="213"/>
              <w:rPr>
                <w:rFonts w:eastAsiaTheme="minorEastAsia"/>
                <w:kern w:val="0"/>
                <w:lang w:eastAsia="ru-RU"/>
              </w:rPr>
            </w:pPr>
            <w:r w:rsidRPr="00B9469B">
              <w:rPr>
                <w:rFonts w:eastAsiaTheme="minorEastAsia"/>
                <w:kern w:val="0"/>
                <w:lang w:eastAsia="ru-RU"/>
              </w:rPr>
              <w:t>Объемы финансирования подпрограммы уточняются ежегодно при формировании местного бюджета Янтиковского муниципального округа на очередной финансовый год и плановый период</w:t>
            </w:r>
          </w:p>
        </w:tc>
      </w:tr>
      <w:tr w:rsidR="00B9469B" w:rsidRPr="00B9469B" w:rsidTr="00B9469B">
        <w:tc>
          <w:tcPr>
            <w:tcW w:w="2660"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Ожидаемые результаты реализации подпрограммы муниципальной программы</w:t>
            </w:r>
          </w:p>
        </w:tc>
        <w:tc>
          <w:tcPr>
            <w:tcW w:w="280"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eastAsiaTheme="minorEastAsia"/>
                <w:kern w:val="0"/>
                <w:lang w:eastAsia="ru-RU"/>
              </w:rPr>
            </w:pPr>
            <w:r w:rsidRPr="00B9469B">
              <w:rPr>
                <w:rFonts w:eastAsiaTheme="minorEastAsia"/>
                <w:kern w:val="0"/>
                <w:lang w:eastAsia="ru-RU"/>
              </w:rPr>
              <w:t>-</w:t>
            </w:r>
          </w:p>
        </w:tc>
        <w:tc>
          <w:tcPr>
            <w:tcW w:w="6841"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213"/>
              <w:rPr>
                <w:rFonts w:eastAsiaTheme="minorEastAsia"/>
                <w:kern w:val="0"/>
                <w:lang w:eastAsia="ru-RU"/>
              </w:rPr>
            </w:pPr>
            <w:r w:rsidRPr="00B9469B">
              <w:rPr>
                <w:rFonts w:eastAsiaTheme="minorEastAsia"/>
                <w:kern w:val="0"/>
                <w:lang w:eastAsia="ru-RU"/>
              </w:rPr>
              <w:t>формирование у молодежи патриотизма, уважения к истории, культуре, традициям чувашского народа и других национальностей, проживающих в Янтиковском муниципальном округе;</w:t>
            </w:r>
          </w:p>
          <w:p w:rsidR="00B9469B" w:rsidRPr="00B9469B" w:rsidRDefault="00B9469B" w:rsidP="00B9469B">
            <w:pPr>
              <w:widowControl w:val="0"/>
              <w:suppressAutoHyphens w:val="0"/>
              <w:autoSpaceDE w:val="0"/>
              <w:autoSpaceDN w:val="0"/>
              <w:adjustRightInd w:val="0"/>
              <w:spacing w:line="240" w:lineRule="auto"/>
              <w:ind w:firstLine="213"/>
              <w:rPr>
                <w:rFonts w:eastAsiaTheme="minorEastAsia"/>
                <w:kern w:val="0"/>
                <w:lang w:eastAsia="ru-RU"/>
              </w:rPr>
            </w:pPr>
            <w:r w:rsidRPr="00B9469B">
              <w:rPr>
                <w:rFonts w:eastAsiaTheme="minorEastAsia"/>
                <w:kern w:val="0"/>
                <w:lang w:eastAsia="ru-RU"/>
              </w:rPr>
              <w:t>рост количества специалистов по патриотическому воспитанию и допризывной подготовке молодежи, повысивших квалификацию;</w:t>
            </w:r>
          </w:p>
          <w:p w:rsidR="00B9469B" w:rsidRPr="00B9469B" w:rsidRDefault="00B9469B" w:rsidP="00B9469B">
            <w:pPr>
              <w:widowControl w:val="0"/>
              <w:suppressAutoHyphens w:val="0"/>
              <w:autoSpaceDE w:val="0"/>
              <w:autoSpaceDN w:val="0"/>
              <w:adjustRightInd w:val="0"/>
              <w:spacing w:line="240" w:lineRule="auto"/>
              <w:ind w:firstLine="213"/>
              <w:rPr>
                <w:rFonts w:eastAsiaTheme="minorEastAsia"/>
                <w:kern w:val="0"/>
                <w:lang w:eastAsia="ru-RU"/>
              </w:rPr>
            </w:pPr>
            <w:r w:rsidRPr="00B9469B">
              <w:rPr>
                <w:rFonts w:eastAsiaTheme="minorEastAsia"/>
                <w:kern w:val="0"/>
                <w:lang w:eastAsia="ru-RU"/>
              </w:rPr>
              <w:t>увеличение удельного веса призывной молодежи, охваченной допризывной подготовкой;</w:t>
            </w:r>
          </w:p>
          <w:p w:rsidR="00B9469B" w:rsidRPr="00B9469B" w:rsidRDefault="00B9469B" w:rsidP="00B9469B">
            <w:pPr>
              <w:widowControl w:val="0"/>
              <w:suppressAutoHyphens w:val="0"/>
              <w:autoSpaceDE w:val="0"/>
              <w:autoSpaceDN w:val="0"/>
              <w:adjustRightInd w:val="0"/>
              <w:spacing w:line="240" w:lineRule="auto"/>
              <w:ind w:firstLine="213"/>
              <w:rPr>
                <w:rFonts w:eastAsiaTheme="minorEastAsia"/>
                <w:kern w:val="0"/>
                <w:lang w:eastAsia="ru-RU"/>
              </w:rPr>
            </w:pPr>
            <w:r w:rsidRPr="00B9469B">
              <w:rPr>
                <w:rFonts w:eastAsiaTheme="minorEastAsia"/>
                <w:kern w:val="0"/>
                <w:lang w:eastAsia="ru-RU"/>
              </w:rPr>
              <w:t>рост количества детей и молодежи, занимающихся военно-техническими видами спорта;</w:t>
            </w:r>
          </w:p>
          <w:p w:rsidR="00B9469B" w:rsidRPr="00B9469B" w:rsidRDefault="00B9469B" w:rsidP="00B9469B">
            <w:pPr>
              <w:widowControl w:val="0"/>
              <w:suppressAutoHyphens w:val="0"/>
              <w:autoSpaceDE w:val="0"/>
              <w:autoSpaceDN w:val="0"/>
              <w:adjustRightInd w:val="0"/>
              <w:spacing w:line="240" w:lineRule="auto"/>
              <w:ind w:firstLine="213"/>
              <w:rPr>
                <w:rFonts w:eastAsiaTheme="minorEastAsia"/>
                <w:kern w:val="0"/>
                <w:lang w:eastAsia="ru-RU"/>
              </w:rPr>
            </w:pPr>
            <w:r w:rsidRPr="00B9469B">
              <w:rPr>
                <w:rFonts w:eastAsiaTheme="minorEastAsia"/>
                <w:kern w:val="0"/>
                <w:lang w:eastAsia="ru-RU"/>
              </w:rPr>
              <w:t>рост количества лиц, годных к военной службе, при первоначальной постановке на воинский учет;</w:t>
            </w:r>
          </w:p>
          <w:p w:rsidR="00B9469B" w:rsidRPr="00B9469B" w:rsidRDefault="00B9469B" w:rsidP="00B9469B">
            <w:pPr>
              <w:widowControl w:val="0"/>
              <w:suppressAutoHyphens w:val="0"/>
              <w:autoSpaceDE w:val="0"/>
              <w:autoSpaceDN w:val="0"/>
              <w:adjustRightInd w:val="0"/>
              <w:spacing w:line="240" w:lineRule="auto"/>
              <w:ind w:firstLine="213"/>
              <w:rPr>
                <w:rFonts w:eastAsiaTheme="minorEastAsia"/>
                <w:kern w:val="0"/>
                <w:lang w:eastAsia="ru-RU"/>
              </w:rPr>
            </w:pPr>
            <w:r w:rsidRPr="00B9469B">
              <w:rPr>
                <w:rFonts w:eastAsiaTheme="minorEastAsia"/>
                <w:kern w:val="0"/>
                <w:lang w:eastAsia="ru-RU"/>
              </w:rPr>
              <w:t>рост количества военно-патриотических клубов.</w:t>
            </w:r>
          </w:p>
        </w:tc>
      </w:tr>
    </w:tbl>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p>
    <w:p w:rsidR="000D1BA4" w:rsidRDefault="000D1BA4" w:rsidP="00B9469B">
      <w:pPr>
        <w:widowControl w:val="0"/>
        <w:suppressAutoHyphens w:val="0"/>
        <w:autoSpaceDE w:val="0"/>
        <w:autoSpaceDN w:val="0"/>
        <w:adjustRightInd w:val="0"/>
        <w:spacing w:before="108" w:after="108" w:line="240" w:lineRule="auto"/>
        <w:ind w:firstLine="0"/>
        <w:jc w:val="center"/>
        <w:outlineLvl w:val="0"/>
        <w:rPr>
          <w:rFonts w:eastAsiaTheme="minorEastAsia"/>
          <w:b/>
          <w:bCs/>
          <w:kern w:val="0"/>
          <w:lang w:eastAsia="ru-RU"/>
        </w:rPr>
      </w:pPr>
    </w:p>
    <w:p w:rsidR="000D1BA4" w:rsidRDefault="000D1BA4" w:rsidP="00B9469B">
      <w:pPr>
        <w:widowControl w:val="0"/>
        <w:suppressAutoHyphens w:val="0"/>
        <w:autoSpaceDE w:val="0"/>
        <w:autoSpaceDN w:val="0"/>
        <w:adjustRightInd w:val="0"/>
        <w:spacing w:before="108" w:after="108" w:line="240" w:lineRule="auto"/>
        <w:ind w:firstLine="0"/>
        <w:jc w:val="center"/>
        <w:outlineLvl w:val="0"/>
        <w:rPr>
          <w:rFonts w:eastAsiaTheme="minorEastAsia"/>
          <w:b/>
          <w:bCs/>
          <w:kern w:val="0"/>
          <w:lang w:eastAsia="ru-RU"/>
        </w:rPr>
      </w:pPr>
    </w:p>
    <w:p w:rsidR="000D1BA4" w:rsidRDefault="000D1BA4" w:rsidP="00B9469B">
      <w:pPr>
        <w:widowControl w:val="0"/>
        <w:suppressAutoHyphens w:val="0"/>
        <w:autoSpaceDE w:val="0"/>
        <w:autoSpaceDN w:val="0"/>
        <w:adjustRightInd w:val="0"/>
        <w:spacing w:before="108" w:after="108" w:line="240" w:lineRule="auto"/>
        <w:ind w:firstLine="0"/>
        <w:jc w:val="center"/>
        <w:outlineLvl w:val="0"/>
        <w:rPr>
          <w:rFonts w:eastAsiaTheme="minorEastAsia"/>
          <w:b/>
          <w:bCs/>
          <w:kern w:val="0"/>
          <w:lang w:eastAsia="ru-RU"/>
        </w:rPr>
      </w:pPr>
    </w:p>
    <w:p w:rsidR="00B9469B" w:rsidRPr="00B9469B" w:rsidRDefault="00B9469B" w:rsidP="00B9469B">
      <w:pPr>
        <w:widowControl w:val="0"/>
        <w:suppressAutoHyphens w:val="0"/>
        <w:autoSpaceDE w:val="0"/>
        <w:autoSpaceDN w:val="0"/>
        <w:adjustRightInd w:val="0"/>
        <w:spacing w:before="108" w:after="108" w:line="240" w:lineRule="auto"/>
        <w:ind w:firstLine="0"/>
        <w:jc w:val="center"/>
        <w:outlineLvl w:val="0"/>
        <w:rPr>
          <w:rFonts w:eastAsiaTheme="minorEastAsia"/>
          <w:b/>
          <w:bCs/>
          <w:kern w:val="0"/>
          <w:lang w:eastAsia="ru-RU"/>
        </w:rPr>
      </w:pPr>
      <w:r w:rsidRPr="00B9469B">
        <w:rPr>
          <w:rFonts w:eastAsiaTheme="minorEastAsia"/>
          <w:b/>
          <w:bCs/>
          <w:kern w:val="0"/>
          <w:lang w:eastAsia="ru-RU"/>
        </w:rPr>
        <w:lastRenderedPageBreak/>
        <w:t>Раздел 1. Приоритеты и цель подпрограммы «Патриотическое воспитание и допризывная подготовка молодежи Янтиковского муниципального округа»</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Основной целью подпрограммы являются совершенствование и дальнейшее развитие целостной системы патриотического воспитания и допризывной подготовки молодежи Янтиковского муниципального округа.</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Достижению поставленной в подпрограмме цели способствует решение следующих приоритетных задач:</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повышение уровня профессионального образования специалистов по патриотическому воспитанию;</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увеличение доли детей и молодежи, вовлеченных в военно-технические виды спорта, мероприятия по реализации Всероссийского физкультурно-спортивного комплекса «Готов к труду и обороне» (ГТО);</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оказание информационной помощи кадетскому движению;</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оказание информационной помощи поисковым отрядам и объединениям.</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 xml:space="preserve">Военно-патриотическое воспитание детей и молодежи Чувашской Республики осуществляется в соответствии </w:t>
      </w:r>
      <w:hyperlink r:id="rId20" w:history="1">
        <w:r w:rsidRPr="00B9469B">
          <w:rPr>
            <w:rFonts w:eastAsiaTheme="minorEastAsia"/>
            <w:kern w:val="0"/>
            <w:lang w:eastAsia="ru-RU"/>
          </w:rPr>
          <w:t>Законом</w:t>
        </w:r>
      </w:hyperlink>
      <w:r w:rsidRPr="00B9469B">
        <w:rPr>
          <w:rFonts w:eastAsiaTheme="minorEastAsia"/>
          <w:kern w:val="0"/>
          <w:lang w:eastAsia="ru-RU"/>
        </w:rPr>
        <w:t xml:space="preserve"> Чувашской Республики «О государственной молодежной политике».</w:t>
      </w:r>
    </w:p>
    <w:p w:rsidR="00B9469B" w:rsidRPr="00B9469B" w:rsidRDefault="00B9469B" w:rsidP="00B9469B">
      <w:pPr>
        <w:widowControl w:val="0"/>
        <w:suppressAutoHyphens w:val="0"/>
        <w:autoSpaceDE w:val="0"/>
        <w:autoSpaceDN w:val="0"/>
        <w:adjustRightInd w:val="0"/>
        <w:spacing w:line="276" w:lineRule="auto"/>
        <w:ind w:firstLine="567"/>
        <w:rPr>
          <w:rFonts w:eastAsiaTheme="minorHAnsi"/>
          <w:kern w:val="0"/>
          <w:lang w:eastAsia="en-US"/>
        </w:rPr>
      </w:pPr>
      <w:r w:rsidRPr="00B9469B">
        <w:rPr>
          <w:rFonts w:eastAsiaTheme="minorEastAsia"/>
          <w:kern w:val="0"/>
          <w:lang w:eastAsia="ru-RU"/>
        </w:rPr>
        <w:t xml:space="preserve">В Янтиковском муниципальном округе традиционно проводятся военно-спортивных игры «Зарница» и «Орленок». </w:t>
      </w:r>
      <w:r w:rsidRPr="00B9469B">
        <w:rPr>
          <w:rFonts w:eastAsiaTheme="minorHAnsi"/>
          <w:kern w:val="0"/>
          <w:lang w:eastAsia="en-US"/>
        </w:rPr>
        <w:t xml:space="preserve">Ежегодно в муниципальном этапе игр принимает участие более 100 детей и подростков. В 2022 году в муниципальных финальных военно-спортивных играх «Зарница» и «Орленок» приняли участие 13 команд из всех школ </w:t>
      </w:r>
      <w:r w:rsidRPr="00B9469B">
        <w:rPr>
          <w:rFonts w:eastAsiaTheme="minorEastAsia"/>
          <w:kern w:val="0"/>
          <w:lang w:eastAsia="ru-RU"/>
        </w:rPr>
        <w:t>муниципального округа</w:t>
      </w:r>
      <w:r w:rsidRPr="00B9469B">
        <w:rPr>
          <w:rFonts w:eastAsiaTheme="minorHAnsi"/>
          <w:kern w:val="0"/>
          <w:lang w:eastAsia="en-US"/>
        </w:rPr>
        <w:t>, в том числе 9 отделений в группе "Зарница" и 4 отделения в группе "Орленок".</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 xml:space="preserve">В Янтиковском муниципальном округе развивается кадетское движение, направленное на возрождение в молодежной среде духа патриотизма, понятия чести, гражданского достоинства. В 2022/23 учебном году в МБОУ «Турмышская СОШ» функционирует 2 кадетских класса, в котором обучается 28 учащихся. </w:t>
      </w:r>
      <w:proofErr w:type="gramStart"/>
      <w:r w:rsidRPr="00B9469B">
        <w:rPr>
          <w:rFonts w:eastAsiaTheme="minorEastAsia"/>
          <w:kern w:val="0"/>
          <w:lang w:eastAsia="ru-RU"/>
        </w:rPr>
        <w:t>Кадеты участвуют в такие мероприятиях, как Кадетский бал, республиканский фестиваль «Нам этот мир завещано беречь!», республиканский строевой смотр кадетских классов «Кадетская поверка», конкурс бального танца «Георгиевский бал», и др.</w:t>
      </w:r>
      <w:proofErr w:type="gramEnd"/>
    </w:p>
    <w:p w:rsidR="00B9469B" w:rsidRPr="00B9469B" w:rsidRDefault="00B9469B" w:rsidP="00B9469B">
      <w:pPr>
        <w:widowControl w:val="0"/>
        <w:suppressAutoHyphens w:val="0"/>
        <w:autoSpaceDE w:val="0"/>
        <w:autoSpaceDN w:val="0"/>
        <w:adjustRightInd w:val="0"/>
        <w:spacing w:line="240" w:lineRule="auto"/>
        <w:ind w:firstLine="567"/>
        <w:rPr>
          <w:kern w:val="0"/>
          <w:lang w:eastAsia="ru-RU"/>
        </w:rPr>
      </w:pPr>
      <w:r w:rsidRPr="00B9469B">
        <w:rPr>
          <w:rFonts w:eastAsiaTheme="minorEastAsia"/>
          <w:kern w:val="0"/>
          <w:lang w:eastAsia="ru-RU"/>
        </w:rPr>
        <w:t>Важное место в воспитании детей и молодежи занимает поисковое движение, которое в последние годы активно развивается. В 2022-2023 учебном году в муниципальном округе действуют 10 поисковых объединений</w:t>
      </w:r>
      <w:r w:rsidRPr="00B9469B">
        <w:rPr>
          <w:kern w:val="0"/>
          <w:lang w:eastAsia="ru-RU"/>
        </w:rPr>
        <w:t>. Члены поисковых отрядов постоянно принимают активное участие в работе школьных музеев, уголков, пополняя их экспонатами и материалами, посвященными Сурскому и Казанскому рубежу, истории родного края, известных людей, об учителях, воевавших в ВОВ, об участниках боевых действий, воспоминания жителей своих сел и деревень, об участии Казанском оборонительном рубеже</w:t>
      </w:r>
      <w:proofErr w:type="gramStart"/>
      <w:r w:rsidRPr="00B9469B">
        <w:rPr>
          <w:kern w:val="0"/>
          <w:lang w:eastAsia="ru-RU"/>
        </w:rPr>
        <w:t>.</w:t>
      </w:r>
      <w:proofErr w:type="gramEnd"/>
      <w:r w:rsidRPr="00B9469B">
        <w:rPr>
          <w:kern w:val="0"/>
          <w:lang w:eastAsia="ru-RU"/>
        </w:rPr>
        <w:t xml:space="preserve"> </w:t>
      </w:r>
      <w:proofErr w:type="gramStart"/>
      <w:r w:rsidRPr="00B9469B">
        <w:rPr>
          <w:kern w:val="0"/>
          <w:lang w:eastAsia="ru-RU"/>
        </w:rPr>
        <w:t>п</w:t>
      </w:r>
      <w:proofErr w:type="gramEnd"/>
      <w:r w:rsidRPr="00B9469B">
        <w:rPr>
          <w:kern w:val="0"/>
          <w:lang w:eastAsia="ru-RU"/>
        </w:rPr>
        <w:t xml:space="preserve">ринимают участие в экспедициях. </w:t>
      </w:r>
    </w:p>
    <w:p w:rsidR="00B9469B" w:rsidRPr="00B9469B" w:rsidRDefault="00B9469B" w:rsidP="00B9469B">
      <w:pPr>
        <w:widowControl w:val="0"/>
        <w:suppressAutoHyphens w:val="0"/>
        <w:autoSpaceDE w:val="0"/>
        <w:autoSpaceDN w:val="0"/>
        <w:adjustRightInd w:val="0"/>
        <w:spacing w:line="240" w:lineRule="auto"/>
        <w:ind w:firstLine="567"/>
        <w:rPr>
          <w:rFonts w:eastAsiaTheme="minorHAnsi"/>
          <w:kern w:val="0"/>
          <w:lang w:eastAsia="en-US"/>
        </w:rPr>
      </w:pPr>
      <w:r w:rsidRPr="00B9469B">
        <w:rPr>
          <w:rFonts w:eastAsiaTheme="minorHAnsi"/>
          <w:kern w:val="0"/>
          <w:lang w:eastAsia="en-US"/>
        </w:rPr>
        <w:t>В Янтиковском муниципальном округе ведется работа по вовлечению обучающихся в деятельность местного отделения Всероссийского детско-юношеского военно-патриотического общественного движения «</w:t>
      </w:r>
      <w:proofErr w:type="spellStart"/>
      <w:r w:rsidRPr="00B9469B">
        <w:rPr>
          <w:rFonts w:eastAsiaTheme="minorHAnsi"/>
          <w:kern w:val="0"/>
          <w:lang w:eastAsia="en-US"/>
        </w:rPr>
        <w:t>Юнармия</w:t>
      </w:r>
      <w:proofErr w:type="spellEnd"/>
      <w:r w:rsidRPr="00B9469B">
        <w:rPr>
          <w:rFonts w:eastAsiaTheme="minorHAnsi"/>
          <w:kern w:val="0"/>
          <w:lang w:eastAsia="en-US"/>
        </w:rPr>
        <w:t xml:space="preserve">». </w:t>
      </w:r>
      <w:r w:rsidRPr="00B9469B">
        <w:rPr>
          <w:rFonts w:eastAsiaTheme="minorEastAsia"/>
          <w:bCs/>
          <w:kern w:val="0"/>
          <w:bdr w:val="none" w:sz="0" w:space="0" w:color="auto" w:frame="1"/>
          <w:shd w:val="clear" w:color="auto" w:fill="FFFFFF"/>
          <w:lang w:eastAsia="ru-RU"/>
        </w:rPr>
        <w:t>В настоящее время «</w:t>
      </w:r>
      <w:proofErr w:type="spellStart"/>
      <w:r w:rsidRPr="00B9469B">
        <w:rPr>
          <w:rFonts w:eastAsiaTheme="minorEastAsia"/>
          <w:bCs/>
          <w:kern w:val="0"/>
          <w:bdr w:val="none" w:sz="0" w:space="0" w:color="auto" w:frame="1"/>
          <w:shd w:val="clear" w:color="auto" w:fill="FFFFFF"/>
          <w:lang w:eastAsia="ru-RU"/>
        </w:rPr>
        <w:t>Юнармия</w:t>
      </w:r>
      <w:proofErr w:type="spellEnd"/>
      <w:r w:rsidRPr="00B9469B">
        <w:rPr>
          <w:rFonts w:eastAsiaTheme="minorEastAsia"/>
          <w:bCs/>
          <w:kern w:val="0"/>
          <w:bdr w:val="none" w:sz="0" w:space="0" w:color="auto" w:frame="1"/>
          <w:shd w:val="clear" w:color="auto" w:fill="FFFFFF"/>
          <w:lang w:eastAsia="ru-RU"/>
        </w:rPr>
        <w:t xml:space="preserve">» в школах </w:t>
      </w:r>
      <w:r w:rsidRPr="00B9469B">
        <w:rPr>
          <w:rFonts w:eastAsiaTheme="minorEastAsia"/>
          <w:kern w:val="0"/>
          <w:lang w:eastAsia="ru-RU"/>
        </w:rPr>
        <w:t>муниципального округа</w:t>
      </w:r>
      <w:r w:rsidRPr="00B9469B">
        <w:rPr>
          <w:rFonts w:eastAsiaTheme="minorEastAsia"/>
          <w:bCs/>
          <w:kern w:val="0"/>
          <w:bdr w:val="none" w:sz="0" w:space="0" w:color="auto" w:frame="1"/>
          <w:shd w:val="clear" w:color="auto" w:fill="FFFFFF"/>
          <w:lang w:eastAsia="ru-RU"/>
        </w:rPr>
        <w:t xml:space="preserve"> объединяет </w:t>
      </w:r>
      <w:r w:rsidRPr="00B9469B">
        <w:rPr>
          <w:rFonts w:eastAsiaTheme="minorEastAsia"/>
          <w:color w:val="212529"/>
          <w:kern w:val="0"/>
          <w:shd w:val="clear" w:color="auto" w:fill="FFFFFF"/>
          <w:lang w:eastAsia="ru-RU"/>
        </w:rPr>
        <w:t xml:space="preserve">496 </w:t>
      </w:r>
      <w:r w:rsidRPr="00B9469B">
        <w:rPr>
          <w:rFonts w:eastAsiaTheme="minorEastAsia"/>
          <w:bCs/>
          <w:kern w:val="0"/>
          <w:bdr w:val="none" w:sz="0" w:space="0" w:color="auto" w:frame="1"/>
          <w:shd w:val="clear" w:color="auto" w:fill="FFFFFF"/>
          <w:lang w:eastAsia="ru-RU"/>
        </w:rPr>
        <w:t>учащихся.</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Реализация подпрограммы должна создать предпосылки для дальнейшего совершенствования системы военно-патриотического воспитания и допризывной подготовки граждан (молодежи).</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p>
    <w:p w:rsidR="00B9469B" w:rsidRPr="00B9469B" w:rsidRDefault="00B9469B" w:rsidP="00B9469B">
      <w:pPr>
        <w:widowControl w:val="0"/>
        <w:suppressAutoHyphens w:val="0"/>
        <w:autoSpaceDE w:val="0"/>
        <w:autoSpaceDN w:val="0"/>
        <w:adjustRightInd w:val="0"/>
        <w:spacing w:before="108" w:after="108" w:line="240" w:lineRule="auto"/>
        <w:ind w:firstLine="0"/>
        <w:jc w:val="center"/>
        <w:outlineLvl w:val="0"/>
        <w:rPr>
          <w:rFonts w:eastAsiaTheme="minorEastAsia"/>
          <w:b/>
          <w:bCs/>
          <w:kern w:val="0"/>
          <w:lang w:eastAsia="ru-RU"/>
        </w:rPr>
      </w:pPr>
      <w:bookmarkStart w:id="38" w:name="sub_8002"/>
      <w:r w:rsidRPr="00B9469B">
        <w:rPr>
          <w:rFonts w:eastAsiaTheme="minorEastAsia"/>
          <w:b/>
          <w:bCs/>
          <w:kern w:val="0"/>
          <w:lang w:eastAsia="ru-RU"/>
        </w:rPr>
        <w:t>Раздел 2. Перечень и сведения о целевых индикаторах и показателях подпрограммы с расшифровкой плановых значений по годам ее реализации</w:t>
      </w:r>
    </w:p>
    <w:bookmarkEnd w:id="38"/>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bookmarkStart w:id="39" w:name="sub_821"/>
      <w:r w:rsidRPr="00B9469B">
        <w:rPr>
          <w:rFonts w:eastAsiaTheme="minorEastAsia"/>
          <w:kern w:val="0"/>
          <w:lang w:eastAsia="ru-RU"/>
        </w:rPr>
        <w:t>Целевыми показателями (индикаторами) подпрограммы являются:</w:t>
      </w:r>
    </w:p>
    <w:bookmarkEnd w:id="39"/>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lastRenderedPageBreak/>
        <w:t>количество специалистов по патриотическому воспитанию и допризывной подготовке молодежи, повысивших квалификацию;</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удельный вес призывной молодежи, охваченной допризывной подготовкой;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удельный вес детей и молодежи, занимающихся военно-техническими видами спорта;</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количество мероприятий по реализации Всероссийского физкультурно-спортивного комплекса «Готов к труду и обороне» (ГТО);</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количество кадетских классов в общеобразовательных организациях;</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охват обучающихся кадетских классов республиканскими мероприятиями;</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количество военно-патриотических клубов;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количество обучающихся, вовлеченных во Всероссийское детско-юношеское военно-патриотическое общественное движение «</w:t>
      </w:r>
      <w:proofErr w:type="spellStart"/>
      <w:r w:rsidRPr="00B9469B">
        <w:rPr>
          <w:rFonts w:eastAsiaTheme="minorEastAsia"/>
          <w:kern w:val="0"/>
          <w:lang w:eastAsia="ru-RU"/>
        </w:rPr>
        <w:t>Юнармия</w:t>
      </w:r>
      <w:proofErr w:type="spellEnd"/>
      <w:r w:rsidRPr="00B9469B">
        <w:rPr>
          <w:rFonts w:eastAsiaTheme="minorEastAsia"/>
          <w:kern w:val="0"/>
          <w:lang w:eastAsia="ru-RU"/>
        </w:rPr>
        <w:t>»;</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количество поисковых объединений.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bookmarkStart w:id="40" w:name="sub_8215"/>
      <w:r w:rsidRPr="00B9469B">
        <w:rPr>
          <w:rFonts w:eastAsiaTheme="minorEastAsia"/>
          <w:kern w:val="0"/>
          <w:lang w:eastAsia="ru-RU"/>
        </w:rPr>
        <w:t>В результате реализации мероприятий подпрограммы ожидается достижение к 2036 году следующих целевых индикаторов и показателей:</w:t>
      </w:r>
    </w:p>
    <w:bookmarkEnd w:id="40"/>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количество специалистов по патриотическому воспитанию и допризывной подготовке молодежи, повысивших квалификацию:</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2023 году - 3 человек;</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2024 году - 3 человек;</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2025 году - 5 человек;</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2030 году - 5 человек;</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2035 году - 5 человек;</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удельный вес призывной молодежи, охваченной допризывной подготовкой: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2023 году - 98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2024 году - 98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2025 году - 98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2030 году - 98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2035 году - 98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удельный вес детей и молодежи, занимающихся военно-техническими видами спорта:</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2023 году - 10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2024 году - 20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2025 году - 20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2030 году - 30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2035 году - 30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количество мероприятий по реализации Всероссийского физкультурно-спортивного комплекса «Готов к труду и обороне» (ГТО):</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2023 году - 2 единицы;</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2024 году - 2 единицы;</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2025 году - 2 единицы;</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2030 году - 2 единицы;</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2035 году - 2 единицы;</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количество кадетских классов в общеобразовательных организациях:</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2023 году - 2 единицы;</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2024 году - 2 единицы;</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2025 году - 2 единицы;</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2030 году - 2 единицы;</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2035 году - 2 единицы;</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охват обучающихся кадетских классов республиканскими мероприятиями:</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2023 году - 50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2024 году - 50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2025 году - 60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2030 году - 60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2035 году - 60 процентов;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lastRenderedPageBreak/>
        <w:t>количество военно-патриотических клубов: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2023 году - 9 единиц;</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2024 году - 9 единиц;</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2025 году - 9 единиц;</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2030 году – 9 единиц;</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2035 году - 9 единиц;</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количество обучающихся, вовлеченных во Всероссийское детско-юношеское военно-патриотическое общественное движение «</w:t>
      </w:r>
      <w:proofErr w:type="spellStart"/>
      <w:r w:rsidRPr="00B9469B">
        <w:rPr>
          <w:rFonts w:eastAsiaTheme="minorEastAsia"/>
          <w:kern w:val="0"/>
          <w:lang w:eastAsia="ru-RU"/>
        </w:rPr>
        <w:t>Юнармия</w:t>
      </w:r>
      <w:proofErr w:type="spellEnd"/>
      <w:r w:rsidRPr="00B9469B">
        <w:rPr>
          <w:rFonts w:eastAsiaTheme="minorEastAsia"/>
          <w:kern w:val="0"/>
          <w:lang w:eastAsia="ru-RU"/>
        </w:rPr>
        <w:t>»:</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2023 году - 470 человек;</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2024 году - 470 человек;</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2025 году - 480 человек;</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2030 году - 480 человек;</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2035 году - 480 человек;</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количество поисковых объединений: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2023 году - 9 единиц;</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2024 году - 9 единиц;</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2025 году - 9 единиц;</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2030 году - 9 единиц;</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2035 году - 9 единиц.</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p>
    <w:p w:rsidR="00B9469B" w:rsidRPr="00B9469B" w:rsidRDefault="00B9469B" w:rsidP="00B9469B">
      <w:pPr>
        <w:widowControl w:val="0"/>
        <w:suppressAutoHyphens w:val="0"/>
        <w:autoSpaceDE w:val="0"/>
        <w:autoSpaceDN w:val="0"/>
        <w:adjustRightInd w:val="0"/>
        <w:spacing w:line="240" w:lineRule="auto"/>
        <w:ind w:firstLine="0"/>
        <w:jc w:val="center"/>
        <w:outlineLvl w:val="0"/>
        <w:rPr>
          <w:rFonts w:eastAsiaTheme="minorEastAsia"/>
          <w:b/>
          <w:bCs/>
          <w:kern w:val="0"/>
          <w:lang w:eastAsia="ru-RU"/>
        </w:rPr>
      </w:pPr>
      <w:r w:rsidRPr="00B9469B">
        <w:rPr>
          <w:rFonts w:eastAsiaTheme="minorEastAsia"/>
          <w:b/>
          <w:bCs/>
          <w:kern w:val="0"/>
          <w:lang w:eastAsia="ru-RU"/>
        </w:rPr>
        <w:t xml:space="preserve">Раздел 3. Характеристики основных мероприятий, мероприятий подпрограммы </w:t>
      </w:r>
    </w:p>
    <w:p w:rsidR="00B9469B" w:rsidRPr="00B9469B" w:rsidRDefault="00B9469B" w:rsidP="00B9469B">
      <w:pPr>
        <w:widowControl w:val="0"/>
        <w:suppressAutoHyphens w:val="0"/>
        <w:autoSpaceDE w:val="0"/>
        <w:autoSpaceDN w:val="0"/>
        <w:adjustRightInd w:val="0"/>
        <w:spacing w:line="240" w:lineRule="auto"/>
        <w:ind w:firstLine="0"/>
        <w:jc w:val="center"/>
        <w:outlineLvl w:val="0"/>
        <w:rPr>
          <w:rFonts w:eastAsiaTheme="minorEastAsia"/>
          <w:b/>
          <w:bCs/>
          <w:kern w:val="0"/>
          <w:lang w:eastAsia="ru-RU"/>
        </w:rPr>
      </w:pPr>
      <w:r w:rsidRPr="00B9469B">
        <w:rPr>
          <w:rFonts w:eastAsiaTheme="minorEastAsia"/>
          <w:b/>
          <w:bCs/>
          <w:kern w:val="0"/>
          <w:lang w:eastAsia="ru-RU"/>
        </w:rPr>
        <w:t>с указанием сроков и этапов их реализации</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bookmarkStart w:id="41" w:name="sub_832"/>
      <w:r w:rsidRPr="00B9469B">
        <w:rPr>
          <w:rFonts w:eastAsiaTheme="minorEastAsia"/>
          <w:kern w:val="0"/>
          <w:lang w:eastAsia="ru-RU"/>
        </w:rPr>
        <w:t>Мероприятия подпрограммы подразделяются на отдельные мероприятия, реализация которых обеспечит достижение целевых индикаторов и показателей подпрограммы.</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bookmarkStart w:id="42" w:name="sub_833"/>
      <w:bookmarkEnd w:id="41"/>
      <w:r w:rsidRPr="00B9469B">
        <w:rPr>
          <w:rFonts w:eastAsiaTheme="minorEastAsia"/>
          <w:kern w:val="0"/>
          <w:lang w:eastAsia="ru-RU"/>
        </w:rPr>
        <w:t>Подпрограмма объединяет пять основных мероприятия:</w:t>
      </w:r>
    </w:p>
    <w:bookmarkEnd w:id="42"/>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Основное мероприятие 1. Совершенствование организационно-управленческих механизмов в сфере патриотического воспитания и допризывной подготовки молодежи</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 xml:space="preserve">В рамках данного основного мероприятия предполагается реализация комплекса мероприятий, направленных </w:t>
      </w:r>
      <w:proofErr w:type="gramStart"/>
      <w:r w:rsidRPr="00B9469B">
        <w:rPr>
          <w:rFonts w:eastAsiaTheme="minorEastAsia"/>
          <w:kern w:val="0"/>
          <w:lang w:eastAsia="ru-RU"/>
        </w:rPr>
        <w:t>на</w:t>
      </w:r>
      <w:proofErr w:type="gramEnd"/>
      <w:r w:rsidRPr="00B9469B">
        <w:rPr>
          <w:rFonts w:eastAsiaTheme="minorEastAsia"/>
          <w:kern w:val="0"/>
          <w:lang w:eastAsia="ru-RU"/>
        </w:rPr>
        <w:t>:</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развитие кадрового потенциала работников сферы патриотического воспитания;</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развитие научного и методического сопровождения системы патриотического воспитания граждан;</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информационное обеспечение патриотического воспитания, создание условий для освещения событий и явлений патриотической направленности.</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Основное мероприятие 2. Развитие физической культуры и допризывной подготовки молодежи</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рамках основного мероприятия предусматриваются:</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проведение физкультурных и массовых спортивных мероприятий;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проведение мероприятий по поэтапному внедрению и реализации Всероссийского физкультурно-спортивного комплекса «Готов к труду и обороне» (ГТО);</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увеличение численности молодежи, сдавшей нормативы Всероссийского физкультурно-спортивного комплекса «Готов к труду и обороне» (ГТО) на золотой, серебряный и бронзовый знаки;</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взаимодействие с воинскими частями, общественными организациями по вопросам патриотического воспитания и допризывной подготовки молодежи;</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повышение престижа службы в Вооруженных Силах Российской Федерации;</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развитие добровольческого (волонтерского) движения.</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bookmarkStart w:id="43" w:name="sub_800317"/>
      <w:r w:rsidRPr="00B9469B">
        <w:rPr>
          <w:rFonts w:eastAsiaTheme="minorEastAsia"/>
          <w:kern w:val="0"/>
          <w:lang w:eastAsia="ru-RU"/>
        </w:rPr>
        <w:t>В рамках данного основного мероприятия будет реализовано:</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bookmarkStart w:id="44" w:name="sub_800318"/>
      <w:bookmarkEnd w:id="43"/>
      <w:r w:rsidRPr="00B9469B">
        <w:rPr>
          <w:rFonts w:eastAsiaTheme="minorEastAsia"/>
          <w:kern w:val="0"/>
          <w:lang w:eastAsia="ru-RU"/>
        </w:rPr>
        <w:t>Мероприятие 2.1. Организация и проведение мероприятий, направленных на патриотическое воспитание детей и допризывную подготовку молодежи.</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bookmarkStart w:id="45" w:name="sub_800319"/>
      <w:bookmarkEnd w:id="44"/>
      <w:r w:rsidRPr="00B9469B">
        <w:rPr>
          <w:rFonts w:eastAsiaTheme="minorEastAsia"/>
          <w:kern w:val="0"/>
          <w:lang w:eastAsia="ru-RU"/>
        </w:rPr>
        <w:t xml:space="preserve">Основное мероприятие 3. Развитие и поддержка </w:t>
      </w:r>
      <w:proofErr w:type="gramStart"/>
      <w:r w:rsidRPr="00B9469B">
        <w:rPr>
          <w:rFonts w:eastAsiaTheme="minorEastAsia"/>
          <w:kern w:val="0"/>
          <w:lang w:eastAsia="ru-RU"/>
        </w:rPr>
        <w:t>кадетского</w:t>
      </w:r>
      <w:proofErr w:type="gramEnd"/>
      <w:r w:rsidRPr="00B9469B">
        <w:rPr>
          <w:rFonts w:eastAsiaTheme="minorEastAsia"/>
          <w:kern w:val="0"/>
          <w:lang w:eastAsia="ru-RU"/>
        </w:rPr>
        <w:t xml:space="preserve"> образования</w:t>
      </w:r>
    </w:p>
    <w:bookmarkEnd w:id="45"/>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lastRenderedPageBreak/>
        <w:t>В рамках основного мероприятия предусматриваются:</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proofErr w:type="gramStart"/>
      <w:r w:rsidRPr="00B9469B">
        <w:rPr>
          <w:rFonts w:eastAsiaTheme="minorEastAsia"/>
          <w:kern w:val="0"/>
          <w:lang w:eastAsia="ru-RU"/>
        </w:rPr>
        <w:t xml:space="preserve">создание системы целенаправленной </w:t>
      </w:r>
      <w:proofErr w:type="spellStart"/>
      <w:r w:rsidRPr="00B9469B">
        <w:rPr>
          <w:rFonts w:eastAsiaTheme="minorEastAsia"/>
          <w:kern w:val="0"/>
          <w:lang w:eastAsia="ru-RU"/>
        </w:rPr>
        <w:t>профориентационной</w:t>
      </w:r>
      <w:proofErr w:type="spellEnd"/>
      <w:r w:rsidRPr="00B9469B">
        <w:rPr>
          <w:rFonts w:eastAsiaTheme="minorEastAsia"/>
          <w:kern w:val="0"/>
          <w:lang w:eastAsia="ru-RU"/>
        </w:rPr>
        <w:t xml:space="preserve"> работы в образовательных организациях по формированию, поддержанию и развитию у обучающихся устойчивой мотивации к выбору военной или иной государственной службы;</w:t>
      </w:r>
      <w:proofErr w:type="gramEnd"/>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участие в республиканском фестивале-слете «Нам этот мир завещано беречь!», республиканском строевом смотре кадетских классов «Кадетская поверка», республиканском конкурсе бального танца среди кадет «Георгиевский бал», соревнованиях по военно-прикладному троеборью, пулевой стрельбе и др.;</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вовлечение обучающихся во Всероссийское детско-юношеское военно-патриотическое общественное движение «</w:t>
      </w:r>
      <w:proofErr w:type="spellStart"/>
      <w:r w:rsidRPr="00B9469B">
        <w:rPr>
          <w:rFonts w:eastAsiaTheme="minorEastAsia"/>
          <w:kern w:val="0"/>
          <w:lang w:eastAsia="ru-RU"/>
        </w:rPr>
        <w:t>Юнармия</w:t>
      </w:r>
      <w:proofErr w:type="spellEnd"/>
      <w:r w:rsidRPr="00B9469B">
        <w:rPr>
          <w:rFonts w:eastAsiaTheme="minorEastAsia"/>
          <w:kern w:val="0"/>
          <w:lang w:eastAsia="ru-RU"/>
        </w:rPr>
        <w:t>».</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Основное мероприятие 4. Развитие и поддержка поискового движения</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рамках основного мероприятия предусматриваются:</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создание поисковых отрядов и объединений;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участие в мероприятиях для поисковых объединений, содействие их участию во всероссийских, окружных мероприятиях;</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организация и проведение исследовательских работ по изучению военной истории, установлению судеб погибших при защите Отечества и увековечению их памяти;</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bookmarkStart w:id="46" w:name="sub_8328"/>
      <w:r w:rsidRPr="00B9469B">
        <w:rPr>
          <w:rFonts w:eastAsiaTheme="minorEastAsia"/>
          <w:kern w:val="0"/>
          <w:lang w:eastAsia="ru-RU"/>
        </w:rPr>
        <w:t>проведение мероприятий, направленных на популяризацию музеев, в том числе музеев в образовательных организациях.</w:t>
      </w:r>
    </w:p>
    <w:bookmarkEnd w:id="46"/>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Основное мероприятие 5. Реализация отдельных мероприятий регионального проекта «Патриотическое воспитание граждан Российской Федерации».</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Мероприятие направлено на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bookmarkStart w:id="47" w:name="sub_8331"/>
      <w:r w:rsidRPr="00B9469B">
        <w:rPr>
          <w:rFonts w:eastAsiaTheme="minorEastAsia"/>
          <w:kern w:val="0"/>
          <w:lang w:eastAsia="ru-RU"/>
        </w:rPr>
        <w:t>Подпрограмма реализуется в период с 2023 по 2035 год в три этапа:</w:t>
      </w:r>
    </w:p>
    <w:bookmarkEnd w:id="47"/>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1 этап - 2023 - 2025 годы;</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2 этап - 2026 - 2030 годы;</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3 этап - 2031 - 2035 годы.</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p>
    <w:p w:rsidR="00B9469B" w:rsidRPr="00B9469B" w:rsidRDefault="00B9469B" w:rsidP="00B9469B">
      <w:pPr>
        <w:widowControl w:val="0"/>
        <w:suppressAutoHyphens w:val="0"/>
        <w:autoSpaceDE w:val="0"/>
        <w:autoSpaceDN w:val="0"/>
        <w:adjustRightInd w:val="0"/>
        <w:spacing w:before="108" w:after="108" w:line="240" w:lineRule="auto"/>
        <w:ind w:firstLine="0"/>
        <w:jc w:val="center"/>
        <w:outlineLvl w:val="0"/>
        <w:rPr>
          <w:rFonts w:eastAsiaTheme="minorEastAsia"/>
          <w:kern w:val="0"/>
          <w:lang w:eastAsia="ru-RU"/>
        </w:rPr>
      </w:pPr>
      <w:r w:rsidRPr="00B9469B">
        <w:rPr>
          <w:rFonts w:eastAsiaTheme="minorEastAsia"/>
          <w:b/>
          <w:bCs/>
          <w:kern w:val="0"/>
          <w:lang w:eastAsia="ru-RU"/>
        </w:rPr>
        <w:t>Раздел 4. Обоснование объема финансовых ресурсов, необходимых для реализации подпрограммы</w:t>
      </w:r>
      <w:r w:rsidRPr="00B9469B">
        <w:rPr>
          <w:rFonts w:eastAsiaTheme="minorEastAsia"/>
          <w:b/>
          <w:bCs/>
          <w:kern w:val="0"/>
          <w:lang w:eastAsia="ru-RU"/>
        </w:rPr>
        <w:br/>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Финансовое обеспечение реализации подпрограммы осуществляется за счет средств федерального бюджета, республиканского бюджета Чувашской Республики, местных бюджетов и внебюджетных источников.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Общий объем финансирования подпрограммы в 2023- 2035 годах составляет 1040,00 тыс. рублей, в том числе за счет средств:</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республиканского бюджета Чувашской Республики - 0,0 тыс. рублей;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 xml:space="preserve">местного бюджета Янтиковского муниципального округа 1040,00 тыс. рублей. </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Прогнозируемый объем финансирования подпрограммы на 1 этапе (в 2023 - 2025 годах) составляет 240,00 тыс. рублей, в том числе:</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2023 году - 0,0 тыс. рублей;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2024 году - 0,0 тыс. рублей;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2025 году - 0,0 тыс. рублей;</w:t>
      </w:r>
    </w:p>
    <w:p w:rsidR="00B9469B" w:rsidRPr="00B9469B" w:rsidRDefault="00B9469B" w:rsidP="00B9469B">
      <w:pPr>
        <w:shd w:val="clear" w:color="auto" w:fill="FFFFFF"/>
        <w:suppressAutoHyphens w:val="0"/>
        <w:spacing w:line="240" w:lineRule="auto"/>
        <w:ind w:firstLine="567"/>
        <w:jc w:val="left"/>
        <w:rPr>
          <w:color w:val="22272F"/>
          <w:kern w:val="0"/>
          <w:sz w:val="23"/>
          <w:szCs w:val="23"/>
          <w:lang w:eastAsia="ru-RU"/>
        </w:rPr>
      </w:pPr>
      <w:r w:rsidRPr="00B9469B">
        <w:rPr>
          <w:color w:val="22272F"/>
          <w:kern w:val="0"/>
          <w:sz w:val="23"/>
          <w:szCs w:val="23"/>
          <w:lang w:eastAsia="ru-RU"/>
        </w:rPr>
        <w:t>из них средства:</w:t>
      </w:r>
    </w:p>
    <w:p w:rsidR="00B9469B" w:rsidRPr="00B9469B" w:rsidRDefault="00B9469B" w:rsidP="00B9469B">
      <w:pPr>
        <w:shd w:val="clear" w:color="auto" w:fill="FFFFFF"/>
        <w:suppressAutoHyphens w:val="0"/>
        <w:spacing w:line="240" w:lineRule="auto"/>
        <w:ind w:firstLine="567"/>
        <w:jc w:val="left"/>
        <w:rPr>
          <w:color w:val="22272F"/>
          <w:kern w:val="0"/>
          <w:sz w:val="23"/>
          <w:szCs w:val="23"/>
          <w:lang w:eastAsia="ru-RU"/>
        </w:rPr>
      </w:pPr>
      <w:r w:rsidRPr="00B9469B">
        <w:rPr>
          <w:color w:val="22272F"/>
          <w:kern w:val="0"/>
          <w:sz w:val="23"/>
          <w:szCs w:val="23"/>
          <w:lang w:eastAsia="ru-RU"/>
        </w:rPr>
        <w:t>республиканского бюджета Чувашской Республики 0,00 тыс. рублей, в том числе:</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2023 году - 0,0 тыс. рублей;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2024 году - 0,0 тыс. рублей;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2025 году - 0,0 тыс. рублей.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местного бюджета Янтиковского муниципального округа 240,00 рублей, в том числе:</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2023 году - 80,00 тыс. рублей;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lastRenderedPageBreak/>
        <w:t>в 2024 году - 80,00 тыс. рублей;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 2025 году - 80,00 тыс. рублей.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 xml:space="preserve">внебюджетных источников - 0,0 тыс. рублей </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На 2 этапе (в 2026 - 2030 годах) объем финансирования подпрограммы составит 400,00 тыс. рублей,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из них средства:</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республиканского бюджета Чувашской Республики – 0,00 тыс. рублей;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местного бюджета Янтиковского муниципального округа – 400,00 тыс. рублей;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внебюджетных источников - 0,00 тыс. рублей.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На 3 этапе (в 2031 - 2035 годах) объем финансирования подпрограммы составит 400,00 тыс. рублей,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из них средства:</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республиканского бюджета Чувашской Республики – 0,00 тыс. рублей;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местного бюджета Янтиковского муниципального округа – 400,00 тыс. рублей;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внебюджетных источников - 0,00 тыс. рублей.</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r w:rsidRPr="00B9469B">
        <w:rPr>
          <w:rFonts w:eastAsiaTheme="minorEastAsia"/>
          <w:kern w:val="0"/>
          <w:lang w:eastAsia="ru-RU"/>
        </w:rPr>
        <w:t>Объемы финансирования подпрограммы уточняются ежегодно при формировании местного бюджета Янтиковского муниципального округа на очередной финансовый год и плановый период.</w:t>
      </w: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pPr>
    </w:p>
    <w:p w:rsidR="00B9469B" w:rsidRPr="00B9469B" w:rsidRDefault="00B9469B" w:rsidP="00B9469B">
      <w:pPr>
        <w:widowControl w:val="0"/>
        <w:suppressAutoHyphens w:val="0"/>
        <w:autoSpaceDE w:val="0"/>
        <w:autoSpaceDN w:val="0"/>
        <w:adjustRightInd w:val="0"/>
        <w:spacing w:line="240" w:lineRule="auto"/>
        <w:ind w:firstLine="567"/>
        <w:rPr>
          <w:rFonts w:eastAsiaTheme="minorEastAsia"/>
          <w:kern w:val="0"/>
          <w:lang w:eastAsia="ru-RU"/>
        </w:rPr>
        <w:sectPr w:rsidR="00B9469B" w:rsidRPr="00B9469B" w:rsidSect="00BB249C">
          <w:pgSz w:w="11900" w:h="16800"/>
          <w:pgMar w:top="1134" w:right="567" w:bottom="1134" w:left="1701" w:header="720" w:footer="720" w:gutter="0"/>
          <w:cols w:space="720"/>
          <w:noEndnote/>
          <w:docGrid w:linePitch="326"/>
        </w:sectPr>
      </w:pPr>
    </w:p>
    <w:p w:rsidR="00B9469B" w:rsidRPr="00B9469B" w:rsidRDefault="00B9469B" w:rsidP="00B9469B">
      <w:pPr>
        <w:widowControl w:val="0"/>
        <w:suppressAutoHyphens w:val="0"/>
        <w:autoSpaceDE w:val="0"/>
        <w:autoSpaceDN w:val="0"/>
        <w:adjustRightInd w:val="0"/>
        <w:spacing w:line="240" w:lineRule="auto"/>
        <w:ind w:left="10065" w:firstLine="0"/>
        <w:jc w:val="left"/>
        <w:rPr>
          <w:rFonts w:eastAsiaTheme="minorEastAsia"/>
          <w:kern w:val="0"/>
          <w:lang w:eastAsia="ru-RU"/>
        </w:rPr>
      </w:pPr>
      <w:r w:rsidRPr="00B9469B">
        <w:rPr>
          <w:rFonts w:eastAsiaTheme="minorEastAsia"/>
          <w:bCs/>
          <w:kern w:val="0"/>
          <w:lang w:eastAsia="ru-RU"/>
        </w:rPr>
        <w:lastRenderedPageBreak/>
        <w:t>Приложение</w:t>
      </w:r>
      <w:r w:rsidRPr="00B9469B">
        <w:rPr>
          <w:rFonts w:eastAsiaTheme="minorEastAsia"/>
          <w:bCs/>
          <w:kern w:val="0"/>
          <w:lang w:eastAsia="ru-RU"/>
        </w:rPr>
        <w:br/>
        <w:t xml:space="preserve">к </w:t>
      </w:r>
      <w:hyperlink w:anchor="sub_8000" w:history="1">
        <w:r w:rsidRPr="00B9469B">
          <w:rPr>
            <w:rFonts w:eastAsiaTheme="minorEastAsia"/>
            <w:kern w:val="0"/>
            <w:lang w:eastAsia="ru-RU"/>
          </w:rPr>
          <w:t>подпрограмме</w:t>
        </w:r>
      </w:hyperlink>
      <w:r w:rsidRPr="00B9469B">
        <w:rPr>
          <w:rFonts w:eastAsiaTheme="minorEastAsia"/>
          <w:bCs/>
          <w:kern w:val="0"/>
          <w:lang w:eastAsia="ru-RU"/>
        </w:rPr>
        <w:t xml:space="preserve"> «Патриотическое</w:t>
      </w:r>
      <w:r w:rsidRPr="00B9469B">
        <w:rPr>
          <w:rFonts w:eastAsiaTheme="minorEastAsia"/>
          <w:bCs/>
          <w:kern w:val="0"/>
          <w:lang w:eastAsia="ru-RU"/>
        </w:rPr>
        <w:br/>
        <w:t>воспитание и допризывная подготовка</w:t>
      </w:r>
      <w:r w:rsidRPr="00B9469B">
        <w:rPr>
          <w:rFonts w:eastAsiaTheme="minorEastAsia"/>
          <w:bCs/>
          <w:kern w:val="0"/>
          <w:lang w:eastAsia="ru-RU"/>
        </w:rPr>
        <w:br/>
        <w:t>молодежи Янтиковского муниципального округа» муниципальной программы Янтиковского муниципального округа Чувашской Республики «Развитие образования»</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p>
    <w:p w:rsidR="00B9469B" w:rsidRPr="00B9469B" w:rsidRDefault="00B9469B" w:rsidP="00B9469B">
      <w:pPr>
        <w:widowControl w:val="0"/>
        <w:suppressAutoHyphens w:val="0"/>
        <w:autoSpaceDE w:val="0"/>
        <w:autoSpaceDN w:val="0"/>
        <w:adjustRightInd w:val="0"/>
        <w:spacing w:line="240" w:lineRule="auto"/>
        <w:ind w:firstLine="0"/>
        <w:jc w:val="center"/>
        <w:outlineLvl w:val="0"/>
        <w:rPr>
          <w:rFonts w:eastAsiaTheme="minorEastAsia"/>
          <w:b/>
          <w:bCs/>
          <w:kern w:val="0"/>
          <w:lang w:eastAsia="ru-RU"/>
        </w:rPr>
      </w:pPr>
      <w:r w:rsidRPr="00B9469B">
        <w:rPr>
          <w:rFonts w:eastAsiaTheme="minorEastAsia"/>
          <w:b/>
          <w:bCs/>
          <w:kern w:val="0"/>
          <w:lang w:eastAsia="ru-RU"/>
        </w:rPr>
        <w:t>Ресурсное обеспечение</w:t>
      </w:r>
      <w:r w:rsidRPr="00B9469B">
        <w:rPr>
          <w:rFonts w:eastAsiaTheme="minorEastAsia"/>
          <w:b/>
          <w:bCs/>
          <w:kern w:val="0"/>
          <w:lang w:eastAsia="ru-RU"/>
        </w:rPr>
        <w:br/>
        <w:t>реализации подпрограммы «Патриотическое воспитание и допризывная подготовка молодежи Янтиковского муниципального округа» муниципальной программы Янтиковского муниципального округа Чувашской Республики «Развитие образования»</w:t>
      </w:r>
    </w:p>
    <w:p w:rsidR="00B9469B" w:rsidRPr="00B9469B" w:rsidRDefault="00B9469B" w:rsidP="00B9469B">
      <w:pPr>
        <w:widowControl w:val="0"/>
        <w:suppressAutoHyphens w:val="0"/>
        <w:autoSpaceDE w:val="0"/>
        <w:autoSpaceDN w:val="0"/>
        <w:adjustRightInd w:val="0"/>
        <w:spacing w:line="240" w:lineRule="auto"/>
        <w:ind w:firstLine="0"/>
        <w:jc w:val="center"/>
        <w:outlineLvl w:val="0"/>
        <w:rPr>
          <w:rFonts w:eastAsiaTheme="minorEastAsia"/>
          <w:b/>
          <w:bCs/>
          <w:kern w:val="0"/>
          <w:lang w:eastAsia="ru-RU"/>
        </w:rPr>
      </w:pPr>
      <w:r w:rsidRPr="00B9469B">
        <w:rPr>
          <w:rFonts w:eastAsiaTheme="minorEastAsia"/>
          <w:b/>
          <w:bCs/>
          <w:kern w:val="0"/>
          <w:lang w:eastAsia="ru-RU"/>
        </w:rPr>
        <w:t xml:space="preserve"> за счет всех источников финансирования</w:t>
      </w:r>
    </w:p>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p>
    <w:tbl>
      <w:tblPr>
        <w:tblW w:w="147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5"/>
        <w:gridCol w:w="2020"/>
        <w:gridCol w:w="1701"/>
        <w:gridCol w:w="1276"/>
        <w:gridCol w:w="815"/>
        <w:gridCol w:w="815"/>
        <w:gridCol w:w="815"/>
        <w:gridCol w:w="815"/>
        <w:gridCol w:w="815"/>
        <w:gridCol w:w="934"/>
        <w:gridCol w:w="992"/>
        <w:gridCol w:w="992"/>
        <w:gridCol w:w="992"/>
        <w:gridCol w:w="993"/>
      </w:tblGrid>
      <w:tr w:rsidR="00B9469B" w:rsidRPr="00BB249C" w:rsidTr="000D1BA4">
        <w:tc>
          <w:tcPr>
            <w:tcW w:w="815" w:type="dxa"/>
            <w:vMerge w:val="restart"/>
            <w:tcBorders>
              <w:top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Статус</w:t>
            </w:r>
          </w:p>
        </w:tc>
        <w:tc>
          <w:tcPr>
            <w:tcW w:w="2020" w:type="dxa"/>
            <w:vMerge w:val="restart"/>
            <w:tcBorders>
              <w:top w:val="single" w:sz="4" w:space="0" w:color="auto"/>
              <w:left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Наименование подпрограммы муниципальной программы Янтиковского муниципального округа Чувашской Республики (основного мероприятия, мероприятия)</w:t>
            </w:r>
          </w:p>
        </w:tc>
        <w:tc>
          <w:tcPr>
            <w:tcW w:w="1701" w:type="dxa"/>
            <w:vMerge w:val="restart"/>
            <w:tcBorders>
              <w:top w:val="single" w:sz="4" w:space="0" w:color="auto"/>
              <w:left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Задача подпрограммы муниципальной программы Янтиковского муниципального округа Чувашской Республики</w:t>
            </w:r>
          </w:p>
        </w:tc>
        <w:tc>
          <w:tcPr>
            <w:tcW w:w="1276" w:type="dxa"/>
            <w:vMerge w:val="restart"/>
            <w:tcBorders>
              <w:top w:val="single" w:sz="4" w:space="0" w:color="auto"/>
              <w:left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Ответственный исполнитель, соисполнители, участники</w:t>
            </w:r>
          </w:p>
        </w:tc>
        <w:tc>
          <w:tcPr>
            <w:tcW w:w="3260" w:type="dxa"/>
            <w:gridSpan w:val="4"/>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 xml:space="preserve">Код </w:t>
            </w:r>
            <w:hyperlink r:id="rId21" w:history="1">
              <w:r w:rsidRPr="00BB249C">
                <w:rPr>
                  <w:rFonts w:eastAsiaTheme="minorEastAsia"/>
                  <w:kern w:val="0"/>
                  <w:sz w:val="22"/>
                  <w:szCs w:val="22"/>
                  <w:lang w:eastAsia="ru-RU"/>
                </w:rPr>
                <w:t>бюджетной классификации</w:t>
              </w:r>
            </w:hyperlink>
          </w:p>
        </w:tc>
        <w:tc>
          <w:tcPr>
            <w:tcW w:w="815" w:type="dxa"/>
            <w:vMerge w:val="restart"/>
            <w:tcBorders>
              <w:top w:val="single" w:sz="4" w:space="0" w:color="auto"/>
              <w:left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r w:rsidRPr="00BB249C">
              <w:rPr>
                <w:rFonts w:eastAsiaTheme="minorEastAsia"/>
                <w:kern w:val="0"/>
                <w:sz w:val="22"/>
                <w:szCs w:val="22"/>
                <w:lang w:eastAsia="ru-RU"/>
              </w:rPr>
              <w:t>Источники финансирования</w:t>
            </w:r>
          </w:p>
        </w:tc>
        <w:tc>
          <w:tcPr>
            <w:tcW w:w="4903" w:type="dxa"/>
            <w:gridSpan w:val="5"/>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Расходы по годам, тыс. рублей</w:t>
            </w:r>
          </w:p>
        </w:tc>
      </w:tr>
      <w:tr w:rsidR="00B9469B" w:rsidRPr="00BB249C" w:rsidTr="000D1BA4">
        <w:tc>
          <w:tcPr>
            <w:tcW w:w="815" w:type="dxa"/>
            <w:vMerge/>
            <w:tcBorders>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2020" w:type="dxa"/>
            <w:vMerge/>
            <w:tcBorders>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701" w:type="dxa"/>
            <w:vMerge/>
            <w:tcBorders>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276" w:type="dxa"/>
            <w:vMerge/>
            <w:tcBorders>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главный распорядитель бюджетных средств</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853940"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hyperlink r:id="rId22" w:history="1">
              <w:r w:rsidR="00B9469B" w:rsidRPr="00BB249C">
                <w:rPr>
                  <w:rFonts w:eastAsiaTheme="minorEastAsia"/>
                  <w:kern w:val="0"/>
                  <w:sz w:val="22"/>
                  <w:szCs w:val="22"/>
                  <w:lang w:eastAsia="ru-RU"/>
                </w:rPr>
                <w:t>раздел</w:t>
              </w:r>
            </w:hyperlink>
            <w:r w:rsidR="00B9469B" w:rsidRPr="00BB249C">
              <w:rPr>
                <w:rFonts w:eastAsiaTheme="minorEastAsia"/>
                <w:kern w:val="0"/>
                <w:sz w:val="22"/>
                <w:szCs w:val="22"/>
                <w:lang w:eastAsia="ru-RU"/>
              </w:rPr>
              <w:t>, подраздел</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853940"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hyperlink r:id="rId23" w:history="1">
              <w:r w:rsidR="00B9469B" w:rsidRPr="00BB249C">
                <w:rPr>
                  <w:rFonts w:eastAsiaTheme="minorEastAsia"/>
                  <w:kern w:val="0"/>
                  <w:sz w:val="22"/>
                  <w:szCs w:val="22"/>
                  <w:lang w:eastAsia="ru-RU"/>
                </w:rPr>
                <w:t>целевая статья расходов</w:t>
              </w:r>
            </w:hyperlink>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 xml:space="preserve">группа (подгруппа) </w:t>
            </w:r>
            <w:hyperlink r:id="rId24" w:history="1">
              <w:r w:rsidRPr="00BB249C">
                <w:rPr>
                  <w:rFonts w:eastAsiaTheme="minorEastAsia"/>
                  <w:kern w:val="0"/>
                  <w:sz w:val="22"/>
                  <w:szCs w:val="22"/>
                  <w:lang w:eastAsia="ru-RU"/>
                </w:rPr>
                <w:t>вида расходов</w:t>
              </w:r>
            </w:hyperlink>
          </w:p>
        </w:tc>
        <w:tc>
          <w:tcPr>
            <w:tcW w:w="815" w:type="dxa"/>
            <w:vMerge/>
            <w:tcBorders>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934"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2023</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2024</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2025</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2026-</w:t>
            </w:r>
          </w:p>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2030</w:t>
            </w:r>
          </w:p>
        </w:tc>
        <w:tc>
          <w:tcPr>
            <w:tcW w:w="993"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2031-</w:t>
            </w:r>
          </w:p>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2035</w:t>
            </w:r>
          </w:p>
        </w:tc>
      </w:tr>
      <w:tr w:rsidR="00B9469B" w:rsidRPr="00BB249C" w:rsidTr="000D1BA4">
        <w:tc>
          <w:tcPr>
            <w:tcW w:w="815" w:type="dxa"/>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1</w:t>
            </w:r>
          </w:p>
        </w:tc>
        <w:tc>
          <w:tcPr>
            <w:tcW w:w="2020"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2</w:t>
            </w:r>
          </w:p>
        </w:tc>
        <w:tc>
          <w:tcPr>
            <w:tcW w:w="1701"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3</w:t>
            </w:r>
          </w:p>
        </w:tc>
        <w:tc>
          <w:tcPr>
            <w:tcW w:w="1276"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4</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5</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6</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7</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8</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9</w:t>
            </w:r>
          </w:p>
        </w:tc>
        <w:tc>
          <w:tcPr>
            <w:tcW w:w="934"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10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11</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12</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13</w:t>
            </w:r>
          </w:p>
        </w:tc>
        <w:tc>
          <w:tcPr>
            <w:tcW w:w="993"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14</w:t>
            </w:r>
          </w:p>
        </w:tc>
      </w:tr>
      <w:tr w:rsidR="00B9469B" w:rsidRPr="00BB249C" w:rsidTr="000D1BA4">
        <w:tc>
          <w:tcPr>
            <w:tcW w:w="815" w:type="dxa"/>
            <w:vMerge w:val="restart"/>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t>Подпрограмма</w:t>
            </w:r>
          </w:p>
        </w:tc>
        <w:tc>
          <w:tcPr>
            <w:tcW w:w="2020" w:type="dxa"/>
            <w:vMerge w:val="restart"/>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t>Патриотическое воспитание и допризывная подготовка молодежи Чувашской Республики</w:t>
            </w:r>
          </w:p>
        </w:tc>
        <w:tc>
          <w:tcPr>
            <w:tcW w:w="1701" w:type="dxa"/>
            <w:vMerge w:val="restart"/>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276" w:type="dxa"/>
            <w:vMerge w:val="restart"/>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t>ответственный исполнитель – Отдел образования</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BB249C">
              <w:rPr>
                <w:b/>
                <w:bCs/>
                <w:kern w:val="0"/>
                <w:sz w:val="22"/>
                <w:szCs w:val="22"/>
                <w:lang w:eastAsia="ru-RU"/>
              </w:rPr>
              <w:t>всего</w:t>
            </w:r>
          </w:p>
        </w:tc>
        <w:tc>
          <w:tcPr>
            <w:tcW w:w="934"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80,0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80,0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80,0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400,0</w:t>
            </w:r>
          </w:p>
        </w:tc>
        <w:tc>
          <w:tcPr>
            <w:tcW w:w="993"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400,0</w:t>
            </w:r>
          </w:p>
        </w:tc>
      </w:tr>
      <w:tr w:rsidR="00B9469B" w:rsidRPr="00BB249C" w:rsidTr="000D1BA4">
        <w:tc>
          <w:tcPr>
            <w:tcW w:w="815" w:type="dxa"/>
            <w:vMerge/>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2020"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BB249C">
              <w:rPr>
                <w:kern w:val="0"/>
                <w:sz w:val="22"/>
                <w:szCs w:val="22"/>
                <w:lang w:eastAsia="ru-RU"/>
              </w:rPr>
              <w:t>федеральный бюджет</w:t>
            </w:r>
          </w:p>
        </w:tc>
        <w:tc>
          <w:tcPr>
            <w:tcW w:w="934"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r>
      <w:tr w:rsidR="00B9469B" w:rsidRPr="00BB249C" w:rsidTr="000D1BA4">
        <w:tc>
          <w:tcPr>
            <w:tcW w:w="815" w:type="dxa"/>
            <w:vMerge/>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2020"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BB249C">
              <w:rPr>
                <w:kern w:val="0"/>
                <w:sz w:val="22"/>
                <w:szCs w:val="22"/>
                <w:lang w:eastAsia="ru-RU"/>
              </w:rPr>
              <w:t>республиканский бюдж</w:t>
            </w:r>
            <w:r w:rsidRPr="00BB249C">
              <w:rPr>
                <w:kern w:val="0"/>
                <w:sz w:val="22"/>
                <w:szCs w:val="22"/>
                <w:lang w:eastAsia="ru-RU"/>
              </w:rPr>
              <w:lastRenderedPageBreak/>
              <w:t>ет Чувашской Республики</w:t>
            </w:r>
          </w:p>
        </w:tc>
        <w:tc>
          <w:tcPr>
            <w:tcW w:w="934"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r>
      <w:tr w:rsidR="00B9469B" w:rsidRPr="00BB249C" w:rsidTr="000D1BA4">
        <w:tc>
          <w:tcPr>
            <w:tcW w:w="815" w:type="dxa"/>
            <w:vMerge/>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2020"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BB249C">
              <w:rPr>
                <w:kern w:val="0"/>
                <w:sz w:val="22"/>
                <w:szCs w:val="22"/>
                <w:lang w:eastAsia="ru-RU"/>
              </w:rPr>
              <w:t>бюджет Янтиковского муниципального округа</w:t>
            </w:r>
          </w:p>
        </w:tc>
        <w:tc>
          <w:tcPr>
            <w:tcW w:w="934"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80,0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80,0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80,0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400,0</w:t>
            </w:r>
          </w:p>
        </w:tc>
        <w:tc>
          <w:tcPr>
            <w:tcW w:w="993"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400,0</w:t>
            </w:r>
          </w:p>
        </w:tc>
      </w:tr>
      <w:tr w:rsidR="00B9469B" w:rsidRPr="00BB249C" w:rsidTr="000D1BA4">
        <w:tc>
          <w:tcPr>
            <w:tcW w:w="815" w:type="dxa"/>
            <w:vMerge/>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2020"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BB249C">
              <w:rPr>
                <w:kern w:val="0"/>
                <w:sz w:val="22"/>
                <w:szCs w:val="22"/>
                <w:lang w:eastAsia="ru-RU"/>
              </w:rPr>
              <w:t>внебюджетные источники</w:t>
            </w:r>
          </w:p>
        </w:tc>
        <w:tc>
          <w:tcPr>
            <w:tcW w:w="934"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r>
      <w:tr w:rsidR="00B9469B" w:rsidRPr="00BB249C" w:rsidTr="000D1BA4">
        <w:tc>
          <w:tcPr>
            <w:tcW w:w="14790" w:type="dxa"/>
            <w:gridSpan w:val="14"/>
            <w:tcBorders>
              <w:top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b/>
                <w:bCs/>
                <w:kern w:val="0"/>
                <w:sz w:val="22"/>
                <w:szCs w:val="22"/>
                <w:lang w:eastAsia="ru-RU"/>
              </w:rPr>
            </w:pPr>
            <w:r w:rsidRPr="00BB249C">
              <w:rPr>
                <w:rFonts w:eastAsiaTheme="minorEastAsia"/>
                <w:b/>
                <w:bCs/>
                <w:kern w:val="0"/>
                <w:sz w:val="22"/>
                <w:szCs w:val="22"/>
                <w:lang w:eastAsia="ru-RU"/>
              </w:rPr>
              <w:t xml:space="preserve">Цель «Совершенствование и дальнейшее развитие целостной системы патриотического воспитания </w:t>
            </w:r>
          </w:p>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b/>
                <w:bCs/>
                <w:kern w:val="0"/>
                <w:sz w:val="22"/>
                <w:szCs w:val="22"/>
                <w:lang w:eastAsia="ru-RU"/>
              </w:rPr>
              <w:t>и допризывной подготовки молодежи Янтиковского муниципального округа»</w:t>
            </w:r>
          </w:p>
        </w:tc>
      </w:tr>
      <w:tr w:rsidR="00B9469B" w:rsidRPr="00BB249C" w:rsidTr="000D1BA4">
        <w:tc>
          <w:tcPr>
            <w:tcW w:w="815" w:type="dxa"/>
            <w:vMerge w:val="restart"/>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t>Основное мероприятие 1</w:t>
            </w:r>
          </w:p>
        </w:tc>
        <w:tc>
          <w:tcPr>
            <w:tcW w:w="2020" w:type="dxa"/>
            <w:vMerge w:val="restart"/>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t>Совершенствование организационно-управленческих механизмов в сфере патриотического воспитания и допризывной подготовки молодежи</w:t>
            </w:r>
          </w:p>
        </w:tc>
        <w:tc>
          <w:tcPr>
            <w:tcW w:w="1701" w:type="dxa"/>
            <w:vMerge w:val="restart"/>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t>повышение уровня профессионального образования специалистов по патриотическому воспитанию</w:t>
            </w:r>
          </w:p>
        </w:tc>
        <w:tc>
          <w:tcPr>
            <w:tcW w:w="1276" w:type="dxa"/>
            <w:vMerge w:val="restart"/>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t>ответственный исполнитель – Отдел образования</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BB249C">
              <w:rPr>
                <w:b/>
                <w:bCs/>
                <w:kern w:val="0"/>
                <w:sz w:val="22"/>
                <w:szCs w:val="22"/>
                <w:lang w:eastAsia="ru-RU"/>
              </w:rPr>
              <w:t>всего</w:t>
            </w:r>
          </w:p>
        </w:tc>
        <w:tc>
          <w:tcPr>
            <w:tcW w:w="934"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r>
      <w:tr w:rsidR="00B9469B" w:rsidRPr="00BB249C" w:rsidTr="000D1BA4">
        <w:tc>
          <w:tcPr>
            <w:tcW w:w="815" w:type="dxa"/>
            <w:vMerge/>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2020"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BB249C">
              <w:rPr>
                <w:kern w:val="0"/>
                <w:sz w:val="22"/>
                <w:szCs w:val="22"/>
                <w:lang w:eastAsia="ru-RU"/>
              </w:rPr>
              <w:t>федеральный бюджет</w:t>
            </w:r>
          </w:p>
        </w:tc>
        <w:tc>
          <w:tcPr>
            <w:tcW w:w="934"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r>
      <w:tr w:rsidR="00B9469B" w:rsidRPr="00BB249C" w:rsidTr="000D1BA4">
        <w:tc>
          <w:tcPr>
            <w:tcW w:w="815" w:type="dxa"/>
            <w:vMerge/>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2020"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BB249C">
              <w:rPr>
                <w:kern w:val="0"/>
                <w:sz w:val="22"/>
                <w:szCs w:val="22"/>
                <w:lang w:eastAsia="ru-RU"/>
              </w:rPr>
              <w:t xml:space="preserve">республиканский бюджет Чувашской </w:t>
            </w:r>
            <w:r w:rsidRPr="00BB249C">
              <w:rPr>
                <w:kern w:val="0"/>
                <w:sz w:val="22"/>
                <w:szCs w:val="22"/>
                <w:lang w:eastAsia="ru-RU"/>
              </w:rPr>
              <w:lastRenderedPageBreak/>
              <w:t>Республики</w:t>
            </w:r>
          </w:p>
        </w:tc>
        <w:tc>
          <w:tcPr>
            <w:tcW w:w="934"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r>
      <w:tr w:rsidR="00B9469B" w:rsidRPr="00BB249C" w:rsidTr="000D1BA4">
        <w:tc>
          <w:tcPr>
            <w:tcW w:w="815" w:type="dxa"/>
            <w:vMerge/>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2020"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BB249C">
              <w:rPr>
                <w:kern w:val="0"/>
                <w:sz w:val="22"/>
                <w:szCs w:val="22"/>
                <w:lang w:eastAsia="ru-RU"/>
              </w:rPr>
              <w:t>бюджет Янтиковского муниципального округа</w:t>
            </w:r>
          </w:p>
        </w:tc>
        <w:tc>
          <w:tcPr>
            <w:tcW w:w="934"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r>
      <w:tr w:rsidR="00B9469B" w:rsidRPr="00BB249C" w:rsidTr="000D1BA4">
        <w:tc>
          <w:tcPr>
            <w:tcW w:w="815" w:type="dxa"/>
            <w:vMerge/>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2020"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BB249C">
              <w:rPr>
                <w:kern w:val="0"/>
                <w:sz w:val="22"/>
                <w:szCs w:val="22"/>
                <w:lang w:eastAsia="ru-RU"/>
              </w:rPr>
              <w:t>внебюджетные источники</w:t>
            </w:r>
          </w:p>
        </w:tc>
        <w:tc>
          <w:tcPr>
            <w:tcW w:w="934"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r>
      <w:tr w:rsidR="00B9469B" w:rsidRPr="00BB249C" w:rsidTr="000D1BA4">
        <w:trPr>
          <w:trHeight w:val="161"/>
        </w:trPr>
        <w:tc>
          <w:tcPr>
            <w:tcW w:w="815" w:type="dxa"/>
            <w:vMerge w:val="restart"/>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t xml:space="preserve">Целевые индикаторы и показатели подпрограммы, увязанные </w:t>
            </w:r>
            <w:proofErr w:type="gramStart"/>
            <w:r w:rsidRPr="00BB249C">
              <w:rPr>
                <w:rFonts w:eastAsiaTheme="minorEastAsia"/>
                <w:kern w:val="0"/>
                <w:sz w:val="22"/>
                <w:szCs w:val="22"/>
                <w:lang w:eastAsia="ru-RU"/>
              </w:rPr>
              <w:t>с</w:t>
            </w:r>
            <w:proofErr w:type="gramEnd"/>
            <w:r w:rsidRPr="00BB249C">
              <w:rPr>
                <w:rFonts w:eastAsiaTheme="minorEastAsia"/>
                <w:kern w:val="0"/>
                <w:sz w:val="22"/>
                <w:szCs w:val="22"/>
                <w:lang w:eastAsia="ru-RU"/>
              </w:rPr>
              <w:t xml:space="preserve"> </w:t>
            </w:r>
          </w:p>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t>основным мероприятием 1</w:t>
            </w:r>
          </w:p>
        </w:tc>
        <w:tc>
          <w:tcPr>
            <w:tcW w:w="9072" w:type="dxa"/>
            <w:gridSpan w:val="8"/>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t>Количество специалистов по патриотическому воспитанию и допризывной подготовке молодежи, повысивших квалификацию, чел.</w:t>
            </w:r>
          </w:p>
        </w:tc>
        <w:tc>
          <w:tcPr>
            <w:tcW w:w="934"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3</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3</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5</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5</w:t>
            </w:r>
          </w:p>
        </w:tc>
        <w:tc>
          <w:tcPr>
            <w:tcW w:w="993"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5</w:t>
            </w:r>
          </w:p>
        </w:tc>
      </w:tr>
      <w:tr w:rsidR="00B9469B" w:rsidRPr="00BB249C" w:rsidTr="000D1BA4">
        <w:tc>
          <w:tcPr>
            <w:tcW w:w="815" w:type="dxa"/>
            <w:vMerge/>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9072" w:type="dxa"/>
            <w:gridSpan w:val="8"/>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t>Удельный вес призывной молодежи, охваченной допризывной подготовкой, %</w:t>
            </w:r>
          </w:p>
        </w:tc>
        <w:tc>
          <w:tcPr>
            <w:tcW w:w="934"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98</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98</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98</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98</w:t>
            </w:r>
          </w:p>
        </w:tc>
        <w:tc>
          <w:tcPr>
            <w:tcW w:w="993"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98</w:t>
            </w:r>
          </w:p>
        </w:tc>
      </w:tr>
      <w:tr w:rsidR="00B9469B" w:rsidRPr="00BB249C" w:rsidTr="000D1BA4">
        <w:tc>
          <w:tcPr>
            <w:tcW w:w="14790" w:type="dxa"/>
            <w:gridSpan w:val="14"/>
            <w:tcBorders>
              <w:top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b/>
                <w:bCs/>
                <w:kern w:val="0"/>
                <w:sz w:val="22"/>
                <w:szCs w:val="22"/>
                <w:lang w:eastAsia="ru-RU"/>
              </w:rPr>
            </w:pPr>
            <w:r w:rsidRPr="00BB249C">
              <w:rPr>
                <w:rFonts w:eastAsiaTheme="minorEastAsia"/>
                <w:b/>
                <w:bCs/>
                <w:kern w:val="0"/>
                <w:sz w:val="22"/>
                <w:szCs w:val="22"/>
                <w:lang w:eastAsia="ru-RU"/>
              </w:rPr>
              <w:t xml:space="preserve">Цель «Совершенствование и дальнейшее развитие целостной системы патриотического воспитания </w:t>
            </w:r>
          </w:p>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b/>
                <w:bCs/>
                <w:kern w:val="0"/>
                <w:sz w:val="22"/>
                <w:szCs w:val="22"/>
                <w:lang w:eastAsia="ru-RU"/>
              </w:rPr>
              <w:t>и допризывной подготовки молодежи Янтиковского муниципального округа»</w:t>
            </w:r>
          </w:p>
        </w:tc>
      </w:tr>
      <w:tr w:rsidR="00B9469B" w:rsidRPr="00BB249C" w:rsidTr="000D1BA4">
        <w:tc>
          <w:tcPr>
            <w:tcW w:w="815" w:type="dxa"/>
            <w:vMerge w:val="restart"/>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lastRenderedPageBreak/>
              <w:t>Основное мероприятие 2</w:t>
            </w:r>
          </w:p>
        </w:tc>
        <w:tc>
          <w:tcPr>
            <w:tcW w:w="2020" w:type="dxa"/>
            <w:vMerge w:val="restart"/>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t>Развитие физической культуры и допризывной подготовки молодежи</w:t>
            </w:r>
          </w:p>
        </w:tc>
        <w:tc>
          <w:tcPr>
            <w:tcW w:w="1701" w:type="dxa"/>
            <w:vMerge w:val="restart"/>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t>увеличение доли детей и молодежи, вовлеченных в военно-технические виды спорта, мероприятия по реализации Всероссийского физкультурно-спортивного комплекса «Готов к труду и обороне» (ГТО)</w:t>
            </w:r>
          </w:p>
        </w:tc>
        <w:tc>
          <w:tcPr>
            <w:tcW w:w="1276" w:type="dxa"/>
            <w:vMerge w:val="restart"/>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t>ответственный исполнитель – Отдел образования</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BB249C">
              <w:rPr>
                <w:b/>
                <w:bCs/>
                <w:kern w:val="0"/>
                <w:sz w:val="22"/>
                <w:szCs w:val="22"/>
                <w:lang w:eastAsia="ru-RU"/>
              </w:rPr>
              <w:t>всего</w:t>
            </w:r>
          </w:p>
        </w:tc>
        <w:tc>
          <w:tcPr>
            <w:tcW w:w="934"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80,0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80,0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80,0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400,0</w:t>
            </w:r>
          </w:p>
        </w:tc>
        <w:tc>
          <w:tcPr>
            <w:tcW w:w="993"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400,0</w:t>
            </w:r>
          </w:p>
        </w:tc>
      </w:tr>
      <w:tr w:rsidR="00B9469B" w:rsidRPr="00BB249C" w:rsidTr="000D1BA4">
        <w:tc>
          <w:tcPr>
            <w:tcW w:w="815" w:type="dxa"/>
            <w:vMerge/>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2020"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BB249C">
              <w:rPr>
                <w:kern w:val="0"/>
                <w:sz w:val="22"/>
                <w:szCs w:val="22"/>
                <w:lang w:eastAsia="ru-RU"/>
              </w:rPr>
              <w:t>федеральный бюджет</w:t>
            </w:r>
          </w:p>
        </w:tc>
        <w:tc>
          <w:tcPr>
            <w:tcW w:w="934"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r>
      <w:tr w:rsidR="00B9469B" w:rsidRPr="00BB249C" w:rsidTr="000D1BA4">
        <w:tc>
          <w:tcPr>
            <w:tcW w:w="815" w:type="dxa"/>
            <w:vMerge/>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2020"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BB249C">
              <w:rPr>
                <w:kern w:val="0"/>
                <w:sz w:val="22"/>
                <w:szCs w:val="22"/>
                <w:lang w:eastAsia="ru-RU"/>
              </w:rPr>
              <w:t>республиканский бюджет Чувашской Республики</w:t>
            </w:r>
          </w:p>
        </w:tc>
        <w:tc>
          <w:tcPr>
            <w:tcW w:w="934"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r>
      <w:tr w:rsidR="00B9469B" w:rsidRPr="00BB249C" w:rsidTr="000D1BA4">
        <w:tc>
          <w:tcPr>
            <w:tcW w:w="815" w:type="dxa"/>
            <w:vMerge/>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2020"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BB249C">
              <w:rPr>
                <w:kern w:val="0"/>
                <w:sz w:val="22"/>
                <w:szCs w:val="22"/>
                <w:lang w:eastAsia="ru-RU"/>
              </w:rPr>
              <w:t>бюджет Янтиковского муниципального округа</w:t>
            </w:r>
          </w:p>
        </w:tc>
        <w:tc>
          <w:tcPr>
            <w:tcW w:w="934"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80,0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80,0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80,0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400,0</w:t>
            </w:r>
          </w:p>
        </w:tc>
        <w:tc>
          <w:tcPr>
            <w:tcW w:w="993"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400,0</w:t>
            </w:r>
          </w:p>
        </w:tc>
      </w:tr>
      <w:tr w:rsidR="00B9469B" w:rsidRPr="00BB249C" w:rsidTr="000D1BA4">
        <w:tc>
          <w:tcPr>
            <w:tcW w:w="815" w:type="dxa"/>
            <w:vMerge/>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2020"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BB249C">
              <w:rPr>
                <w:kern w:val="0"/>
                <w:sz w:val="22"/>
                <w:szCs w:val="22"/>
                <w:lang w:eastAsia="ru-RU"/>
              </w:rPr>
              <w:t>внебюджетные источники</w:t>
            </w:r>
          </w:p>
        </w:tc>
        <w:tc>
          <w:tcPr>
            <w:tcW w:w="934"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r>
      <w:tr w:rsidR="00B9469B" w:rsidRPr="00BB249C" w:rsidTr="000D1BA4">
        <w:tc>
          <w:tcPr>
            <w:tcW w:w="815" w:type="dxa"/>
            <w:vMerge w:val="restart"/>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t>Целевые индикаторы и показ</w:t>
            </w:r>
            <w:r w:rsidRPr="00BB249C">
              <w:rPr>
                <w:rFonts w:eastAsiaTheme="minorEastAsia"/>
                <w:kern w:val="0"/>
                <w:sz w:val="22"/>
                <w:szCs w:val="22"/>
                <w:lang w:eastAsia="ru-RU"/>
              </w:rPr>
              <w:lastRenderedPageBreak/>
              <w:t>атели подпрограммы, увязанные с основным мероприятием 2</w:t>
            </w:r>
          </w:p>
        </w:tc>
        <w:tc>
          <w:tcPr>
            <w:tcW w:w="9072" w:type="dxa"/>
            <w:gridSpan w:val="8"/>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lastRenderedPageBreak/>
              <w:t>Удельный вес детей и молодежи, занимающихся военно-техническими видами спорта, %</w:t>
            </w:r>
          </w:p>
        </w:tc>
        <w:tc>
          <w:tcPr>
            <w:tcW w:w="934"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10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20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20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30</w:t>
            </w:r>
          </w:p>
        </w:tc>
        <w:tc>
          <w:tcPr>
            <w:tcW w:w="993"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30</w:t>
            </w:r>
          </w:p>
        </w:tc>
      </w:tr>
      <w:tr w:rsidR="00B9469B" w:rsidRPr="00BB249C" w:rsidTr="000D1BA4">
        <w:tc>
          <w:tcPr>
            <w:tcW w:w="815" w:type="dxa"/>
            <w:vMerge/>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9072" w:type="dxa"/>
            <w:gridSpan w:val="8"/>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t>Количество мероприятий по поэтапному внедрению и реализации Всероссийского физкультурно-спортивного комплекса «Готов к труду и обороне» (ГТО), ед.</w:t>
            </w:r>
          </w:p>
        </w:tc>
        <w:tc>
          <w:tcPr>
            <w:tcW w:w="934"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2</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2</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2</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2</w:t>
            </w:r>
          </w:p>
        </w:tc>
        <w:tc>
          <w:tcPr>
            <w:tcW w:w="993"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2</w:t>
            </w:r>
          </w:p>
        </w:tc>
      </w:tr>
      <w:tr w:rsidR="00B9469B" w:rsidRPr="00BB249C" w:rsidTr="000D1BA4">
        <w:tc>
          <w:tcPr>
            <w:tcW w:w="815" w:type="dxa"/>
            <w:vMerge w:val="restart"/>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lastRenderedPageBreak/>
              <w:t>Мероприятие 2.1</w:t>
            </w:r>
          </w:p>
        </w:tc>
        <w:tc>
          <w:tcPr>
            <w:tcW w:w="2020" w:type="dxa"/>
            <w:vMerge w:val="restart"/>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t>Организация и проведение мероприятий, направленных на патриотическое воспитание детей и допризывную подготовку молодежи</w:t>
            </w:r>
          </w:p>
        </w:tc>
        <w:tc>
          <w:tcPr>
            <w:tcW w:w="1701" w:type="dxa"/>
            <w:vMerge w:val="restart"/>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276" w:type="dxa"/>
            <w:vMerge w:val="restart"/>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t>ответственный исполнитель – Отдел образования</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BB249C">
              <w:rPr>
                <w:b/>
                <w:bCs/>
                <w:kern w:val="0"/>
                <w:sz w:val="22"/>
                <w:szCs w:val="22"/>
                <w:lang w:eastAsia="ru-RU"/>
              </w:rPr>
              <w:t>всего</w:t>
            </w:r>
          </w:p>
        </w:tc>
        <w:tc>
          <w:tcPr>
            <w:tcW w:w="934"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80,0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80,0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80,0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400,0</w:t>
            </w:r>
          </w:p>
        </w:tc>
        <w:tc>
          <w:tcPr>
            <w:tcW w:w="993"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400,0</w:t>
            </w:r>
          </w:p>
        </w:tc>
      </w:tr>
      <w:tr w:rsidR="00B9469B" w:rsidRPr="00BB249C" w:rsidTr="000D1BA4">
        <w:tc>
          <w:tcPr>
            <w:tcW w:w="815" w:type="dxa"/>
            <w:vMerge/>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2020"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BB249C">
              <w:rPr>
                <w:kern w:val="0"/>
                <w:sz w:val="22"/>
                <w:szCs w:val="22"/>
                <w:lang w:eastAsia="ru-RU"/>
              </w:rPr>
              <w:t>федеральный бюджет</w:t>
            </w:r>
          </w:p>
        </w:tc>
        <w:tc>
          <w:tcPr>
            <w:tcW w:w="934"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r>
      <w:tr w:rsidR="00B9469B" w:rsidRPr="00BB249C" w:rsidTr="000D1BA4">
        <w:tc>
          <w:tcPr>
            <w:tcW w:w="815" w:type="dxa"/>
            <w:vMerge/>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2020"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BB249C">
              <w:rPr>
                <w:kern w:val="0"/>
                <w:sz w:val="22"/>
                <w:szCs w:val="22"/>
                <w:lang w:eastAsia="ru-RU"/>
              </w:rPr>
              <w:t>республиканский бюджет Чувашской Республики</w:t>
            </w:r>
          </w:p>
        </w:tc>
        <w:tc>
          <w:tcPr>
            <w:tcW w:w="934"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r>
      <w:tr w:rsidR="00B9469B" w:rsidRPr="00BB249C" w:rsidTr="000D1BA4">
        <w:tc>
          <w:tcPr>
            <w:tcW w:w="815" w:type="dxa"/>
            <w:vMerge/>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2020"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BB249C">
              <w:rPr>
                <w:kern w:val="0"/>
                <w:sz w:val="22"/>
                <w:szCs w:val="22"/>
                <w:lang w:eastAsia="ru-RU"/>
              </w:rPr>
              <w:t>бюджет Янтиковского муниципального округ</w:t>
            </w:r>
            <w:r w:rsidRPr="00BB249C">
              <w:rPr>
                <w:kern w:val="0"/>
                <w:sz w:val="22"/>
                <w:szCs w:val="22"/>
                <w:lang w:eastAsia="ru-RU"/>
              </w:rPr>
              <w:lastRenderedPageBreak/>
              <w:t>а</w:t>
            </w:r>
          </w:p>
        </w:tc>
        <w:tc>
          <w:tcPr>
            <w:tcW w:w="934"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lastRenderedPageBreak/>
              <w:t>80,0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80,0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80,0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400,0</w:t>
            </w:r>
          </w:p>
        </w:tc>
        <w:tc>
          <w:tcPr>
            <w:tcW w:w="993"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400,0</w:t>
            </w:r>
          </w:p>
        </w:tc>
      </w:tr>
      <w:tr w:rsidR="00B9469B" w:rsidRPr="00BB249C" w:rsidTr="000D1BA4">
        <w:tc>
          <w:tcPr>
            <w:tcW w:w="815" w:type="dxa"/>
            <w:vMerge/>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2020"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BB249C">
              <w:rPr>
                <w:kern w:val="0"/>
                <w:sz w:val="22"/>
                <w:szCs w:val="22"/>
                <w:lang w:eastAsia="ru-RU"/>
              </w:rPr>
              <w:t>внебюджетные источники</w:t>
            </w:r>
          </w:p>
        </w:tc>
        <w:tc>
          <w:tcPr>
            <w:tcW w:w="934"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r>
      <w:tr w:rsidR="00B9469B" w:rsidRPr="00BB249C" w:rsidTr="000D1BA4">
        <w:tc>
          <w:tcPr>
            <w:tcW w:w="14790" w:type="dxa"/>
            <w:gridSpan w:val="14"/>
            <w:tcBorders>
              <w:top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b/>
                <w:bCs/>
                <w:kern w:val="0"/>
                <w:sz w:val="22"/>
                <w:szCs w:val="22"/>
                <w:lang w:eastAsia="ru-RU"/>
              </w:rPr>
            </w:pPr>
            <w:r w:rsidRPr="00BB249C">
              <w:rPr>
                <w:rFonts w:eastAsiaTheme="minorEastAsia"/>
                <w:b/>
                <w:bCs/>
                <w:kern w:val="0"/>
                <w:sz w:val="22"/>
                <w:szCs w:val="22"/>
                <w:lang w:eastAsia="ru-RU"/>
              </w:rPr>
              <w:t xml:space="preserve">Цель «Совершенствование и дальнейшее развитие целостной системы патриотического воспитания </w:t>
            </w:r>
          </w:p>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b/>
                <w:bCs/>
                <w:kern w:val="0"/>
                <w:sz w:val="22"/>
                <w:szCs w:val="22"/>
                <w:lang w:eastAsia="ru-RU"/>
              </w:rPr>
              <w:t>и допризывной подготовки молодежи Янтиковского муниципального округа»</w:t>
            </w:r>
          </w:p>
        </w:tc>
      </w:tr>
      <w:tr w:rsidR="00B9469B" w:rsidRPr="00BB249C" w:rsidTr="000D1BA4">
        <w:tc>
          <w:tcPr>
            <w:tcW w:w="815" w:type="dxa"/>
            <w:vMerge w:val="restart"/>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t>Основное мероприятие 3</w:t>
            </w:r>
          </w:p>
        </w:tc>
        <w:tc>
          <w:tcPr>
            <w:tcW w:w="2020" w:type="dxa"/>
            <w:vMerge w:val="restart"/>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t xml:space="preserve">Развитие и поддержка </w:t>
            </w:r>
            <w:proofErr w:type="gramStart"/>
            <w:r w:rsidRPr="00BB249C">
              <w:rPr>
                <w:rFonts w:eastAsiaTheme="minorEastAsia"/>
                <w:kern w:val="0"/>
                <w:sz w:val="22"/>
                <w:szCs w:val="22"/>
                <w:lang w:eastAsia="ru-RU"/>
              </w:rPr>
              <w:t>кадетского</w:t>
            </w:r>
            <w:proofErr w:type="gramEnd"/>
            <w:r w:rsidRPr="00BB249C">
              <w:rPr>
                <w:rFonts w:eastAsiaTheme="minorEastAsia"/>
                <w:kern w:val="0"/>
                <w:sz w:val="22"/>
                <w:szCs w:val="22"/>
                <w:lang w:eastAsia="ru-RU"/>
              </w:rPr>
              <w:t xml:space="preserve"> образования</w:t>
            </w:r>
          </w:p>
        </w:tc>
        <w:tc>
          <w:tcPr>
            <w:tcW w:w="1701" w:type="dxa"/>
            <w:vMerge w:val="restart"/>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t>оказание информационно-методической и финансовой помощи кадетскому движению</w:t>
            </w:r>
          </w:p>
        </w:tc>
        <w:tc>
          <w:tcPr>
            <w:tcW w:w="1276" w:type="dxa"/>
            <w:vMerge w:val="restart"/>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t xml:space="preserve">ответственный исполнитель – Отдел образования </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BB249C">
              <w:rPr>
                <w:b/>
                <w:bCs/>
                <w:kern w:val="0"/>
                <w:sz w:val="22"/>
                <w:szCs w:val="22"/>
                <w:lang w:eastAsia="ru-RU"/>
              </w:rPr>
              <w:t>всего</w:t>
            </w:r>
          </w:p>
        </w:tc>
        <w:tc>
          <w:tcPr>
            <w:tcW w:w="934"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r>
      <w:tr w:rsidR="00B9469B" w:rsidRPr="00BB249C" w:rsidTr="000D1BA4">
        <w:tc>
          <w:tcPr>
            <w:tcW w:w="815" w:type="dxa"/>
            <w:vMerge/>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2020"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BB249C">
              <w:rPr>
                <w:kern w:val="0"/>
                <w:sz w:val="22"/>
                <w:szCs w:val="22"/>
                <w:lang w:eastAsia="ru-RU"/>
              </w:rPr>
              <w:t>федеральный бюджет</w:t>
            </w:r>
          </w:p>
        </w:tc>
        <w:tc>
          <w:tcPr>
            <w:tcW w:w="934"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r>
      <w:tr w:rsidR="00B9469B" w:rsidRPr="00BB249C" w:rsidTr="000D1BA4">
        <w:tc>
          <w:tcPr>
            <w:tcW w:w="815" w:type="dxa"/>
            <w:vMerge/>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2020"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BB249C">
              <w:rPr>
                <w:kern w:val="0"/>
                <w:sz w:val="22"/>
                <w:szCs w:val="22"/>
                <w:lang w:eastAsia="ru-RU"/>
              </w:rPr>
              <w:t>республиканский бюджет Чувашской Республики</w:t>
            </w:r>
          </w:p>
        </w:tc>
        <w:tc>
          <w:tcPr>
            <w:tcW w:w="934"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r>
      <w:tr w:rsidR="00B9469B" w:rsidRPr="00BB249C" w:rsidTr="000D1BA4">
        <w:tc>
          <w:tcPr>
            <w:tcW w:w="815" w:type="dxa"/>
            <w:vMerge/>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2020"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BB249C">
              <w:rPr>
                <w:kern w:val="0"/>
                <w:sz w:val="22"/>
                <w:szCs w:val="22"/>
                <w:lang w:eastAsia="ru-RU"/>
              </w:rPr>
              <w:t>бюджет Янтиковского муниципального округа</w:t>
            </w:r>
          </w:p>
        </w:tc>
        <w:tc>
          <w:tcPr>
            <w:tcW w:w="934"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r>
      <w:tr w:rsidR="00B9469B" w:rsidRPr="00BB249C" w:rsidTr="000D1BA4">
        <w:tc>
          <w:tcPr>
            <w:tcW w:w="815" w:type="dxa"/>
            <w:vMerge/>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2020"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BB249C">
              <w:rPr>
                <w:kern w:val="0"/>
                <w:sz w:val="22"/>
                <w:szCs w:val="22"/>
                <w:lang w:eastAsia="ru-RU"/>
              </w:rPr>
              <w:t xml:space="preserve">внебюджетные </w:t>
            </w:r>
            <w:r w:rsidRPr="00BB249C">
              <w:rPr>
                <w:kern w:val="0"/>
                <w:sz w:val="22"/>
                <w:szCs w:val="22"/>
                <w:lang w:eastAsia="ru-RU"/>
              </w:rPr>
              <w:lastRenderedPageBreak/>
              <w:t>источники</w:t>
            </w:r>
          </w:p>
        </w:tc>
        <w:tc>
          <w:tcPr>
            <w:tcW w:w="934"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r>
      <w:tr w:rsidR="00B9469B" w:rsidRPr="00BB249C" w:rsidTr="000D1BA4">
        <w:tc>
          <w:tcPr>
            <w:tcW w:w="815" w:type="dxa"/>
            <w:vMerge w:val="restart"/>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lastRenderedPageBreak/>
              <w:t>Целевые индикаторы и показатели подпрограммы, увязанные с основным мероприятием 3</w:t>
            </w:r>
          </w:p>
        </w:tc>
        <w:tc>
          <w:tcPr>
            <w:tcW w:w="9072" w:type="dxa"/>
            <w:gridSpan w:val="8"/>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t>Количество кадетских классов в общеобразовательных организациях, ед.</w:t>
            </w:r>
          </w:p>
        </w:tc>
        <w:tc>
          <w:tcPr>
            <w:tcW w:w="934"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2</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2</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2</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2</w:t>
            </w:r>
          </w:p>
        </w:tc>
        <w:tc>
          <w:tcPr>
            <w:tcW w:w="993"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2</w:t>
            </w:r>
          </w:p>
        </w:tc>
      </w:tr>
      <w:tr w:rsidR="00B9469B" w:rsidRPr="00BB249C" w:rsidTr="000D1BA4">
        <w:tc>
          <w:tcPr>
            <w:tcW w:w="815" w:type="dxa"/>
            <w:vMerge/>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9072" w:type="dxa"/>
            <w:gridSpan w:val="8"/>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t>Охват обучающихся кадетских классов республиканскими мероприятиями, %</w:t>
            </w:r>
          </w:p>
        </w:tc>
        <w:tc>
          <w:tcPr>
            <w:tcW w:w="934"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50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50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60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60</w:t>
            </w:r>
          </w:p>
        </w:tc>
        <w:tc>
          <w:tcPr>
            <w:tcW w:w="993"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60</w:t>
            </w:r>
          </w:p>
        </w:tc>
      </w:tr>
      <w:tr w:rsidR="00B9469B" w:rsidRPr="00BB249C" w:rsidTr="000D1BA4">
        <w:tc>
          <w:tcPr>
            <w:tcW w:w="815" w:type="dxa"/>
            <w:vMerge/>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9072" w:type="dxa"/>
            <w:gridSpan w:val="8"/>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t>Количество военно-патриотических клубов, ед.</w:t>
            </w:r>
          </w:p>
        </w:tc>
        <w:tc>
          <w:tcPr>
            <w:tcW w:w="934"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9</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9</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9</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9</w:t>
            </w:r>
          </w:p>
        </w:tc>
        <w:tc>
          <w:tcPr>
            <w:tcW w:w="993"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9</w:t>
            </w:r>
          </w:p>
        </w:tc>
      </w:tr>
      <w:tr w:rsidR="00B9469B" w:rsidRPr="00BB249C" w:rsidTr="000D1BA4">
        <w:tc>
          <w:tcPr>
            <w:tcW w:w="815" w:type="dxa"/>
            <w:vMerge/>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9072" w:type="dxa"/>
            <w:gridSpan w:val="8"/>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t>Количество обучающихся, вовлеченных во Всероссийское детско-юношеское военно-патриотическое общественное движение «</w:t>
            </w:r>
            <w:proofErr w:type="spellStart"/>
            <w:r w:rsidRPr="00BB249C">
              <w:rPr>
                <w:rFonts w:eastAsiaTheme="minorEastAsia"/>
                <w:kern w:val="0"/>
                <w:sz w:val="22"/>
                <w:szCs w:val="22"/>
                <w:lang w:eastAsia="ru-RU"/>
              </w:rPr>
              <w:t>Юнармия</w:t>
            </w:r>
            <w:proofErr w:type="spellEnd"/>
            <w:r w:rsidRPr="00BB249C">
              <w:rPr>
                <w:rFonts w:eastAsiaTheme="minorEastAsia"/>
                <w:kern w:val="0"/>
                <w:sz w:val="22"/>
                <w:szCs w:val="22"/>
                <w:lang w:eastAsia="ru-RU"/>
              </w:rPr>
              <w:t>», чел.</w:t>
            </w:r>
          </w:p>
        </w:tc>
        <w:tc>
          <w:tcPr>
            <w:tcW w:w="934"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55"/>
              <w:jc w:val="center"/>
              <w:rPr>
                <w:rFonts w:eastAsiaTheme="minorEastAsia"/>
                <w:kern w:val="0"/>
                <w:sz w:val="22"/>
                <w:szCs w:val="22"/>
                <w:lang w:eastAsia="ru-RU"/>
              </w:rPr>
            </w:pPr>
            <w:r w:rsidRPr="00BB249C">
              <w:rPr>
                <w:rFonts w:eastAsiaTheme="minorEastAsia"/>
                <w:kern w:val="0"/>
                <w:sz w:val="22"/>
                <w:szCs w:val="22"/>
                <w:lang w:eastAsia="ru-RU"/>
              </w:rPr>
              <w:t>470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55"/>
              <w:jc w:val="center"/>
              <w:rPr>
                <w:rFonts w:eastAsiaTheme="minorEastAsia"/>
                <w:kern w:val="0"/>
                <w:sz w:val="22"/>
                <w:szCs w:val="22"/>
                <w:lang w:eastAsia="ru-RU"/>
              </w:rPr>
            </w:pPr>
            <w:r w:rsidRPr="00BB249C">
              <w:rPr>
                <w:rFonts w:eastAsiaTheme="minorEastAsia"/>
                <w:kern w:val="0"/>
                <w:sz w:val="22"/>
                <w:szCs w:val="22"/>
                <w:lang w:eastAsia="ru-RU"/>
              </w:rPr>
              <w:t>470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55"/>
              <w:jc w:val="center"/>
              <w:rPr>
                <w:rFonts w:eastAsiaTheme="minorEastAsia"/>
                <w:kern w:val="0"/>
                <w:sz w:val="22"/>
                <w:szCs w:val="22"/>
                <w:lang w:eastAsia="ru-RU"/>
              </w:rPr>
            </w:pPr>
            <w:r w:rsidRPr="00BB249C">
              <w:rPr>
                <w:rFonts w:eastAsiaTheme="minorEastAsia"/>
                <w:kern w:val="0"/>
                <w:sz w:val="22"/>
                <w:szCs w:val="22"/>
                <w:lang w:eastAsia="ru-RU"/>
              </w:rPr>
              <w:t>480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55"/>
              <w:jc w:val="center"/>
              <w:rPr>
                <w:rFonts w:eastAsiaTheme="minorEastAsia"/>
                <w:kern w:val="0"/>
                <w:sz w:val="22"/>
                <w:szCs w:val="22"/>
                <w:lang w:eastAsia="ru-RU"/>
              </w:rPr>
            </w:pPr>
            <w:r w:rsidRPr="00BB249C">
              <w:rPr>
                <w:rFonts w:eastAsiaTheme="minorEastAsia"/>
                <w:kern w:val="0"/>
                <w:sz w:val="22"/>
                <w:szCs w:val="22"/>
                <w:lang w:eastAsia="ru-RU"/>
              </w:rPr>
              <w:t>480</w:t>
            </w:r>
          </w:p>
        </w:tc>
        <w:tc>
          <w:tcPr>
            <w:tcW w:w="993"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55"/>
              <w:jc w:val="center"/>
              <w:rPr>
                <w:rFonts w:eastAsiaTheme="minorEastAsia"/>
                <w:kern w:val="0"/>
                <w:sz w:val="22"/>
                <w:szCs w:val="22"/>
                <w:lang w:eastAsia="ru-RU"/>
              </w:rPr>
            </w:pPr>
            <w:r w:rsidRPr="00BB249C">
              <w:rPr>
                <w:rFonts w:eastAsiaTheme="minorEastAsia"/>
                <w:kern w:val="0"/>
                <w:sz w:val="22"/>
                <w:szCs w:val="22"/>
                <w:lang w:eastAsia="ru-RU"/>
              </w:rPr>
              <w:t>480</w:t>
            </w:r>
          </w:p>
        </w:tc>
      </w:tr>
      <w:tr w:rsidR="00B9469B" w:rsidRPr="00BB249C" w:rsidTr="000D1BA4">
        <w:tc>
          <w:tcPr>
            <w:tcW w:w="14790" w:type="dxa"/>
            <w:gridSpan w:val="14"/>
            <w:tcBorders>
              <w:top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b/>
                <w:bCs/>
                <w:kern w:val="0"/>
                <w:sz w:val="22"/>
                <w:szCs w:val="22"/>
                <w:lang w:eastAsia="ru-RU"/>
              </w:rPr>
            </w:pPr>
            <w:r w:rsidRPr="00BB249C">
              <w:rPr>
                <w:rFonts w:eastAsiaTheme="minorEastAsia"/>
                <w:b/>
                <w:bCs/>
                <w:kern w:val="0"/>
                <w:sz w:val="22"/>
                <w:szCs w:val="22"/>
                <w:lang w:eastAsia="ru-RU"/>
              </w:rPr>
              <w:t xml:space="preserve">Цель «Совершенствование и дальнейшее развитие целостной системы патриотического воспитания </w:t>
            </w:r>
          </w:p>
          <w:p w:rsidR="00B9469B" w:rsidRPr="00BB249C" w:rsidRDefault="00B9469B" w:rsidP="00B9469B">
            <w:pPr>
              <w:widowControl w:val="0"/>
              <w:suppressAutoHyphens w:val="0"/>
              <w:autoSpaceDE w:val="0"/>
              <w:autoSpaceDN w:val="0"/>
              <w:adjustRightInd w:val="0"/>
              <w:spacing w:line="240" w:lineRule="auto"/>
              <w:ind w:firstLine="55"/>
              <w:jc w:val="center"/>
              <w:rPr>
                <w:rFonts w:eastAsiaTheme="minorEastAsia"/>
                <w:kern w:val="0"/>
                <w:sz w:val="22"/>
                <w:szCs w:val="22"/>
                <w:lang w:eastAsia="ru-RU"/>
              </w:rPr>
            </w:pPr>
            <w:r w:rsidRPr="00BB249C">
              <w:rPr>
                <w:rFonts w:eastAsiaTheme="minorEastAsia"/>
                <w:b/>
                <w:bCs/>
                <w:kern w:val="0"/>
                <w:sz w:val="22"/>
                <w:szCs w:val="22"/>
                <w:lang w:eastAsia="ru-RU"/>
              </w:rPr>
              <w:t>и допризывной подготовки молодежи Янтиковского муниципального округа»</w:t>
            </w:r>
          </w:p>
        </w:tc>
      </w:tr>
      <w:tr w:rsidR="00B9469B" w:rsidRPr="00BB249C" w:rsidTr="000D1BA4">
        <w:tc>
          <w:tcPr>
            <w:tcW w:w="815" w:type="dxa"/>
            <w:vMerge w:val="restart"/>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t>Основное мероприятие 4</w:t>
            </w:r>
          </w:p>
        </w:tc>
        <w:tc>
          <w:tcPr>
            <w:tcW w:w="2020" w:type="dxa"/>
            <w:vMerge w:val="restart"/>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t>Развитие и поддержка поискового движения</w:t>
            </w:r>
          </w:p>
        </w:tc>
        <w:tc>
          <w:tcPr>
            <w:tcW w:w="1701" w:type="dxa"/>
            <w:vMerge w:val="restart"/>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t>оказание информационной помощи поисковым отрядам и объединениям</w:t>
            </w:r>
          </w:p>
        </w:tc>
        <w:tc>
          <w:tcPr>
            <w:tcW w:w="1276" w:type="dxa"/>
            <w:vMerge w:val="restart"/>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t xml:space="preserve">ответственный исполнитель – Отдел образования </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BB249C">
              <w:rPr>
                <w:b/>
                <w:bCs/>
                <w:kern w:val="0"/>
                <w:sz w:val="22"/>
                <w:szCs w:val="22"/>
                <w:lang w:eastAsia="ru-RU"/>
              </w:rPr>
              <w:t>всего</w:t>
            </w:r>
          </w:p>
        </w:tc>
        <w:tc>
          <w:tcPr>
            <w:tcW w:w="934"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r>
      <w:tr w:rsidR="00B9469B" w:rsidRPr="00BB249C" w:rsidTr="000D1BA4">
        <w:tc>
          <w:tcPr>
            <w:tcW w:w="815" w:type="dxa"/>
            <w:vMerge/>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2020"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BB249C">
              <w:rPr>
                <w:kern w:val="0"/>
                <w:sz w:val="22"/>
                <w:szCs w:val="22"/>
                <w:lang w:eastAsia="ru-RU"/>
              </w:rPr>
              <w:t>федеральный бюджет</w:t>
            </w:r>
          </w:p>
        </w:tc>
        <w:tc>
          <w:tcPr>
            <w:tcW w:w="934"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r>
      <w:tr w:rsidR="00B9469B" w:rsidRPr="00BB249C" w:rsidTr="000D1BA4">
        <w:tc>
          <w:tcPr>
            <w:tcW w:w="815" w:type="dxa"/>
            <w:vMerge/>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2020"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BB249C">
              <w:rPr>
                <w:kern w:val="0"/>
                <w:sz w:val="22"/>
                <w:szCs w:val="22"/>
                <w:lang w:eastAsia="ru-RU"/>
              </w:rPr>
              <w:t>республиканский бюджет Чувашской Респу</w:t>
            </w:r>
            <w:r w:rsidRPr="00BB249C">
              <w:rPr>
                <w:kern w:val="0"/>
                <w:sz w:val="22"/>
                <w:szCs w:val="22"/>
                <w:lang w:eastAsia="ru-RU"/>
              </w:rPr>
              <w:lastRenderedPageBreak/>
              <w:t>блики</w:t>
            </w:r>
          </w:p>
        </w:tc>
        <w:tc>
          <w:tcPr>
            <w:tcW w:w="934"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r>
      <w:tr w:rsidR="00B9469B" w:rsidRPr="00BB249C" w:rsidTr="000D1BA4">
        <w:tc>
          <w:tcPr>
            <w:tcW w:w="815" w:type="dxa"/>
            <w:vMerge/>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2020"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BB249C">
              <w:rPr>
                <w:kern w:val="0"/>
                <w:sz w:val="22"/>
                <w:szCs w:val="22"/>
                <w:lang w:eastAsia="ru-RU"/>
              </w:rPr>
              <w:t>бюджет Янтиковского муниципального округа</w:t>
            </w:r>
          </w:p>
        </w:tc>
        <w:tc>
          <w:tcPr>
            <w:tcW w:w="934"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r>
      <w:tr w:rsidR="00B9469B" w:rsidRPr="00BB249C" w:rsidTr="000D1BA4">
        <w:tc>
          <w:tcPr>
            <w:tcW w:w="815" w:type="dxa"/>
            <w:vMerge/>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2020"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BB249C">
              <w:rPr>
                <w:kern w:val="0"/>
                <w:sz w:val="22"/>
                <w:szCs w:val="22"/>
                <w:lang w:eastAsia="ru-RU"/>
              </w:rPr>
              <w:t>внебюджетные источники</w:t>
            </w:r>
          </w:p>
        </w:tc>
        <w:tc>
          <w:tcPr>
            <w:tcW w:w="934"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r>
      <w:tr w:rsidR="00B9469B" w:rsidRPr="00BB249C" w:rsidTr="000D1BA4">
        <w:tc>
          <w:tcPr>
            <w:tcW w:w="815" w:type="dxa"/>
            <w:vMerge w:val="restart"/>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t>Целевые индикаторы и показатели подпрограммы, увязанные с основным мероприятием 4</w:t>
            </w:r>
          </w:p>
        </w:tc>
        <w:tc>
          <w:tcPr>
            <w:tcW w:w="9072" w:type="dxa"/>
            <w:gridSpan w:val="8"/>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t>Количество поисковых объединений, ед.</w:t>
            </w:r>
          </w:p>
        </w:tc>
        <w:tc>
          <w:tcPr>
            <w:tcW w:w="934"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9</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9</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9</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9</w:t>
            </w:r>
          </w:p>
        </w:tc>
        <w:tc>
          <w:tcPr>
            <w:tcW w:w="993"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9</w:t>
            </w:r>
          </w:p>
        </w:tc>
      </w:tr>
      <w:tr w:rsidR="00B9469B" w:rsidRPr="00BB249C" w:rsidTr="000D1BA4">
        <w:tc>
          <w:tcPr>
            <w:tcW w:w="815" w:type="dxa"/>
            <w:vMerge/>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9072" w:type="dxa"/>
            <w:gridSpan w:val="8"/>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p>
        </w:tc>
        <w:tc>
          <w:tcPr>
            <w:tcW w:w="934"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p>
        </w:tc>
        <w:tc>
          <w:tcPr>
            <w:tcW w:w="993"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p>
        </w:tc>
      </w:tr>
      <w:tr w:rsidR="00B9469B" w:rsidRPr="00BB249C" w:rsidTr="000D1BA4">
        <w:tc>
          <w:tcPr>
            <w:tcW w:w="14790" w:type="dxa"/>
            <w:gridSpan w:val="14"/>
            <w:tcBorders>
              <w:top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b/>
                <w:bCs/>
                <w:kern w:val="0"/>
                <w:sz w:val="22"/>
                <w:szCs w:val="22"/>
                <w:lang w:eastAsia="ru-RU"/>
              </w:rPr>
            </w:pPr>
            <w:r w:rsidRPr="00BB249C">
              <w:rPr>
                <w:rFonts w:eastAsiaTheme="minorEastAsia"/>
                <w:b/>
                <w:bCs/>
                <w:kern w:val="0"/>
                <w:sz w:val="22"/>
                <w:szCs w:val="22"/>
                <w:lang w:eastAsia="ru-RU"/>
              </w:rPr>
              <w:t xml:space="preserve">Цель «Совершенствование и дальнейшее развитие целостной системы патриотического воспитания </w:t>
            </w:r>
          </w:p>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b/>
                <w:bCs/>
                <w:kern w:val="0"/>
                <w:sz w:val="22"/>
                <w:szCs w:val="22"/>
                <w:lang w:eastAsia="ru-RU"/>
              </w:rPr>
              <w:t>и допризывной подготовки молодежи Янтиковского муниципального округа»</w:t>
            </w:r>
          </w:p>
        </w:tc>
      </w:tr>
      <w:tr w:rsidR="00B9469B" w:rsidRPr="00BB249C" w:rsidTr="000D1BA4">
        <w:tc>
          <w:tcPr>
            <w:tcW w:w="815" w:type="dxa"/>
            <w:vMerge w:val="restart"/>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t>Основ</w:t>
            </w:r>
            <w:r w:rsidRPr="00BB249C">
              <w:rPr>
                <w:rFonts w:eastAsiaTheme="minorEastAsia"/>
                <w:kern w:val="0"/>
                <w:sz w:val="22"/>
                <w:szCs w:val="22"/>
                <w:lang w:eastAsia="ru-RU"/>
              </w:rPr>
              <w:lastRenderedPageBreak/>
              <w:t>ное мероприятие 5</w:t>
            </w:r>
          </w:p>
        </w:tc>
        <w:tc>
          <w:tcPr>
            <w:tcW w:w="2020" w:type="dxa"/>
            <w:vMerge w:val="restart"/>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lastRenderedPageBreak/>
              <w:t xml:space="preserve">Реализация </w:t>
            </w:r>
            <w:r w:rsidRPr="00BB249C">
              <w:rPr>
                <w:rFonts w:eastAsiaTheme="minorEastAsia"/>
                <w:kern w:val="0"/>
                <w:sz w:val="22"/>
                <w:szCs w:val="22"/>
                <w:lang w:eastAsia="ru-RU"/>
              </w:rPr>
              <w:lastRenderedPageBreak/>
              <w:t>отдельных мероприятий регионального проекта «Патриотическое воспитание граждан Российской Федерации»</w:t>
            </w:r>
          </w:p>
        </w:tc>
        <w:tc>
          <w:tcPr>
            <w:tcW w:w="1701" w:type="dxa"/>
            <w:vMerge w:val="restart"/>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lastRenderedPageBreak/>
              <w:t xml:space="preserve">обеспечение </w:t>
            </w:r>
            <w:r w:rsidRPr="00BB249C">
              <w:rPr>
                <w:rFonts w:eastAsiaTheme="minorEastAsia"/>
                <w:kern w:val="0"/>
                <w:sz w:val="22"/>
                <w:szCs w:val="22"/>
                <w:lang w:eastAsia="ru-RU"/>
              </w:rPr>
              <w:lastRenderedPageBreak/>
              <w:t>увеличения численности детей, вовлеченных в деятельность Всероссийского детско-юношеского военно-патриотического общественного движения «</w:t>
            </w:r>
            <w:proofErr w:type="spellStart"/>
            <w:r w:rsidRPr="00BB249C">
              <w:rPr>
                <w:rFonts w:eastAsiaTheme="minorEastAsia"/>
                <w:kern w:val="0"/>
                <w:sz w:val="22"/>
                <w:szCs w:val="22"/>
                <w:lang w:eastAsia="ru-RU"/>
              </w:rPr>
              <w:t>Юнармия</w:t>
            </w:r>
            <w:proofErr w:type="spellEnd"/>
            <w:r w:rsidRPr="00BB249C">
              <w:rPr>
                <w:rFonts w:eastAsiaTheme="minorEastAsia"/>
                <w:kern w:val="0"/>
                <w:sz w:val="22"/>
                <w:szCs w:val="22"/>
                <w:lang w:eastAsia="ru-RU"/>
              </w:rPr>
              <w:t>»</w:t>
            </w:r>
          </w:p>
        </w:tc>
        <w:tc>
          <w:tcPr>
            <w:tcW w:w="1276" w:type="dxa"/>
            <w:vMerge w:val="restart"/>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lastRenderedPageBreak/>
              <w:t>ответствен</w:t>
            </w:r>
            <w:r w:rsidRPr="00BB249C">
              <w:rPr>
                <w:rFonts w:eastAsiaTheme="minorEastAsia"/>
                <w:kern w:val="0"/>
                <w:sz w:val="22"/>
                <w:szCs w:val="22"/>
                <w:lang w:eastAsia="ru-RU"/>
              </w:rPr>
              <w:lastRenderedPageBreak/>
              <w:t xml:space="preserve">ный исполнитель – Отдел образования </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BB249C">
              <w:rPr>
                <w:b/>
                <w:bCs/>
                <w:kern w:val="0"/>
                <w:sz w:val="22"/>
                <w:szCs w:val="22"/>
                <w:lang w:eastAsia="ru-RU"/>
              </w:rPr>
              <w:t>всего</w:t>
            </w:r>
          </w:p>
        </w:tc>
        <w:tc>
          <w:tcPr>
            <w:tcW w:w="934"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r>
      <w:tr w:rsidR="00B9469B" w:rsidRPr="00BB249C" w:rsidTr="000D1BA4">
        <w:tc>
          <w:tcPr>
            <w:tcW w:w="815" w:type="dxa"/>
            <w:vMerge/>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2020"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BB249C">
              <w:rPr>
                <w:kern w:val="0"/>
                <w:sz w:val="22"/>
                <w:szCs w:val="22"/>
                <w:lang w:eastAsia="ru-RU"/>
              </w:rPr>
              <w:t>федеральный бюджет</w:t>
            </w:r>
          </w:p>
        </w:tc>
        <w:tc>
          <w:tcPr>
            <w:tcW w:w="934"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r>
      <w:tr w:rsidR="00B9469B" w:rsidRPr="00BB249C" w:rsidTr="000D1BA4">
        <w:tc>
          <w:tcPr>
            <w:tcW w:w="815" w:type="dxa"/>
            <w:vMerge/>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2020"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BB249C">
              <w:rPr>
                <w:kern w:val="0"/>
                <w:sz w:val="22"/>
                <w:szCs w:val="22"/>
                <w:lang w:eastAsia="ru-RU"/>
              </w:rPr>
              <w:t>республиканский бюджет Чувашской Республики</w:t>
            </w:r>
          </w:p>
        </w:tc>
        <w:tc>
          <w:tcPr>
            <w:tcW w:w="934"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r>
      <w:tr w:rsidR="00B9469B" w:rsidRPr="00BB249C" w:rsidTr="000D1BA4">
        <w:tc>
          <w:tcPr>
            <w:tcW w:w="815" w:type="dxa"/>
            <w:vMerge/>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2020"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BB249C">
              <w:rPr>
                <w:kern w:val="0"/>
                <w:sz w:val="22"/>
                <w:szCs w:val="22"/>
                <w:lang w:eastAsia="ru-RU"/>
              </w:rPr>
              <w:t>бюджет Янтиковского муниципального округа</w:t>
            </w:r>
          </w:p>
        </w:tc>
        <w:tc>
          <w:tcPr>
            <w:tcW w:w="934"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r>
      <w:tr w:rsidR="00B9469B" w:rsidRPr="00BB249C" w:rsidTr="000D1BA4">
        <w:tc>
          <w:tcPr>
            <w:tcW w:w="815" w:type="dxa"/>
            <w:vMerge/>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2020"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rPr>
                <w:rFonts w:eastAsiaTheme="minorEastAsia"/>
                <w:kern w:val="0"/>
                <w:sz w:val="22"/>
                <w:szCs w:val="22"/>
                <w:lang w:eastAsia="ru-RU"/>
              </w:rPr>
            </w:pP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х</w:t>
            </w:r>
          </w:p>
        </w:tc>
        <w:tc>
          <w:tcPr>
            <w:tcW w:w="815"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kern w:val="0"/>
                <w:sz w:val="22"/>
                <w:szCs w:val="22"/>
                <w:lang w:eastAsia="ru-RU"/>
              </w:rPr>
            </w:pPr>
            <w:r w:rsidRPr="00BB249C">
              <w:rPr>
                <w:kern w:val="0"/>
                <w:sz w:val="22"/>
                <w:szCs w:val="22"/>
                <w:lang w:eastAsia="ru-RU"/>
              </w:rPr>
              <w:t>внебюджетные источники</w:t>
            </w:r>
          </w:p>
        </w:tc>
        <w:tc>
          <w:tcPr>
            <w:tcW w:w="934"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c>
          <w:tcPr>
            <w:tcW w:w="993"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BB249C">
              <w:rPr>
                <w:rFonts w:eastAsiaTheme="minorEastAsia"/>
                <w:kern w:val="0"/>
                <w:sz w:val="22"/>
                <w:szCs w:val="22"/>
                <w:lang w:eastAsia="ru-RU"/>
              </w:rPr>
              <w:t>0,0</w:t>
            </w:r>
          </w:p>
        </w:tc>
      </w:tr>
      <w:tr w:rsidR="00B9469B" w:rsidRPr="00BB249C" w:rsidTr="000D1BA4">
        <w:tc>
          <w:tcPr>
            <w:tcW w:w="815" w:type="dxa"/>
            <w:tcBorders>
              <w:top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t xml:space="preserve">Целевые индикаторы и показатели </w:t>
            </w:r>
            <w:r w:rsidRPr="00BB249C">
              <w:rPr>
                <w:rFonts w:eastAsiaTheme="minorEastAsia"/>
                <w:kern w:val="0"/>
                <w:sz w:val="22"/>
                <w:szCs w:val="22"/>
                <w:lang w:eastAsia="ru-RU"/>
              </w:rPr>
              <w:lastRenderedPageBreak/>
              <w:t>подпрограммы, увязанные с основным мероприятием 5</w:t>
            </w:r>
          </w:p>
        </w:tc>
        <w:tc>
          <w:tcPr>
            <w:tcW w:w="9072" w:type="dxa"/>
            <w:gridSpan w:val="8"/>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BB249C">
              <w:rPr>
                <w:rFonts w:eastAsiaTheme="minorEastAsia"/>
                <w:kern w:val="0"/>
                <w:sz w:val="22"/>
                <w:szCs w:val="22"/>
                <w:lang w:eastAsia="ru-RU"/>
              </w:rPr>
              <w:lastRenderedPageBreak/>
              <w:t>Количество обучающихся, вовлеченных во Всероссийское детско-юношеское военно-патриотическое общественное движение «</w:t>
            </w:r>
            <w:proofErr w:type="spellStart"/>
            <w:r w:rsidRPr="00BB249C">
              <w:rPr>
                <w:rFonts w:eastAsiaTheme="minorEastAsia"/>
                <w:kern w:val="0"/>
                <w:sz w:val="22"/>
                <w:szCs w:val="22"/>
                <w:lang w:eastAsia="ru-RU"/>
              </w:rPr>
              <w:t>Юнармия</w:t>
            </w:r>
            <w:proofErr w:type="spellEnd"/>
            <w:r w:rsidRPr="00BB249C">
              <w:rPr>
                <w:rFonts w:eastAsiaTheme="minorEastAsia"/>
                <w:kern w:val="0"/>
                <w:sz w:val="22"/>
                <w:szCs w:val="22"/>
                <w:lang w:eastAsia="ru-RU"/>
              </w:rPr>
              <w:t>», чел.</w:t>
            </w:r>
          </w:p>
        </w:tc>
        <w:tc>
          <w:tcPr>
            <w:tcW w:w="934"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55"/>
              <w:jc w:val="center"/>
              <w:rPr>
                <w:rFonts w:eastAsiaTheme="minorEastAsia"/>
                <w:kern w:val="0"/>
                <w:sz w:val="22"/>
                <w:szCs w:val="22"/>
                <w:lang w:eastAsia="ru-RU"/>
              </w:rPr>
            </w:pPr>
            <w:r w:rsidRPr="00BB249C">
              <w:rPr>
                <w:rFonts w:eastAsiaTheme="minorEastAsia"/>
                <w:kern w:val="0"/>
                <w:sz w:val="22"/>
                <w:szCs w:val="22"/>
                <w:lang w:eastAsia="ru-RU"/>
              </w:rPr>
              <w:t>470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55"/>
              <w:jc w:val="center"/>
              <w:rPr>
                <w:rFonts w:eastAsiaTheme="minorEastAsia"/>
                <w:kern w:val="0"/>
                <w:sz w:val="22"/>
                <w:szCs w:val="22"/>
                <w:lang w:eastAsia="ru-RU"/>
              </w:rPr>
            </w:pPr>
            <w:r w:rsidRPr="00BB249C">
              <w:rPr>
                <w:rFonts w:eastAsiaTheme="minorEastAsia"/>
                <w:kern w:val="0"/>
                <w:sz w:val="22"/>
                <w:szCs w:val="22"/>
                <w:lang w:eastAsia="ru-RU"/>
              </w:rPr>
              <w:t>470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55"/>
              <w:jc w:val="center"/>
              <w:rPr>
                <w:rFonts w:eastAsiaTheme="minorEastAsia"/>
                <w:kern w:val="0"/>
                <w:sz w:val="22"/>
                <w:szCs w:val="22"/>
                <w:lang w:eastAsia="ru-RU"/>
              </w:rPr>
            </w:pPr>
            <w:r w:rsidRPr="00BB249C">
              <w:rPr>
                <w:rFonts w:eastAsiaTheme="minorEastAsia"/>
                <w:kern w:val="0"/>
                <w:sz w:val="22"/>
                <w:szCs w:val="22"/>
                <w:lang w:eastAsia="ru-RU"/>
              </w:rPr>
              <w:t>480</w:t>
            </w:r>
          </w:p>
        </w:tc>
        <w:tc>
          <w:tcPr>
            <w:tcW w:w="992" w:type="dxa"/>
            <w:tcBorders>
              <w:top w:val="single" w:sz="4" w:space="0" w:color="auto"/>
              <w:left w:val="single" w:sz="4" w:space="0" w:color="auto"/>
              <w:bottom w:val="single" w:sz="4" w:space="0" w:color="auto"/>
              <w:right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55"/>
              <w:jc w:val="center"/>
              <w:rPr>
                <w:rFonts w:eastAsiaTheme="minorEastAsia"/>
                <w:kern w:val="0"/>
                <w:sz w:val="22"/>
                <w:szCs w:val="22"/>
                <w:lang w:eastAsia="ru-RU"/>
              </w:rPr>
            </w:pPr>
            <w:r w:rsidRPr="00BB249C">
              <w:rPr>
                <w:rFonts w:eastAsiaTheme="minorEastAsia"/>
                <w:kern w:val="0"/>
                <w:sz w:val="22"/>
                <w:szCs w:val="22"/>
                <w:lang w:eastAsia="ru-RU"/>
              </w:rPr>
              <w:t>480</w:t>
            </w:r>
          </w:p>
        </w:tc>
        <w:tc>
          <w:tcPr>
            <w:tcW w:w="993" w:type="dxa"/>
            <w:tcBorders>
              <w:top w:val="single" w:sz="4" w:space="0" w:color="auto"/>
              <w:left w:val="single" w:sz="4" w:space="0" w:color="auto"/>
              <w:bottom w:val="single" w:sz="4" w:space="0" w:color="auto"/>
            </w:tcBorders>
          </w:tcPr>
          <w:p w:rsidR="00B9469B" w:rsidRPr="00BB249C" w:rsidRDefault="00B9469B" w:rsidP="00B9469B">
            <w:pPr>
              <w:widowControl w:val="0"/>
              <w:suppressAutoHyphens w:val="0"/>
              <w:autoSpaceDE w:val="0"/>
              <w:autoSpaceDN w:val="0"/>
              <w:adjustRightInd w:val="0"/>
              <w:spacing w:line="240" w:lineRule="auto"/>
              <w:ind w:firstLine="55"/>
              <w:jc w:val="center"/>
              <w:rPr>
                <w:rFonts w:eastAsiaTheme="minorEastAsia"/>
                <w:kern w:val="0"/>
                <w:sz w:val="22"/>
                <w:szCs w:val="22"/>
                <w:lang w:eastAsia="ru-RU"/>
              </w:rPr>
            </w:pPr>
            <w:r w:rsidRPr="00BB249C">
              <w:rPr>
                <w:rFonts w:eastAsiaTheme="minorEastAsia"/>
                <w:kern w:val="0"/>
                <w:sz w:val="22"/>
                <w:szCs w:val="22"/>
                <w:lang w:eastAsia="ru-RU"/>
              </w:rPr>
              <w:t>480</w:t>
            </w:r>
          </w:p>
        </w:tc>
      </w:tr>
    </w:tbl>
    <w:p w:rsidR="00B9469B" w:rsidRPr="00B9469B" w:rsidRDefault="00B9469B" w:rsidP="00B9469B">
      <w:pPr>
        <w:widowControl w:val="0"/>
        <w:suppressAutoHyphens w:val="0"/>
        <w:autoSpaceDE w:val="0"/>
        <w:autoSpaceDN w:val="0"/>
        <w:adjustRightInd w:val="0"/>
        <w:spacing w:line="240" w:lineRule="auto"/>
        <w:ind w:firstLine="720"/>
        <w:rPr>
          <w:rFonts w:eastAsiaTheme="minorEastAsia"/>
          <w:kern w:val="0"/>
          <w:lang w:eastAsia="ru-RU"/>
        </w:rPr>
      </w:pPr>
    </w:p>
    <w:p w:rsidR="00B9469B" w:rsidRPr="00B9469B" w:rsidRDefault="00B9469B" w:rsidP="00B9469B">
      <w:pPr>
        <w:widowControl w:val="0"/>
        <w:suppressAutoHyphens w:val="0"/>
        <w:autoSpaceDE w:val="0"/>
        <w:autoSpaceDN w:val="0"/>
        <w:adjustRightInd w:val="0"/>
        <w:spacing w:line="240" w:lineRule="auto"/>
        <w:ind w:firstLine="0"/>
        <w:jc w:val="right"/>
        <w:rPr>
          <w:rFonts w:eastAsiaTheme="minorEastAsia"/>
          <w:kern w:val="0"/>
          <w:lang w:eastAsia="ru-RU"/>
        </w:rPr>
      </w:pPr>
    </w:p>
    <w:p w:rsidR="00B9469B" w:rsidRPr="00B9469B" w:rsidRDefault="00B9469B" w:rsidP="00B9469B">
      <w:pPr>
        <w:widowControl w:val="0"/>
        <w:suppressAutoHyphens w:val="0"/>
        <w:autoSpaceDE w:val="0"/>
        <w:autoSpaceDN w:val="0"/>
        <w:adjustRightInd w:val="0"/>
        <w:spacing w:line="240" w:lineRule="auto"/>
        <w:ind w:firstLine="0"/>
        <w:jc w:val="right"/>
        <w:rPr>
          <w:rFonts w:eastAsiaTheme="minorEastAsia"/>
          <w:kern w:val="0"/>
          <w:lang w:eastAsia="ru-RU"/>
        </w:rPr>
      </w:pPr>
    </w:p>
    <w:p w:rsidR="00B9469B" w:rsidRPr="00B9469B" w:rsidRDefault="00B9469B" w:rsidP="00B9469B">
      <w:pPr>
        <w:widowControl w:val="0"/>
        <w:suppressAutoHyphens w:val="0"/>
        <w:autoSpaceDE w:val="0"/>
        <w:autoSpaceDN w:val="0"/>
        <w:adjustRightInd w:val="0"/>
        <w:spacing w:line="240" w:lineRule="auto"/>
        <w:ind w:firstLine="0"/>
        <w:jc w:val="right"/>
        <w:rPr>
          <w:rFonts w:eastAsiaTheme="minorEastAsia"/>
          <w:kern w:val="0"/>
          <w:lang w:eastAsia="ru-RU"/>
        </w:rPr>
      </w:pPr>
    </w:p>
    <w:p w:rsidR="00B9469B" w:rsidRPr="00B9469B" w:rsidRDefault="00B9469B" w:rsidP="00B9469B">
      <w:pPr>
        <w:widowControl w:val="0"/>
        <w:suppressAutoHyphens w:val="0"/>
        <w:autoSpaceDE w:val="0"/>
        <w:autoSpaceDN w:val="0"/>
        <w:adjustRightInd w:val="0"/>
        <w:spacing w:line="240" w:lineRule="auto"/>
        <w:ind w:firstLine="0"/>
        <w:jc w:val="right"/>
        <w:rPr>
          <w:rFonts w:eastAsiaTheme="minorEastAsia"/>
          <w:kern w:val="0"/>
          <w:lang w:eastAsia="ru-RU"/>
        </w:rPr>
      </w:pPr>
    </w:p>
    <w:p w:rsidR="00B9469B" w:rsidRPr="00B9469B" w:rsidRDefault="00B9469B" w:rsidP="00B9469B">
      <w:pPr>
        <w:widowControl w:val="0"/>
        <w:suppressAutoHyphens w:val="0"/>
        <w:autoSpaceDE w:val="0"/>
        <w:autoSpaceDN w:val="0"/>
        <w:adjustRightInd w:val="0"/>
        <w:spacing w:line="240" w:lineRule="auto"/>
        <w:ind w:firstLine="0"/>
        <w:jc w:val="right"/>
        <w:rPr>
          <w:rFonts w:eastAsiaTheme="minorEastAsia"/>
          <w:kern w:val="0"/>
          <w:lang w:eastAsia="ru-RU"/>
        </w:rPr>
        <w:sectPr w:rsidR="00B9469B" w:rsidRPr="00B9469B" w:rsidSect="00BB249C">
          <w:pgSz w:w="16800" w:h="11900" w:orient="landscape"/>
          <w:pgMar w:top="1701" w:right="1134" w:bottom="567" w:left="1134" w:header="720" w:footer="720" w:gutter="0"/>
          <w:cols w:space="720"/>
          <w:noEndnote/>
        </w:sectPr>
      </w:pPr>
    </w:p>
    <w:p w:rsidR="00B9469B" w:rsidRPr="00B9469B" w:rsidRDefault="00B9469B" w:rsidP="00B9469B">
      <w:pPr>
        <w:widowControl w:val="0"/>
        <w:suppressAutoHyphens w:val="0"/>
        <w:autoSpaceDE w:val="0"/>
        <w:autoSpaceDN w:val="0"/>
        <w:adjustRightInd w:val="0"/>
        <w:spacing w:line="240" w:lineRule="auto"/>
        <w:ind w:left="5954" w:firstLine="0"/>
        <w:jc w:val="left"/>
        <w:rPr>
          <w:rFonts w:eastAsiaTheme="minorEastAsia"/>
          <w:b/>
          <w:kern w:val="0"/>
          <w:lang w:eastAsia="ru-RU"/>
        </w:rPr>
      </w:pPr>
      <w:r w:rsidRPr="00B9469B">
        <w:rPr>
          <w:rFonts w:eastAsiaTheme="minorEastAsia"/>
          <w:bCs/>
          <w:kern w:val="0"/>
          <w:lang w:eastAsia="ru-RU"/>
        </w:rPr>
        <w:lastRenderedPageBreak/>
        <w:t>Приложение № 8</w:t>
      </w:r>
      <w:r w:rsidRPr="00B9469B">
        <w:rPr>
          <w:rFonts w:eastAsiaTheme="minorEastAsia"/>
          <w:bCs/>
          <w:kern w:val="0"/>
          <w:lang w:eastAsia="ru-RU"/>
        </w:rPr>
        <w:br/>
        <w:t>к муниципальной программе</w:t>
      </w:r>
      <w:r w:rsidRPr="00B9469B">
        <w:rPr>
          <w:rFonts w:eastAsiaTheme="minorEastAsia"/>
          <w:bCs/>
          <w:kern w:val="0"/>
          <w:lang w:eastAsia="ru-RU"/>
        </w:rPr>
        <w:br/>
        <w:t>Янтиковского муниципального округа Чувашской Республики «Развитие образования»</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B9469B" w:rsidRPr="00B9469B" w:rsidRDefault="00B9469B" w:rsidP="00B9469B">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color w:val="26282F"/>
          <w:kern w:val="0"/>
          <w:lang w:eastAsia="ru-RU"/>
        </w:rPr>
      </w:pPr>
      <w:r w:rsidRPr="00B9469B">
        <w:rPr>
          <w:rFonts w:ascii="Times New Roman CYR" w:eastAsiaTheme="minorEastAsia" w:hAnsi="Times New Roman CYR" w:cs="Times New Roman CYR"/>
          <w:b/>
          <w:bCs/>
          <w:color w:val="26282F"/>
          <w:kern w:val="0"/>
          <w:lang w:eastAsia="ru-RU"/>
        </w:rPr>
        <w:t>Подпрограмма</w:t>
      </w:r>
      <w:r w:rsidRPr="00B9469B">
        <w:rPr>
          <w:rFonts w:ascii="Times New Roman CYR" w:eastAsiaTheme="minorEastAsia" w:hAnsi="Times New Roman CYR" w:cs="Times New Roman CYR"/>
          <w:b/>
          <w:bCs/>
          <w:color w:val="26282F"/>
          <w:kern w:val="0"/>
          <w:lang w:eastAsia="ru-RU"/>
        </w:rPr>
        <w:br/>
        <w:t xml:space="preserve">«Региональный проект по модернизации школьных систем образования» муниципальной программы </w:t>
      </w:r>
      <w:r w:rsidRPr="00B9469B">
        <w:rPr>
          <w:rFonts w:eastAsiaTheme="minorEastAsia"/>
          <w:b/>
          <w:bCs/>
          <w:kern w:val="0"/>
          <w:lang w:eastAsia="ru-RU"/>
        </w:rPr>
        <w:t>Янтиковского муниципального округа</w:t>
      </w:r>
      <w:r w:rsidRPr="00B9469B">
        <w:rPr>
          <w:rFonts w:eastAsiaTheme="minorEastAsia"/>
          <w:bCs/>
          <w:kern w:val="0"/>
          <w:lang w:eastAsia="ru-RU"/>
        </w:rPr>
        <w:t xml:space="preserve"> </w:t>
      </w:r>
      <w:r w:rsidRPr="00B9469B">
        <w:rPr>
          <w:rFonts w:ascii="Times New Roman CYR" w:eastAsiaTheme="minorEastAsia" w:hAnsi="Times New Roman CYR" w:cs="Times New Roman CYR"/>
          <w:b/>
          <w:bCs/>
          <w:color w:val="26282F"/>
          <w:kern w:val="0"/>
          <w:lang w:eastAsia="ru-RU"/>
        </w:rPr>
        <w:t>Чувашской Республики «Развитие образования»</w:t>
      </w:r>
    </w:p>
    <w:p w:rsidR="00B9469B" w:rsidRPr="00B9469B" w:rsidRDefault="00B9469B" w:rsidP="00B9469B">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color w:val="26282F"/>
          <w:kern w:val="0"/>
          <w:lang w:eastAsia="ru-RU"/>
        </w:rPr>
      </w:pPr>
    </w:p>
    <w:p w:rsidR="00B9469B" w:rsidRPr="00B9469B" w:rsidRDefault="00B9469B" w:rsidP="00B9469B">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color w:val="26282F"/>
          <w:kern w:val="0"/>
          <w:lang w:eastAsia="ru-RU"/>
        </w:rPr>
      </w:pPr>
      <w:r w:rsidRPr="00B9469B">
        <w:rPr>
          <w:rFonts w:ascii="Times New Roman CYR" w:eastAsiaTheme="minorEastAsia" w:hAnsi="Times New Roman CYR" w:cs="Times New Roman CYR"/>
          <w:b/>
          <w:bCs/>
          <w:color w:val="26282F"/>
          <w:kern w:val="0"/>
          <w:lang w:eastAsia="ru-RU"/>
        </w:rPr>
        <w:t>Паспорт подпрограммы</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280"/>
        <w:gridCol w:w="6240"/>
      </w:tblGrid>
      <w:tr w:rsidR="00B9469B" w:rsidRPr="00B9469B" w:rsidTr="00B9469B">
        <w:tc>
          <w:tcPr>
            <w:tcW w:w="3119"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Ответственный исполнитель подпрограммы муниципальной программы</w:t>
            </w:r>
          </w:p>
        </w:tc>
        <w:tc>
          <w:tcPr>
            <w:tcW w:w="280"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w:t>
            </w:r>
          </w:p>
        </w:tc>
        <w:tc>
          <w:tcPr>
            <w:tcW w:w="6240"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Отдел образования и молодежной политики администрации Янтиковского муниципального округа (далее – Отдел образования)</w:t>
            </w:r>
          </w:p>
        </w:tc>
      </w:tr>
      <w:tr w:rsidR="00B9469B" w:rsidRPr="00B9469B" w:rsidTr="00B9469B">
        <w:tc>
          <w:tcPr>
            <w:tcW w:w="3119"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bookmarkStart w:id="48" w:name="sub_902"/>
            <w:r w:rsidRPr="00B9469B">
              <w:rPr>
                <w:rFonts w:ascii="Times New Roman CYR" w:eastAsiaTheme="minorEastAsia" w:hAnsi="Times New Roman CYR" w:cs="Times New Roman CYR"/>
                <w:kern w:val="0"/>
                <w:lang w:eastAsia="ru-RU"/>
              </w:rPr>
              <w:t>Соисполнитель подпрограммы</w:t>
            </w:r>
            <w:bookmarkEnd w:id="48"/>
            <w:r w:rsidRPr="00B9469B">
              <w:rPr>
                <w:rFonts w:ascii="Times New Roman CYR" w:eastAsiaTheme="minorEastAsia" w:hAnsi="Times New Roman CYR" w:cs="Times New Roman CYR"/>
                <w:kern w:val="0"/>
                <w:lang w:eastAsia="ru-RU"/>
              </w:rPr>
              <w:t xml:space="preserve"> муниципальной программы</w:t>
            </w:r>
          </w:p>
        </w:tc>
        <w:tc>
          <w:tcPr>
            <w:tcW w:w="280"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w:t>
            </w:r>
          </w:p>
        </w:tc>
        <w:tc>
          <w:tcPr>
            <w:tcW w:w="6240"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r w:rsidRPr="00B9469B">
              <w:rPr>
                <w:rFonts w:cs="Arial"/>
                <w:kern w:val="0"/>
                <w:lang w:eastAsia="ru-RU"/>
              </w:rPr>
              <w:t xml:space="preserve">Управление по благоустройству и развитию территорий </w:t>
            </w:r>
            <w:r w:rsidRPr="00B9469B">
              <w:rPr>
                <w:rFonts w:eastAsiaTheme="minorEastAsia" w:cs="Arial"/>
                <w:kern w:val="0"/>
                <w:lang w:eastAsia="ru-RU"/>
              </w:rPr>
              <w:t>администрации Янтиковского муниципального округа Чувашской Республики</w:t>
            </w:r>
          </w:p>
        </w:tc>
      </w:tr>
      <w:tr w:rsidR="00B9469B" w:rsidRPr="00B9469B" w:rsidTr="00B9469B">
        <w:tc>
          <w:tcPr>
            <w:tcW w:w="3119"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Цель подпрограммы муниципальной программы</w:t>
            </w:r>
          </w:p>
        </w:tc>
        <w:tc>
          <w:tcPr>
            <w:tcW w:w="280"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w:t>
            </w:r>
          </w:p>
        </w:tc>
        <w:tc>
          <w:tcPr>
            <w:tcW w:w="6240"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приведение в нормативное состояние зданий общеобразовательных организаций в Янтиковском муниципальном округе</w:t>
            </w:r>
          </w:p>
        </w:tc>
      </w:tr>
      <w:tr w:rsidR="00B9469B" w:rsidRPr="00B9469B" w:rsidTr="00B9469B">
        <w:tc>
          <w:tcPr>
            <w:tcW w:w="3119"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Задачи подпрограммы муниципальной программы</w:t>
            </w:r>
          </w:p>
        </w:tc>
        <w:tc>
          <w:tcPr>
            <w:tcW w:w="280"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w:t>
            </w:r>
          </w:p>
        </w:tc>
        <w:tc>
          <w:tcPr>
            <w:tcW w:w="6240"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реализация капитальных ремонтов нуждающихся в нем зданий (обособленных помещений, помещений) общеобразовательных организаций;</w:t>
            </w:r>
          </w:p>
          <w:p w:rsidR="00B9469B" w:rsidRPr="00B9469B"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оснащение отремонтированных зданий и (или) помещений общеобразовательных организаций современными средствами обучения и воспитания;</w:t>
            </w:r>
          </w:p>
          <w:p w:rsidR="00B9469B" w:rsidRPr="00B9469B"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обеспечение нормативного уровня антитеррористической защищенности отремонтированных зданий общеобразовательных организаций;</w:t>
            </w:r>
          </w:p>
          <w:p w:rsidR="00B9469B" w:rsidRPr="00B9469B"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повышение качества профессиональной подготовки педагогического и управленческого состава общеобразовательных организаций, включенных в подпрограмму;</w:t>
            </w:r>
          </w:p>
          <w:p w:rsidR="00B9469B" w:rsidRPr="00B9469B"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обновление в отремонтированных зданиях общеобразовательных организаций учебников и учебных пособий, не позволяющих их дальнейшее использование в образовательном процессе по причинам ветхости и дефектности;</w:t>
            </w:r>
          </w:p>
          <w:p w:rsidR="00B9469B" w:rsidRPr="00B9469B"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привлечение учащихся, учителей и родительского сообщества к обсуждению дизайнерских и иных решений в рамках подготовки к проведению и к приемке ремонтных работ;</w:t>
            </w:r>
          </w:p>
          <w:p w:rsidR="00B9469B" w:rsidRPr="00B9469B"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 xml:space="preserve">модернизация территории, относящейся </w:t>
            </w:r>
            <w:proofErr w:type="gramStart"/>
            <w:r w:rsidRPr="00B9469B">
              <w:rPr>
                <w:rFonts w:ascii="Times New Roman CYR" w:eastAsiaTheme="minorEastAsia" w:hAnsi="Times New Roman CYR" w:cs="Times New Roman CYR"/>
                <w:kern w:val="0"/>
                <w:lang w:eastAsia="ru-RU"/>
              </w:rPr>
              <w:t>к</w:t>
            </w:r>
            <w:proofErr w:type="gramEnd"/>
            <w:r w:rsidRPr="00B9469B">
              <w:rPr>
                <w:rFonts w:ascii="Times New Roman CYR" w:eastAsiaTheme="minorEastAsia" w:hAnsi="Times New Roman CYR" w:cs="Times New Roman CYR"/>
                <w:kern w:val="0"/>
                <w:lang w:eastAsia="ru-RU"/>
              </w:rPr>
              <w:t xml:space="preserve"> общеобразовательной организации.</w:t>
            </w:r>
          </w:p>
        </w:tc>
      </w:tr>
      <w:tr w:rsidR="00B9469B" w:rsidRPr="00B9469B" w:rsidTr="00B9469B">
        <w:tc>
          <w:tcPr>
            <w:tcW w:w="3119"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Целевые индикаторы и показатели подпрограммы муниципальной программы</w:t>
            </w:r>
          </w:p>
        </w:tc>
        <w:tc>
          <w:tcPr>
            <w:tcW w:w="280"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w:t>
            </w:r>
          </w:p>
        </w:tc>
        <w:tc>
          <w:tcPr>
            <w:tcW w:w="6240"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удовлетворенность населения качеством начального общего, основного общего, среднего общего образования – 85%</w:t>
            </w:r>
          </w:p>
        </w:tc>
      </w:tr>
      <w:tr w:rsidR="00B9469B" w:rsidRPr="00B9469B" w:rsidTr="00B9469B">
        <w:tc>
          <w:tcPr>
            <w:tcW w:w="3119"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 xml:space="preserve">Сроки реализации подпрограммы </w:t>
            </w:r>
            <w:r w:rsidRPr="00B9469B">
              <w:rPr>
                <w:rFonts w:ascii="Times New Roman CYR" w:eastAsiaTheme="minorEastAsia" w:hAnsi="Times New Roman CYR" w:cs="Times New Roman CYR"/>
                <w:kern w:val="0"/>
                <w:lang w:eastAsia="ru-RU"/>
              </w:rPr>
              <w:lastRenderedPageBreak/>
              <w:t>муниципальной программы</w:t>
            </w:r>
          </w:p>
        </w:tc>
        <w:tc>
          <w:tcPr>
            <w:tcW w:w="280"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lastRenderedPageBreak/>
              <w:t>-</w:t>
            </w:r>
          </w:p>
        </w:tc>
        <w:tc>
          <w:tcPr>
            <w:tcW w:w="6240"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2023 - 2026 годы</w:t>
            </w:r>
          </w:p>
        </w:tc>
      </w:tr>
      <w:tr w:rsidR="00B9469B" w:rsidRPr="00B9469B" w:rsidTr="00B9469B">
        <w:tc>
          <w:tcPr>
            <w:tcW w:w="3119"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lastRenderedPageBreak/>
              <w:t>Ожидаемые результаты реализации подпрограммы муниципальной программы</w:t>
            </w:r>
          </w:p>
        </w:tc>
        <w:tc>
          <w:tcPr>
            <w:tcW w:w="280"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w:t>
            </w:r>
          </w:p>
        </w:tc>
        <w:tc>
          <w:tcPr>
            <w:tcW w:w="6240" w:type="dxa"/>
            <w:tcBorders>
              <w:top w:val="nil"/>
              <w:left w:val="nil"/>
              <w:bottom w:val="nil"/>
              <w:right w:val="nil"/>
            </w:tcBorders>
          </w:tcPr>
          <w:p w:rsidR="00B9469B" w:rsidRPr="00B9469B"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оснащение отремонтированных зданий и (или) помещений общеобразовательных организаций современными средствами обучения и воспитания;</w:t>
            </w:r>
          </w:p>
          <w:p w:rsidR="00B9469B" w:rsidRPr="00B9469B"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повышение нормативного уровня антитеррористической защищенности отремонтированных зданий общеобразовательных организаций;</w:t>
            </w:r>
          </w:p>
          <w:p w:rsidR="00B9469B" w:rsidRPr="00B9469B"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повышение уровня профессиональной подготовки педагогического и управленческого состава общеобразовательных организаций.</w:t>
            </w:r>
          </w:p>
        </w:tc>
      </w:tr>
    </w:tbl>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B9469B" w:rsidRPr="00B9469B" w:rsidRDefault="00B9469B" w:rsidP="00B9469B">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color w:val="26282F"/>
          <w:kern w:val="0"/>
          <w:lang w:eastAsia="ru-RU"/>
        </w:rPr>
      </w:pPr>
      <w:bookmarkStart w:id="49" w:name="sub_90001"/>
      <w:r w:rsidRPr="00B9469B">
        <w:rPr>
          <w:rFonts w:ascii="Times New Roman CYR" w:eastAsiaTheme="minorEastAsia" w:hAnsi="Times New Roman CYR" w:cs="Times New Roman CYR"/>
          <w:b/>
          <w:bCs/>
          <w:color w:val="26282F"/>
          <w:kern w:val="0"/>
          <w:lang w:eastAsia="ru-RU"/>
        </w:rPr>
        <w:t>Раздел 1. Приоритеты и цель подпрограммы «Региональный проект по модернизации школьных систем образования», общая характеристика участия органа местного самоуправления в реализации подпрограммы</w:t>
      </w:r>
    </w:p>
    <w:bookmarkEnd w:id="49"/>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Приоритетом государственной политики в сфере образования является достижение современного качества образования, обеспечивающего удовлетворение актуальных и перспективных потребностей личности, общества и государства.</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 xml:space="preserve">Целью подпрограммы является приведение в нормативное состояние зданий общеобразовательных организаций в Янтиковском муниципальном округе. </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Для достижения указанной цели предусматриваются проведение капитального ремонта зданий общеобразовательных организаций, их оснащение современными средствами обучения и воспитания, а также реализация ряда инфраструктурных и организационных мероприятий.</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Таким образом, подпрограммой для достижения цели предусматривается решение следующих задач:</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реализация капитальных ремонтов нуждающихся в нем зданий (обособленных помещений, помещений) общеобразовательных организаций;</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оснащение отремонтированных зданий и (или) помещений общеобразовательных организаций современными средствами обучения и воспитания;</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обеспечение нормативного уровня антитеррористической защищенности отремонтированных зданий общеобразовательных организаций;</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повышение качества профессиональной подготовки педагогического и управленческого состава общеобразовательных организаций, включенных в подпрограмму;</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обновление в отремонтированных зданиях общеобразовательных организаций учебников и учебных пособий, не позволяющих их дальнейшее использование в образовательном процессе по причинам ветхости и дефектности;</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привлечение учащихся, учителей и родительского сообщества к обсуждению дизайнерских и иных решений в рамках подготовки к проведению и к приемке ремонтных работ;</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 xml:space="preserve">модернизация территории, относящейся </w:t>
      </w:r>
      <w:proofErr w:type="gramStart"/>
      <w:r w:rsidRPr="00B9469B">
        <w:rPr>
          <w:rFonts w:ascii="Times New Roman CYR" w:eastAsiaTheme="minorEastAsia" w:hAnsi="Times New Roman CYR" w:cs="Times New Roman CYR"/>
          <w:kern w:val="0"/>
          <w:lang w:eastAsia="ru-RU"/>
        </w:rPr>
        <w:t>к</w:t>
      </w:r>
      <w:proofErr w:type="gramEnd"/>
      <w:r w:rsidRPr="00B9469B">
        <w:rPr>
          <w:rFonts w:ascii="Times New Roman CYR" w:eastAsiaTheme="minorEastAsia" w:hAnsi="Times New Roman CYR" w:cs="Times New Roman CYR"/>
          <w:kern w:val="0"/>
          <w:lang w:eastAsia="ru-RU"/>
        </w:rPr>
        <w:t xml:space="preserve"> общеобразовательной организации.</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Выполнение мероприятий подпрограммы позволит реализовать комплекс мероприятий по приведению в нормативное состояние зданий и материально-технической базы муниципальных общеобразовательных организаций и обеспечить надлежащие условия для осуществления в них образовательного процесса.</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Подпрограмма «Региональный проект по модернизации школьных систем образования» муниципальной программы не связана с реализацией национальных проектов.</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B9469B" w:rsidRPr="00B9469B" w:rsidRDefault="00B9469B" w:rsidP="00B9469B">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color w:val="26282F"/>
          <w:kern w:val="0"/>
          <w:lang w:eastAsia="ru-RU"/>
        </w:rPr>
      </w:pPr>
      <w:bookmarkStart w:id="50" w:name="sub_90002"/>
      <w:r w:rsidRPr="00B9469B">
        <w:rPr>
          <w:rFonts w:ascii="Times New Roman CYR" w:eastAsiaTheme="minorEastAsia" w:hAnsi="Times New Roman CYR" w:cs="Times New Roman CYR"/>
          <w:b/>
          <w:bCs/>
          <w:color w:val="26282F"/>
          <w:kern w:val="0"/>
          <w:lang w:eastAsia="ru-RU"/>
        </w:rPr>
        <w:t>Раздел 2. Перечень и сведения о целевых показателях (индикаторах) подпрограммы с расшифровкой плановых значений по годам ее реализации</w:t>
      </w:r>
    </w:p>
    <w:bookmarkEnd w:id="50"/>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lastRenderedPageBreak/>
        <w:t>Целевыми показателями (индикаторами) подпрограммы являются:</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количество зданий (обособленных помещений, помещений) общеобразовательных организаций, в которых проведен капитальный ремонт;</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количество отремонтированных зданий и (или) помещений общеобразовательных организаций, оснащенных современными средствами обучения и воспитания;</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количество отремонтированных зданий и (или) помещений общеобразовательных организаций, в которых обеспечен нормативный уровень антитеррористической защищенности;</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количество отремонтированных зданий и (или) помещений общеобразовательных организаций, в которых педагогический и управленческий состав прошел профессиональную переподготовку или повышение квалификации;</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roofErr w:type="gramStart"/>
      <w:r w:rsidRPr="00B9469B">
        <w:rPr>
          <w:rFonts w:ascii="Times New Roman CYR" w:eastAsiaTheme="minorEastAsia" w:hAnsi="Times New Roman CYR" w:cs="Times New Roman CYR"/>
          <w:kern w:val="0"/>
          <w:lang w:eastAsia="ru-RU"/>
        </w:rPr>
        <w:t>количество отремонтированных зданий и (или) помещений общеобразовательных организаций, в которых проведена модернизация прилегающей к общеобразовательной организации территории;</w:t>
      </w:r>
      <w:proofErr w:type="gramEnd"/>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количество отремонтированных зданий и (или) помещений общеобразовательных организаций, в которых обновлены учебники и учебные пособия, не позволяющие их дальнейшее использование в образовательном процессе по причинам ветхости и дефектности.</w:t>
      </w:r>
    </w:p>
    <w:p w:rsidR="00B9469B" w:rsidRPr="00B9469B" w:rsidRDefault="00B9469B" w:rsidP="00B9469B">
      <w:pPr>
        <w:widowControl w:val="0"/>
        <w:suppressAutoHyphens w:val="0"/>
        <w:autoSpaceDE w:val="0"/>
        <w:autoSpaceDN w:val="0"/>
        <w:adjustRightInd w:val="0"/>
        <w:spacing w:line="240" w:lineRule="auto"/>
        <w:rPr>
          <w:rFonts w:eastAsiaTheme="minorEastAsia"/>
          <w:kern w:val="0"/>
          <w:lang w:eastAsia="ru-RU"/>
        </w:rPr>
      </w:pPr>
      <w:r w:rsidRPr="00B9469B">
        <w:rPr>
          <w:rFonts w:eastAsiaTheme="minorEastAsia"/>
          <w:kern w:val="0"/>
          <w:lang w:eastAsia="ru-RU"/>
        </w:rPr>
        <w:t>удовлетворенность населения качеством начального общего, основного общего, среднего общего образования.</w:t>
      </w:r>
    </w:p>
    <w:p w:rsidR="00B9469B" w:rsidRPr="00B9469B" w:rsidRDefault="00B9469B" w:rsidP="00B9469B">
      <w:pPr>
        <w:widowControl w:val="0"/>
        <w:suppressAutoHyphens w:val="0"/>
        <w:autoSpaceDE w:val="0"/>
        <w:autoSpaceDN w:val="0"/>
        <w:adjustRightInd w:val="0"/>
        <w:spacing w:line="240" w:lineRule="auto"/>
        <w:rPr>
          <w:rFonts w:eastAsiaTheme="minorEastAsia"/>
          <w:kern w:val="0"/>
          <w:lang w:eastAsia="ru-RU"/>
        </w:rPr>
      </w:pPr>
      <w:r w:rsidRPr="00B9469B">
        <w:rPr>
          <w:rFonts w:eastAsiaTheme="minorEastAsia"/>
          <w:kern w:val="0"/>
          <w:lang w:eastAsia="ru-RU"/>
        </w:rPr>
        <w:t xml:space="preserve">В результате реализации мероприятий подпрограммы ожидается достижение следующих </w:t>
      </w:r>
      <w:r w:rsidRPr="00B9469B">
        <w:rPr>
          <w:rFonts w:eastAsiaTheme="minorEastAsia"/>
          <w:color w:val="22272F"/>
          <w:kern w:val="0"/>
          <w:shd w:val="clear" w:color="auto" w:fill="FFFFFF"/>
          <w:lang w:eastAsia="ru-RU"/>
        </w:rPr>
        <w:t>целевых показателей (индикаторов):</w:t>
      </w:r>
    </w:p>
    <w:p w:rsidR="00B9469B" w:rsidRPr="00B9469B" w:rsidRDefault="00B9469B" w:rsidP="00B9469B">
      <w:pPr>
        <w:widowControl w:val="0"/>
        <w:suppressAutoHyphens w:val="0"/>
        <w:autoSpaceDE w:val="0"/>
        <w:autoSpaceDN w:val="0"/>
        <w:adjustRightInd w:val="0"/>
        <w:spacing w:line="240" w:lineRule="auto"/>
        <w:rPr>
          <w:rFonts w:eastAsiaTheme="minorEastAsia"/>
          <w:kern w:val="0"/>
          <w:lang w:eastAsia="ru-RU"/>
        </w:rPr>
      </w:pPr>
      <w:r w:rsidRPr="00B9469B">
        <w:rPr>
          <w:rFonts w:eastAsiaTheme="minorEastAsia"/>
          <w:color w:val="22272F"/>
          <w:kern w:val="0"/>
          <w:shd w:val="clear" w:color="auto" w:fill="FFFFFF"/>
          <w:lang w:eastAsia="ru-RU"/>
        </w:rPr>
        <w:t>к 2025 году:</w:t>
      </w:r>
    </w:p>
    <w:p w:rsidR="00B9469B" w:rsidRPr="00B9469B" w:rsidRDefault="00B9469B" w:rsidP="00B9469B">
      <w:pPr>
        <w:shd w:val="clear" w:color="auto" w:fill="FFFFFF"/>
        <w:suppressAutoHyphens w:val="0"/>
        <w:spacing w:line="240" w:lineRule="auto"/>
        <w:rPr>
          <w:color w:val="22272F"/>
          <w:kern w:val="0"/>
          <w:lang w:eastAsia="ru-RU"/>
        </w:rPr>
      </w:pPr>
      <w:r w:rsidRPr="00B9469B">
        <w:rPr>
          <w:rFonts w:eastAsiaTheme="minorEastAsia"/>
          <w:kern w:val="0"/>
          <w:lang w:eastAsia="ru-RU"/>
        </w:rPr>
        <w:t>удовлетворенность населения качеством начального общего, основного общего, среднего общего образования</w:t>
      </w:r>
      <w:r w:rsidRPr="00B9469B">
        <w:rPr>
          <w:color w:val="22272F"/>
          <w:kern w:val="0"/>
          <w:lang w:eastAsia="ru-RU"/>
        </w:rPr>
        <w:t>:</w:t>
      </w:r>
    </w:p>
    <w:p w:rsidR="00B9469B" w:rsidRPr="00B9469B" w:rsidRDefault="00B9469B" w:rsidP="00B9469B">
      <w:pPr>
        <w:shd w:val="clear" w:color="auto" w:fill="FFFFFF"/>
        <w:suppressAutoHyphens w:val="0"/>
        <w:spacing w:line="240" w:lineRule="auto"/>
        <w:rPr>
          <w:color w:val="22272F"/>
          <w:kern w:val="0"/>
          <w:lang w:eastAsia="ru-RU"/>
        </w:rPr>
      </w:pPr>
      <w:r w:rsidRPr="00B9469B">
        <w:rPr>
          <w:color w:val="22272F"/>
          <w:kern w:val="0"/>
          <w:lang w:eastAsia="ru-RU"/>
        </w:rPr>
        <w:t>в 2023 году - 85 процентов;</w:t>
      </w:r>
    </w:p>
    <w:p w:rsidR="00B9469B" w:rsidRPr="00B9469B" w:rsidRDefault="00B9469B" w:rsidP="00B9469B">
      <w:pPr>
        <w:shd w:val="clear" w:color="auto" w:fill="FFFFFF"/>
        <w:suppressAutoHyphens w:val="0"/>
        <w:spacing w:line="240" w:lineRule="auto"/>
        <w:rPr>
          <w:color w:val="22272F"/>
          <w:kern w:val="0"/>
          <w:lang w:eastAsia="ru-RU"/>
        </w:rPr>
      </w:pPr>
      <w:r w:rsidRPr="00B9469B">
        <w:rPr>
          <w:color w:val="22272F"/>
          <w:kern w:val="0"/>
          <w:lang w:eastAsia="ru-RU"/>
        </w:rPr>
        <w:t>в 2024 году - 85 процентов.</w:t>
      </w:r>
    </w:p>
    <w:p w:rsidR="00B9469B" w:rsidRPr="00B9469B" w:rsidRDefault="00B9469B" w:rsidP="00B9469B">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color w:val="26282F"/>
          <w:kern w:val="0"/>
          <w:lang w:eastAsia="ru-RU"/>
        </w:rPr>
      </w:pPr>
    </w:p>
    <w:p w:rsidR="00B9469B" w:rsidRPr="00B9469B" w:rsidRDefault="00B9469B" w:rsidP="00B9469B">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color w:val="26282F"/>
          <w:kern w:val="0"/>
          <w:lang w:eastAsia="ru-RU"/>
        </w:rPr>
      </w:pPr>
      <w:r w:rsidRPr="00B9469B">
        <w:rPr>
          <w:rFonts w:ascii="Times New Roman CYR" w:eastAsiaTheme="minorEastAsia" w:hAnsi="Times New Roman CYR" w:cs="Times New Roman CYR"/>
          <w:b/>
          <w:bCs/>
          <w:color w:val="26282F"/>
          <w:kern w:val="0"/>
          <w:lang w:eastAsia="ru-RU"/>
        </w:rPr>
        <w:t>Раздел 3. Характеристики основных мероприятий, мероприятий подпрограммы с указанием сроков и этапов их реализации</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Основные мероприятия подпрограммы направлены на реализацию поставленных цели и задач подпрограммы и Муниципальной программы в целом.</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Подпрограмма «Региональный проект по модернизации школьных систем образования» объединяет 7 основных мероприятий:</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Основное мероприятие 1. Проведение работ по капитальному ремонту зданий муниципальных общеобразовательных организаций.</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В рамках данного основного мероприятия планируется осуществление работ по капитальному ремонту нуждающихся в нем помещений и площадей, расположенных непосредственно в контуре зданий общеобразовательных организаций, включая ремонты санитарных узлов, пищеблоков, подвальных помещений и коммуникаций, внутри объектовых спортивных сооружений, в том числе плавательных бассейнов. В рамках мероприятия проводятся работы, включенные в укрупненный перечень:</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 xml:space="preserve">ремонт фундамента, цоколя и </w:t>
      </w:r>
      <w:proofErr w:type="spellStart"/>
      <w:r w:rsidRPr="00B9469B">
        <w:rPr>
          <w:rFonts w:ascii="Times New Roman CYR" w:eastAsiaTheme="minorEastAsia" w:hAnsi="Times New Roman CYR" w:cs="Times New Roman CYR"/>
          <w:kern w:val="0"/>
          <w:lang w:eastAsia="ru-RU"/>
        </w:rPr>
        <w:t>отмостки</w:t>
      </w:r>
      <w:proofErr w:type="spellEnd"/>
      <w:r w:rsidRPr="00B9469B">
        <w:rPr>
          <w:rFonts w:ascii="Times New Roman CYR" w:eastAsiaTheme="minorEastAsia" w:hAnsi="Times New Roman CYR" w:cs="Times New Roman CYR"/>
          <w:kern w:val="0"/>
          <w:lang w:eastAsia="ru-RU"/>
        </w:rPr>
        <w:t>;</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ремонт кровли;</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ремонт потолков, междуэтажных перекрытий и полов;</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ремонт окон, дверей (входных и внутренних) и ворот учебных зданий;</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ремонт входных групп, лестниц и крылец;</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внутренние штукатурные, облицовочные и малярные работы;</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ремонт фасадов;</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ремонт системы отопления;</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lastRenderedPageBreak/>
        <w:t>ремонт системы вентиляции;</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ремонт системы горячего и холодного водоснабжения;</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ремонт системы канализации;</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электромонтажные работы;</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ремонт слаботочных сетей;</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ремонт систем пожаротушения.</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Объекты капитального ремонта, включенные в подпрограмму, должны быть отражены в форме федерального статистического наблюдения №ОО-2 «Сведения о материально-технической и информационной базе, финансово-экономической деятельности общеобразовательной организации».</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51" w:name="sub_9320"/>
      <w:r w:rsidRPr="00B9469B">
        <w:rPr>
          <w:rFonts w:ascii="Times New Roman CYR" w:eastAsiaTheme="minorEastAsia" w:hAnsi="Times New Roman CYR" w:cs="Times New Roman CYR"/>
          <w:kern w:val="0"/>
          <w:lang w:eastAsia="ru-RU"/>
        </w:rPr>
        <w:t>В рамках данного основного мероприятия будет реализовано:</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52" w:name="sub_9321"/>
      <w:bookmarkEnd w:id="51"/>
      <w:r w:rsidRPr="00B9469B">
        <w:rPr>
          <w:rFonts w:ascii="Times New Roman CYR" w:eastAsiaTheme="minorEastAsia" w:hAnsi="Times New Roman CYR" w:cs="Times New Roman CYR"/>
          <w:kern w:val="0"/>
          <w:lang w:eastAsia="ru-RU"/>
        </w:rPr>
        <w:t>Мероприятие 1.1. Реализация мероприятий по модернизации школьных систем образования.</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53" w:name="sub_9322"/>
      <w:bookmarkEnd w:id="52"/>
      <w:r w:rsidRPr="00B9469B">
        <w:rPr>
          <w:rFonts w:ascii="Times New Roman CYR" w:eastAsiaTheme="minorEastAsia" w:hAnsi="Times New Roman CYR" w:cs="Times New Roman CYR"/>
          <w:kern w:val="0"/>
          <w:lang w:eastAsia="ru-RU"/>
        </w:rPr>
        <w:t>Основное мероприятие 2. Оснащение отремонтированных зданий общеобразовательных организаций средствами обучения и воспитания.</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54" w:name="sub_9323"/>
      <w:bookmarkEnd w:id="53"/>
      <w:proofErr w:type="gramStart"/>
      <w:r w:rsidRPr="00B9469B">
        <w:rPr>
          <w:rFonts w:ascii="Times New Roman CYR" w:eastAsiaTheme="minorEastAsia" w:hAnsi="Times New Roman CYR" w:cs="Times New Roman CYR"/>
          <w:kern w:val="0"/>
          <w:lang w:eastAsia="ru-RU"/>
        </w:rPr>
        <w:t xml:space="preserve">В рамках данного основного мероприятия планируется осуществление работ по оснащению включенных в подпрограмму зданий общеобразовательных организаций недостающими или нуждающимися в замене средствами обучения и воспитания в соответствии с перечнем средств обучения и воспитания, соответствующих современным условиям обучения и необходимых при оснащении общеобразовательных организаций, утвержденным Министерством просвещения Российской Федерации в соответствии с </w:t>
      </w:r>
      <w:hyperlink r:id="rId25" w:history="1">
        <w:r w:rsidRPr="00B9469B">
          <w:rPr>
            <w:rFonts w:ascii="Times New Roman CYR" w:eastAsiaTheme="minorEastAsia" w:hAnsi="Times New Roman CYR" w:cs="Times New Roman CYR"/>
            <w:kern w:val="0"/>
            <w:lang w:eastAsia="ru-RU"/>
          </w:rPr>
          <w:t>подпунктом "г" пункта 5</w:t>
        </w:r>
      </w:hyperlink>
      <w:r w:rsidRPr="00B9469B">
        <w:rPr>
          <w:rFonts w:ascii="Times New Roman CYR" w:eastAsiaTheme="minorEastAsia" w:hAnsi="Times New Roman CYR" w:cs="Times New Roman CYR"/>
          <w:kern w:val="0"/>
          <w:lang w:eastAsia="ru-RU"/>
        </w:rPr>
        <w:t xml:space="preserve"> Правил предоставления и распределения субсидий</w:t>
      </w:r>
      <w:proofErr w:type="gramEnd"/>
      <w:r w:rsidRPr="00B9469B">
        <w:rPr>
          <w:rFonts w:ascii="Times New Roman CYR" w:eastAsiaTheme="minorEastAsia" w:hAnsi="Times New Roman CYR" w:cs="Times New Roman CYR"/>
          <w:kern w:val="0"/>
          <w:lang w:eastAsia="ru-RU"/>
        </w:rPr>
        <w:t xml:space="preserve">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(исходя из прогнозируемой потребности) новых мест в общеобразовательных организациях в рамках государственной программы Российской Федерации «Развитие образования».</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55" w:name="sub_35121434"/>
      <w:bookmarkEnd w:id="54"/>
      <w:r w:rsidRPr="00B9469B">
        <w:rPr>
          <w:rFonts w:ascii="Times New Roman CYR" w:eastAsiaTheme="minorEastAsia" w:hAnsi="Times New Roman CYR" w:cs="Times New Roman CYR"/>
          <w:kern w:val="0"/>
          <w:lang w:eastAsia="ru-RU"/>
        </w:rPr>
        <w:t>В рамках данного основного мероприятия будет реализовано:</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56" w:name="sub_9325"/>
      <w:bookmarkEnd w:id="55"/>
      <w:r w:rsidRPr="00B9469B">
        <w:rPr>
          <w:rFonts w:ascii="Times New Roman CYR" w:eastAsiaTheme="minorEastAsia" w:hAnsi="Times New Roman CYR" w:cs="Times New Roman CYR"/>
          <w:kern w:val="0"/>
          <w:lang w:eastAsia="ru-RU"/>
        </w:rPr>
        <w:t>Мероприятие 2.1. Реализация мероприятий по модернизации школьных систем образования.</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57" w:name="sub_9324"/>
      <w:bookmarkEnd w:id="56"/>
      <w:r w:rsidRPr="00B9469B">
        <w:rPr>
          <w:rFonts w:ascii="Times New Roman CYR" w:eastAsiaTheme="minorEastAsia" w:hAnsi="Times New Roman CYR" w:cs="Times New Roman CYR"/>
          <w:kern w:val="0"/>
          <w:lang w:eastAsia="ru-RU"/>
        </w:rPr>
        <w:t>Основное мероприятие 3. 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58" w:name="sub_9327"/>
      <w:bookmarkEnd w:id="57"/>
      <w:r w:rsidRPr="00B9469B">
        <w:rPr>
          <w:rFonts w:ascii="Times New Roman CYR" w:eastAsiaTheme="minorEastAsia" w:hAnsi="Times New Roman CYR" w:cs="Times New Roman CYR"/>
          <w:kern w:val="0"/>
          <w:lang w:eastAsia="ru-RU"/>
        </w:rPr>
        <w:t>В рамках мероприятия обеспечивается нормативное соответствие объектов капитального ремонта требованиям к антитеррористической защищенности объектов (территорий), утвержденных Правительством Российской Федерации в установленном порядке.</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59" w:name="sub_9328"/>
      <w:bookmarkEnd w:id="58"/>
      <w:r w:rsidRPr="00B9469B">
        <w:rPr>
          <w:rFonts w:ascii="Times New Roman CYR" w:eastAsiaTheme="minorEastAsia" w:hAnsi="Times New Roman CYR" w:cs="Times New Roman CYR"/>
          <w:kern w:val="0"/>
          <w:lang w:eastAsia="ru-RU"/>
        </w:rPr>
        <w:t>В рамках данного основного мероприятия будет реализовано:</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60" w:name="sub_9329"/>
      <w:bookmarkEnd w:id="59"/>
      <w:r w:rsidRPr="00B9469B">
        <w:rPr>
          <w:rFonts w:ascii="Times New Roman CYR" w:eastAsiaTheme="minorEastAsia" w:hAnsi="Times New Roman CYR" w:cs="Times New Roman CYR"/>
          <w:kern w:val="0"/>
          <w:lang w:eastAsia="ru-RU"/>
        </w:rPr>
        <w:t>Мероприятие 3.1. Укрепление материально-технической базы муниципальных образовательных организаций.</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61" w:name="sub_9330"/>
      <w:bookmarkEnd w:id="60"/>
      <w:r w:rsidRPr="00B9469B">
        <w:rPr>
          <w:rFonts w:ascii="Times New Roman CYR" w:eastAsiaTheme="minorEastAsia" w:hAnsi="Times New Roman CYR" w:cs="Times New Roman CYR"/>
          <w:kern w:val="0"/>
          <w:lang w:eastAsia="ru-RU"/>
        </w:rPr>
        <w:t>Основное мероприятие 4. Обеспечение повышения квалификации/профессиональной переподготовки учителей, осуществляющих учебный процесс в объектах капитального ремонта, сверх минимальных требований, установленных законодательством, и (или) обучения управленческих команд, состоящих из представителей администраций и педагогических работников объектов капитального ремонта.</w:t>
      </w:r>
    </w:p>
    <w:bookmarkEnd w:id="61"/>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roofErr w:type="gramStart"/>
      <w:r w:rsidRPr="00B9469B">
        <w:rPr>
          <w:rFonts w:ascii="Times New Roman CYR" w:eastAsiaTheme="minorEastAsia" w:hAnsi="Times New Roman CYR" w:cs="Times New Roman CYR"/>
          <w:kern w:val="0"/>
          <w:lang w:eastAsia="ru-RU"/>
        </w:rPr>
        <w:t xml:space="preserve">В рамках основного мероприятия обеспечиваются опережающие темпы (или охват) повышения квалификации/профессиональной переподготовки учителей, осуществляющих учебный процесс в объектах капитального ремонта, сверх минимальных требований, установленных </w:t>
      </w:r>
      <w:hyperlink r:id="rId26" w:history="1">
        <w:r w:rsidRPr="00B9469B">
          <w:rPr>
            <w:rFonts w:ascii="Times New Roman CYR" w:eastAsiaTheme="minorEastAsia" w:hAnsi="Times New Roman CYR" w:cs="Times New Roman CYR"/>
            <w:kern w:val="0"/>
            <w:lang w:eastAsia="ru-RU"/>
          </w:rPr>
          <w:t>пунктом 2 части 5 статьи 47</w:t>
        </w:r>
      </w:hyperlink>
      <w:r w:rsidRPr="00B9469B">
        <w:rPr>
          <w:rFonts w:ascii="Times New Roman CYR" w:eastAsiaTheme="minorEastAsia" w:hAnsi="Times New Roman CYR" w:cs="Times New Roman CYR"/>
          <w:kern w:val="0"/>
          <w:lang w:eastAsia="ru-RU"/>
        </w:rPr>
        <w:t xml:space="preserve"> Федерального закона от 29 декабря 2012 г. № 273-ФЗ «Об образовании в Российской Федерации», и (или) целевое обучение управленческих команд, состоящих из представителей администраций и педагогических работников общеобразовательных организаций, включенных</w:t>
      </w:r>
      <w:proofErr w:type="gramEnd"/>
      <w:r w:rsidRPr="00B9469B">
        <w:rPr>
          <w:rFonts w:ascii="Times New Roman CYR" w:eastAsiaTheme="minorEastAsia" w:hAnsi="Times New Roman CYR" w:cs="Times New Roman CYR"/>
          <w:kern w:val="0"/>
          <w:lang w:eastAsia="ru-RU"/>
        </w:rPr>
        <w:t xml:space="preserve"> в подпрограмму.</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 xml:space="preserve">Основное мероприятие 5. Обновление в объектах капитального ремонта 100% </w:t>
      </w:r>
      <w:r w:rsidRPr="00B9469B">
        <w:rPr>
          <w:rFonts w:ascii="Times New Roman CYR" w:eastAsiaTheme="minorEastAsia" w:hAnsi="Times New Roman CYR" w:cs="Times New Roman CYR"/>
          <w:kern w:val="0"/>
          <w:lang w:eastAsia="ru-RU"/>
        </w:rPr>
        <w:lastRenderedPageBreak/>
        <w:t>учебников и учебных пособий, не позволяющих их дальнейшее использование в образовательном процессе по причинам ветхости и дефектности.</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В рамках данного основного мероприятия в случае наличия в библиотечном фонде общеобразовательной организации учебников и учебных пособий, не позволяющих их дальнейшее использование в образовательном процессе по причинам ветхости и дефектности, предусматривается их замена.</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62" w:name="sub_9334"/>
      <w:r w:rsidRPr="00B9469B">
        <w:rPr>
          <w:rFonts w:ascii="Times New Roman CYR" w:eastAsiaTheme="minorEastAsia" w:hAnsi="Times New Roman CYR" w:cs="Times New Roman CYR"/>
          <w:kern w:val="0"/>
          <w:lang w:eastAsia="ru-RU"/>
        </w:rPr>
        <w:t>В рамках данного основного мероприятия будет реализовано:</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63" w:name="sub_9335"/>
      <w:bookmarkEnd w:id="62"/>
      <w:r w:rsidRPr="00B9469B">
        <w:rPr>
          <w:rFonts w:ascii="Times New Roman CYR" w:eastAsiaTheme="minorEastAsia" w:hAnsi="Times New Roman CYR" w:cs="Times New Roman CYR"/>
          <w:kern w:val="0"/>
          <w:lang w:eastAsia="ru-RU"/>
        </w:rPr>
        <w:t>Мероприятие 5.1. Укрепление материально-технической базы муниципальных образовательных организаций.</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64" w:name="sub_9336"/>
      <w:bookmarkEnd w:id="63"/>
      <w:r w:rsidRPr="00B9469B">
        <w:rPr>
          <w:rFonts w:ascii="Times New Roman CYR" w:eastAsiaTheme="minorEastAsia" w:hAnsi="Times New Roman CYR" w:cs="Times New Roman CYR"/>
          <w:kern w:val="0"/>
          <w:lang w:eastAsia="ru-RU"/>
        </w:rPr>
        <w:t>Основное мероприятие 6. Привлечение учащихся, учителей и родительского сообщества к обсуждению дизайнерских и иных решений в рамках подготовки к проведению и к приемке ремонтных работ.</w:t>
      </w:r>
    </w:p>
    <w:bookmarkEnd w:id="64"/>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Данное основное мероприятие направлено на повышение эффективности мероприятий по капитальному ремонту общеобразовательных организаций путем максимального учета пожеланий учащихся, учителей и родительского сообщества при планировании капитального ремонта, а также на обеспечение роста удовлетворенности учащихся, учителей и родительского сообщества условиями образовательной инфраструктуры.</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Основное мероприятие 7. Модернизация территорий общеобразовательных организаций.</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roofErr w:type="gramStart"/>
      <w:r w:rsidRPr="00B9469B">
        <w:rPr>
          <w:rFonts w:ascii="Times New Roman CYR" w:eastAsiaTheme="minorEastAsia" w:hAnsi="Times New Roman CYR" w:cs="Times New Roman CYR"/>
          <w:kern w:val="0"/>
          <w:lang w:eastAsia="ru-RU"/>
        </w:rPr>
        <w:t>В рамках данного основного мероприятия предусматривается модернизация прилегающей к общеобразовательной организации территории:</w:t>
      </w:r>
      <w:proofErr w:type="gramEnd"/>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ремонт дорожного покрытия;</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ремонт (модернизация) спортивных площадок;</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ремонт (замена) малых архитектурных форм, в том числе приобретение (замена) оборудования, инвентаря для спортивных сооружений;</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ремонт систем дренажа (при высоком уровне грунтовых вод);</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ремонт сетей электроснабжения, уличного освещения, водопровода, канализации тепловых сетей, ограждения.</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65" w:name="sub_9345"/>
      <w:r w:rsidRPr="00B9469B">
        <w:rPr>
          <w:rFonts w:ascii="Times New Roman CYR" w:eastAsiaTheme="minorEastAsia" w:hAnsi="Times New Roman CYR" w:cs="Times New Roman CYR"/>
          <w:kern w:val="0"/>
          <w:lang w:eastAsia="ru-RU"/>
        </w:rPr>
        <w:t>В рамках данного основного мероприятия будет реализовано:</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66" w:name="sub_9346"/>
      <w:bookmarkEnd w:id="65"/>
      <w:r w:rsidRPr="00B9469B">
        <w:rPr>
          <w:rFonts w:ascii="Times New Roman CYR" w:eastAsiaTheme="minorEastAsia" w:hAnsi="Times New Roman CYR" w:cs="Times New Roman CYR"/>
          <w:kern w:val="0"/>
          <w:lang w:eastAsia="ru-RU"/>
        </w:rPr>
        <w:t>Мероприятие 7.1. Укрепление материально-технической базы муниципальных образовательных организаций (в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67" w:name="sub_9347"/>
      <w:bookmarkEnd w:id="66"/>
      <w:r w:rsidRPr="00B9469B">
        <w:rPr>
          <w:rFonts w:ascii="Times New Roman CYR" w:eastAsiaTheme="minorEastAsia" w:hAnsi="Times New Roman CYR" w:cs="Times New Roman CYR"/>
          <w:kern w:val="0"/>
          <w:lang w:eastAsia="ru-RU"/>
        </w:rPr>
        <w:t>Подпрограмма реализуется в период с 2023 по 2026 год.</w:t>
      </w:r>
    </w:p>
    <w:bookmarkEnd w:id="67"/>
    <w:p w:rsidR="00B9469B" w:rsidRPr="00B9469B" w:rsidRDefault="00B9469B" w:rsidP="00B9469B">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color w:val="26282F"/>
          <w:kern w:val="0"/>
          <w:lang w:eastAsia="ru-RU"/>
        </w:rPr>
      </w:pPr>
    </w:p>
    <w:p w:rsidR="00B9469B" w:rsidRPr="00B9469B" w:rsidRDefault="00B9469B" w:rsidP="00B9469B">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color w:val="26282F"/>
          <w:kern w:val="0"/>
          <w:lang w:eastAsia="ru-RU"/>
        </w:rPr>
      </w:pPr>
      <w:r w:rsidRPr="00B9469B">
        <w:rPr>
          <w:rFonts w:ascii="Times New Roman CYR" w:eastAsiaTheme="minorEastAsia" w:hAnsi="Times New Roman CYR" w:cs="Times New Roman CYR"/>
          <w:b/>
          <w:bCs/>
          <w:color w:val="26282F"/>
          <w:kern w:val="0"/>
          <w:lang w:eastAsia="ru-RU"/>
        </w:rPr>
        <w:t>Раздел 4.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Финансовое обеспечение реализации подпрограммы осуществляется за счет средств федерального бюджета, республиканского бюджета Чувашской Республики и местного бюджета Янтиковского муниципального округа.</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Общий объем финансирования подпрограммы в 2023 - 2026 годах составляет 0,0 тыс. рублей, в том числе за счет средств:</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федерального бюджета – 0,0 тыс. рублей;</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республиканского бюджета Чувашской Республики – 0,0 тыс. рублей;</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местных бюджетов – 0,0 тыс. рублей.</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Прогнозируемый объем финансирования подпрограммы составляет 0,0 тыс. рублей, в том числе:</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в 2023 году – 0,0 тыс. рублей;</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lastRenderedPageBreak/>
        <w:t>в 2024 году – 0,0 тыс. рублей;</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в 2025 году – 0,0 тыс. рублей;</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в 2026 году - 0,0 тыс. рублей;</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из них средства:</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федерального бюджета – 0,0 тыс. рублей, в том числе:</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в 2023 году – 0,0 тыс. рублей;</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в 2024 году - 0,0 тыс. рублей;</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в 2025 году - 0,0 тыс. рублей;</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в 2026 году - 0,0 тыс. рублей;</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республиканского бюджета Чувашской Республики – 0,0 тыс. рублей, в том числе:</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в 2023 году – 0,0 тыс. рублей;</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в 2024 году – 0,0 тыс. рублей;</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в 2025 году – 0,0 тыс. рублей;</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в 2026 году - 0,0 тыс. рублей;</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местного бюджета Янтиковского муниципального округа – 0,0 тыс. рублей, в том числе:</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в 2023 году – 0,0 тыс. рублей;</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в 2024 году - 0,0 тыс. рублей;</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в 2025 году - 0,0 тыс. рублей;</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в 2026 году - 0,0 тыс. рублей.</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Объемы финансирования подпрограммы подлежат ежегодному уточнению исходя из реальных возможностей бюджетов всех уровней.</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kern w:val="0"/>
          <w:lang w:eastAsia="ru-RU"/>
        </w:rPr>
        <w:t xml:space="preserve">Ресурсное обеспечение реализации подпрограммы за счет всех источников финансирования приведено в </w:t>
      </w:r>
      <w:hyperlink w:anchor="sub_92000" w:history="1">
        <w:r w:rsidRPr="00B9469B">
          <w:rPr>
            <w:rFonts w:ascii="Times New Roman CYR" w:eastAsiaTheme="minorEastAsia" w:hAnsi="Times New Roman CYR" w:cs="Times New Roman CYR"/>
            <w:kern w:val="0"/>
            <w:lang w:eastAsia="ru-RU"/>
          </w:rPr>
          <w:t xml:space="preserve">приложении </w:t>
        </w:r>
      </w:hyperlink>
      <w:r w:rsidRPr="00B9469B">
        <w:rPr>
          <w:rFonts w:ascii="Times New Roman CYR" w:eastAsiaTheme="minorEastAsia" w:hAnsi="Times New Roman CYR" w:cs="Times New Roman CYR"/>
          <w:kern w:val="0"/>
          <w:lang w:eastAsia="ru-RU"/>
        </w:rPr>
        <w:t>к подпрограмме ежегодно будет уточняться.</w:t>
      </w:r>
    </w:p>
    <w:p w:rsidR="00B9469B" w:rsidRPr="00B9469B" w:rsidRDefault="00B9469B" w:rsidP="00B9469B">
      <w:pPr>
        <w:widowControl w:val="0"/>
        <w:suppressAutoHyphens w:val="0"/>
        <w:autoSpaceDE w:val="0"/>
        <w:autoSpaceDN w:val="0"/>
        <w:adjustRightInd w:val="0"/>
        <w:spacing w:line="240" w:lineRule="auto"/>
        <w:ind w:firstLine="0"/>
        <w:jc w:val="right"/>
        <w:rPr>
          <w:rFonts w:eastAsiaTheme="minorEastAsia"/>
          <w:kern w:val="0"/>
          <w:lang w:eastAsia="ru-RU"/>
        </w:rPr>
      </w:pPr>
    </w:p>
    <w:p w:rsidR="00B9469B" w:rsidRPr="00B9469B" w:rsidRDefault="00B9469B" w:rsidP="00B9469B">
      <w:pPr>
        <w:widowControl w:val="0"/>
        <w:suppressAutoHyphens w:val="0"/>
        <w:autoSpaceDE w:val="0"/>
        <w:autoSpaceDN w:val="0"/>
        <w:adjustRightInd w:val="0"/>
        <w:spacing w:line="240" w:lineRule="auto"/>
        <w:ind w:firstLine="0"/>
        <w:jc w:val="right"/>
        <w:rPr>
          <w:rFonts w:eastAsiaTheme="minorEastAsia"/>
          <w:kern w:val="0"/>
          <w:lang w:eastAsia="ru-RU"/>
        </w:rPr>
      </w:pPr>
    </w:p>
    <w:p w:rsidR="00B9469B" w:rsidRPr="00B9469B" w:rsidRDefault="00B9469B" w:rsidP="00B9469B">
      <w:pPr>
        <w:widowControl w:val="0"/>
        <w:suppressAutoHyphens w:val="0"/>
        <w:autoSpaceDE w:val="0"/>
        <w:autoSpaceDN w:val="0"/>
        <w:adjustRightInd w:val="0"/>
        <w:spacing w:line="240" w:lineRule="auto"/>
        <w:ind w:firstLine="0"/>
        <w:jc w:val="right"/>
        <w:rPr>
          <w:rFonts w:eastAsiaTheme="minorEastAsia"/>
          <w:kern w:val="0"/>
          <w:lang w:eastAsia="ru-RU"/>
        </w:rPr>
        <w:sectPr w:rsidR="00B9469B" w:rsidRPr="00B9469B" w:rsidSect="00BB249C">
          <w:pgSz w:w="11900" w:h="16800"/>
          <w:pgMar w:top="1134" w:right="567" w:bottom="1134" w:left="1701" w:header="720" w:footer="720" w:gutter="0"/>
          <w:cols w:space="720"/>
          <w:noEndnote/>
        </w:sectPr>
      </w:pPr>
    </w:p>
    <w:p w:rsidR="00B9469B" w:rsidRPr="00B9469B" w:rsidRDefault="00B9469B" w:rsidP="00B9469B">
      <w:pPr>
        <w:widowControl w:val="0"/>
        <w:suppressAutoHyphens w:val="0"/>
        <w:autoSpaceDE w:val="0"/>
        <w:autoSpaceDN w:val="0"/>
        <w:adjustRightInd w:val="0"/>
        <w:spacing w:line="240" w:lineRule="auto"/>
        <w:ind w:left="9356" w:firstLine="0"/>
        <w:jc w:val="left"/>
        <w:rPr>
          <w:rFonts w:ascii="Times New Roman CYR" w:eastAsiaTheme="minorEastAsia" w:hAnsi="Times New Roman CYR" w:cs="Times New Roman CYR"/>
          <w:kern w:val="0"/>
          <w:lang w:eastAsia="ru-RU"/>
        </w:rPr>
      </w:pPr>
      <w:r w:rsidRPr="00B9469B">
        <w:rPr>
          <w:rFonts w:ascii="Times New Roman CYR" w:eastAsiaTheme="minorEastAsia" w:hAnsi="Times New Roman CYR" w:cs="Times New Roman CYR"/>
          <w:bCs/>
          <w:kern w:val="0"/>
          <w:lang w:eastAsia="ru-RU"/>
        </w:rPr>
        <w:lastRenderedPageBreak/>
        <w:t xml:space="preserve">Приложение </w:t>
      </w:r>
      <w:r w:rsidRPr="00B9469B">
        <w:rPr>
          <w:rFonts w:ascii="Times New Roman CYR" w:eastAsiaTheme="minorEastAsia" w:hAnsi="Times New Roman CYR" w:cs="Times New Roman CYR"/>
          <w:bCs/>
          <w:kern w:val="0"/>
          <w:lang w:eastAsia="ru-RU"/>
        </w:rPr>
        <w:br/>
        <w:t xml:space="preserve">к </w:t>
      </w:r>
      <w:hyperlink w:anchor="sub_90000" w:history="1">
        <w:r w:rsidRPr="00B9469B">
          <w:rPr>
            <w:rFonts w:ascii="Times New Roman CYR" w:eastAsiaTheme="minorEastAsia" w:hAnsi="Times New Roman CYR" w:cs="Times New Roman CYR"/>
            <w:kern w:val="0"/>
            <w:lang w:eastAsia="ru-RU"/>
          </w:rPr>
          <w:t>подпрограмме</w:t>
        </w:r>
      </w:hyperlink>
      <w:r w:rsidRPr="00B9469B">
        <w:rPr>
          <w:rFonts w:ascii="Times New Roman CYR" w:eastAsiaTheme="minorEastAsia" w:hAnsi="Times New Roman CYR" w:cs="Times New Roman CYR"/>
          <w:bCs/>
          <w:kern w:val="0"/>
          <w:lang w:eastAsia="ru-RU"/>
        </w:rPr>
        <w:t xml:space="preserve"> «Региональный проект по модернизации школьных систем образования» </w:t>
      </w:r>
      <w:r w:rsidRPr="00B9469B">
        <w:rPr>
          <w:rFonts w:ascii="Times New Roman CYR" w:eastAsiaTheme="minorEastAsia" w:hAnsi="Times New Roman CYR" w:cs="Times New Roman CYR"/>
          <w:bCs/>
          <w:kern w:val="0"/>
          <w:lang w:eastAsia="ru-RU"/>
        </w:rPr>
        <w:br/>
        <w:t>муниципальной программы Янтиковского муниципального округа Чувашской Республики «Развитие образования»</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B9469B" w:rsidRPr="00B9469B" w:rsidRDefault="00B9469B" w:rsidP="00B9469B">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color w:val="26282F"/>
          <w:kern w:val="0"/>
          <w:lang w:eastAsia="ru-RU"/>
        </w:rPr>
      </w:pPr>
      <w:r w:rsidRPr="00B9469B">
        <w:rPr>
          <w:rFonts w:ascii="Times New Roman CYR" w:eastAsiaTheme="minorEastAsia" w:hAnsi="Times New Roman CYR" w:cs="Times New Roman CYR"/>
          <w:b/>
          <w:bCs/>
          <w:color w:val="26282F"/>
          <w:kern w:val="0"/>
          <w:lang w:eastAsia="ru-RU"/>
        </w:rPr>
        <w:t>Ресурсное обеспечение</w:t>
      </w:r>
      <w:r w:rsidRPr="00B9469B">
        <w:rPr>
          <w:rFonts w:ascii="Times New Roman CYR" w:eastAsiaTheme="minorEastAsia" w:hAnsi="Times New Roman CYR" w:cs="Times New Roman CYR"/>
          <w:b/>
          <w:bCs/>
          <w:color w:val="26282F"/>
          <w:kern w:val="0"/>
          <w:lang w:eastAsia="ru-RU"/>
        </w:rPr>
        <w:br/>
        <w:t xml:space="preserve">реализации подпрограммы «Региональный проект по модернизации школьных систем образования» муниципальной программы Янтиковского муниципального округа </w:t>
      </w:r>
      <w:r w:rsidRPr="00B9469B">
        <w:rPr>
          <w:rFonts w:ascii="Times New Roman CYR" w:eastAsiaTheme="minorEastAsia" w:hAnsi="Times New Roman CYR" w:cs="Times New Roman CYR"/>
          <w:b/>
          <w:bCs/>
          <w:kern w:val="0"/>
          <w:lang w:eastAsia="ru-RU"/>
        </w:rPr>
        <w:t>Чувашской Республики</w:t>
      </w:r>
      <w:r w:rsidRPr="00B9469B">
        <w:rPr>
          <w:rFonts w:ascii="Times New Roman CYR" w:eastAsiaTheme="minorEastAsia" w:hAnsi="Times New Roman CYR" w:cs="Times New Roman CYR"/>
          <w:bCs/>
          <w:kern w:val="0"/>
          <w:lang w:eastAsia="ru-RU"/>
        </w:rPr>
        <w:t xml:space="preserve"> </w:t>
      </w:r>
      <w:r w:rsidRPr="00B9469B">
        <w:rPr>
          <w:rFonts w:ascii="Times New Roman CYR" w:eastAsiaTheme="minorEastAsia" w:hAnsi="Times New Roman CYR" w:cs="Times New Roman CYR"/>
          <w:b/>
          <w:bCs/>
          <w:color w:val="26282F"/>
          <w:kern w:val="0"/>
          <w:lang w:eastAsia="ru-RU"/>
        </w:rPr>
        <w:t>«Развитие образования» за счет всех источников финансирования</w:t>
      </w:r>
    </w:p>
    <w:p w:rsidR="00B9469B" w:rsidRPr="00B9469B"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tbl>
      <w:tblPr>
        <w:tblW w:w="146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44"/>
        <w:gridCol w:w="1994"/>
        <w:gridCol w:w="1791"/>
        <w:gridCol w:w="997"/>
        <w:gridCol w:w="872"/>
        <w:gridCol w:w="872"/>
        <w:gridCol w:w="872"/>
        <w:gridCol w:w="873"/>
        <w:gridCol w:w="997"/>
        <w:gridCol w:w="872"/>
        <w:gridCol w:w="872"/>
        <w:gridCol w:w="872"/>
        <w:gridCol w:w="973"/>
        <w:gridCol w:w="25"/>
      </w:tblGrid>
      <w:tr w:rsidR="00B9469B" w:rsidRPr="000D1BA4" w:rsidTr="000D1BA4">
        <w:tc>
          <w:tcPr>
            <w:tcW w:w="1744" w:type="dxa"/>
            <w:vMerge w:val="restart"/>
            <w:tcBorders>
              <w:top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Статус</w:t>
            </w:r>
          </w:p>
        </w:tc>
        <w:tc>
          <w:tcPr>
            <w:tcW w:w="1994" w:type="dxa"/>
            <w:vMerge w:val="restart"/>
            <w:tcBorders>
              <w:top w:val="single" w:sz="4" w:space="0" w:color="auto"/>
              <w:left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Наименование подпрограммы муниципальной программы Янтиковского муниципального округа (основного мероприятия, мероприятия)</w:t>
            </w:r>
          </w:p>
        </w:tc>
        <w:tc>
          <w:tcPr>
            <w:tcW w:w="1791" w:type="dxa"/>
            <w:vMerge w:val="restart"/>
            <w:tcBorders>
              <w:top w:val="single" w:sz="4" w:space="0" w:color="auto"/>
              <w:left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Задача подпрограммы муниципальной программы Янтиковского муниципального округа</w:t>
            </w:r>
          </w:p>
        </w:tc>
        <w:tc>
          <w:tcPr>
            <w:tcW w:w="997" w:type="dxa"/>
            <w:vMerge w:val="restart"/>
            <w:tcBorders>
              <w:top w:val="single" w:sz="4" w:space="0" w:color="auto"/>
              <w:left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Ответственный исполнитель, соисполнители, участники</w:t>
            </w:r>
          </w:p>
        </w:tc>
        <w:tc>
          <w:tcPr>
            <w:tcW w:w="3489" w:type="dxa"/>
            <w:gridSpan w:val="4"/>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 xml:space="preserve">Код </w:t>
            </w:r>
            <w:hyperlink r:id="rId27" w:history="1">
              <w:r w:rsidRPr="000D1BA4">
                <w:rPr>
                  <w:rFonts w:ascii="Times New Roman CYR" w:eastAsiaTheme="minorEastAsia" w:hAnsi="Times New Roman CYR" w:cs="Times New Roman CYR"/>
                  <w:kern w:val="0"/>
                  <w:sz w:val="22"/>
                  <w:szCs w:val="22"/>
                  <w:lang w:eastAsia="ru-RU"/>
                </w:rPr>
                <w:t>бюджетной классификации</w:t>
              </w:r>
            </w:hyperlink>
          </w:p>
        </w:tc>
        <w:tc>
          <w:tcPr>
            <w:tcW w:w="997" w:type="dxa"/>
            <w:vMerge w:val="restart"/>
            <w:tcBorders>
              <w:top w:val="single" w:sz="4" w:space="0" w:color="auto"/>
              <w:left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Источники финансирования</w:t>
            </w:r>
          </w:p>
        </w:tc>
        <w:tc>
          <w:tcPr>
            <w:tcW w:w="3614" w:type="dxa"/>
            <w:gridSpan w:val="5"/>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Расходы по годам, тыс. руб.</w:t>
            </w:r>
          </w:p>
        </w:tc>
      </w:tr>
      <w:tr w:rsidR="00B9469B" w:rsidRPr="000D1BA4" w:rsidTr="000D1BA4">
        <w:tc>
          <w:tcPr>
            <w:tcW w:w="1744" w:type="dxa"/>
            <w:vMerge/>
            <w:tcBorders>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994" w:type="dxa"/>
            <w:vMerge/>
            <w:tcBorders>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791" w:type="dxa"/>
            <w:vMerge/>
            <w:tcBorders>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997" w:type="dxa"/>
            <w:vMerge/>
            <w:tcBorders>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главный распорядитель бюджетных средств</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раздел, подраздел</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целевая статья расходов</w:t>
            </w:r>
          </w:p>
        </w:tc>
        <w:tc>
          <w:tcPr>
            <w:tcW w:w="873"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группа подгруппа) вида расходов</w:t>
            </w:r>
          </w:p>
        </w:tc>
        <w:tc>
          <w:tcPr>
            <w:tcW w:w="997" w:type="dxa"/>
            <w:vMerge/>
            <w:tcBorders>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2023</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2024</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2025</w:t>
            </w:r>
          </w:p>
        </w:tc>
        <w:tc>
          <w:tcPr>
            <w:tcW w:w="998" w:type="dxa"/>
            <w:gridSpan w:val="2"/>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2026</w:t>
            </w:r>
          </w:p>
        </w:tc>
      </w:tr>
      <w:tr w:rsidR="00B9469B" w:rsidRPr="000D1BA4" w:rsidTr="000D1BA4">
        <w:tc>
          <w:tcPr>
            <w:tcW w:w="1744" w:type="dxa"/>
            <w:tcBorders>
              <w:top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1</w:t>
            </w:r>
          </w:p>
        </w:tc>
        <w:tc>
          <w:tcPr>
            <w:tcW w:w="1994"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2</w:t>
            </w:r>
          </w:p>
        </w:tc>
        <w:tc>
          <w:tcPr>
            <w:tcW w:w="1791"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3</w:t>
            </w:r>
          </w:p>
        </w:tc>
        <w:tc>
          <w:tcPr>
            <w:tcW w:w="997"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4</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5</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6</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7</w:t>
            </w:r>
          </w:p>
        </w:tc>
        <w:tc>
          <w:tcPr>
            <w:tcW w:w="873"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8</w:t>
            </w:r>
          </w:p>
        </w:tc>
        <w:tc>
          <w:tcPr>
            <w:tcW w:w="997"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9</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10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11</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12</w:t>
            </w:r>
          </w:p>
        </w:tc>
        <w:tc>
          <w:tcPr>
            <w:tcW w:w="998" w:type="dxa"/>
            <w:gridSpan w:val="2"/>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13</w:t>
            </w:r>
          </w:p>
        </w:tc>
      </w:tr>
      <w:tr w:rsidR="00B9469B" w:rsidRPr="000D1BA4" w:rsidTr="000D1BA4">
        <w:tc>
          <w:tcPr>
            <w:tcW w:w="1744" w:type="dxa"/>
            <w:vMerge w:val="restart"/>
            <w:tcBorders>
              <w:top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Подпрограмма</w:t>
            </w:r>
          </w:p>
        </w:tc>
        <w:tc>
          <w:tcPr>
            <w:tcW w:w="1994" w:type="dxa"/>
            <w:vMerge w:val="restart"/>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Региональный проект по модернизации школьных систем образования</w:t>
            </w:r>
          </w:p>
        </w:tc>
        <w:tc>
          <w:tcPr>
            <w:tcW w:w="1791" w:type="dxa"/>
            <w:vMerge w:val="restart"/>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997" w:type="dxa"/>
            <w:vMerge w:val="restart"/>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3"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997"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всего</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998" w:type="dxa"/>
            <w:gridSpan w:val="2"/>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r>
      <w:tr w:rsidR="00B9469B" w:rsidRPr="000D1BA4" w:rsidTr="000D1BA4">
        <w:tc>
          <w:tcPr>
            <w:tcW w:w="1744" w:type="dxa"/>
            <w:vMerge/>
            <w:tcBorders>
              <w:top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994"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791"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997"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3"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997"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федеральный бюджет</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998" w:type="dxa"/>
            <w:gridSpan w:val="2"/>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r>
      <w:tr w:rsidR="00B9469B" w:rsidRPr="000D1BA4" w:rsidTr="000D1BA4">
        <w:tc>
          <w:tcPr>
            <w:tcW w:w="1744" w:type="dxa"/>
            <w:vMerge/>
            <w:tcBorders>
              <w:top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994"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791"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997"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3"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997"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республиканский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998" w:type="dxa"/>
            <w:gridSpan w:val="2"/>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r>
      <w:tr w:rsidR="00B9469B" w:rsidRPr="000D1BA4" w:rsidTr="000D1BA4">
        <w:tc>
          <w:tcPr>
            <w:tcW w:w="1744" w:type="dxa"/>
            <w:vMerge/>
            <w:tcBorders>
              <w:top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994"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791"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997"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3"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997"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kern w:val="0"/>
                <w:sz w:val="22"/>
                <w:szCs w:val="22"/>
                <w:lang w:eastAsia="ru-RU"/>
              </w:rPr>
              <w:t xml:space="preserve">бюджет </w:t>
            </w:r>
            <w:r w:rsidRPr="000D1BA4">
              <w:rPr>
                <w:kern w:val="0"/>
                <w:sz w:val="22"/>
                <w:szCs w:val="22"/>
                <w:lang w:eastAsia="ru-RU"/>
              </w:rPr>
              <w:lastRenderedPageBreak/>
              <w:t>Янтиковского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lastRenderedPageBreak/>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998" w:type="dxa"/>
            <w:gridSpan w:val="2"/>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r>
      <w:tr w:rsidR="00B9469B" w:rsidRPr="000D1BA4" w:rsidTr="000D1BA4">
        <w:trPr>
          <w:gridAfter w:val="1"/>
          <w:wAfter w:w="25" w:type="dxa"/>
        </w:trPr>
        <w:tc>
          <w:tcPr>
            <w:tcW w:w="1744" w:type="dxa"/>
            <w:vMerge/>
            <w:tcBorders>
              <w:top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994"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791"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997"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3"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997"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973" w:type="dxa"/>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r>
      <w:tr w:rsidR="00B9469B" w:rsidRPr="000D1BA4" w:rsidTr="000D1BA4">
        <w:trPr>
          <w:gridAfter w:val="1"/>
          <w:wAfter w:w="25" w:type="dxa"/>
        </w:trPr>
        <w:tc>
          <w:tcPr>
            <w:tcW w:w="14601" w:type="dxa"/>
            <w:gridSpan w:val="13"/>
            <w:tcBorders>
              <w:top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b/>
                <w:bCs/>
                <w:color w:val="26282F"/>
                <w:kern w:val="0"/>
                <w:sz w:val="22"/>
                <w:szCs w:val="22"/>
                <w:lang w:eastAsia="ru-RU"/>
              </w:rPr>
              <w:t>Цель «Приведение в нормативное состояние зданий общеобразовательных организаций в Янтиковском муниципальном округе»</w:t>
            </w:r>
          </w:p>
        </w:tc>
      </w:tr>
      <w:tr w:rsidR="00B9469B" w:rsidRPr="000D1BA4" w:rsidTr="000D1BA4">
        <w:tc>
          <w:tcPr>
            <w:tcW w:w="1744" w:type="dxa"/>
            <w:vMerge w:val="restart"/>
            <w:tcBorders>
              <w:top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bookmarkStart w:id="68" w:name="sub_92002"/>
            <w:r w:rsidRPr="000D1BA4">
              <w:rPr>
                <w:rFonts w:ascii="Times New Roman CYR" w:eastAsiaTheme="minorEastAsia" w:hAnsi="Times New Roman CYR" w:cs="Times New Roman CYR"/>
                <w:kern w:val="0"/>
                <w:sz w:val="22"/>
                <w:szCs w:val="22"/>
                <w:lang w:eastAsia="ru-RU"/>
              </w:rPr>
              <w:t>Основное мероприятие 1</w:t>
            </w:r>
            <w:bookmarkEnd w:id="68"/>
          </w:p>
        </w:tc>
        <w:tc>
          <w:tcPr>
            <w:tcW w:w="1994" w:type="dxa"/>
            <w:vMerge w:val="restart"/>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Проведение работ по капитальному ремонту зданий муниципальных общеобразовательных организаций</w:t>
            </w:r>
          </w:p>
        </w:tc>
        <w:tc>
          <w:tcPr>
            <w:tcW w:w="1791" w:type="dxa"/>
            <w:vMerge w:val="restart"/>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реализация капитальных ремонтов нуждающихся в нем зданий (обособленных помещений, помещений) общеобразовательных организаций</w:t>
            </w:r>
          </w:p>
        </w:tc>
        <w:tc>
          <w:tcPr>
            <w:tcW w:w="997" w:type="dxa"/>
            <w:vMerge w:val="restart"/>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3"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997"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всего</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998" w:type="dxa"/>
            <w:gridSpan w:val="2"/>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r>
      <w:tr w:rsidR="00B9469B" w:rsidRPr="000D1BA4" w:rsidTr="000D1BA4">
        <w:tc>
          <w:tcPr>
            <w:tcW w:w="1744" w:type="dxa"/>
            <w:vMerge/>
            <w:tcBorders>
              <w:top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994"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791"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997"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3"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997"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федеральный бюджет</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998" w:type="dxa"/>
            <w:gridSpan w:val="2"/>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r>
      <w:tr w:rsidR="00B9469B" w:rsidRPr="000D1BA4" w:rsidTr="000D1BA4">
        <w:tc>
          <w:tcPr>
            <w:tcW w:w="1744" w:type="dxa"/>
            <w:vMerge/>
            <w:tcBorders>
              <w:top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994"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791"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997"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3"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997"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республиканский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998" w:type="dxa"/>
            <w:gridSpan w:val="2"/>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r>
      <w:tr w:rsidR="00B9469B" w:rsidRPr="000D1BA4" w:rsidTr="000D1BA4">
        <w:tc>
          <w:tcPr>
            <w:tcW w:w="1744" w:type="dxa"/>
            <w:vMerge/>
            <w:tcBorders>
              <w:top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994"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791"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997"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3"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997"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kern w:val="0"/>
                <w:sz w:val="22"/>
                <w:szCs w:val="22"/>
                <w:lang w:eastAsia="ru-RU"/>
              </w:rPr>
              <w:t>бюджет Янтиковского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998" w:type="dxa"/>
            <w:gridSpan w:val="2"/>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r>
      <w:tr w:rsidR="00B9469B" w:rsidRPr="000D1BA4" w:rsidTr="000D1BA4">
        <w:tc>
          <w:tcPr>
            <w:tcW w:w="1744" w:type="dxa"/>
            <w:vMerge/>
            <w:tcBorders>
              <w:top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994"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791"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997"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3"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997"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998" w:type="dxa"/>
            <w:gridSpan w:val="2"/>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r>
      <w:tr w:rsidR="00B9469B" w:rsidRPr="000D1BA4" w:rsidTr="000D1BA4">
        <w:tc>
          <w:tcPr>
            <w:tcW w:w="1744" w:type="dxa"/>
            <w:tcBorders>
              <w:top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bookmarkStart w:id="69" w:name="sub_92003"/>
            <w:r w:rsidRPr="000D1BA4">
              <w:rPr>
                <w:rFonts w:ascii="Times New Roman CYR" w:eastAsiaTheme="minorEastAsia" w:hAnsi="Times New Roman CYR" w:cs="Times New Roman CYR"/>
                <w:kern w:val="0"/>
                <w:sz w:val="22"/>
                <w:szCs w:val="22"/>
                <w:lang w:eastAsia="ru-RU"/>
              </w:rPr>
              <w:t xml:space="preserve">Целевой показатель (индикатор) </w:t>
            </w:r>
            <w:r w:rsidRPr="000D1BA4">
              <w:rPr>
                <w:rFonts w:ascii="Times New Roman CYR" w:eastAsiaTheme="minorEastAsia" w:hAnsi="Times New Roman CYR" w:cs="Times New Roman CYR"/>
                <w:kern w:val="0"/>
                <w:sz w:val="22"/>
                <w:szCs w:val="22"/>
                <w:lang w:eastAsia="ru-RU"/>
              </w:rPr>
              <w:lastRenderedPageBreak/>
              <w:t>подпрограммы (Муниципальной программы), увязанный с основным мероприятием 1</w:t>
            </w:r>
            <w:bookmarkEnd w:id="69"/>
          </w:p>
        </w:tc>
        <w:tc>
          <w:tcPr>
            <w:tcW w:w="9268" w:type="dxa"/>
            <w:gridSpan w:val="8"/>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lastRenderedPageBreak/>
              <w:t>Удовлетворенность населения качеством начального общего, основного общего, среднего общего образования, %</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85</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85</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85</w:t>
            </w:r>
          </w:p>
        </w:tc>
        <w:tc>
          <w:tcPr>
            <w:tcW w:w="998" w:type="dxa"/>
            <w:gridSpan w:val="2"/>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85</w:t>
            </w:r>
          </w:p>
        </w:tc>
      </w:tr>
      <w:tr w:rsidR="00B9469B" w:rsidRPr="000D1BA4" w:rsidTr="000D1BA4">
        <w:tc>
          <w:tcPr>
            <w:tcW w:w="1744" w:type="dxa"/>
            <w:vMerge w:val="restart"/>
            <w:tcBorders>
              <w:top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bookmarkStart w:id="70" w:name="sub_92004"/>
            <w:r w:rsidRPr="000D1BA4">
              <w:rPr>
                <w:rFonts w:ascii="Times New Roman CYR" w:eastAsiaTheme="minorEastAsia" w:hAnsi="Times New Roman CYR" w:cs="Times New Roman CYR"/>
                <w:kern w:val="0"/>
                <w:sz w:val="22"/>
                <w:szCs w:val="22"/>
                <w:lang w:eastAsia="ru-RU"/>
              </w:rPr>
              <w:lastRenderedPageBreak/>
              <w:t>Мероприятие 1.1</w:t>
            </w:r>
            <w:bookmarkEnd w:id="70"/>
          </w:p>
        </w:tc>
        <w:tc>
          <w:tcPr>
            <w:tcW w:w="1994" w:type="dxa"/>
            <w:vMerge w:val="restart"/>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Реализация мероприятий по модернизации школьных систем образования</w:t>
            </w:r>
          </w:p>
        </w:tc>
        <w:tc>
          <w:tcPr>
            <w:tcW w:w="1791" w:type="dxa"/>
            <w:vMerge w:val="restart"/>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997" w:type="dxa"/>
            <w:vMerge w:val="restart"/>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3"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997"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всего</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998" w:type="dxa"/>
            <w:gridSpan w:val="2"/>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r>
      <w:tr w:rsidR="00B9469B" w:rsidRPr="000D1BA4" w:rsidTr="000D1BA4">
        <w:tc>
          <w:tcPr>
            <w:tcW w:w="1744" w:type="dxa"/>
            <w:vMerge/>
            <w:tcBorders>
              <w:top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994"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791"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997"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3"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997"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федеральный бюджет</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998" w:type="dxa"/>
            <w:gridSpan w:val="2"/>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r>
      <w:tr w:rsidR="00B9469B" w:rsidRPr="000D1BA4" w:rsidTr="000D1BA4">
        <w:tc>
          <w:tcPr>
            <w:tcW w:w="1744" w:type="dxa"/>
            <w:vMerge/>
            <w:tcBorders>
              <w:top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994"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791"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997"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3"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997"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республиканский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998" w:type="dxa"/>
            <w:gridSpan w:val="2"/>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r>
      <w:tr w:rsidR="00B9469B" w:rsidRPr="000D1BA4" w:rsidTr="000D1BA4">
        <w:tc>
          <w:tcPr>
            <w:tcW w:w="1744" w:type="dxa"/>
            <w:vMerge/>
            <w:tcBorders>
              <w:top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994"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791"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997"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3"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997"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kern w:val="0"/>
                <w:sz w:val="22"/>
                <w:szCs w:val="22"/>
                <w:lang w:eastAsia="ru-RU"/>
              </w:rPr>
              <w:t>бюджет Янтиковского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998" w:type="dxa"/>
            <w:gridSpan w:val="2"/>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r>
      <w:tr w:rsidR="00B9469B" w:rsidRPr="000D1BA4" w:rsidTr="000D1BA4">
        <w:tc>
          <w:tcPr>
            <w:tcW w:w="1744" w:type="dxa"/>
            <w:vMerge/>
            <w:tcBorders>
              <w:top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994"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791"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997"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3"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997"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998" w:type="dxa"/>
            <w:gridSpan w:val="2"/>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r>
      <w:tr w:rsidR="00B9469B" w:rsidRPr="000D1BA4" w:rsidTr="000D1BA4">
        <w:tc>
          <w:tcPr>
            <w:tcW w:w="14626" w:type="dxa"/>
            <w:gridSpan w:val="14"/>
            <w:tcBorders>
              <w:top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b/>
                <w:bCs/>
                <w:color w:val="26282F"/>
                <w:kern w:val="0"/>
                <w:sz w:val="22"/>
                <w:szCs w:val="22"/>
                <w:lang w:eastAsia="ru-RU"/>
              </w:rPr>
              <w:t>Цель «Приведение в нормативное состояние зданий общеобразовательных организаций в Янтиковском муниципальном округе»</w:t>
            </w:r>
          </w:p>
        </w:tc>
      </w:tr>
      <w:tr w:rsidR="00B9469B" w:rsidRPr="000D1BA4" w:rsidTr="000D1BA4">
        <w:tc>
          <w:tcPr>
            <w:tcW w:w="1744" w:type="dxa"/>
            <w:vMerge w:val="restart"/>
            <w:tcBorders>
              <w:top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bookmarkStart w:id="71" w:name="sub_92005"/>
            <w:r w:rsidRPr="000D1BA4">
              <w:rPr>
                <w:rFonts w:ascii="Times New Roman CYR" w:eastAsiaTheme="minorEastAsia" w:hAnsi="Times New Roman CYR" w:cs="Times New Roman CYR"/>
                <w:kern w:val="0"/>
                <w:sz w:val="22"/>
                <w:szCs w:val="22"/>
                <w:lang w:eastAsia="ru-RU"/>
              </w:rPr>
              <w:t>Основное мероприятие 2</w:t>
            </w:r>
            <w:bookmarkEnd w:id="71"/>
          </w:p>
        </w:tc>
        <w:tc>
          <w:tcPr>
            <w:tcW w:w="1994" w:type="dxa"/>
            <w:vMerge w:val="restart"/>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 xml:space="preserve">Оснащение отремонтированных зданий общеобразовательных организаций средствами обучения и </w:t>
            </w:r>
            <w:r w:rsidRPr="000D1BA4">
              <w:rPr>
                <w:rFonts w:ascii="Times New Roman CYR" w:eastAsiaTheme="minorEastAsia" w:hAnsi="Times New Roman CYR" w:cs="Times New Roman CYR"/>
                <w:kern w:val="0"/>
                <w:sz w:val="22"/>
                <w:szCs w:val="22"/>
                <w:lang w:eastAsia="ru-RU"/>
              </w:rPr>
              <w:lastRenderedPageBreak/>
              <w:t>воспитания</w:t>
            </w:r>
          </w:p>
        </w:tc>
        <w:tc>
          <w:tcPr>
            <w:tcW w:w="1791" w:type="dxa"/>
            <w:vMerge w:val="restart"/>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lastRenderedPageBreak/>
              <w:t xml:space="preserve">оснащение отремонтированных зданий и (или) помещений общеобразовательных </w:t>
            </w:r>
            <w:r w:rsidRPr="000D1BA4">
              <w:rPr>
                <w:rFonts w:ascii="Times New Roman CYR" w:eastAsiaTheme="minorEastAsia" w:hAnsi="Times New Roman CYR" w:cs="Times New Roman CYR"/>
                <w:kern w:val="0"/>
                <w:sz w:val="22"/>
                <w:szCs w:val="22"/>
                <w:lang w:eastAsia="ru-RU"/>
              </w:rPr>
              <w:lastRenderedPageBreak/>
              <w:t>организаций современными средствами обучения и воспитания;</w:t>
            </w:r>
          </w:p>
        </w:tc>
        <w:tc>
          <w:tcPr>
            <w:tcW w:w="997" w:type="dxa"/>
            <w:vMerge w:val="restart"/>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lastRenderedPageBreak/>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3"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997"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всего</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998" w:type="dxa"/>
            <w:gridSpan w:val="2"/>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r>
      <w:tr w:rsidR="00B9469B" w:rsidRPr="000D1BA4" w:rsidTr="000D1BA4">
        <w:tc>
          <w:tcPr>
            <w:tcW w:w="1744" w:type="dxa"/>
            <w:vMerge/>
            <w:tcBorders>
              <w:top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994"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791"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997"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3"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997"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федеральный бюджет</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998" w:type="dxa"/>
            <w:gridSpan w:val="2"/>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r>
      <w:tr w:rsidR="00B9469B" w:rsidRPr="000D1BA4" w:rsidTr="000D1BA4">
        <w:tc>
          <w:tcPr>
            <w:tcW w:w="1744" w:type="dxa"/>
            <w:vMerge/>
            <w:tcBorders>
              <w:top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994"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791"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997"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3"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997"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 xml:space="preserve">республиканский </w:t>
            </w:r>
            <w:r w:rsidRPr="000D1BA4">
              <w:rPr>
                <w:rFonts w:ascii="Times New Roman CYR" w:eastAsiaTheme="minorEastAsia" w:hAnsi="Times New Roman CYR" w:cs="Times New Roman CYR"/>
                <w:kern w:val="0"/>
                <w:sz w:val="22"/>
                <w:szCs w:val="22"/>
                <w:lang w:eastAsia="ru-RU"/>
              </w:rPr>
              <w:lastRenderedPageBreak/>
              <w:t>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lastRenderedPageBreak/>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998" w:type="dxa"/>
            <w:gridSpan w:val="2"/>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r>
      <w:tr w:rsidR="00B9469B" w:rsidRPr="000D1BA4" w:rsidTr="000D1BA4">
        <w:tc>
          <w:tcPr>
            <w:tcW w:w="1744" w:type="dxa"/>
            <w:vMerge/>
            <w:tcBorders>
              <w:top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994"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791"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997"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3"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997"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kern w:val="0"/>
                <w:sz w:val="22"/>
                <w:szCs w:val="22"/>
                <w:lang w:eastAsia="ru-RU"/>
              </w:rPr>
              <w:t>бюджет Янтиковского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998" w:type="dxa"/>
            <w:gridSpan w:val="2"/>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r>
      <w:tr w:rsidR="00B9469B" w:rsidRPr="000D1BA4" w:rsidTr="000D1BA4">
        <w:tc>
          <w:tcPr>
            <w:tcW w:w="1744" w:type="dxa"/>
            <w:vMerge/>
            <w:tcBorders>
              <w:top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994"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791"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997"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3"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997"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998" w:type="dxa"/>
            <w:gridSpan w:val="2"/>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r>
      <w:tr w:rsidR="00B9469B" w:rsidRPr="000D1BA4" w:rsidTr="000D1BA4">
        <w:tc>
          <w:tcPr>
            <w:tcW w:w="1744" w:type="dxa"/>
            <w:tcBorders>
              <w:top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bookmarkStart w:id="72" w:name="sub_92006"/>
            <w:r w:rsidRPr="000D1BA4">
              <w:rPr>
                <w:rFonts w:ascii="Times New Roman CYR" w:eastAsiaTheme="minorEastAsia" w:hAnsi="Times New Roman CYR" w:cs="Times New Roman CYR"/>
                <w:kern w:val="0"/>
                <w:sz w:val="22"/>
                <w:szCs w:val="22"/>
                <w:lang w:eastAsia="ru-RU"/>
              </w:rPr>
              <w:t>Целевой показатель (индикатор) подпрограммы (Муниципальной программы), увязанный с основным мероприятием 2</w:t>
            </w:r>
            <w:bookmarkEnd w:id="72"/>
          </w:p>
        </w:tc>
        <w:tc>
          <w:tcPr>
            <w:tcW w:w="9268" w:type="dxa"/>
            <w:gridSpan w:val="8"/>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Удовлетворенность населения качеством начального общего, основного общего, среднего общего образования, %</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85</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85</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85</w:t>
            </w:r>
          </w:p>
        </w:tc>
        <w:tc>
          <w:tcPr>
            <w:tcW w:w="998" w:type="dxa"/>
            <w:gridSpan w:val="2"/>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85</w:t>
            </w:r>
          </w:p>
        </w:tc>
      </w:tr>
      <w:tr w:rsidR="00B9469B" w:rsidRPr="000D1BA4" w:rsidTr="000D1BA4">
        <w:tc>
          <w:tcPr>
            <w:tcW w:w="1744" w:type="dxa"/>
            <w:vMerge w:val="restart"/>
            <w:tcBorders>
              <w:top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bookmarkStart w:id="73" w:name="sub_92007"/>
            <w:r w:rsidRPr="000D1BA4">
              <w:rPr>
                <w:rFonts w:ascii="Times New Roman CYR" w:eastAsiaTheme="minorEastAsia" w:hAnsi="Times New Roman CYR" w:cs="Times New Roman CYR"/>
                <w:kern w:val="0"/>
                <w:sz w:val="22"/>
                <w:szCs w:val="22"/>
                <w:lang w:eastAsia="ru-RU"/>
              </w:rPr>
              <w:t>Мероприятие 2.1</w:t>
            </w:r>
            <w:bookmarkEnd w:id="73"/>
          </w:p>
        </w:tc>
        <w:tc>
          <w:tcPr>
            <w:tcW w:w="1994" w:type="dxa"/>
            <w:vMerge w:val="restart"/>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Реализация мероприятий по модернизации школьных систем образования</w:t>
            </w:r>
          </w:p>
        </w:tc>
        <w:tc>
          <w:tcPr>
            <w:tcW w:w="1791" w:type="dxa"/>
            <w:vMerge w:val="restart"/>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997" w:type="dxa"/>
            <w:vMerge w:val="restart"/>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3"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997"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всего</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998" w:type="dxa"/>
            <w:gridSpan w:val="2"/>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r>
      <w:tr w:rsidR="00B9469B" w:rsidRPr="000D1BA4" w:rsidTr="000D1BA4">
        <w:tc>
          <w:tcPr>
            <w:tcW w:w="1744" w:type="dxa"/>
            <w:vMerge/>
            <w:tcBorders>
              <w:top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994"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791"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997"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3"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997"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федеральный бюджет</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998" w:type="dxa"/>
            <w:gridSpan w:val="2"/>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r>
      <w:tr w:rsidR="00B9469B" w:rsidRPr="000D1BA4" w:rsidTr="000D1BA4">
        <w:tc>
          <w:tcPr>
            <w:tcW w:w="1744" w:type="dxa"/>
            <w:vMerge/>
            <w:tcBorders>
              <w:top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994"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791"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997"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3"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997"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республиканский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998" w:type="dxa"/>
            <w:gridSpan w:val="2"/>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r>
      <w:tr w:rsidR="00B9469B" w:rsidRPr="000D1BA4" w:rsidTr="000D1BA4">
        <w:tc>
          <w:tcPr>
            <w:tcW w:w="1744" w:type="dxa"/>
            <w:vMerge/>
            <w:tcBorders>
              <w:top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994"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791"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997"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3"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997"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kern w:val="0"/>
                <w:sz w:val="22"/>
                <w:szCs w:val="22"/>
                <w:lang w:eastAsia="ru-RU"/>
              </w:rPr>
              <w:t>бюджет Янтиковского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998" w:type="dxa"/>
            <w:gridSpan w:val="2"/>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r>
      <w:tr w:rsidR="00B9469B" w:rsidRPr="000D1BA4" w:rsidTr="000D1BA4">
        <w:tc>
          <w:tcPr>
            <w:tcW w:w="1744" w:type="dxa"/>
            <w:vMerge/>
            <w:tcBorders>
              <w:top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994"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791"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997"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3"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997"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998" w:type="dxa"/>
            <w:gridSpan w:val="2"/>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r>
      <w:tr w:rsidR="00B9469B" w:rsidRPr="000D1BA4" w:rsidTr="000D1BA4">
        <w:tc>
          <w:tcPr>
            <w:tcW w:w="14626" w:type="dxa"/>
            <w:gridSpan w:val="14"/>
            <w:tcBorders>
              <w:top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b/>
                <w:bCs/>
                <w:color w:val="26282F"/>
                <w:kern w:val="0"/>
                <w:sz w:val="22"/>
                <w:szCs w:val="22"/>
                <w:lang w:eastAsia="ru-RU"/>
              </w:rPr>
              <w:t>Цель «Приведение в нормативное состояние зданий общеобразовательных организаций в Янтиковском муниципальном округе»</w:t>
            </w:r>
          </w:p>
        </w:tc>
      </w:tr>
      <w:tr w:rsidR="00B9469B" w:rsidRPr="000D1BA4" w:rsidTr="000D1BA4">
        <w:tc>
          <w:tcPr>
            <w:tcW w:w="1744" w:type="dxa"/>
            <w:vMerge w:val="restart"/>
            <w:tcBorders>
              <w:top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Основное мероприятие 3</w:t>
            </w:r>
          </w:p>
        </w:tc>
        <w:tc>
          <w:tcPr>
            <w:tcW w:w="1994" w:type="dxa"/>
            <w:vMerge w:val="restart"/>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tc>
        <w:tc>
          <w:tcPr>
            <w:tcW w:w="1791" w:type="dxa"/>
            <w:vMerge w:val="restart"/>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обеспечение нормативного уровня антитеррористической защищенности отремонтированных зданий общеобразовательных организаций</w:t>
            </w:r>
          </w:p>
        </w:tc>
        <w:tc>
          <w:tcPr>
            <w:tcW w:w="997" w:type="dxa"/>
            <w:vMerge w:val="restart"/>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3"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997"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всего</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998" w:type="dxa"/>
            <w:gridSpan w:val="2"/>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r>
      <w:tr w:rsidR="00B9469B" w:rsidRPr="000D1BA4" w:rsidTr="000D1BA4">
        <w:tc>
          <w:tcPr>
            <w:tcW w:w="1744" w:type="dxa"/>
            <w:vMerge/>
            <w:tcBorders>
              <w:top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994"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791"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997"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3"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997"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федеральный бюджет</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998" w:type="dxa"/>
            <w:gridSpan w:val="2"/>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r>
      <w:tr w:rsidR="00B9469B" w:rsidRPr="000D1BA4" w:rsidTr="000D1BA4">
        <w:tc>
          <w:tcPr>
            <w:tcW w:w="1744" w:type="dxa"/>
            <w:vMerge/>
            <w:tcBorders>
              <w:top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994"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791"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997"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3"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997"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республиканский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998" w:type="dxa"/>
            <w:gridSpan w:val="2"/>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r>
      <w:tr w:rsidR="00B9469B" w:rsidRPr="000D1BA4" w:rsidTr="000D1BA4">
        <w:tc>
          <w:tcPr>
            <w:tcW w:w="1744" w:type="dxa"/>
            <w:vMerge/>
            <w:tcBorders>
              <w:top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994"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791"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997"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3"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997"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kern w:val="0"/>
                <w:sz w:val="22"/>
                <w:szCs w:val="22"/>
                <w:lang w:eastAsia="ru-RU"/>
              </w:rPr>
              <w:t>бюджет Янтиковского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998" w:type="dxa"/>
            <w:gridSpan w:val="2"/>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r>
      <w:tr w:rsidR="00B9469B" w:rsidRPr="000D1BA4" w:rsidTr="000D1BA4">
        <w:tc>
          <w:tcPr>
            <w:tcW w:w="1744" w:type="dxa"/>
            <w:vMerge/>
            <w:tcBorders>
              <w:top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994"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791"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997"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3"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997"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998" w:type="dxa"/>
            <w:gridSpan w:val="2"/>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r>
      <w:tr w:rsidR="00B9469B" w:rsidRPr="000D1BA4" w:rsidTr="000D1BA4">
        <w:tc>
          <w:tcPr>
            <w:tcW w:w="1744" w:type="dxa"/>
            <w:tcBorders>
              <w:top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 xml:space="preserve">Целевой показатель </w:t>
            </w:r>
            <w:r w:rsidRPr="000D1BA4">
              <w:rPr>
                <w:rFonts w:ascii="Times New Roman CYR" w:eastAsiaTheme="minorEastAsia" w:hAnsi="Times New Roman CYR" w:cs="Times New Roman CYR"/>
                <w:kern w:val="0"/>
                <w:sz w:val="22"/>
                <w:szCs w:val="22"/>
                <w:lang w:eastAsia="ru-RU"/>
              </w:rPr>
              <w:lastRenderedPageBreak/>
              <w:t>(индикатор) подпрограммы (Муниципальной программы), увязанный с основным мероприятием 3</w:t>
            </w:r>
          </w:p>
        </w:tc>
        <w:tc>
          <w:tcPr>
            <w:tcW w:w="9268" w:type="dxa"/>
            <w:gridSpan w:val="8"/>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lastRenderedPageBreak/>
              <w:t>Удовлетворенность населения качеством начального общего, основного общего, среднего общего образования, %</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85</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85</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85</w:t>
            </w:r>
          </w:p>
        </w:tc>
        <w:tc>
          <w:tcPr>
            <w:tcW w:w="998" w:type="dxa"/>
            <w:gridSpan w:val="2"/>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85</w:t>
            </w:r>
          </w:p>
        </w:tc>
      </w:tr>
      <w:tr w:rsidR="00B9469B" w:rsidRPr="000D1BA4" w:rsidTr="000D1BA4">
        <w:tc>
          <w:tcPr>
            <w:tcW w:w="1744" w:type="dxa"/>
            <w:vMerge w:val="restart"/>
            <w:tcBorders>
              <w:top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lastRenderedPageBreak/>
              <w:t>Мероприятие 3.1</w:t>
            </w:r>
          </w:p>
        </w:tc>
        <w:tc>
          <w:tcPr>
            <w:tcW w:w="1994" w:type="dxa"/>
            <w:vMerge w:val="restart"/>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Укрепление материально-технической базы муниципальных образовательных организаций</w:t>
            </w:r>
          </w:p>
        </w:tc>
        <w:tc>
          <w:tcPr>
            <w:tcW w:w="1791" w:type="dxa"/>
            <w:vMerge w:val="restart"/>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997" w:type="dxa"/>
            <w:vMerge w:val="restart"/>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3"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997"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всего</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998" w:type="dxa"/>
            <w:gridSpan w:val="2"/>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r>
      <w:tr w:rsidR="00B9469B" w:rsidRPr="000D1BA4" w:rsidTr="000D1BA4">
        <w:tc>
          <w:tcPr>
            <w:tcW w:w="1744" w:type="dxa"/>
            <w:vMerge/>
            <w:tcBorders>
              <w:top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994"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791"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997"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3"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997"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федеральный бюджет</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998" w:type="dxa"/>
            <w:gridSpan w:val="2"/>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r>
      <w:tr w:rsidR="00B9469B" w:rsidRPr="000D1BA4" w:rsidTr="000D1BA4">
        <w:tc>
          <w:tcPr>
            <w:tcW w:w="1744" w:type="dxa"/>
            <w:vMerge/>
            <w:tcBorders>
              <w:top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994"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791"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997"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3"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997"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республиканский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998" w:type="dxa"/>
            <w:gridSpan w:val="2"/>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r>
      <w:tr w:rsidR="00B9469B" w:rsidRPr="000D1BA4" w:rsidTr="000D1BA4">
        <w:tc>
          <w:tcPr>
            <w:tcW w:w="1744" w:type="dxa"/>
            <w:vMerge/>
            <w:tcBorders>
              <w:top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994"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791"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997"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3"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997"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kern w:val="0"/>
                <w:sz w:val="22"/>
                <w:szCs w:val="22"/>
                <w:lang w:eastAsia="ru-RU"/>
              </w:rPr>
              <w:t>бюджет Янтиковского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998" w:type="dxa"/>
            <w:gridSpan w:val="2"/>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r>
      <w:tr w:rsidR="00B9469B" w:rsidRPr="000D1BA4" w:rsidTr="000D1BA4">
        <w:tc>
          <w:tcPr>
            <w:tcW w:w="1744" w:type="dxa"/>
            <w:vMerge/>
            <w:tcBorders>
              <w:top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994"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791"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997"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3"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997"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998" w:type="dxa"/>
            <w:gridSpan w:val="2"/>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r>
      <w:tr w:rsidR="00B9469B" w:rsidRPr="000D1BA4" w:rsidTr="000D1BA4">
        <w:tc>
          <w:tcPr>
            <w:tcW w:w="14626" w:type="dxa"/>
            <w:gridSpan w:val="14"/>
            <w:tcBorders>
              <w:top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b/>
                <w:bCs/>
                <w:color w:val="26282F"/>
                <w:kern w:val="0"/>
                <w:sz w:val="22"/>
                <w:szCs w:val="22"/>
                <w:lang w:eastAsia="ru-RU"/>
              </w:rPr>
              <w:t>Цель «Приведение в нормативное состояние зданий общеобразовательных организаций в Янтиковском муниципальном округе»</w:t>
            </w:r>
          </w:p>
        </w:tc>
      </w:tr>
      <w:tr w:rsidR="00B9469B" w:rsidRPr="000D1BA4" w:rsidTr="000D1BA4">
        <w:tc>
          <w:tcPr>
            <w:tcW w:w="1744" w:type="dxa"/>
            <w:vMerge w:val="restart"/>
            <w:tcBorders>
              <w:top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Основное мероприятие 4</w:t>
            </w:r>
          </w:p>
        </w:tc>
        <w:tc>
          <w:tcPr>
            <w:tcW w:w="1994" w:type="dxa"/>
            <w:vMerge w:val="restart"/>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 xml:space="preserve">Обеспечение повышения квалификации/профессиональной переподготовки учителей, </w:t>
            </w:r>
            <w:r w:rsidRPr="000D1BA4">
              <w:rPr>
                <w:rFonts w:ascii="Times New Roman CYR" w:eastAsiaTheme="minorEastAsia" w:hAnsi="Times New Roman CYR" w:cs="Times New Roman CYR"/>
                <w:kern w:val="0"/>
                <w:sz w:val="22"/>
                <w:szCs w:val="22"/>
                <w:lang w:eastAsia="ru-RU"/>
              </w:rPr>
              <w:lastRenderedPageBreak/>
              <w:t>осуществляющих учебный процесс в объектах капитального ремонта, сверх минимальных требований, установленных законодательством, и (или) обучения управленческих команд, состоящих из представителей администраций и педагогических работников объектов капитального ремонта</w:t>
            </w:r>
          </w:p>
        </w:tc>
        <w:tc>
          <w:tcPr>
            <w:tcW w:w="1791" w:type="dxa"/>
            <w:vMerge w:val="restart"/>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lastRenderedPageBreak/>
              <w:t xml:space="preserve">повышение качества профессиональной подготовки педагогического и </w:t>
            </w:r>
            <w:r w:rsidRPr="000D1BA4">
              <w:rPr>
                <w:rFonts w:ascii="Times New Roman CYR" w:eastAsiaTheme="minorEastAsia" w:hAnsi="Times New Roman CYR" w:cs="Times New Roman CYR"/>
                <w:kern w:val="0"/>
                <w:sz w:val="22"/>
                <w:szCs w:val="22"/>
                <w:lang w:eastAsia="ru-RU"/>
              </w:rPr>
              <w:lastRenderedPageBreak/>
              <w:t>управленческого состава общеобразовательных организаций, включенных в подпрограмму</w:t>
            </w:r>
          </w:p>
        </w:tc>
        <w:tc>
          <w:tcPr>
            <w:tcW w:w="997" w:type="dxa"/>
            <w:vMerge w:val="restart"/>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lastRenderedPageBreak/>
              <w:t>ответственный исполнитель – Отдел образов</w:t>
            </w:r>
            <w:r w:rsidRPr="000D1BA4">
              <w:rPr>
                <w:rFonts w:ascii="Times New Roman CYR" w:eastAsiaTheme="minorEastAsia" w:hAnsi="Times New Roman CYR" w:cs="Times New Roman CYR"/>
                <w:kern w:val="0"/>
                <w:sz w:val="22"/>
                <w:szCs w:val="22"/>
                <w:lang w:eastAsia="ru-RU"/>
              </w:rPr>
              <w:lastRenderedPageBreak/>
              <w:t>ания</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3"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997"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всего</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998" w:type="dxa"/>
            <w:gridSpan w:val="2"/>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r>
      <w:tr w:rsidR="00B9469B" w:rsidRPr="000D1BA4" w:rsidTr="000D1BA4">
        <w:tc>
          <w:tcPr>
            <w:tcW w:w="1744" w:type="dxa"/>
            <w:vMerge/>
            <w:tcBorders>
              <w:top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994"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791"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997"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3"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997"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федеральный бюджет</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998" w:type="dxa"/>
            <w:gridSpan w:val="2"/>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r>
      <w:tr w:rsidR="00B9469B" w:rsidRPr="000D1BA4" w:rsidTr="000D1BA4">
        <w:tc>
          <w:tcPr>
            <w:tcW w:w="1744" w:type="dxa"/>
            <w:vMerge/>
            <w:tcBorders>
              <w:top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994"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791"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997"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3"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997"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республикански</w:t>
            </w:r>
            <w:r w:rsidRPr="000D1BA4">
              <w:rPr>
                <w:rFonts w:ascii="Times New Roman CYR" w:eastAsiaTheme="minorEastAsia" w:hAnsi="Times New Roman CYR" w:cs="Times New Roman CYR"/>
                <w:kern w:val="0"/>
                <w:sz w:val="22"/>
                <w:szCs w:val="22"/>
                <w:lang w:eastAsia="ru-RU"/>
              </w:rPr>
              <w:lastRenderedPageBreak/>
              <w:t>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lastRenderedPageBreak/>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998" w:type="dxa"/>
            <w:gridSpan w:val="2"/>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r>
      <w:tr w:rsidR="00B9469B" w:rsidRPr="000D1BA4" w:rsidTr="000D1BA4">
        <w:tc>
          <w:tcPr>
            <w:tcW w:w="1744" w:type="dxa"/>
            <w:vMerge/>
            <w:tcBorders>
              <w:top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994"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791"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997"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3"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997"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kern w:val="0"/>
                <w:sz w:val="22"/>
                <w:szCs w:val="22"/>
                <w:lang w:eastAsia="ru-RU"/>
              </w:rPr>
              <w:t>бюджет Янтиковского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998" w:type="dxa"/>
            <w:gridSpan w:val="2"/>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r>
      <w:tr w:rsidR="00B9469B" w:rsidRPr="000D1BA4" w:rsidTr="000D1BA4">
        <w:tc>
          <w:tcPr>
            <w:tcW w:w="1744" w:type="dxa"/>
            <w:vMerge/>
            <w:tcBorders>
              <w:top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994"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791"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997"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3"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997"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998" w:type="dxa"/>
            <w:gridSpan w:val="2"/>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r>
      <w:tr w:rsidR="00B9469B" w:rsidRPr="000D1BA4" w:rsidTr="000D1BA4">
        <w:tc>
          <w:tcPr>
            <w:tcW w:w="1744" w:type="dxa"/>
            <w:tcBorders>
              <w:top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Целевой показатель (индикатор) подпрограммы (Муниципальной программы), увязанный с основным мероприятием 4</w:t>
            </w:r>
          </w:p>
        </w:tc>
        <w:tc>
          <w:tcPr>
            <w:tcW w:w="9268" w:type="dxa"/>
            <w:gridSpan w:val="8"/>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Удовлетворенность населения качеством начального общего, основного общего, среднего общего образования, %</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85</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85</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85</w:t>
            </w:r>
          </w:p>
        </w:tc>
        <w:tc>
          <w:tcPr>
            <w:tcW w:w="998" w:type="dxa"/>
            <w:gridSpan w:val="2"/>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85</w:t>
            </w:r>
          </w:p>
        </w:tc>
      </w:tr>
      <w:tr w:rsidR="00B9469B" w:rsidRPr="000D1BA4" w:rsidTr="000D1BA4">
        <w:tc>
          <w:tcPr>
            <w:tcW w:w="14626" w:type="dxa"/>
            <w:gridSpan w:val="14"/>
            <w:tcBorders>
              <w:top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b/>
                <w:bCs/>
                <w:color w:val="26282F"/>
                <w:kern w:val="0"/>
                <w:sz w:val="22"/>
                <w:szCs w:val="22"/>
                <w:lang w:eastAsia="ru-RU"/>
              </w:rPr>
              <w:t>Цель «Приведение в нормативное состояние зданий общеобразовательных организаций в Янтиковском муниципальном округе»</w:t>
            </w:r>
          </w:p>
        </w:tc>
      </w:tr>
      <w:tr w:rsidR="00B9469B" w:rsidRPr="000D1BA4" w:rsidTr="000D1BA4">
        <w:tc>
          <w:tcPr>
            <w:tcW w:w="1744" w:type="dxa"/>
            <w:vMerge w:val="restart"/>
            <w:tcBorders>
              <w:top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Основное мероприятие 5</w:t>
            </w:r>
          </w:p>
        </w:tc>
        <w:tc>
          <w:tcPr>
            <w:tcW w:w="1994" w:type="dxa"/>
            <w:vMerge w:val="restart"/>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 xml:space="preserve">Обновление в объектах капитального ремонта 100% учебников и учебных пособий, </w:t>
            </w:r>
            <w:r w:rsidRPr="000D1BA4">
              <w:rPr>
                <w:rFonts w:ascii="Times New Roman CYR" w:eastAsiaTheme="minorEastAsia" w:hAnsi="Times New Roman CYR" w:cs="Times New Roman CYR"/>
                <w:kern w:val="0"/>
                <w:sz w:val="22"/>
                <w:szCs w:val="22"/>
                <w:lang w:eastAsia="ru-RU"/>
              </w:rPr>
              <w:lastRenderedPageBreak/>
              <w:t>не позволяющих их дальнейшее использование в образовательном процессе по причинам ветхости и дефектности</w:t>
            </w:r>
          </w:p>
        </w:tc>
        <w:tc>
          <w:tcPr>
            <w:tcW w:w="1791" w:type="dxa"/>
            <w:vMerge w:val="restart"/>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lastRenderedPageBreak/>
              <w:t xml:space="preserve">обновление в отремонтированных зданиях общеобразовательных организаций </w:t>
            </w:r>
            <w:r w:rsidRPr="000D1BA4">
              <w:rPr>
                <w:rFonts w:ascii="Times New Roman CYR" w:eastAsiaTheme="minorEastAsia" w:hAnsi="Times New Roman CYR" w:cs="Times New Roman CYR"/>
                <w:kern w:val="0"/>
                <w:sz w:val="22"/>
                <w:szCs w:val="22"/>
                <w:lang w:eastAsia="ru-RU"/>
              </w:rPr>
              <w:lastRenderedPageBreak/>
              <w:t>учебников и учебных пособий, не позволяющих их дальнейшее использование в образовательном процессе по причинам ветхости и дефектности</w:t>
            </w:r>
          </w:p>
        </w:tc>
        <w:tc>
          <w:tcPr>
            <w:tcW w:w="997" w:type="dxa"/>
            <w:vMerge w:val="restart"/>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lastRenderedPageBreak/>
              <w:t>ответственный исполнитель – Отдел образов</w:t>
            </w:r>
            <w:r w:rsidRPr="000D1BA4">
              <w:rPr>
                <w:rFonts w:ascii="Times New Roman CYR" w:eastAsiaTheme="minorEastAsia" w:hAnsi="Times New Roman CYR" w:cs="Times New Roman CYR"/>
                <w:kern w:val="0"/>
                <w:sz w:val="22"/>
                <w:szCs w:val="22"/>
                <w:lang w:eastAsia="ru-RU"/>
              </w:rPr>
              <w:lastRenderedPageBreak/>
              <w:t>ания</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3"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997"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всего</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998" w:type="dxa"/>
            <w:gridSpan w:val="2"/>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r>
      <w:tr w:rsidR="00B9469B" w:rsidRPr="000D1BA4" w:rsidTr="000D1BA4">
        <w:tc>
          <w:tcPr>
            <w:tcW w:w="1744" w:type="dxa"/>
            <w:vMerge/>
            <w:tcBorders>
              <w:top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994"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791"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997"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3"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997"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федеральный бюджет</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998" w:type="dxa"/>
            <w:gridSpan w:val="2"/>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r>
      <w:tr w:rsidR="00B9469B" w:rsidRPr="000D1BA4" w:rsidTr="000D1BA4">
        <w:tc>
          <w:tcPr>
            <w:tcW w:w="1744" w:type="dxa"/>
            <w:vMerge/>
            <w:tcBorders>
              <w:top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994"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791"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997"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3"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997"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республикански</w:t>
            </w:r>
            <w:r w:rsidRPr="000D1BA4">
              <w:rPr>
                <w:rFonts w:ascii="Times New Roman CYR" w:eastAsiaTheme="minorEastAsia" w:hAnsi="Times New Roman CYR" w:cs="Times New Roman CYR"/>
                <w:kern w:val="0"/>
                <w:sz w:val="22"/>
                <w:szCs w:val="22"/>
                <w:lang w:eastAsia="ru-RU"/>
              </w:rPr>
              <w:lastRenderedPageBreak/>
              <w:t>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lastRenderedPageBreak/>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998" w:type="dxa"/>
            <w:gridSpan w:val="2"/>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r>
      <w:tr w:rsidR="00B9469B" w:rsidRPr="000D1BA4" w:rsidTr="000D1BA4">
        <w:tc>
          <w:tcPr>
            <w:tcW w:w="1744" w:type="dxa"/>
            <w:vMerge/>
            <w:tcBorders>
              <w:top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994"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791"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997"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3"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997"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kern w:val="0"/>
                <w:sz w:val="22"/>
                <w:szCs w:val="22"/>
                <w:lang w:eastAsia="ru-RU"/>
              </w:rPr>
              <w:t>бюджет Янтиковского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998" w:type="dxa"/>
            <w:gridSpan w:val="2"/>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r>
      <w:tr w:rsidR="00B9469B" w:rsidRPr="000D1BA4" w:rsidTr="000D1BA4">
        <w:tc>
          <w:tcPr>
            <w:tcW w:w="1744" w:type="dxa"/>
            <w:vMerge/>
            <w:tcBorders>
              <w:top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994"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791"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997"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3"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997"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998" w:type="dxa"/>
            <w:gridSpan w:val="2"/>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r>
      <w:tr w:rsidR="00B9469B" w:rsidRPr="000D1BA4" w:rsidTr="000D1BA4">
        <w:tc>
          <w:tcPr>
            <w:tcW w:w="1744" w:type="dxa"/>
            <w:tcBorders>
              <w:top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Целевой показатель (индикатор) подпрограммы (Муниципальной программы), увязанный с основным мероприятием 5</w:t>
            </w:r>
          </w:p>
        </w:tc>
        <w:tc>
          <w:tcPr>
            <w:tcW w:w="9268" w:type="dxa"/>
            <w:gridSpan w:val="8"/>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Удовлетворенность населения качеством начального общего, основного общего, среднего общего образования, %</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85</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85</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85</w:t>
            </w:r>
          </w:p>
        </w:tc>
        <w:tc>
          <w:tcPr>
            <w:tcW w:w="998" w:type="dxa"/>
            <w:gridSpan w:val="2"/>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85</w:t>
            </w:r>
          </w:p>
        </w:tc>
      </w:tr>
      <w:tr w:rsidR="00B9469B" w:rsidRPr="000D1BA4" w:rsidTr="000D1BA4">
        <w:tc>
          <w:tcPr>
            <w:tcW w:w="1744" w:type="dxa"/>
            <w:vMerge w:val="restart"/>
            <w:tcBorders>
              <w:top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Мероприятие 5.1</w:t>
            </w:r>
          </w:p>
        </w:tc>
        <w:tc>
          <w:tcPr>
            <w:tcW w:w="1994" w:type="dxa"/>
            <w:vMerge w:val="restart"/>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Укрепление материально-технической базы муниципальных образовательных организаций</w:t>
            </w:r>
          </w:p>
        </w:tc>
        <w:tc>
          <w:tcPr>
            <w:tcW w:w="1791" w:type="dxa"/>
            <w:vMerge w:val="restart"/>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997" w:type="dxa"/>
            <w:vMerge w:val="restart"/>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3"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997"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всего</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998" w:type="dxa"/>
            <w:gridSpan w:val="2"/>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r>
      <w:tr w:rsidR="00B9469B" w:rsidRPr="000D1BA4" w:rsidTr="000D1BA4">
        <w:tc>
          <w:tcPr>
            <w:tcW w:w="1744" w:type="dxa"/>
            <w:vMerge/>
            <w:tcBorders>
              <w:top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994"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791"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997"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3"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997"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федеральный бюджет</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998" w:type="dxa"/>
            <w:gridSpan w:val="2"/>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r>
      <w:tr w:rsidR="00B9469B" w:rsidRPr="000D1BA4" w:rsidTr="000D1BA4">
        <w:tc>
          <w:tcPr>
            <w:tcW w:w="1744" w:type="dxa"/>
            <w:vMerge/>
            <w:tcBorders>
              <w:top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994"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791"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997"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3"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997"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республиканский бюджет Чувашской Республ</w:t>
            </w:r>
            <w:r w:rsidRPr="000D1BA4">
              <w:rPr>
                <w:rFonts w:ascii="Times New Roman CYR" w:eastAsiaTheme="minorEastAsia" w:hAnsi="Times New Roman CYR" w:cs="Times New Roman CYR"/>
                <w:kern w:val="0"/>
                <w:sz w:val="22"/>
                <w:szCs w:val="22"/>
                <w:lang w:eastAsia="ru-RU"/>
              </w:rPr>
              <w:lastRenderedPageBreak/>
              <w:t>ики</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lastRenderedPageBreak/>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998" w:type="dxa"/>
            <w:gridSpan w:val="2"/>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r>
      <w:tr w:rsidR="00B9469B" w:rsidRPr="000D1BA4" w:rsidTr="000D1BA4">
        <w:tc>
          <w:tcPr>
            <w:tcW w:w="1744" w:type="dxa"/>
            <w:vMerge/>
            <w:tcBorders>
              <w:top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994"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791"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997"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3"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997"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kern w:val="0"/>
                <w:sz w:val="22"/>
                <w:szCs w:val="22"/>
                <w:lang w:eastAsia="ru-RU"/>
              </w:rPr>
              <w:t>бюджет Янтиковского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998" w:type="dxa"/>
            <w:gridSpan w:val="2"/>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r>
      <w:tr w:rsidR="00B9469B" w:rsidRPr="000D1BA4" w:rsidTr="000D1BA4">
        <w:tc>
          <w:tcPr>
            <w:tcW w:w="1744" w:type="dxa"/>
            <w:vMerge/>
            <w:tcBorders>
              <w:top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994"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791"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997"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3"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997"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998" w:type="dxa"/>
            <w:gridSpan w:val="2"/>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r>
      <w:tr w:rsidR="00B9469B" w:rsidRPr="000D1BA4" w:rsidTr="000D1BA4">
        <w:tc>
          <w:tcPr>
            <w:tcW w:w="14626" w:type="dxa"/>
            <w:gridSpan w:val="14"/>
            <w:tcBorders>
              <w:top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b/>
                <w:bCs/>
                <w:color w:val="26282F"/>
                <w:kern w:val="0"/>
                <w:sz w:val="22"/>
                <w:szCs w:val="22"/>
                <w:lang w:eastAsia="ru-RU"/>
              </w:rPr>
              <w:t>Цель «Приведение в нормативное состояние зданий общеобразовательных организаций в Янтиковском муниципальном округе»</w:t>
            </w:r>
          </w:p>
        </w:tc>
      </w:tr>
      <w:tr w:rsidR="00B9469B" w:rsidRPr="000D1BA4" w:rsidTr="000D1BA4">
        <w:tc>
          <w:tcPr>
            <w:tcW w:w="1744" w:type="dxa"/>
            <w:vMerge w:val="restart"/>
            <w:tcBorders>
              <w:top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Основное мероприятие 6</w:t>
            </w:r>
          </w:p>
        </w:tc>
        <w:tc>
          <w:tcPr>
            <w:tcW w:w="1994" w:type="dxa"/>
            <w:vMerge w:val="restart"/>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Привлечение учащихся, учителей и родительского сообщества к обсуждению дизайнерских и иных решений в рамках подготовки к проведению и к приемке ремонтных работ</w:t>
            </w:r>
          </w:p>
        </w:tc>
        <w:tc>
          <w:tcPr>
            <w:tcW w:w="1791" w:type="dxa"/>
            <w:vMerge w:val="restart"/>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привлечение учащихся, учителей и родительского сообщества к обсуждению дизайнерских и иных решений в рамках подготовки к проведению и к приемке ремонтных работ</w:t>
            </w:r>
          </w:p>
        </w:tc>
        <w:tc>
          <w:tcPr>
            <w:tcW w:w="997" w:type="dxa"/>
            <w:vMerge w:val="restart"/>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3"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997"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всего</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998" w:type="dxa"/>
            <w:gridSpan w:val="2"/>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r>
      <w:tr w:rsidR="00B9469B" w:rsidRPr="000D1BA4" w:rsidTr="000D1BA4">
        <w:tc>
          <w:tcPr>
            <w:tcW w:w="1744" w:type="dxa"/>
            <w:vMerge/>
            <w:tcBorders>
              <w:top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994"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791"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997"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3"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997"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федеральный бюджет</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998" w:type="dxa"/>
            <w:gridSpan w:val="2"/>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r>
      <w:tr w:rsidR="00B9469B" w:rsidRPr="000D1BA4" w:rsidTr="000D1BA4">
        <w:tc>
          <w:tcPr>
            <w:tcW w:w="1744" w:type="dxa"/>
            <w:vMerge/>
            <w:tcBorders>
              <w:top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994"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791"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997"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3"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997"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республиканский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998" w:type="dxa"/>
            <w:gridSpan w:val="2"/>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r>
      <w:tr w:rsidR="00B9469B" w:rsidRPr="000D1BA4" w:rsidTr="000D1BA4">
        <w:tc>
          <w:tcPr>
            <w:tcW w:w="1744" w:type="dxa"/>
            <w:vMerge/>
            <w:tcBorders>
              <w:top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994"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791"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997"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3"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997"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kern w:val="0"/>
                <w:sz w:val="22"/>
                <w:szCs w:val="22"/>
                <w:lang w:eastAsia="ru-RU"/>
              </w:rPr>
              <w:t>бюджет Янтиковского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998" w:type="dxa"/>
            <w:gridSpan w:val="2"/>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r>
      <w:tr w:rsidR="00B9469B" w:rsidRPr="000D1BA4" w:rsidTr="000D1BA4">
        <w:tc>
          <w:tcPr>
            <w:tcW w:w="1744" w:type="dxa"/>
            <w:vMerge/>
            <w:tcBorders>
              <w:top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994"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791"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997"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3"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997"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998" w:type="dxa"/>
            <w:gridSpan w:val="2"/>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r>
      <w:tr w:rsidR="00B9469B" w:rsidRPr="000D1BA4" w:rsidTr="000D1BA4">
        <w:tc>
          <w:tcPr>
            <w:tcW w:w="1744" w:type="dxa"/>
            <w:tcBorders>
              <w:top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 xml:space="preserve">Целевой </w:t>
            </w:r>
            <w:r w:rsidRPr="000D1BA4">
              <w:rPr>
                <w:rFonts w:ascii="Times New Roman CYR" w:eastAsiaTheme="minorEastAsia" w:hAnsi="Times New Roman CYR" w:cs="Times New Roman CYR"/>
                <w:kern w:val="0"/>
                <w:sz w:val="22"/>
                <w:szCs w:val="22"/>
                <w:lang w:eastAsia="ru-RU"/>
              </w:rPr>
              <w:lastRenderedPageBreak/>
              <w:t xml:space="preserve">показатель (индикатор) подпрограммы (Муниципальной программы), увязанный с основным </w:t>
            </w:r>
          </w:p>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мероприятием 6</w:t>
            </w:r>
          </w:p>
        </w:tc>
        <w:tc>
          <w:tcPr>
            <w:tcW w:w="9268" w:type="dxa"/>
            <w:gridSpan w:val="8"/>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lastRenderedPageBreak/>
              <w:t xml:space="preserve">Удовлетворенность населения качеством начального общего, основного общего, среднего </w:t>
            </w:r>
            <w:r w:rsidRPr="000D1BA4">
              <w:rPr>
                <w:rFonts w:ascii="Times New Roman CYR" w:eastAsiaTheme="minorEastAsia" w:hAnsi="Times New Roman CYR" w:cs="Times New Roman CYR"/>
                <w:kern w:val="0"/>
                <w:sz w:val="22"/>
                <w:szCs w:val="22"/>
                <w:lang w:eastAsia="ru-RU"/>
              </w:rPr>
              <w:lastRenderedPageBreak/>
              <w:t>общего образования, %</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lastRenderedPageBreak/>
              <w:t>85</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85</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85</w:t>
            </w:r>
          </w:p>
        </w:tc>
        <w:tc>
          <w:tcPr>
            <w:tcW w:w="998" w:type="dxa"/>
            <w:gridSpan w:val="2"/>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85</w:t>
            </w:r>
          </w:p>
        </w:tc>
      </w:tr>
      <w:tr w:rsidR="00B9469B" w:rsidRPr="000D1BA4" w:rsidTr="000D1BA4">
        <w:tc>
          <w:tcPr>
            <w:tcW w:w="14626" w:type="dxa"/>
            <w:gridSpan w:val="14"/>
            <w:tcBorders>
              <w:top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b/>
                <w:bCs/>
                <w:color w:val="26282F"/>
                <w:kern w:val="0"/>
                <w:sz w:val="22"/>
                <w:szCs w:val="22"/>
                <w:lang w:eastAsia="ru-RU"/>
              </w:rPr>
              <w:lastRenderedPageBreak/>
              <w:t>Цель «Приведение в нормативное состояние зданий общеобразовательных организаций в Янтиковском муниципальном округе»</w:t>
            </w:r>
          </w:p>
        </w:tc>
      </w:tr>
      <w:tr w:rsidR="00B9469B" w:rsidRPr="000D1BA4" w:rsidTr="000D1BA4">
        <w:tc>
          <w:tcPr>
            <w:tcW w:w="1744" w:type="dxa"/>
            <w:vMerge w:val="restart"/>
            <w:tcBorders>
              <w:top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Основное мероприятие 7</w:t>
            </w:r>
          </w:p>
        </w:tc>
        <w:tc>
          <w:tcPr>
            <w:tcW w:w="1994" w:type="dxa"/>
            <w:vMerge w:val="restart"/>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Модернизация территорий общеобразовательных организаций</w:t>
            </w:r>
          </w:p>
        </w:tc>
        <w:tc>
          <w:tcPr>
            <w:tcW w:w="1791" w:type="dxa"/>
            <w:vMerge w:val="restart"/>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 xml:space="preserve">модернизация территорий, относящихся к </w:t>
            </w:r>
            <w:proofErr w:type="gramStart"/>
            <w:r w:rsidRPr="000D1BA4">
              <w:rPr>
                <w:rFonts w:ascii="Times New Roman CYR" w:eastAsiaTheme="minorEastAsia" w:hAnsi="Times New Roman CYR" w:cs="Times New Roman CYR"/>
                <w:kern w:val="0"/>
                <w:sz w:val="22"/>
                <w:szCs w:val="22"/>
                <w:lang w:eastAsia="ru-RU"/>
              </w:rPr>
              <w:t>общеобразовательной</w:t>
            </w:r>
            <w:proofErr w:type="gramEnd"/>
            <w:r w:rsidRPr="000D1BA4">
              <w:rPr>
                <w:rFonts w:ascii="Times New Roman CYR" w:eastAsiaTheme="minorEastAsia" w:hAnsi="Times New Roman CYR" w:cs="Times New Roman CYR"/>
                <w:kern w:val="0"/>
                <w:sz w:val="22"/>
                <w:szCs w:val="22"/>
                <w:lang w:eastAsia="ru-RU"/>
              </w:rPr>
              <w:t xml:space="preserve"> организации</w:t>
            </w:r>
          </w:p>
        </w:tc>
        <w:tc>
          <w:tcPr>
            <w:tcW w:w="997" w:type="dxa"/>
            <w:vMerge w:val="restart"/>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3"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997"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всего</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998" w:type="dxa"/>
            <w:gridSpan w:val="2"/>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r>
      <w:tr w:rsidR="00B9469B" w:rsidRPr="000D1BA4" w:rsidTr="000D1BA4">
        <w:tc>
          <w:tcPr>
            <w:tcW w:w="1744" w:type="dxa"/>
            <w:vMerge/>
            <w:tcBorders>
              <w:top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994"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791"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997"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3"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997"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федеральный бюджет</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998" w:type="dxa"/>
            <w:gridSpan w:val="2"/>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r>
      <w:tr w:rsidR="00B9469B" w:rsidRPr="000D1BA4" w:rsidTr="000D1BA4">
        <w:tc>
          <w:tcPr>
            <w:tcW w:w="1744" w:type="dxa"/>
            <w:vMerge/>
            <w:tcBorders>
              <w:top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994"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791"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997"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3"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997"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республиканский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998" w:type="dxa"/>
            <w:gridSpan w:val="2"/>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r>
      <w:tr w:rsidR="00B9469B" w:rsidRPr="000D1BA4" w:rsidTr="000D1BA4">
        <w:tc>
          <w:tcPr>
            <w:tcW w:w="1744" w:type="dxa"/>
            <w:vMerge/>
            <w:tcBorders>
              <w:top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994"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791"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997"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3"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997"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kern w:val="0"/>
                <w:sz w:val="22"/>
                <w:szCs w:val="22"/>
                <w:lang w:eastAsia="ru-RU"/>
              </w:rPr>
              <w:t>бюджет Янтиковского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998" w:type="dxa"/>
            <w:gridSpan w:val="2"/>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r>
      <w:tr w:rsidR="00B9469B" w:rsidRPr="000D1BA4" w:rsidTr="000D1BA4">
        <w:tc>
          <w:tcPr>
            <w:tcW w:w="1744" w:type="dxa"/>
            <w:vMerge/>
            <w:tcBorders>
              <w:top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994"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791"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997"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3"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997"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998" w:type="dxa"/>
            <w:gridSpan w:val="2"/>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r>
      <w:tr w:rsidR="00B9469B" w:rsidRPr="000D1BA4" w:rsidTr="000D1BA4">
        <w:tc>
          <w:tcPr>
            <w:tcW w:w="1744" w:type="dxa"/>
            <w:tcBorders>
              <w:top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Целевой показатель (индикатор) подпрограммы (Муниципально</w:t>
            </w:r>
            <w:r w:rsidRPr="000D1BA4">
              <w:rPr>
                <w:rFonts w:ascii="Times New Roman CYR" w:eastAsiaTheme="minorEastAsia" w:hAnsi="Times New Roman CYR" w:cs="Times New Roman CYR"/>
                <w:kern w:val="0"/>
                <w:sz w:val="22"/>
                <w:szCs w:val="22"/>
                <w:lang w:eastAsia="ru-RU"/>
              </w:rPr>
              <w:lastRenderedPageBreak/>
              <w:t>й программы), увязанный с основным мероприятием 7</w:t>
            </w:r>
          </w:p>
        </w:tc>
        <w:tc>
          <w:tcPr>
            <w:tcW w:w="9268" w:type="dxa"/>
            <w:gridSpan w:val="8"/>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lastRenderedPageBreak/>
              <w:t>Удовлетворенность населения качеством начального общего, основного общего, среднего общего образования, %</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85</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85</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85</w:t>
            </w:r>
          </w:p>
        </w:tc>
        <w:tc>
          <w:tcPr>
            <w:tcW w:w="998" w:type="dxa"/>
            <w:gridSpan w:val="2"/>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85</w:t>
            </w:r>
          </w:p>
        </w:tc>
      </w:tr>
      <w:tr w:rsidR="00B9469B" w:rsidRPr="000D1BA4" w:rsidTr="000D1BA4">
        <w:tc>
          <w:tcPr>
            <w:tcW w:w="1744" w:type="dxa"/>
            <w:vMerge w:val="restart"/>
            <w:tcBorders>
              <w:top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lastRenderedPageBreak/>
              <w:t>Мероприятие 7.1</w:t>
            </w:r>
          </w:p>
        </w:tc>
        <w:tc>
          <w:tcPr>
            <w:tcW w:w="1994" w:type="dxa"/>
            <w:vMerge w:val="restart"/>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Укрепление материально-технической базы муниципальных образовательных организаций (в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w:t>
            </w:r>
          </w:p>
        </w:tc>
        <w:tc>
          <w:tcPr>
            <w:tcW w:w="1791" w:type="dxa"/>
            <w:vMerge w:val="restart"/>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997" w:type="dxa"/>
            <w:vMerge w:val="restart"/>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3"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997"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всего</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998" w:type="dxa"/>
            <w:gridSpan w:val="2"/>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r>
      <w:tr w:rsidR="00B9469B" w:rsidRPr="000D1BA4" w:rsidTr="000D1BA4">
        <w:tc>
          <w:tcPr>
            <w:tcW w:w="1744" w:type="dxa"/>
            <w:vMerge/>
            <w:tcBorders>
              <w:top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994"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791"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997"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3"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997"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федеральный бюджет</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998" w:type="dxa"/>
            <w:gridSpan w:val="2"/>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r>
      <w:tr w:rsidR="00B9469B" w:rsidRPr="000D1BA4" w:rsidTr="000D1BA4">
        <w:tc>
          <w:tcPr>
            <w:tcW w:w="1744" w:type="dxa"/>
            <w:vMerge/>
            <w:tcBorders>
              <w:top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994"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791"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997"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3"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997"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республиканский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998" w:type="dxa"/>
            <w:gridSpan w:val="2"/>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r>
      <w:tr w:rsidR="00B9469B" w:rsidRPr="000D1BA4" w:rsidTr="000D1BA4">
        <w:tc>
          <w:tcPr>
            <w:tcW w:w="1744" w:type="dxa"/>
            <w:vMerge/>
            <w:tcBorders>
              <w:top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994"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791"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997"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3"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997"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kern w:val="0"/>
                <w:sz w:val="22"/>
                <w:szCs w:val="22"/>
                <w:lang w:eastAsia="ru-RU"/>
              </w:rPr>
              <w:t>бюджет Янтиковского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998" w:type="dxa"/>
            <w:gridSpan w:val="2"/>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r>
      <w:tr w:rsidR="00B9469B" w:rsidRPr="000D1BA4" w:rsidTr="000D1BA4">
        <w:tc>
          <w:tcPr>
            <w:tcW w:w="1744" w:type="dxa"/>
            <w:vMerge/>
            <w:tcBorders>
              <w:top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994"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1791"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997" w:type="dxa"/>
            <w:vMerge/>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873"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х</w:t>
            </w:r>
          </w:p>
        </w:tc>
        <w:tc>
          <w:tcPr>
            <w:tcW w:w="997"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872" w:type="dxa"/>
            <w:tcBorders>
              <w:top w:val="single" w:sz="4" w:space="0" w:color="auto"/>
              <w:left w:val="single" w:sz="4" w:space="0" w:color="auto"/>
              <w:bottom w:val="single" w:sz="4" w:space="0" w:color="auto"/>
              <w:right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c>
          <w:tcPr>
            <w:tcW w:w="998" w:type="dxa"/>
            <w:gridSpan w:val="2"/>
            <w:tcBorders>
              <w:top w:val="single" w:sz="4" w:space="0" w:color="auto"/>
              <w:left w:val="single" w:sz="4" w:space="0" w:color="auto"/>
              <w:bottom w:val="single" w:sz="4" w:space="0" w:color="auto"/>
            </w:tcBorders>
          </w:tcPr>
          <w:p w:rsidR="00B9469B" w:rsidRPr="000D1BA4" w:rsidRDefault="00B9469B" w:rsidP="00B9469B">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sz w:val="22"/>
                <w:szCs w:val="22"/>
                <w:lang w:eastAsia="ru-RU"/>
              </w:rPr>
            </w:pPr>
            <w:r w:rsidRPr="000D1BA4">
              <w:rPr>
                <w:rFonts w:ascii="Times New Roman CYR" w:eastAsiaTheme="minorEastAsia" w:hAnsi="Times New Roman CYR" w:cs="Times New Roman CYR"/>
                <w:kern w:val="0"/>
                <w:sz w:val="22"/>
                <w:szCs w:val="22"/>
                <w:lang w:eastAsia="ru-RU"/>
              </w:rPr>
              <w:t>0,0</w:t>
            </w:r>
          </w:p>
        </w:tc>
      </w:tr>
    </w:tbl>
    <w:p w:rsidR="00B9469B" w:rsidRPr="00B9469B" w:rsidRDefault="00B9469B" w:rsidP="00B9469B">
      <w:pPr>
        <w:widowControl w:val="0"/>
        <w:suppressAutoHyphens w:val="0"/>
        <w:autoSpaceDE w:val="0"/>
        <w:autoSpaceDN w:val="0"/>
        <w:adjustRightInd w:val="0"/>
        <w:spacing w:line="240" w:lineRule="auto"/>
        <w:ind w:firstLine="0"/>
        <w:jc w:val="right"/>
        <w:rPr>
          <w:rFonts w:eastAsiaTheme="minorEastAsia"/>
          <w:kern w:val="0"/>
          <w:lang w:eastAsia="ru-RU"/>
        </w:rPr>
      </w:pPr>
    </w:p>
    <w:p w:rsidR="00351857" w:rsidRDefault="00351857" w:rsidP="007D7E2A">
      <w:pPr>
        <w:spacing w:line="240" w:lineRule="auto"/>
        <w:ind w:firstLine="0"/>
        <w:rPr>
          <w:sz w:val="16"/>
          <w:szCs w:val="16"/>
        </w:rPr>
      </w:pPr>
    </w:p>
    <w:sectPr w:rsidR="00351857" w:rsidSect="000D1BA4">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BF9" w:rsidRDefault="00CD2BF9" w:rsidP="002F7E02">
      <w:pPr>
        <w:spacing w:line="240" w:lineRule="auto"/>
      </w:pPr>
      <w:r>
        <w:separator/>
      </w:r>
    </w:p>
  </w:endnote>
  <w:endnote w:type="continuationSeparator" w:id="0">
    <w:p w:rsidR="00CD2BF9" w:rsidRDefault="00CD2BF9"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tarSymbol">
    <w:altName w:val="MS Gothic"/>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PetersburgCT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New Roman CYR">
    <w:altName w:val="MS Gothic"/>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BF9" w:rsidRDefault="00CD2BF9" w:rsidP="002F7E02">
      <w:pPr>
        <w:spacing w:line="240" w:lineRule="auto"/>
      </w:pPr>
      <w:r>
        <w:separator/>
      </w:r>
    </w:p>
  </w:footnote>
  <w:footnote w:type="continuationSeparator" w:id="0">
    <w:p w:rsidR="00CD2BF9" w:rsidRDefault="00CD2BF9" w:rsidP="002F7E0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C1833F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320" w:hanging="720"/>
      </w:pPr>
    </w:lvl>
    <w:lvl w:ilvl="6">
      <w:start w:val="1"/>
      <w:numFmt w:val="decimal"/>
      <w:lvlText w:val="%1.%2.%3.%4.%5.%6.%7."/>
      <w:lvlJc w:val="left"/>
      <w:pPr>
        <w:tabs>
          <w:tab w:val="num" w:pos="0"/>
        </w:tabs>
        <w:ind w:left="5040" w:hanging="720"/>
      </w:pPr>
    </w:lvl>
    <w:lvl w:ilvl="7">
      <w:start w:val="1"/>
      <w:numFmt w:val="decimal"/>
      <w:lvlText w:val="%1.%2.%3.%4.%5.%6.%7.%8."/>
      <w:lvlJc w:val="left"/>
      <w:pPr>
        <w:tabs>
          <w:tab w:val="num" w:pos="0"/>
        </w:tabs>
        <w:ind w:left="5760" w:hanging="720"/>
      </w:pPr>
    </w:lvl>
    <w:lvl w:ilvl="8">
      <w:start w:val="1"/>
      <w:numFmt w:val="decimal"/>
      <w:lvlText w:val="%1.%2.%3.%4.%5.%6.%7.%8.%9."/>
      <w:lvlJc w:val="left"/>
      <w:pPr>
        <w:tabs>
          <w:tab w:val="num" w:pos="0"/>
        </w:tabs>
        <w:ind w:left="6480" w:hanging="720"/>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405168"/>
    <w:multiLevelType w:val="hybridMultilevel"/>
    <w:tmpl w:val="0966F0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nsid w:val="01C76854"/>
    <w:multiLevelType w:val="hybridMultilevel"/>
    <w:tmpl w:val="84FEAB0E"/>
    <w:lvl w:ilvl="0" w:tplc="DF0665CA">
      <w:start w:val="1"/>
      <w:numFmt w:val="decimal"/>
      <w:lvlText w:val="%1."/>
      <w:lvlJc w:val="left"/>
      <w:pPr>
        <w:ind w:left="644"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11">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099E31BC"/>
    <w:multiLevelType w:val="hybridMultilevel"/>
    <w:tmpl w:val="6AC22FBE"/>
    <w:lvl w:ilvl="0" w:tplc="A290DE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0DC918CF"/>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1617220"/>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1C8D1342"/>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9">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20">
    <w:nsid w:val="27953C59"/>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2A0D6151"/>
    <w:multiLevelType w:val="hybridMultilevel"/>
    <w:tmpl w:val="538C7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05311E7"/>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24">
    <w:nsid w:val="38E55699"/>
    <w:multiLevelType w:val="hybridMultilevel"/>
    <w:tmpl w:val="0B32B93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7743E6"/>
    <w:multiLevelType w:val="hybridMultilevel"/>
    <w:tmpl w:val="0966F010"/>
    <w:lvl w:ilvl="0" w:tplc="28D8653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27">
    <w:nsid w:val="404D0452"/>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2394873"/>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44FE0480"/>
    <w:multiLevelType w:val="hybridMultilevel"/>
    <w:tmpl w:val="538C7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586B45B9"/>
    <w:multiLevelType w:val="hybridMultilevel"/>
    <w:tmpl w:val="0966F010"/>
    <w:lvl w:ilvl="0" w:tplc="0419000F">
      <w:start w:val="1"/>
      <w:numFmt w:val="decimal"/>
      <w:lvlText w:val="%1."/>
      <w:lvlJc w:val="left"/>
      <w:pPr>
        <w:ind w:left="60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34">
    <w:nsid w:val="5F4C2777"/>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5FFF7625"/>
    <w:multiLevelType w:val="hybridMultilevel"/>
    <w:tmpl w:val="538C7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CDF67D9"/>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D506ED7"/>
    <w:multiLevelType w:val="hybridMultilevel"/>
    <w:tmpl w:val="0966F010"/>
    <w:lvl w:ilvl="0" w:tplc="0419000F">
      <w:start w:val="1"/>
      <w:numFmt w:val="decimal"/>
      <w:lvlText w:val="%1."/>
      <w:lvlJc w:val="left"/>
      <w:pPr>
        <w:ind w:left="480" w:hanging="36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39">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74DF6DB3"/>
    <w:multiLevelType w:val="multilevel"/>
    <w:tmpl w:val="EBB6324C"/>
    <w:lvl w:ilvl="0">
      <w:start w:val="1"/>
      <w:numFmt w:val="decimal"/>
      <w:lvlText w:val="%1."/>
      <w:lvlJc w:val="left"/>
      <w:pPr>
        <w:tabs>
          <w:tab w:val="num" w:pos="1909"/>
        </w:tabs>
        <w:ind w:left="1909" w:hanging="120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41">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2">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6"/>
  </w:num>
  <w:num w:numId="2">
    <w:abstractNumId w:val="33"/>
  </w:num>
  <w:num w:numId="3">
    <w:abstractNumId w:val="23"/>
  </w:num>
  <w:num w:numId="4">
    <w:abstractNumId w:val="19"/>
  </w:num>
  <w:num w:numId="5">
    <w:abstractNumId w:val="44"/>
  </w:num>
  <w:num w:numId="6">
    <w:abstractNumId w:val="41"/>
  </w:num>
  <w:num w:numId="7">
    <w:abstractNumId w:val="30"/>
  </w:num>
  <w:num w:numId="8">
    <w:abstractNumId w:val="36"/>
  </w:num>
  <w:num w:numId="9">
    <w:abstractNumId w:val="43"/>
  </w:num>
  <w:num w:numId="10">
    <w:abstractNumId w:val="11"/>
  </w:num>
  <w:num w:numId="11">
    <w:abstractNumId w:val="42"/>
  </w:num>
  <w:num w:numId="12">
    <w:abstractNumId w:val="15"/>
  </w:num>
  <w:num w:numId="13">
    <w:abstractNumId w:val="16"/>
  </w:num>
  <w:num w:numId="14">
    <w:abstractNumId w:val="31"/>
  </w:num>
  <w:num w:numId="15">
    <w:abstractNumId w:val="10"/>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1"/>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29"/>
  </w:num>
  <w:num w:numId="32">
    <w:abstractNumId w:val="35"/>
  </w:num>
  <w:num w:numId="33">
    <w:abstractNumId w:val="20"/>
  </w:num>
  <w:num w:numId="34">
    <w:abstractNumId w:val="21"/>
  </w:num>
  <w:num w:numId="35">
    <w:abstractNumId w:val="8"/>
  </w:num>
  <w:num w:numId="36">
    <w:abstractNumId w:val="25"/>
  </w:num>
  <w:num w:numId="37">
    <w:abstractNumId w:val="24"/>
  </w:num>
  <w:num w:numId="38">
    <w:abstractNumId w:val="0"/>
  </w:num>
  <w:num w:numId="39">
    <w:abstractNumId w:val="40"/>
  </w:num>
  <w:num w:numId="40">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437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1BA4"/>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C310B"/>
    <w:rsid w:val="001C48AD"/>
    <w:rsid w:val="001C4BA8"/>
    <w:rsid w:val="001C5592"/>
    <w:rsid w:val="001C72CF"/>
    <w:rsid w:val="001D178D"/>
    <w:rsid w:val="001E263C"/>
    <w:rsid w:val="001E2A71"/>
    <w:rsid w:val="001E5036"/>
    <w:rsid w:val="001E5B66"/>
    <w:rsid w:val="001E6638"/>
    <w:rsid w:val="00204D2E"/>
    <w:rsid w:val="00205418"/>
    <w:rsid w:val="002064A6"/>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4701A"/>
    <w:rsid w:val="00454CF7"/>
    <w:rsid w:val="004605E3"/>
    <w:rsid w:val="004641EA"/>
    <w:rsid w:val="00473B05"/>
    <w:rsid w:val="00481F97"/>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54AC"/>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53940"/>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D32"/>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E9A"/>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3DA0"/>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469B"/>
    <w:rsid w:val="00B97121"/>
    <w:rsid w:val="00BB0776"/>
    <w:rsid w:val="00BB1724"/>
    <w:rsid w:val="00BB249C"/>
    <w:rsid w:val="00BC1F38"/>
    <w:rsid w:val="00BC3AB9"/>
    <w:rsid w:val="00BC3BBF"/>
    <w:rsid w:val="00BC44B1"/>
    <w:rsid w:val="00BD26DC"/>
    <w:rsid w:val="00BD66C4"/>
    <w:rsid w:val="00BE19DA"/>
    <w:rsid w:val="00BE3C9E"/>
    <w:rsid w:val="00BE3FA0"/>
    <w:rsid w:val="00BE55A4"/>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2BF9"/>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95C1F"/>
    <w:rsid w:val="00DA00E6"/>
    <w:rsid w:val="00DA3238"/>
    <w:rsid w:val="00DB4CED"/>
    <w:rsid w:val="00DB593E"/>
    <w:rsid w:val="00DC5BEC"/>
    <w:rsid w:val="00DC7060"/>
    <w:rsid w:val="00DD3443"/>
    <w:rsid w:val="00DE0DAF"/>
    <w:rsid w:val="00DE535F"/>
    <w:rsid w:val="00DE5541"/>
    <w:rsid w:val="00DE7E40"/>
    <w:rsid w:val="00DF2B5C"/>
    <w:rsid w:val="00DF7D39"/>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4DA"/>
    <w:rsid w:val="00E86C79"/>
    <w:rsid w:val="00E90F12"/>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37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uiPriority w:val="99"/>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aliases w:val="H3,&quot;Сапфир&quot;"/>
    <w:basedOn w:val="a"/>
    <w:next w:val="a"/>
    <w:link w:val="30"/>
    <w:uiPriority w:val="99"/>
    <w:unhideWhenUsed/>
    <w:qFormat/>
    <w:rsid w:val="002F7E02"/>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B9469B"/>
    <w:pPr>
      <w:keepNext/>
      <w:suppressAutoHyphens w:val="0"/>
      <w:spacing w:line="240" w:lineRule="auto"/>
      <w:ind w:firstLine="0"/>
      <w:jc w:val="center"/>
      <w:outlineLvl w:val="3"/>
    </w:pPr>
    <w:rPr>
      <w:rFonts w:ascii="Cambria" w:eastAsia="Tahoma" w:hAnsi="Cambria"/>
      <w:b/>
      <w:color w:val="000000"/>
      <w:kern w:val="0"/>
      <w:sz w:val="26"/>
      <w:szCs w:val="26"/>
      <w:lang w:val="x-none" w:eastAsia="ko-KR"/>
    </w:rPr>
  </w:style>
  <w:style w:type="paragraph" w:styleId="5">
    <w:name w:val="heading 5"/>
    <w:basedOn w:val="a"/>
    <w:next w:val="a"/>
    <w:link w:val="50"/>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aliases w:val="H6"/>
    <w:basedOn w:val="a"/>
    <w:next w:val="a"/>
    <w:link w:val="60"/>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B9469B"/>
    <w:pPr>
      <w:tabs>
        <w:tab w:val="num" w:pos="0"/>
      </w:tabs>
      <w:suppressAutoHyphens w:val="0"/>
      <w:spacing w:before="240" w:after="60" w:line="240" w:lineRule="auto"/>
      <w:ind w:left="6480" w:hanging="720"/>
      <w:outlineLvl w:val="8"/>
    </w:pPr>
    <w:rPr>
      <w:rFonts w:ascii="Arial" w:eastAsia="MS Mincho" w:hAnsi="Arial"/>
      <w:i/>
      <w:kern w:val="0"/>
      <w:sz w:val="1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uiPriority w:val="99"/>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aliases w:val="H3 Знак2,&quot;Сапфир&quot; Знак1"/>
    <w:basedOn w:val="a0"/>
    <w:link w:val="3"/>
    <w:uiPriority w:val="9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aliases w:val="Основной текст1,Основной текст Знак Знак,bt"/>
    <w:basedOn w:val="a"/>
    <w:link w:val="a7"/>
    <w:rsid w:val="002F7E02"/>
    <w:pPr>
      <w:spacing w:after="120"/>
    </w:pPr>
  </w:style>
  <w:style w:type="character" w:customStyle="1" w:styleId="a7">
    <w:name w:val="Основной текст Знак"/>
    <w:aliases w:val="Основной текст1 Знак2,Основной текст Знак Знак Знак2,bt Знак1"/>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uiPriority w:val="99"/>
    <w:rsid w:val="002F7E02"/>
    <w:rPr>
      <w:rFonts w:ascii="Tahoma" w:hAnsi="Tahoma" w:cs="Tahoma"/>
      <w:sz w:val="16"/>
      <w:szCs w:val="16"/>
    </w:rPr>
  </w:style>
  <w:style w:type="character" w:customStyle="1" w:styleId="af1">
    <w:name w:val="Текст выноски Знак"/>
    <w:basedOn w:val="a0"/>
    <w:link w:val="af0"/>
    <w:uiPriority w:val="99"/>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fff0"/>
    <w:rsid w:val="002F7E02"/>
    <w:pPr>
      <w:spacing w:line="240" w:lineRule="auto"/>
      <w:ind w:firstLine="0"/>
      <w:jc w:val="left"/>
    </w:pPr>
    <w:rPr>
      <w:sz w:val="20"/>
      <w:szCs w:val="20"/>
    </w:rPr>
  </w:style>
  <w:style w:type="character" w:customStyle="1" w:styleId="afff0">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1">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1">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aliases w:val="H6 Знак1"/>
    <w:basedOn w:val="a0"/>
    <w:link w:val="6"/>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40">
    <w:name w:val="Заголовок 4 Знак"/>
    <w:basedOn w:val="a0"/>
    <w:link w:val="4"/>
    <w:uiPriority w:val="99"/>
    <w:rsid w:val="00B9469B"/>
    <w:rPr>
      <w:rFonts w:ascii="Cambria" w:eastAsia="Tahoma" w:hAnsi="Cambria" w:cs="Times New Roman"/>
      <w:b/>
      <w:color w:val="000000"/>
      <w:sz w:val="26"/>
      <w:szCs w:val="26"/>
      <w:lang w:val="x-none" w:eastAsia="ko-KR"/>
    </w:rPr>
  </w:style>
  <w:style w:type="character" w:customStyle="1" w:styleId="90">
    <w:name w:val="Заголовок 9 Знак"/>
    <w:basedOn w:val="a0"/>
    <w:link w:val="9"/>
    <w:rsid w:val="00B9469B"/>
    <w:rPr>
      <w:rFonts w:ascii="Arial" w:eastAsia="MS Mincho" w:hAnsi="Arial" w:cs="Times New Roman"/>
      <w:i/>
      <w:sz w:val="18"/>
      <w:szCs w:val="24"/>
      <w:lang w:val="x-none"/>
    </w:rPr>
  </w:style>
  <w:style w:type="numbering" w:customStyle="1" w:styleId="25">
    <w:name w:val="Нет списка2"/>
    <w:next w:val="a2"/>
    <w:uiPriority w:val="99"/>
    <w:semiHidden/>
    <w:unhideWhenUsed/>
    <w:rsid w:val="00B9469B"/>
  </w:style>
  <w:style w:type="character" w:customStyle="1" w:styleId="afff9">
    <w:name w:val="Цветовое выделение для Текст"/>
    <w:uiPriority w:val="99"/>
    <w:rsid w:val="00B9469B"/>
  </w:style>
  <w:style w:type="character" w:customStyle="1" w:styleId="ConsPlusCell0">
    <w:name w:val="ConsPlusCell Знак"/>
    <w:link w:val="ConsPlusCell"/>
    <w:rsid w:val="00B9469B"/>
    <w:rPr>
      <w:rFonts w:ascii="Courier New" w:eastAsia="Times New Roman" w:hAnsi="Courier New" w:cs="Courier New"/>
      <w:sz w:val="20"/>
      <w:szCs w:val="20"/>
      <w:lang w:eastAsia="ru-RU"/>
    </w:rPr>
  </w:style>
  <w:style w:type="numbering" w:customStyle="1" w:styleId="110">
    <w:name w:val="Нет списка11"/>
    <w:next w:val="a2"/>
    <w:semiHidden/>
    <w:rsid w:val="00B9469B"/>
  </w:style>
  <w:style w:type="paragraph" w:customStyle="1" w:styleId="ConsNormal">
    <w:name w:val="ConsNormal"/>
    <w:rsid w:val="00B9469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Web">
    <w:name w:val="Обычный (Web)"/>
    <w:basedOn w:val="a"/>
    <w:rsid w:val="00B9469B"/>
    <w:pPr>
      <w:suppressAutoHyphens w:val="0"/>
      <w:spacing w:before="100" w:after="100" w:line="240" w:lineRule="auto"/>
      <w:ind w:firstLine="0"/>
      <w:jc w:val="left"/>
    </w:pPr>
    <w:rPr>
      <w:rFonts w:ascii="Cambria" w:eastAsia="Cambria" w:hAnsi="Cambria" w:cs="Cambria"/>
      <w:noProof/>
      <w:kern w:val="0"/>
      <w:szCs w:val="20"/>
      <w:lang w:eastAsia="ru-RU"/>
    </w:rPr>
  </w:style>
  <w:style w:type="paragraph" w:styleId="26">
    <w:name w:val="Body Text 2"/>
    <w:basedOn w:val="a"/>
    <w:link w:val="27"/>
    <w:rsid w:val="00B9469B"/>
    <w:pPr>
      <w:suppressAutoHyphens w:val="0"/>
      <w:spacing w:after="120" w:line="480" w:lineRule="auto"/>
      <w:ind w:firstLine="0"/>
      <w:jc w:val="left"/>
    </w:pPr>
    <w:rPr>
      <w:rFonts w:ascii="Cambria" w:eastAsia="Cambria" w:hAnsi="Cambria" w:cs="Cambria"/>
      <w:kern w:val="0"/>
      <w:lang w:eastAsia="ru-RU"/>
    </w:rPr>
  </w:style>
  <w:style w:type="character" w:customStyle="1" w:styleId="27">
    <w:name w:val="Основной текст 2 Знак"/>
    <w:basedOn w:val="a0"/>
    <w:link w:val="26"/>
    <w:rsid w:val="00B9469B"/>
    <w:rPr>
      <w:rFonts w:ascii="Cambria" w:eastAsia="Cambria" w:hAnsi="Cambria" w:cs="Cambria"/>
      <w:sz w:val="24"/>
      <w:szCs w:val="24"/>
      <w:lang w:eastAsia="ru-RU"/>
    </w:rPr>
  </w:style>
  <w:style w:type="paragraph" w:customStyle="1" w:styleId="Standard">
    <w:name w:val="Standard"/>
    <w:rsid w:val="00B9469B"/>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B9469B"/>
    <w:pPr>
      <w:suppressLineNumbers/>
    </w:pPr>
  </w:style>
  <w:style w:type="paragraph" w:customStyle="1" w:styleId="consplusnormal0">
    <w:name w:val="consplusnormal"/>
    <w:basedOn w:val="a"/>
    <w:rsid w:val="00B9469B"/>
    <w:pPr>
      <w:suppressAutoHyphens w:val="0"/>
      <w:spacing w:before="100" w:beforeAutospacing="1" w:after="100" w:afterAutospacing="1" w:line="240" w:lineRule="auto"/>
      <w:ind w:firstLine="0"/>
      <w:jc w:val="left"/>
    </w:pPr>
    <w:rPr>
      <w:rFonts w:ascii="Cambria" w:eastAsia="Cambria" w:hAnsi="Cambria" w:cs="Cambria"/>
      <w:kern w:val="0"/>
      <w:lang w:eastAsia="ru-RU"/>
    </w:rPr>
  </w:style>
  <w:style w:type="character" w:customStyle="1" w:styleId="230">
    <w:name w:val="Знак Знак23"/>
    <w:rsid w:val="00B9469B"/>
    <w:rPr>
      <w:rFonts w:ascii="Cambria" w:eastAsia="Cambria" w:hAnsi="Cambria" w:cs="Cambria"/>
      <w:b/>
      <w:bCs/>
      <w:caps/>
      <w:sz w:val="28"/>
      <w:szCs w:val="28"/>
      <w:lang w:val="en-US"/>
    </w:rPr>
  </w:style>
  <w:style w:type="character" w:customStyle="1" w:styleId="220">
    <w:name w:val="Знак Знак22"/>
    <w:rsid w:val="00B9469B"/>
    <w:rPr>
      <w:rFonts w:ascii="Cambria" w:eastAsia="Cambria" w:hAnsi="Cambria"/>
      <w:b/>
      <w:bCs/>
      <w:iCs/>
      <w:kern w:val="24"/>
      <w:sz w:val="28"/>
      <w:szCs w:val="28"/>
      <w:lang w:val="x-none" w:eastAsia="x-none"/>
    </w:rPr>
  </w:style>
  <w:style w:type="character" w:customStyle="1" w:styleId="H3">
    <w:name w:val="H3 Знак"/>
    <w:aliases w:val="&quot;Сапфир&quot; Знак Знак,Заголовок 3 Знак1,&quot;Сапфир&quot; Знак"/>
    <w:uiPriority w:val="9"/>
    <w:rsid w:val="00B9469B"/>
    <w:rPr>
      <w:b/>
      <w:sz w:val="28"/>
      <w:szCs w:val="24"/>
      <w:lang w:eastAsia="en-US"/>
    </w:rPr>
  </w:style>
  <w:style w:type="character" w:customStyle="1" w:styleId="H6">
    <w:name w:val="H6 Знак Знак"/>
    <w:rsid w:val="00B9469B"/>
    <w:rPr>
      <w:rFonts w:ascii="Arial" w:hAnsi="Arial"/>
      <w:i/>
      <w:sz w:val="22"/>
      <w:szCs w:val="24"/>
      <w:lang w:eastAsia="en-US"/>
    </w:rPr>
  </w:style>
  <w:style w:type="paragraph" w:customStyle="1" w:styleId="a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9469B"/>
    <w:pPr>
      <w:suppressAutoHyphens w:val="0"/>
      <w:spacing w:after="160" w:line="240" w:lineRule="exact"/>
      <w:ind w:firstLine="0"/>
      <w:jc w:val="left"/>
    </w:pPr>
    <w:rPr>
      <w:rFonts w:ascii="Cambria" w:eastAsia="PetersburgCTT" w:hAnsi="Cambria" w:cs="Cambria"/>
      <w:b/>
      <w:kern w:val="0"/>
      <w:sz w:val="28"/>
      <w:lang w:val="en-US" w:eastAsia="en-US"/>
    </w:rPr>
  </w:style>
  <w:style w:type="character" w:customStyle="1" w:styleId="18">
    <w:name w:val="Основной текст 1 Знак"/>
    <w:aliases w:val="Нумерованный список !! Знак,Надин стиль Знак,Body Text Indent Знак,Iniiaiie oaeno 1 Знак Знак"/>
    <w:rsid w:val="00B9469B"/>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B9469B"/>
    <w:rPr>
      <w:rFonts w:ascii="Cambria" w:eastAsia="Cambria" w:hAnsi="Cambria" w:cs="Cambria"/>
      <w:sz w:val="20"/>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B9469B"/>
    <w:rPr>
      <w:rFonts w:ascii="Cambria" w:hAnsi="Cambria"/>
    </w:rPr>
  </w:style>
  <w:style w:type="paragraph" w:customStyle="1" w:styleId="afffb">
    <w:name w:val="Таблица"/>
    <w:basedOn w:val="a"/>
    <w:qFormat/>
    <w:rsid w:val="00B9469B"/>
    <w:pPr>
      <w:suppressAutoHyphens w:val="0"/>
      <w:spacing w:line="240" w:lineRule="auto"/>
      <w:ind w:firstLine="0"/>
      <w:jc w:val="center"/>
    </w:pPr>
    <w:rPr>
      <w:rFonts w:ascii="Cambria" w:eastAsia="MS Mincho" w:hAnsi="Cambria" w:cs="Cambria"/>
      <w:b/>
      <w:kern w:val="0"/>
      <w:sz w:val="28"/>
      <w:szCs w:val="28"/>
      <w:lang w:eastAsia="ru-RU"/>
    </w:rPr>
  </w:style>
  <w:style w:type="paragraph" w:customStyle="1" w:styleId="afffc">
    <w:name w:val="Ст. без интервала"/>
    <w:basedOn w:val="afffd"/>
    <w:qFormat/>
    <w:rsid w:val="00B9469B"/>
    <w:pPr>
      <w:ind w:firstLine="709"/>
    </w:pPr>
    <w:rPr>
      <w:rFonts w:eastAsia="MS Mincho"/>
      <w:szCs w:val="28"/>
      <w:lang w:val="x-none" w:eastAsia="en-US"/>
    </w:rPr>
  </w:style>
  <w:style w:type="paragraph" w:styleId="afffd">
    <w:name w:val="No Spacing"/>
    <w:qFormat/>
    <w:rsid w:val="00B9469B"/>
    <w:pPr>
      <w:spacing w:after="0" w:line="240" w:lineRule="auto"/>
      <w:jc w:val="both"/>
    </w:pPr>
    <w:rPr>
      <w:rFonts w:ascii="Cambria" w:eastAsia="Cambria" w:hAnsi="Cambria" w:cs="Cambria"/>
      <w:sz w:val="28"/>
      <w:szCs w:val="20"/>
      <w:lang w:eastAsia="ru-RU"/>
    </w:rPr>
  </w:style>
  <w:style w:type="character" w:customStyle="1" w:styleId="28">
    <w:name w:val="Основной текст 2 Знак Знак Знак"/>
    <w:basedOn w:val="a0"/>
    <w:rsid w:val="00B9469B"/>
  </w:style>
  <w:style w:type="paragraph" w:customStyle="1" w:styleId="314">
    <w:name w:val="Основной текст с отступом 3 + 14 пт"/>
    <w:aliases w:val="По ширине,Слева:  0 см,Первая строка: ..."/>
    <w:basedOn w:val="31"/>
    <w:rsid w:val="00B9469B"/>
    <w:pPr>
      <w:suppressAutoHyphens w:val="0"/>
      <w:ind w:left="0" w:firstLine="540"/>
      <w:jc w:val="both"/>
    </w:pPr>
    <w:rPr>
      <w:rFonts w:ascii="Cambria" w:eastAsia="Cambria" w:hAnsi="Cambria"/>
      <w:bCs/>
      <w:kern w:val="0"/>
      <w:sz w:val="28"/>
      <w:szCs w:val="28"/>
      <w:lang w:val="x-none" w:eastAsia="x-none"/>
    </w:rPr>
  </w:style>
  <w:style w:type="character" w:styleId="afffe">
    <w:name w:val="Strong"/>
    <w:qFormat/>
    <w:rsid w:val="00B9469B"/>
    <w:rPr>
      <w:b/>
      <w:bCs/>
    </w:rPr>
  </w:style>
  <w:style w:type="paragraph" w:customStyle="1" w:styleId="TimesNewRoman">
    <w:name w:val="Times New Roman"/>
    <w:basedOn w:val="a"/>
    <w:rsid w:val="00B9469B"/>
    <w:pPr>
      <w:spacing w:after="200" w:line="276" w:lineRule="auto"/>
      <w:ind w:firstLine="0"/>
      <w:jc w:val="left"/>
    </w:pPr>
    <w:rPr>
      <w:rFonts w:ascii="Cambria" w:eastAsia="Cambria" w:hAnsi="Cambria" w:cs="Cambria"/>
      <w:kern w:val="0"/>
      <w:sz w:val="28"/>
      <w:szCs w:val="22"/>
    </w:rPr>
  </w:style>
  <w:style w:type="paragraph" w:customStyle="1" w:styleId="19">
    <w:name w:val="Без интервала1"/>
    <w:qFormat/>
    <w:rsid w:val="00B9469B"/>
    <w:pPr>
      <w:suppressAutoHyphens/>
      <w:spacing w:after="0" w:line="240" w:lineRule="auto"/>
    </w:pPr>
    <w:rPr>
      <w:rFonts w:ascii="MS Mincho" w:eastAsia="Calibri" w:hAnsi="MS Mincho" w:cs="Cambria"/>
      <w:lang w:eastAsia="ar-SA"/>
    </w:rPr>
  </w:style>
  <w:style w:type="paragraph" w:customStyle="1" w:styleId="description2">
    <w:name w:val="description2"/>
    <w:basedOn w:val="a"/>
    <w:rsid w:val="00B9469B"/>
    <w:pPr>
      <w:suppressAutoHyphens w:val="0"/>
      <w:spacing w:before="100" w:beforeAutospacing="1" w:after="100" w:afterAutospacing="1" w:line="240" w:lineRule="auto"/>
      <w:ind w:firstLine="0"/>
      <w:jc w:val="left"/>
    </w:pPr>
    <w:rPr>
      <w:rFonts w:ascii="Cambria" w:eastAsia="Cambria" w:hAnsi="Cambria" w:cs="Cambria"/>
      <w:kern w:val="0"/>
      <w:sz w:val="21"/>
      <w:szCs w:val="21"/>
      <w:lang w:eastAsia="ru-RU"/>
    </w:rPr>
  </w:style>
  <w:style w:type="character" w:customStyle="1" w:styleId="300">
    <w:name w:val="Знак Знак30"/>
    <w:locked/>
    <w:rsid w:val="00B9469B"/>
    <w:rPr>
      <w:rFonts w:ascii="Calibri" w:hAnsi="Calibri" w:cs="Calibri"/>
      <w:b/>
      <w:bCs/>
      <w:i/>
      <w:iCs/>
      <w:sz w:val="28"/>
      <w:szCs w:val="28"/>
      <w:lang w:val="ru-RU" w:eastAsia="ru-RU" w:bidi="ar-SA"/>
    </w:rPr>
  </w:style>
  <w:style w:type="character" w:customStyle="1" w:styleId="160">
    <w:name w:val="Знак Знак16"/>
    <w:locked/>
    <w:rsid w:val="00B9469B"/>
    <w:rPr>
      <w:b/>
      <w:bCs/>
      <w:sz w:val="26"/>
      <w:szCs w:val="26"/>
      <w:lang w:val="ru-RU" w:eastAsia="ru-RU" w:bidi="ar-SA"/>
    </w:rPr>
  </w:style>
  <w:style w:type="paragraph" w:customStyle="1" w:styleId="Default">
    <w:name w:val="Default"/>
    <w:rsid w:val="00B9469B"/>
    <w:pPr>
      <w:autoSpaceDE w:val="0"/>
      <w:autoSpaceDN w:val="0"/>
      <w:adjustRightInd w:val="0"/>
      <w:spacing w:after="0" w:line="240" w:lineRule="auto"/>
    </w:pPr>
    <w:rPr>
      <w:rFonts w:ascii="Cambria" w:eastAsia="Cambria" w:hAnsi="Cambria" w:cs="Cambria"/>
      <w:color w:val="000000"/>
      <w:sz w:val="24"/>
      <w:szCs w:val="24"/>
      <w:lang w:eastAsia="ru-RU"/>
    </w:rPr>
  </w:style>
  <w:style w:type="character" w:customStyle="1" w:styleId="150">
    <w:name w:val="Знак Знак15"/>
    <w:rsid w:val="00B9469B"/>
    <w:rPr>
      <w:rFonts w:ascii="Courier New" w:eastAsia="Tahoma" w:hAnsi="Courier New" w:cs="Courier New"/>
      <w:sz w:val="16"/>
      <w:szCs w:val="16"/>
      <w:lang w:eastAsia="ko-KR"/>
    </w:rPr>
  </w:style>
  <w:style w:type="character" w:customStyle="1" w:styleId="200">
    <w:name w:val="Знак Знак20"/>
    <w:rsid w:val="00B9469B"/>
    <w:rPr>
      <w:sz w:val="24"/>
      <w:szCs w:val="24"/>
    </w:rPr>
  </w:style>
  <w:style w:type="character" w:customStyle="1" w:styleId="29">
    <w:name w:val="Знак Знак29"/>
    <w:rsid w:val="00B9469B"/>
    <w:rPr>
      <w:rFonts w:eastAsia="Tahoma"/>
      <w:b/>
      <w:color w:val="000000"/>
      <w:sz w:val="26"/>
      <w:szCs w:val="26"/>
      <w:lang w:eastAsia="ko-KR"/>
    </w:rPr>
  </w:style>
  <w:style w:type="character" w:customStyle="1" w:styleId="280">
    <w:name w:val="Знак Знак28"/>
    <w:rsid w:val="00B9469B"/>
    <w:rPr>
      <w:rFonts w:eastAsia="Tahoma"/>
      <w:b/>
      <w:bCs/>
      <w:sz w:val="26"/>
      <w:szCs w:val="26"/>
      <w:lang w:eastAsia="ko-KR"/>
    </w:rPr>
  </w:style>
  <w:style w:type="character" w:customStyle="1" w:styleId="310">
    <w:name w:val="Знак Знак31"/>
    <w:rsid w:val="00B9469B"/>
    <w:rPr>
      <w:b/>
      <w:bCs/>
      <w:sz w:val="22"/>
      <w:szCs w:val="22"/>
    </w:rPr>
  </w:style>
  <w:style w:type="character" w:customStyle="1" w:styleId="H31">
    <w:name w:val="H3 Знак1"/>
    <w:aliases w:val="&quot;Сапфир&quot; Знак Знак1"/>
    <w:rsid w:val="00B9469B"/>
    <w:rPr>
      <w:rFonts w:ascii="MS Mincho" w:eastAsia="MS Mincho" w:hAnsi="MS Mincho"/>
      <w:b/>
      <w:sz w:val="28"/>
      <w:szCs w:val="24"/>
      <w:lang w:val="x-none" w:eastAsia="en-US"/>
    </w:rPr>
  </w:style>
  <w:style w:type="character" w:customStyle="1" w:styleId="H61">
    <w:name w:val="H6 Знак Знак1"/>
    <w:rsid w:val="00B9469B"/>
    <w:rPr>
      <w:rFonts w:ascii="Arial" w:eastAsia="MS Mincho" w:hAnsi="Arial"/>
      <w:i/>
      <w:sz w:val="22"/>
      <w:szCs w:val="24"/>
      <w:lang w:val="x-none" w:eastAsia="en-US"/>
    </w:rPr>
  </w:style>
  <w:style w:type="character" w:customStyle="1" w:styleId="270">
    <w:name w:val="Знак Знак27"/>
    <w:rsid w:val="00B9469B"/>
    <w:rPr>
      <w:rFonts w:ascii="Arial" w:eastAsia="MS Mincho" w:hAnsi="Arial"/>
      <w:sz w:val="22"/>
      <w:szCs w:val="24"/>
      <w:lang w:val="x-none" w:eastAsia="en-US"/>
    </w:rPr>
  </w:style>
  <w:style w:type="character" w:customStyle="1" w:styleId="260">
    <w:name w:val="Знак Знак26"/>
    <w:rsid w:val="00B9469B"/>
    <w:rPr>
      <w:rFonts w:ascii="Arial" w:eastAsia="MS Mincho" w:hAnsi="Arial"/>
      <w:i/>
      <w:sz w:val="22"/>
      <w:szCs w:val="24"/>
      <w:lang w:val="x-none" w:eastAsia="en-US"/>
    </w:rPr>
  </w:style>
  <w:style w:type="character" w:customStyle="1" w:styleId="250">
    <w:name w:val="Знак Знак25"/>
    <w:rsid w:val="00B9469B"/>
    <w:rPr>
      <w:rFonts w:ascii="Arial" w:eastAsia="MS Mincho" w:hAnsi="Arial"/>
      <w:i/>
      <w:sz w:val="18"/>
      <w:szCs w:val="24"/>
      <w:lang w:val="x-none"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B9469B"/>
    <w:rPr>
      <w:rFonts w:eastAsia="Tahoma"/>
      <w:lang w:eastAsia="ko-KR"/>
    </w:rPr>
  </w:style>
  <w:style w:type="paragraph" w:customStyle="1" w:styleId="BodyText22">
    <w:name w:val="Body Text 22"/>
    <w:basedOn w:val="a"/>
    <w:rsid w:val="00B9469B"/>
    <w:pPr>
      <w:suppressAutoHyphens w:val="0"/>
      <w:spacing w:line="240" w:lineRule="auto"/>
    </w:pPr>
    <w:rPr>
      <w:rFonts w:ascii="Cambria" w:eastAsia="Cambria" w:hAnsi="Cambria" w:cs="Cambria"/>
      <w:kern w:val="0"/>
      <w:szCs w:val="20"/>
      <w:lang w:eastAsia="ru-RU"/>
    </w:rPr>
  </w:style>
  <w:style w:type="character" w:customStyle="1" w:styleId="62">
    <w:name w:val="Знак Знак6"/>
    <w:rsid w:val="00B9469B"/>
    <w:rPr>
      <w:b/>
      <w:bCs/>
      <w:sz w:val="36"/>
      <w:szCs w:val="36"/>
      <w:lang w:val="ru-RU" w:eastAsia="ru-RU" w:bidi="ar-SA"/>
    </w:rPr>
  </w:style>
  <w:style w:type="paragraph" w:customStyle="1" w:styleId="Point">
    <w:name w:val="Point"/>
    <w:basedOn w:val="a"/>
    <w:rsid w:val="00B9469B"/>
    <w:pPr>
      <w:suppressAutoHyphens w:val="0"/>
      <w:spacing w:before="120" w:line="288" w:lineRule="auto"/>
      <w:ind w:firstLine="720"/>
    </w:pPr>
    <w:rPr>
      <w:rFonts w:ascii="Cambria" w:eastAsia="Tahoma" w:hAnsi="Cambria" w:cs="Cambria"/>
      <w:kern w:val="0"/>
      <w:lang w:eastAsia="ru-RU"/>
    </w:rPr>
  </w:style>
  <w:style w:type="character" w:customStyle="1" w:styleId="PointChar">
    <w:name w:val="Point Char"/>
    <w:rsid w:val="00B9469B"/>
    <w:rPr>
      <w:sz w:val="24"/>
      <w:szCs w:val="24"/>
      <w:lang w:val="ru-RU" w:eastAsia="ru-RU" w:bidi="ar-SA"/>
    </w:rPr>
  </w:style>
  <w:style w:type="character" w:customStyle="1" w:styleId="52">
    <w:name w:val="Знак Знак5"/>
    <w:rsid w:val="00B9469B"/>
    <w:rPr>
      <w:sz w:val="24"/>
      <w:szCs w:val="24"/>
      <w:lang w:val="ru-RU" w:eastAsia="ru-RU" w:bidi="ar-SA"/>
    </w:rPr>
  </w:style>
  <w:style w:type="character" w:customStyle="1" w:styleId="apple-style-span">
    <w:name w:val="apple-style-span"/>
    <w:rsid w:val="00B9469B"/>
  </w:style>
  <w:style w:type="character" w:customStyle="1" w:styleId="210">
    <w:name w:val="Знак Знак21"/>
    <w:rsid w:val="00B9469B"/>
    <w:rPr>
      <w:rFonts w:ascii="Calibri" w:hAnsi="Calibri"/>
      <w:lang w:val="en-GB"/>
    </w:rPr>
  </w:style>
  <w:style w:type="character" w:customStyle="1" w:styleId="140">
    <w:name w:val="Знак Знак14"/>
    <w:rsid w:val="00B9469B"/>
    <w:rPr>
      <w:sz w:val="24"/>
      <w:szCs w:val="24"/>
      <w:lang w:val="en-AU" w:eastAsia="ru-RU" w:bidi="ar-SA"/>
    </w:rPr>
  </w:style>
  <w:style w:type="paragraph" w:customStyle="1" w:styleId="std">
    <w:name w:val="std"/>
    <w:basedOn w:val="a"/>
    <w:rsid w:val="00B9469B"/>
    <w:pPr>
      <w:suppressAutoHyphens w:val="0"/>
      <w:spacing w:line="240" w:lineRule="auto"/>
      <w:ind w:firstLine="0"/>
      <w:jc w:val="left"/>
    </w:pPr>
    <w:rPr>
      <w:rFonts w:ascii="Cambria" w:eastAsia="Cambria" w:hAnsi="Cambria" w:cs="Cambria"/>
      <w:kern w:val="0"/>
      <w:lang w:eastAsia="ru-RU"/>
    </w:rPr>
  </w:style>
  <w:style w:type="character" w:customStyle="1" w:styleId="111">
    <w:name w:val="Основной текст1 Знак1"/>
    <w:aliases w:val="Основной текст Знак Знак Знак1,bt Знак Знак"/>
    <w:rsid w:val="00B9469B"/>
    <w:rPr>
      <w:b/>
      <w:sz w:val="40"/>
      <w:u w:val="single"/>
      <w:lang w:val="x-none" w:eastAsia="x-none"/>
    </w:rPr>
  </w:style>
  <w:style w:type="character" w:customStyle="1" w:styleId="130">
    <w:name w:val="Знак Знак13"/>
    <w:rsid w:val="00B9469B"/>
    <w:rPr>
      <w:b/>
      <w:bCs/>
      <w:sz w:val="28"/>
      <w:szCs w:val="17"/>
    </w:rPr>
  </w:style>
  <w:style w:type="paragraph" w:customStyle="1" w:styleId="BodyText21">
    <w:name w:val="Body Text 2.Основной текст 1"/>
    <w:basedOn w:val="a"/>
    <w:rsid w:val="00B9469B"/>
    <w:pPr>
      <w:suppressAutoHyphens w:val="0"/>
      <w:spacing w:line="240" w:lineRule="auto"/>
      <w:ind w:firstLine="720"/>
    </w:pPr>
    <w:rPr>
      <w:rFonts w:ascii="Cambria" w:eastAsia="Cambria" w:hAnsi="Cambria" w:cs="Cambria"/>
      <w:kern w:val="0"/>
      <w:sz w:val="28"/>
      <w:szCs w:val="20"/>
      <w:lang w:eastAsia="ru-RU"/>
    </w:rPr>
  </w:style>
  <w:style w:type="character" w:customStyle="1" w:styleId="170">
    <w:name w:val="Знак Знак17"/>
    <w:rsid w:val="00B9469B"/>
    <w:rPr>
      <w:b/>
      <w:sz w:val="28"/>
    </w:rPr>
  </w:style>
  <w:style w:type="character" w:customStyle="1" w:styleId="190">
    <w:name w:val="Знак Знак19"/>
    <w:rsid w:val="00B9469B"/>
    <w:rPr>
      <w:sz w:val="28"/>
      <w:lang w:val="x-none"/>
    </w:rPr>
  </w:style>
  <w:style w:type="character" w:customStyle="1" w:styleId="34">
    <w:name w:val="Знак Знак3"/>
    <w:rsid w:val="00B9469B"/>
    <w:rPr>
      <w:sz w:val="24"/>
      <w:szCs w:val="24"/>
      <w:lang w:val="ru-RU" w:eastAsia="ru-RU" w:bidi="ar-SA"/>
    </w:rPr>
  </w:style>
  <w:style w:type="paragraph" w:customStyle="1" w:styleId="affff">
    <w:name w:val="Скобки буквы"/>
    <w:basedOn w:val="a"/>
    <w:rsid w:val="00B9469B"/>
    <w:pPr>
      <w:tabs>
        <w:tab w:val="num" w:pos="360"/>
      </w:tabs>
      <w:suppressAutoHyphens w:val="0"/>
      <w:spacing w:line="240" w:lineRule="auto"/>
      <w:ind w:left="360" w:hanging="360"/>
      <w:jc w:val="left"/>
    </w:pPr>
    <w:rPr>
      <w:rFonts w:ascii="Cambria" w:eastAsia="Cambria" w:hAnsi="Cambria" w:cs="Cambria"/>
      <w:kern w:val="0"/>
      <w:sz w:val="20"/>
      <w:szCs w:val="20"/>
      <w:lang w:eastAsia="en-US"/>
    </w:rPr>
  </w:style>
  <w:style w:type="character" w:customStyle="1" w:styleId="180">
    <w:name w:val="Знак Знак18"/>
    <w:rsid w:val="00B9469B"/>
    <w:rPr>
      <w:rFonts w:eastAsia="MS Mincho"/>
      <w:sz w:val="16"/>
      <w:szCs w:val="16"/>
    </w:rPr>
  </w:style>
  <w:style w:type="paragraph" w:styleId="35">
    <w:name w:val="Body Text 3"/>
    <w:basedOn w:val="a"/>
    <w:link w:val="36"/>
    <w:rsid w:val="00B9469B"/>
    <w:pPr>
      <w:suppressAutoHyphens w:val="0"/>
      <w:spacing w:line="240" w:lineRule="auto"/>
      <w:ind w:firstLine="0"/>
    </w:pPr>
    <w:rPr>
      <w:rFonts w:ascii="Cambria" w:eastAsia="Cambria" w:hAnsi="Cambria"/>
      <w:kern w:val="0"/>
      <w:sz w:val="28"/>
      <w:lang w:val="x-none" w:eastAsia="en-US"/>
    </w:rPr>
  </w:style>
  <w:style w:type="character" w:customStyle="1" w:styleId="36">
    <w:name w:val="Основной текст 3 Знак"/>
    <w:basedOn w:val="a0"/>
    <w:link w:val="35"/>
    <w:rsid w:val="00B9469B"/>
    <w:rPr>
      <w:rFonts w:ascii="Cambria" w:eastAsia="Cambria" w:hAnsi="Cambria" w:cs="Times New Roman"/>
      <w:sz w:val="28"/>
      <w:szCs w:val="24"/>
      <w:lang w:val="x-none"/>
    </w:rPr>
  </w:style>
  <w:style w:type="character" w:customStyle="1" w:styleId="120">
    <w:name w:val="Знак Знак12"/>
    <w:rsid w:val="00B9469B"/>
    <w:rPr>
      <w:sz w:val="28"/>
      <w:szCs w:val="24"/>
      <w:lang w:eastAsia="en-US"/>
    </w:rPr>
  </w:style>
  <w:style w:type="paragraph" w:customStyle="1" w:styleId="affff0">
    <w:name w:val="Заголовок текста"/>
    <w:rsid w:val="00B9469B"/>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rsid w:val="00B9469B"/>
    <w:rPr>
      <w:sz w:val="24"/>
      <w:szCs w:val="24"/>
    </w:rPr>
  </w:style>
  <w:style w:type="paragraph" w:customStyle="1" w:styleId="affff1">
    <w:name w:val="Нумерованный абзац"/>
    <w:rsid w:val="00B9469B"/>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character" w:customStyle="1" w:styleId="112">
    <w:name w:val="Знак Знак11"/>
    <w:rsid w:val="00B9469B"/>
    <w:rPr>
      <w:rFonts w:ascii="Verdana" w:hAnsi="Verdana"/>
      <w:szCs w:val="24"/>
    </w:rPr>
  </w:style>
  <w:style w:type="paragraph" w:styleId="affff2">
    <w:name w:val="List Bullet"/>
    <w:basedOn w:val="a6"/>
    <w:autoRedefine/>
    <w:rsid w:val="00B9469B"/>
    <w:pPr>
      <w:tabs>
        <w:tab w:val="num" w:pos="360"/>
      </w:tabs>
      <w:spacing w:after="0" w:line="240" w:lineRule="auto"/>
      <w:ind w:left="1080" w:hanging="180"/>
    </w:pPr>
    <w:rPr>
      <w:rFonts w:ascii="Cambria" w:eastAsia="Cambria" w:hAnsi="Cambria" w:cs="Cambria"/>
      <w:kern w:val="0"/>
      <w:lang w:eastAsia="en-US"/>
    </w:rPr>
  </w:style>
  <w:style w:type="character" w:customStyle="1" w:styleId="2a">
    <w:name w:val="Знак Знак2"/>
    <w:rsid w:val="00B9469B"/>
    <w:rPr>
      <w:rFonts w:ascii="SimSun" w:hAnsi="SimSun" w:cs="SimSun"/>
      <w:sz w:val="16"/>
      <w:szCs w:val="16"/>
      <w:lang w:val="ru-RU" w:eastAsia="ru-RU" w:bidi="ar-SA"/>
    </w:rPr>
  </w:style>
  <w:style w:type="character" w:customStyle="1" w:styleId="100">
    <w:name w:val="Знак Знак10"/>
    <w:basedOn w:val="a0"/>
    <w:rsid w:val="00B9469B"/>
  </w:style>
  <w:style w:type="character" w:customStyle="1" w:styleId="1a">
    <w:name w:val="Знак Знак1"/>
    <w:rsid w:val="00B9469B"/>
    <w:rPr>
      <w:lang w:val="ru-RU" w:eastAsia="ru-RU" w:bidi="ar-SA"/>
    </w:rPr>
  </w:style>
  <w:style w:type="character" w:customStyle="1" w:styleId="92">
    <w:name w:val="Знак Знак9"/>
    <w:rsid w:val="00B9469B"/>
    <w:rPr>
      <w:b/>
      <w:bCs/>
    </w:rPr>
  </w:style>
  <w:style w:type="character" w:customStyle="1" w:styleId="affff3">
    <w:name w:val="Знак Знак"/>
    <w:rsid w:val="00B9469B"/>
    <w:rPr>
      <w:b/>
      <w:bCs/>
      <w:lang w:val="ru-RU" w:eastAsia="ru-RU" w:bidi="ar-SA"/>
    </w:rPr>
  </w:style>
  <w:style w:type="paragraph" w:customStyle="1" w:styleId="rvps698610">
    <w:name w:val="rvps698610"/>
    <w:basedOn w:val="a"/>
    <w:rsid w:val="00B9469B"/>
    <w:pPr>
      <w:suppressAutoHyphens w:val="0"/>
      <w:spacing w:after="120" w:line="240" w:lineRule="auto"/>
      <w:ind w:right="240" w:firstLine="0"/>
      <w:jc w:val="left"/>
    </w:pPr>
    <w:rPr>
      <w:rFonts w:ascii="Tahoma" w:eastAsia="Tahoma" w:hAnsi="Tahoma" w:cs="Tahoma"/>
      <w:kern w:val="0"/>
      <w:lang w:eastAsia="ru-RU"/>
    </w:rPr>
  </w:style>
  <w:style w:type="paragraph" w:customStyle="1" w:styleId="affff4">
    <w:name w:val="Знак"/>
    <w:basedOn w:val="a"/>
    <w:rsid w:val="00B9469B"/>
    <w:pPr>
      <w:suppressAutoHyphens w:val="0"/>
      <w:spacing w:line="240" w:lineRule="auto"/>
      <w:ind w:firstLine="0"/>
      <w:jc w:val="left"/>
    </w:pPr>
    <w:rPr>
      <w:rFonts w:ascii="Calibri" w:eastAsia="Cambria" w:hAnsi="Calibri" w:cs="Calibri"/>
      <w:kern w:val="0"/>
      <w:sz w:val="20"/>
      <w:szCs w:val="20"/>
      <w:lang w:val="en-US" w:eastAsia="en-US"/>
    </w:rPr>
  </w:style>
  <w:style w:type="paragraph" w:styleId="2b">
    <w:name w:val="List 2"/>
    <w:basedOn w:val="a"/>
    <w:rsid w:val="00B9469B"/>
    <w:pPr>
      <w:widowControl w:val="0"/>
      <w:suppressAutoHyphens w:val="0"/>
      <w:autoSpaceDE w:val="0"/>
      <w:autoSpaceDN w:val="0"/>
      <w:adjustRightInd w:val="0"/>
      <w:spacing w:line="240" w:lineRule="auto"/>
      <w:ind w:left="566" w:hanging="283"/>
      <w:jc w:val="left"/>
    </w:pPr>
    <w:rPr>
      <w:rFonts w:ascii="Cambria" w:eastAsia="Cambria" w:hAnsi="Cambria" w:cs="Cambria"/>
      <w:b/>
      <w:bCs/>
      <w:kern w:val="0"/>
      <w:sz w:val="20"/>
      <w:szCs w:val="20"/>
      <w:lang w:eastAsia="ru-RU"/>
    </w:rPr>
  </w:style>
  <w:style w:type="paragraph" w:styleId="HTML">
    <w:name w:val="HTML Preformatted"/>
    <w:basedOn w:val="a"/>
    <w:link w:val="HTML0"/>
    <w:rsid w:val="00B94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Verdana" w:eastAsia="Cambria" w:hAnsi="Verdana"/>
      <w:kern w:val="0"/>
      <w:sz w:val="16"/>
      <w:szCs w:val="16"/>
      <w:lang w:val="x-none"/>
    </w:rPr>
  </w:style>
  <w:style w:type="character" w:customStyle="1" w:styleId="HTML0">
    <w:name w:val="Стандартный HTML Знак"/>
    <w:basedOn w:val="a0"/>
    <w:link w:val="HTML"/>
    <w:rsid w:val="00B9469B"/>
    <w:rPr>
      <w:rFonts w:ascii="Verdana" w:eastAsia="Cambria" w:hAnsi="Verdana" w:cs="Times New Roman"/>
      <w:sz w:val="16"/>
      <w:szCs w:val="16"/>
      <w:lang w:val="x-none" w:eastAsia="ar-SA"/>
    </w:rPr>
  </w:style>
  <w:style w:type="character" w:customStyle="1" w:styleId="82">
    <w:name w:val="Знак Знак8"/>
    <w:rsid w:val="00B9469B"/>
    <w:rPr>
      <w:rFonts w:ascii="Verdana" w:hAnsi="Verdana" w:cs="Verdana"/>
      <w:sz w:val="16"/>
      <w:szCs w:val="16"/>
      <w:lang w:eastAsia="ar-SA"/>
    </w:rPr>
  </w:style>
  <w:style w:type="character" w:customStyle="1" w:styleId="data">
    <w:name w:val="data"/>
    <w:rsid w:val="00B9469B"/>
  </w:style>
  <w:style w:type="character" w:customStyle="1" w:styleId="42">
    <w:name w:val="Знак Знак4"/>
    <w:rsid w:val="00B9469B"/>
    <w:rPr>
      <w:rFonts w:eastAsia="Cambria"/>
      <w:sz w:val="24"/>
      <w:szCs w:val="24"/>
      <w:lang w:val="en-AU"/>
    </w:rPr>
  </w:style>
  <w:style w:type="paragraph" w:customStyle="1" w:styleId="affff5">
    <w:name w:val="раздилитель сноски"/>
    <w:basedOn w:val="a"/>
    <w:next w:val="afff"/>
    <w:rsid w:val="00B9469B"/>
    <w:pPr>
      <w:suppressAutoHyphens w:val="0"/>
      <w:spacing w:after="120" w:line="240" w:lineRule="auto"/>
      <w:ind w:firstLine="0"/>
    </w:pPr>
    <w:rPr>
      <w:rFonts w:ascii="Cambria" w:eastAsia="Cambria" w:hAnsi="Cambria" w:cs="Cambria"/>
      <w:kern w:val="0"/>
      <w:szCs w:val="20"/>
      <w:lang w:val="en-US" w:eastAsia="ru-RU"/>
    </w:rPr>
  </w:style>
  <w:style w:type="paragraph" w:customStyle="1" w:styleId="1b">
    <w:name w:val="Стиль1"/>
    <w:rsid w:val="00B9469B"/>
    <w:pPr>
      <w:widowControl w:val="0"/>
      <w:spacing w:after="0" w:line="240" w:lineRule="auto"/>
    </w:pPr>
    <w:rPr>
      <w:rFonts w:ascii="Cambria" w:eastAsia="Cambria" w:hAnsi="Cambria" w:cs="Cambria"/>
      <w:sz w:val="28"/>
      <w:szCs w:val="20"/>
      <w:lang w:eastAsia="ru-RU"/>
    </w:rPr>
  </w:style>
  <w:style w:type="paragraph" w:customStyle="1" w:styleId="1c">
    <w:name w:val="Знак Знак Знак1"/>
    <w:basedOn w:val="a"/>
    <w:rsid w:val="00B9469B"/>
    <w:pPr>
      <w:suppressAutoHyphens w:val="0"/>
      <w:spacing w:after="160" w:line="240" w:lineRule="exact"/>
      <w:ind w:firstLine="0"/>
      <w:jc w:val="left"/>
    </w:pPr>
    <w:rPr>
      <w:rFonts w:ascii="Calibri" w:eastAsia="Cambria" w:hAnsi="Calibri" w:cs="Calibri"/>
      <w:kern w:val="0"/>
      <w:sz w:val="20"/>
      <w:szCs w:val="20"/>
      <w:lang w:val="en-US" w:eastAsia="en-US"/>
    </w:rPr>
  </w:style>
  <w:style w:type="paragraph" w:customStyle="1" w:styleId="Style3">
    <w:name w:val="Style3"/>
    <w:basedOn w:val="a"/>
    <w:rsid w:val="00B9469B"/>
    <w:pPr>
      <w:widowControl w:val="0"/>
      <w:suppressAutoHyphens w:val="0"/>
      <w:autoSpaceDE w:val="0"/>
      <w:autoSpaceDN w:val="0"/>
      <w:adjustRightInd w:val="0"/>
      <w:spacing w:line="322" w:lineRule="exact"/>
      <w:ind w:firstLine="706"/>
    </w:pPr>
    <w:rPr>
      <w:rFonts w:ascii="Cambria" w:eastAsia="Cambria" w:hAnsi="Cambria" w:cs="Cambria"/>
      <w:kern w:val="0"/>
      <w:lang w:eastAsia="ru-RU"/>
    </w:rPr>
  </w:style>
  <w:style w:type="character" w:customStyle="1" w:styleId="FontStyle13">
    <w:name w:val="Font Style13"/>
    <w:rsid w:val="00B9469B"/>
    <w:rPr>
      <w:rFonts w:ascii="Cambria" w:hAnsi="Cambria" w:cs="Cambria"/>
      <w:sz w:val="26"/>
      <w:szCs w:val="26"/>
    </w:rPr>
  </w:style>
  <w:style w:type="paragraph" w:styleId="affff6">
    <w:name w:val="Block Text"/>
    <w:basedOn w:val="a"/>
    <w:rsid w:val="00B9469B"/>
    <w:pPr>
      <w:suppressAutoHyphens w:val="0"/>
      <w:spacing w:line="240" w:lineRule="auto"/>
      <w:ind w:left="-57" w:right="-57" w:firstLine="0"/>
      <w:jc w:val="center"/>
    </w:pPr>
    <w:rPr>
      <w:rFonts w:ascii="Cambria" w:eastAsia="Cambria" w:hAnsi="Cambria" w:cs="Cambria"/>
      <w:kern w:val="0"/>
      <w:sz w:val="22"/>
      <w:szCs w:val="22"/>
      <w:lang w:eastAsia="ru-RU"/>
    </w:rPr>
  </w:style>
  <w:style w:type="character" w:customStyle="1" w:styleId="610">
    <w:name w:val="Заголовок 6 Знак1"/>
    <w:aliases w:val="H6 Знак"/>
    <w:semiHidden/>
    <w:rsid w:val="00B9469B"/>
    <w:rPr>
      <w:rFonts w:ascii="Tahoma" w:eastAsia="Cambria" w:hAnsi="Tahoma" w:cs="Cambria"/>
      <w:i/>
      <w:iCs/>
      <w:color w:val="243F60"/>
      <w:sz w:val="24"/>
      <w:szCs w:val="24"/>
    </w:rPr>
  </w:style>
  <w:style w:type="character" w:customStyle="1" w:styleId="72">
    <w:name w:val="Знак Знак7"/>
    <w:basedOn w:val="a0"/>
    <w:rsid w:val="00B9469B"/>
  </w:style>
  <w:style w:type="character" w:customStyle="1" w:styleId="1d">
    <w:name w:val="Основной текст Знак1"/>
    <w:aliases w:val="Основной текст1 Знак,Основной текст Знак Знак Знак,bt Знак"/>
    <w:semiHidden/>
    <w:rsid w:val="00B9469B"/>
    <w:rPr>
      <w:sz w:val="24"/>
      <w:szCs w:val="24"/>
    </w:rPr>
  </w:style>
  <w:style w:type="paragraph" w:customStyle="1" w:styleId="2c">
    <w:name w:val="Основной текст2"/>
    <w:rsid w:val="00B9469B"/>
    <w:pPr>
      <w:spacing w:after="0" w:line="240" w:lineRule="auto"/>
      <w:ind w:firstLine="709"/>
      <w:jc w:val="both"/>
    </w:pPr>
    <w:rPr>
      <w:rFonts w:ascii="MS Mincho" w:eastAsia="MS Mincho" w:hAnsi="MS Mincho" w:cs="Cambria"/>
      <w:sz w:val="24"/>
    </w:rPr>
  </w:style>
  <w:style w:type="paragraph" w:customStyle="1" w:styleId="1e">
    <w:name w:val="Обычный1"/>
    <w:rsid w:val="00B9469B"/>
    <w:pPr>
      <w:spacing w:after="0" w:line="240" w:lineRule="auto"/>
    </w:pPr>
    <w:rPr>
      <w:rFonts w:ascii="Cambria" w:eastAsia="Cambria" w:hAnsi="Cambria" w:cs="Cambria"/>
      <w:sz w:val="20"/>
      <w:szCs w:val="20"/>
      <w:lang w:eastAsia="ru-RU"/>
    </w:rPr>
  </w:style>
  <w:style w:type="paragraph" w:customStyle="1" w:styleId="1f">
    <w:name w:val="Текст1"/>
    <w:basedOn w:val="1e"/>
    <w:rsid w:val="00B9469B"/>
    <w:rPr>
      <w:rFonts w:ascii="Calibri" w:hAnsi="Calibri"/>
    </w:rPr>
  </w:style>
  <w:style w:type="paragraph" w:customStyle="1" w:styleId="2d">
    <w:name w:val="Обычный2"/>
    <w:rsid w:val="00B9469B"/>
    <w:pPr>
      <w:spacing w:after="0" w:line="240" w:lineRule="auto"/>
      <w:jc w:val="center"/>
    </w:pPr>
    <w:rPr>
      <w:rFonts w:ascii="Cambria" w:eastAsia="Cambria" w:hAnsi="Cambria" w:cs="Cambria"/>
      <w:sz w:val="20"/>
      <w:szCs w:val="20"/>
      <w:lang w:eastAsia="ru-RU"/>
    </w:rPr>
  </w:style>
  <w:style w:type="paragraph" w:customStyle="1" w:styleId="main">
    <w:name w:val="main"/>
    <w:basedOn w:val="a"/>
    <w:rsid w:val="00B9469B"/>
    <w:pPr>
      <w:suppressAutoHyphens w:val="0"/>
      <w:spacing w:after="120" w:line="240" w:lineRule="auto"/>
    </w:pPr>
    <w:rPr>
      <w:rFonts w:ascii="Cambria" w:eastAsia="Cambria" w:hAnsi="Cambria" w:cs="Cambria"/>
      <w:kern w:val="0"/>
      <w:sz w:val="26"/>
      <w:szCs w:val="26"/>
      <w:lang w:eastAsia="ru-RU"/>
    </w:rPr>
  </w:style>
  <w:style w:type="paragraph" w:customStyle="1" w:styleId="consplusnonformat0">
    <w:name w:val="consplusnonformat"/>
    <w:basedOn w:val="a"/>
    <w:rsid w:val="00B9469B"/>
    <w:pPr>
      <w:suppressAutoHyphens w:val="0"/>
      <w:spacing w:before="100" w:beforeAutospacing="1" w:after="100" w:afterAutospacing="1" w:line="240" w:lineRule="auto"/>
      <w:ind w:firstLine="0"/>
      <w:jc w:val="left"/>
    </w:pPr>
    <w:rPr>
      <w:rFonts w:ascii="Cambria" w:eastAsia="Cambria" w:hAnsi="Cambria" w:cs="Cambria"/>
      <w:kern w:val="0"/>
      <w:lang w:eastAsia="ru-RU"/>
    </w:rPr>
  </w:style>
  <w:style w:type="paragraph" w:customStyle="1" w:styleId="xl65">
    <w:name w:val="xl65"/>
    <w:basedOn w:val="a"/>
    <w:rsid w:val="00B9469B"/>
    <w:pPr>
      <w:suppressAutoHyphens w:val="0"/>
      <w:spacing w:before="100" w:beforeAutospacing="1" w:after="100" w:afterAutospacing="1" w:line="240" w:lineRule="auto"/>
      <w:ind w:firstLine="0"/>
      <w:jc w:val="left"/>
    </w:pPr>
    <w:rPr>
      <w:rFonts w:ascii="Cambria" w:eastAsia="Cambria" w:hAnsi="Cambria" w:cs="Cambria"/>
      <w:kern w:val="0"/>
      <w:lang w:eastAsia="ru-RU"/>
    </w:rPr>
  </w:style>
  <w:style w:type="paragraph" w:customStyle="1" w:styleId="xl66">
    <w:name w:val="xl66"/>
    <w:basedOn w:val="a"/>
    <w:rsid w:val="00B946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67">
    <w:name w:val="xl67"/>
    <w:basedOn w:val="a"/>
    <w:rsid w:val="00B946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lang w:eastAsia="ru-RU"/>
    </w:rPr>
  </w:style>
  <w:style w:type="paragraph" w:customStyle="1" w:styleId="xl68">
    <w:name w:val="xl68"/>
    <w:basedOn w:val="a"/>
    <w:rsid w:val="00B946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u w:val="single"/>
      <w:lang w:eastAsia="ru-RU"/>
    </w:rPr>
  </w:style>
  <w:style w:type="paragraph" w:customStyle="1" w:styleId="xl69">
    <w:name w:val="xl69"/>
    <w:basedOn w:val="a"/>
    <w:rsid w:val="00B946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u w:val="single"/>
      <w:lang w:eastAsia="ru-RU"/>
    </w:rPr>
  </w:style>
  <w:style w:type="paragraph" w:customStyle="1" w:styleId="xl70">
    <w:name w:val="xl70"/>
    <w:basedOn w:val="a"/>
    <w:rsid w:val="00B946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lang w:eastAsia="ru-RU"/>
    </w:rPr>
  </w:style>
  <w:style w:type="paragraph" w:customStyle="1" w:styleId="xl71">
    <w:name w:val="xl71"/>
    <w:basedOn w:val="a"/>
    <w:rsid w:val="00B946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u w:val="single"/>
      <w:lang w:eastAsia="ru-RU"/>
    </w:rPr>
  </w:style>
  <w:style w:type="paragraph" w:customStyle="1" w:styleId="xl72">
    <w:name w:val="xl72"/>
    <w:basedOn w:val="a"/>
    <w:rsid w:val="00B946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73">
    <w:name w:val="xl73"/>
    <w:basedOn w:val="a"/>
    <w:rsid w:val="00B946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u w:val="single"/>
      <w:lang w:eastAsia="ru-RU"/>
    </w:rPr>
  </w:style>
  <w:style w:type="paragraph" w:customStyle="1" w:styleId="xl74">
    <w:name w:val="xl74"/>
    <w:basedOn w:val="a"/>
    <w:rsid w:val="00B9469B"/>
    <w:pPr>
      <w:suppressAutoHyphens w:val="0"/>
      <w:spacing w:before="100" w:beforeAutospacing="1" w:after="100" w:afterAutospacing="1" w:line="240" w:lineRule="auto"/>
      <w:ind w:firstLine="0"/>
      <w:jc w:val="left"/>
    </w:pPr>
    <w:rPr>
      <w:rFonts w:ascii="Cambria" w:eastAsia="Cambria" w:hAnsi="Cambria" w:cs="Cambria"/>
      <w:kern w:val="0"/>
      <w:lang w:eastAsia="ru-RU"/>
    </w:rPr>
  </w:style>
  <w:style w:type="paragraph" w:customStyle="1" w:styleId="xl75">
    <w:name w:val="xl75"/>
    <w:basedOn w:val="a"/>
    <w:rsid w:val="00B946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76">
    <w:name w:val="xl76"/>
    <w:basedOn w:val="a"/>
    <w:rsid w:val="00B946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77">
    <w:name w:val="xl77"/>
    <w:basedOn w:val="a"/>
    <w:rsid w:val="00B9469B"/>
    <w:pPr>
      <w:suppressAutoHyphens w:val="0"/>
      <w:spacing w:before="100" w:beforeAutospacing="1" w:after="100" w:afterAutospacing="1" w:line="240" w:lineRule="auto"/>
      <w:ind w:firstLine="0"/>
      <w:jc w:val="left"/>
    </w:pPr>
    <w:rPr>
      <w:rFonts w:ascii="Cambria" w:eastAsia="Cambria" w:hAnsi="Cambria" w:cs="Cambria"/>
      <w:kern w:val="0"/>
      <w:sz w:val="26"/>
      <w:szCs w:val="26"/>
      <w:lang w:eastAsia="ru-RU"/>
    </w:rPr>
  </w:style>
  <w:style w:type="paragraph" w:customStyle="1" w:styleId="xl78">
    <w:name w:val="xl78"/>
    <w:basedOn w:val="a"/>
    <w:rsid w:val="00B9469B"/>
    <w:pPr>
      <w:pBdr>
        <w:top w:val="single" w:sz="4" w:space="0" w:color="auto"/>
        <w:lef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79">
    <w:name w:val="xl79"/>
    <w:basedOn w:val="a"/>
    <w:rsid w:val="00B9469B"/>
    <w:pPr>
      <w:pBdr>
        <w:top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0">
    <w:name w:val="xl80"/>
    <w:basedOn w:val="a"/>
    <w:rsid w:val="00B9469B"/>
    <w:pPr>
      <w:pBdr>
        <w:top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1">
    <w:name w:val="xl81"/>
    <w:basedOn w:val="a"/>
    <w:rsid w:val="00B9469B"/>
    <w:pPr>
      <w:pBdr>
        <w:lef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2">
    <w:name w:val="xl82"/>
    <w:basedOn w:val="a"/>
    <w:rsid w:val="00B9469B"/>
    <w:pP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3">
    <w:name w:val="xl83"/>
    <w:basedOn w:val="a"/>
    <w:rsid w:val="00B9469B"/>
    <w:pPr>
      <w:pBdr>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4">
    <w:name w:val="xl84"/>
    <w:basedOn w:val="a"/>
    <w:rsid w:val="00B9469B"/>
    <w:pPr>
      <w:pBdr>
        <w:left w:val="single" w:sz="4" w:space="0" w:color="auto"/>
        <w:bottom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5">
    <w:name w:val="xl85"/>
    <w:basedOn w:val="a"/>
    <w:rsid w:val="00B9469B"/>
    <w:pPr>
      <w:pBdr>
        <w:bottom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6">
    <w:name w:val="xl86"/>
    <w:basedOn w:val="a"/>
    <w:rsid w:val="00B9469B"/>
    <w:pPr>
      <w:pBdr>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7">
    <w:name w:val="xl87"/>
    <w:basedOn w:val="a"/>
    <w:rsid w:val="00B946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lang w:eastAsia="ru-RU"/>
    </w:rPr>
  </w:style>
  <w:style w:type="paragraph" w:customStyle="1" w:styleId="xl88">
    <w:name w:val="xl88"/>
    <w:basedOn w:val="a"/>
    <w:rsid w:val="00B9469B"/>
    <w:pPr>
      <w:pBdr>
        <w:top w:val="single" w:sz="4" w:space="0" w:color="auto"/>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u w:val="single"/>
      <w:lang w:eastAsia="ru-RU"/>
    </w:rPr>
  </w:style>
  <w:style w:type="paragraph" w:customStyle="1" w:styleId="xl89">
    <w:name w:val="xl89"/>
    <w:basedOn w:val="a"/>
    <w:rsid w:val="00B9469B"/>
    <w:pPr>
      <w:pBdr>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u w:val="single"/>
      <w:lang w:eastAsia="ru-RU"/>
    </w:rPr>
  </w:style>
  <w:style w:type="paragraph" w:customStyle="1" w:styleId="xl90">
    <w:name w:val="xl90"/>
    <w:basedOn w:val="a"/>
    <w:rsid w:val="00B9469B"/>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u w:val="single"/>
      <w:lang w:eastAsia="ru-RU"/>
    </w:rPr>
  </w:style>
  <w:style w:type="paragraph" w:customStyle="1" w:styleId="xl91">
    <w:name w:val="xl91"/>
    <w:basedOn w:val="a"/>
    <w:rsid w:val="00B9469B"/>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2">
    <w:name w:val="xl92"/>
    <w:basedOn w:val="a"/>
    <w:rsid w:val="00B9469B"/>
    <w:pPr>
      <w:pBdr>
        <w:left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3">
    <w:name w:val="xl93"/>
    <w:basedOn w:val="a"/>
    <w:rsid w:val="00B9469B"/>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4">
    <w:name w:val="xl94"/>
    <w:basedOn w:val="a"/>
    <w:rsid w:val="00B9469B"/>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5">
    <w:name w:val="xl95"/>
    <w:basedOn w:val="a"/>
    <w:rsid w:val="00B9469B"/>
    <w:pPr>
      <w:pBdr>
        <w:left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6">
    <w:name w:val="xl96"/>
    <w:basedOn w:val="a"/>
    <w:rsid w:val="00B9469B"/>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7">
    <w:name w:val="xl97"/>
    <w:basedOn w:val="a"/>
    <w:rsid w:val="00B9469B"/>
    <w:pPr>
      <w:pBdr>
        <w:top w:val="single" w:sz="4" w:space="0" w:color="auto"/>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lang w:eastAsia="ru-RU"/>
    </w:rPr>
  </w:style>
  <w:style w:type="paragraph" w:customStyle="1" w:styleId="xl98">
    <w:name w:val="xl98"/>
    <w:basedOn w:val="a"/>
    <w:rsid w:val="00B9469B"/>
    <w:pPr>
      <w:pBdr>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lang w:eastAsia="ru-RU"/>
    </w:rPr>
  </w:style>
  <w:style w:type="paragraph" w:customStyle="1" w:styleId="xl99">
    <w:name w:val="xl99"/>
    <w:basedOn w:val="a"/>
    <w:rsid w:val="00B9469B"/>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lang w:eastAsia="ru-RU"/>
    </w:rPr>
  </w:style>
  <w:style w:type="paragraph" w:customStyle="1" w:styleId="xl100">
    <w:name w:val="xl100"/>
    <w:basedOn w:val="a"/>
    <w:rsid w:val="00B9469B"/>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left"/>
    </w:pPr>
    <w:rPr>
      <w:rFonts w:ascii="Cambria" w:eastAsia="Cambria" w:hAnsi="Cambria" w:cs="Cambria"/>
      <w:kern w:val="0"/>
      <w:sz w:val="26"/>
      <w:szCs w:val="26"/>
      <w:lang w:eastAsia="ru-RU"/>
    </w:rPr>
  </w:style>
  <w:style w:type="paragraph" w:customStyle="1" w:styleId="xl101">
    <w:name w:val="xl101"/>
    <w:basedOn w:val="a"/>
    <w:rsid w:val="00B9469B"/>
    <w:pPr>
      <w:pBdr>
        <w:left w:val="single" w:sz="4" w:space="0" w:color="auto"/>
        <w:right w:val="single" w:sz="4" w:space="0" w:color="auto"/>
      </w:pBdr>
      <w:suppressAutoHyphens w:val="0"/>
      <w:spacing w:before="100" w:beforeAutospacing="1" w:after="100" w:afterAutospacing="1" w:line="240" w:lineRule="auto"/>
      <w:ind w:firstLine="0"/>
      <w:jc w:val="left"/>
    </w:pPr>
    <w:rPr>
      <w:rFonts w:ascii="Cambria" w:eastAsia="Cambria" w:hAnsi="Cambria" w:cs="Cambria"/>
      <w:kern w:val="0"/>
      <w:sz w:val="26"/>
      <w:szCs w:val="26"/>
      <w:lang w:eastAsia="ru-RU"/>
    </w:rPr>
  </w:style>
  <w:style w:type="paragraph" w:customStyle="1" w:styleId="xl102">
    <w:name w:val="xl102"/>
    <w:basedOn w:val="a"/>
    <w:rsid w:val="00B9469B"/>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Cambria" w:eastAsia="Cambria" w:hAnsi="Cambria" w:cs="Cambria"/>
      <w:kern w:val="0"/>
      <w:sz w:val="26"/>
      <w:szCs w:val="26"/>
      <w:lang w:eastAsia="ru-RU"/>
    </w:rPr>
  </w:style>
  <w:style w:type="paragraph" w:customStyle="1" w:styleId="xl103">
    <w:name w:val="xl103"/>
    <w:basedOn w:val="a"/>
    <w:rsid w:val="00B946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lang w:eastAsia="ru-RU"/>
    </w:rPr>
  </w:style>
  <w:style w:type="paragraph" w:customStyle="1" w:styleId="xl104">
    <w:name w:val="xl104"/>
    <w:basedOn w:val="a"/>
    <w:rsid w:val="00B946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b/>
      <w:bCs/>
      <w:kern w:val="0"/>
      <w:sz w:val="26"/>
      <w:szCs w:val="26"/>
      <w:lang w:eastAsia="ru-RU"/>
    </w:rPr>
  </w:style>
  <w:style w:type="paragraph" w:customStyle="1" w:styleId="xl105">
    <w:name w:val="xl105"/>
    <w:basedOn w:val="a"/>
    <w:rsid w:val="00B946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b/>
      <w:bCs/>
      <w:kern w:val="0"/>
      <w:sz w:val="26"/>
      <w:szCs w:val="26"/>
      <w:u w:val="single"/>
      <w:lang w:eastAsia="ru-RU"/>
    </w:rPr>
  </w:style>
  <w:style w:type="paragraph" w:customStyle="1" w:styleId="xl106">
    <w:name w:val="xl106"/>
    <w:basedOn w:val="a"/>
    <w:rsid w:val="00B946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u w:val="single"/>
      <w:lang w:eastAsia="ru-RU"/>
    </w:rPr>
  </w:style>
  <w:style w:type="paragraph" w:customStyle="1" w:styleId="xl107">
    <w:name w:val="xl107"/>
    <w:basedOn w:val="a"/>
    <w:rsid w:val="00B946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u w:val="single"/>
      <w:lang w:eastAsia="ru-RU"/>
    </w:rPr>
  </w:style>
  <w:style w:type="paragraph" w:customStyle="1" w:styleId="xl108">
    <w:name w:val="xl108"/>
    <w:basedOn w:val="a"/>
    <w:rsid w:val="00B9469B"/>
    <w:pPr>
      <w:pBdr>
        <w:top w:val="single" w:sz="4" w:space="0" w:color="auto"/>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b/>
      <w:bCs/>
      <w:kern w:val="0"/>
      <w:sz w:val="26"/>
      <w:szCs w:val="26"/>
      <w:u w:val="single"/>
      <w:lang w:eastAsia="ru-RU"/>
    </w:rPr>
  </w:style>
  <w:style w:type="paragraph" w:customStyle="1" w:styleId="xl109">
    <w:name w:val="xl109"/>
    <w:basedOn w:val="a"/>
    <w:rsid w:val="00B9469B"/>
    <w:pPr>
      <w:pBdr>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b/>
      <w:bCs/>
      <w:kern w:val="0"/>
      <w:sz w:val="26"/>
      <w:szCs w:val="26"/>
      <w:u w:val="single"/>
      <w:lang w:eastAsia="ru-RU"/>
    </w:rPr>
  </w:style>
  <w:style w:type="paragraph" w:customStyle="1" w:styleId="xl110">
    <w:name w:val="xl110"/>
    <w:basedOn w:val="a"/>
    <w:rsid w:val="00B9469B"/>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b/>
      <w:bCs/>
      <w:kern w:val="0"/>
      <w:sz w:val="26"/>
      <w:szCs w:val="26"/>
      <w:u w:val="single"/>
      <w:lang w:eastAsia="ru-RU"/>
    </w:rPr>
  </w:style>
  <w:style w:type="paragraph" w:customStyle="1" w:styleId="conspluscell1">
    <w:name w:val="conspluscell"/>
    <w:basedOn w:val="a"/>
    <w:rsid w:val="00B9469B"/>
    <w:pPr>
      <w:suppressAutoHyphens w:val="0"/>
      <w:autoSpaceDE w:val="0"/>
      <w:autoSpaceDN w:val="0"/>
      <w:spacing w:line="240" w:lineRule="auto"/>
      <w:ind w:firstLine="0"/>
      <w:jc w:val="left"/>
    </w:pPr>
    <w:rPr>
      <w:rFonts w:ascii="Cambria" w:eastAsia="MS Mincho" w:hAnsi="Cambria" w:cs="Cambria"/>
      <w:kern w:val="0"/>
      <w:sz w:val="26"/>
      <w:szCs w:val="26"/>
      <w:lang w:eastAsia="ru-RU"/>
    </w:rPr>
  </w:style>
  <w:style w:type="paragraph" w:customStyle="1" w:styleId="affff7">
    <w:name w:val="Внимание"/>
    <w:basedOn w:val="a"/>
    <w:next w:val="a"/>
    <w:uiPriority w:val="99"/>
    <w:rsid w:val="00B9469B"/>
    <w:pPr>
      <w:widowControl w:val="0"/>
      <w:shd w:val="clear" w:color="auto" w:fill="FAF3E9"/>
      <w:suppressAutoHyphens w:val="0"/>
      <w:autoSpaceDE w:val="0"/>
      <w:autoSpaceDN w:val="0"/>
      <w:adjustRightInd w:val="0"/>
      <w:spacing w:before="240" w:after="240" w:line="240" w:lineRule="auto"/>
      <w:ind w:left="420" w:right="420" w:firstLine="300"/>
    </w:pPr>
    <w:rPr>
      <w:rFonts w:ascii="Arial" w:hAnsi="Arial" w:cs="Arial"/>
      <w:kern w:val="0"/>
      <w:lang w:eastAsia="ru-RU"/>
    </w:rPr>
  </w:style>
  <w:style w:type="paragraph" w:customStyle="1" w:styleId="affff8">
    <w:name w:val="Внимание: криминал!!"/>
    <w:basedOn w:val="affff7"/>
    <w:next w:val="a"/>
    <w:uiPriority w:val="99"/>
    <w:rsid w:val="00B9469B"/>
    <w:pPr>
      <w:shd w:val="clear" w:color="auto" w:fill="auto"/>
      <w:spacing w:before="0" w:after="0"/>
      <w:ind w:left="0" w:right="0" w:firstLine="0"/>
    </w:pPr>
  </w:style>
  <w:style w:type="paragraph" w:customStyle="1" w:styleId="affff9">
    <w:name w:val="Внимание: недобросовестность!"/>
    <w:basedOn w:val="affff7"/>
    <w:next w:val="a"/>
    <w:uiPriority w:val="99"/>
    <w:rsid w:val="00B9469B"/>
    <w:pPr>
      <w:shd w:val="clear" w:color="auto" w:fill="auto"/>
      <w:spacing w:before="0" w:after="0"/>
      <w:ind w:left="0" w:right="0" w:firstLine="0"/>
    </w:pPr>
  </w:style>
  <w:style w:type="paragraph" w:customStyle="1" w:styleId="affffa">
    <w:name w:val="Основное меню (преемственное)"/>
    <w:basedOn w:val="a"/>
    <w:next w:val="a"/>
    <w:uiPriority w:val="99"/>
    <w:rsid w:val="00B9469B"/>
    <w:pPr>
      <w:widowControl w:val="0"/>
      <w:suppressAutoHyphens w:val="0"/>
      <w:autoSpaceDE w:val="0"/>
      <w:autoSpaceDN w:val="0"/>
      <w:adjustRightInd w:val="0"/>
      <w:spacing w:line="240" w:lineRule="auto"/>
      <w:ind w:firstLine="0"/>
    </w:pPr>
    <w:rPr>
      <w:rFonts w:ascii="Verdana" w:hAnsi="Verdana" w:cs="Verdana"/>
      <w:kern w:val="0"/>
      <w:lang w:eastAsia="ru-RU"/>
    </w:rPr>
  </w:style>
  <w:style w:type="paragraph" w:customStyle="1" w:styleId="affffb">
    <w:name w:val="Заголовок"/>
    <w:basedOn w:val="affffa"/>
    <w:next w:val="a"/>
    <w:uiPriority w:val="99"/>
    <w:rsid w:val="00B9469B"/>
    <w:pPr>
      <w:shd w:val="clear" w:color="auto" w:fill="F0F0F0"/>
    </w:pPr>
    <w:rPr>
      <w:rFonts w:ascii="Arial" w:hAnsi="Arial" w:cs="Arial"/>
      <w:b/>
      <w:bCs/>
      <w:color w:val="0058A9"/>
    </w:rPr>
  </w:style>
  <w:style w:type="paragraph" w:customStyle="1" w:styleId="affffc">
    <w:name w:val="Заголовок группы контролов"/>
    <w:basedOn w:val="a"/>
    <w:next w:val="a"/>
    <w:uiPriority w:val="99"/>
    <w:rsid w:val="00B9469B"/>
    <w:pPr>
      <w:widowControl w:val="0"/>
      <w:suppressAutoHyphens w:val="0"/>
      <w:autoSpaceDE w:val="0"/>
      <w:autoSpaceDN w:val="0"/>
      <w:adjustRightInd w:val="0"/>
      <w:spacing w:line="240" w:lineRule="auto"/>
      <w:ind w:firstLine="0"/>
    </w:pPr>
    <w:rPr>
      <w:rFonts w:ascii="Arial" w:hAnsi="Arial" w:cs="Arial"/>
      <w:b/>
      <w:bCs/>
      <w:color w:val="000000"/>
      <w:kern w:val="0"/>
      <w:lang w:eastAsia="ru-RU"/>
    </w:rPr>
  </w:style>
  <w:style w:type="paragraph" w:customStyle="1" w:styleId="affffd">
    <w:name w:val="Заголовок для информации об изменениях"/>
    <w:basedOn w:val="1"/>
    <w:next w:val="a"/>
    <w:uiPriority w:val="99"/>
    <w:rsid w:val="00B9469B"/>
    <w:pPr>
      <w:keepNext w:val="0"/>
      <w:widowControl w:val="0"/>
      <w:shd w:val="clear" w:color="auto" w:fill="FFFFFF"/>
      <w:tabs>
        <w:tab w:val="clear" w:pos="0"/>
      </w:tabs>
      <w:suppressAutoHyphens w:val="0"/>
      <w:autoSpaceDE w:val="0"/>
      <w:autoSpaceDN w:val="0"/>
      <w:adjustRightInd w:val="0"/>
      <w:spacing w:before="0" w:after="0" w:line="240" w:lineRule="auto"/>
      <w:jc w:val="both"/>
      <w:outlineLvl w:val="9"/>
    </w:pPr>
    <w:rPr>
      <w:rFonts w:ascii="Cambria" w:hAnsi="Cambria"/>
      <w:b w:val="0"/>
      <w:caps w:val="0"/>
      <w:kern w:val="32"/>
      <w:sz w:val="20"/>
      <w:szCs w:val="20"/>
      <w:lang w:val="x-none" w:eastAsia="x-none"/>
    </w:rPr>
  </w:style>
  <w:style w:type="paragraph" w:customStyle="1" w:styleId="affffe">
    <w:name w:val="Заголовок приложения"/>
    <w:basedOn w:val="a"/>
    <w:next w:val="a"/>
    <w:uiPriority w:val="99"/>
    <w:rsid w:val="00B9469B"/>
    <w:pPr>
      <w:widowControl w:val="0"/>
      <w:suppressAutoHyphens w:val="0"/>
      <w:autoSpaceDE w:val="0"/>
      <w:autoSpaceDN w:val="0"/>
      <w:adjustRightInd w:val="0"/>
      <w:spacing w:line="240" w:lineRule="auto"/>
      <w:ind w:firstLine="0"/>
      <w:jc w:val="right"/>
    </w:pPr>
    <w:rPr>
      <w:rFonts w:ascii="Arial" w:hAnsi="Arial" w:cs="Arial"/>
      <w:kern w:val="0"/>
      <w:lang w:eastAsia="ru-RU"/>
    </w:rPr>
  </w:style>
  <w:style w:type="paragraph" w:customStyle="1" w:styleId="afffff">
    <w:name w:val="Заголовок распахивающейся части диалога"/>
    <w:basedOn w:val="a"/>
    <w:next w:val="a"/>
    <w:uiPriority w:val="99"/>
    <w:rsid w:val="00B9469B"/>
    <w:pPr>
      <w:widowControl w:val="0"/>
      <w:suppressAutoHyphens w:val="0"/>
      <w:autoSpaceDE w:val="0"/>
      <w:autoSpaceDN w:val="0"/>
      <w:adjustRightInd w:val="0"/>
      <w:spacing w:line="240" w:lineRule="auto"/>
      <w:ind w:firstLine="0"/>
    </w:pPr>
    <w:rPr>
      <w:rFonts w:ascii="Arial" w:hAnsi="Arial" w:cs="Arial"/>
      <w:i/>
      <w:iCs/>
      <w:color w:val="000080"/>
      <w:kern w:val="0"/>
      <w:lang w:eastAsia="ru-RU"/>
    </w:rPr>
  </w:style>
  <w:style w:type="paragraph" w:customStyle="1" w:styleId="afffff0">
    <w:name w:val="Заголовок статьи"/>
    <w:basedOn w:val="a"/>
    <w:next w:val="a"/>
    <w:uiPriority w:val="99"/>
    <w:rsid w:val="00B9469B"/>
    <w:pPr>
      <w:widowControl w:val="0"/>
      <w:suppressAutoHyphens w:val="0"/>
      <w:autoSpaceDE w:val="0"/>
      <w:autoSpaceDN w:val="0"/>
      <w:adjustRightInd w:val="0"/>
      <w:spacing w:line="240" w:lineRule="auto"/>
      <w:ind w:left="1612" w:hanging="892"/>
    </w:pPr>
    <w:rPr>
      <w:rFonts w:ascii="Arial" w:hAnsi="Arial" w:cs="Arial"/>
      <w:kern w:val="0"/>
      <w:lang w:eastAsia="ru-RU"/>
    </w:rPr>
  </w:style>
  <w:style w:type="paragraph" w:customStyle="1" w:styleId="afffff1">
    <w:name w:val="Заголовок ЭР (левое окно)"/>
    <w:basedOn w:val="a"/>
    <w:next w:val="a"/>
    <w:uiPriority w:val="99"/>
    <w:rsid w:val="00B9469B"/>
    <w:pPr>
      <w:widowControl w:val="0"/>
      <w:suppressAutoHyphens w:val="0"/>
      <w:autoSpaceDE w:val="0"/>
      <w:autoSpaceDN w:val="0"/>
      <w:adjustRightInd w:val="0"/>
      <w:spacing w:before="300" w:after="250" w:line="240" w:lineRule="auto"/>
      <w:ind w:firstLine="0"/>
      <w:jc w:val="center"/>
    </w:pPr>
    <w:rPr>
      <w:rFonts w:ascii="Arial" w:hAnsi="Arial" w:cs="Arial"/>
      <w:b/>
      <w:bCs/>
      <w:color w:val="26282F"/>
      <w:kern w:val="0"/>
      <w:sz w:val="28"/>
      <w:szCs w:val="28"/>
      <w:lang w:eastAsia="ru-RU"/>
    </w:rPr>
  </w:style>
  <w:style w:type="paragraph" w:customStyle="1" w:styleId="afffff2">
    <w:name w:val="Заголовок ЭР (правое окно)"/>
    <w:basedOn w:val="afffff1"/>
    <w:next w:val="a"/>
    <w:uiPriority w:val="99"/>
    <w:rsid w:val="00B9469B"/>
    <w:pPr>
      <w:spacing w:before="0" w:after="0"/>
      <w:jc w:val="left"/>
    </w:pPr>
    <w:rPr>
      <w:b w:val="0"/>
      <w:bCs w:val="0"/>
      <w:color w:val="auto"/>
      <w:sz w:val="24"/>
      <w:szCs w:val="24"/>
    </w:rPr>
  </w:style>
  <w:style w:type="paragraph" w:customStyle="1" w:styleId="afffff3">
    <w:name w:val="Интерактивный заголовок"/>
    <w:basedOn w:val="affffb"/>
    <w:next w:val="a"/>
    <w:uiPriority w:val="99"/>
    <w:rsid w:val="00B9469B"/>
    <w:pPr>
      <w:shd w:val="clear" w:color="auto" w:fill="auto"/>
    </w:pPr>
    <w:rPr>
      <w:b w:val="0"/>
      <w:bCs w:val="0"/>
      <w:color w:val="auto"/>
      <w:u w:val="single"/>
    </w:rPr>
  </w:style>
  <w:style w:type="paragraph" w:customStyle="1" w:styleId="afffff4">
    <w:name w:val="Текст информации об изменениях"/>
    <w:basedOn w:val="a"/>
    <w:next w:val="a"/>
    <w:uiPriority w:val="99"/>
    <w:rsid w:val="00B9469B"/>
    <w:pPr>
      <w:widowControl w:val="0"/>
      <w:suppressAutoHyphens w:val="0"/>
      <w:autoSpaceDE w:val="0"/>
      <w:autoSpaceDN w:val="0"/>
      <w:adjustRightInd w:val="0"/>
      <w:spacing w:line="240" w:lineRule="auto"/>
      <w:ind w:firstLine="0"/>
    </w:pPr>
    <w:rPr>
      <w:rFonts w:ascii="Arial" w:hAnsi="Arial" w:cs="Arial"/>
      <w:color w:val="353842"/>
      <w:kern w:val="0"/>
      <w:sz w:val="20"/>
      <w:szCs w:val="20"/>
      <w:lang w:eastAsia="ru-RU"/>
    </w:rPr>
  </w:style>
  <w:style w:type="paragraph" w:customStyle="1" w:styleId="afffff5">
    <w:name w:val="Информация об изменениях"/>
    <w:basedOn w:val="afffff4"/>
    <w:next w:val="a"/>
    <w:uiPriority w:val="99"/>
    <w:rsid w:val="00B9469B"/>
    <w:pPr>
      <w:shd w:val="clear" w:color="auto" w:fill="EAEFED"/>
      <w:spacing w:before="180"/>
      <w:ind w:left="360" w:right="360"/>
    </w:pPr>
    <w:rPr>
      <w:color w:val="auto"/>
      <w:sz w:val="24"/>
      <w:szCs w:val="24"/>
    </w:rPr>
  </w:style>
  <w:style w:type="paragraph" w:customStyle="1" w:styleId="afffff6">
    <w:name w:val="Текст (справка)"/>
    <w:basedOn w:val="a"/>
    <w:next w:val="a"/>
    <w:uiPriority w:val="99"/>
    <w:rsid w:val="00B9469B"/>
    <w:pPr>
      <w:widowControl w:val="0"/>
      <w:suppressAutoHyphens w:val="0"/>
      <w:autoSpaceDE w:val="0"/>
      <w:autoSpaceDN w:val="0"/>
      <w:adjustRightInd w:val="0"/>
      <w:spacing w:line="240" w:lineRule="auto"/>
      <w:ind w:left="170" w:right="170" w:firstLine="0"/>
      <w:jc w:val="left"/>
    </w:pPr>
    <w:rPr>
      <w:rFonts w:ascii="Arial" w:hAnsi="Arial" w:cs="Arial"/>
      <w:kern w:val="0"/>
      <w:lang w:eastAsia="ru-RU"/>
    </w:rPr>
  </w:style>
  <w:style w:type="paragraph" w:customStyle="1" w:styleId="afffff7">
    <w:name w:val="Информация об изменениях документа"/>
    <w:basedOn w:val="aff6"/>
    <w:next w:val="a"/>
    <w:uiPriority w:val="99"/>
    <w:rsid w:val="00B9469B"/>
    <w:pPr>
      <w:shd w:val="clear" w:color="auto" w:fill="F0F0F0"/>
      <w:ind w:left="0"/>
    </w:pPr>
    <w:rPr>
      <w:color w:val="353842"/>
      <w:sz w:val="24"/>
      <w:szCs w:val="24"/>
    </w:rPr>
  </w:style>
  <w:style w:type="paragraph" w:customStyle="1" w:styleId="afffff8">
    <w:name w:val="Текст (лев. подпись)"/>
    <w:basedOn w:val="a"/>
    <w:next w:val="a"/>
    <w:uiPriority w:val="99"/>
    <w:rsid w:val="00B9469B"/>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afffff9">
    <w:name w:val="Колонтитул (левый)"/>
    <w:basedOn w:val="afffff8"/>
    <w:next w:val="a"/>
    <w:uiPriority w:val="99"/>
    <w:rsid w:val="00B9469B"/>
    <w:pPr>
      <w:jc w:val="both"/>
    </w:pPr>
    <w:rPr>
      <w:sz w:val="16"/>
      <w:szCs w:val="16"/>
    </w:rPr>
  </w:style>
  <w:style w:type="paragraph" w:customStyle="1" w:styleId="afffffa">
    <w:name w:val="Текст (прав. подпись)"/>
    <w:basedOn w:val="a"/>
    <w:next w:val="a"/>
    <w:uiPriority w:val="99"/>
    <w:rsid w:val="00B9469B"/>
    <w:pPr>
      <w:widowControl w:val="0"/>
      <w:suppressAutoHyphens w:val="0"/>
      <w:autoSpaceDE w:val="0"/>
      <w:autoSpaceDN w:val="0"/>
      <w:adjustRightInd w:val="0"/>
      <w:spacing w:line="240" w:lineRule="auto"/>
      <w:ind w:firstLine="0"/>
      <w:jc w:val="right"/>
    </w:pPr>
    <w:rPr>
      <w:rFonts w:ascii="Arial" w:hAnsi="Arial" w:cs="Arial"/>
      <w:kern w:val="0"/>
      <w:lang w:eastAsia="ru-RU"/>
    </w:rPr>
  </w:style>
  <w:style w:type="paragraph" w:customStyle="1" w:styleId="afffffb">
    <w:name w:val="Колонтитул (правый)"/>
    <w:basedOn w:val="afffffa"/>
    <w:next w:val="a"/>
    <w:uiPriority w:val="99"/>
    <w:rsid w:val="00B9469B"/>
    <w:pPr>
      <w:jc w:val="both"/>
    </w:pPr>
    <w:rPr>
      <w:sz w:val="16"/>
      <w:szCs w:val="16"/>
    </w:rPr>
  </w:style>
  <w:style w:type="paragraph" w:customStyle="1" w:styleId="afffffc">
    <w:name w:val="Комментарий пользователя"/>
    <w:basedOn w:val="aff6"/>
    <w:next w:val="a"/>
    <w:uiPriority w:val="99"/>
    <w:rsid w:val="00B9469B"/>
    <w:pPr>
      <w:shd w:val="clear" w:color="auto" w:fill="FFDFE0"/>
      <w:ind w:left="0"/>
      <w:jc w:val="left"/>
    </w:pPr>
    <w:rPr>
      <w:i w:val="0"/>
      <w:iCs w:val="0"/>
      <w:color w:val="353842"/>
      <w:sz w:val="24"/>
      <w:szCs w:val="24"/>
    </w:rPr>
  </w:style>
  <w:style w:type="paragraph" w:customStyle="1" w:styleId="afffffd">
    <w:name w:val="Куда обратиться?"/>
    <w:basedOn w:val="affff7"/>
    <w:next w:val="a"/>
    <w:uiPriority w:val="99"/>
    <w:rsid w:val="00B9469B"/>
    <w:pPr>
      <w:shd w:val="clear" w:color="auto" w:fill="auto"/>
      <w:spacing w:before="0" w:after="0"/>
      <w:ind w:left="0" w:right="0" w:firstLine="0"/>
    </w:pPr>
  </w:style>
  <w:style w:type="paragraph" w:customStyle="1" w:styleId="afffffe">
    <w:name w:val="Моноширинный"/>
    <w:basedOn w:val="a"/>
    <w:next w:val="a"/>
    <w:uiPriority w:val="99"/>
    <w:rsid w:val="00B9469B"/>
    <w:pPr>
      <w:widowControl w:val="0"/>
      <w:suppressAutoHyphens w:val="0"/>
      <w:autoSpaceDE w:val="0"/>
      <w:autoSpaceDN w:val="0"/>
      <w:adjustRightInd w:val="0"/>
      <w:spacing w:line="240" w:lineRule="auto"/>
      <w:ind w:firstLine="0"/>
    </w:pPr>
    <w:rPr>
      <w:rFonts w:ascii="Courier New" w:hAnsi="Courier New" w:cs="Courier New"/>
      <w:kern w:val="0"/>
      <w:sz w:val="22"/>
      <w:szCs w:val="22"/>
      <w:lang w:eastAsia="ru-RU"/>
    </w:rPr>
  </w:style>
  <w:style w:type="paragraph" w:customStyle="1" w:styleId="affffff">
    <w:name w:val="Необходимые документы"/>
    <w:basedOn w:val="affff7"/>
    <w:next w:val="a"/>
    <w:uiPriority w:val="99"/>
    <w:rsid w:val="00B9469B"/>
    <w:pPr>
      <w:shd w:val="clear" w:color="auto" w:fill="auto"/>
      <w:spacing w:before="0" w:after="0"/>
      <w:ind w:left="0" w:right="0" w:firstLine="118"/>
    </w:pPr>
  </w:style>
  <w:style w:type="paragraph" w:customStyle="1" w:styleId="affffff0">
    <w:name w:val="Объект"/>
    <w:basedOn w:val="a"/>
    <w:next w:val="a"/>
    <w:uiPriority w:val="99"/>
    <w:rsid w:val="00B9469B"/>
    <w:pPr>
      <w:widowControl w:val="0"/>
      <w:suppressAutoHyphens w:val="0"/>
      <w:autoSpaceDE w:val="0"/>
      <w:autoSpaceDN w:val="0"/>
      <w:adjustRightInd w:val="0"/>
      <w:spacing w:line="240" w:lineRule="auto"/>
      <w:ind w:firstLine="0"/>
    </w:pPr>
    <w:rPr>
      <w:kern w:val="0"/>
      <w:sz w:val="26"/>
      <w:szCs w:val="26"/>
      <w:lang w:eastAsia="ru-RU"/>
    </w:rPr>
  </w:style>
  <w:style w:type="paragraph" w:customStyle="1" w:styleId="affffff1">
    <w:name w:val="Оглавление"/>
    <w:basedOn w:val="aff7"/>
    <w:next w:val="a"/>
    <w:uiPriority w:val="99"/>
    <w:rsid w:val="00B9469B"/>
    <w:pPr>
      <w:ind w:left="140"/>
    </w:pPr>
    <w:rPr>
      <w:rFonts w:ascii="Arial" w:hAnsi="Arial" w:cs="Arial"/>
      <w:sz w:val="24"/>
      <w:szCs w:val="24"/>
    </w:rPr>
  </w:style>
  <w:style w:type="paragraph" w:customStyle="1" w:styleId="affffff2">
    <w:name w:val="Переменная часть"/>
    <w:basedOn w:val="affffa"/>
    <w:next w:val="a"/>
    <w:uiPriority w:val="99"/>
    <w:rsid w:val="00B9469B"/>
    <w:rPr>
      <w:rFonts w:ascii="Arial" w:hAnsi="Arial" w:cs="Arial"/>
      <w:sz w:val="20"/>
      <w:szCs w:val="20"/>
    </w:rPr>
  </w:style>
  <w:style w:type="paragraph" w:customStyle="1" w:styleId="affffff3">
    <w:name w:val="Подвал для информации об изменениях"/>
    <w:basedOn w:val="1"/>
    <w:next w:val="a"/>
    <w:uiPriority w:val="99"/>
    <w:rsid w:val="00B9469B"/>
    <w:pPr>
      <w:keepNext w:val="0"/>
      <w:widowControl w:val="0"/>
      <w:tabs>
        <w:tab w:val="clear" w:pos="0"/>
      </w:tabs>
      <w:suppressAutoHyphens w:val="0"/>
      <w:autoSpaceDE w:val="0"/>
      <w:autoSpaceDN w:val="0"/>
      <w:adjustRightInd w:val="0"/>
      <w:spacing w:before="0" w:after="0" w:line="240" w:lineRule="auto"/>
      <w:jc w:val="both"/>
      <w:outlineLvl w:val="9"/>
    </w:pPr>
    <w:rPr>
      <w:rFonts w:ascii="Cambria" w:hAnsi="Cambria"/>
      <w:b w:val="0"/>
      <w:caps w:val="0"/>
      <w:kern w:val="32"/>
      <w:sz w:val="20"/>
      <w:szCs w:val="20"/>
      <w:lang w:val="x-none" w:eastAsia="x-none"/>
    </w:rPr>
  </w:style>
  <w:style w:type="paragraph" w:customStyle="1" w:styleId="affffff4">
    <w:name w:val="Подзаголовок для информации об изменениях"/>
    <w:basedOn w:val="afffff4"/>
    <w:next w:val="a"/>
    <w:uiPriority w:val="99"/>
    <w:rsid w:val="00B9469B"/>
    <w:rPr>
      <w:b/>
      <w:bCs/>
      <w:sz w:val="24"/>
      <w:szCs w:val="24"/>
    </w:rPr>
  </w:style>
  <w:style w:type="paragraph" w:customStyle="1" w:styleId="affffff5">
    <w:name w:val="Подчёркнуный текст"/>
    <w:basedOn w:val="a"/>
    <w:next w:val="a"/>
    <w:uiPriority w:val="99"/>
    <w:rsid w:val="00B9469B"/>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affffff6">
    <w:name w:val="Постоянная часть"/>
    <w:basedOn w:val="affffa"/>
    <w:next w:val="a"/>
    <w:uiPriority w:val="99"/>
    <w:rsid w:val="00B9469B"/>
    <w:rPr>
      <w:rFonts w:ascii="Arial" w:hAnsi="Arial" w:cs="Arial"/>
      <w:sz w:val="22"/>
      <w:szCs w:val="22"/>
    </w:rPr>
  </w:style>
  <w:style w:type="paragraph" w:customStyle="1" w:styleId="affffff7">
    <w:name w:val="Пример."/>
    <w:basedOn w:val="affff7"/>
    <w:next w:val="a"/>
    <w:uiPriority w:val="99"/>
    <w:rsid w:val="00B9469B"/>
    <w:pPr>
      <w:shd w:val="clear" w:color="auto" w:fill="auto"/>
      <w:spacing w:before="0" w:after="0"/>
      <w:ind w:left="0" w:right="0" w:firstLine="0"/>
    </w:pPr>
  </w:style>
  <w:style w:type="paragraph" w:customStyle="1" w:styleId="affffff8">
    <w:name w:val="Примечание."/>
    <w:basedOn w:val="affff7"/>
    <w:next w:val="a"/>
    <w:uiPriority w:val="99"/>
    <w:rsid w:val="00B9469B"/>
    <w:pPr>
      <w:shd w:val="clear" w:color="auto" w:fill="auto"/>
      <w:spacing w:before="0" w:after="0"/>
      <w:ind w:left="0" w:right="0" w:firstLine="0"/>
    </w:pPr>
  </w:style>
  <w:style w:type="paragraph" w:customStyle="1" w:styleId="affffff9">
    <w:name w:val="Словарная статья"/>
    <w:basedOn w:val="a"/>
    <w:next w:val="a"/>
    <w:uiPriority w:val="99"/>
    <w:rsid w:val="00B9469B"/>
    <w:pPr>
      <w:widowControl w:val="0"/>
      <w:suppressAutoHyphens w:val="0"/>
      <w:autoSpaceDE w:val="0"/>
      <w:autoSpaceDN w:val="0"/>
      <w:adjustRightInd w:val="0"/>
      <w:spacing w:line="240" w:lineRule="auto"/>
      <w:ind w:right="118" w:firstLine="0"/>
    </w:pPr>
    <w:rPr>
      <w:rFonts w:ascii="Arial" w:hAnsi="Arial" w:cs="Arial"/>
      <w:kern w:val="0"/>
      <w:lang w:eastAsia="ru-RU"/>
    </w:rPr>
  </w:style>
  <w:style w:type="paragraph" w:customStyle="1" w:styleId="affffffa">
    <w:name w:val="Ссылка на официальную публикацию"/>
    <w:basedOn w:val="a"/>
    <w:next w:val="a"/>
    <w:uiPriority w:val="99"/>
    <w:rsid w:val="00B9469B"/>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affffffb">
    <w:name w:val="Текст в таблице"/>
    <w:basedOn w:val="affe"/>
    <w:next w:val="a"/>
    <w:uiPriority w:val="99"/>
    <w:rsid w:val="00B9469B"/>
    <w:pPr>
      <w:ind w:firstLine="500"/>
    </w:pPr>
  </w:style>
  <w:style w:type="paragraph" w:customStyle="1" w:styleId="affffffc">
    <w:name w:val="Текст ЭР (см. также)"/>
    <w:basedOn w:val="a"/>
    <w:next w:val="a"/>
    <w:uiPriority w:val="99"/>
    <w:rsid w:val="00B9469B"/>
    <w:pPr>
      <w:widowControl w:val="0"/>
      <w:suppressAutoHyphens w:val="0"/>
      <w:autoSpaceDE w:val="0"/>
      <w:autoSpaceDN w:val="0"/>
      <w:adjustRightInd w:val="0"/>
      <w:spacing w:before="200" w:line="240" w:lineRule="auto"/>
      <w:ind w:firstLine="0"/>
      <w:jc w:val="left"/>
    </w:pPr>
    <w:rPr>
      <w:rFonts w:ascii="Arial" w:hAnsi="Arial" w:cs="Arial"/>
      <w:kern w:val="0"/>
      <w:sz w:val="22"/>
      <w:szCs w:val="22"/>
      <w:lang w:eastAsia="ru-RU"/>
    </w:rPr>
  </w:style>
  <w:style w:type="paragraph" w:customStyle="1" w:styleId="affffffd">
    <w:name w:val="Технический комментарий"/>
    <w:basedOn w:val="a"/>
    <w:next w:val="a"/>
    <w:uiPriority w:val="99"/>
    <w:rsid w:val="00B9469B"/>
    <w:pPr>
      <w:widowControl w:val="0"/>
      <w:shd w:val="clear" w:color="auto" w:fill="FFFFA6"/>
      <w:suppressAutoHyphens w:val="0"/>
      <w:autoSpaceDE w:val="0"/>
      <w:autoSpaceDN w:val="0"/>
      <w:adjustRightInd w:val="0"/>
      <w:spacing w:line="240" w:lineRule="auto"/>
      <w:ind w:firstLine="0"/>
      <w:jc w:val="left"/>
    </w:pPr>
    <w:rPr>
      <w:rFonts w:ascii="Arial" w:hAnsi="Arial" w:cs="Arial"/>
      <w:color w:val="463F31"/>
      <w:kern w:val="0"/>
      <w:lang w:eastAsia="ru-RU"/>
    </w:rPr>
  </w:style>
  <w:style w:type="paragraph" w:customStyle="1" w:styleId="affffffe">
    <w:name w:val="Формула"/>
    <w:basedOn w:val="a"/>
    <w:next w:val="a"/>
    <w:uiPriority w:val="99"/>
    <w:rsid w:val="00B9469B"/>
    <w:pPr>
      <w:widowControl w:val="0"/>
      <w:shd w:val="clear" w:color="auto" w:fill="FAF3E9"/>
      <w:suppressAutoHyphens w:val="0"/>
      <w:autoSpaceDE w:val="0"/>
      <w:autoSpaceDN w:val="0"/>
      <w:adjustRightInd w:val="0"/>
      <w:spacing w:before="240" w:after="240" w:line="240" w:lineRule="auto"/>
      <w:ind w:left="420" w:right="420" w:firstLine="300"/>
    </w:pPr>
    <w:rPr>
      <w:rFonts w:ascii="Arial" w:hAnsi="Arial" w:cs="Arial"/>
      <w:kern w:val="0"/>
      <w:lang w:eastAsia="ru-RU"/>
    </w:rPr>
  </w:style>
  <w:style w:type="paragraph" w:customStyle="1" w:styleId="afffffff">
    <w:name w:val="Центрированный (таблица)"/>
    <w:basedOn w:val="affe"/>
    <w:next w:val="a"/>
    <w:uiPriority w:val="99"/>
    <w:rsid w:val="00B9469B"/>
    <w:pPr>
      <w:jc w:val="center"/>
    </w:pPr>
  </w:style>
  <w:style w:type="paragraph" w:customStyle="1" w:styleId="-">
    <w:name w:val="ЭР-содержание (правое окно)"/>
    <w:basedOn w:val="a"/>
    <w:next w:val="a"/>
    <w:uiPriority w:val="99"/>
    <w:rsid w:val="00B9469B"/>
    <w:pPr>
      <w:widowControl w:val="0"/>
      <w:suppressAutoHyphens w:val="0"/>
      <w:autoSpaceDE w:val="0"/>
      <w:autoSpaceDN w:val="0"/>
      <w:adjustRightInd w:val="0"/>
      <w:spacing w:before="300" w:line="240" w:lineRule="auto"/>
      <w:ind w:firstLine="0"/>
      <w:jc w:val="left"/>
    </w:pPr>
    <w:rPr>
      <w:rFonts w:ascii="Arial" w:hAnsi="Arial" w:cs="Arial"/>
      <w:kern w:val="0"/>
      <w:sz w:val="26"/>
      <w:szCs w:val="26"/>
      <w:lang w:eastAsia="ru-RU"/>
    </w:rPr>
  </w:style>
  <w:style w:type="character" w:customStyle="1" w:styleId="afffffff0">
    <w:name w:val="Активная гипертекстовая ссылка"/>
    <w:uiPriority w:val="99"/>
    <w:rsid w:val="00B9469B"/>
    <w:rPr>
      <w:b w:val="0"/>
      <w:bCs w:val="0"/>
      <w:color w:val="106BBE"/>
      <w:sz w:val="26"/>
      <w:szCs w:val="26"/>
      <w:u w:val="single"/>
    </w:rPr>
  </w:style>
  <w:style w:type="character" w:customStyle="1" w:styleId="afffffff1">
    <w:name w:val="Выделение для Базового Поиска"/>
    <w:uiPriority w:val="99"/>
    <w:rsid w:val="00B9469B"/>
    <w:rPr>
      <w:b w:val="0"/>
      <w:bCs w:val="0"/>
      <w:color w:val="0058A9"/>
      <w:sz w:val="26"/>
      <w:szCs w:val="26"/>
    </w:rPr>
  </w:style>
  <w:style w:type="character" w:customStyle="1" w:styleId="afffffff2">
    <w:name w:val="Выделение для Базового Поиска (курсив)"/>
    <w:uiPriority w:val="99"/>
    <w:rsid w:val="00B9469B"/>
    <w:rPr>
      <w:b w:val="0"/>
      <w:bCs w:val="0"/>
      <w:i/>
      <w:iCs/>
      <w:color w:val="0058A9"/>
      <w:sz w:val="26"/>
      <w:szCs w:val="26"/>
    </w:rPr>
  </w:style>
  <w:style w:type="character" w:customStyle="1" w:styleId="afffffff3">
    <w:name w:val="Заголовок своего сообщения"/>
    <w:uiPriority w:val="99"/>
    <w:rsid w:val="00B9469B"/>
    <w:rPr>
      <w:b w:val="0"/>
      <w:bCs w:val="0"/>
      <w:color w:val="26282F"/>
      <w:sz w:val="26"/>
      <w:szCs w:val="26"/>
    </w:rPr>
  </w:style>
  <w:style w:type="character" w:customStyle="1" w:styleId="afffffff4">
    <w:name w:val="Заголовок чужого сообщения"/>
    <w:uiPriority w:val="99"/>
    <w:rsid w:val="00B9469B"/>
    <w:rPr>
      <w:b w:val="0"/>
      <w:bCs w:val="0"/>
      <w:color w:val="FF0000"/>
      <w:sz w:val="26"/>
      <w:szCs w:val="26"/>
    </w:rPr>
  </w:style>
  <w:style w:type="character" w:customStyle="1" w:styleId="afffffff5">
    <w:name w:val="Найденные слова"/>
    <w:uiPriority w:val="99"/>
    <w:rsid w:val="00B9469B"/>
    <w:rPr>
      <w:b w:val="0"/>
      <w:bCs w:val="0"/>
      <w:color w:val="26282F"/>
      <w:sz w:val="26"/>
      <w:szCs w:val="26"/>
      <w:shd w:val="clear" w:color="auto" w:fill="FFF580"/>
    </w:rPr>
  </w:style>
  <w:style w:type="character" w:customStyle="1" w:styleId="afffffff6">
    <w:name w:val="Не вступил в силу"/>
    <w:uiPriority w:val="99"/>
    <w:rsid w:val="00B9469B"/>
    <w:rPr>
      <w:b w:val="0"/>
      <w:bCs w:val="0"/>
      <w:color w:val="000000"/>
      <w:sz w:val="26"/>
      <w:szCs w:val="26"/>
      <w:shd w:val="clear" w:color="auto" w:fill="D8EDE8"/>
    </w:rPr>
  </w:style>
  <w:style w:type="character" w:customStyle="1" w:styleId="afffffff7">
    <w:name w:val="Опечатки"/>
    <w:uiPriority w:val="99"/>
    <w:rsid w:val="00B9469B"/>
    <w:rPr>
      <w:color w:val="FF0000"/>
      <w:sz w:val="26"/>
      <w:szCs w:val="26"/>
    </w:rPr>
  </w:style>
  <w:style w:type="character" w:customStyle="1" w:styleId="afffffff8">
    <w:name w:val="Продолжение ссылки"/>
    <w:uiPriority w:val="99"/>
    <w:rsid w:val="00B9469B"/>
  </w:style>
  <w:style w:type="character" w:customStyle="1" w:styleId="afffffff9">
    <w:name w:val="Сравнение редакций"/>
    <w:uiPriority w:val="99"/>
    <w:rsid w:val="00B9469B"/>
    <w:rPr>
      <w:b w:val="0"/>
      <w:bCs w:val="0"/>
      <w:color w:val="26282F"/>
      <w:sz w:val="26"/>
      <w:szCs w:val="26"/>
    </w:rPr>
  </w:style>
  <w:style w:type="character" w:customStyle="1" w:styleId="afffffffa">
    <w:name w:val="Сравнение редакций. Добавленный фрагмент"/>
    <w:uiPriority w:val="99"/>
    <w:rsid w:val="00B9469B"/>
    <w:rPr>
      <w:color w:val="000000"/>
      <w:shd w:val="clear" w:color="auto" w:fill="C1D7FF"/>
    </w:rPr>
  </w:style>
  <w:style w:type="character" w:customStyle="1" w:styleId="afffffffb">
    <w:name w:val="Сравнение редакций. Удаленный фрагмент"/>
    <w:uiPriority w:val="99"/>
    <w:rsid w:val="00B9469B"/>
    <w:rPr>
      <w:color w:val="000000"/>
      <w:shd w:val="clear" w:color="auto" w:fill="C4C413"/>
    </w:rPr>
  </w:style>
  <w:style w:type="character" w:customStyle="1" w:styleId="afffffffc">
    <w:name w:val="Утратил силу"/>
    <w:uiPriority w:val="99"/>
    <w:rsid w:val="00B9469B"/>
    <w:rPr>
      <w:b w:val="0"/>
      <w:bCs w:val="0"/>
      <w:strike/>
      <w:color w:val="666600"/>
      <w:sz w:val="26"/>
      <w:szCs w:val="26"/>
    </w:rPr>
  </w:style>
  <w:style w:type="numbering" w:customStyle="1" w:styleId="1110">
    <w:name w:val="Нет списка111"/>
    <w:next w:val="a2"/>
    <w:semiHidden/>
    <w:unhideWhenUsed/>
    <w:rsid w:val="00B9469B"/>
  </w:style>
  <w:style w:type="numbering" w:customStyle="1" w:styleId="211">
    <w:name w:val="Нет списка21"/>
    <w:next w:val="a2"/>
    <w:semiHidden/>
    <w:unhideWhenUsed/>
    <w:rsid w:val="00B9469B"/>
  </w:style>
  <w:style w:type="paragraph" w:customStyle="1" w:styleId="afffffffd">
    <w:name w:val="текст"/>
    <w:basedOn w:val="a"/>
    <w:uiPriority w:val="99"/>
    <w:rsid w:val="00B9469B"/>
    <w:pPr>
      <w:suppressAutoHyphens w:val="0"/>
      <w:autoSpaceDE w:val="0"/>
      <w:autoSpaceDN w:val="0"/>
      <w:adjustRightInd w:val="0"/>
      <w:spacing w:line="288" w:lineRule="auto"/>
      <w:ind w:firstLine="283"/>
      <w:textAlignment w:val="center"/>
    </w:pPr>
    <w:rPr>
      <w:rFonts w:ascii="Arial Narrow" w:hAnsi="Arial Narrow" w:cs="Arial Narrow"/>
      <w:color w:val="000000"/>
      <w:kern w:val="0"/>
      <w:sz w:val="19"/>
      <w:szCs w:val="19"/>
      <w:lang w:eastAsia="en-US"/>
    </w:rPr>
  </w:style>
  <w:style w:type="character" w:customStyle="1" w:styleId="520">
    <w:name w:val="Знак Знак52"/>
    <w:locked/>
    <w:rsid w:val="00B9469B"/>
    <w:rPr>
      <w:rFonts w:ascii="Arial" w:hAnsi="Arial"/>
      <w:sz w:val="24"/>
      <w:lang w:val="ru-RU" w:eastAsia="ru-RU"/>
    </w:rPr>
  </w:style>
  <w:style w:type="character" w:customStyle="1" w:styleId="46">
    <w:name w:val="Знак Знак46"/>
    <w:locked/>
    <w:rsid w:val="00B9469B"/>
    <w:rPr>
      <w:rFonts w:ascii="Cambria" w:eastAsia="Times New Roman" w:hAnsi="Cambria"/>
      <w:sz w:val="24"/>
      <w:lang w:val="ru-RU" w:eastAsia="ru-RU"/>
    </w:rPr>
  </w:style>
  <w:style w:type="character" w:customStyle="1" w:styleId="44">
    <w:name w:val="Знак Знак44"/>
    <w:locked/>
    <w:rsid w:val="00B9469B"/>
    <w:rPr>
      <w:rFonts w:ascii="Cambria" w:eastAsia="Times New Roman" w:hAnsi="Cambria"/>
      <w:sz w:val="24"/>
      <w:lang w:val="x-none" w:eastAsia="x-none"/>
    </w:rPr>
  </w:style>
  <w:style w:type="character" w:customStyle="1" w:styleId="400">
    <w:name w:val="Знак Знак40"/>
    <w:locked/>
    <w:rsid w:val="00B9469B"/>
    <w:rPr>
      <w:rFonts w:ascii="Cambria" w:eastAsia="Times New Roman" w:hAnsi="Cambria"/>
      <w:b/>
      <w:sz w:val="26"/>
      <w:lang w:val="x-none" w:eastAsia="x-none"/>
    </w:rPr>
  </w:style>
  <w:style w:type="character" w:customStyle="1" w:styleId="39">
    <w:name w:val="Знак Знак39"/>
    <w:locked/>
    <w:rsid w:val="00B9469B"/>
    <w:rPr>
      <w:rFonts w:ascii="Courier New" w:eastAsia="Times New Roman" w:hAnsi="Courier New"/>
      <w:sz w:val="16"/>
      <w:lang w:val="x-none" w:eastAsia="ko-KR"/>
    </w:rPr>
  </w:style>
  <w:style w:type="paragraph" w:customStyle="1" w:styleId="1f0">
    <w:name w:val="Знак1"/>
    <w:basedOn w:val="a"/>
    <w:rsid w:val="00B9469B"/>
    <w:pPr>
      <w:suppressAutoHyphens w:val="0"/>
      <w:spacing w:line="240" w:lineRule="auto"/>
      <w:ind w:firstLine="0"/>
      <w:jc w:val="left"/>
    </w:pPr>
    <w:rPr>
      <w:rFonts w:ascii="Calibri" w:hAnsi="Calibri" w:cs="Calibri"/>
      <w:kern w:val="0"/>
      <w:sz w:val="20"/>
      <w:szCs w:val="20"/>
      <w:lang w:val="en-US" w:eastAsia="en-US"/>
    </w:rPr>
  </w:style>
  <w:style w:type="paragraph" w:customStyle="1" w:styleId="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B9469B"/>
    <w:pPr>
      <w:suppressAutoHyphens w:val="0"/>
      <w:spacing w:after="160" w:line="240" w:lineRule="exact"/>
      <w:ind w:firstLine="0"/>
      <w:jc w:val="left"/>
    </w:pPr>
    <w:rPr>
      <w:rFonts w:ascii="Cambria" w:hAnsi="Cambria" w:cs="Cambria"/>
      <w:b/>
      <w:kern w:val="0"/>
      <w:sz w:val="28"/>
      <w:lang w:val="en-US" w:eastAsia="en-US"/>
    </w:rPr>
  </w:style>
  <w:style w:type="character" w:customStyle="1" w:styleId="231">
    <w:name w:val="Знак Знак231"/>
    <w:rsid w:val="00B9469B"/>
    <w:rPr>
      <w:rFonts w:ascii="Cambria" w:eastAsia="Times New Roman" w:hAnsi="Cambria"/>
      <w:b/>
      <w:caps/>
      <w:sz w:val="28"/>
      <w:lang w:val="en-US" w:eastAsia="x-none"/>
    </w:rPr>
  </w:style>
  <w:style w:type="character" w:customStyle="1" w:styleId="221">
    <w:name w:val="Знак Знак221"/>
    <w:rsid w:val="00B9469B"/>
    <w:rPr>
      <w:rFonts w:ascii="Cambria" w:eastAsia="Times New Roman" w:hAnsi="Cambria"/>
      <w:b/>
      <w:kern w:val="24"/>
      <w:sz w:val="28"/>
      <w:lang w:val="x-none" w:eastAsia="x-none"/>
    </w:rPr>
  </w:style>
  <w:style w:type="character" w:customStyle="1" w:styleId="53">
    <w:name w:val="Знак Знак53"/>
    <w:locked/>
    <w:rsid w:val="00B9469B"/>
    <w:rPr>
      <w:rFonts w:ascii="Arial" w:hAnsi="Arial"/>
      <w:b/>
      <w:color w:val="26282F"/>
      <w:sz w:val="24"/>
      <w:lang w:val="ru-RU" w:eastAsia="ru-RU"/>
    </w:rPr>
  </w:style>
  <w:style w:type="character" w:customStyle="1" w:styleId="510">
    <w:name w:val="Знак Знак51"/>
    <w:locked/>
    <w:rsid w:val="00B9469B"/>
    <w:rPr>
      <w:rFonts w:ascii="Arial" w:hAnsi="Arial"/>
      <w:sz w:val="24"/>
      <w:lang w:val="ru-RU" w:eastAsia="ru-RU"/>
    </w:rPr>
  </w:style>
  <w:style w:type="character" w:customStyle="1" w:styleId="500">
    <w:name w:val="Знак Знак50"/>
    <w:locked/>
    <w:rsid w:val="00B9469B"/>
    <w:rPr>
      <w:rFonts w:ascii="Cambria" w:eastAsia="Times New Roman" w:hAnsi="Cambria"/>
      <w:b/>
      <w:sz w:val="26"/>
      <w:lang w:val="x-none" w:eastAsia="ko-KR"/>
    </w:rPr>
  </w:style>
  <w:style w:type="character" w:customStyle="1" w:styleId="49">
    <w:name w:val="Знак Знак49"/>
    <w:locked/>
    <w:rsid w:val="00B9469B"/>
    <w:rPr>
      <w:rFonts w:ascii="Arial" w:eastAsia="MS Mincho" w:hAnsi="Arial"/>
      <w:sz w:val="24"/>
      <w:lang w:val="x-none" w:eastAsia="en-US"/>
    </w:rPr>
  </w:style>
  <w:style w:type="character" w:customStyle="1" w:styleId="48">
    <w:name w:val="Знак Знак48"/>
    <w:locked/>
    <w:rsid w:val="00B9469B"/>
    <w:rPr>
      <w:rFonts w:ascii="Arial" w:eastAsia="MS Mincho" w:hAnsi="Arial"/>
      <w:i/>
      <w:sz w:val="24"/>
      <w:lang w:val="x-none" w:eastAsia="en-US"/>
    </w:rPr>
  </w:style>
  <w:style w:type="character" w:customStyle="1" w:styleId="47">
    <w:name w:val="Знак Знак47"/>
    <w:locked/>
    <w:rsid w:val="00B9469B"/>
    <w:rPr>
      <w:rFonts w:ascii="Arial" w:eastAsia="MS Mincho" w:hAnsi="Arial"/>
      <w:i/>
      <w:sz w:val="24"/>
      <w:lang w:val="x-none" w:eastAsia="en-US"/>
    </w:rPr>
  </w:style>
  <w:style w:type="character" w:customStyle="1" w:styleId="330">
    <w:name w:val="Знак Знак33"/>
    <w:semiHidden/>
    <w:locked/>
    <w:rsid w:val="00B9469B"/>
    <w:rPr>
      <w:rFonts w:ascii="Verdana" w:eastAsia="Times New Roman" w:hAnsi="Verdana"/>
      <w:sz w:val="16"/>
      <w:lang w:val="x-none" w:eastAsia="ar-SA" w:bidi="ar-SA"/>
    </w:rPr>
  </w:style>
  <w:style w:type="character" w:customStyle="1" w:styleId="350">
    <w:name w:val="Знак Знак35"/>
    <w:semiHidden/>
    <w:locked/>
    <w:rsid w:val="00B9469B"/>
    <w:rPr>
      <w:rFonts w:ascii="Cambria" w:eastAsia="Times New Roman" w:hAnsi="Cambria"/>
      <w:lang w:val="ru-RU" w:eastAsia="ru-RU"/>
    </w:rPr>
  </w:style>
  <w:style w:type="character" w:customStyle="1" w:styleId="45">
    <w:name w:val="Знак Знак45"/>
    <w:locked/>
    <w:rsid w:val="00B9469B"/>
    <w:rPr>
      <w:rFonts w:ascii="Calibri" w:eastAsia="Times New Roman" w:hAnsi="Calibri"/>
      <w:lang w:val="en-GB" w:eastAsia="x-none"/>
    </w:rPr>
  </w:style>
  <w:style w:type="character" w:customStyle="1" w:styleId="320">
    <w:name w:val="Знак Знак32"/>
    <w:semiHidden/>
    <w:locked/>
    <w:rsid w:val="00B9469B"/>
    <w:rPr>
      <w:rFonts w:ascii="Cambria" w:eastAsia="Times New Roman" w:hAnsi="Cambria"/>
      <w:lang w:val="ru-RU" w:eastAsia="ru-RU"/>
    </w:rPr>
  </w:style>
  <w:style w:type="character" w:customStyle="1" w:styleId="410">
    <w:name w:val="Знак Знак41"/>
    <w:locked/>
    <w:rsid w:val="00B9469B"/>
    <w:rPr>
      <w:rFonts w:ascii="Cambria" w:eastAsia="Times New Roman" w:hAnsi="Cambria"/>
      <w:b/>
      <w:sz w:val="28"/>
      <w:lang w:val="x-none" w:eastAsia="x-none"/>
    </w:rPr>
  </w:style>
  <w:style w:type="character" w:customStyle="1" w:styleId="38">
    <w:name w:val="Знак Знак38"/>
    <w:locked/>
    <w:rsid w:val="00B9469B"/>
    <w:rPr>
      <w:rFonts w:ascii="Cambria" w:eastAsia="Times New Roman" w:hAnsi="Cambria"/>
      <w:b/>
      <w:sz w:val="17"/>
      <w:lang w:val="x-none" w:eastAsia="x-none"/>
    </w:rPr>
  </w:style>
  <w:style w:type="character" w:customStyle="1" w:styleId="37">
    <w:name w:val="Знак Знак37"/>
    <w:semiHidden/>
    <w:locked/>
    <w:rsid w:val="00B9469B"/>
    <w:rPr>
      <w:rFonts w:ascii="Cambria" w:eastAsia="Times New Roman" w:hAnsi="Cambria"/>
      <w:sz w:val="24"/>
      <w:lang w:val="x-none" w:eastAsia="en-US"/>
    </w:rPr>
  </w:style>
  <w:style w:type="character" w:customStyle="1" w:styleId="43">
    <w:name w:val="Знак Знак43"/>
    <w:locked/>
    <w:rsid w:val="00B9469B"/>
    <w:rPr>
      <w:rFonts w:ascii="Cambria" w:eastAsia="Times New Roman" w:hAnsi="Cambria"/>
      <w:sz w:val="28"/>
      <w:lang w:val="x-none" w:eastAsia="x-none"/>
    </w:rPr>
  </w:style>
  <w:style w:type="character" w:customStyle="1" w:styleId="420">
    <w:name w:val="Знак Знак42"/>
    <w:locked/>
    <w:rsid w:val="00B9469B"/>
    <w:rPr>
      <w:rFonts w:ascii="Cambria" w:eastAsia="MS Mincho" w:hAnsi="Cambria"/>
      <w:sz w:val="16"/>
      <w:lang w:val="x-none" w:eastAsia="x-none"/>
    </w:rPr>
  </w:style>
  <w:style w:type="character" w:customStyle="1" w:styleId="360">
    <w:name w:val="Знак Знак36"/>
    <w:semiHidden/>
    <w:locked/>
    <w:rsid w:val="00B9469B"/>
    <w:rPr>
      <w:rFonts w:ascii="Verdana" w:eastAsia="Times New Roman" w:hAnsi="Verdana"/>
      <w:sz w:val="24"/>
      <w:lang w:val="x-none" w:eastAsia="x-none"/>
    </w:rPr>
  </w:style>
  <w:style w:type="character" w:customStyle="1" w:styleId="340">
    <w:name w:val="Знак Знак34"/>
    <w:locked/>
    <w:rsid w:val="00B9469B"/>
    <w:rPr>
      <w:rFonts w:ascii="Cambria" w:eastAsia="Times New Roman" w:hAnsi="Cambria"/>
      <w:b/>
      <w:lang w:val="x-none" w:eastAsia="x-none"/>
    </w:rPr>
  </w:style>
  <w:style w:type="character" w:customStyle="1" w:styleId="301">
    <w:name w:val="Знак Знак301"/>
    <w:locked/>
    <w:rsid w:val="00B9469B"/>
    <w:rPr>
      <w:rFonts w:ascii="Calibri" w:hAnsi="Calibri"/>
      <w:b/>
      <w:i/>
      <w:sz w:val="28"/>
      <w:lang w:val="ru-RU" w:eastAsia="ru-RU"/>
    </w:rPr>
  </w:style>
  <w:style w:type="character" w:customStyle="1" w:styleId="161">
    <w:name w:val="Знак Знак161"/>
    <w:locked/>
    <w:rsid w:val="00B9469B"/>
    <w:rPr>
      <w:b/>
      <w:sz w:val="26"/>
      <w:lang w:val="ru-RU" w:eastAsia="ru-RU"/>
    </w:rPr>
  </w:style>
  <w:style w:type="character" w:customStyle="1" w:styleId="151">
    <w:name w:val="Знак Знак151"/>
    <w:rsid w:val="00B9469B"/>
    <w:rPr>
      <w:rFonts w:ascii="Courier New" w:eastAsia="Times New Roman" w:hAnsi="Courier New"/>
      <w:sz w:val="16"/>
      <w:lang w:val="x-none" w:eastAsia="ko-KR"/>
    </w:rPr>
  </w:style>
  <w:style w:type="character" w:customStyle="1" w:styleId="201">
    <w:name w:val="Знак Знак201"/>
    <w:rsid w:val="00B9469B"/>
    <w:rPr>
      <w:sz w:val="24"/>
    </w:rPr>
  </w:style>
  <w:style w:type="character" w:customStyle="1" w:styleId="291">
    <w:name w:val="Знак Знак291"/>
    <w:rsid w:val="00B9469B"/>
    <w:rPr>
      <w:rFonts w:ascii="Tahoma" w:eastAsia="Times New Roman" w:hAnsi="Tahoma"/>
      <w:b/>
      <w:color w:val="000000"/>
      <w:sz w:val="26"/>
      <w:lang w:val="x-none" w:eastAsia="ko-KR"/>
    </w:rPr>
  </w:style>
  <w:style w:type="character" w:customStyle="1" w:styleId="281">
    <w:name w:val="Знак Знак281"/>
    <w:rsid w:val="00B9469B"/>
    <w:rPr>
      <w:rFonts w:ascii="Tahoma" w:eastAsia="Times New Roman" w:hAnsi="Tahoma"/>
      <w:b/>
      <w:sz w:val="26"/>
      <w:lang w:val="x-none" w:eastAsia="ko-KR"/>
    </w:rPr>
  </w:style>
  <w:style w:type="character" w:customStyle="1" w:styleId="311">
    <w:name w:val="Знак Знак311"/>
    <w:rsid w:val="00B9469B"/>
    <w:rPr>
      <w:b/>
      <w:sz w:val="22"/>
    </w:rPr>
  </w:style>
  <w:style w:type="character" w:customStyle="1" w:styleId="271">
    <w:name w:val="Знак Знак271"/>
    <w:rsid w:val="00B9469B"/>
    <w:rPr>
      <w:rFonts w:ascii="Arial" w:eastAsia="MS Mincho" w:hAnsi="Arial"/>
      <w:sz w:val="24"/>
      <w:lang w:val="x-none" w:eastAsia="en-US"/>
    </w:rPr>
  </w:style>
  <w:style w:type="character" w:customStyle="1" w:styleId="261">
    <w:name w:val="Знак Знак261"/>
    <w:rsid w:val="00B9469B"/>
    <w:rPr>
      <w:rFonts w:ascii="Arial" w:eastAsia="MS Mincho" w:hAnsi="Arial"/>
      <w:i/>
      <w:sz w:val="24"/>
      <w:lang w:val="x-none" w:eastAsia="en-US"/>
    </w:rPr>
  </w:style>
  <w:style w:type="character" w:customStyle="1" w:styleId="251">
    <w:name w:val="Знак Знак251"/>
    <w:rsid w:val="00B9469B"/>
    <w:rPr>
      <w:rFonts w:ascii="Arial" w:eastAsia="MS Mincho" w:hAnsi="Arial"/>
      <w:i/>
      <w:sz w:val="24"/>
      <w:lang w:val="x-none" w:eastAsia="en-US"/>
    </w:rPr>
  </w:style>
  <w:style w:type="character" w:customStyle="1" w:styleId="611">
    <w:name w:val="Знак Знак61"/>
    <w:rsid w:val="00B9469B"/>
    <w:rPr>
      <w:b/>
      <w:sz w:val="36"/>
      <w:lang w:val="ru-RU" w:eastAsia="ru-RU"/>
    </w:rPr>
  </w:style>
  <w:style w:type="character" w:customStyle="1" w:styleId="55">
    <w:name w:val="Знак Знак55"/>
    <w:rsid w:val="00B9469B"/>
    <w:rPr>
      <w:sz w:val="24"/>
      <w:lang w:val="ru-RU" w:eastAsia="ru-RU"/>
    </w:rPr>
  </w:style>
  <w:style w:type="character" w:customStyle="1" w:styleId="2110">
    <w:name w:val="Знак Знак211"/>
    <w:rsid w:val="00B9469B"/>
    <w:rPr>
      <w:rFonts w:ascii="Calibri" w:hAnsi="Calibri"/>
      <w:lang w:val="en-GB" w:eastAsia="x-none"/>
    </w:rPr>
  </w:style>
  <w:style w:type="character" w:customStyle="1" w:styleId="141">
    <w:name w:val="Знак Знак141"/>
    <w:rsid w:val="00B9469B"/>
    <w:rPr>
      <w:sz w:val="24"/>
      <w:lang w:val="en-AU" w:eastAsia="ru-RU"/>
    </w:rPr>
  </w:style>
  <w:style w:type="character" w:customStyle="1" w:styleId="131">
    <w:name w:val="Знак Знак131"/>
    <w:rsid w:val="00B9469B"/>
    <w:rPr>
      <w:b/>
      <w:sz w:val="17"/>
    </w:rPr>
  </w:style>
  <w:style w:type="character" w:customStyle="1" w:styleId="171">
    <w:name w:val="Знак Знак171"/>
    <w:rsid w:val="00B9469B"/>
    <w:rPr>
      <w:b/>
      <w:sz w:val="28"/>
    </w:rPr>
  </w:style>
  <w:style w:type="character" w:customStyle="1" w:styleId="191">
    <w:name w:val="Знак Знак191"/>
    <w:rsid w:val="00B9469B"/>
    <w:rPr>
      <w:sz w:val="28"/>
      <w:lang w:val="x-none" w:eastAsia="x-none"/>
    </w:rPr>
  </w:style>
  <w:style w:type="character" w:customStyle="1" w:styleId="3100">
    <w:name w:val="Знак Знак310"/>
    <w:rsid w:val="00B9469B"/>
    <w:rPr>
      <w:sz w:val="24"/>
      <w:lang w:val="ru-RU" w:eastAsia="ru-RU"/>
    </w:rPr>
  </w:style>
  <w:style w:type="character" w:customStyle="1" w:styleId="181">
    <w:name w:val="Знак Знак181"/>
    <w:rsid w:val="00B9469B"/>
    <w:rPr>
      <w:rFonts w:ascii="MS Mincho" w:eastAsia="MS Mincho" w:hAnsi="MS Mincho"/>
      <w:sz w:val="16"/>
    </w:rPr>
  </w:style>
  <w:style w:type="character" w:customStyle="1" w:styleId="121">
    <w:name w:val="Знак Знак121"/>
    <w:rsid w:val="00B9469B"/>
    <w:rPr>
      <w:sz w:val="24"/>
      <w:lang w:val="x-none" w:eastAsia="en-US"/>
    </w:rPr>
  </w:style>
  <w:style w:type="character" w:customStyle="1" w:styleId="241">
    <w:name w:val="Знак Знак241"/>
    <w:rsid w:val="00B9469B"/>
    <w:rPr>
      <w:sz w:val="24"/>
    </w:rPr>
  </w:style>
  <w:style w:type="character" w:customStyle="1" w:styleId="1111">
    <w:name w:val="Знак Знак111"/>
    <w:rsid w:val="00B9469B"/>
    <w:rPr>
      <w:rFonts w:ascii="Verdana" w:hAnsi="Verdana"/>
      <w:sz w:val="24"/>
    </w:rPr>
  </w:style>
  <w:style w:type="character" w:customStyle="1" w:styleId="2100">
    <w:name w:val="Знак Знак210"/>
    <w:rsid w:val="00B9469B"/>
    <w:rPr>
      <w:rFonts w:ascii="SimSun" w:eastAsia="SimSun" w:hAnsi="SimSun"/>
      <w:sz w:val="16"/>
      <w:lang w:val="ru-RU" w:eastAsia="ru-RU"/>
    </w:rPr>
  </w:style>
  <w:style w:type="character" w:customStyle="1" w:styleId="101">
    <w:name w:val="Знак Знак101"/>
    <w:rsid w:val="00B9469B"/>
  </w:style>
  <w:style w:type="character" w:customStyle="1" w:styleId="1100">
    <w:name w:val="Знак Знак110"/>
    <w:rsid w:val="00B9469B"/>
    <w:rPr>
      <w:lang w:val="ru-RU" w:eastAsia="ru-RU"/>
    </w:rPr>
  </w:style>
  <w:style w:type="character" w:customStyle="1" w:styleId="910">
    <w:name w:val="Знак Знак91"/>
    <w:rsid w:val="00B9469B"/>
    <w:rPr>
      <w:b/>
    </w:rPr>
  </w:style>
  <w:style w:type="character" w:customStyle="1" w:styleId="54">
    <w:name w:val="Знак Знак54"/>
    <w:rsid w:val="00B9469B"/>
    <w:rPr>
      <w:b/>
      <w:lang w:val="ru-RU" w:eastAsia="ru-RU"/>
    </w:rPr>
  </w:style>
  <w:style w:type="character" w:customStyle="1" w:styleId="810">
    <w:name w:val="Знак Знак81"/>
    <w:rsid w:val="00B9469B"/>
    <w:rPr>
      <w:rFonts w:ascii="Verdana" w:hAnsi="Verdana"/>
      <w:sz w:val="16"/>
      <w:lang w:val="x-none" w:eastAsia="ar-SA" w:bidi="ar-SA"/>
    </w:rPr>
  </w:style>
  <w:style w:type="character" w:customStyle="1" w:styleId="4100">
    <w:name w:val="Знак Знак410"/>
    <w:rsid w:val="00B9469B"/>
    <w:rPr>
      <w:rFonts w:ascii="Cambria" w:eastAsia="Times New Roman" w:hAnsi="Cambria"/>
      <w:sz w:val="24"/>
      <w:lang w:val="en-AU" w:eastAsia="x-none"/>
    </w:rPr>
  </w:style>
  <w:style w:type="character" w:customStyle="1" w:styleId="710">
    <w:name w:val="Знак Знак71"/>
    <w:rsid w:val="00B9469B"/>
  </w:style>
  <w:style w:type="numbering" w:customStyle="1" w:styleId="3a">
    <w:name w:val="Нет списка3"/>
    <w:next w:val="a2"/>
    <w:uiPriority w:val="99"/>
    <w:semiHidden/>
    <w:unhideWhenUsed/>
    <w:rsid w:val="00B9469B"/>
  </w:style>
  <w:style w:type="numbering" w:customStyle="1" w:styleId="11110">
    <w:name w:val="Нет списка1111"/>
    <w:next w:val="a2"/>
    <w:uiPriority w:val="99"/>
    <w:semiHidden/>
    <w:unhideWhenUsed/>
    <w:rsid w:val="00B9469B"/>
  </w:style>
  <w:style w:type="numbering" w:customStyle="1" w:styleId="2111">
    <w:name w:val="Нет списка211"/>
    <w:next w:val="a2"/>
    <w:uiPriority w:val="99"/>
    <w:semiHidden/>
    <w:unhideWhenUsed/>
    <w:rsid w:val="00B9469B"/>
  </w:style>
  <w:style w:type="table" w:customStyle="1" w:styleId="3b">
    <w:name w:val="Сетка таблицы3"/>
    <w:basedOn w:val="a1"/>
    <w:next w:val="af5"/>
    <w:rsid w:val="00B946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a">
    <w:name w:val="Нет списка4"/>
    <w:next w:val="a2"/>
    <w:uiPriority w:val="99"/>
    <w:semiHidden/>
    <w:unhideWhenUsed/>
    <w:rsid w:val="00B9469B"/>
  </w:style>
  <w:style w:type="numbering" w:customStyle="1" w:styleId="56">
    <w:name w:val="Нет списка5"/>
    <w:next w:val="a2"/>
    <w:uiPriority w:val="99"/>
    <w:semiHidden/>
    <w:unhideWhenUsed/>
    <w:rsid w:val="00B9469B"/>
  </w:style>
  <w:style w:type="numbering" w:customStyle="1" w:styleId="63">
    <w:name w:val="Нет списка6"/>
    <w:next w:val="a2"/>
    <w:semiHidden/>
    <w:rsid w:val="00B9469B"/>
  </w:style>
  <w:style w:type="numbering" w:customStyle="1" w:styleId="122">
    <w:name w:val="Нет списка12"/>
    <w:next w:val="a2"/>
    <w:semiHidden/>
    <w:unhideWhenUsed/>
    <w:rsid w:val="00B9469B"/>
  </w:style>
  <w:style w:type="numbering" w:customStyle="1" w:styleId="222">
    <w:name w:val="Нет списка22"/>
    <w:next w:val="a2"/>
    <w:semiHidden/>
    <w:unhideWhenUsed/>
    <w:rsid w:val="00B9469B"/>
  </w:style>
  <w:style w:type="numbering" w:customStyle="1" w:styleId="312">
    <w:name w:val="Нет списка31"/>
    <w:next w:val="a2"/>
    <w:uiPriority w:val="99"/>
    <w:semiHidden/>
    <w:unhideWhenUsed/>
    <w:rsid w:val="00B9469B"/>
  </w:style>
  <w:style w:type="numbering" w:customStyle="1" w:styleId="1120">
    <w:name w:val="Нет списка112"/>
    <w:next w:val="a2"/>
    <w:uiPriority w:val="99"/>
    <w:semiHidden/>
    <w:unhideWhenUsed/>
    <w:rsid w:val="00B9469B"/>
  </w:style>
  <w:style w:type="numbering" w:customStyle="1" w:styleId="21110">
    <w:name w:val="Нет списка2111"/>
    <w:next w:val="a2"/>
    <w:uiPriority w:val="99"/>
    <w:semiHidden/>
    <w:unhideWhenUsed/>
    <w:rsid w:val="00B9469B"/>
  </w:style>
  <w:style w:type="table" w:customStyle="1" w:styleId="113">
    <w:name w:val="Сетка таблицы11"/>
    <w:basedOn w:val="a1"/>
    <w:next w:val="af5"/>
    <w:rsid w:val="00B946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uiPriority w:val="99"/>
    <w:semiHidden/>
    <w:unhideWhenUsed/>
    <w:rsid w:val="00B9469B"/>
  </w:style>
  <w:style w:type="numbering" w:customStyle="1" w:styleId="511">
    <w:name w:val="Нет списка51"/>
    <w:next w:val="a2"/>
    <w:uiPriority w:val="99"/>
    <w:semiHidden/>
    <w:unhideWhenUsed/>
    <w:rsid w:val="00B9469B"/>
  </w:style>
  <w:style w:type="numbering" w:customStyle="1" w:styleId="73">
    <w:name w:val="Нет списка7"/>
    <w:next w:val="a2"/>
    <w:semiHidden/>
    <w:rsid w:val="00B9469B"/>
  </w:style>
  <w:style w:type="paragraph" w:customStyle="1" w:styleId="2e">
    <w:name w:val="Без интервала2"/>
    <w:qFormat/>
    <w:rsid w:val="00B9469B"/>
    <w:pPr>
      <w:suppressAutoHyphens/>
      <w:spacing w:after="0" w:line="240" w:lineRule="auto"/>
    </w:pPr>
    <w:rPr>
      <w:rFonts w:ascii="MS Mincho" w:eastAsia="Calibri" w:hAnsi="MS Mincho" w:cs="Cambria"/>
      <w:lang w:eastAsia="ar-SA"/>
    </w:rPr>
  </w:style>
  <w:style w:type="paragraph" w:customStyle="1" w:styleId="3c">
    <w:name w:val="Основной текст3"/>
    <w:rsid w:val="00B9469B"/>
    <w:pPr>
      <w:spacing w:after="0" w:line="240" w:lineRule="auto"/>
      <w:ind w:firstLine="709"/>
      <w:jc w:val="both"/>
    </w:pPr>
    <w:rPr>
      <w:rFonts w:ascii="MS Mincho" w:eastAsia="MS Mincho" w:hAnsi="MS Mincho" w:cs="Cambria"/>
      <w:sz w:val="24"/>
    </w:rPr>
  </w:style>
  <w:style w:type="paragraph" w:customStyle="1" w:styleId="3d">
    <w:name w:val="Обычный3"/>
    <w:rsid w:val="00B9469B"/>
    <w:pPr>
      <w:spacing w:after="0" w:line="240" w:lineRule="auto"/>
      <w:jc w:val="center"/>
    </w:pPr>
    <w:rPr>
      <w:rFonts w:ascii="Cambria" w:eastAsia="Cambria" w:hAnsi="Cambria" w:cs="Cambria"/>
      <w:sz w:val="20"/>
      <w:szCs w:val="20"/>
      <w:lang w:eastAsia="ru-RU"/>
    </w:rPr>
  </w:style>
  <w:style w:type="numbering" w:customStyle="1" w:styleId="132">
    <w:name w:val="Нет списка13"/>
    <w:next w:val="a2"/>
    <w:semiHidden/>
    <w:unhideWhenUsed/>
    <w:rsid w:val="00B9469B"/>
  </w:style>
  <w:style w:type="numbering" w:customStyle="1" w:styleId="232">
    <w:name w:val="Нет списка23"/>
    <w:next w:val="a2"/>
    <w:semiHidden/>
    <w:unhideWhenUsed/>
    <w:rsid w:val="00B9469B"/>
  </w:style>
  <w:style w:type="numbering" w:customStyle="1" w:styleId="321">
    <w:name w:val="Нет списка32"/>
    <w:next w:val="a2"/>
    <w:uiPriority w:val="99"/>
    <w:semiHidden/>
    <w:unhideWhenUsed/>
    <w:rsid w:val="00B9469B"/>
  </w:style>
  <w:style w:type="numbering" w:customStyle="1" w:styleId="1130">
    <w:name w:val="Нет списка113"/>
    <w:next w:val="a2"/>
    <w:uiPriority w:val="99"/>
    <w:semiHidden/>
    <w:unhideWhenUsed/>
    <w:rsid w:val="00B9469B"/>
  </w:style>
  <w:style w:type="numbering" w:customStyle="1" w:styleId="212">
    <w:name w:val="Нет списка212"/>
    <w:next w:val="a2"/>
    <w:uiPriority w:val="99"/>
    <w:semiHidden/>
    <w:unhideWhenUsed/>
    <w:rsid w:val="00B9469B"/>
  </w:style>
  <w:style w:type="table" w:customStyle="1" w:styleId="213">
    <w:name w:val="Сетка таблицы21"/>
    <w:basedOn w:val="a1"/>
    <w:next w:val="af5"/>
    <w:rsid w:val="00B946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2"/>
    <w:uiPriority w:val="99"/>
    <w:semiHidden/>
    <w:unhideWhenUsed/>
    <w:rsid w:val="00B9469B"/>
  </w:style>
  <w:style w:type="numbering" w:customStyle="1" w:styleId="521">
    <w:name w:val="Нет списка52"/>
    <w:next w:val="a2"/>
    <w:uiPriority w:val="99"/>
    <w:semiHidden/>
    <w:unhideWhenUsed/>
    <w:rsid w:val="00B9469B"/>
  </w:style>
  <w:style w:type="numbering" w:customStyle="1" w:styleId="612">
    <w:name w:val="Нет списка61"/>
    <w:next w:val="a2"/>
    <w:semiHidden/>
    <w:rsid w:val="00B9469B"/>
  </w:style>
  <w:style w:type="numbering" w:customStyle="1" w:styleId="1210">
    <w:name w:val="Нет списка121"/>
    <w:next w:val="a2"/>
    <w:uiPriority w:val="99"/>
    <w:semiHidden/>
    <w:unhideWhenUsed/>
    <w:rsid w:val="00B9469B"/>
  </w:style>
  <w:style w:type="numbering" w:customStyle="1" w:styleId="2210">
    <w:name w:val="Нет списка221"/>
    <w:next w:val="a2"/>
    <w:semiHidden/>
    <w:rsid w:val="00B9469B"/>
  </w:style>
  <w:style w:type="numbering" w:customStyle="1" w:styleId="11111">
    <w:name w:val="Нет списка11111"/>
    <w:next w:val="a2"/>
    <w:semiHidden/>
    <w:unhideWhenUsed/>
    <w:rsid w:val="00B9469B"/>
  </w:style>
  <w:style w:type="numbering" w:customStyle="1" w:styleId="21111">
    <w:name w:val="Нет списка21111"/>
    <w:next w:val="a2"/>
    <w:semiHidden/>
    <w:unhideWhenUsed/>
    <w:rsid w:val="00B9469B"/>
  </w:style>
  <w:style w:type="numbering" w:customStyle="1" w:styleId="3110">
    <w:name w:val="Нет списка311"/>
    <w:next w:val="a2"/>
    <w:uiPriority w:val="99"/>
    <w:semiHidden/>
    <w:unhideWhenUsed/>
    <w:rsid w:val="00B9469B"/>
  </w:style>
  <w:style w:type="numbering" w:customStyle="1" w:styleId="111111">
    <w:name w:val="Нет списка111111"/>
    <w:next w:val="a2"/>
    <w:uiPriority w:val="99"/>
    <w:semiHidden/>
    <w:unhideWhenUsed/>
    <w:rsid w:val="00B9469B"/>
  </w:style>
  <w:style w:type="numbering" w:customStyle="1" w:styleId="211111">
    <w:name w:val="Нет списка211111"/>
    <w:next w:val="a2"/>
    <w:uiPriority w:val="99"/>
    <w:semiHidden/>
    <w:unhideWhenUsed/>
    <w:rsid w:val="00B9469B"/>
  </w:style>
  <w:style w:type="numbering" w:customStyle="1" w:styleId="4110">
    <w:name w:val="Нет списка411"/>
    <w:next w:val="a2"/>
    <w:uiPriority w:val="99"/>
    <w:semiHidden/>
    <w:unhideWhenUsed/>
    <w:rsid w:val="00B9469B"/>
  </w:style>
  <w:style w:type="numbering" w:customStyle="1" w:styleId="5110">
    <w:name w:val="Нет списка511"/>
    <w:next w:val="a2"/>
    <w:uiPriority w:val="99"/>
    <w:semiHidden/>
    <w:unhideWhenUsed/>
    <w:rsid w:val="00B9469B"/>
  </w:style>
  <w:style w:type="numbering" w:customStyle="1" w:styleId="83">
    <w:name w:val="Нет списка8"/>
    <w:next w:val="a2"/>
    <w:semiHidden/>
    <w:rsid w:val="00B9469B"/>
  </w:style>
  <w:style w:type="numbering" w:customStyle="1" w:styleId="142">
    <w:name w:val="Нет списка14"/>
    <w:next w:val="a2"/>
    <w:semiHidden/>
    <w:unhideWhenUsed/>
    <w:rsid w:val="00B9469B"/>
  </w:style>
  <w:style w:type="numbering" w:customStyle="1" w:styleId="242">
    <w:name w:val="Нет списка24"/>
    <w:next w:val="a2"/>
    <w:semiHidden/>
    <w:unhideWhenUsed/>
    <w:rsid w:val="00B9469B"/>
  </w:style>
  <w:style w:type="numbering" w:customStyle="1" w:styleId="331">
    <w:name w:val="Нет списка33"/>
    <w:next w:val="a2"/>
    <w:uiPriority w:val="99"/>
    <w:semiHidden/>
    <w:unhideWhenUsed/>
    <w:rsid w:val="00B9469B"/>
  </w:style>
  <w:style w:type="numbering" w:customStyle="1" w:styleId="114">
    <w:name w:val="Нет списка114"/>
    <w:next w:val="a2"/>
    <w:uiPriority w:val="99"/>
    <w:semiHidden/>
    <w:unhideWhenUsed/>
    <w:rsid w:val="00B9469B"/>
  </w:style>
  <w:style w:type="numbering" w:customStyle="1" w:styleId="2130">
    <w:name w:val="Нет списка213"/>
    <w:next w:val="a2"/>
    <w:uiPriority w:val="99"/>
    <w:semiHidden/>
    <w:unhideWhenUsed/>
    <w:rsid w:val="00B9469B"/>
  </w:style>
  <w:style w:type="numbering" w:customStyle="1" w:styleId="430">
    <w:name w:val="Нет списка43"/>
    <w:next w:val="a2"/>
    <w:uiPriority w:val="99"/>
    <w:semiHidden/>
    <w:unhideWhenUsed/>
    <w:rsid w:val="00B9469B"/>
  </w:style>
  <w:style w:type="numbering" w:customStyle="1" w:styleId="530">
    <w:name w:val="Нет списка53"/>
    <w:next w:val="a2"/>
    <w:uiPriority w:val="99"/>
    <w:semiHidden/>
    <w:unhideWhenUsed/>
    <w:rsid w:val="00B9469B"/>
  </w:style>
  <w:style w:type="numbering" w:customStyle="1" w:styleId="620">
    <w:name w:val="Нет списка62"/>
    <w:next w:val="a2"/>
    <w:semiHidden/>
    <w:rsid w:val="00B9469B"/>
  </w:style>
  <w:style w:type="numbering" w:customStyle="1" w:styleId="1220">
    <w:name w:val="Нет списка122"/>
    <w:next w:val="a2"/>
    <w:uiPriority w:val="99"/>
    <w:semiHidden/>
    <w:unhideWhenUsed/>
    <w:rsid w:val="00B9469B"/>
  </w:style>
  <w:style w:type="numbering" w:customStyle="1" w:styleId="2220">
    <w:name w:val="Нет списка222"/>
    <w:next w:val="a2"/>
    <w:semiHidden/>
    <w:rsid w:val="00B9469B"/>
  </w:style>
  <w:style w:type="numbering" w:customStyle="1" w:styleId="1112">
    <w:name w:val="Нет списка1112"/>
    <w:next w:val="a2"/>
    <w:semiHidden/>
    <w:unhideWhenUsed/>
    <w:rsid w:val="00B9469B"/>
  </w:style>
  <w:style w:type="numbering" w:customStyle="1" w:styleId="2112">
    <w:name w:val="Нет списка2112"/>
    <w:next w:val="a2"/>
    <w:semiHidden/>
    <w:unhideWhenUsed/>
    <w:rsid w:val="00B9469B"/>
  </w:style>
  <w:style w:type="numbering" w:customStyle="1" w:styleId="3120">
    <w:name w:val="Нет списка312"/>
    <w:next w:val="a2"/>
    <w:uiPriority w:val="99"/>
    <w:semiHidden/>
    <w:unhideWhenUsed/>
    <w:rsid w:val="00B9469B"/>
  </w:style>
  <w:style w:type="numbering" w:customStyle="1" w:styleId="11112">
    <w:name w:val="Нет списка11112"/>
    <w:next w:val="a2"/>
    <w:uiPriority w:val="99"/>
    <w:semiHidden/>
    <w:unhideWhenUsed/>
    <w:rsid w:val="00B9469B"/>
  </w:style>
  <w:style w:type="numbering" w:customStyle="1" w:styleId="21112">
    <w:name w:val="Нет списка21112"/>
    <w:next w:val="a2"/>
    <w:uiPriority w:val="99"/>
    <w:semiHidden/>
    <w:unhideWhenUsed/>
    <w:rsid w:val="00B9469B"/>
  </w:style>
  <w:style w:type="numbering" w:customStyle="1" w:styleId="412">
    <w:name w:val="Нет списка412"/>
    <w:next w:val="a2"/>
    <w:uiPriority w:val="99"/>
    <w:semiHidden/>
    <w:unhideWhenUsed/>
    <w:rsid w:val="00B9469B"/>
  </w:style>
  <w:style w:type="numbering" w:customStyle="1" w:styleId="512">
    <w:name w:val="Нет списка512"/>
    <w:next w:val="a2"/>
    <w:uiPriority w:val="99"/>
    <w:semiHidden/>
    <w:unhideWhenUsed/>
    <w:rsid w:val="00B9469B"/>
  </w:style>
  <w:style w:type="numbering" w:customStyle="1" w:styleId="93">
    <w:name w:val="Нет списка9"/>
    <w:next w:val="a2"/>
    <w:semiHidden/>
    <w:rsid w:val="00B9469B"/>
  </w:style>
  <w:style w:type="numbering" w:customStyle="1" w:styleId="152">
    <w:name w:val="Нет списка15"/>
    <w:next w:val="a2"/>
    <w:semiHidden/>
    <w:unhideWhenUsed/>
    <w:rsid w:val="00B9469B"/>
  </w:style>
  <w:style w:type="numbering" w:customStyle="1" w:styleId="252">
    <w:name w:val="Нет списка25"/>
    <w:next w:val="a2"/>
    <w:semiHidden/>
    <w:unhideWhenUsed/>
    <w:rsid w:val="00B9469B"/>
  </w:style>
  <w:style w:type="numbering" w:customStyle="1" w:styleId="341">
    <w:name w:val="Нет списка34"/>
    <w:next w:val="a2"/>
    <w:uiPriority w:val="99"/>
    <w:semiHidden/>
    <w:unhideWhenUsed/>
    <w:rsid w:val="00B9469B"/>
  </w:style>
  <w:style w:type="numbering" w:customStyle="1" w:styleId="115">
    <w:name w:val="Нет списка115"/>
    <w:next w:val="a2"/>
    <w:uiPriority w:val="99"/>
    <w:semiHidden/>
    <w:unhideWhenUsed/>
    <w:rsid w:val="00B9469B"/>
  </w:style>
  <w:style w:type="numbering" w:customStyle="1" w:styleId="214">
    <w:name w:val="Нет списка214"/>
    <w:next w:val="a2"/>
    <w:uiPriority w:val="99"/>
    <w:semiHidden/>
    <w:unhideWhenUsed/>
    <w:rsid w:val="00B9469B"/>
  </w:style>
  <w:style w:type="table" w:customStyle="1" w:styleId="4b">
    <w:name w:val="Сетка таблицы4"/>
    <w:basedOn w:val="a1"/>
    <w:next w:val="af5"/>
    <w:rsid w:val="00B946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2"/>
    <w:uiPriority w:val="99"/>
    <w:semiHidden/>
    <w:unhideWhenUsed/>
    <w:rsid w:val="00B9469B"/>
  </w:style>
  <w:style w:type="numbering" w:customStyle="1" w:styleId="540">
    <w:name w:val="Нет списка54"/>
    <w:next w:val="a2"/>
    <w:uiPriority w:val="99"/>
    <w:semiHidden/>
    <w:unhideWhenUsed/>
    <w:rsid w:val="00B9469B"/>
  </w:style>
  <w:style w:type="numbering" w:customStyle="1" w:styleId="630">
    <w:name w:val="Нет списка63"/>
    <w:next w:val="a2"/>
    <w:semiHidden/>
    <w:rsid w:val="00B9469B"/>
  </w:style>
  <w:style w:type="numbering" w:customStyle="1" w:styleId="123">
    <w:name w:val="Нет списка123"/>
    <w:next w:val="a2"/>
    <w:uiPriority w:val="99"/>
    <w:semiHidden/>
    <w:unhideWhenUsed/>
    <w:rsid w:val="00B9469B"/>
  </w:style>
  <w:style w:type="numbering" w:customStyle="1" w:styleId="223">
    <w:name w:val="Нет списка223"/>
    <w:next w:val="a2"/>
    <w:semiHidden/>
    <w:rsid w:val="00B9469B"/>
  </w:style>
  <w:style w:type="numbering" w:customStyle="1" w:styleId="1113">
    <w:name w:val="Нет списка1113"/>
    <w:next w:val="a2"/>
    <w:semiHidden/>
    <w:unhideWhenUsed/>
    <w:rsid w:val="00B9469B"/>
  </w:style>
  <w:style w:type="numbering" w:customStyle="1" w:styleId="2113">
    <w:name w:val="Нет списка2113"/>
    <w:next w:val="a2"/>
    <w:semiHidden/>
    <w:unhideWhenUsed/>
    <w:rsid w:val="00B9469B"/>
  </w:style>
  <w:style w:type="numbering" w:customStyle="1" w:styleId="313">
    <w:name w:val="Нет списка313"/>
    <w:next w:val="a2"/>
    <w:uiPriority w:val="99"/>
    <w:semiHidden/>
    <w:unhideWhenUsed/>
    <w:rsid w:val="00B9469B"/>
  </w:style>
  <w:style w:type="numbering" w:customStyle="1" w:styleId="11113">
    <w:name w:val="Нет списка11113"/>
    <w:next w:val="a2"/>
    <w:uiPriority w:val="99"/>
    <w:semiHidden/>
    <w:unhideWhenUsed/>
    <w:rsid w:val="00B9469B"/>
  </w:style>
  <w:style w:type="numbering" w:customStyle="1" w:styleId="21113">
    <w:name w:val="Нет списка21113"/>
    <w:next w:val="a2"/>
    <w:uiPriority w:val="99"/>
    <w:semiHidden/>
    <w:unhideWhenUsed/>
    <w:rsid w:val="00B9469B"/>
  </w:style>
  <w:style w:type="numbering" w:customStyle="1" w:styleId="413">
    <w:name w:val="Нет списка413"/>
    <w:next w:val="a2"/>
    <w:uiPriority w:val="99"/>
    <w:semiHidden/>
    <w:unhideWhenUsed/>
    <w:rsid w:val="00B9469B"/>
  </w:style>
  <w:style w:type="numbering" w:customStyle="1" w:styleId="513">
    <w:name w:val="Нет списка513"/>
    <w:next w:val="a2"/>
    <w:uiPriority w:val="99"/>
    <w:semiHidden/>
    <w:unhideWhenUsed/>
    <w:rsid w:val="00B9469B"/>
  </w:style>
  <w:style w:type="numbering" w:customStyle="1" w:styleId="102">
    <w:name w:val="Нет списка10"/>
    <w:next w:val="a2"/>
    <w:semiHidden/>
    <w:rsid w:val="00B9469B"/>
  </w:style>
  <w:style w:type="paragraph" w:customStyle="1" w:styleId="ConsTitle">
    <w:name w:val="ConsTitle"/>
    <w:rsid w:val="00B9469B"/>
    <w:pPr>
      <w:widowControl w:val="0"/>
      <w:spacing w:after="0" w:line="240" w:lineRule="auto"/>
    </w:pPr>
    <w:rPr>
      <w:rFonts w:ascii="Arial" w:eastAsia="Times New Roman" w:hAnsi="Arial" w:cs="Times New Roman"/>
      <w:b/>
      <w:snapToGrid w:val="0"/>
      <w:sz w:val="16"/>
      <w:szCs w:val="20"/>
      <w:lang w:eastAsia="ru-RU"/>
    </w:rPr>
  </w:style>
  <w:style w:type="paragraph" w:customStyle="1" w:styleId="3e">
    <w:name w:val="Без интервала3"/>
    <w:qFormat/>
    <w:rsid w:val="00B9469B"/>
    <w:pPr>
      <w:suppressAutoHyphens/>
      <w:spacing w:after="0" w:line="240" w:lineRule="auto"/>
    </w:pPr>
    <w:rPr>
      <w:rFonts w:ascii="MS Mincho" w:eastAsia="Calibri" w:hAnsi="MS Mincho" w:cs="Cambria"/>
      <w:lang w:eastAsia="ar-SA"/>
    </w:rPr>
  </w:style>
  <w:style w:type="paragraph" w:customStyle="1" w:styleId="4c">
    <w:name w:val="Основной текст4"/>
    <w:rsid w:val="00B9469B"/>
    <w:pPr>
      <w:spacing w:after="0" w:line="240" w:lineRule="auto"/>
      <w:ind w:firstLine="709"/>
      <w:jc w:val="both"/>
    </w:pPr>
    <w:rPr>
      <w:rFonts w:ascii="MS Mincho" w:eastAsia="MS Mincho" w:hAnsi="MS Mincho" w:cs="Cambria"/>
      <w:sz w:val="24"/>
    </w:rPr>
  </w:style>
  <w:style w:type="paragraph" w:customStyle="1" w:styleId="4d">
    <w:name w:val="Обычный4"/>
    <w:rsid w:val="00B9469B"/>
    <w:pPr>
      <w:spacing w:after="0" w:line="240" w:lineRule="auto"/>
      <w:jc w:val="center"/>
    </w:pPr>
    <w:rPr>
      <w:rFonts w:ascii="Cambria" w:eastAsia="Cambria" w:hAnsi="Cambria" w:cs="Cambria"/>
      <w:sz w:val="20"/>
      <w:szCs w:val="20"/>
      <w:lang w:eastAsia="ru-RU"/>
    </w:rPr>
  </w:style>
  <w:style w:type="numbering" w:customStyle="1" w:styleId="162">
    <w:name w:val="Нет списка16"/>
    <w:next w:val="a2"/>
    <w:semiHidden/>
    <w:unhideWhenUsed/>
    <w:rsid w:val="00B9469B"/>
  </w:style>
  <w:style w:type="numbering" w:customStyle="1" w:styleId="262">
    <w:name w:val="Нет списка26"/>
    <w:next w:val="a2"/>
    <w:semiHidden/>
    <w:unhideWhenUsed/>
    <w:rsid w:val="00B9469B"/>
  </w:style>
  <w:style w:type="numbering" w:customStyle="1" w:styleId="351">
    <w:name w:val="Нет списка35"/>
    <w:next w:val="a2"/>
    <w:uiPriority w:val="99"/>
    <w:semiHidden/>
    <w:unhideWhenUsed/>
    <w:rsid w:val="00B9469B"/>
  </w:style>
  <w:style w:type="numbering" w:customStyle="1" w:styleId="116">
    <w:name w:val="Нет списка116"/>
    <w:next w:val="a2"/>
    <w:uiPriority w:val="99"/>
    <w:semiHidden/>
    <w:unhideWhenUsed/>
    <w:rsid w:val="00B9469B"/>
  </w:style>
  <w:style w:type="numbering" w:customStyle="1" w:styleId="215">
    <w:name w:val="Нет списка215"/>
    <w:next w:val="a2"/>
    <w:uiPriority w:val="99"/>
    <w:semiHidden/>
    <w:unhideWhenUsed/>
    <w:rsid w:val="00B9469B"/>
  </w:style>
  <w:style w:type="table" w:customStyle="1" w:styleId="57">
    <w:name w:val="Сетка таблицы5"/>
    <w:basedOn w:val="a1"/>
    <w:next w:val="af5"/>
    <w:rsid w:val="00B946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0">
    <w:name w:val="Нет списка45"/>
    <w:next w:val="a2"/>
    <w:uiPriority w:val="99"/>
    <w:semiHidden/>
    <w:unhideWhenUsed/>
    <w:rsid w:val="00B9469B"/>
  </w:style>
  <w:style w:type="numbering" w:customStyle="1" w:styleId="550">
    <w:name w:val="Нет списка55"/>
    <w:next w:val="a2"/>
    <w:uiPriority w:val="99"/>
    <w:semiHidden/>
    <w:unhideWhenUsed/>
    <w:rsid w:val="00B9469B"/>
  </w:style>
  <w:style w:type="numbering" w:customStyle="1" w:styleId="64">
    <w:name w:val="Нет списка64"/>
    <w:next w:val="a2"/>
    <w:semiHidden/>
    <w:rsid w:val="00B9469B"/>
  </w:style>
  <w:style w:type="numbering" w:customStyle="1" w:styleId="124">
    <w:name w:val="Нет списка124"/>
    <w:next w:val="a2"/>
    <w:uiPriority w:val="99"/>
    <w:semiHidden/>
    <w:unhideWhenUsed/>
    <w:rsid w:val="00B9469B"/>
  </w:style>
  <w:style w:type="numbering" w:customStyle="1" w:styleId="224">
    <w:name w:val="Нет списка224"/>
    <w:next w:val="a2"/>
    <w:semiHidden/>
    <w:rsid w:val="00B9469B"/>
  </w:style>
  <w:style w:type="numbering" w:customStyle="1" w:styleId="1114">
    <w:name w:val="Нет списка1114"/>
    <w:next w:val="a2"/>
    <w:semiHidden/>
    <w:unhideWhenUsed/>
    <w:rsid w:val="00B9469B"/>
  </w:style>
  <w:style w:type="numbering" w:customStyle="1" w:styleId="2114">
    <w:name w:val="Нет списка2114"/>
    <w:next w:val="a2"/>
    <w:semiHidden/>
    <w:unhideWhenUsed/>
    <w:rsid w:val="00B9469B"/>
  </w:style>
  <w:style w:type="numbering" w:customStyle="1" w:styleId="3140">
    <w:name w:val="Нет списка314"/>
    <w:next w:val="a2"/>
    <w:uiPriority w:val="99"/>
    <w:semiHidden/>
    <w:unhideWhenUsed/>
    <w:rsid w:val="00B9469B"/>
  </w:style>
  <w:style w:type="numbering" w:customStyle="1" w:styleId="11114">
    <w:name w:val="Нет списка11114"/>
    <w:next w:val="a2"/>
    <w:uiPriority w:val="99"/>
    <w:semiHidden/>
    <w:unhideWhenUsed/>
    <w:rsid w:val="00B9469B"/>
  </w:style>
  <w:style w:type="numbering" w:customStyle="1" w:styleId="21114">
    <w:name w:val="Нет списка21114"/>
    <w:next w:val="a2"/>
    <w:uiPriority w:val="99"/>
    <w:semiHidden/>
    <w:unhideWhenUsed/>
    <w:rsid w:val="00B9469B"/>
  </w:style>
  <w:style w:type="numbering" w:customStyle="1" w:styleId="414">
    <w:name w:val="Нет списка414"/>
    <w:next w:val="a2"/>
    <w:uiPriority w:val="99"/>
    <w:semiHidden/>
    <w:unhideWhenUsed/>
    <w:rsid w:val="00B9469B"/>
  </w:style>
  <w:style w:type="numbering" w:customStyle="1" w:styleId="514">
    <w:name w:val="Нет списка514"/>
    <w:next w:val="a2"/>
    <w:uiPriority w:val="99"/>
    <w:semiHidden/>
    <w:unhideWhenUsed/>
    <w:rsid w:val="00B9469B"/>
  </w:style>
  <w:style w:type="paragraph" w:customStyle="1" w:styleId="s1">
    <w:name w:val="s_1"/>
    <w:basedOn w:val="a"/>
    <w:rsid w:val="00B9469B"/>
    <w:pPr>
      <w:suppressAutoHyphens w:val="0"/>
      <w:spacing w:before="100" w:beforeAutospacing="1" w:after="100" w:afterAutospacing="1" w:line="240" w:lineRule="auto"/>
      <w:ind w:firstLine="0"/>
      <w:jc w:val="left"/>
    </w:pPr>
    <w:rPr>
      <w:kern w:val="0"/>
      <w:lang w:eastAsia="ru-RU"/>
    </w:rPr>
  </w:style>
  <w:style w:type="paragraph" w:customStyle="1" w:styleId="s16">
    <w:name w:val="s_16"/>
    <w:basedOn w:val="a"/>
    <w:rsid w:val="00B9469B"/>
    <w:pPr>
      <w:suppressAutoHyphens w:val="0"/>
      <w:spacing w:before="100" w:beforeAutospacing="1" w:after="100" w:afterAutospacing="1" w:line="240" w:lineRule="auto"/>
      <w:ind w:firstLine="0"/>
      <w:jc w:val="left"/>
    </w:pPr>
    <w:rPr>
      <w:kern w:val="0"/>
      <w:lang w:eastAsia="ru-RU"/>
    </w:rPr>
  </w:style>
  <w:style w:type="character" w:styleId="afffffffe">
    <w:name w:val="Emphasis"/>
    <w:uiPriority w:val="20"/>
    <w:qFormat/>
    <w:rsid w:val="00B9469B"/>
    <w:rPr>
      <w:i/>
      <w:iCs/>
    </w:rPr>
  </w:style>
  <w:style w:type="numbering" w:customStyle="1" w:styleId="172">
    <w:name w:val="Нет списка17"/>
    <w:next w:val="a2"/>
    <w:semiHidden/>
    <w:rsid w:val="00B9469B"/>
  </w:style>
  <w:style w:type="numbering" w:customStyle="1" w:styleId="182">
    <w:name w:val="Нет списка18"/>
    <w:next w:val="a2"/>
    <w:semiHidden/>
    <w:unhideWhenUsed/>
    <w:rsid w:val="00B9469B"/>
  </w:style>
  <w:style w:type="numbering" w:customStyle="1" w:styleId="272">
    <w:name w:val="Нет списка27"/>
    <w:next w:val="a2"/>
    <w:semiHidden/>
    <w:unhideWhenUsed/>
    <w:rsid w:val="00B9469B"/>
  </w:style>
  <w:style w:type="numbering" w:customStyle="1" w:styleId="361">
    <w:name w:val="Нет списка36"/>
    <w:next w:val="a2"/>
    <w:uiPriority w:val="99"/>
    <w:semiHidden/>
    <w:unhideWhenUsed/>
    <w:rsid w:val="00B9469B"/>
  </w:style>
  <w:style w:type="numbering" w:customStyle="1" w:styleId="117">
    <w:name w:val="Нет списка117"/>
    <w:next w:val="a2"/>
    <w:uiPriority w:val="99"/>
    <w:semiHidden/>
    <w:unhideWhenUsed/>
    <w:rsid w:val="00B9469B"/>
  </w:style>
  <w:style w:type="numbering" w:customStyle="1" w:styleId="216">
    <w:name w:val="Нет списка216"/>
    <w:next w:val="a2"/>
    <w:uiPriority w:val="99"/>
    <w:semiHidden/>
    <w:unhideWhenUsed/>
    <w:rsid w:val="00B9469B"/>
  </w:style>
  <w:style w:type="table" w:customStyle="1" w:styleId="65">
    <w:name w:val="Сетка таблицы6"/>
    <w:basedOn w:val="a1"/>
    <w:next w:val="af5"/>
    <w:rsid w:val="00B946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2"/>
    <w:uiPriority w:val="99"/>
    <w:semiHidden/>
    <w:unhideWhenUsed/>
    <w:rsid w:val="00B9469B"/>
  </w:style>
  <w:style w:type="numbering" w:customStyle="1" w:styleId="560">
    <w:name w:val="Нет списка56"/>
    <w:next w:val="a2"/>
    <w:uiPriority w:val="99"/>
    <w:semiHidden/>
    <w:unhideWhenUsed/>
    <w:rsid w:val="00B9469B"/>
  </w:style>
  <w:style w:type="numbering" w:customStyle="1" w:styleId="650">
    <w:name w:val="Нет списка65"/>
    <w:next w:val="a2"/>
    <w:semiHidden/>
    <w:rsid w:val="00B9469B"/>
  </w:style>
  <w:style w:type="numbering" w:customStyle="1" w:styleId="125">
    <w:name w:val="Нет списка125"/>
    <w:next w:val="a2"/>
    <w:uiPriority w:val="99"/>
    <w:semiHidden/>
    <w:unhideWhenUsed/>
    <w:rsid w:val="00B9469B"/>
  </w:style>
  <w:style w:type="numbering" w:customStyle="1" w:styleId="225">
    <w:name w:val="Нет списка225"/>
    <w:next w:val="a2"/>
    <w:semiHidden/>
    <w:rsid w:val="00B9469B"/>
  </w:style>
  <w:style w:type="numbering" w:customStyle="1" w:styleId="1115">
    <w:name w:val="Нет списка1115"/>
    <w:next w:val="a2"/>
    <w:semiHidden/>
    <w:unhideWhenUsed/>
    <w:rsid w:val="00B9469B"/>
  </w:style>
  <w:style w:type="numbering" w:customStyle="1" w:styleId="2115">
    <w:name w:val="Нет списка2115"/>
    <w:next w:val="a2"/>
    <w:semiHidden/>
    <w:unhideWhenUsed/>
    <w:rsid w:val="00B9469B"/>
  </w:style>
  <w:style w:type="numbering" w:customStyle="1" w:styleId="315">
    <w:name w:val="Нет списка315"/>
    <w:next w:val="a2"/>
    <w:uiPriority w:val="99"/>
    <w:semiHidden/>
    <w:unhideWhenUsed/>
    <w:rsid w:val="00B9469B"/>
  </w:style>
  <w:style w:type="numbering" w:customStyle="1" w:styleId="11115">
    <w:name w:val="Нет списка11115"/>
    <w:next w:val="a2"/>
    <w:uiPriority w:val="99"/>
    <w:semiHidden/>
    <w:unhideWhenUsed/>
    <w:rsid w:val="00B9469B"/>
  </w:style>
  <w:style w:type="numbering" w:customStyle="1" w:styleId="21115">
    <w:name w:val="Нет списка21115"/>
    <w:next w:val="a2"/>
    <w:uiPriority w:val="99"/>
    <w:semiHidden/>
    <w:unhideWhenUsed/>
    <w:rsid w:val="00B9469B"/>
  </w:style>
  <w:style w:type="numbering" w:customStyle="1" w:styleId="415">
    <w:name w:val="Нет списка415"/>
    <w:next w:val="a2"/>
    <w:uiPriority w:val="99"/>
    <w:semiHidden/>
    <w:unhideWhenUsed/>
    <w:rsid w:val="00B9469B"/>
  </w:style>
  <w:style w:type="numbering" w:customStyle="1" w:styleId="515">
    <w:name w:val="Нет списка515"/>
    <w:next w:val="a2"/>
    <w:uiPriority w:val="99"/>
    <w:semiHidden/>
    <w:unhideWhenUsed/>
    <w:rsid w:val="00B9469B"/>
  </w:style>
  <w:style w:type="numbering" w:customStyle="1" w:styleId="192">
    <w:name w:val="Нет списка19"/>
    <w:next w:val="a2"/>
    <w:uiPriority w:val="99"/>
    <w:semiHidden/>
    <w:unhideWhenUsed/>
    <w:rsid w:val="00B9469B"/>
  </w:style>
  <w:style w:type="paragraph" w:customStyle="1" w:styleId="affffffff">
    <w:name w:val="Информация о версии"/>
    <w:basedOn w:val="aff6"/>
    <w:next w:val="a"/>
    <w:uiPriority w:val="99"/>
    <w:rsid w:val="00B9469B"/>
    <w:pPr>
      <w:spacing w:before="75"/>
    </w:pPr>
    <w:rPr>
      <w:rFonts w:ascii="Times New Roman CYR" w:eastAsiaTheme="minorEastAsia" w:hAnsi="Times New Roman CYR" w:cs="Times New Roman CYR"/>
      <w:color w:val="353842"/>
      <w:sz w:val="24"/>
      <w:szCs w:val="24"/>
    </w:rPr>
  </w:style>
  <w:style w:type="numbering" w:customStyle="1" w:styleId="202">
    <w:name w:val="Нет списка20"/>
    <w:next w:val="a2"/>
    <w:uiPriority w:val="99"/>
    <w:semiHidden/>
    <w:unhideWhenUsed/>
    <w:rsid w:val="00B9469B"/>
  </w:style>
  <w:style w:type="paragraph" w:customStyle="1" w:styleId="affffffff0">
    <w:name w:val="Сноска"/>
    <w:basedOn w:val="a"/>
    <w:next w:val="a"/>
    <w:uiPriority w:val="99"/>
    <w:rsid w:val="00B9469B"/>
    <w:pPr>
      <w:widowControl w:val="0"/>
      <w:suppressAutoHyphens w:val="0"/>
      <w:autoSpaceDE w:val="0"/>
      <w:autoSpaceDN w:val="0"/>
      <w:adjustRightInd w:val="0"/>
      <w:spacing w:line="240" w:lineRule="auto"/>
      <w:ind w:firstLine="720"/>
    </w:pPr>
    <w:rPr>
      <w:rFonts w:ascii="Times New Roman CYR" w:eastAsiaTheme="minorEastAsia" w:hAnsi="Times New Roman CYR" w:cs="Times New Roman CYR"/>
      <w:kern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uiPriority w:val="99"/>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aliases w:val="H3,&quot;Сапфир&quot;"/>
    <w:basedOn w:val="a"/>
    <w:next w:val="a"/>
    <w:link w:val="30"/>
    <w:uiPriority w:val="99"/>
    <w:unhideWhenUsed/>
    <w:qFormat/>
    <w:rsid w:val="002F7E02"/>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B9469B"/>
    <w:pPr>
      <w:keepNext/>
      <w:suppressAutoHyphens w:val="0"/>
      <w:spacing w:line="240" w:lineRule="auto"/>
      <w:ind w:firstLine="0"/>
      <w:jc w:val="center"/>
      <w:outlineLvl w:val="3"/>
    </w:pPr>
    <w:rPr>
      <w:rFonts w:ascii="Cambria" w:eastAsia="Tahoma" w:hAnsi="Cambria"/>
      <w:b/>
      <w:color w:val="000000"/>
      <w:kern w:val="0"/>
      <w:sz w:val="26"/>
      <w:szCs w:val="26"/>
      <w:lang w:val="x-none" w:eastAsia="ko-KR"/>
    </w:rPr>
  </w:style>
  <w:style w:type="paragraph" w:styleId="5">
    <w:name w:val="heading 5"/>
    <w:basedOn w:val="a"/>
    <w:next w:val="a"/>
    <w:link w:val="50"/>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aliases w:val="H6"/>
    <w:basedOn w:val="a"/>
    <w:next w:val="a"/>
    <w:link w:val="60"/>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B9469B"/>
    <w:pPr>
      <w:tabs>
        <w:tab w:val="num" w:pos="0"/>
      </w:tabs>
      <w:suppressAutoHyphens w:val="0"/>
      <w:spacing w:before="240" w:after="60" w:line="240" w:lineRule="auto"/>
      <w:ind w:left="6480" w:hanging="720"/>
      <w:outlineLvl w:val="8"/>
    </w:pPr>
    <w:rPr>
      <w:rFonts w:ascii="Arial" w:eastAsia="MS Mincho" w:hAnsi="Arial"/>
      <w:i/>
      <w:kern w:val="0"/>
      <w:sz w:val="1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uiPriority w:val="99"/>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aliases w:val="H3 Знак2,&quot;Сапфир&quot; Знак1"/>
    <w:basedOn w:val="a0"/>
    <w:link w:val="3"/>
    <w:uiPriority w:val="9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aliases w:val="Основной текст1,Основной текст Знак Знак,bt"/>
    <w:basedOn w:val="a"/>
    <w:link w:val="a7"/>
    <w:rsid w:val="002F7E02"/>
    <w:pPr>
      <w:spacing w:after="120"/>
    </w:pPr>
  </w:style>
  <w:style w:type="character" w:customStyle="1" w:styleId="a7">
    <w:name w:val="Основной текст Знак"/>
    <w:aliases w:val="Основной текст1 Знак2,Основной текст Знак Знак Знак2,bt Знак1"/>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uiPriority w:val="99"/>
    <w:rsid w:val="002F7E02"/>
    <w:rPr>
      <w:rFonts w:ascii="Tahoma" w:hAnsi="Tahoma" w:cs="Tahoma"/>
      <w:sz w:val="16"/>
      <w:szCs w:val="16"/>
    </w:rPr>
  </w:style>
  <w:style w:type="character" w:customStyle="1" w:styleId="af1">
    <w:name w:val="Текст выноски Знак"/>
    <w:basedOn w:val="a0"/>
    <w:link w:val="af0"/>
    <w:uiPriority w:val="99"/>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fff0"/>
    <w:rsid w:val="002F7E02"/>
    <w:pPr>
      <w:spacing w:line="240" w:lineRule="auto"/>
      <w:ind w:firstLine="0"/>
      <w:jc w:val="left"/>
    </w:pPr>
    <w:rPr>
      <w:sz w:val="20"/>
      <w:szCs w:val="20"/>
    </w:rPr>
  </w:style>
  <w:style w:type="character" w:customStyle="1" w:styleId="afff0">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1">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1">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aliases w:val="H6 Знак1"/>
    <w:basedOn w:val="a0"/>
    <w:link w:val="6"/>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40">
    <w:name w:val="Заголовок 4 Знак"/>
    <w:basedOn w:val="a0"/>
    <w:link w:val="4"/>
    <w:uiPriority w:val="99"/>
    <w:rsid w:val="00B9469B"/>
    <w:rPr>
      <w:rFonts w:ascii="Cambria" w:eastAsia="Tahoma" w:hAnsi="Cambria" w:cs="Times New Roman"/>
      <w:b/>
      <w:color w:val="000000"/>
      <w:sz w:val="26"/>
      <w:szCs w:val="26"/>
      <w:lang w:val="x-none" w:eastAsia="ko-KR"/>
    </w:rPr>
  </w:style>
  <w:style w:type="character" w:customStyle="1" w:styleId="90">
    <w:name w:val="Заголовок 9 Знак"/>
    <w:basedOn w:val="a0"/>
    <w:link w:val="9"/>
    <w:rsid w:val="00B9469B"/>
    <w:rPr>
      <w:rFonts w:ascii="Arial" w:eastAsia="MS Mincho" w:hAnsi="Arial" w:cs="Times New Roman"/>
      <w:i/>
      <w:sz w:val="18"/>
      <w:szCs w:val="24"/>
      <w:lang w:val="x-none"/>
    </w:rPr>
  </w:style>
  <w:style w:type="numbering" w:customStyle="1" w:styleId="25">
    <w:name w:val="Нет списка2"/>
    <w:next w:val="a2"/>
    <w:uiPriority w:val="99"/>
    <w:semiHidden/>
    <w:unhideWhenUsed/>
    <w:rsid w:val="00B9469B"/>
  </w:style>
  <w:style w:type="character" w:customStyle="1" w:styleId="afff9">
    <w:name w:val="Цветовое выделение для Текст"/>
    <w:uiPriority w:val="99"/>
    <w:rsid w:val="00B9469B"/>
  </w:style>
  <w:style w:type="character" w:customStyle="1" w:styleId="ConsPlusCell0">
    <w:name w:val="ConsPlusCell Знак"/>
    <w:link w:val="ConsPlusCell"/>
    <w:rsid w:val="00B9469B"/>
    <w:rPr>
      <w:rFonts w:ascii="Courier New" w:eastAsia="Times New Roman" w:hAnsi="Courier New" w:cs="Courier New"/>
      <w:sz w:val="20"/>
      <w:szCs w:val="20"/>
      <w:lang w:eastAsia="ru-RU"/>
    </w:rPr>
  </w:style>
  <w:style w:type="numbering" w:customStyle="1" w:styleId="110">
    <w:name w:val="Нет списка11"/>
    <w:next w:val="a2"/>
    <w:semiHidden/>
    <w:rsid w:val="00B9469B"/>
  </w:style>
  <w:style w:type="paragraph" w:customStyle="1" w:styleId="ConsNormal">
    <w:name w:val="ConsNormal"/>
    <w:rsid w:val="00B9469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Web">
    <w:name w:val="Обычный (Web)"/>
    <w:basedOn w:val="a"/>
    <w:rsid w:val="00B9469B"/>
    <w:pPr>
      <w:suppressAutoHyphens w:val="0"/>
      <w:spacing w:before="100" w:after="100" w:line="240" w:lineRule="auto"/>
      <w:ind w:firstLine="0"/>
      <w:jc w:val="left"/>
    </w:pPr>
    <w:rPr>
      <w:rFonts w:ascii="Cambria" w:eastAsia="Cambria" w:hAnsi="Cambria" w:cs="Cambria"/>
      <w:noProof/>
      <w:kern w:val="0"/>
      <w:szCs w:val="20"/>
      <w:lang w:eastAsia="ru-RU"/>
    </w:rPr>
  </w:style>
  <w:style w:type="paragraph" w:styleId="26">
    <w:name w:val="Body Text 2"/>
    <w:basedOn w:val="a"/>
    <w:link w:val="27"/>
    <w:rsid w:val="00B9469B"/>
    <w:pPr>
      <w:suppressAutoHyphens w:val="0"/>
      <w:spacing w:after="120" w:line="480" w:lineRule="auto"/>
      <w:ind w:firstLine="0"/>
      <w:jc w:val="left"/>
    </w:pPr>
    <w:rPr>
      <w:rFonts w:ascii="Cambria" w:eastAsia="Cambria" w:hAnsi="Cambria" w:cs="Cambria"/>
      <w:kern w:val="0"/>
      <w:lang w:eastAsia="ru-RU"/>
    </w:rPr>
  </w:style>
  <w:style w:type="character" w:customStyle="1" w:styleId="27">
    <w:name w:val="Основной текст 2 Знак"/>
    <w:basedOn w:val="a0"/>
    <w:link w:val="26"/>
    <w:rsid w:val="00B9469B"/>
    <w:rPr>
      <w:rFonts w:ascii="Cambria" w:eastAsia="Cambria" w:hAnsi="Cambria" w:cs="Cambria"/>
      <w:sz w:val="24"/>
      <w:szCs w:val="24"/>
      <w:lang w:eastAsia="ru-RU"/>
    </w:rPr>
  </w:style>
  <w:style w:type="paragraph" w:customStyle="1" w:styleId="Standard">
    <w:name w:val="Standard"/>
    <w:rsid w:val="00B9469B"/>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B9469B"/>
    <w:pPr>
      <w:suppressLineNumbers/>
    </w:pPr>
  </w:style>
  <w:style w:type="paragraph" w:customStyle="1" w:styleId="consplusnormal0">
    <w:name w:val="consplusnormal"/>
    <w:basedOn w:val="a"/>
    <w:rsid w:val="00B9469B"/>
    <w:pPr>
      <w:suppressAutoHyphens w:val="0"/>
      <w:spacing w:before="100" w:beforeAutospacing="1" w:after="100" w:afterAutospacing="1" w:line="240" w:lineRule="auto"/>
      <w:ind w:firstLine="0"/>
      <w:jc w:val="left"/>
    </w:pPr>
    <w:rPr>
      <w:rFonts w:ascii="Cambria" w:eastAsia="Cambria" w:hAnsi="Cambria" w:cs="Cambria"/>
      <w:kern w:val="0"/>
      <w:lang w:eastAsia="ru-RU"/>
    </w:rPr>
  </w:style>
  <w:style w:type="character" w:customStyle="1" w:styleId="230">
    <w:name w:val="Знак Знак23"/>
    <w:rsid w:val="00B9469B"/>
    <w:rPr>
      <w:rFonts w:ascii="Cambria" w:eastAsia="Cambria" w:hAnsi="Cambria" w:cs="Cambria"/>
      <w:b/>
      <w:bCs/>
      <w:caps/>
      <w:sz w:val="28"/>
      <w:szCs w:val="28"/>
      <w:lang w:val="en-US"/>
    </w:rPr>
  </w:style>
  <w:style w:type="character" w:customStyle="1" w:styleId="220">
    <w:name w:val="Знак Знак22"/>
    <w:rsid w:val="00B9469B"/>
    <w:rPr>
      <w:rFonts w:ascii="Cambria" w:eastAsia="Cambria" w:hAnsi="Cambria"/>
      <w:b/>
      <w:bCs/>
      <w:iCs/>
      <w:kern w:val="24"/>
      <w:sz w:val="28"/>
      <w:szCs w:val="28"/>
      <w:lang w:val="x-none" w:eastAsia="x-none"/>
    </w:rPr>
  </w:style>
  <w:style w:type="character" w:customStyle="1" w:styleId="H3">
    <w:name w:val="H3 Знак"/>
    <w:aliases w:val="&quot;Сапфир&quot; Знак Знак,Заголовок 3 Знак1,&quot;Сапфир&quot; Знак"/>
    <w:uiPriority w:val="9"/>
    <w:rsid w:val="00B9469B"/>
    <w:rPr>
      <w:b/>
      <w:sz w:val="28"/>
      <w:szCs w:val="24"/>
      <w:lang w:eastAsia="en-US"/>
    </w:rPr>
  </w:style>
  <w:style w:type="character" w:customStyle="1" w:styleId="H6">
    <w:name w:val="H6 Знак Знак"/>
    <w:rsid w:val="00B9469B"/>
    <w:rPr>
      <w:rFonts w:ascii="Arial" w:hAnsi="Arial"/>
      <w:i/>
      <w:sz w:val="22"/>
      <w:szCs w:val="24"/>
      <w:lang w:eastAsia="en-US"/>
    </w:rPr>
  </w:style>
  <w:style w:type="paragraph" w:customStyle="1" w:styleId="a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9469B"/>
    <w:pPr>
      <w:suppressAutoHyphens w:val="0"/>
      <w:spacing w:after="160" w:line="240" w:lineRule="exact"/>
      <w:ind w:firstLine="0"/>
      <w:jc w:val="left"/>
    </w:pPr>
    <w:rPr>
      <w:rFonts w:ascii="Cambria" w:eastAsia="PetersburgCTT" w:hAnsi="Cambria" w:cs="Cambria"/>
      <w:b/>
      <w:kern w:val="0"/>
      <w:sz w:val="28"/>
      <w:lang w:val="en-US" w:eastAsia="en-US"/>
    </w:rPr>
  </w:style>
  <w:style w:type="character" w:customStyle="1" w:styleId="18">
    <w:name w:val="Основной текст 1 Знак"/>
    <w:aliases w:val="Нумерованный список !! Знак,Надин стиль Знак,Body Text Indent Знак,Iniiaiie oaeno 1 Знак Знак"/>
    <w:rsid w:val="00B9469B"/>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B9469B"/>
    <w:rPr>
      <w:rFonts w:ascii="Cambria" w:eastAsia="Cambria" w:hAnsi="Cambria" w:cs="Cambria"/>
      <w:sz w:val="20"/>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B9469B"/>
    <w:rPr>
      <w:rFonts w:ascii="Cambria" w:hAnsi="Cambria"/>
    </w:rPr>
  </w:style>
  <w:style w:type="paragraph" w:customStyle="1" w:styleId="afffb">
    <w:name w:val="Таблица"/>
    <w:basedOn w:val="a"/>
    <w:qFormat/>
    <w:rsid w:val="00B9469B"/>
    <w:pPr>
      <w:suppressAutoHyphens w:val="0"/>
      <w:spacing w:line="240" w:lineRule="auto"/>
      <w:ind w:firstLine="0"/>
      <w:jc w:val="center"/>
    </w:pPr>
    <w:rPr>
      <w:rFonts w:ascii="Cambria" w:eastAsia="MS Mincho" w:hAnsi="Cambria" w:cs="Cambria"/>
      <w:b/>
      <w:kern w:val="0"/>
      <w:sz w:val="28"/>
      <w:szCs w:val="28"/>
      <w:lang w:eastAsia="ru-RU"/>
    </w:rPr>
  </w:style>
  <w:style w:type="paragraph" w:customStyle="1" w:styleId="afffc">
    <w:name w:val="Ст. без интервала"/>
    <w:basedOn w:val="afffd"/>
    <w:qFormat/>
    <w:rsid w:val="00B9469B"/>
    <w:pPr>
      <w:ind w:firstLine="709"/>
    </w:pPr>
    <w:rPr>
      <w:rFonts w:eastAsia="MS Mincho"/>
      <w:szCs w:val="28"/>
      <w:lang w:val="x-none" w:eastAsia="en-US"/>
    </w:rPr>
  </w:style>
  <w:style w:type="paragraph" w:styleId="afffd">
    <w:name w:val="No Spacing"/>
    <w:qFormat/>
    <w:rsid w:val="00B9469B"/>
    <w:pPr>
      <w:spacing w:after="0" w:line="240" w:lineRule="auto"/>
      <w:jc w:val="both"/>
    </w:pPr>
    <w:rPr>
      <w:rFonts w:ascii="Cambria" w:eastAsia="Cambria" w:hAnsi="Cambria" w:cs="Cambria"/>
      <w:sz w:val="28"/>
      <w:szCs w:val="20"/>
      <w:lang w:eastAsia="ru-RU"/>
    </w:rPr>
  </w:style>
  <w:style w:type="character" w:customStyle="1" w:styleId="28">
    <w:name w:val="Основной текст 2 Знак Знак Знак"/>
    <w:basedOn w:val="a0"/>
    <w:rsid w:val="00B9469B"/>
  </w:style>
  <w:style w:type="paragraph" w:customStyle="1" w:styleId="314">
    <w:name w:val="Основной текст с отступом 3 + 14 пт"/>
    <w:aliases w:val="По ширине,Слева:  0 см,Первая строка: ..."/>
    <w:basedOn w:val="31"/>
    <w:rsid w:val="00B9469B"/>
    <w:pPr>
      <w:suppressAutoHyphens w:val="0"/>
      <w:ind w:left="0" w:firstLine="540"/>
      <w:jc w:val="both"/>
    </w:pPr>
    <w:rPr>
      <w:rFonts w:ascii="Cambria" w:eastAsia="Cambria" w:hAnsi="Cambria"/>
      <w:bCs/>
      <w:kern w:val="0"/>
      <w:sz w:val="28"/>
      <w:szCs w:val="28"/>
      <w:lang w:val="x-none" w:eastAsia="x-none"/>
    </w:rPr>
  </w:style>
  <w:style w:type="character" w:styleId="afffe">
    <w:name w:val="Strong"/>
    <w:qFormat/>
    <w:rsid w:val="00B9469B"/>
    <w:rPr>
      <w:b/>
      <w:bCs/>
    </w:rPr>
  </w:style>
  <w:style w:type="paragraph" w:customStyle="1" w:styleId="TimesNewRoman">
    <w:name w:val="Times New Roman"/>
    <w:basedOn w:val="a"/>
    <w:rsid w:val="00B9469B"/>
    <w:pPr>
      <w:spacing w:after="200" w:line="276" w:lineRule="auto"/>
      <w:ind w:firstLine="0"/>
      <w:jc w:val="left"/>
    </w:pPr>
    <w:rPr>
      <w:rFonts w:ascii="Cambria" w:eastAsia="Cambria" w:hAnsi="Cambria" w:cs="Cambria"/>
      <w:kern w:val="0"/>
      <w:sz w:val="28"/>
      <w:szCs w:val="22"/>
    </w:rPr>
  </w:style>
  <w:style w:type="paragraph" w:customStyle="1" w:styleId="19">
    <w:name w:val="Без интервала1"/>
    <w:qFormat/>
    <w:rsid w:val="00B9469B"/>
    <w:pPr>
      <w:suppressAutoHyphens/>
      <w:spacing w:after="0" w:line="240" w:lineRule="auto"/>
    </w:pPr>
    <w:rPr>
      <w:rFonts w:ascii="MS Mincho" w:eastAsia="Calibri" w:hAnsi="MS Mincho" w:cs="Cambria"/>
      <w:lang w:eastAsia="ar-SA"/>
    </w:rPr>
  </w:style>
  <w:style w:type="paragraph" w:customStyle="1" w:styleId="description2">
    <w:name w:val="description2"/>
    <w:basedOn w:val="a"/>
    <w:rsid w:val="00B9469B"/>
    <w:pPr>
      <w:suppressAutoHyphens w:val="0"/>
      <w:spacing w:before="100" w:beforeAutospacing="1" w:after="100" w:afterAutospacing="1" w:line="240" w:lineRule="auto"/>
      <w:ind w:firstLine="0"/>
      <w:jc w:val="left"/>
    </w:pPr>
    <w:rPr>
      <w:rFonts w:ascii="Cambria" w:eastAsia="Cambria" w:hAnsi="Cambria" w:cs="Cambria"/>
      <w:kern w:val="0"/>
      <w:sz w:val="21"/>
      <w:szCs w:val="21"/>
      <w:lang w:eastAsia="ru-RU"/>
    </w:rPr>
  </w:style>
  <w:style w:type="character" w:customStyle="1" w:styleId="300">
    <w:name w:val="Знак Знак30"/>
    <w:locked/>
    <w:rsid w:val="00B9469B"/>
    <w:rPr>
      <w:rFonts w:ascii="Calibri" w:hAnsi="Calibri" w:cs="Calibri"/>
      <w:b/>
      <w:bCs/>
      <w:i/>
      <w:iCs/>
      <w:sz w:val="28"/>
      <w:szCs w:val="28"/>
      <w:lang w:val="ru-RU" w:eastAsia="ru-RU" w:bidi="ar-SA"/>
    </w:rPr>
  </w:style>
  <w:style w:type="character" w:customStyle="1" w:styleId="160">
    <w:name w:val="Знак Знак16"/>
    <w:locked/>
    <w:rsid w:val="00B9469B"/>
    <w:rPr>
      <w:b/>
      <w:bCs/>
      <w:sz w:val="26"/>
      <w:szCs w:val="26"/>
      <w:lang w:val="ru-RU" w:eastAsia="ru-RU" w:bidi="ar-SA"/>
    </w:rPr>
  </w:style>
  <w:style w:type="paragraph" w:customStyle="1" w:styleId="Default">
    <w:name w:val="Default"/>
    <w:rsid w:val="00B9469B"/>
    <w:pPr>
      <w:autoSpaceDE w:val="0"/>
      <w:autoSpaceDN w:val="0"/>
      <w:adjustRightInd w:val="0"/>
      <w:spacing w:after="0" w:line="240" w:lineRule="auto"/>
    </w:pPr>
    <w:rPr>
      <w:rFonts w:ascii="Cambria" w:eastAsia="Cambria" w:hAnsi="Cambria" w:cs="Cambria"/>
      <w:color w:val="000000"/>
      <w:sz w:val="24"/>
      <w:szCs w:val="24"/>
      <w:lang w:eastAsia="ru-RU"/>
    </w:rPr>
  </w:style>
  <w:style w:type="character" w:customStyle="1" w:styleId="150">
    <w:name w:val="Знак Знак15"/>
    <w:rsid w:val="00B9469B"/>
    <w:rPr>
      <w:rFonts w:ascii="Courier New" w:eastAsia="Tahoma" w:hAnsi="Courier New" w:cs="Courier New"/>
      <w:sz w:val="16"/>
      <w:szCs w:val="16"/>
      <w:lang w:eastAsia="ko-KR"/>
    </w:rPr>
  </w:style>
  <w:style w:type="character" w:customStyle="1" w:styleId="200">
    <w:name w:val="Знак Знак20"/>
    <w:rsid w:val="00B9469B"/>
    <w:rPr>
      <w:sz w:val="24"/>
      <w:szCs w:val="24"/>
    </w:rPr>
  </w:style>
  <w:style w:type="character" w:customStyle="1" w:styleId="29">
    <w:name w:val="Знак Знак29"/>
    <w:rsid w:val="00B9469B"/>
    <w:rPr>
      <w:rFonts w:eastAsia="Tahoma"/>
      <w:b/>
      <w:color w:val="000000"/>
      <w:sz w:val="26"/>
      <w:szCs w:val="26"/>
      <w:lang w:eastAsia="ko-KR"/>
    </w:rPr>
  </w:style>
  <w:style w:type="character" w:customStyle="1" w:styleId="280">
    <w:name w:val="Знак Знак28"/>
    <w:rsid w:val="00B9469B"/>
    <w:rPr>
      <w:rFonts w:eastAsia="Tahoma"/>
      <w:b/>
      <w:bCs/>
      <w:sz w:val="26"/>
      <w:szCs w:val="26"/>
      <w:lang w:eastAsia="ko-KR"/>
    </w:rPr>
  </w:style>
  <w:style w:type="character" w:customStyle="1" w:styleId="310">
    <w:name w:val="Знак Знак31"/>
    <w:rsid w:val="00B9469B"/>
    <w:rPr>
      <w:b/>
      <w:bCs/>
      <w:sz w:val="22"/>
      <w:szCs w:val="22"/>
    </w:rPr>
  </w:style>
  <w:style w:type="character" w:customStyle="1" w:styleId="H31">
    <w:name w:val="H3 Знак1"/>
    <w:aliases w:val="&quot;Сапфир&quot; Знак Знак1"/>
    <w:rsid w:val="00B9469B"/>
    <w:rPr>
      <w:rFonts w:ascii="MS Mincho" w:eastAsia="MS Mincho" w:hAnsi="MS Mincho"/>
      <w:b/>
      <w:sz w:val="28"/>
      <w:szCs w:val="24"/>
      <w:lang w:val="x-none" w:eastAsia="en-US"/>
    </w:rPr>
  </w:style>
  <w:style w:type="character" w:customStyle="1" w:styleId="H61">
    <w:name w:val="H6 Знак Знак1"/>
    <w:rsid w:val="00B9469B"/>
    <w:rPr>
      <w:rFonts w:ascii="Arial" w:eastAsia="MS Mincho" w:hAnsi="Arial"/>
      <w:i/>
      <w:sz w:val="22"/>
      <w:szCs w:val="24"/>
      <w:lang w:val="x-none" w:eastAsia="en-US"/>
    </w:rPr>
  </w:style>
  <w:style w:type="character" w:customStyle="1" w:styleId="270">
    <w:name w:val="Знак Знак27"/>
    <w:rsid w:val="00B9469B"/>
    <w:rPr>
      <w:rFonts w:ascii="Arial" w:eastAsia="MS Mincho" w:hAnsi="Arial"/>
      <w:sz w:val="22"/>
      <w:szCs w:val="24"/>
      <w:lang w:val="x-none" w:eastAsia="en-US"/>
    </w:rPr>
  </w:style>
  <w:style w:type="character" w:customStyle="1" w:styleId="260">
    <w:name w:val="Знак Знак26"/>
    <w:rsid w:val="00B9469B"/>
    <w:rPr>
      <w:rFonts w:ascii="Arial" w:eastAsia="MS Mincho" w:hAnsi="Arial"/>
      <w:i/>
      <w:sz w:val="22"/>
      <w:szCs w:val="24"/>
      <w:lang w:val="x-none" w:eastAsia="en-US"/>
    </w:rPr>
  </w:style>
  <w:style w:type="character" w:customStyle="1" w:styleId="250">
    <w:name w:val="Знак Знак25"/>
    <w:rsid w:val="00B9469B"/>
    <w:rPr>
      <w:rFonts w:ascii="Arial" w:eastAsia="MS Mincho" w:hAnsi="Arial"/>
      <w:i/>
      <w:sz w:val="18"/>
      <w:szCs w:val="24"/>
      <w:lang w:val="x-none"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B9469B"/>
    <w:rPr>
      <w:rFonts w:eastAsia="Tahoma"/>
      <w:lang w:eastAsia="ko-KR"/>
    </w:rPr>
  </w:style>
  <w:style w:type="paragraph" w:customStyle="1" w:styleId="BodyText22">
    <w:name w:val="Body Text 22"/>
    <w:basedOn w:val="a"/>
    <w:rsid w:val="00B9469B"/>
    <w:pPr>
      <w:suppressAutoHyphens w:val="0"/>
      <w:spacing w:line="240" w:lineRule="auto"/>
    </w:pPr>
    <w:rPr>
      <w:rFonts w:ascii="Cambria" w:eastAsia="Cambria" w:hAnsi="Cambria" w:cs="Cambria"/>
      <w:kern w:val="0"/>
      <w:szCs w:val="20"/>
      <w:lang w:eastAsia="ru-RU"/>
    </w:rPr>
  </w:style>
  <w:style w:type="character" w:customStyle="1" w:styleId="62">
    <w:name w:val="Знак Знак6"/>
    <w:rsid w:val="00B9469B"/>
    <w:rPr>
      <w:b/>
      <w:bCs/>
      <w:sz w:val="36"/>
      <w:szCs w:val="36"/>
      <w:lang w:val="ru-RU" w:eastAsia="ru-RU" w:bidi="ar-SA"/>
    </w:rPr>
  </w:style>
  <w:style w:type="paragraph" w:customStyle="1" w:styleId="Point">
    <w:name w:val="Point"/>
    <w:basedOn w:val="a"/>
    <w:rsid w:val="00B9469B"/>
    <w:pPr>
      <w:suppressAutoHyphens w:val="0"/>
      <w:spacing w:before="120" w:line="288" w:lineRule="auto"/>
      <w:ind w:firstLine="720"/>
    </w:pPr>
    <w:rPr>
      <w:rFonts w:ascii="Cambria" w:eastAsia="Tahoma" w:hAnsi="Cambria" w:cs="Cambria"/>
      <w:kern w:val="0"/>
      <w:lang w:eastAsia="ru-RU"/>
    </w:rPr>
  </w:style>
  <w:style w:type="character" w:customStyle="1" w:styleId="PointChar">
    <w:name w:val="Point Char"/>
    <w:rsid w:val="00B9469B"/>
    <w:rPr>
      <w:sz w:val="24"/>
      <w:szCs w:val="24"/>
      <w:lang w:val="ru-RU" w:eastAsia="ru-RU" w:bidi="ar-SA"/>
    </w:rPr>
  </w:style>
  <w:style w:type="character" w:customStyle="1" w:styleId="52">
    <w:name w:val="Знак Знак5"/>
    <w:rsid w:val="00B9469B"/>
    <w:rPr>
      <w:sz w:val="24"/>
      <w:szCs w:val="24"/>
      <w:lang w:val="ru-RU" w:eastAsia="ru-RU" w:bidi="ar-SA"/>
    </w:rPr>
  </w:style>
  <w:style w:type="character" w:customStyle="1" w:styleId="apple-style-span">
    <w:name w:val="apple-style-span"/>
    <w:rsid w:val="00B9469B"/>
  </w:style>
  <w:style w:type="character" w:customStyle="1" w:styleId="210">
    <w:name w:val="Знак Знак21"/>
    <w:rsid w:val="00B9469B"/>
    <w:rPr>
      <w:rFonts w:ascii="Calibri" w:hAnsi="Calibri"/>
      <w:lang w:val="en-GB"/>
    </w:rPr>
  </w:style>
  <w:style w:type="character" w:customStyle="1" w:styleId="140">
    <w:name w:val="Знак Знак14"/>
    <w:rsid w:val="00B9469B"/>
    <w:rPr>
      <w:sz w:val="24"/>
      <w:szCs w:val="24"/>
      <w:lang w:val="en-AU" w:eastAsia="ru-RU" w:bidi="ar-SA"/>
    </w:rPr>
  </w:style>
  <w:style w:type="paragraph" w:customStyle="1" w:styleId="std">
    <w:name w:val="std"/>
    <w:basedOn w:val="a"/>
    <w:rsid w:val="00B9469B"/>
    <w:pPr>
      <w:suppressAutoHyphens w:val="0"/>
      <w:spacing w:line="240" w:lineRule="auto"/>
      <w:ind w:firstLine="0"/>
      <w:jc w:val="left"/>
    </w:pPr>
    <w:rPr>
      <w:rFonts w:ascii="Cambria" w:eastAsia="Cambria" w:hAnsi="Cambria" w:cs="Cambria"/>
      <w:kern w:val="0"/>
      <w:lang w:eastAsia="ru-RU"/>
    </w:rPr>
  </w:style>
  <w:style w:type="character" w:customStyle="1" w:styleId="111">
    <w:name w:val="Основной текст1 Знак1"/>
    <w:aliases w:val="Основной текст Знак Знак Знак1,bt Знак Знак"/>
    <w:rsid w:val="00B9469B"/>
    <w:rPr>
      <w:b/>
      <w:sz w:val="40"/>
      <w:u w:val="single"/>
      <w:lang w:val="x-none" w:eastAsia="x-none"/>
    </w:rPr>
  </w:style>
  <w:style w:type="character" w:customStyle="1" w:styleId="130">
    <w:name w:val="Знак Знак13"/>
    <w:rsid w:val="00B9469B"/>
    <w:rPr>
      <w:b/>
      <w:bCs/>
      <w:sz w:val="28"/>
      <w:szCs w:val="17"/>
    </w:rPr>
  </w:style>
  <w:style w:type="paragraph" w:customStyle="1" w:styleId="BodyText21">
    <w:name w:val="Body Text 2.Основной текст 1"/>
    <w:basedOn w:val="a"/>
    <w:rsid w:val="00B9469B"/>
    <w:pPr>
      <w:suppressAutoHyphens w:val="0"/>
      <w:spacing w:line="240" w:lineRule="auto"/>
      <w:ind w:firstLine="720"/>
    </w:pPr>
    <w:rPr>
      <w:rFonts w:ascii="Cambria" w:eastAsia="Cambria" w:hAnsi="Cambria" w:cs="Cambria"/>
      <w:kern w:val="0"/>
      <w:sz w:val="28"/>
      <w:szCs w:val="20"/>
      <w:lang w:eastAsia="ru-RU"/>
    </w:rPr>
  </w:style>
  <w:style w:type="character" w:customStyle="1" w:styleId="170">
    <w:name w:val="Знак Знак17"/>
    <w:rsid w:val="00B9469B"/>
    <w:rPr>
      <w:b/>
      <w:sz w:val="28"/>
    </w:rPr>
  </w:style>
  <w:style w:type="character" w:customStyle="1" w:styleId="190">
    <w:name w:val="Знак Знак19"/>
    <w:rsid w:val="00B9469B"/>
    <w:rPr>
      <w:sz w:val="28"/>
      <w:lang w:val="x-none"/>
    </w:rPr>
  </w:style>
  <w:style w:type="character" w:customStyle="1" w:styleId="34">
    <w:name w:val="Знак Знак3"/>
    <w:rsid w:val="00B9469B"/>
    <w:rPr>
      <w:sz w:val="24"/>
      <w:szCs w:val="24"/>
      <w:lang w:val="ru-RU" w:eastAsia="ru-RU" w:bidi="ar-SA"/>
    </w:rPr>
  </w:style>
  <w:style w:type="paragraph" w:customStyle="1" w:styleId="affff">
    <w:name w:val="Скобки буквы"/>
    <w:basedOn w:val="a"/>
    <w:rsid w:val="00B9469B"/>
    <w:pPr>
      <w:tabs>
        <w:tab w:val="num" w:pos="360"/>
      </w:tabs>
      <w:suppressAutoHyphens w:val="0"/>
      <w:spacing w:line="240" w:lineRule="auto"/>
      <w:ind w:left="360" w:hanging="360"/>
      <w:jc w:val="left"/>
    </w:pPr>
    <w:rPr>
      <w:rFonts w:ascii="Cambria" w:eastAsia="Cambria" w:hAnsi="Cambria" w:cs="Cambria"/>
      <w:kern w:val="0"/>
      <w:sz w:val="20"/>
      <w:szCs w:val="20"/>
      <w:lang w:eastAsia="en-US"/>
    </w:rPr>
  </w:style>
  <w:style w:type="character" w:customStyle="1" w:styleId="180">
    <w:name w:val="Знак Знак18"/>
    <w:rsid w:val="00B9469B"/>
    <w:rPr>
      <w:rFonts w:eastAsia="MS Mincho"/>
      <w:sz w:val="16"/>
      <w:szCs w:val="16"/>
    </w:rPr>
  </w:style>
  <w:style w:type="paragraph" w:styleId="35">
    <w:name w:val="Body Text 3"/>
    <w:basedOn w:val="a"/>
    <w:link w:val="36"/>
    <w:rsid w:val="00B9469B"/>
    <w:pPr>
      <w:suppressAutoHyphens w:val="0"/>
      <w:spacing w:line="240" w:lineRule="auto"/>
      <w:ind w:firstLine="0"/>
    </w:pPr>
    <w:rPr>
      <w:rFonts w:ascii="Cambria" w:eastAsia="Cambria" w:hAnsi="Cambria"/>
      <w:kern w:val="0"/>
      <w:sz w:val="28"/>
      <w:lang w:val="x-none" w:eastAsia="en-US"/>
    </w:rPr>
  </w:style>
  <w:style w:type="character" w:customStyle="1" w:styleId="36">
    <w:name w:val="Основной текст 3 Знак"/>
    <w:basedOn w:val="a0"/>
    <w:link w:val="35"/>
    <w:rsid w:val="00B9469B"/>
    <w:rPr>
      <w:rFonts w:ascii="Cambria" w:eastAsia="Cambria" w:hAnsi="Cambria" w:cs="Times New Roman"/>
      <w:sz w:val="28"/>
      <w:szCs w:val="24"/>
      <w:lang w:val="x-none"/>
    </w:rPr>
  </w:style>
  <w:style w:type="character" w:customStyle="1" w:styleId="120">
    <w:name w:val="Знак Знак12"/>
    <w:rsid w:val="00B9469B"/>
    <w:rPr>
      <w:sz w:val="28"/>
      <w:szCs w:val="24"/>
      <w:lang w:eastAsia="en-US"/>
    </w:rPr>
  </w:style>
  <w:style w:type="paragraph" w:customStyle="1" w:styleId="affff0">
    <w:name w:val="Заголовок текста"/>
    <w:rsid w:val="00B9469B"/>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rsid w:val="00B9469B"/>
    <w:rPr>
      <w:sz w:val="24"/>
      <w:szCs w:val="24"/>
    </w:rPr>
  </w:style>
  <w:style w:type="paragraph" w:customStyle="1" w:styleId="affff1">
    <w:name w:val="Нумерованный абзац"/>
    <w:rsid w:val="00B9469B"/>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character" w:customStyle="1" w:styleId="112">
    <w:name w:val="Знак Знак11"/>
    <w:rsid w:val="00B9469B"/>
    <w:rPr>
      <w:rFonts w:ascii="Verdana" w:hAnsi="Verdana"/>
      <w:szCs w:val="24"/>
    </w:rPr>
  </w:style>
  <w:style w:type="paragraph" w:styleId="affff2">
    <w:name w:val="List Bullet"/>
    <w:basedOn w:val="a6"/>
    <w:autoRedefine/>
    <w:rsid w:val="00B9469B"/>
    <w:pPr>
      <w:tabs>
        <w:tab w:val="num" w:pos="360"/>
      </w:tabs>
      <w:spacing w:after="0" w:line="240" w:lineRule="auto"/>
      <w:ind w:left="1080" w:hanging="180"/>
    </w:pPr>
    <w:rPr>
      <w:rFonts w:ascii="Cambria" w:eastAsia="Cambria" w:hAnsi="Cambria" w:cs="Cambria"/>
      <w:kern w:val="0"/>
      <w:lang w:eastAsia="en-US"/>
    </w:rPr>
  </w:style>
  <w:style w:type="character" w:customStyle="1" w:styleId="2a">
    <w:name w:val="Знак Знак2"/>
    <w:rsid w:val="00B9469B"/>
    <w:rPr>
      <w:rFonts w:ascii="SimSun" w:hAnsi="SimSun" w:cs="SimSun"/>
      <w:sz w:val="16"/>
      <w:szCs w:val="16"/>
      <w:lang w:val="ru-RU" w:eastAsia="ru-RU" w:bidi="ar-SA"/>
    </w:rPr>
  </w:style>
  <w:style w:type="character" w:customStyle="1" w:styleId="100">
    <w:name w:val="Знак Знак10"/>
    <w:basedOn w:val="a0"/>
    <w:rsid w:val="00B9469B"/>
  </w:style>
  <w:style w:type="character" w:customStyle="1" w:styleId="1a">
    <w:name w:val="Знак Знак1"/>
    <w:rsid w:val="00B9469B"/>
    <w:rPr>
      <w:lang w:val="ru-RU" w:eastAsia="ru-RU" w:bidi="ar-SA"/>
    </w:rPr>
  </w:style>
  <w:style w:type="character" w:customStyle="1" w:styleId="92">
    <w:name w:val="Знак Знак9"/>
    <w:rsid w:val="00B9469B"/>
    <w:rPr>
      <w:b/>
      <w:bCs/>
    </w:rPr>
  </w:style>
  <w:style w:type="character" w:customStyle="1" w:styleId="affff3">
    <w:name w:val="Знак Знак"/>
    <w:rsid w:val="00B9469B"/>
    <w:rPr>
      <w:b/>
      <w:bCs/>
      <w:lang w:val="ru-RU" w:eastAsia="ru-RU" w:bidi="ar-SA"/>
    </w:rPr>
  </w:style>
  <w:style w:type="paragraph" w:customStyle="1" w:styleId="rvps698610">
    <w:name w:val="rvps698610"/>
    <w:basedOn w:val="a"/>
    <w:rsid w:val="00B9469B"/>
    <w:pPr>
      <w:suppressAutoHyphens w:val="0"/>
      <w:spacing w:after="120" w:line="240" w:lineRule="auto"/>
      <w:ind w:right="240" w:firstLine="0"/>
      <w:jc w:val="left"/>
    </w:pPr>
    <w:rPr>
      <w:rFonts w:ascii="Tahoma" w:eastAsia="Tahoma" w:hAnsi="Tahoma" w:cs="Tahoma"/>
      <w:kern w:val="0"/>
      <w:lang w:eastAsia="ru-RU"/>
    </w:rPr>
  </w:style>
  <w:style w:type="paragraph" w:customStyle="1" w:styleId="affff4">
    <w:name w:val="Знак"/>
    <w:basedOn w:val="a"/>
    <w:rsid w:val="00B9469B"/>
    <w:pPr>
      <w:suppressAutoHyphens w:val="0"/>
      <w:spacing w:line="240" w:lineRule="auto"/>
      <w:ind w:firstLine="0"/>
      <w:jc w:val="left"/>
    </w:pPr>
    <w:rPr>
      <w:rFonts w:ascii="Calibri" w:eastAsia="Cambria" w:hAnsi="Calibri" w:cs="Calibri"/>
      <w:kern w:val="0"/>
      <w:sz w:val="20"/>
      <w:szCs w:val="20"/>
      <w:lang w:val="en-US" w:eastAsia="en-US"/>
    </w:rPr>
  </w:style>
  <w:style w:type="paragraph" w:styleId="2b">
    <w:name w:val="List 2"/>
    <w:basedOn w:val="a"/>
    <w:rsid w:val="00B9469B"/>
    <w:pPr>
      <w:widowControl w:val="0"/>
      <w:suppressAutoHyphens w:val="0"/>
      <w:autoSpaceDE w:val="0"/>
      <w:autoSpaceDN w:val="0"/>
      <w:adjustRightInd w:val="0"/>
      <w:spacing w:line="240" w:lineRule="auto"/>
      <w:ind w:left="566" w:hanging="283"/>
      <w:jc w:val="left"/>
    </w:pPr>
    <w:rPr>
      <w:rFonts w:ascii="Cambria" w:eastAsia="Cambria" w:hAnsi="Cambria" w:cs="Cambria"/>
      <w:b/>
      <w:bCs/>
      <w:kern w:val="0"/>
      <w:sz w:val="20"/>
      <w:szCs w:val="20"/>
      <w:lang w:eastAsia="ru-RU"/>
    </w:rPr>
  </w:style>
  <w:style w:type="paragraph" w:styleId="HTML">
    <w:name w:val="HTML Preformatted"/>
    <w:basedOn w:val="a"/>
    <w:link w:val="HTML0"/>
    <w:rsid w:val="00B94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Verdana" w:eastAsia="Cambria" w:hAnsi="Verdana"/>
      <w:kern w:val="0"/>
      <w:sz w:val="16"/>
      <w:szCs w:val="16"/>
      <w:lang w:val="x-none"/>
    </w:rPr>
  </w:style>
  <w:style w:type="character" w:customStyle="1" w:styleId="HTML0">
    <w:name w:val="Стандартный HTML Знак"/>
    <w:basedOn w:val="a0"/>
    <w:link w:val="HTML"/>
    <w:rsid w:val="00B9469B"/>
    <w:rPr>
      <w:rFonts w:ascii="Verdana" w:eastAsia="Cambria" w:hAnsi="Verdana" w:cs="Times New Roman"/>
      <w:sz w:val="16"/>
      <w:szCs w:val="16"/>
      <w:lang w:val="x-none" w:eastAsia="ar-SA"/>
    </w:rPr>
  </w:style>
  <w:style w:type="character" w:customStyle="1" w:styleId="82">
    <w:name w:val="Знак Знак8"/>
    <w:rsid w:val="00B9469B"/>
    <w:rPr>
      <w:rFonts w:ascii="Verdana" w:hAnsi="Verdana" w:cs="Verdana"/>
      <w:sz w:val="16"/>
      <w:szCs w:val="16"/>
      <w:lang w:eastAsia="ar-SA"/>
    </w:rPr>
  </w:style>
  <w:style w:type="character" w:customStyle="1" w:styleId="data">
    <w:name w:val="data"/>
    <w:rsid w:val="00B9469B"/>
  </w:style>
  <w:style w:type="character" w:customStyle="1" w:styleId="42">
    <w:name w:val="Знак Знак4"/>
    <w:rsid w:val="00B9469B"/>
    <w:rPr>
      <w:rFonts w:eastAsia="Cambria"/>
      <w:sz w:val="24"/>
      <w:szCs w:val="24"/>
      <w:lang w:val="en-AU"/>
    </w:rPr>
  </w:style>
  <w:style w:type="paragraph" w:customStyle="1" w:styleId="affff5">
    <w:name w:val="раздилитель сноски"/>
    <w:basedOn w:val="a"/>
    <w:next w:val="afff"/>
    <w:rsid w:val="00B9469B"/>
    <w:pPr>
      <w:suppressAutoHyphens w:val="0"/>
      <w:spacing w:after="120" w:line="240" w:lineRule="auto"/>
      <w:ind w:firstLine="0"/>
    </w:pPr>
    <w:rPr>
      <w:rFonts w:ascii="Cambria" w:eastAsia="Cambria" w:hAnsi="Cambria" w:cs="Cambria"/>
      <w:kern w:val="0"/>
      <w:szCs w:val="20"/>
      <w:lang w:val="en-US" w:eastAsia="ru-RU"/>
    </w:rPr>
  </w:style>
  <w:style w:type="paragraph" w:customStyle="1" w:styleId="1b">
    <w:name w:val="Стиль1"/>
    <w:rsid w:val="00B9469B"/>
    <w:pPr>
      <w:widowControl w:val="0"/>
      <w:spacing w:after="0" w:line="240" w:lineRule="auto"/>
    </w:pPr>
    <w:rPr>
      <w:rFonts w:ascii="Cambria" w:eastAsia="Cambria" w:hAnsi="Cambria" w:cs="Cambria"/>
      <w:sz w:val="28"/>
      <w:szCs w:val="20"/>
      <w:lang w:eastAsia="ru-RU"/>
    </w:rPr>
  </w:style>
  <w:style w:type="paragraph" w:customStyle="1" w:styleId="1c">
    <w:name w:val="Знак Знак Знак1"/>
    <w:basedOn w:val="a"/>
    <w:rsid w:val="00B9469B"/>
    <w:pPr>
      <w:suppressAutoHyphens w:val="0"/>
      <w:spacing w:after="160" w:line="240" w:lineRule="exact"/>
      <w:ind w:firstLine="0"/>
      <w:jc w:val="left"/>
    </w:pPr>
    <w:rPr>
      <w:rFonts w:ascii="Calibri" w:eastAsia="Cambria" w:hAnsi="Calibri" w:cs="Calibri"/>
      <w:kern w:val="0"/>
      <w:sz w:val="20"/>
      <w:szCs w:val="20"/>
      <w:lang w:val="en-US" w:eastAsia="en-US"/>
    </w:rPr>
  </w:style>
  <w:style w:type="paragraph" w:customStyle="1" w:styleId="Style3">
    <w:name w:val="Style3"/>
    <w:basedOn w:val="a"/>
    <w:rsid w:val="00B9469B"/>
    <w:pPr>
      <w:widowControl w:val="0"/>
      <w:suppressAutoHyphens w:val="0"/>
      <w:autoSpaceDE w:val="0"/>
      <w:autoSpaceDN w:val="0"/>
      <w:adjustRightInd w:val="0"/>
      <w:spacing w:line="322" w:lineRule="exact"/>
      <w:ind w:firstLine="706"/>
    </w:pPr>
    <w:rPr>
      <w:rFonts w:ascii="Cambria" w:eastAsia="Cambria" w:hAnsi="Cambria" w:cs="Cambria"/>
      <w:kern w:val="0"/>
      <w:lang w:eastAsia="ru-RU"/>
    </w:rPr>
  </w:style>
  <w:style w:type="character" w:customStyle="1" w:styleId="FontStyle13">
    <w:name w:val="Font Style13"/>
    <w:rsid w:val="00B9469B"/>
    <w:rPr>
      <w:rFonts w:ascii="Cambria" w:hAnsi="Cambria" w:cs="Cambria"/>
      <w:sz w:val="26"/>
      <w:szCs w:val="26"/>
    </w:rPr>
  </w:style>
  <w:style w:type="paragraph" w:styleId="affff6">
    <w:name w:val="Block Text"/>
    <w:basedOn w:val="a"/>
    <w:rsid w:val="00B9469B"/>
    <w:pPr>
      <w:suppressAutoHyphens w:val="0"/>
      <w:spacing w:line="240" w:lineRule="auto"/>
      <w:ind w:left="-57" w:right="-57" w:firstLine="0"/>
      <w:jc w:val="center"/>
    </w:pPr>
    <w:rPr>
      <w:rFonts w:ascii="Cambria" w:eastAsia="Cambria" w:hAnsi="Cambria" w:cs="Cambria"/>
      <w:kern w:val="0"/>
      <w:sz w:val="22"/>
      <w:szCs w:val="22"/>
      <w:lang w:eastAsia="ru-RU"/>
    </w:rPr>
  </w:style>
  <w:style w:type="character" w:customStyle="1" w:styleId="610">
    <w:name w:val="Заголовок 6 Знак1"/>
    <w:aliases w:val="H6 Знак"/>
    <w:semiHidden/>
    <w:rsid w:val="00B9469B"/>
    <w:rPr>
      <w:rFonts w:ascii="Tahoma" w:eastAsia="Cambria" w:hAnsi="Tahoma" w:cs="Cambria"/>
      <w:i/>
      <w:iCs/>
      <w:color w:val="243F60"/>
      <w:sz w:val="24"/>
      <w:szCs w:val="24"/>
    </w:rPr>
  </w:style>
  <w:style w:type="character" w:customStyle="1" w:styleId="72">
    <w:name w:val="Знак Знак7"/>
    <w:basedOn w:val="a0"/>
    <w:rsid w:val="00B9469B"/>
  </w:style>
  <w:style w:type="character" w:customStyle="1" w:styleId="1d">
    <w:name w:val="Основной текст Знак1"/>
    <w:aliases w:val="Основной текст1 Знак,Основной текст Знак Знак Знак,bt Знак"/>
    <w:semiHidden/>
    <w:rsid w:val="00B9469B"/>
    <w:rPr>
      <w:sz w:val="24"/>
      <w:szCs w:val="24"/>
    </w:rPr>
  </w:style>
  <w:style w:type="paragraph" w:customStyle="1" w:styleId="2c">
    <w:name w:val="Основной текст2"/>
    <w:rsid w:val="00B9469B"/>
    <w:pPr>
      <w:spacing w:after="0" w:line="240" w:lineRule="auto"/>
      <w:ind w:firstLine="709"/>
      <w:jc w:val="both"/>
    </w:pPr>
    <w:rPr>
      <w:rFonts w:ascii="MS Mincho" w:eastAsia="MS Mincho" w:hAnsi="MS Mincho" w:cs="Cambria"/>
      <w:sz w:val="24"/>
    </w:rPr>
  </w:style>
  <w:style w:type="paragraph" w:customStyle="1" w:styleId="1e">
    <w:name w:val="Обычный1"/>
    <w:rsid w:val="00B9469B"/>
    <w:pPr>
      <w:spacing w:after="0" w:line="240" w:lineRule="auto"/>
    </w:pPr>
    <w:rPr>
      <w:rFonts w:ascii="Cambria" w:eastAsia="Cambria" w:hAnsi="Cambria" w:cs="Cambria"/>
      <w:sz w:val="20"/>
      <w:szCs w:val="20"/>
      <w:lang w:eastAsia="ru-RU"/>
    </w:rPr>
  </w:style>
  <w:style w:type="paragraph" w:customStyle="1" w:styleId="1f">
    <w:name w:val="Текст1"/>
    <w:basedOn w:val="1e"/>
    <w:rsid w:val="00B9469B"/>
    <w:rPr>
      <w:rFonts w:ascii="Calibri" w:hAnsi="Calibri"/>
    </w:rPr>
  </w:style>
  <w:style w:type="paragraph" w:customStyle="1" w:styleId="2d">
    <w:name w:val="Обычный2"/>
    <w:rsid w:val="00B9469B"/>
    <w:pPr>
      <w:spacing w:after="0" w:line="240" w:lineRule="auto"/>
      <w:jc w:val="center"/>
    </w:pPr>
    <w:rPr>
      <w:rFonts w:ascii="Cambria" w:eastAsia="Cambria" w:hAnsi="Cambria" w:cs="Cambria"/>
      <w:sz w:val="20"/>
      <w:szCs w:val="20"/>
      <w:lang w:eastAsia="ru-RU"/>
    </w:rPr>
  </w:style>
  <w:style w:type="paragraph" w:customStyle="1" w:styleId="main">
    <w:name w:val="main"/>
    <w:basedOn w:val="a"/>
    <w:rsid w:val="00B9469B"/>
    <w:pPr>
      <w:suppressAutoHyphens w:val="0"/>
      <w:spacing w:after="120" w:line="240" w:lineRule="auto"/>
    </w:pPr>
    <w:rPr>
      <w:rFonts w:ascii="Cambria" w:eastAsia="Cambria" w:hAnsi="Cambria" w:cs="Cambria"/>
      <w:kern w:val="0"/>
      <w:sz w:val="26"/>
      <w:szCs w:val="26"/>
      <w:lang w:eastAsia="ru-RU"/>
    </w:rPr>
  </w:style>
  <w:style w:type="paragraph" w:customStyle="1" w:styleId="consplusnonformat0">
    <w:name w:val="consplusnonformat"/>
    <w:basedOn w:val="a"/>
    <w:rsid w:val="00B9469B"/>
    <w:pPr>
      <w:suppressAutoHyphens w:val="0"/>
      <w:spacing w:before="100" w:beforeAutospacing="1" w:after="100" w:afterAutospacing="1" w:line="240" w:lineRule="auto"/>
      <w:ind w:firstLine="0"/>
      <w:jc w:val="left"/>
    </w:pPr>
    <w:rPr>
      <w:rFonts w:ascii="Cambria" w:eastAsia="Cambria" w:hAnsi="Cambria" w:cs="Cambria"/>
      <w:kern w:val="0"/>
      <w:lang w:eastAsia="ru-RU"/>
    </w:rPr>
  </w:style>
  <w:style w:type="paragraph" w:customStyle="1" w:styleId="xl65">
    <w:name w:val="xl65"/>
    <w:basedOn w:val="a"/>
    <w:rsid w:val="00B9469B"/>
    <w:pPr>
      <w:suppressAutoHyphens w:val="0"/>
      <w:spacing w:before="100" w:beforeAutospacing="1" w:after="100" w:afterAutospacing="1" w:line="240" w:lineRule="auto"/>
      <w:ind w:firstLine="0"/>
      <w:jc w:val="left"/>
    </w:pPr>
    <w:rPr>
      <w:rFonts w:ascii="Cambria" w:eastAsia="Cambria" w:hAnsi="Cambria" w:cs="Cambria"/>
      <w:kern w:val="0"/>
      <w:lang w:eastAsia="ru-RU"/>
    </w:rPr>
  </w:style>
  <w:style w:type="paragraph" w:customStyle="1" w:styleId="xl66">
    <w:name w:val="xl66"/>
    <w:basedOn w:val="a"/>
    <w:rsid w:val="00B946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67">
    <w:name w:val="xl67"/>
    <w:basedOn w:val="a"/>
    <w:rsid w:val="00B946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lang w:eastAsia="ru-RU"/>
    </w:rPr>
  </w:style>
  <w:style w:type="paragraph" w:customStyle="1" w:styleId="xl68">
    <w:name w:val="xl68"/>
    <w:basedOn w:val="a"/>
    <w:rsid w:val="00B946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u w:val="single"/>
      <w:lang w:eastAsia="ru-RU"/>
    </w:rPr>
  </w:style>
  <w:style w:type="paragraph" w:customStyle="1" w:styleId="xl69">
    <w:name w:val="xl69"/>
    <w:basedOn w:val="a"/>
    <w:rsid w:val="00B946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u w:val="single"/>
      <w:lang w:eastAsia="ru-RU"/>
    </w:rPr>
  </w:style>
  <w:style w:type="paragraph" w:customStyle="1" w:styleId="xl70">
    <w:name w:val="xl70"/>
    <w:basedOn w:val="a"/>
    <w:rsid w:val="00B946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lang w:eastAsia="ru-RU"/>
    </w:rPr>
  </w:style>
  <w:style w:type="paragraph" w:customStyle="1" w:styleId="xl71">
    <w:name w:val="xl71"/>
    <w:basedOn w:val="a"/>
    <w:rsid w:val="00B946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u w:val="single"/>
      <w:lang w:eastAsia="ru-RU"/>
    </w:rPr>
  </w:style>
  <w:style w:type="paragraph" w:customStyle="1" w:styleId="xl72">
    <w:name w:val="xl72"/>
    <w:basedOn w:val="a"/>
    <w:rsid w:val="00B946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73">
    <w:name w:val="xl73"/>
    <w:basedOn w:val="a"/>
    <w:rsid w:val="00B946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u w:val="single"/>
      <w:lang w:eastAsia="ru-RU"/>
    </w:rPr>
  </w:style>
  <w:style w:type="paragraph" w:customStyle="1" w:styleId="xl74">
    <w:name w:val="xl74"/>
    <w:basedOn w:val="a"/>
    <w:rsid w:val="00B9469B"/>
    <w:pPr>
      <w:suppressAutoHyphens w:val="0"/>
      <w:spacing w:before="100" w:beforeAutospacing="1" w:after="100" w:afterAutospacing="1" w:line="240" w:lineRule="auto"/>
      <w:ind w:firstLine="0"/>
      <w:jc w:val="left"/>
    </w:pPr>
    <w:rPr>
      <w:rFonts w:ascii="Cambria" w:eastAsia="Cambria" w:hAnsi="Cambria" w:cs="Cambria"/>
      <w:kern w:val="0"/>
      <w:lang w:eastAsia="ru-RU"/>
    </w:rPr>
  </w:style>
  <w:style w:type="paragraph" w:customStyle="1" w:styleId="xl75">
    <w:name w:val="xl75"/>
    <w:basedOn w:val="a"/>
    <w:rsid w:val="00B946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76">
    <w:name w:val="xl76"/>
    <w:basedOn w:val="a"/>
    <w:rsid w:val="00B946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77">
    <w:name w:val="xl77"/>
    <w:basedOn w:val="a"/>
    <w:rsid w:val="00B9469B"/>
    <w:pPr>
      <w:suppressAutoHyphens w:val="0"/>
      <w:spacing w:before="100" w:beforeAutospacing="1" w:after="100" w:afterAutospacing="1" w:line="240" w:lineRule="auto"/>
      <w:ind w:firstLine="0"/>
      <w:jc w:val="left"/>
    </w:pPr>
    <w:rPr>
      <w:rFonts w:ascii="Cambria" w:eastAsia="Cambria" w:hAnsi="Cambria" w:cs="Cambria"/>
      <w:kern w:val="0"/>
      <w:sz w:val="26"/>
      <w:szCs w:val="26"/>
      <w:lang w:eastAsia="ru-RU"/>
    </w:rPr>
  </w:style>
  <w:style w:type="paragraph" w:customStyle="1" w:styleId="xl78">
    <w:name w:val="xl78"/>
    <w:basedOn w:val="a"/>
    <w:rsid w:val="00B9469B"/>
    <w:pPr>
      <w:pBdr>
        <w:top w:val="single" w:sz="4" w:space="0" w:color="auto"/>
        <w:lef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79">
    <w:name w:val="xl79"/>
    <w:basedOn w:val="a"/>
    <w:rsid w:val="00B9469B"/>
    <w:pPr>
      <w:pBdr>
        <w:top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0">
    <w:name w:val="xl80"/>
    <w:basedOn w:val="a"/>
    <w:rsid w:val="00B9469B"/>
    <w:pPr>
      <w:pBdr>
        <w:top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1">
    <w:name w:val="xl81"/>
    <w:basedOn w:val="a"/>
    <w:rsid w:val="00B9469B"/>
    <w:pPr>
      <w:pBdr>
        <w:lef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2">
    <w:name w:val="xl82"/>
    <w:basedOn w:val="a"/>
    <w:rsid w:val="00B9469B"/>
    <w:pP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3">
    <w:name w:val="xl83"/>
    <w:basedOn w:val="a"/>
    <w:rsid w:val="00B9469B"/>
    <w:pPr>
      <w:pBdr>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4">
    <w:name w:val="xl84"/>
    <w:basedOn w:val="a"/>
    <w:rsid w:val="00B9469B"/>
    <w:pPr>
      <w:pBdr>
        <w:left w:val="single" w:sz="4" w:space="0" w:color="auto"/>
        <w:bottom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5">
    <w:name w:val="xl85"/>
    <w:basedOn w:val="a"/>
    <w:rsid w:val="00B9469B"/>
    <w:pPr>
      <w:pBdr>
        <w:bottom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6">
    <w:name w:val="xl86"/>
    <w:basedOn w:val="a"/>
    <w:rsid w:val="00B9469B"/>
    <w:pPr>
      <w:pBdr>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7">
    <w:name w:val="xl87"/>
    <w:basedOn w:val="a"/>
    <w:rsid w:val="00B946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lang w:eastAsia="ru-RU"/>
    </w:rPr>
  </w:style>
  <w:style w:type="paragraph" w:customStyle="1" w:styleId="xl88">
    <w:name w:val="xl88"/>
    <w:basedOn w:val="a"/>
    <w:rsid w:val="00B9469B"/>
    <w:pPr>
      <w:pBdr>
        <w:top w:val="single" w:sz="4" w:space="0" w:color="auto"/>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u w:val="single"/>
      <w:lang w:eastAsia="ru-RU"/>
    </w:rPr>
  </w:style>
  <w:style w:type="paragraph" w:customStyle="1" w:styleId="xl89">
    <w:name w:val="xl89"/>
    <w:basedOn w:val="a"/>
    <w:rsid w:val="00B9469B"/>
    <w:pPr>
      <w:pBdr>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u w:val="single"/>
      <w:lang w:eastAsia="ru-RU"/>
    </w:rPr>
  </w:style>
  <w:style w:type="paragraph" w:customStyle="1" w:styleId="xl90">
    <w:name w:val="xl90"/>
    <w:basedOn w:val="a"/>
    <w:rsid w:val="00B9469B"/>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u w:val="single"/>
      <w:lang w:eastAsia="ru-RU"/>
    </w:rPr>
  </w:style>
  <w:style w:type="paragraph" w:customStyle="1" w:styleId="xl91">
    <w:name w:val="xl91"/>
    <w:basedOn w:val="a"/>
    <w:rsid w:val="00B9469B"/>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2">
    <w:name w:val="xl92"/>
    <w:basedOn w:val="a"/>
    <w:rsid w:val="00B9469B"/>
    <w:pPr>
      <w:pBdr>
        <w:left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3">
    <w:name w:val="xl93"/>
    <w:basedOn w:val="a"/>
    <w:rsid w:val="00B9469B"/>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4">
    <w:name w:val="xl94"/>
    <w:basedOn w:val="a"/>
    <w:rsid w:val="00B9469B"/>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5">
    <w:name w:val="xl95"/>
    <w:basedOn w:val="a"/>
    <w:rsid w:val="00B9469B"/>
    <w:pPr>
      <w:pBdr>
        <w:left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6">
    <w:name w:val="xl96"/>
    <w:basedOn w:val="a"/>
    <w:rsid w:val="00B9469B"/>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7">
    <w:name w:val="xl97"/>
    <w:basedOn w:val="a"/>
    <w:rsid w:val="00B9469B"/>
    <w:pPr>
      <w:pBdr>
        <w:top w:val="single" w:sz="4" w:space="0" w:color="auto"/>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lang w:eastAsia="ru-RU"/>
    </w:rPr>
  </w:style>
  <w:style w:type="paragraph" w:customStyle="1" w:styleId="xl98">
    <w:name w:val="xl98"/>
    <w:basedOn w:val="a"/>
    <w:rsid w:val="00B9469B"/>
    <w:pPr>
      <w:pBdr>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lang w:eastAsia="ru-RU"/>
    </w:rPr>
  </w:style>
  <w:style w:type="paragraph" w:customStyle="1" w:styleId="xl99">
    <w:name w:val="xl99"/>
    <w:basedOn w:val="a"/>
    <w:rsid w:val="00B9469B"/>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lang w:eastAsia="ru-RU"/>
    </w:rPr>
  </w:style>
  <w:style w:type="paragraph" w:customStyle="1" w:styleId="xl100">
    <w:name w:val="xl100"/>
    <w:basedOn w:val="a"/>
    <w:rsid w:val="00B9469B"/>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left"/>
    </w:pPr>
    <w:rPr>
      <w:rFonts w:ascii="Cambria" w:eastAsia="Cambria" w:hAnsi="Cambria" w:cs="Cambria"/>
      <w:kern w:val="0"/>
      <w:sz w:val="26"/>
      <w:szCs w:val="26"/>
      <w:lang w:eastAsia="ru-RU"/>
    </w:rPr>
  </w:style>
  <w:style w:type="paragraph" w:customStyle="1" w:styleId="xl101">
    <w:name w:val="xl101"/>
    <w:basedOn w:val="a"/>
    <w:rsid w:val="00B9469B"/>
    <w:pPr>
      <w:pBdr>
        <w:left w:val="single" w:sz="4" w:space="0" w:color="auto"/>
        <w:right w:val="single" w:sz="4" w:space="0" w:color="auto"/>
      </w:pBdr>
      <w:suppressAutoHyphens w:val="0"/>
      <w:spacing w:before="100" w:beforeAutospacing="1" w:after="100" w:afterAutospacing="1" w:line="240" w:lineRule="auto"/>
      <w:ind w:firstLine="0"/>
      <w:jc w:val="left"/>
    </w:pPr>
    <w:rPr>
      <w:rFonts w:ascii="Cambria" w:eastAsia="Cambria" w:hAnsi="Cambria" w:cs="Cambria"/>
      <w:kern w:val="0"/>
      <w:sz w:val="26"/>
      <w:szCs w:val="26"/>
      <w:lang w:eastAsia="ru-RU"/>
    </w:rPr>
  </w:style>
  <w:style w:type="paragraph" w:customStyle="1" w:styleId="xl102">
    <w:name w:val="xl102"/>
    <w:basedOn w:val="a"/>
    <w:rsid w:val="00B9469B"/>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Cambria" w:eastAsia="Cambria" w:hAnsi="Cambria" w:cs="Cambria"/>
      <w:kern w:val="0"/>
      <w:sz w:val="26"/>
      <w:szCs w:val="26"/>
      <w:lang w:eastAsia="ru-RU"/>
    </w:rPr>
  </w:style>
  <w:style w:type="paragraph" w:customStyle="1" w:styleId="xl103">
    <w:name w:val="xl103"/>
    <w:basedOn w:val="a"/>
    <w:rsid w:val="00B946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lang w:eastAsia="ru-RU"/>
    </w:rPr>
  </w:style>
  <w:style w:type="paragraph" w:customStyle="1" w:styleId="xl104">
    <w:name w:val="xl104"/>
    <w:basedOn w:val="a"/>
    <w:rsid w:val="00B946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b/>
      <w:bCs/>
      <w:kern w:val="0"/>
      <w:sz w:val="26"/>
      <w:szCs w:val="26"/>
      <w:lang w:eastAsia="ru-RU"/>
    </w:rPr>
  </w:style>
  <w:style w:type="paragraph" w:customStyle="1" w:styleId="xl105">
    <w:name w:val="xl105"/>
    <w:basedOn w:val="a"/>
    <w:rsid w:val="00B946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b/>
      <w:bCs/>
      <w:kern w:val="0"/>
      <w:sz w:val="26"/>
      <w:szCs w:val="26"/>
      <w:u w:val="single"/>
      <w:lang w:eastAsia="ru-RU"/>
    </w:rPr>
  </w:style>
  <w:style w:type="paragraph" w:customStyle="1" w:styleId="xl106">
    <w:name w:val="xl106"/>
    <w:basedOn w:val="a"/>
    <w:rsid w:val="00B946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u w:val="single"/>
      <w:lang w:eastAsia="ru-RU"/>
    </w:rPr>
  </w:style>
  <w:style w:type="paragraph" w:customStyle="1" w:styleId="xl107">
    <w:name w:val="xl107"/>
    <w:basedOn w:val="a"/>
    <w:rsid w:val="00B946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u w:val="single"/>
      <w:lang w:eastAsia="ru-RU"/>
    </w:rPr>
  </w:style>
  <w:style w:type="paragraph" w:customStyle="1" w:styleId="xl108">
    <w:name w:val="xl108"/>
    <w:basedOn w:val="a"/>
    <w:rsid w:val="00B9469B"/>
    <w:pPr>
      <w:pBdr>
        <w:top w:val="single" w:sz="4" w:space="0" w:color="auto"/>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b/>
      <w:bCs/>
      <w:kern w:val="0"/>
      <w:sz w:val="26"/>
      <w:szCs w:val="26"/>
      <w:u w:val="single"/>
      <w:lang w:eastAsia="ru-RU"/>
    </w:rPr>
  </w:style>
  <w:style w:type="paragraph" w:customStyle="1" w:styleId="xl109">
    <w:name w:val="xl109"/>
    <w:basedOn w:val="a"/>
    <w:rsid w:val="00B9469B"/>
    <w:pPr>
      <w:pBdr>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b/>
      <w:bCs/>
      <w:kern w:val="0"/>
      <w:sz w:val="26"/>
      <w:szCs w:val="26"/>
      <w:u w:val="single"/>
      <w:lang w:eastAsia="ru-RU"/>
    </w:rPr>
  </w:style>
  <w:style w:type="paragraph" w:customStyle="1" w:styleId="xl110">
    <w:name w:val="xl110"/>
    <w:basedOn w:val="a"/>
    <w:rsid w:val="00B9469B"/>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b/>
      <w:bCs/>
      <w:kern w:val="0"/>
      <w:sz w:val="26"/>
      <w:szCs w:val="26"/>
      <w:u w:val="single"/>
      <w:lang w:eastAsia="ru-RU"/>
    </w:rPr>
  </w:style>
  <w:style w:type="paragraph" w:customStyle="1" w:styleId="conspluscell1">
    <w:name w:val="conspluscell"/>
    <w:basedOn w:val="a"/>
    <w:rsid w:val="00B9469B"/>
    <w:pPr>
      <w:suppressAutoHyphens w:val="0"/>
      <w:autoSpaceDE w:val="0"/>
      <w:autoSpaceDN w:val="0"/>
      <w:spacing w:line="240" w:lineRule="auto"/>
      <w:ind w:firstLine="0"/>
      <w:jc w:val="left"/>
    </w:pPr>
    <w:rPr>
      <w:rFonts w:ascii="Cambria" w:eastAsia="MS Mincho" w:hAnsi="Cambria" w:cs="Cambria"/>
      <w:kern w:val="0"/>
      <w:sz w:val="26"/>
      <w:szCs w:val="26"/>
      <w:lang w:eastAsia="ru-RU"/>
    </w:rPr>
  </w:style>
  <w:style w:type="paragraph" w:customStyle="1" w:styleId="affff7">
    <w:name w:val="Внимание"/>
    <w:basedOn w:val="a"/>
    <w:next w:val="a"/>
    <w:uiPriority w:val="99"/>
    <w:rsid w:val="00B9469B"/>
    <w:pPr>
      <w:widowControl w:val="0"/>
      <w:shd w:val="clear" w:color="auto" w:fill="FAF3E9"/>
      <w:suppressAutoHyphens w:val="0"/>
      <w:autoSpaceDE w:val="0"/>
      <w:autoSpaceDN w:val="0"/>
      <w:adjustRightInd w:val="0"/>
      <w:spacing w:before="240" w:after="240" w:line="240" w:lineRule="auto"/>
      <w:ind w:left="420" w:right="420" w:firstLine="300"/>
    </w:pPr>
    <w:rPr>
      <w:rFonts w:ascii="Arial" w:hAnsi="Arial" w:cs="Arial"/>
      <w:kern w:val="0"/>
      <w:lang w:eastAsia="ru-RU"/>
    </w:rPr>
  </w:style>
  <w:style w:type="paragraph" w:customStyle="1" w:styleId="affff8">
    <w:name w:val="Внимание: криминал!!"/>
    <w:basedOn w:val="affff7"/>
    <w:next w:val="a"/>
    <w:uiPriority w:val="99"/>
    <w:rsid w:val="00B9469B"/>
    <w:pPr>
      <w:shd w:val="clear" w:color="auto" w:fill="auto"/>
      <w:spacing w:before="0" w:after="0"/>
      <w:ind w:left="0" w:right="0" w:firstLine="0"/>
    </w:pPr>
  </w:style>
  <w:style w:type="paragraph" w:customStyle="1" w:styleId="affff9">
    <w:name w:val="Внимание: недобросовестность!"/>
    <w:basedOn w:val="affff7"/>
    <w:next w:val="a"/>
    <w:uiPriority w:val="99"/>
    <w:rsid w:val="00B9469B"/>
    <w:pPr>
      <w:shd w:val="clear" w:color="auto" w:fill="auto"/>
      <w:spacing w:before="0" w:after="0"/>
      <w:ind w:left="0" w:right="0" w:firstLine="0"/>
    </w:pPr>
  </w:style>
  <w:style w:type="paragraph" w:customStyle="1" w:styleId="affffa">
    <w:name w:val="Основное меню (преемственное)"/>
    <w:basedOn w:val="a"/>
    <w:next w:val="a"/>
    <w:uiPriority w:val="99"/>
    <w:rsid w:val="00B9469B"/>
    <w:pPr>
      <w:widowControl w:val="0"/>
      <w:suppressAutoHyphens w:val="0"/>
      <w:autoSpaceDE w:val="0"/>
      <w:autoSpaceDN w:val="0"/>
      <w:adjustRightInd w:val="0"/>
      <w:spacing w:line="240" w:lineRule="auto"/>
      <w:ind w:firstLine="0"/>
    </w:pPr>
    <w:rPr>
      <w:rFonts w:ascii="Verdana" w:hAnsi="Verdana" w:cs="Verdana"/>
      <w:kern w:val="0"/>
      <w:lang w:eastAsia="ru-RU"/>
    </w:rPr>
  </w:style>
  <w:style w:type="paragraph" w:customStyle="1" w:styleId="affffb">
    <w:name w:val="Заголовок"/>
    <w:basedOn w:val="affffa"/>
    <w:next w:val="a"/>
    <w:uiPriority w:val="99"/>
    <w:rsid w:val="00B9469B"/>
    <w:pPr>
      <w:shd w:val="clear" w:color="auto" w:fill="F0F0F0"/>
    </w:pPr>
    <w:rPr>
      <w:rFonts w:ascii="Arial" w:hAnsi="Arial" w:cs="Arial"/>
      <w:b/>
      <w:bCs/>
      <w:color w:val="0058A9"/>
    </w:rPr>
  </w:style>
  <w:style w:type="paragraph" w:customStyle="1" w:styleId="affffc">
    <w:name w:val="Заголовок группы контролов"/>
    <w:basedOn w:val="a"/>
    <w:next w:val="a"/>
    <w:uiPriority w:val="99"/>
    <w:rsid w:val="00B9469B"/>
    <w:pPr>
      <w:widowControl w:val="0"/>
      <w:suppressAutoHyphens w:val="0"/>
      <w:autoSpaceDE w:val="0"/>
      <w:autoSpaceDN w:val="0"/>
      <w:adjustRightInd w:val="0"/>
      <w:spacing w:line="240" w:lineRule="auto"/>
      <w:ind w:firstLine="0"/>
    </w:pPr>
    <w:rPr>
      <w:rFonts w:ascii="Arial" w:hAnsi="Arial" w:cs="Arial"/>
      <w:b/>
      <w:bCs/>
      <w:color w:val="000000"/>
      <w:kern w:val="0"/>
      <w:lang w:eastAsia="ru-RU"/>
    </w:rPr>
  </w:style>
  <w:style w:type="paragraph" w:customStyle="1" w:styleId="affffd">
    <w:name w:val="Заголовок для информации об изменениях"/>
    <w:basedOn w:val="1"/>
    <w:next w:val="a"/>
    <w:uiPriority w:val="99"/>
    <w:rsid w:val="00B9469B"/>
    <w:pPr>
      <w:keepNext w:val="0"/>
      <w:widowControl w:val="0"/>
      <w:shd w:val="clear" w:color="auto" w:fill="FFFFFF"/>
      <w:tabs>
        <w:tab w:val="clear" w:pos="0"/>
      </w:tabs>
      <w:suppressAutoHyphens w:val="0"/>
      <w:autoSpaceDE w:val="0"/>
      <w:autoSpaceDN w:val="0"/>
      <w:adjustRightInd w:val="0"/>
      <w:spacing w:before="0" w:after="0" w:line="240" w:lineRule="auto"/>
      <w:jc w:val="both"/>
      <w:outlineLvl w:val="9"/>
    </w:pPr>
    <w:rPr>
      <w:rFonts w:ascii="Cambria" w:hAnsi="Cambria"/>
      <w:b w:val="0"/>
      <w:caps w:val="0"/>
      <w:kern w:val="32"/>
      <w:sz w:val="20"/>
      <w:szCs w:val="20"/>
      <w:lang w:val="x-none" w:eastAsia="x-none"/>
    </w:rPr>
  </w:style>
  <w:style w:type="paragraph" w:customStyle="1" w:styleId="affffe">
    <w:name w:val="Заголовок приложения"/>
    <w:basedOn w:val="a"/>
    <w:next w:val="a"/>
    <w:uiPriority w:val="99"/>
    <w:rsid w:val="00B9469B"/>
    <w:pPr>
      <w:widowControl w:val="0"/>
      <w:suppressAutoHyphens w:val="0"/>
      <w:autoSpaceDE w:val="0"/>
      <w:autoSpaceDN w:val="0"/>
      <w:adjustRightInd w:val="0"/>
      <w:spacing w:line="240" w:lineRule="auto"/>
      <w:ind w:firstLine="0"/>
      <w:jc w:val="right"/>
    </w:pPr>
    <w:rPr>
      <w:rFonts w:ascii="Arial" w:hAnsi="Arial" w:cs="Arial"/>
      <w:kern w:val="0"/>
      <w:lang w:eastAsia="ru-RU"/>
    </w:rPr>
  </w:style>
  <w:style w:type="paragraph" w:customStyle="1" w:styleId="afffff">
    <w:name w:val="Заголовок распахивающейся части диалога"/>
    <w:basedOn w:val="a"/>
    <w:next w:val="a"/>
    <w:uiPriority w:val="99"/>
    <w:rsid w:val="00B9469B"/>
    <w:pPr>
      <w:widowControl w:val="0"/>
      <w:suppressAutoHyphens w:val="0"/>
      <w:autoSpaceDE w:val="0"/>
      <w:autoSpaceDN w:val="0"/>
      <w:adjustRightInd w:val="0"/>
      <w:spacing w:line="240" w:lineRule="auto"/>
      <w:ind w:firstLine="0"/>
    </w:pPr>
    <w:rPr>
      <w:rFonts w:ascii="Arial" w:hAnsi="Arial" w:cs="Arial"/>
      <w:i/>
      <w:iCs/>
      <w:color w:val="000080"/>
      <w:kern w:val="0"/>
      <w:lang w:eastAsia="ru-RU"/>
    </w:rPr>
  </w:style>
  <w:style w:type="paragraph" w:customStyle="1" w:styleId="afffff0">
    <w:name w:val="Заголовок статьи"/>
    <w:basedOn w:val="a"/>
    <w:next w:val="a"/>
    <w:uiPriority w:val="99"/>
    <w:rsid w:val="00B9469B"/>
    <w:pPr>
      <w:widowControl w:val="0"/>
      <w:suppressAutoHyphens w:val="0"/>
      <w:autoSpaceDE w:val="0"/>
      <w:autoSpaceDN w:val="0"/>
      <w:adjustRightInd w:val="0"/>
      <w:spacing w:line="240" w:lineRule="auto"/>
      <w:ind w:left="1612" w:hanging="892"/>
    </w:pPr>
    <w:rPr>
      <w:rFonts w:ascii="Arial" w:hAnsi="Arial" w:cs="Arial"/>
      <w:kern w:val="0"/>
      <w:lang w:eastAsia="ru-RU"/>
    </w:rPr>
  </w:style>
  <w:style w:type="paragraph" w:customStyle="1" w:styleId="afffff1">
    <w:name w:val="Заголовок ЭР (левое окно)"/>
    <w:basedOn w:val="a"/>
    <w:next w:val="a"/>
    <w:uiPriority w:val="99"/>
    <w:rsid w:val="00B9469B"/>
    <w:pPr>
      <w:widowControl w:val="0"/>
      <w:suppressAutoHyphens w:val="0"/>
      <w:autoSpaceDE w:val="0"/>
      <w:autoSpaceDN w:val="0"/>
      <w:adjustRightInd w:val="0"/>
      <w:spacing w:before="300" w:after="250" w:line="240" w:lineRule="auto"/>
      <w:ind w:firstLine="0"/>
      <w:jc w:val="center"/>
    </w:pPr>
    <w:rPr>
      <w:rFonts w:ascii="Arial" w:hAnsi="Arial" w:cs="Arial"/>
      <w:b/>
      <w:bCs/>
      <w:color w:val="26282F"/>
      <w:kern w:val="0"/>
      <w:sz w:val="28"/>
      <w:szCs w:val="28"/>
      <w:lang w:eastAsia="ru-RU"/>
    </w:rPr>
  </w:style>
  <w:style w:type="paragraph" w:customStyle="1" w:styleId="afffff2">
    <w:name w:val="Заголовок ЭР (правое окно)"/>
    <w:basedOn w:val="afffff1"/>
    <w:next w:val="a"/>
    <w:uiPriority w:val="99"/>
    <w:rsid w:val="00B9469B"/>
    <w:pPr>
      <w:spacing w:before="0" w:after="0"/>
      <w:jc w:val="left"/>
    </w:pPr>
    <w:rPr>
      <w:b w:val="0"/>
      <w:bCs w:val="0"/>
      <w:color w:val="auto"/>
      <w:sz w:val="24"/>
      <w:szCs w:val="24"/>
    </w:rPr>
  </w:style>
  <w:style w:type="paragraph" w:customStyle="1" w:styleId="afffff3">
    <w:name w:val="Интерактивный заголовок"/>
    <w:basedOn w:val="affffb"/>
    <w:next w:val="a"/>
    <w:uiPriority w:val="99"/>
    <w:rsid w:val="00B9469B"/>
    <w:pPr>
      <w:shd w:val="clear" w:color="auto" w:fill="auto"/>
    </w:pPr>
    <w:rPr>
      <w:b w:val="0"/>
      <w:bCs w:val="0"/>
      <w:color w:val="auto"/>
      <w:u w:val="single"/>
    </w:rPr>
  </w:style>
  <w:style w:type="paragraph" w:customStyle="1" w:styleId="afffff4">
    <w:name w:val="Текст информации об изменениях"/>
    <w:basedOn w:val="a"/>
    <w:next w:val="a"/>
    <w:uiPriority w:val="99"/>
    <w:rsid w:val="00B9469B"/>
    <w:pPr>
      <w:widowControl w:val="0"/>
      <w:suppressAutoHyphens w:val="0"/>
      <w:autoSpaceDE w:val="0"/>
      <w:autoSpaceDN w:val="0"/>
      <w:adjustRightInd w:val="0"/>
      <w:spacing w:line="240" w:lineRule="auto"/>
      <w:ind w:firstLine="0"/>
    </w:pPr>
    <w:rPr>
      <w:rFonts w:ascii="Arial" w:hAnsi="Arial" w:cs="Arial"/>
      <w:color w:val="353842"/>
      <w:kern w:val="0"/>
      <w:sz w:val="20"/>
      <w:szCs w:val="20"/>
      <w:lang w:eastAsia="ru-RU"/>
    </w:rPr>
  </w:style>
  <w:style w:type="paragraph" w:customStyle="1" w:styleId="afffff5">
    <w:name w:val="Информация об изменениях"/>
    <w:basedOn w:val="afffff4"/>
    <w:next w:val="a"/>
    <w:uiPriority w:val="99"/>
    <w:rsid w:val="00B9469B"/>
    <w:pPr>
      <w:shd w:val="clear" w:color="auto" w:fill="EAEFED"/>
      <w:spacing w:before="180"/>
      <w:ind w:left="360" w:right="360"/>
    </w:pPr>
    <w:rPr>
      <w:color w:val="auto"/>
      <w:sz w:val="24"/>
      <w:szCs w:val="24"/>
    </w:rPr>
  </w:style>
  <w:style w:type="paragraph" w:customStyle="1" w:styleId="afffff6">
    <w:name w:val="Текст (справка)"/>
    <w:basedOn w:val="a"/>
    <w:next w:val="a"/>
    <w:uiPriority w:val="99"/>
    <w:rsid w:val="00B9469B"/>
    <w:pPr>
      <w:widowControl w:val="0"/>
      <w:suppressAutoHyphens w:val="0"/>
      <w:autoSpaceDE w:val="0"/>
      <w:autoSpaceDN w:val="0"/>
      <w:adjustRightInd w:val="0"/>
      <w:spacing w:line="240" w:lineRule="auto"/>
      <w:ind w:left="170" w:right="170" w:firstLine="0"/>
      <w:jc w:val="left"/>
    </w:pPr>
    <w:rPr>
      <w:rFonts w:ascii="Arial" w:hAnsi="Arial" w:cs="Arial"/>
      <w:kern w:val="0"/>
      <w:lang w:eastAsia="ru-RU"/>
    </w:rPr>
  </w:style>
  <w:style w:type="paragraph" w:customStyle="1" w:styleId="afffff7">
    <w:name w:val="Информация об изменениях документа"/>
    <w:basedOn w:val="aff6"/>
    <w:next w:val="a"/>
    <w:uiPriority w:val="99"/>
    <w:rsid w:val="00B9469B"/>
    <w:pPr>
      <w:shd w:val="clear" w:color="auto" w:fill="F0F0F0"/>
      <w:ind w:left="0"/>
    </w:pPr>
    <w:rPr>
      <w:color w:val="353842"/>
      <w:sz w:val="24"/>
      <w:szCs w:val="24"/>
    </w:rPr>
  </w:style>
  <w:style w:type="paragraph" w:customStyle="1" w:styleId="afffff8">
    <w:name w:val="Текст (лев. подпись)"/>
    <w:basedOn w:val="a"/>
    <w:next w:val="a"/>
    <w:uiPriority w:val="99"/>
    <w:rsid w:val="00B9469B"/>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afffff9">
    <w:name w:val="Колонтитул (левый)"/>
    <w:basedOn w:val="afffff8"/>
    <w:next w:val="a"/>
    <w:uiPriority w:val="99"/>
    <w:rsid w:val="00B9469B"/>
    <w:pPr>
      <w:jc w:val="both"/>
    </w:pPr>
    <w:rPr>
      <w:sz w:val="16"/>
      <w:szCs w:val="16"/>
    </w:rPr>
  </w:style>
  <w:style w:type="paragraph" w:customStyle="1" w:styleId="afffffa">
    <w:name w:val="Текст (прав. подпись)"/>
    <w:basedOn w:val="a"/>
    <w:next w:val="a"/>
    <w:uiPriority w:val="99"/>
    <w:rsid w:val="00B9469B"/>
    <w:pPr>
      <w:widowControl w:val="0"/>
      <w:suppressAutoHyphens w:val="0"/>
      <w:autoSpaceDE w:val="0"/>
      <w:autoSpaceDN w:val="0"/>
      <w:adjustRightInd w:val="0"/>
      <w:spacing w:line="240" w:lineRule="auto"/>
      <w:ind w:firstLine="0"/>
      <w:jc w:val="right"/>
    </w:pPr>
    <w:rPr>
      <w:rFonts w:ascii="Arial" w:hAnsi="Arial" w:cs="Arial"/>
      <w:kern w:val="0"/>
      <w:lang w:eastAsia="ru-RU"/>
    </w:rPr>
  </w:style>
  <w:style w:type="paragraph" w:customStyle="1" w:styleId="afffffb">
    <w:name w:val="Колонтитул (правый)"/>
    <w:basedOn w:val="afffffa"/>
    <w:next w:val="a"/>
    <w:uiPriority w:val="99"/>
    <w:rsid w:val="00B9469B"/>
    <w:pPr>
      <w:jc w:val="both"/>
    </w:pPr>
    <w:rPr>
      <w:sz w:val="16"/>
      <w:szCs w:val="16"/>
    </w:rPr>
  </w:style>
  <w:style w:type="paragraph" w:customStyle="1" w:styleId="afffffc">
    <w:name w:val="Комментарий пользователя"/>
    <w:basedOn w:val="aff6"/>
    <w:next w:val="a"/>
    <w:uiPriority w:val="99"/>
    <w:rsid w:val="00B9469B"/>
    <w:pPr>
      <w:shd w:val="clear" w:color="auto" w:fill="FFDFE0"/>
      <w:ind w:left="0"/>
      <w:jc w:val="left"/>
    </w:pPr>
    <w:rPr>
      <w:i w:val="0"/>
      <w:iCs w:val="0"/>
      <w:color w:val="353842"/>
      <w:sz w:val="24"/>
      <w:szCs w:val="24"/>
    </w:rPr>
  </w:style>
  <w:style w:type="paragraph" w:customStyle="1" w:styleId="afffffd">
    <w:name w:val="Куда обратиться?"/>
    <w:basedOn w:val="affff7"/>
    <w:next w:val="a"/>
    <w:uiPriority w:val="99"/>
    <w:rsid w:val="00B9469B"/>
    <w:pPr>
      <w:shd w:val="clear" w:color="auto" w:fill="auto"/>
      <w:spacing w:before="0" w:after="0"/>
      <w:ind w:left="0" w:right="0" w:firstLine="0"/>
    </w:pPr>
  </w:style>
  <w:style w:type="paragraph" w:customStyle="1" w:styleId="afffffe">
    <w:name w:val="Моноширинный"/>
    <w:basedOn w:val="a"/>
    <w:next w:val="a"/>
    <w:uiPriority w:val="99"/>
    <w:rsid w:val="00B9469B"/>
    <w:pPr>
      <w:widowControl w:val="0"/>
      <w:suppressAutoHyphens w:val="0"/>
      <w:autoSpaceDE w:val="0"/>
      <w:autoSpaceDN w:val="0"/>
      <w:adjustRightInd w:val="0"/>
      <w:spacing w:line="240" w:lineRule="auto"/>
      <w:ind w:firstLine="0"/>
    </w:pPr>
    <w:rPr>
      <w:rFonts w:ascii="Courier New" w:hAnsi="Courier New" w:cs="Courier New"/>
      <w:kern w:val="0"/>
      <w:sz w:val="22"/>
      <w:szCs w:val="22"/>
      <w:lang w:eastAsia="ru-RU"/>
    </w:rPr>
  </w:style>
  <w:style w:type="paragraph" w:customStyle="1" w:styleId="affffff">
    <w:name w:val="Необходимые документы"/>
    <w:basedOn w:val="affff7"/>
    <w:next w:val="a"/>
    <w:uiPriority w:val="99"/>
    <w:rsid w:val="00B9469B"/>
    <w:pPr>
      <w:shd w:val="clear" w:color="auto" w:fill="auto"/>
      <w:spacing w:before="0" w:after="0"/>
      <w:ind w:left="0" w:right="0" w:firstLine="118"/>
    </w:pPr>
  </w:style>
  <w:style w:type="paragraph" w:customStyle="1" w:styleId="affffff0">
    <w:name w:val="Объект"/>
    <w:basedOn w:val="a"/>
    <w:next w:val="a"/>
    <w:uiPriority w:val="99"/>
    <w:rsid w:val="00B9469B"/>
    <w:pPr>
      <w:widowControl w:val="0"/>
      <w:suppressAutoHyphens w:val="0"/>
      <w:autoSpaceDE w:val="0"/>
      <w:autoSpaceDN w:val="0"/>
      <w:adjustRightInd w:val="0"/>
      <w:spacing w:line="240" w:lineRule="auto"/>
      <w:ind w:firstLine="0"/>
    </w:pPr>
    <w:rPr>
      <w:kern w:val="0"/>
      <w:sz w:val="26"/>
      <w:szCs w:val="26"/>
      <w:lang w:eastAsia="ru-RU"/>
    </w:rPr>
  </w:style>
  <w:style w:type="paragraph" w:customStyle="1" w:styleId="affffff1">
    <w:name w:val="Оглавление"/>
    <w:basedOn w:val="aff7"/>
    <w:next w:val="a"/>
    <w:uiPriority w:val="99"/>
    <w:rsid w:val="00B9469B"/>
    <w:pPr>
      <w:ind w:left="140"/>
    </w:pPr>
    <w:rPr>
      <w:rFonts w:ascii="Arial" w:hAnsi="Arial" w:cs="Arial"/>
      <w:sz w:val="24"/>
      <w:szCs w:val="24"/>
    </w:rPr>
  </w:style>
  <w:style w:type="paragraph" w:customStyle="1" w:styleId="affffff2">
    <w:name w:val="Переменная часть"/>
    <w:basedOn w:val="affffa"/>
    <w:next w:val="a"/>
    <w:uiPriority w:val="99"/>
    <w:rsid w:val="00B9469B"/>
    <w:rPr>
      <w:rFonts w:ascii="Arial" w:hAnsi="Arial" w:cs="Arial"/>
      <w:sz w:val="20"/>
      <w:szCs w:val="20"/>
    </w:rPr>
  </w:style>
  <w:style w:type="paragraph" w:customStyle="1" w:styleId="affffff3">
    <w:name w:val="Подвал для информации об изменениях"/>
    <w:basedOn w:val="1"/>
    <w:next w:val="a"/>
    <w:uiPriority w:val="99"/>
    <w:rsid w:val="00B9469B"/>
    <w:pPr>
      <w:keepNext w:val="0"/>
      <w:widowControl w:val="0"/>
      <w:tabs>
        <w:tab w:val="clear" w:pos="0"/>
      </w:tabs>
      <w:suppressAutoHyphens w:val="0"/>
      <w:autoSpaceDE w:val="0"/>
      <w:autoSpaceDN w:val="0"/>
      <w:adjustRightInd w:val="0"/>
      <w:spacing w:before="0" w:after="0" w:line="240" w:lineRule="auto"/>
      <w:jc w:val="both"/>
      <w:outlineLvl w:val="9"/>
    </w:pPr>
    <w:rPr>
      <w:rFonts w:ascii="Cambria" w:hAnsi="Cambria"/>
      <w:b w:val="0"/>
      <w:caps w:val="0"/>
      <w:kern w:val="32"/>
      <w:sz w:val="20"/>
      <w:szCs w:val="20"/>
      <w:lang w:val="x-none" w:eastAsia="x-none"/>
    </w:rPr>
  </w:style>
  <w:style w:type="paragraph" w:customStyle="1" w:styleId="affffff4">
    <w:name w:val="Подзаголовок для информации об изменениях"/>
    <w:basedOn w:val="afffff4"/>
    <w:next w:val="a"/>
    <w:uiPriority w:val="99"/>
    <w:rsid w:val="00B9469B"/>
    <w:rPr>
      <w:b/>
      <w:bCs/>
      <w:sz w:val="24"/>
      <w:szCs w:val="24"/>
    </w:rPr>
  </w:style>
  <w:style w:type="paragraph" w:customStyle="1" w:styleId="affffff5">
    <w:name w:val="Подчёркнуный текст"/>
    <w:basedOn w:val="a"/>
    <w:next w:val="a"/>
    <w:uiPriority w:val="99"/>
    <w:rsid w:val="00B9469B"/>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affffff6">
    <w:name w:val="Постоянная часть"/>
    <w:basedOn w:val="affffa"/>
    <w:next w:val="a"/>
    <w:uiPriority w:val="99"/>
    <w:rsid w:val="00B9469B"/>
    <w:rPr>
      <w:rFonts w:ascii="Arial" w:hAnsi="Arial" w:cs="Arial"/>
      <w:sz w:val="22"/>
      <w:szCs w:val="22"/>
    </w:rPr>
  </w:style>
  <w:style w:type="paragraph" w:customStyle="1" w:styleId="affffff7">
    <w:name w:val="Пример."/>
    <w:basedOn w:val="affff7"/>
    <w:next w:val="a"/>
    <w:uiPriority w:val="99"/>
    <w:rsid w:val="00B9469B"/>
    <w:pPr>
      <w:shd w:val="clear" w:color="auto" w:fill="auto"/>
      <w:spacing w:before="0" w:after="0"/>
      <w:ind w:left="0" w:right="0" w:firstLine="0"/>
    </w:pPr>
  </w:style>
  <w:style w:type="paragraph" w:customStyle="1" w:styleId="affffff8">
    <w:name w:val="Примечание."/>
    <w:basedOn w:val="affff7"/>
    <w:next w:val="a"/>
    <w:uiPriority w:val="99"/>
    <w:rsid w:val="00B9469B"/>
    <w:pPr>
      <w:shd w:val="clear" w:color="auto" w:fill="auto"/>
      <w:spacing w:before="0" w:after="0"/>
      <w:ind w:left="0" w:right="0" w:firstLine="0"/>
    </w:pPr>
  </w:style>
  <w:style w:type="paragraph" w:customStyle="1" w:styleId="affffff9">
    <w:name w:val="Словарная статья"/>
    <w:basedOn w:val="a"/>
    <w:next w:val="a"/>
    <w:uiPriority w:val="99"/>
    <w:rsid w:val="00B9469B"/>
    <w:pPr>
      <w:widowControl w:val="0"/>
      <w:suppressAutoHyphens w:val="0"/>
      <w:autoSpaceDE w:val="0"/>
      <w:autoSpaceDN w:val="0"/>
      <w:adjustRightInd w:val="0"/>
      <w:spacing w:line="240" w:lineRule="auto"/>
      <w:ind w:right="118" w:firstLine="0"/>
    </w:pPr>
    <w:rPr>
      <w:rFonts w:ascii="Arial" w:hAnsi="Arial" w:cs="Arial"/>
      <w:kern w:val="0"/>
      <w:lang w:eastAsia="ru-RU"/>
    </w:rPr>
  </w:style>
  <w:style w:type="paragraph" w:customStyle="1" w:styleId="affffffa">
    <w:name w:val="Ссылка на официальную публикацию"/>
    <w:basedOn w:val="a"/>
    <w:next w:val="a"/>
    <w:uiPriority w:val="99"/>
    <w:rsid w:val="00B9469B"/>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affffffb">
    <w:name w:val="Текст в таблице"/>
    <w:basedOn w:val="affe"/>
    <w:next w:val="a"/>
    <w:uiPriority w:val="99"/>
    <w:rsid w:val="00B9469B"/>
    <w:pPr>
      <w:ind w:firstLine="500"/>
    </w:pPr>
  </w:style>
  <w:style w:type="paragraph" w:customStyle="1" w:styleId="affffffc">
    <w:name w:val="Текст ЭР (см. также)"/>
    <w:basedOn w:val="a"/>
    <w:next w:val="a"/>
    <w:uiPriority w:val="99"/>
    <w:rsid w:val="00B9469B"/>
    <w:pPr>
      <w:widowControl w:val="0"/>
      <w:suppressAutoHyphens w:val="0"/>
      <w:autoSpaceDE w:val="0"/>
      <w:autoSpaceDN w:val="0"/>
      <w:adjustRightInd w:val="0"/>
      <w:spacing w:before="200" w:line="240" w:lineRule="auto"/>
      <w:ind w:firstLine="0"/>
      <w:jc w:val="left"/>
    </w:pPr>
    <w:rPr>
      <w:rFonts w:ascii="Arial" w:hAnsi="Arial" w:cs="Arial"/>
      <w:kern w:val="0"/>
      <w:sz w:val="22"/>
      <w:szCs w:val="22"/>
      <w:lang w:eastAsia="ru-RU"/>
    </w:rPr>
  </w:style>
  <w:style w:type="paragraph" w:customStyle="1" w:styleId="affffffd">
    <w:name w:val="Технический комментарий"/>
    <w:basedOn w:val="a"/>
    <w:next w:val="a"/>
    <w:uiPriority w:val="99"/>
    <w:rsid w:val="00B9469B"/>
    <w:pPr>
      <w:widowControl w:val="0"/>
      <w:shd w:val="clear" w:color="auto" w:fill="FFFFA6"/>
      <w:suppressAutoHyphens w:val="0"/>
      <w:autoSpaceDE w:val="0"/>
      <w:autoSpaceDN w:val="0"/>
      <w:adjustRightInd w:val="0"/>
      <w:spacing w:line="240" w:lineRule="auto"/>
      <w:ind w:firstLine="0"/>
      <w:jc w:val="left"/>
    </w:pPr>
    <w:rPr>
      <w:rFonts w:ascii="Arial" w:hAnsi="Arial" w:cs="Arial"/>
      <w:color w:val="463F31"/>
      <w:kern w:val="0"/>
      <w:lang w:eastAsia="ru-RU"/>
    </w:rPr>
  </w:style>
  <w:style w:type="paragraph" w:customStyle="1" w:styleId="affffffe">
    <w:name w:val="Формула"/>
    <w:basedOn w:val="a"/>
    <w:next w:val="a"/>
    <w:uiPriority w:val="99"/>
    <w:rsid w:val="00B9469B"/>
    <w:pPr>
      <w:widowControl w:val="0"/>
      <w:shd w:val="clear" w:color="auto" w:fill="FAF3E9"/>
      <w:suppressAutoHyphens w:val="0"/>
      <w:autoSpaceDE w:val="0"/>
      <w:autoSpaceDN w:val="0"/>
      <w:adjustRightInd w:val="0"/>
      <w:spacing w:before="240" w:after="240" w:line="240" w:lineRule="auto"/>
      <w:ind w:left="420" w:right="420" w:firstLine="300"/>
    </w:pPr>
    <w:rPr>
      <w:rFonts w:ascii="Arial" w:hAnsi="Arial" w:cs="Arial"/>
      <w:kern w:val="0"/>
      <w:lang w:eastAsia="ru-RU"/>
    </w:rPr>
  </w:style>
  <w:style w:type="paragraph" w:customStyle="1" w:styleId="afffffff">
    <w:name w:val="Центрированный (таблица)"/>
    <w:basedOn w:val="affe"/>
    <w:next w:val="a"/>
    <w:uiPriority w:val="99"/>
    <w:rsid w:val="00B9469B"/>
    <w:pPr>
      <w:jc w:val="center"/>
    </w:pPr>
  </w:style>
  <w:style w:type="paragraph" w:customStyle="1" w:styleId="-">
    <w:name w:val="ЭР-содержание (правое окно)"/>
    <w:basedOn w:val="a"/>
    <w:next w:val="a"/>
    <w:uiPriority w:val="99"/>
    <w:rsid w:val="00B9469B"/>
    <w:pPr>
      <w:widowControl w:val="0"/>
      <w:suppressAutoHyphens w:val="0"/>
      <w:autoSpaceDE w:val="0"/>
      <w:autoSpaceDN w:val="0"/>
      <w:adjustRightInd w:val="0"/>
      <w:spacing w:before="300" w:line="240" w:lineRule="auto"/>
      <w:ind w:firstLine="0"/>
      <w:jc w:val="left"/>
    </w:pPr>
    <w:rPr>
      <w:rFonts w:ascii="Arial" w:hAnsi="Arial" w:cs="Arial"/>
      <w:kern w:val="0"/>
      <w:sz w:val="26"/>
      <w:szCs w:val="26"/>
      <w:lang w:eastAsia="ru-RU"/>
    </w:rPr>
  </w:style>
  <w:style w:type="character" w:customStyle="1" w:styleId="afffffff0">
    <w:name w:val="Активная гипертекстовая ссылка"/>
    <w:uiPriority w:val="99"/>
    <w:rsid w:val="00B9469B"/>
    <w:rPr>
      <w:b w:val="0"/>
      <w:bCs w:val="0"/>
      <w:color w:val="106BBE"/>
      <w:sz w:val="26"/>
      <w:szCs w:val="26"/>
      <w:u w:val="single"/>
    </w:rPr>
  </w:style>
  <w:style w:type="character" w:customStyle="1" w:styleId="afffffff1">
    <w:name w:val="Выделение для Базового Поиска"/>
    <w:uiPriority w:val="99"/>
    <w:rsid w:val="00B9469B"/>
    <w:rPr>
      <w:b w:val="0"/>
      <w:bCs w:val="0"/>
      <w:color w:val="0058A9"/>
      <w:sz w:val="26"/>
      <w:szCs w:val="26"/>
    </w:rPr>
  </w:style>
  <w:style w:type="character" w:customStyle="1" w:styleId="afffffff2">
    <w:name w:val="Выделение для Базового Поиска (курсив)"/>
    <w:uiPriority w:val="99"/>
    <w:rsid w:val="00B9469B"/>
    <w:rPr>
      <w:b w:val="0"/>
      <w:bCs w:val="0"/>
      <w:i/>
      <w:iCs/>
      <w:color w:val="0058A9"/>
      <w:sz w:val="26"/>
      <w:szCs w:val="26"/>
    </w:rPr>
  </w:style>
  <w:style w:type="character" w:customStyle="1" w:styleId="afffffff3">
    <w:name w:val="Заголовок своего сообщения"/>
    <w:uiPriority w:val="99"/>
    <w:rsid w:val="00B9469B"/>
    <w:rPr>
      <w:b w:val="0"/>
      <w:bCs w:val="0"/>
      <w:color w:val="26282F"/>
      <w:sz w:val="26"/>
      <w:szCs w:val="26"/>
    </w:rPr>
  </w:style>
  <w:style w:type="character" w:customStyle="1" w:styleId="afffffff4">
    <w:name w:val="Заголовок чужого сообщения"/>
    <w:uiPriority w:val="99"/>
    <w:rsid w:val="00B9469B"/>
    <w:rPr>
      <w:b w:val="0"/>
      <w:bCs w:val="0"/>
      <w:color w:val="FF0000"/>
      <w:sz w:val="26"/>
      <w:szCs w:val="26"/>
    </w:rPr>
  </w:style>
  <w:style w:type="character" w:customStyle="1" w:styleId="afffffff5">
    <w:name w:val="Найденные слова"/>
    <w:uiPriority w:val="99"/>
    <w:rsid w:val="00B9469B"/>
    <w:rPr>
      <w:b w:val="0"/>
      <w:bCs w:val="0"/>
      <w:color w:val="26282F"/>
      <w:sz w:val="26"/>
      <w:szCs w:val="26"/>
      <w:shd w:val="clear" w:color="auto" w:fill="FFF580"/>
    </w:rPr>
  </w:style>
  <w:style w:type="character" w:customStyle="1" w:styleId="afffffff6">
    <w:name w:val="Не вступил в силу"/>
    <w:uiPriority w:val="99"/>
    <w:rsid w:val="00B9469B"/>
    <w:rPr>
      <w:b w:val="0"/>
      <w:bCs w:val="0"/>
      <w:color w:val="000000"/>
      <w:sz w:val="26"/>
      <w:szCs w:val="26"/>
      <w:shd w:val="clear" w:color="auto" w:fill="D8EDE8"/>
    </w:rPr>
  </w:style>
  <w:style w:type="character" w:customStyle="1" w:styleId="afffffff7">
    <w:name w:val="Опечатки"/>
    <w:uiPriority w:val="99"/>
    <w:rsid w:val="00B9469B"/>
    <w:rPr>
      <w:color w:val="FF0000"/>
      <w:sz w:val="26"/>
      <w:szCs w:val="26"/>
    </w:rPr>
  </w:style>
  <w:style w:type="character" w:customStyle="1" w:styleId="afffffff8">
    <w:name w:val="Продолжение ссылки"/>
    <w:uiPriority w:val="99"/>
    <w:rsid w:val="00B9469B"/>
  </w:style>
  <w:style w:type="character" w:customStyle="1" w:styleId="afffffff9">
    <w:name w:val="Сравнение редакций"/>
    <w:uiPriority w:val="99"/>
    <w:rsid w:val="00B9469B"/>
    <w:rPr>
      <w:b w:val="0"/>
      <w:bCs w:val="0"/>
      <w:color w:val="26282F"/>
      <w:sz w:val="26"/>
      <w:szCs w:val="26"/>
    </w:rPr>
  </w:style>
  <w:style w:type="character" w:customStyle="1" w:styleId="afffffffa">
    <w:name w:val="Сравнение редакций. Добавленный фрагмент"/>
    <w:uiPriority w:val="99"/>
    <w:rsid w:val="00B9469B"/>
    <w:rPr>
      <w:color w:val="000000"/>
      <w:shd w:val="clear" w:color="auto" w:fill="C1D7FF"/>
    </w:rPr>
  </w:style>
  <w:style w:type="character" w:customStyle="1" w:styleId="afffffffb">
    <w:name w:val="Сравнение редакций. Удаленный фрагмент"/>
    <w:uiPriority w:val="99"/>
    <w:rsid w:val="00B9469B"/>
    <w:rPr>
      <w:color w:val="000000"/>
      <w:shd w:val="clear" w:color="auto" w:fill="C4C413"/>
    </w:rPr>
  </w:style>
  <w:style w:type="character" w:customStyle="1" w:styleId="afffffffc">
    <w:name w:val="Утратил силу"/>
    <w:uiPriority w:val="99"/>
    <w:rsid w:val="00B9469B"/>
    <w:rPr>
      <w:b w:val="0"/>
      <w:bCs w:val="0"/>
      <w:strike/>
      <w:color w:val="666600"/>
      <w:sz w:val="26"/>
      <w:szCs w:val="26"/>
    </w:rPr>
  </w:style>
  <w:style w:type="numbering" w:customStyle="1" w:styleId="1110">
    <w:name w:val="Нет списка111"/>
    <w:next w:val="a2"/>
    <w:semiHidden/>
    <w:unhideWhenUsed/>
    <w:rsid w:val="00B9469B"/>
  </w:style>
  <w:style w:type="numbering" w:customStyle="1" w:styleId="211">
    <w:name w:val="Нет списка21"/>
    <w:next w:val="a2"/>
    <w:semiHidden/>
    <w:unhideWhenUsed/>
    <w:rsid w:val="00B9469B"/>
  </w:style>
  <w:style w:type="paragraph" w:customStyle="1" w:styleId="afffffffd">
    <w:name w:val="текст"/>
    <w:basedOn w:val="a"/>
    <w:uiPriority w:val="99"/>
    <w:rsid w:val="00B9469B"/>
    <w:pPr>
      <w:suppressAutoHyphens w:val="0"/>
      <w:autoSpaceDE w:val="0"/>
      <w:autoSpaceDN w:val="0"/>
      <w:adjustRightInd w:val="0"/>
      <w:spacing w:line="288" w:lineRule="auto"/>
      <w:ind w:firstLine="283"/>
      <w:textAlignment w:val="center"/>
    </w:pPr>
    <w:rPr>
      <w:rFonts w:ascii="Arial Narrow" w:hAnsi="Arial Narrow" w:cs="Arial Narrow"/>
      <w:color w:val="000000"/>
      <w:kern w:val="0"/>
      <w:sz w:val="19"/>
      <w:szCs w:val="19"/>
      <w:lang w:eastAsia="en-US"/>
    </w:rPr>
  </w:style>
  <w:style w:type="character" w:customStyle="1" w:styleId="520">
    <w:name w:val="Знак Знак52"/>
    <w:locked/>
    <w:rsid w:val="00B9469B"/>
    <w:rPr>
      <w:rFonts w:ascii="Arial" w:hAnsi="Arial"/>
      <w:sz w:val="24"/>
      <w:lang w:val="ru-RU" w:eastAsia="ru-RU"/>
    </w:rPr>
  </w:style>
  <w:style w:type="character" w:customStyle="1" w:styleId="46">
    <w:name w:val="Знак Знак46"/>
    <w:locked/>
    <w:rsid w:val="00B9469B"/>
    <w:rPr>
      <w:rFonts w:ascii="Cambria" w:eastAsia="Times New Roman" w:hAnsi="Cambria"/>
      <w:sz w:val="24"/>
      <w:lang w:val="ru-RU" w:eastAsia="ru-RU"/>
    </w:rPr>
  </w:style>
  <w:style w:type="character" w:customStyle="1" w:styleId="44">
    <w:name w:val="Знак Знак44"/>
    <w:locked/>
    <w:rsid w:val="00B9469B"/>
    <w:rPr>
      <w:rFonts w:ascii="Cambria" w:eastAsia="Times New Roman" w:hAnsi="Cambria"/>
      <w:sz w:val="24"/>
      <w:lang w:val="x-none" w:eastAsia="x-none"/>
    </w:rPr>
  </w:style>
  <w:style w:type="character" w:customStyle="1" w:styleId="400">
    <w:name w:val="Знак Знак40"/>
    <w:locked/>
    <w:rsid w:val="00B9469B"/>
    <w:rPr>
      <w:rFonts w:ascii="Cambria" w:eastAsia="Times New Roman" w:hAnsi="Cambria"/>
      <w:b/>
      <w:sz w:val="26"/>
      <w:lang w:val="x-none" w:eastAsia="x-none"/>
    </w:rPr>
  </w:style>
  <w:style w:type="character" w:customStyle="1" w:styleId="39">
    <w:name w:val="Знак Знак39"/>
    <w:locked/>
    <w:rsid w:val="00B9469B"/>
    <w:rPr>
      <w:rFonts w:ascii="Courier New" w:eastAsia="Times New Roman" w:hAnsi="Courier New"/>
      <w:sz w:val="16"/>
      <w:lang w:val="x-none" w:eastAsia="ko-KR"/>
    </w:rPr>
  </w:style>
  <w:style w:type="paragraph" w:customStyle="1" w:styleId="1f0">
    <w:name w:val="Знак1"/>
    <w:basedOn w:val="a"/>
    <w:rsid w:val="00B9469B"/>
    <w:pPr>
      <w:suppressAutoHyphens w:val="0"/>
      <w:spacing w:line="240" w:lineRule="auto"/>
      <w:ind w:firstLine="0"/>
      <w:jc w:val="left"/>
    </w:pPr>
    <w:rPr>
      <w:rFonts w:ascii="Calibri" w:hAnsi="Calibri" w:cs="Calibri"/>
      <w:kern w:val="0"/>
      <w:sz w:val="20"/>
      <w:szCs w:val="20"/>
      <w:lang w:val="en-US" w:eastAsia="en-US"/>
    </w:rPr>
  </w:style>
  <w:style w:type="paragraph" w:customStyle="1" w:styleId="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B9469B"/>
    <w:pPr>
      <w:suppressAutoHyphens w:val="0"/>
      <w:spacing w:after="160" w:line="240" w:lineRule="exact"/>
      <w:ind w:firstLine="0"/>
      <w:jc w:val="left"/>
    </w:pPr>
    <w:rPr>
      <w:rFonts w:ascii="Cambria" w:hAnsi="Cambria" w:cs="Cambria"/>
      <w:b/>
      <w:kern w:val="0"/>
      <w:sz w:val="28"/>
      <w:lang w:val="en-US" w:eastAsia="en-US"/>
    </w:rPr>
  </w:style>
  <w:style w:type="character" w:customStyle="1" w:styleId="231">
    <w:name w:val="Знак Знак231"/>
    <w:rsid w:val="00B9469B"/>
    <w:rPr>
      <w:rFonts w:ascii="Cambria" w:eastAsia="Times New Roman" w:hAnsi="Cambria"/>
      <w:b/>
      <w:caps/>
      <w:sz w:val="28"/>
      <w:lang w:val="en-US" w:eastAsia="x-none"/>
    </w:rPr>
  </w:style>
  <w:style w:type="character" w:customStyle="1" w:styleId="221">
    <w:name w:val="Знак Знак221"/>
    <w:rsid w:val="00B9469B"/>
    <w:rPr>
      <w:rFonts w:ascii="Cambria" w:eastAsia="Times New Roman" w:hAnsi="Cambria"/>
      <w:b/>
      <w:kern w:val="24"/>
      <w:sz w:val="28"/>
      <w:lang w:val="x-none" w:eastAsia="x-none"/>
    </w:rPr>
  </w:style>
  <w:style w:type="character" w:customStyle="1" w:styleId="53">
    <w:name w:val="Знак Знак53"/>
    <w:locked/>
    <w:rsid w:val="00B9469B"/>
    <w:rPr>
      <w:rFonts w:ascii="Arial" w:hAnsi="Arial"/>
      <w:b/>
      <w:color w:val="26282F"/>
      <w:sz w:val="24"/>
      <w:lang w:val="ru-RU" w:eastAsia="ru-RU"/>
    </w:rPr>
  </w:style>
  <w:style w:type="character" w:customStyle="1" w:styleId="510">
    <w:name w:val="Знак Знак51"/>
    <w:locked/>
    <w:rsid w:val="00B9469B"/>
    <w:rPr>
      <w:rFonts w:ascii="Arial" w:hAnsi="Arial"/>
      <w:sz w:val="24"/>
      <w:lang w:val="ru-RU" w:eastAsia="ru-RU"/>
    </w:rPr>
  </w:style>
  <w:style w:type="character" w:customStyle="1" w:styleId="500">
    <w:name w:val="Знак Знак50"/>
    <w:locked/>
    <w:rsid w:val="00B9469B"/>
    <w:rPr>
      <w:rFonts w:ascii="Cambria" w:eastAsia="Times New Roman" w:hAnsi="Cambria"/>
      <w:b/>
      <w:sz w:val="26"/>
      <w:lang w:val="x-none" w:eastAsia="ko-KR"/>
    </w:rPr>
  </w:style>
  <w:style w:type="character" w:customStyle="1" w:styleId="49">
    <w:name w:val="Знак Знак49"/>
    <w:locked/>
    <w:rsid w:val="00B9469B"/>
    <w:rPr>
      <w:rFonts w:ascii="Arial" w:eastAsia="MS Mincho" w:hAnsi="Arial"/>
      <w:sz w:val="24"/>
      <w:lang w:val="x-none" w:eastAsia="en-US"/>
    </w:rPr>
  </w:style>
  <w:style w:type="character" w:customStyle="1" w:styleId="48">
    <w:name w:val="Знак Знак48"/>
    <w:locked/>
    <w:rsid w:val="00B9469B"/>
    <w:rPr>
      <w:rFonts w:ascii="Arial" w:eastAsia="MS Mincho" w:hAnsi="Arial"/>
      <w:i/>
      <w:sz w:val="24"/>
      <w:lang w:val="x-none" w:eastAsia="en-US"/>
    </w:rPr>
  </w:style>
  <w:style w:type="character" w:customStyle="1" w:styleId="47">
    <w:name w:val="Знак Знак47"/>
    <w:locked/>
    <w:rsid w:val="00B9469B"/>
    <w:rPr>
      <w:rFonts w:ascii="Arial" w:eastAsia="MS Mincho" w:hAnsi="Arial"/>
      <w:i/>
      <w:sz w:val="24"/>
      <w:lang w:val="x-none" w:eastAsia="en-US"/>
    </w:rPr>
  </w:style>
  <w:style w:type="character" w:customStyle="1" w:styleId="330">
    <w:name w:val="Знак Знак33"/>
    <w:semiHidden/>
    <w:locked/>
    <w:rsid w:val="00B9469B"/>
    <w:rPr>
      <w:rFonts w:ascii="Verdana" w:eastAsia="Times New Roman" w:hAnsi="Verdana"/>
      <w:sz w:val="16"/>
      <w:lang w:val="x-none" w:eastAsia="ar-SA" w:bidi="ar-SA"/>
    </w:rPr>
  </w:style>
  <w:style w:type="character" w:customStyle="1" w:styleId="350">
    <w:name w:val="Знак Знак35"/>
    <w:semiHidden/>
    <w:locked/>
    <w:rsid w:val="00B9469B"/>
    <w:rPr>
      <w:rFonts w:ascii="Cambria" w:eastAsia="Times New Roman" w:hAnsi="Cambria"/>
      <w:lang w:val="ru-RU" w:eastAsia="ru-RU"/>
    </w:rPr>
  </w:style>
  <w:style w:type="character" w:customStyle="1" w:styleId="45">
    <w:name w:val="Знак Знак45"/>
    <w:locked/>
    <w:rsid w:val="00B9469B"/>
    <w:rPr>
      <w:rFonts w:ascii="Calibri" w:eastAsia="Times New Roman" w:hAnsi="Calibri"/>
      <w:lang w:val="en-GB" w:eastAsia="x-none"/>
    </w:rPr>
  </w:style>
  <w:style w:type="character" w:customStyle="1" w:styleId="320">
    <w:name w:val="Знак Знак32"/>
    <w:semiHidden/>
    <w:locked/>
    <w:rsid w:val="00B9469B"/>
    <w:rPr>
      <w:rFonts w:ascii="Cambria" w:eastAsia="Times New Roman" w:hAnsi="Cambria"/>
      <w:lang w:val="ru-RU" w:eastAsia="ru-RU"/>
    </w:rPr>
  </w:style>
  <w:style w:type="character" w:customStyle="1" w:styleId="410">
    <w:name w:val="Знак Знак41"/>
    <w:locked/>
    <w:rsid w:val="00B9469B"/>
    <w:rPr>
      <w:rFonts w:ascii="Cambria" w:eastAsia="Times New Roman" w:hAnsi="Cambria"/>
      <w:b/>
      <w:sz w:val="28"/>
      <w:lang w:val="x-none" w:eastAsia="x-none"/>
    </w:rPr>
  </w:style>
  <w:style w:type="character" w:customStyle="1" w:styleId="38">
    <w:name w:val="Знак Знак38"/>
    <w:locked/>
    <w:rsid w:val="00B9469B"/>
    <w:rPr>
      <w:rFonts w:ascii="Cambria" w:eastAsia="Times New Roman" w:hAnsi="Cambria"/>
      <w:b/>
      <w:sz w:val="17"/>
      <w:lang w:val="x-none" w:eastAsia="x-none"/>
    </w:rPr>
  </w:style>
  <w:style w:type="character" w:customStyle="1" w:styleId="37">
    <w:name w:val="Знак Знак37"/>
    <w:semiHidden/>
    <w:locked/>
    <w:rsid w:val="00B9469B"/>
    <w:rPr>
      <w:rFonts w:ascii="Cambria" w:eastAsia="Times New Roman" w:hAnsi="Cambria"/>
      <w:sz w:val="24"/>
      <w:lang w:val="x-none" w:eastAsia="en-US"/>
    </w:rPr>
  </w:style>
  <w:style w:type="character" w:customStyle="1" w:styleId="43">
    <w:name w:val="Знак Знак43"/>
    <w:locked/>
    <w:rsid w:val="00B9469B"/>
    <w:rPr>
      <w:rFonts w:ascii="Cambria" w:eastAsia="Times New Roman" w:hAnsi="Cambria"/>
      <w:sz w:val="28"/>
      <w:lang w:val="x-none" w:eastAsia="x-none"/>
    </w:rPr>
  </w:style>
  <w:style w:type="character" w:customStyle="1" w:styleId="420">
    <w:name w:val="Знак Знак42"/>
    <w:locked/>
    <w:rsid w:val="00B9469B"/>
    <w:rPr>
      <w:rFonts w:ascii="Cambria" w:eastAsia="MS Mincho" w:hAnsi="Cambria"/>
      <w:sz w:val="16"/>
      <w:lang w:val="x-none" w:eastAsia="x-none"/>
    </w:rPr>
  </w:style>
  <w:style w:type="character" w:customStyle="1" w:styleId="360">
    <w:name w:val="Знак Знак36"/>
    <w:semiHidden/>
    <w:locked/>
    <w:rsid w:val="00B9469B"/>
    <w:rPr>
      <w:rFonts w:ascii="Verdana" w:eastAsia="Times New Roman" w:hAnsi="Verdana"/>
      <w:sz w:val="24"/>
      <w:lang w:val="x-none" w:eastAsia="x-none"/>
    </w:rPr>
  </w:style>
  <w:style w:type="character" w:customStyle="1" w:styleId="340">
    <w:name w:val="Знак Знак34"/>
    <w:locked/>
    <w:rsid w:val="00B9469B"/>
    <w:rPr>
      <w:rFonts w:ascii="Cambria" w:eastAsia="Times New Roman" w:hAnsi="Cambria"/>
      <w:b/>
      <w:lang w:val="x-none" w:eastAsia="x-none"/>
    </w:rPr>
  </w:style>
  <w:style w:type="character" w:customStyle="1" w:styleId="301">
    <w:name w:val="Знак Знак301"/>
    <w:locked/>
    <w:rsid w:val="00B9469B"/>
    <w:rPr>
      <w:rFonts w:ascii="Calibri" w:hAnsi="Calibri"/>
      <w:b/>
      <w:i/>
      <w:sz w:val="28"/>
      <w:lang w:val="ru-RU" w:eastAsia="ru-RU"/>
    </w:rPr>
  </w:style>
  <w:style w:type="character" w:customStyle="1" w:styleId="161">
    <w:name w:val="Знак Знак161"/>
    <w:locked/>
    <w:rsid w:val="00B9469B"/>
    <w:rPr>
      <w:b/>
      <w:sz w:val="26"/>
      <w:lang w:val="ru-RU" w:eastAsia="ru-RU"/>
    </w:rPr>
  </w:style>
  <w:style w:type="character" w:customStyle="1" w:styleId="151">
    <w:name w:val="Знак Знак151"/>
    <w:rsid w:val="00B9469B"/>
    <w:rPr>
      <w:rFonts w:ascii="Courier New" w:eastAsia="Times New Roman" w:hAnsi="Courier New"/>
      <w:sz w:val="16"/>
      <w:lang w:val="x-none" w:eastAsia="ko-KR"/>
    </w:rPr>
  </w:style>
  <w:style w:type="character" w:customStyle="1" w:styleId="201">
    <w:name w:val="Знак Знак201"/>
    <w:rsid w:val="00B9469B"/>
    <w:rPr>
      <w:sz w:val="24"/>
    </w:rPr>
  </w:style>
  <w:style w:type="character" w:customStyle="1" w:styleId="291">
    <w:name w:val="Знак Знак291"/>
    <w:rsid w:val="00B9469B"/>
    <w:rPr>
      <w:rFonts w:ascii="Tahoma" w:eastAsia="Times New Roman" w:hAnsi="Tahoma"/>
      <w:b/>
      <w:color w:val="000000"/>
      <w:sz w:val="26"/>
      <w:lang w:val="x-none" w:eastAsia="ko-KR"/>
    </w:rPr>
  </w:style>
  <w:style w:type="character" w:customStyle="1" w:styleId="281">
    <w:name w:val="Знак Знак281"/>
    <w:rsid w:val="00B9469B"/>
    <w:rPr>
      <w:rFonts w:ascii="Tahoma" w:eastAsia="Times New Roman" w:hAnsi="Tahoma"/>
      <w:b/>
      <w:sz w:val="26"/>
      <w:lang w:val="x-none" w:eastAsia="ko-KR"/>
    </w:rPr>
  </w:style>
  <w:style w:type="character" w:customStyle="1" w:styleId="311">
    <w:name w:val="Знак Знак311"/>
    <w:rsid w:val="00B9469B"/>
    <w:rPr>
      <w:b/>
      <w:sz w:val="22"/>
    </w:rPr>
  </w:style>
  <w:style w:type="character" w:customStyle="1" w:styleId="271">
    <w:name w:val="Знак Знак271"/>
    <w:rsid w:val="00B9469B"/>
    <w:rPr>
      <w:rFonts w:ascii="Arial" w:eastAsia="MS Mincho" w:hAnsi="Arial"/>
      <w:sz w:val="24"/>
      <w:lang w:val="x-none" w:eastAsia="en-US"/>
    </w:rPr>
  </w:style>
  <w:style w:type="character" w:customStyle="1" w:styleId="261">
    <w:name w:val="Знак Знак261"/>
    <w:rsid w:val="00B9469B"/>
    <w:rPr>
      <w:rFonts w:ascii="Arial" w:eastAsia="MS Mincho" w:hAnsi="Arial"/>
      <w:i/>
      <w:sz w:val="24"/>
      <w:lang w:val="x-none" w:eastAsia="en-US"/>
    </w:rPr>
  </w:style>
  <w:style w:type="character" w:customStyle="1" w:styleId="251">
    <w:name w:val="Знак Знак251"/>
    <w:rsid w:val="00B9469B"/>
    <w:rPr>
      <w:rFonts w:ascii="Arial" w:eastAsia="MS Mincho" w:hAnsi="Arial"/>
      <w:i/>
      <w:sz w:val="24"/>
      <w:lang w:val="x-none" w:eastAsia="en-US"/>
    </w:rPr>
  </w:style>
  <w:style w:type="character" w:customStyle="1" w:styleId="611">
    <w:name w:val="Знак Знак61"/>
    <w:rsid w:val="00B9469B"/>
    <w:rPr>
      <w:b/>
      <w:sz w:val="36"/>
      <w:lang w:val="ru-RU" w:eastAsia="ru-RU"/>
    </w:rPr>
  </w:style>
  <w:style w:type="character" w:customStyle="1" w:styleId="55">
    <w:name w:val="Знак Знак55"/>
    <w:rsid w:val="00B9469B"/>
    <w:rPr>
      <w:sz w:val="24"/>
      <w:lang w:val="ru-RU" w:eastAsia="ru-RU"/>
    </w:rPr>
  </w:style>
  <w:style w:type="character" w:customStyle="1" w:styleId="2110">
    <w:name w:val="Знак Знак211"/>
    <w:rsid w:val="00B9469B"/>
    <w:rPr>
      <w:rFonts w:ascii="Calibri" w:hAnsi="Calibri"/>
      <w:lang w:val="en-GB" w:eastAsia="x-none"/>
    </w:rPr>
  </w:style>
  <w:style w:type="character" w:customStyle="1" w:styleId="141">
    <w:name w:val="Знак Знак141"/>
    <w:rsid w:val="00B9469B"/>
    <w:rPr>
      <w:sz w:val="24"/>
      <w:lang w:val="en-AU" w:eastAsia="ru-RU"/>
    </w:rPr>
  </w:style>
  <w:style w:type="character" w:customStyle="1" w:styleId="131">
    <w:name w:val="Знак Знак131"/>
    <w:rsid w:val="00B9469B"/>
    <w:rPr>
      <w:b/>
      <w:sz w:val="17"/>
    </w:rPr>
  </w:style>
  <w:style w:type="character" w:customStyle="1" w:styleId="171">
    <w:name w:val="Знак Знак171"/>
    <w:rsid w:val="00B9469B"/>
    <w:rPr>
      <w:b/>
      <w:sz w:val="28"/>
    </w:rPr>
  </w:style>
  <w:style w:type="character" w:customStyle="1" w:styleId="191">
    <w:name w:val="Знак Знак191"/>
    <w:rsid w:val="00B9469B"/>
    <w:rPr>
      <w:sz w:val="28"/>
      <w:lang w:val="x-none" w:eastAsia="x-none"/>
    </w:rPr>
  </w:style>
  <w:style w:type="character" w:customStyle="1" w:styleId="3100">
    <w:name w:val="Знак Знак310"/>
    <w:rsid w:val="00B9469B"/>
    <w:rPr>
      <w:sz w:val="24"/>
      <w:lang w:val="ru-RU" w:eastAsia="ru-RU"/>
    </w:rPr>
  </w:style>
  <w:style w:type="character" w:customStyle="1" w:styleId="181">
    <w:name w:val="Знак Знак181"/>
    <w:rsid w:val="00B9469B"/>
    <w:rPr>
      <w:rFonts w:ascii="MS Mincho" w:eastAsia="MS Mincho" w:hAnsi="MS Mincho"/>
      <w:sz w:val="16"/>
    </w:rPr>
  </w:style>
  <w:style w:type="character" w:customStyle="1" w:styleId="121">
    <w:name w:val="Знак Знак121"/>
    <w:rsid w:val="00B9469B"/>
    <w:rPr>
      <w:sz w:val="24"/>
      <w:lang w:val="x-none" w:eastAsia="en-US"/>
    </w:rPr>
  </w:style>
  <w:style w:type="character" w:customStyle="1" w:styleId="241">
    <w:name w:val="Знак Знак241"/>
    <w:rsid w:val="00B9469B"/>
    <w:rPr>
      <w:sz w:val="24"/>
    </w:rPr>
  </w:style>
  <w:style w:type="character" w:customStyle="1" w:styleId="1111">
    <w:name w:val="Знак Знак111"/>
    <w:rsid w:val="00B9469B"/>
    <w:rPr>
      <w:rFonts w:ascii="Verdana" w:hAnsi="Verdana"/>
      <w:sz w:val="24"/>
    </w:rPr>
  </w:style>
  <w:style w:type="character" w:customStyle="1" w:styleId="2100">
    <w:name w:val="Знак Знак210"/>
    <w:rsid w:val="00B9469B"/>
    <w:rPr>
      <w:rFonts w:ascii="SimSun" w:eastAsia="SimSun" w:hAnsi="SimSun"/>
      <w:sz w:val="16"/>
      <w:lang w:val="ru-RU" w:eastAsia="ru-RU"/>
    </w:rPr>
  </w:style>
  <w:style w:type="character" w:customStyle="1" w:styleId="101">
    <w:name w:val="Знак Знак101"/>
    <w:rsid w:val="00B9469B"/>
  </w:style>
  <w:style w:type="character" w:customStyle="1" w:styleId="1100">
    <w:name w:val="Знак Знак110"/>
    <w:rsid w:val="00B9469B"/>
    <w:rPr>
      <w:lang w:val="ru-RU" w:eastAsia="ru-RU"/>
    </w:rPr>
  </w:style>
  <w:style w:type="character" w:customStyle="1" w:styleId="910">
    <w:name w:val="Знак Знак91"/>
    <w:rsid w:val="00B9469B"/>
    <w:rPr>
      <w:b/>
    </w:rPr>
  </w:style>
  <w:style w:type="character" w:customStyle="1" w:styleId="54">
    <w:name w:val="Знак Знак54"/>
    <w:rsid w:val="00B9469B"/>
    <w:rPr>
      <w:b/>
      <w:lang w:val="ru-RU" w:eastAsia="ru-RU"/>
    </w:rPr>
  </w:style>
  <w:style w:type="character" w:customStyle="1" w:styleId="810">
    <w:name w:val="Знак Знак81"/>
    <w:rsid w:val="00B9469B"/>
    <w:rPr>
      <w:rFonts w:ascii="Verdana" w:hAnsi="Verdana"/>
      <w:sz w:val="16"/>
      <w:lang w:val="x-none" w:eastAsia="ar-SA" w:bidi="ar-SA"/>
    </w:rPr>
  </w:style>
  <w:style w:type="character" w:customStyle="1" w:styleId="4100">
    <w:name w:val="Знак Знак410"/>
    <w:rsid w:val="00B9469B"/>
    <w:rPr>
      <w:rFonts w:ascii="Cambria" w:eastAsia="Times New Roman" w:hAnsi="Cambria"/>
      <w:sz w:val="24"/>
      <w:lang w:val="en-AU" w:eastAsia="x-none"/>
    </w:rPr>
  </w:style>
  <w:style w:type="character" w:customStyle="1" w:styleId="710">
    <w:name w:val="Знак Знак71"/>
    <w:rsid w:val="00B9469B"/>
  </w:style>
  <w:style w:type="numbering" w:customStyle="1" w:styleId="3a">
    <w:name w:val="Нет списка3"/>
    <w:next w:val="a2"/>
    <w:uiPriority w:val="99"/>
    <w:semiHidden/>
    <w:unhideWhenUsed/>
    <w:rsid w:val="00B9469B"/>
  </w:style>
  <w:style w:type="numbering" w:customStyle="1" w:styleId="11110">
    <w:name w:val="Нет списка1111"/>
    <w:next w:val="a2"/>
    <w:uiPriority w:val="99"/>
    <w:semiHidden/>
    <w:unhideWhenUsed/>
    <w:rsid w:val="00B9469B"/>
  </w:style>
  <w:style w:type="numbering" w:customStyle="1" w:styleId="2111">
    <w:name w:val="Нет списка211"/>
    <w:next w:val="a2"/>
    <w:uiPriority w:val="99"/>
    <w:semiHidden/>
    <w:unhideWhenUsed/>
    <w:rsid w:val="00B9469B"/>
  </w:style>
  <w:style w:type="table" w:customStyle="1" w:styleId="3b">
    <w:name w:val="Сетка таблицы3"/>
    <w:basedOn w:val="a1"/>
    <w:next w:val="af5"/>
    <w:rsid w:val="00B946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a">
    <w:name w:val="Нет списка4"/>
    <w:next w:val="a2"/>
    <w:uiPriority w:val="99"/>
    <w:semiHidden/>
    <w:unhideWhenUsed/>
    <w:rsid w:val="00B9469B"/>
  </w:style>
  <w:style w:type="numbering" w:customStyle="1" w:styleId="56">
    <w:name w:val="Нет списка5"/>
    <w:next w:val="a2"/>
    <w:uiPriority w:val="99"/>
    <w:semiHidden/>
    <w:unhideWhenUsed/>
    <w:rsid w:val="00B9469B"/>
  </w:style>
  <w:style w:type="numbering" w:customStyle="1" w:styleId="63">
    <w:name w:val="Нет списка6"/>
    <w:next w:val="a2"/>
    <w:semiHidden/>
    <w:rsid w:val="00B9469B"/>
  </w:style>
  <w:style w:type="numbering" w:customStyle="1" w:styleId="122">
    <w:name w:val="Нет списка12"/>
    <w:next w:val="a2"/>
    <w:semiHidden/>
    <w:unhideWhenUsed/>
    <w:rsid w:val="00B9469B"/>
  </w:style>
  <w:style w:type="numbering" w:customStyle="1" w:styleId="222">
    <w:name w:val="Нет списка22"/>
    <w:next w:val="a2"/>
    <w:semiHidden/>
    <w:unhideWhenUsed/>
    <w:rsid w:val="00B9469B"/>
  </w:style>
  <w:style w:type="numbering" w:customStyle="1" w:styleId="312">
    <w:name w:val="Нет списка31"/>
    <w:next w:val="a2"/>
    <w:uiPriority w:val="99"/>
    <w:semiHidden/>
    <w:unhideWhenUsed/>
    <w:rsid w:val="00B9469B"/>
  </w:style>
  <w:style w:type="numbering" w:customStyle="1" w:styleId="1120">
    <w:name w:val="Нет списка112"/>
    <w:next w:val="a2"/>
    <w:uiPriority w:val="99"/>
    <w:semiHidden/>
    <w:unhideWhenUsed/>
    <w:rsid w:val="00B9469B"/>
  </w:style>
  <w:style w:type="numbering" w:customStyle="1" w:styleId="21110">
    <w:name w:val="Нет списка2111"/>
    <w:next w:val="a2"/>
    <w:uiPriority w:val="99"/>
    <w:semiHidden/>
    <w:unhideWhenUsed/>
    <w:rsid w:val="00B9469B"/>
  </w:style>
  <w:style w:type="table" w:customStyle="1" w:styleId="113">
    <w:name w:val="Сетка таблицы11"/>
    <w:basedOn w:val="a1"/>
    <w:next w:val="af5"/>
    <w:rsid w:val="00B946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uiPriority w:val="99"/>
    <w:semiHidden/>
    <w:unhideWhenUsed/>
    <w:rsid w:val="00B9469B"/>
  </w:style>
  <w:style w:type="numbering" w:customStyle="1" w:styleId="511">
    <w:name w:val="Нет списка51"/>
    <w:next w:val="a2"/>
    <w:uiPriority w:val="99"/>
    <w:semiHidden/>
    <w:unhideWhenUsed/>
    <w:rsid w:val="00B9469B"/>
  </w:style>
  <w:style w:type="numbering" w:customStyle="1" w:styleId="73">
    <w:name w:val="Нет списка7"/>
    <w:next w:val="a2"/>
    <w:semiHidden/>
    <w:rsid w:val="00B9469B"/>
  </w:style>
  <w:style w:type="paragraph" w:customStyle="1" w:styleId="2e">
    <w:name w:val="Без интервала2"/>
    <w:qFormat/>
    <w:rsid w:val="00B9469B"/>
    <w:pPr>
      <w:suppressAutoHyphens/>
      <w:spacing w:after="0" w:line="240" w:lineRule="auto"/>
    </w:pPr>
    <w:rPr>
      <w:rFonts w:ascii="MS Mincho" w:eastAsia="Calibri" w:hAnsi="MS Mincho" w:cs="Cambria"/>
      <w:lang w:eastAsia="ar-SA"/>
    </w:rPr>
  </w:style>
  <w:style w:type="paragraph" w:customStyle="1" w:styleId="3c">
    <w:name w:val="Основной текст3"/>
    <w:rsid w:val="00B9469B"/>
    <w:pPr>
      <w:spacing w:after="0" w:line="240" w:lineRule="auto"/>
      <w:ind w:firstLine="709"/>
      <w:jc w:val="both"/>
    </w:pPr>
    <w:rPr>
      <w:rFonts w:ascii="MS Mincho" w:eastAsia="MS Mincho" w:hAnsi="MS Mincho" w:cs="Cambria"/>
      <w:sz w:val="24"/>
    </w:rPr>
  </w:style>
  <w:style w:type="paragraph" w:customStyle="1" w:styleId="3d">
    <w:name w:val="Обычный3"/>
    <w:rsid w:val="00B9469B"/>
    <w:pPr>
      <w:spacing w:after="0" w:line="240" w:lineRule="auto"/>
      <w:jc w:val="center"/>
    </w:pPr>
    <w:rPr>
      <w:rFonts w:ascii="Cambria" w:eastAsia="Cambria" w:hAnsi="Cambria" w:cs="Cambria"/>
      <w:sz w:val="20"/>
      <w:szCs w:val="20"/>
      <w:lang w:eastAsia="ru-RU"/>
    </w:rPr>
  </w:style>
  <w:style w:type="numbering" w:customStyle="1" w:styleId="132">
    <w:name w:val="Нет списка13"/>
    <w:next w:val="a2"/>
    <w:semiHidden/>
    <w:unhideWhenUsed/>
    <w:rsid w:val="00B9469B"/>
  </w:style>
  <w:style w:type="numbering" w:customStyle="1" w:styleId="232">
    <w:name w:val="Нет списка23"/>
    <w:next w:val="a2"/>
    <w:semiHidden/>
    <w:unhideWhenUsed/>
    <w:rsid w:val="00B9469B"/>
  </w:style>
  <w:style w:type="numbering" w:customStyle="1" w:styleId="321">
    <w:name w:val="Нет списка32"/>
    <w:next w:val="a2"/>
    <w:uiPriority w:val="99"/>
    <w:semiHidden/>
    <w:unhideWhenUsed/>
    <w:rsid w:val="00B9469B"/>
  </w:style>
  <w:style w:type="numbering" w:customStyle="1" w:styleId="1130">
    <w:name w:val="Нет списка113"/>
    <w:next w:val="a2"/>
    <w:uiPriority w:val="99"/>
    <w:semiHidden/>
    <w:unhideWhenUsed/>
    <w:rsid w:val="00B9469B"/>
  </w:style>
  <w:style w:type="numbering" w:customStyle="1" w:styleId="212">
    <w:name w:val="Нет списка212"/>
    <w:next w:val="a2"/>
    <w:uiPriority w:val="99"/>
    <w:semiHidden/>
    <w:unhideWhenUsed/>
    <w:rsid w:val="00B9469B"/>
  </w:style>
  <w:style w:type="table" w:customStyle="1" w:styleId="213">
    <w:name w:val="Сетка таблицы21"/>
    <w:basedOn w:val="a1"/>
    <w:next w:val="af5"/>
    <w:rsid w:val="00B946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2"/>
    <w:uiPriority w:val="99"/>
    <w:semiHidden/>
    <w:unhideWhenUsed/>
    <w:rsid w:val="00B9469B"/>
  </w:style>
  <w:style w:type="numbering" w:customStyle="1" w:styleId="521">
    <w:name w:val="Нет списка52"/>
    <w:next w:val="a2"/>
    <w:uiPriority w:val="99"/>
    <w:semiHidden/>
    <w:unhideWhenUsed/>
    <w:rsid w:val="00B9469B"/>
  </w:style>
  <w:style w:type="numbering" w:customStyle="1" w:styleId="612">
    <w:name w:val="Нет списка61"/>
    <w:next w:val="a2"/>
    <w:semiHidden/>
    <w:rsid w:val="00B9469B"/>
  </w:style>
  <w:style w:type="numbering" w:customStyle="1" w:styleId="1210">
    <w:name w:val="Нет списка121"/>
    <w:next w:val="a2"/>
    <w:uiPriority w:val="99"/>
    <w:semiHidden/>
    <w:unhideWhenUsed/>
    <w:rsid w:val="00B9469B"/>
  </w:style>
  <w:style w:type="numbering" w:customStyle="1" w:styleId="2210">
    <w:name w:val="Нет списка221"/>
    <w:next w:val="a2"/>
    <w:semiHidden/>
    <w:rsid w:val="00B9469B"/>
  </w:style>
  <w:style w:type="numbering" w:customStyle="1" w:styleId="11111">
    <w:name w:val="Нет списка11111"/>
    <w:next w:val="a2"/>
    <w:semiHidden/>
    <w:unhideWhenUsed/>
    <w:rsid w:val="00B9469B"/>
  </w:style>
  <w:style w:type="numbering" w:customStyle="1" w:styleId="21111">
    <w:name w:val="Нет списка21111"/>
    <w:next w:val="a2"/>
    <w:semiHidden/>
    <w:unhideWhenUsed/>
    <w:rsid w:val="00B9469B"/>
  </w:style>
  <w:style w:type="numbering" w:customStyle="1" w:styleId="3110">
    <w:name w:val="Нет списка311"/>
    <w:next w:val="a2"/>
    <w:uiPriority w:val="99"/>
    <w:semiHidden/>
    <w:unhideWhenUsed/>
    <w:rsid w:val="00B9469B"/>
  </w:style>
  <w:style w:type="numbering" w:customStyle="1" w:styleId="111111">
    <w:name w:val="Нет списка111111"/>
    <w:next w:val="a2"/>
    <w:uiPriority w:val="99"/>
    <w:semiHidden/>
    <w:unhideWhenUsed/>
    <w:rsid w:val="00B9469B"/>
  </w:style>
  <w:style w:type="numbering" w:customStyle="1" w:styleId="211111">
    <w:name w:val="Нет списка211111"/>
    <w:next w:val="a2"/>
    <w:uiPriority w:val="99"/>
    <w:semiHidden/>
    <w:unhideWhenUsed/>
    <w:rsid w:val="00B9469B"/>
  </w:style>
  <w:style w:type="numbering" w:customStyle="1" w:styleId="4110">
    <w:name w:val="Нет списка411"/>
    <w:next w:val="a2"/>
    <w:uiPriority w:val="99"/>
    <w:semiHidden/>
    <w:unhideWhenUsed/>
    <w:rsid w:val="00B9469B"/>
  </w:style>
  <w:style w:type="numbering" w:customStyle="1" w:styleId="5110">
    <w:name w:val="Нет списка511"/>
    <w:next w:val="a2"/>
    <w:uiPriority w:val="99"/>
    <w:semiHidden/>
    <w:unhideWhenUsed/>
    <w:rsid w:val="00B9469B"/>
  </w:style>
  <w:style w:type="numbering" w:customStyle="1" w:styleId="83">
    <w:name w:val="Нет списка8"/>
    <w:next w:val="a2"/>
    <w:semiHidden/>
    <w:rsid w:val="00B9469B"/>
  </w:style>
  <w:style w:type="numbering" w:customStyle="1" w:styleId="142">
    <w:name w:val="Нет списка14"/>
    <w:next w:val="a2"/>
    <w:semiHidden/>
    <w:unhideWhenUsed/>
    <w:rsid w:val="00B9469B"/>
  </w:style>
  <w:style w:type="numbering" w:customStyle="1" w:styleId="242">
    <w:name w:val="Нет списка24"/>
    <w:next w:val="a2"/>
    <w:semiHidden/>
    <w:unhideWhenUsed/>
    <w:rsid w:val="00B9469B"/>
  </w:style>
  <w:style w:type="numbering" w:customStyle="1" w:styleId="331">
    <w:name w:val="Нет списка33"/>
    <w:next w:val="a2"/>
    <w:uiPriority w:val="99"/>
    <w:semiHidden/>
    <w:unhideWhenUsed/>
    <w:rsid w:val="00B9469B"/>
  </w:style>
  <w:style w:type="numbering" w:customStyle="1" w:styleId="114">
    <w:name w:val="Нет списка114"/>
    <w:next w:val="a2"/>
    <w:uiPriority w:val="99"/>
    <w:semiHidden/>
    <w:unhideWhenUsed/>
    <w:rsid w:val="00B9469B"/>
  </w:style>
  <w:style w:type="numbering" w:customStyle="1" w:styleId="2130">
    <w:name w:val="Нет списка213"/>
    <w:next w:val="a2"/>
    <w:uiPriority w:val="99"/>
    <w:semiHidden/>
    <w:unhideWhenUsed/>
    <w:rsid w:val="00B9469B"/>
  </w:style>
  <w:style w:type="numbering" w:customStyle="1" w:styleId="430">
    <w:name w:val="Нет списка43"/>
    <w:next w:val="a2"/>
    <w:uiPriority w:val="99"/>
    <w:semiHidden/>
    <w:unhideWhenUsed/>
    <w:rsid w:val="00B9469B"/>
  </w:style>
  <w:style w:type="numbering" w:customStyle="1" w:styleId="530">
    <w:name w:val="Нет списка53"/>
    <w:next w:val="a2"/>
    <w:uiPriority w:val="99"/>
    <w:semiHidden/>
    <w:unhideWhenUsed/>
    <w:rsid w:val="00B9469B"/>
  </w:style>
  <w:style w:type="numbering" w:customStyle="1" w:styleId="620">
    <w:name w:val="Нет списка62"/>
    <w:next w:val="a2"/>
    <w:semiHidden/>
    <w:rsid w:val="00B9469B"/>
  </w:style>
  <w:style w:type="numbering" w:customStyle="1" w:styleId="1220">
    <w:name w:val="Нет списка122"/>
    <w:next w:val="a2"/>
    <w:uiPriority w:val="99"/>
    <w:semiHidden/>
    <w:unhideWhenUsed/>
    <w:rsid w:val="00B9469B"/>
  </w:style>
  <w:style w:type="numbering" w:customStyle="1" w:styleId="2220">
    <w:name w:val="Нет списка222"/>
    <w:next w:val="a2"/>
    <w:semiHidden/>
    <w:rsid w:val="00B9469B"/>
  </w:style>
  <w:style w:type="numbering" w:customStyle="1" w:styleId="1112">
    <w:name w:val="Нет списка1112"/>
    <w:next w:val="a2"/>
    <w:semiHidden/>
    <w:unhideWhenUsed/>
    <w:rsid w:val="00B9469B"/>
  </w:style>
  <w:style w:type="numbering" w:customStyle="1" w:styleId="2112">
    <w:name w:val="Нет списка2112"/>
    <w:next w:val="a2"/>
    <w:semiHidden/>
    <w:unhideWhenUsed/>
    <w:rsid w:val="00B9469B"/>
  </w:style>
  <w:style w:type="numbering" w:customStyle="1" w:styleId="3120">
    <w:name w:val="Нет списка312"/>
    <w:next w:val="a2"/>
    <w:uiPriority w:val="99"/>
    <w:semiHidden/>
    <w:unhideWhenUsed/>
    <w:rsid w:val="00B9469B"/>
  </w:style>
  <w:style w:type="numbering" w:customStyle="1" w:styleId="11112">
    <w:name w:val="Нет списка11112"/>
    <w:next w:val="a2"/>
    <w:uiPriority w:val="99"/>
    <w:semiHidden/>
    <w:unhideWhenUsed/>
    <w:rsid w:val="00B9469B"/>
  </w:style>
  <w:style w:type="numbering" w:customStyle="1" w:styleId="21112">
    <w:name w:val="Нет списка21112"/>
    <w:next w:val="a2"/>
    <w:uiPriority w:val="99"/>
    <w:semiHidden/>
    <w:unhideWhenUsed/>
    <w:rsid w:val="00B9469B"/>
  </w:style>
  <w:style w:type="numbering" w:customStyle="1" w:styleId="412">
    <w:name w:val="Нет списка412"/>
    <w:next w:val="a2"/>
    <w:uiPriority w:val="99"/>
    <w:semiHidden/>
    <w:unhideWhenUsed/>
    <w:rsid w:val="00B9469B"/>
  </w:style>
  <w:style w:type="numbering" w:customStyle="1" w:styleId="512">
    <w:name w:val="Нет списка512"/>
    <w:next w:val="a2"/>
    <w:uiPriority w:val="99"/>
    <w:semiHidden/>
    <w:unhideWhenUsed/>
    <w:rsid w:val="00B9469B"/>
  </w:style>
  <w:style w:type="numbering" w:customStyle="1" w:styleId="93">
    <w:name w:val="Нет списка9"/>
    <w:next w:val="a2"/>
    <w:semiHidden/>
    <w:rsid w:val="00B9469B"/>
  </w:style>
  <w:style w:type="numbering" w:customStyle="1" w:styleId="152">
    <w:name w:val="Нет списка15"/>
    <w:next w:val="a2"/>
    <w:semiHidden/>
    <w:unhideWhenUsed/>
    <w:rsid w:val="00B9469B"/>
  </w:style>
  <w:style w:type="numbering" w:customStyle="1" w:styleId="252">
    <w:name w:val="Нет списка25"/>
    <w:next w:val="a2"/>
    <w:semiHidden/>
    <w:unhideWhenUsed/>
    <w:rsid w:val="00B9469B"/>
  </w:style>
  <w:style w:type="numbering" w:customStyle="1" w:styleId="341">
    <w:name w:val="Нет списка34"/>
    <w:next w:val="a2"/>
    <w:uiPriority w:val="99"/>
    <w:semiHidden/>
    <w:unhideWhenUsed/>
    <w:rsid w:val="00B9469B"/>
  </w:style>
  <w:style w:type="numbering" w:customStyle="1" w:styleId="115">
    <w:name w:val="Нет списка115"/>
    <w:next w:val="a2"/>
    <w:uiPriority w:val="99"/>
    <w:semiHidden/>
    <w:unhideWhenUsed/>
    <w:rsid w:val="00B9469B"/>
  </w:style>
  <w:style w:type="numbering" w:customStyle="1" w:styleId="214">
    <w:name w:val="Нет списка214"/>
    <w:next w:val="a2"/>
    <w:uiPriority w:val="99"/>
    <w:semiHidden/>
    <w:unhideWhenUsed/>
    <w:rsid w:val="00B9469B"/>
  </w:style>
  <w:style w:type="table" w:customStyle="1" w:styleId="4b">
    <w:name w:val="Сетка таблицы4"/>
    <w:basedOn w:val="a1"/>
    <w:next w:val="af5"/>
    <w:rsid w:val="00B946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2"/>
    <w:uiPriority w:val="99"/>
    <w:semiHidden/>
    <w:unhideWhenUsed/>
    <w:rsid w:val="00B9469B"/>
  </w:style>
  <w:style w:type="numbering" w:customStyle="1" w:styleId="540">
    <w:name w:val="Нет списка54"/>
    <w:next w:val="a2"/>
    <w:uiPriority w:val="99"/>
    <w:semiHidden/>
    <w:unhideWhenUsed/>
    <w:rsid w:val="00B9469B"/>
  </w:style>
  <w:style w:type="numbering" w:customStyle="1" w:styleId="630">
    <w:name w:val="Нет списка63"/>
    <w:next w:val="a2"/>
    <w:semiHidden/>
    <w:rsid w:val="00B9469B"/>
  </w:style>
  <w:style w:type="numbering" w:customStyle="1" w:styleId="123">
    <w:name w:val="Нет списка123"/>
    <w:next w:val="a2"/>
    <w:uiPriority w:val="99"/>
    <w:semiHidden/>
    <w:unhideWhenUsed/>
    <w:rsid w:val="00B9469B"/>
  </w:style>
  <w:style w:type="numbering" w:customStyle="1" w:styleId="223">
    <w:name w:val="Нет списка223"/>
    <w:next w:val="a2"/>
    <w:semiHidden/>
    <w:rsid w:val="00B9469B"/>
  </w:style>
  <w:style w:type="numbering" w:customStyle="1" w:styleId="1113">
    <w:name w:val="Нет списка1113"/>
    <w:next w:val="a2"/>
    <w:semiHidden/>
    <w:unhideWhenUsed/>
    <w:rsid w:val="00B9469B"/>
  </w:style>
  <w:style w:type="numbering" w:customStyle="1" w:styleId="2113">
    <w:name w:val="Нет списка2113"/>
    <w:next w:val="a2"/>
    <w:semiHidden/>
    <w:unhideWhenUsed/>
    <w:rsid w:val="00B9469B"/>
  </w:style>
  <w:style w:type="numbering" w:customStyle="1" w:styleId="313">
    <w:name w:val="Нет списка313"/>
    <w:next w:val="a2"/>
    <w:uiPriority w:val="99"/>
    <w:semiHidden/>
    <w:unhideWhenUsed/>
    <w:rsid w:val="00B9469B"/>
  </w:style>
  <w:style w:type="numbering" w:customStyle="1" w:styleId="11113">
    <w:name w:val="Нет списка11113"/>
    <w:next w:val="a2"/>
    <w:uiPriority w:val="99"/>
    <w:semiHidden/>
    <w:unhideWhenUsed/>
    <w:rsid w:val="00B9469B"/>
  </w:style>
  <w:style w:type="numbering" w:customStyle="1" w:styleId="21113">
    <w:name w:val="Нет списка21113"/>
    <w:next w:val="a2"/>
    <w:uiPriority w:val="99"/>
    <w:semiHidden/>
    <w:unhideWhenUsed/>
    <w:rsid w:val="00B9469B"/>
  </w:style>
  <w:style w:type="numbering" w:customStyle="1" w:styleId="413">
    <w:name w:val="Нет списка413"/>
    <w:next w:val="a2"/>
    <w:uiPriority w:val="99"/>
    <w:semiHidden/>
    <w:unhideWhenUsed/>
    <w:rsid w:val="00B9469B"/>
  </w:style>
  <w:style w:type="numbering" w:customStyle="1" w:styleId="513">
    <w:name w:val="Нет списка513"/>
    <w:next w:val="a2"/>
    <w:uiPriority w:val="99"/>
    <w:semiHidden/>
    <w:unhideWhenUsed/>
    <w:rsid w:val="00B9469B"/>
  </w:style>
  <w:style w:type="numbering" w:customStyle="1" w:styleId="102">
    <w:name w:val="Нет списка10"/>
    <w:next w:val="a2"/>
    <w:semiHidden/>
    <w:rsid w:val="00B9469B"/>
  </w:style>
  <w:style w:type="paragraph" w:customStyle="1" w:styleId="ConsTitle">
    <w:name w:val="ConsTitle"/>
    <w:rsid w:val="00B9469B"/>
    <w:pPr>
      <w:widowControl w:val="0"/>
      <w:spacing w:after="0" w:line="240" w:lineRule="auto"/>
    </w:pPr>
    <w:rPr>
      <w:rFonts w:ascii="Arial" w:eastAsia="Times New Roman" w:hAnsi="Arial" w:cs="Times New Roman"/>
      <w:b/>
      <w:snapToGrid w:val="0"/>
      <w:sz w:val="16"/>
      <w:szCs w:val="20"/>
      <w:lang w:eastAsia="ru-RU"/>
    </w:rPr>
  </w:style>
  <w:style w:type="paragraph" w:customStyle="1" w:styleId="3e">
    <w:name w:val="Без интервала3"/>
    <w:qFormat/>
    <w:rsid w:val="00B9469B"/>
    <w:pPr>
      <w:suppressAutoHyphens/>
      <w:spacing w:after="0" w:line="240" w:lineRule="auto"/>
    </w:pPr>
    <w:rPr>
      <w:rFonts w:ascii="MS Mincho" w:eastAsia="Calibri" w:hAnsi="MS Mincho" w:cs="Cambria"/>
      <w:lang w:eastAsia="ar-SA"/>
    </w:rPr>
  </w:style>
  <w:style w:type="paragraph" w:customStyle="1" w:styleId="4c">
    <w:name w:val="Основной текст4"/>
    <w:rsid w:val="00B9469B"/>
    <w:pPr>
      <w:spacing w:after="0" w:line="240" w:lineRule="auto"/>
      <w:ind w:firstLine="709"/>
      <w:jc w:val="both"/>
    </w:pPr>
    <w:rPr>
      <w:rFonts w:ascii="MS Mincho" w:eastAsia="MS Mincho" w:hAnsi="MS Mincho" w:cs="Cambria"/>
      <w:sz w:val="24"/>
    </w:rPr>
  </w:style>
  <w:style w:type="paragraph" w:customStyle="1" w:styleId="4d">
    <w:name w:val="Обычный4"/>
    <w:rsid w:val="00B9469B"/>
    <w:pPr>
      <w:spacing w:after="0" w:line="240" w:lineRule="auto"/>
      <w:jc w:val="center"/>
    </w:pPr>
    <w:rPr>
      <w:rFonts w:ascii="Cambria" w:eastAsia="Cambria" w:hAnsi="Cambria" w:cs="Cambria"/>
      <w:sz w:val="20"/>
      <w:szCs w:val="20"/>
      <w:lang w:eastAsia="ru-RU"/>
    </w:rPr>
  </w:style>
  <w:style w:type="numbering" w:customStyle="1" w:styleId="162">
    <w:name w:val="Нет списка16"/>
    <w:next w:val="a2"/>
    <w:semiHidden/>
    <w:unhideWhenUsed/>
    <w:rsid w:val="00B9469B"/>
  </w:style>
  <w:style w:type="numbering" w:customStyle="1" w:styleId="262">
    <w:name w:val="Нет списка26"/>
    <w:next w:val="a2"/>
    <w:semiHidden/>
    <w:unhideWhenUsed/>
    <w:rsid w:val="00B9469B"/>
  </w:style>
  <w:style w:type="numbering" w:customStyle="1" w:styleId="351">
    <w:name w:val="Нет списка35"/>
    <w:next w:val="a2"/>
    <w:uiPriority w:val="99"/>
    <w:semiHidden/>
    <w:unhideWhenUsed/>
    <w:rsid w:val="00B9469B"/>
  </w:style>
  <w:style w:type="numbering" w:customStyle="1" w:styleId="116">
    <w:name w:val="Нет списка116"/>
    <w:next w:val="a2"/>
    <w:uiPriority w:val="99"/>
    <w:semiHidden/>
    <w:unhideWhenUsed/>
    <w:rsid w:val="00B9469B"/>
  </w:style>
  <w:style w:type="numbering" w:customStyle="1" w:styleId="215">
    <w:name w:val="Нет списка215"/>
    <w:next w:val="a2"/>
    <w:uiPriority w:val="99"/>
    <w:semiHidden/>
    <w:unhideWhenUsed/>
    <w:rsid w:val="00B9469B"/>
  </w:style>
  <w:style w:type="table" w:customStyle="1" w:styleId="57">
    <w:name w:val="Сетка таблицы5"/>
    <w:basedOn w:val="a1"/>
    <w:next w:val="af5"/>
    <w:rsid w:val="00B946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0">
    <w:name w:val="Нет списка45"/>
    <w:next w:val="a2"/>
    <w:uiPriority w:val="99"/>
    <w:semiHidden/>
    <w:unhideWhenUsed/>
    <w:rsid w:val="00B9469B"/>
  </w:style>
  <w:style w:type="numbering" w:customStyle="1" w:styleId="550">
    <w:name w:val="Нет списка55"/>
    <w:next w:val="a2"/>
    <w:uiPriority w:val="99"/>
    <w:semiHidden/>
    <w:unhideWhenUsed/>
    <w:rsid w:val="00B9469B"/>
  </w:style>
  <w:style w:type="numbering" w:customStyle="1" w:styleId="64">
    <w:name w:val="Нет списка64"/>
    <w:next w:val="a2"/>
    <w:semiHidden/>
    <w:rsid w:val="00B9469B"/>
  </w:style>
  <w:style w:type="numbering" w:customStyle="1" w:styleId="124">
    <w:name w:val="Нет списка124"/>
    <w:next w:val="a2"/>
    <w:uiPriority w:val="99"/>
    <w:semiHidden/>
    <w:unhideWhenUsed/>
    <w:rsid w:val="00B9469B"/>
  </w:style>
  <w:style w:type="numbering" w:customStyle="1" w:styleId="224">
    <w:name w:val="Нет списка224"/>
    <w:next w:val="a2"/>
    <w:semiHidden/>
    <w:rsid w:val="00B9469B"/>
  </w:style>
  <w:style w:type="numbering" w:customStyle="1" w:styleId="1114">
    <w:name w:val="Нет списка1114"/>
    <w:next w:val="a2"/>
    <w:semiHidden/>
    <w:unhideWhenUsed/>
    <w:rsid w:val="00B9469B"/>
  </w:style>
  <w:style w:type="numbering" w:customStyle="1" w:styleId="2114">
    <w:name w:val="Нет списка2114"/>
    <w:next w:val="a2"/>
    <w:semiHidden/>
    <w:unhideWhenUsed/>
    <w:rsid w:val="00B9469B"/>
  </w:style>
  <w:style w:type="numbering" w:customStyle="1" w:styleId="3140">
    <w:name w:val="Нет списка314"/>
    <w:next w:val="a2"/>
    <w:uiPriority w:val="99"/>
    <w:semiHidden/>
    <w:unhideWhenUsed/>
    <w:rsid w:val="00B9469B"/>
  </w:style>
  <w:style w:type="numbering" w:customStyle="1" w:styleId="11114">
    <w:name w:val="Нет списка11114"/>
    <w:next w:val="a2"/>
    <w:uiPriority w:val="99"/>
    <w:semiHidden/>
    <w:unhideWhenUsed/>
    <w:rsid w:val="00B9469B"/>
  </w:style>
  <w:style w:type="numbering" w:customStyle="1" w:styleId="21114">
    <w:name w:val="Нет списка21114"/>
    <w:next w:val="a2"/>
    <w:uiPriority w:val="99"/>
    <w:semiHidden/>
    <w:unhideWhenUsed/>
    <w:rsid w:val="00B9469B"/>
  </w:style>
  <w:style w:type="numbering" w:customStyle="1" w:styleId="414">
    <w:name w:val="Нет списка414"/>
    <w:next w:val="a2"/>
    <w:uiPriority w:val="99"/>
    <w:semiHidden/>
    <w:unhideWhenUsed/>
    <w:rsid w:val="00B9469B"/>
  </w:style>
  <w:style w:type="numbering" w:customStyle="1" w:styleId="514">
    <w:name w:val="Нет списка514"/>
    <w:next w:val="a2"/>
    <w:uiPriority w:val="99"/>
    <w:semiHidden/>
    <w:unhideWhenUsed/>
    <w:rsid w:val="00B9469B"/>
  </w:style>
  <w:style w:type="paragraph" w:customStyle="1" w:styleId="s1">
    <w:name w:val="s_1"/>
    <w:basedOn w:val="a"/>
    <w:rsid w:val="00B9469B"/>
    <w:pPr>
      <w:suppressAutoHyphens w:val="0"/>
      <w:spacing w:before="100" w:beforeAutospacing="1" w:after="100" w:afterAutospacing="1" w:line="240" w:lineRule="auto"/>
      <w:ind w:firstLine="0"/>
      <w:jc w:val="left"/>
    </w:pPr>
    <w:rPr>
      <w:kern w:val="0"/>
      <w:lang w:eastAsia="ru-RU"/>
    </w:rPr>
  </w:style>
  <w:style w:type="paragraph" w:customStyle="1" w:styleId="s16">
    <w:name w:val="s_16"/>
    <w:basedOn w:val="a"/>
    <w:rsid w:val="00B9469B"/>
    <w:pPr>
      <w:suppressAutoHyphens w:val="0"/>
      <w:spacing w:before="100" w:beforeAutospacing="1" w:after="100" w:afterAutospacing="1" w:line="240" w:lineRule="auto"/>
      <w:ind w:firstLine="0"/>
      <w:jc w:val="left"/>
    </w:pPr>
    <w:rPr>
      <w:kern w:val="0"/>
      <w:lang w:eastAsia="ru-RU"/>
    </w:rPr>
  </w:style>
  <w:style w:type="character" w:styleId="afffffffe">
    <w:name w:val="Emphasis"/>
    <w:uiPriority w:val="20"/>
    <w:qFormat/>
    <w:rsid w:val="00B9469B"/>
    <w:rPr>
      <w:i/>
      <w:iCs/>
    </w:rPr>
  </w:style>
  <w:style w:type="numbering" w:customStyle="1" w:styleId="172">
    <w:name w:val="Нет списка17"/>
    <w:next w:val="a2"/>
    <w:semiHidden/>
    <w:rsid w:val="00B9469B"/>
  </w:style>
  <w:style w:type="numbering" w:customStyle="1" w:styleId="182">
    <w:name w:val="Нет списка18"/>
    <w:next w:val="a2"/>
    <w:semiHidden/>
    <w:unhideWhenUsed/>
    <w:rsid w:val="00B9469B"/>
  </w:style>
  <w:style w:type="numbering" w:customStyle="1" w:styleId="272">
    <w:name w:val="Нет списка27"/>
    <w:next w:val="a2"/>
    <w:semiHidden/>
    <w:unhideWhenUsed/>
    <w:rsid w:val="00B9469B"/>
  </w:style>
  <w:style w:type="numbering" w:customStyle="1" w:styleId="361">
    <w:name w:val="Нет списка36"/>
    <w:next w:val="a2"/>
    <w:uiPriority w:val="99"/>
    <w:semiHidden/>
    <w:unhideWhenUsed/>
    <w:rsid w:val="00B9469B"/>
  </w:style>
  <w:style w:type="numbering" w:customStyle="1" w:styleId="117">
    <w:name w:val="Нет списка117"/>
    <w:next w:val="a2"/>
    <w:uiPriority w:val="99"/>
    <w:semiHidden/>
    <w:unhideWhenUsed/>
    <w:rsid w:val="00B9469B"/>
  </w:style>
  <w:style w:type="numbering" w:customStyle="1" w:styleId="216">
    <w:name w:val="Нет списка216"/>
    <w:next w:val="a2"/>
    <w:uiPriority w:val="99"/>
    <w:semiHidden/>
    <w:unhideWhenUsed/>
    <w:rsid w:val="00B9469B"/>
  </w:style>
  <w:style w:type="table" w:customStyle="1" w:styleId="65">
    <w:name w:val="Сетка таблицы6"/>
    <w:basedOn w:val="a1"/>
    <w:next w:val="af5"/>
    <w:rsid w:val="00B946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2"/>
    <w:uiPriority w:val="99"/>
    <w:semiHidden/>
    <w:unhideWhenUsed/>
    <w:rsid w:val="00B9469B"/>
  </w:style>
  <w:style w:type="numbering" w:customStyle="1" w:styleId="560">
    <w:name w:val="Нет списка56"/>
    <w:next w:val="a2"/>
    <w:uiPriority w:val="99"/>
    <w:semiHidden/>
    <w:unhideWhenUsed/>
    <w:rsid w:val="00B9469B"/>
  </w:style>
  <w:style w:type="numbering" w:customStyle="1" w:styleId="650">
    <w:name w:val="Нет списка65"/>
    <w:next w:val="a2"/>
    <w:semiHidden/>
    <w:rsid w:val="00B9469B"/>
  </w:style>
  <w:style w:type="numbering" w:customStyle="1" w:styleId="125">
    <w:name w:val="Нет списка125"/>
    <w:next w:val="a2"/>
    <w:uiPriority w:val="99"/>
    <w:semiHidden/>
    <w:unhideWhenUsed/>
    <w:rsid w:val="00B9469B"/>
  </w:style>
  <w:style w:type="numbering" w:customStyle="1" w:styleId="225">
    <w:name w:val="Нет списка225"/>
    <w:next w:val="a2"/>
    <w:semiHidden/>
    <w:rsid w:val="00B9469B"/>
  </w:style>
  <w:style w:type="numbering" w:customStyle="1" w:styleId="1115">
    <w:name w:val="Нет списка1115"/>
    <w:next w:val="a2"/>
    <w:semiHidden/>
    <w:unhideWhenUsed/>
    <w:rsid w:val="00B9469B"/>
  </w:style>
  <w:style w:type="numbering" w:customStyle="1" w:styleId="2115">
    <w:name w:val="Нет списка2115"/>
    <w:next w:val="a2"/>
    <w:semiHidden/>
    <w:unhideWhenUsed/>
    <w:rsid w:val="00B9469B"/>
  </w:style>
  <w:style w:type="numbering" w:customStyle="1" w:styleId="315">
    <w:name w:val="Нет списка315"/>
    <w:next w:val="a2"/>
    <w:uiPriority w:val="99"/>
    <w:semiHidden/>
    <w:unhideWhenUsed/>
    <w:rsid w:val="00B9469B"/>
  </w:style>
  <w:style w:type="numbering" w:customStyle="1" w:styleId="11115">
    <w:name w:val="Нет списка11115"/>
    <w:next w:val="a2"/>
    <w:uiPriority w:val="99"/>
    <w:semiHidden/>
    <w:unhideWhenUsed/>
    <w:rsid w:val="00B9469B"/>
  </w:style>
  <w:style w:type="numbering" w:customStyle="1" w:styleId="21115">
    <w:name w:val="Нет списка21115"/>
    <w:next w:val="a2"/>
    <w:uiPriority w:val="99"/>
    <w:semiHidden/>
    <w:unhideWhenUsed/>
    <w:rsid w:val="00B9469B"/>
  </w:style>
  <w:style w:type="numbering" w:customStyle="1" w:styleId="415">
    <w:name w:val="Нет списка415"/>
    <w:next w:val="a2"/>
    <w:uiPriority w:val="99"/>
    <w:semiHidden/>
    <w:unhideWhenUsed/>
    <w:rsid w:val="00B9469B"/>
  </w:style>
  <w:style w:type="numbering" w:customStyle="1" w:styleId="515">
    <w:name w:val="Нет списка515"/>
    <w:next w:val="a2"/>
    <w:uiPriority w:val="99"/>
    <w:semiHidden/>
    <w:unhideWhenUsed/>
    <w:rsid w:val="00B9469B"/>
  </w:style>
  <w:style w:type="numbering" w:customStyle="1" w:styleId="192">
    <w:name w:val="Нет списка19"/>
    <w:next w:val="a2"/>
    <w:uiPriority w:val="99"/>
    <w:semiHidden/>
    <w:unhideWhenUsed/>
    <w:rsid w:val="00B9469B"/>
  </w:style>
  <w:style w:type="paragraph" w:customStyle="1" w:styleId="affffffff">
    <w:name w:val="Информация о версии"/>
    <w:basedOn w:val="aff6"/>
    <w:next w:val="a"/>
    <w:uiPriority w:val="99"/>
    <w:rsid w:val="00B9469B"/>
    <w:pPr>
      <w:spacing w:before="75"/>
    </w:pPr>
    <w:rPr>
      <w:rFonts w:ascii="Times New Roman CYR" w:eastAsiaTheme="minorEastAsia" w:hAnsi="Times New Roman CYR" w:cs="Times New Roman CYR"/>
      <w:color w:val="353842"/>
      <w:sz w:val="24"/>
      <w:szCs w:val="24"/>
    </w:rPr>
  </w:style>
  <w:style w:type="numbering" w:customStyle="1" w:styleId="202">
    <w:name w:val="Нет списка20"/>
    <w:next w:val="a2"/>
    <w:uiPriority w:val="99"/>
    <w:semiHidden/>
    <w:unhideWhenUsed/>
    <w:rsid w:val="00B9469B"/>
  </w:style>
  <w:style w:type="paragraph" w:customStyle="1" w:styleId="affffffff0">
    <w:name w:val="Сноска"/>
    <w:basedOn w:val="a"/>
    <w:next w:val="a"/>
    <w:uiPriority w:val="99"/>
    <w:rsid w:val="00B9469B"/>
    <w:pPr>
      <w:widowControl w:val="0"/>
      <w:suppressAutoHyphens w:val="0"/>
      <w:autoSpaceDE w:val="0"/>
      <w:autoSpaceDN w:val="0"/>
      <w:adjustRightInd w:val="0"/>
      <w:spacing w:line="240" w:lineRule="auto"/>
      <w:ind w:firstLine="720"/>
    </w:pPr>
    <w:rPr>
      <w:rFonts w:ascii="Times New Roman CYR" w:eastAsiaTheme="minorEastAsia" w:hAnsi="Times New Roman CYR" w:cs="Times New Roman CYR"/>
      <w:kern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http://internet.garant.ru/document/redirect/5632903/0" TargetMode="External"/><Relationship Id="rId26" Type="http://schemas.openxmlformats.org/officeDocument/2006/relationships/hyperlink" Target="http://internet.garant.ru/document/redirect/70291362/108573" TargetMode="External"/><Relationship Id="rId3" Type="http://schemas.openxmlformats.org/officeDocument/2006/relationships/styles" Target="styles.xml"/><Relationship Id="rId21" Type="http://schemas.openxmlformats.org/officeDocument/2006/relationships/hyperlink" Target="http://internet.garant.ru/document/redirect/72275618/1000"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internet.garant.ru/document/redirect/5632903/101" TargetMode="External"/><Relationship Id="rId25" Type="http://schemas.openxmlformats.org/officeDocument/2006/relationships/hyperlink" Target="http://internet.garant.ru/document/redirect/71848426/130504" TargetMode="External"/><Relationship Id="rId2" Type="http://schemas.openxmlformats.org/officeDocument/2006/relationships/numbering" Target="numbering.xml"/><Relationship Id="rId16" Type="http://schemas.openxmlformats.org/officeDocument/2006/relationships/hyperlink" Target="http://internet.garant.ru/document/redirect/5632903/0" TargetMode="External"/><Relationship Id="rId20" Type="http://schemas.openxmlformats.org/officeDocument/2006/relationships/hyperlink" Target="http://internet.garant.ru/document/redirect/17625119/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internet.garant.ru/document/redirect/72275618/14000" TargetMode="External"/><Relationship Id="rId5" Type="http://schemas.openxmlformats.org/officeDocument/2006/relationships/settings" Target="settings.xml"/><Relationship Id="rId15" Type="http://schemas.openxmlformats.org/officeDocument/2006/relationships/hyperlink" Target="http://internet.garant.ru/document/redirect/5632903/5490702" TargetMode="External"/><Relationship Id="rId23" Type="http://schemas.openxmlformats.org/officeDocument/2006/relationships/hyperlink" Target="http://internet.garant.ru/document/redirect/72275618/13000" TargetMode="External"/><Relationship Id="rId28" Type="http://schemas.openxmlformats.org/officeDocument/2006/relationships/fontTable" Target="fontTable.xml"/><Relationship Id="rId10" Type="http://schemas.openxmlformats.org/officeDocument/2006/relationships/hyperlink" Target="http://internet.garant.ru/document/redirect/74404210/0" TargetMode="External"/><Relationship Id="rId19" Type="http://schemas.openxmlformats.org/officeDocument/2006/relationships/hyperlink" Target="http://pandia.ru/text/category/vetera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 TargetMode="External"/><Relationship Id="rId22" Type="http://schemas.openxmlformats.org/officeDocument/2006/relationships/hyperlink" Target="http://internet.garant.ru/document/redirect/72275618/12000" TargetMode="External"/><Relationship Id="rId27" Type="http://schemas.openxmlformats.org/officeDocument/2006/relationships/hyperlink" Target="http://internet.garant.ru/document/redirect/12112604/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D9C96-0FEE-4D6D-8E72-8DA37EB84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219</Pages>
  <Words>47832</Words>
  <Characters>272649</Characters>
  <Application>Microsoft Office Word</Application>
  <DocSecurity>0</DocSecurity>
  <Lines>2272</Lines>
  <Paragraphs>639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319842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194</cp:revision>
  <cp:lastPrinted>2023-03-31T12:17:00Z</cp:lastPrinted>
  <dcterms:created xsi:type="dcterms:W3CDTF">2023-01-09T05:07:00Z</dcterms:created>
  <dcterms:modified xsi:type="dcterms:W3CDTF">2023-05-05T08:20:00Z</dcterms:modified>
</cp:coreProperties>
</file>