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38" w:rsidRDefault="00D60E30" w:rsidP="00CA4E4D">
      <w:pPr>
        <w:tabs>
          <w:tab w:val="left" w:pos="10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60E30">
        <w:rPr>
          <w:rFonts w:ascii="Times New Roman" w:hAnsi="Times New Roman" w:cs="Times New Roman"/>
          <w:sz w:val="24"/>
          <w:szCs w:val="24"/>
        </w:rPr>
        <w:t>ОДОБРЕНО</w:t>
      </w:r>
    </w:p>
    <w:p w:rsidR="00204CA3" w:rsidRDefault="00D60E30" w:rsidP="00CA4E4D">
      <w:pPr>
        <w:tabs>
          <w:tab w:val="left" w:pos="10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04CA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04CA3" w:rsidRPr="00204CA3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</w:p>
    <w:p w:rsidR="00204CA3" w:rsidRDefault="00204CA3" w:rsidP="00CA4E4D">
      <w:pPr>
        <w:tabs>
          <w:tab w:val="left" w:pos="10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04CA3">
        <w:rPr>
          <w:rFonts w:ascii="Times New Roman" w:hAnsi="Times New Roman" w:cs="Times New Roman"/>
          <w:sz w:val="24"/>
          <w:szCs w:val="24"/>
        </w:rPr>
        <w:t xml:space="preserve">по вопросам своевременности и полноты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4CA3" w:rsidRDefault="00204CA3" w:rsidP="00CA4E4D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04CA3">
        <w:rPr>
          <w:rFonts w:ascii="Times New Roman" w:hAnsi="Times New Roman" w:cs="Times New Roman"/>
          <w:sz w:val="24"/>
          <w:szCs w:val="24"/>
        </w:rPr>
        <w:t xml:space="preserve">выплаты заработной платы, снижения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CA3" w:rsidRDefault="00204CA3" w:rsidP="00CA4E4D">
      <w:pPr>
        <w:tabs>
          <w:tab w:val="left" w:pos="10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204CA3">
        <w:rPr>
          <w:rFonts w:ascii="Times New Roman" w:hAnsi="Times New Roman" w:cs="Times New Roman"/>
          <w:sz w:val="24"/>
          <w:szCs w:val="24"/>
        </w:rPr>
        <w:t>неформальной занятости  при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A3" w:rsidRDefault="00204CA3" w:rsidP="00CA4E4D">
      <w:pPr>
        <w:tabs>
          <w:tab w:val="left" w:pos="10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E06CC8">
        <w:rPr>
          <w:rFonts w:ascii="Times New Roman" w:hAnsi="Times New Roman" w:cs="Times New Roman"/>
          <w:sz w:val="24"/>
          <w:szCs w:val="24"/>
        </w:rPr>
        <w:t>Шемуршинского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0E30" w:rsidRDefault="00204CA3" w:rsidP="00CA4E4D">
      <w:pPr>
        <w:tabs>
          <w:tab w:val="left" w:pos="10455"/>
          <w:tab w:val="left" w:pos="10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E26CB">
        <w:rPr>
          <w:rFonts w:ascii="Times New Roman" w:hAnsi="Times New Roman" w:cs="Times New Roman"/>
          <w:sz w:val="24"/>
          <w:szCs w:val="24"/>
        </w:rPr>
        <w:t>(протокол от «26</w:t>
      </w:r>
      <w:r w:rsidR="00E06CC8">
        <w:rPr>
          <w:rFonts w:ascii="Times New Roman" w:hAnsi="Times New Roman" w:cs="Times New Roman"/>
          <w:sz w:val="24"/>
          <w:szCs w:val="24"/>
        </w:rPr>
        <w:t>» апреля</w:t>
      </w:r>
      <w:r w:rsidRPr="00204CA3">
        <w:rPr>
          <w:rFonts w:ascii="Times New Roman" w:hAnsi="Times New Roman" w:cs="Times New Roman"/>
          <w:sz w:val="24"/>
          <w:szCs w:val="24"/>
        </w:rPr>
        <w:t xml:space="preserve">  </w:t>
      </w:r>
      <w:r w:rsidR="00E06CC8">
        <w:rPr>
          <w:rFonts w:ascii="Times New Roman" w:hAnsi="Times New Roman" w:cs="Times New Roman"/>
          <w:sz w:val="24"/>
          <w:szCs w:val="24"/>
        </w:rPr>
        <w:t>2023</w:t>
      </w:r>
      <w:r w:rsidR="00CA4E4D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E30" w:rsidRDefault="00D60E30" w:rsidP="00204CA3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E30" w:rsidRDefault="00D60E30" w:rsidP="00D60E3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60E30" w:rsidRPr="00204CA3" w:rsidRDefault="00965567" w:rsidP="00204CA3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CA3">
        <w:rPr>
          <w:rFonts w:ascii="Times New Roman" w:hAnsi="Times New Roman" w:cs="Times New Roman"/>
          <w:sz w:val="24"/>
          <w:szCs w:val="24"/>
        </w:rPr>
        <w:t>р</w:t>
      </w:r>
      <w:r w:rsidR="00D60E30" w:rsidRPr="00204CA3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204CA3" w:rsidRPr="00204CA3">
        <w:rPr>
          <w:rFonts w:ascii="Times New Roman" w:hAnsi="Times New Roman" w:cs="Times New Roman"/>
          <w:sz w:val="24"/>
          <w:szCs w:val="24"/>
        </w:rPr>
        <w:t>Межведомственной комиссии по вопросам своевременности и полноты выплаты заработной платы, снижения неформальной занятости  при главе администрации Шемуршинского</w:t>
      </w:r>
      <w:r w:rsidR="00E06CC8" w:rsidRPr="00E06CC8">
        <w:t xml:space="preserve"> </w:t>
      </w:r>
      <w:r w:rsidR="00E06CC8" w:rsidRPr="00E06CC8">
        <w:rPr>
          <w:rFonts w:ascii="Times New Roman" w:hAnsi="Times New Roman" w:cs="Times New Roman"/>
          <w:sz w:val="24"/>
          <w:szCs w:val="24"/>
        </w:rPr>
        <w:t>муниципального</w:t>
      </w:r>
      <w:r w:rsidR="00E06CC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D60E30" w:rsidRPr="00204CA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D45AA" w:rsidRDefault="002D45AA" w:rsidP="00D60E3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4056"/>
        <w:gridCol w:w="3338"/>
      </w:tblGrid>
      <w:tr w:rsidR="00D60E30" w:rsidTr="00D60E30">
        <w:tc>
          <w:tcPr>
            <w:tcW w:w="959" w:type="dxa"/>
          </w:tcPr>
          <w:p w:rsidR="00D60E30" w:rsidRDefault="00D60E30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D60E30" w:rsidRDefault="00D60E30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D60E30" w:rsidRDefault="00D60E30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4056" w:type="dxa"/>
          </w:tcPr>
          <w:p w:rsidR="00D60E30" w:rsidRDefault="00D60E30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3338" w:type="dxa"/>
          </w:tcPr>
          <w:p w:rsidR="00D60E30" w:rsidRDefault="00D60E30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D60E30" w:rsidTr="00D60E30">
        <w:tc>
          <w:tcPr>
            <w:tcW w:w="959" w:type="dxa"/>
          </w:tcPr>
          <w:p w:rsidR="00D60E30" w:rsidRDefault="00D60E30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3" w:type="dxa"/>
          </w:tcPr>
          <w:p w:rsidR="00D60E30" w:rsidRPr="00204CA3" w:rsidRDefault="00D60E30" w:rsidP="00E06CC8">
            <w:pPr>
              <w:tabs>
                <w:tab w:val="left" w:pos="9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A3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="00204CA3" w:rsidRPr="00204CA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вопросам своевременности и полноты выплаты заработной платы, снижения неформальной </w:t>
            </w:r>
            <w:r w:rsidR="00E06CC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при главе Шемуршинского </w:t>
            </w:r>
            <w:r w:rsidR="00E06CC8">
              <w:t xml:space="preserve">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E06CC8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204C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56" w:type="dxa"/>
          </w:tcPr>
          <w:p w:rsidR="00D60E30" w:rsidRDefault="00747758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Default="00E06CC8" w:rsidP="00F8135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7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D60E30" w:rsidTr="00D60E30">
        <w:tc>
          <w:tcPr>
            <w:tcW w:w="959" w:type="dxa"/>
          </w:tcPr>
          <w:p w:rsidR="00D60E30" w:rsidRDefault="00747758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33" w:type="dxa"/>
          </w:tcPr>
          <w:p w:rsidR="00D60E30" w:rsidRDefault="00204CA3" w:rsidP="00204CA3">
            <w:pPr>
              <w:tabs>
                <w:tab w:val="left" w:pos="9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выплате заработной платы ниже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прожиточного минимума и среднеотраслевого уровня предприятиями и индивидуальными предпринимателями 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74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C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в 2023</w:t>
            </w:r>
            <w:r w:rsidR="00747758">
              <w:rPr>
                <w:rFonts w:ascii="Times New Roman" w:hAnsi="Times New Roman" w:cs="Times New Roman"/>
                <w:sz w:val="24"/>
                <w:szCs w:val="24"/>
              </w:rPr>
              <w:t xml:space="preserve"> году (с приглашением руководителей организаций)</w:t>
            </w:r>
          </w:p>
        </w:tc>
        <w:tc>
          <w:tcPr>
            <w:tcW w:w="4056" w:type="dxa"/>
          </w:tcPr>
          <w:p w:rsidR="005E26CB" w:rsidRPr="00A840C7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E26CB" w:rsidRPr="00A840C7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6143FC" w:rsidRPr="00A840C7" w:rsidRDefault="005E26CB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фонда пенсионного и </w:t>
            </w:r>
            <w:r w:rsidR="006143FC"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страхования РФ по ЧР - Чувашии</w:t>
            </w:r>
          </w:p>
        </w:tc>
        <w:tc>
          <w:tcPr>
            <w:tcW w:w="3338" w:type="dxa"/>
          </w:tcPr>
          <w:p w:rsidR="00747758" w:rsidRPr="00A840C7" w:rsidRDefault="00747758" w:rsidP="00747758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747758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3" w:type="dxa"/>
          </w:tcPr>
          <w:p w:rsidR="00D60E30" w:rsidRDefault="00747758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комиссий органов мес</w:t>
            </w:r>
            <w:r w:rsidR="00965567">
              <w:rPr>
                <w:rFonts w:ascii="Times New Roman" w:hAnsi="Times New Roman" w:cs="Times New Roman"/>
                <w:sz w:val="24"/>
                <w:szCs w:val="24"/>
              </w:rPr>
              <w:t>тного самоуправления по легализ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налоговой базы по работе с организациями и индивидуальными предпринимателями, выплачивающими заработную плату ниже величины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прожиточного минимума, среднеотраслевого уровня, своевременности и полноты уплаты налога на доходы физических лиц в бюджет </w:t>
            </w:r>
            <w:r w:rsidR="00A840C7">
              <w:rPr>
                <w:rFonts w:ascii="Times New Roman" w:hAnsi="Times New Roman" w:cs="Times New Roman"/>
                <w:sz w:val="24"/>
                <w:szCs w:val="24"/>
              </w:rPr>
              <w:t>Шемуршинского муниципального округа Чувашской Республики</w:t>
            </w:r>
          </w:p>
        </w:tc>
        <w:tc>
          <w:tcPr>
            <w:tcW w:w="4056" w:type="dxa"/>
          </w:tcPr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D60E30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</w:tc>
        <w:tc>
          <w:tcPr>
            <w:tcW w:w="3338" w:type="dxa"/>
          </w:tcPr>
          <w:p w:rsidR="00D60E30" w:rsidRDefault="00747758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747758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3" w:type="dxa"/>
          </w:tcPr>
          <w:p w:rsidR="00D60E30" w:rsidRDefault="00747758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налогового законодательства отдельными организациями, в том числе организациями, финансируемыми из </w:t>
            </w:r>
            <w:r w:rsidR="004230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и местных </w:t>
            </w:r>
            <w:r w:rsidR="0042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Чувашской Республики, и принимаемых мерах по погашению задолженности организаций по налогам и сборам в бюджетную систему Российской Федерации (с приглашением руководителей организаций)</w:t>
            </w:r>
            <w:proofErr w:type="gramEnd"/>
          </w:p>
        </w:tc>
        <w:tc>
          <w:tcPr>
            <w:tcW w:w="4056" w:type="dxa"/>
          </w:tcPr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D60E30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</w:tc>
        <w:tc>
          <w:tcPr>
            <w:tcW w:w="3338" w:type="dxa"/>
          </w:tcPr>
          <w:p w:rsidR="00D60E30" w:rsidRDefault="00F1571E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F1571E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33" w:type="dxa"/>
          </w:tcPr>
          <w:p w:rsidR="00D60E30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</w:t>
            </w:r>
            <w:r w:rsidR="00F1571E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F1571E">
              <w:rPr>
                <w:rFonts w:ascii="Times New Roman" w:hAnsi="Times New Roman" w:cs="Times New Roman"/>
                <w:sz w:val="24"/>
                <w:szCs w:val="24"/>
              </w:rPr>
              <w:t xml:space="preserve"> от управления и распоряжения государственным и муниципальным имуществом</w:t>
            </w:r>
          </w:p>
        </w:tc>
        <w:tc>
          <w:tcPr>
            <w:tcW w:w="4056" w:type="dxa"/>
          </w:tcPr>
          <w:p w:rsidR="00A840C7" w:rsidRPr="00A840C7" w:rsidRDefault="00A840C7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Сектор земельных отношений отдела сельского хозяйства, экологии и земельных отношений</w:t>
            </w:r>
            <w:r>
              <w:t xml:space="preserve"> </w:t>
            </w: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администрации Шемуршинского муниципального округа;</w:t>
            </w:r>
          </w:p>
          <w:p w:rsidR="00D60E30" w:rsidRDefault="00F1571E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экономики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 администрации Шемуршинского муниципального округа</w:t>
            </w:r>
          </w:p>
        </w:tc>
        <w:tc>
          <w:tcPr>
            <w:tcW w:w="3338" w:type="dxa"/>
          </w:tcPr>
          <w:p w:rsidR="00D60E30" w:rsidRDefault="00F1571E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F1571E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3" w:type="dxa"/>
          </w:tcPr>
          <w:p w:rsidR="00D60E30" w:rsidRDefault="00F1571E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рейды в хозяйствующие </w:t>
            </w:r>
            <w:r w:rsidR="00F24CFB">
              <w:rPr>
                <w:rFonts w:ascii="Times New Roman" w:hAnsi="Times New Roman" w:cs="Times New Roman"/>
                <w:sz w:val="24"/>
                <w:szCs w:val="24"/>
              </w:rPr>
              <w:t>субъекты, в которых выявлена неформальная занятость</w:t>
            </w:r>
          </w:p>
        </w:tc>
        <w:tc>
          <w:tcPr>
            <w:tcW w:w="4056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A840C7">
              <w:rPr>
                <w:rFonts w:ascii="Times New Roman" w:hAnsi="Times New Roman" w:cs="Times New Roman"/>
                <w:sz w:val="24"/>
                <w:szCs w:val="24"/>
              </w:rPr>
              <w:t xml:space="preserve"> и 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Шемуршинского</w:t>
            </w:r>
            <w:r w:rsidR="00E06CC8">
              <w:t xml:space="preserve">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ежедекадно</w:t>
            </w:r>
          </w:p>
        </w:tc>
      </w:tr>
      <w:tr w:rsidR="00D60E30" w:rsidTr="00D60E30">
        <w:tc>
          <w:tcPr>
            <w:tcW w:w="959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3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работодателей и предприятий, у которых выявлена неформальная занятость</w:t>
            </w:r>
          </w:p>
        </w:tc>
        <w:tc>
          <w:tcPr>
            <w:tcW w:w="4056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A840C7">
              <w:t xml:space="preserve">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E30" w:rsidTr="00D60E30">
        <w:tc>
          <w:tcPr>
            <w:tcW w:w="959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3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выявленных по нарушениям материалов в органы надзора и контроля</w:t>
            </w:r>
          </w:p>
        </w:tc>
        <w:tc>
          <w:tcPr>
            <w:tcW w:w="4056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E30" w:rsidTr="00D60E30">
        <w:tc>
          <w:tcPr>
            <w:tcW w:w="959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3" w:type="dxa"/>
          </w:tcPr>
          <w:p w:rsidR="005E26CB" w:rsidRPr="005E26CB" w:rsidRDefault="00F24CF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проверок по вопросам выплаты неофициальной заработной платы, занижения налог</w:t>
            </w: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ооблагаемой базы для начисления страховых взносов (по предложениям </w:t>
            </w:r>
            <w:r w:rsidR="005E26CB" w:rsidRPr="005E26C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</w:p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D60E30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  <w:r w:rsidR="00F24CFB" w:rsidRPr="005E2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6" w:type="dxa"/>
          </w:tcPr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E26CB" w:rsidRPr="005E26CB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D60E30" w:rsidRDefault="005E26C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</w:p>
        </w:tc>
        <w:tc>
          <w:tcPr>
            <w:tcW w:w="3338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3" w:type="dxa"/>
          </w:tcPr>
          <w:p w:rsidR="00D60E30" w:rsidRDefault="00F24CFB" w:rsidP="005E26CB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О ходе поступления собственных доходов в муниципальный бюджет Шемуршинского </w:t>
            </w:r>
            <w:r w:rsidR="00E06CC8" w:rsidRPr="005E26C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5E26CB" w:rsidRPr="005E26C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4056" w:type="dxa"/>
          </w:tcPr>
          <w:p w:rsidR="00A840C7" w:rsidRPr="00A840C7" w:rsidRDefault="00A840C7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840C7" w:rsidRPr="00A840C7" w:rsidRDefault="00A840C7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D60E30" w:rsidRDefault="00A840C7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  <w:r w:rsidR="00F24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CFB" w:rsidRDefault="00F24CFB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="002D45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D4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Шемуршинского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33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списков налоговой инспекции по лицам, которые не пр</w:t>
            </w:r>
            <w:r w:rsidR="00A840C7">
              <w:rPr>
                <w:rFonts w:ascii="Times New Roman" w:hAnsi="Times New Roman" w:cs="Times New Roman"/>
                <w:sz w:val="24"/>
                <w:szCs w:val="24"/>
              </w:rPr>
              <w:t>оизводили отчисления Н</w:t>
            </w:r>
            <w:bookmarkStart w:id="0" w:name="_GoBack"/>
            <w:bookmarkEnd w:id="0"/>
            <w:r w:rsidR="00A840C7">
              <w:rPr>
                <w:rFonts w:ascii="Times New Roman" w:hAnsi="Times New Roman" w:cs="Times New Roman"/>
                <w:sz w:val="24"/>
                <w:szCs w:val="24"/>
              </w:rPr>
              <w:t>ДФЛ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056" w:type="dxa"/>
          </w:tcPr>
          <w:p w:rsidR="00A840C7" w:rsidRPr="00A840C7" w:rsidRDefault="00A840C7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840C7" w:rsidRPr="00A840C7" w:rsidRDefault="00A840C7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</w:t>
            </w:r>
          </w:p>
          <w:p w:rsidR="002D45AA" w:rsidRDefault="00A840C7" w:rsidP="00A840C7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C7">
              <w:rPr>
                <w:rFonts w:ascii="Times New Roman" w:hAnsi="Times New Roman" w:cs="Times New Roman"/>
                <w:sz w:val="24"/>
                <w:szCs w:val="24"/>
              </w:rPr>
              <w:t>по Чувашской Республике</w:t>
            </w:r>
            <w:r w:rsidR="002D4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0E30" w:rsidRDefault="002D45AA" w:rsidP="002D45AA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Шемуршинского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0E30" w:rsidTr="00D60E30">
        <w:tc>
          <w:tcPr>
            <w:tcW w:w="959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33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</w:t>
            </w:r>
            <w:r w:rsidR="00204CA3" w:rsidRPr="00204CA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по вопросам своевременности и полноты выплаты заработной платы, снижения неформальной занятости  при главе администрации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E06CC8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56" w:type="dxa"/>
          </w:tcPr>
          <w:p w:rsidR="00D60E30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A840C7">
              <w:t xml:space="preserve"> </w:t>
            </w:r>
            <w:r w:rsidR="00A840C7" w:rsidRPr="00A840C7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Шемуршинского </w:t>
            </w:r>
            <w:r w:rsidR="00E06CC8" w:rsidRPr="00E06CC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338" w:type="dxa"/>
          </w:tcPr>
          <w:p w:rsidR="00D60E30" w:rsidRPr="002D45AA" w:rsidRDefault="002D45AA" w:rsidP="00D60E30">
            <w:pPr>
              <w:tabs>
                <w:tab w:val="lef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</w:tbl>
    <w:p w:rsidR="00D60E30" w:rsidRPr="00D60E30" w:rsidRDefault="00D60E30" w:rsidP="00D60E3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0E30" w:rsidRPr="00D60E30" w:rsidSect="002D45AA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C8" w:rsidRDefault="00E06CC8" w:rsidP="00E06CC8">
      <w:pPr>
        <w:spacing w:after="0" w:line="240" w:lineRule="auto"/>
      </w:pPr>
      <w:r>
        <w:separator/>
      </w:r>
    </w:p>
  </w:endnote>
  <w:endnote w:type="continuationSeparator" w:id="0">
    <w:p w:rsidR="00E06CC8" w:rsidRDefault="00E06CC8" w:rsidP="00E0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C8" w:rsidRDefault="00E06CC8" w:rsidP="00E06CC8">
      <w:pPr>
        <w:spacing w:after="0" w:line="240" w:lineRule="auto"/>
      </w:pPr>
      <w:r>
        <w:separator/>
      </w:r>
    </w:p>
  </w:footnote>
  <w:footnote w:type="continuationSeparator" w:id="0">
    <w:p w:rsidR="00E06CC8" w:rsidRDefault="00E06CC8" w:rsidP="00E0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C8" w:rsidRDefault="00E06CC8" w:rsidP="00E06CC8">
    <w:pPr>
      <w:pStyle w:val="a4"/>
      <w:tabs>
        <w:tab w:val="clear" w:pos="4677"/>
        <w:tab w:val="clear" w:pos="9355"/>
        <w:tab w:val="left" w:pos="110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30"/>
    <w:rsid w:val="00204CA3"/>
    <w:rsid w:val="002D45AA"/>
    <w:rsid w:val="00365414"/>
    <w:rsid w:val="004230D2"/>
    <w:rsid w:val="005D5538"/>
    <w:rsid w:val="005E26CB"/>
    <w:rsid w:val="006143FC"/>
    <w:rsid w:val="00747758"/>
    <w:rsid w:val="008153E2"/>
    <w:rsid w:val="008253C0"/>
    <w:rsid w:val="00965567"/>
    <w:rsid w:val="00A840C7"/>
    <w:rsid w:val="00C168FB"/>
    <w:rsid w:val="00CA4E4D"/>
    <w:rsid w:val="00D15519"/>
    <w:rsid w:val="00D60E30"/>
    <w:rsid w:val="00E06CC8"/>
    <w:rsid w:val="00EB5F76"/>
    <w:rsid w:val="00F1571E"/>
    <w:rsid w:val="00F24CFB"/>
    <w:rsid w:val="00F81357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CC8"/>
  </w:style>
  <w:style w:type="paragraph" w:styleId="a6">
    <w:name w:val="footer"/>
    <w:basedOn w:val="a"/>
    <w:link w:val="a7"/>
    <w:uiPriority w:val="99"/>
    <w:unhideWhenUsed/>
    <w:rsid w:val="00E0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9F58-0607-4616-8340-468D669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lastModifiedBy>shemeconom</cp:lastModifiedBy>
  <cp:revision>11</cp:revision>
  <dcterms:created xsi:type="dcterms:W3CDTF">2017-03-10T11:27:00Z</dcterms:created>
  <dcterms:modified xsi:type="dcterms:W3CDTF">2023-04-25T06:06:00Z</dcterms:modified>
</cp:coreProperties>
</file>