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FD0" w:rsidRPr="004B2FD0" w:rsidRDefault="004B2FD0" w:rsidP="004B2FD0">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Утверждены</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постановлением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Кабинета Министров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 15.05.2019 N 148</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4)</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0" w:name="Par4749"/>
      <w:bookmarkEnd w:id="0"/>
      <w:r w:rsidRPr="004B2FD0">
        <w:rPr>
          <w:rFonts w:ascii="Arial" w:eastAsiaTheme="minorEastAsia" w:hAnsi="Arial" w:cs="Arial"/>
          <w:b/>
          <w:bCs/>
          <w:sz w:val="24"/>
          <w:szCs w:val="24"/>
          <w:lang w:eastAsia="ru-RU"/>
        </w:rPr>
        <w:t>ПРАВИЛА</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ПРЕДОСТАВЛЕНИЯ </w:t>
      </w:r>
      <w:proofErr w:type="gramStart"/>
      <w:r w:rsidRPr="004B2FD0">
        <w:rPr>
          <w:rFonts w:ascii="Arial" w:eastAsiaTheme="minorEastAsia" w:hAnsi="Arial" w:cs="Arial"/>
          <w:b/>
          <w:bCs/>
          <w:sz w:val="24"/>
          <w:szCs w:val="24"/>
          <w:lang w:eastAsia="ru-RU"/>
        </w:rPr>
        <w:t>СЕЛЬСКОХОЗЯЙСТВЕННЫМ</w:t>
      </w:r>
      <w:proofErr w:type="gramEnd"/>
      <w:r w:rsidRPr="004B2FD0">
        <w:rPr>
          <w:rFonts w:ascii="Arial" w:eastAsiaTheme="minorEastAsia" w:hAnsi="Arial" w:cs="Arial"/>
          <w:b/>
          <w:bCs/>
          <w:sz w:val="24"/>
          <w:szCs w:val="24"/>
          <w:lang w:eastAsia="ru-RU"/>
        </w:rPr>
        <w:t xml:space="preserve"> ПОТРЕБИТЕЛЬСКИМ</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КООПЕРАТИВАМ И ПЕРЕРАБОТЧИКАМ СУБСИДИЙ ИЗ </w:t>
      </w:r>
      <w:proofErr w:type="gramStart"/>
      <w:r w:rsidRPr="004B2FD0">
        <w:rPr>
          <w:rFonts w:ascii="Arial" w:eastAsiaTheme="minorEastAsia" w:hAnsi="Arial" w:cs="Arial"/>
          <w:b/>
          <w:bCs/>
          <w:sz w:val="24"/>
          <w:szCs w:val="24"/>
          <w:lang w:eastAsia="ru-RU"/>
        </w:rPr>
        <w:t>РЕСПУБЛИКАНСКОГО</w:t>
      </w:r>
      <w:proofErr w:type="gramEnd"/>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БЮДЖЕТА 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proofErr w:type="gramStart"/>
      <w:r w:rsidRPr="004B2FD0">
        <w:rPr>
          <w:rFonts w:ascii="Arial" w:eastAsiaTheme="minorEastAsia" w:hAnsi="Arial" w:cs="Arial"/>
          <w:b/>
          <w:bCs/>
          <w:sz w:val="24"/>
          <w:szCs w:val="24"/>
          <w:lang w:eastAsia="ru-RU"/>
        </w:rPr>
        <w:t>СВЯЗАННЫХ С ЗАКУПКОЙ СЕЛЬСКОХОЗЯЙСТВЕННОЙ ПРОДУКЦИИ У ЧЛЕНОВ</w:t>
      </w:r>
      <w:proofErr w:type="gramEnd"/>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(КРОМЕ АССОЦИИРОВАННЫХ ЧЛЕНОВ) ДАННЫХ СЕЛЬСКОХОЗЯЙСТВЕННЫХ</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ПОТРЕБИТЕЛЬСКИХ КООПЕРАТИВОВ И (ИЛИ) ЗАКУПКОЙ ОВОЩЕЙ</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proofErr w:type="gramStart"/>
      <w:r w:rsidRPr="004B2FD0">
        <w:rPr>
          <w:rFonts w:ascii="Arial" w:eastAsiaTheme="minorEastAsia" w:hAnsi="Arial" w:cs="Arial"/>
          <w:b/>
          <w:bCs/>
          <w:sz w:val="24"/>
          <w:szCs w:val="24"/>
          <w:lang w:eastAsia="ru-RU"/>
        </w:rPr>
        <w:t>ОТКРЫТОГО ГРУНТА, КАРТОФЕЛЯ, МОЛОКА, МЯСА (КРОМЕ МЯСА</w:t>
      </w:r>
      <w:proofErr w:type="gramEnd"/>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proofErr w:type="gramStart"/>
      <w:r w:rsidRPr="004B2FD0">
        <w:rPr>
          <w:rFonts w:ascii="Arial" w:eastAsiaTheme="minorEastAsia" w:hAnsi="Arial" w:cs="Arial"/>
          <w:b/>
          <w:bCs/>
          <w:sz w:val="24"/>
          <w:szCs w:val="24"/>
          <w:lang w:eastAsia="ru-RU"/>
        </w:rPr>
        <w:t>СВИНЕЙ) У ГРАЖДАН, ВЕДУЩИХ ЛИЧНЫЕ ПОДСОБНЫЕ ХОЗЯЙСТВА,</w:t>
      </w:r>
      <w:proofErr w:type="gramEnd"/>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НЕ </w:t>
      </w:r>
      <w:proofErr w:type="gramStart"/>
      <w:r w:rsidRPr="004B2FD0">
        <w:rPr>
          <w:rFonts w:ascii="Arial" w:eastAsiaTheme="minorEastAsia" w:hAnsi="Arial" w:cs="Arial"/>
          <w:b/>
          <w:bCs/>
          <w:sz w:val="24"/>
          <w:szCs w:val="24"/>
          <w:lang w:eastAsia="ru-RU"/>
        </w:rPr>
        <w:t>ЯВЛЯЮЩИХСЯ</w:t>
      </w:r>
      <w:proofErr w:type="gramEnd"/>
      <w:r w:rsidRPr="004B2FD0">
        <w:rPr>
          <w:rFonts w:ascii="Arial" w:eastAsiaTheme="minorEastAsia" w:hAnsi="Arial" w:cs="Arial"/>
          <w:b/>
          <w:bCs/>
          <w:sz w:val="24"/>
          <w:szCs w:val="24"/>
          <w:lang w:eastAsia="ru-RU"/>
        </w:rPr>
        <w:t xml:space="preserve"> ЧЛЕНОМ ДАННОГО СЕЛЬСКОХОЗЯЙСТВЕННОГО</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ПОТРЕБИТЕЛЬСКОГО КООПЕРАТИВА, И НА ВОЗМЕЩЕНИЕ ЧАСТИ ЗАТРАТ,</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proofErr w:type="gramStart"/>
      <w:r w:rsidRPr="004B2FD0">
        <w:rPr>
          <w:rFonts w:ascii="Arial" w:eastAsiaTheme="minorEastAsia" w:hAnsi="Arial" w:cs="Arial"/>
          <w:b/>
          <w:bCs/>
          <w:sz w:val="24"/>
          <w:szCs w:val="24"/>
          <w:lang w:eastAsia="ru-RU"/>
        </w:rPr>
        <w:t>СВЯЗАННЫХ С ПРИОБРЕТЕНИЕМ ИМУЩЕСТВА В ЦЕЛЯХ ПОСЛЕДУЮЩЕГО</w:t>
      </w:r>
      <w:proofErr w:type="gramEnd"/>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ИСПОЛЬЗОВАНИЯ В СООТВЕТСТВИИ С АГРОКОНТРАКТОМ, А ТАКЖЕ</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СВЯЗАННЫХ С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4B2FD0">
              <w:rPr>
                <w:rFonts w:ascii="Times New Roman" w:eastAsiaTheme="minorEastAsia" w:hAnsi="Times New Roman" w:cs="Times New Roman"/>
                <w:color w:val="392C69"/>
                <w:sz w:val="24"/>
                <w:szCs w:val="24"/>
                <w:lang w:eastAsia="ru-RU"/>
              </w:rPr>
              <w:t>(в ред. Постановлений Кабинета Министров ЧР от 26.11.2019 N 486,</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от 25.03.2020 N 131, от 12.05.2021 N 191, от 20.12.2021 N 672,</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от 25.03.2022 N 120, от 11.07.2022 N 329, от 22.12.2022 N 720,</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от 05.04.2023 N 210)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I. Общие положения</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1.1. </w:t>
      </w:r>
      <w:proofErr w:type="gramStart"/>
      <w:r w:rsidRPr="004B2FD0">
        <w:rPr>
          <w:rFonts w:ascii="Times New Roman" w:eastAsiaTheme="minorEastAsia" w:hAnsi="Times New Roman" w:cs="Times New Roman"/>
          <w:sz w:val="24"/>
          <w:szCs w:val="24"/>
          <w:lang w:eastAsia="ru-RU"/>
        </w:rPr>
        <w:t>Настоящие Правила регламентируют порядок предоставления субсидий из республиканского бюджета Чувашской Республики сельскохозяйственным потребительским кооперативам на возмещение части затрат, связанных с закупкой сельскохозяйственной продукции у членов (кроме ассоциированных членов) данных сельскохозяйственных потребительских кооперативов и (или) закупкой овощей открытого грунта, картофеля, молока, мяса (кроме мяса свиней) у граждан, ведущих личные подсобные хозяйства, не являющихся членами данных сельскохозяйственных потребительских кооперативов (далее соответственно - субсидия</w:t>
      </w:r>
      <w:proofErr w:type="gramEnd"/>
      <w:r w:rsidRPr="004B2FD0">
        <w:rPr>
          <w:rFonts w:ascii="Times New Roman" w:eastAsiaTheme="minorEastAsia" w:hAnsi="Times New Roman" w:cs="Times New Roman"/>
          <w:sz w:val="24"/>
          <w:szCs w:val="24"/>
          <w:lang w:eastAsia="ru-RU"/>
        </w:rPr>
        <w:t xml:space="preserve">, </w:t>
      </w:r>
      <w:proofErr w:type="gramStart"/>
      <w:r w:rsidRPr="004B2FD0">
        <w:rPr>
          <w:rFonts w:ascii="Times New Roman" w:eastAsiaTheme="minorEastAsia" w:hAnsi="Times New Roman" w:cs="Times New Roman"/>
          <w:sz w:val="24"/>
          <w:szCs w:val="24"/>
          <w:lang w:eastAsia="ru-RU"/>
        </w:rPr>
        <w:t xml:space="preserve">получатель субсидии), и переработчикам на возмещение части затрат, связанных с приобретением имущества в целях последующего 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а также связанных с закупкой сельскохозяйственной продукции у граждан, ведущих личные подсобные хозяйства (далее - субсидия переработчикам), за счет средств республиканского бюджета Чувашской Республики, а также средств, поступивших в республиканский бюджет Чувашской Республики из федерального бюджета на указанные цели, в рамках</w:t>
      </w:r>
      <w:proofErr w:type="gramEnd"/>
      <w:r w:rsidRPr="004B2FD0">
        <w:rPr>
          <w:rFonts w:ascii="Times New Roman" w:eastAsiaTheme="minorEastAsia" w:hAnsi="Times New Roman" w:cs="Times New Roman"/>
          <w:sz w:val="24"/>
          <w:szCs w:val="24"/>
          <w:lang w:eastAsia="ru-RU"/>
        </w:rPr>
        <w:t xml:space="preserve">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Для сельскохозяйственных потребительских кооперативов и переработчиков,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введен Постановлением Кабинета Министров ЧР от 12.05.2021 N 191; 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Объем финансирования за счет средств республиканского бюджета Чувашской Республики определяется исходя из уровня </w:t>
      </w:r>
      <w:proofErr w:type="spellStart"/>
      <w:r w:rsidRPr="004B2FD0">
        <w:rPr>
          <w:rFonts w:ascii="Times New Roman" w:eastAsiaTheme="minorEastAsia" w:hAnsi="Times New Roman" w:cs="Times New Roman"/>
          <w:sz w:val="24"/>
          <w:szCs w:val="24"/>
          <w:lang w:eastAsia="ru-RU"/>
        </w:rPr>
        <w:t>софинансирования</w:t>
      </w:r>
      <w:proofErr w:type="spellEnd"/>
      <w:r w:rsidRPr="004B2FD0">
        <w:rPr>
          <w:rFonts w:ascii="Times New Roman" w:eastAsiaTheme="minorEastAsia" w:hAnsi="Times New Roman" w:cs="Times New Roman"/>
          <w:sz w:val="24"/>
          <w:szCs w:val="24"/>
          <w:lang w:eastAsia="ru-RU"/>
        </w:rPr>
        <w:t>, установленного Правительством Российской Федерации для Чувашской Республики.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1.2. Основными задачами предоставления субсидий являются: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развитие системы сельскохозяйственной потребительской кооперации на территории Чувашской Республики;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вовлечение граждан Российской Федерации в субъекты малого и среднего предпринимательства, осуществляющие деятельность в сфере сельского хозяйства;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достижение результатов реализации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 w:name="Par4783"/>
      <w:bookmarkEnd w:id="1"/>
      <w:r w:rsidRPr="004B2FD0">
        <w:rPr>
          <w:rFonts w:ascii="Times New Roman" w:eastAsiaTheme="minorEastAsia" w:hAnsi="Times New Roman" w:cs="Times New Roman"/>
          <w:sz w:val="24"/>
          <w:szCs w:val="24"/>
          <w:lang w:eastAsia="ru-RU"/>
        </w:rPr>
        <w:t xml:space="preserve">1.3. </w:t>
      </w:r>
      <w:proofErr w:type="gramStart"/>
      <w:r w:rsidRPr="004B2FD0">
        <w:rPr>
          <w:rFonts w:ascii="Times New Roman" w:eastAsiaTheme="minorEastAsia" w:hAnsi="Times New Roman" w:cs="Times New Roman"/>
          <w:sz w:val="24"/>
          <w:szCs w:val="24"/>
          <w:lang w:eastAsia="ru-RU"/>
        </w:rPr>
        <w:t>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субъектом малого и среднего предпринимательства в соответствии с Федеральным законом "О</w:t>
      </w:r>
      <w:proofErr w:type="gramEnd"/>
      <w:r w:rsidRPr="004B2FD0">
        <w:rPr>
          <w:rFonts w:ascii="Times New Roman" w:eastAsiaTheme="minorEastAsia" w:hAnsi="Times New Roman" w:cs="Times New Roman"/>
          <w:sz w:val="24"/>
          <w:szCs w:val="24"/>
          <w:lang w:eastAsia="ru-RU"/>
        </w:rPr>
        <w:t xml:space="preserve"> развитии малого и среднего предпринимательства в Российской Федерации" и </w:t>
      </w:r>
      <w:proofErr w:type="gramStart"/>
      <w:r w:rsidRPr="004B2FD0">
        <w:rPr>
          <w:rFonts w:ascii="Times New Roman" w:eastAsiaTheme="minorEastAsia" w:hAnsi="Times New Roman" w:cs="Times New Roman"/>
          <w:sz w:val="24"/>
          <w:szCs w:val="24"/>
          <w:lang w:eastAsia="ru-RU"/>
        </w:rPr>
        <w:t>объединяющее</w:t>
      </w:r>
      <w:proofErr w:type="gramEnd"/>
      <w:r w:rsidRPr="004B2FD0">
        <w:rPr>
          <w:rFonts w:ascii="Times New Roman" w:eastAsiaTheme="minorEastAsia" w:hAnsi="Times New Roman" w:cs="Times New Roman"/>
          <w:sz w:val="24"/>
          <w:szCs w:val="24"/>
          <w:lang w:eastAsia="ru-RU"/>
        </w:rPr>
        <w:t xml:space="preserve"> не менее 5 граждан Российской Федерации и (или) 3 сельскохозяйственных товаропроизводителей (кроме ассоциированных членов).</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4B2FD0">
        <w:rPr>
          <w:rFonts w:ascii="Times New Roman" w:eastAsiaTheme="minorEastAsia" w:hAnsi="Times New Roman" w:cs="Times New Roman"/>
          <w:sz w:val="24"/>
          <w:szCs w:val="24"/>
          <w:lang w:eastAsia="ru-RU"/>
        </w:rPr>
        <w:t>микропредприятиям</w:t>
      </w:r>
      <w:proofErr w:type="spellEnd"/>
      <w:r w:rsidRPr="004B2FD0">
        <w:rPr>
          <w:rFonts w:ascii="Times New Roman" w:eastAsiaTheme="minorEastAsia" w:hAnsi="Times New Roman" w:cs="Times New Roman"/>
          <w:sz w:val="24"/>
          <w:szCs w:val="24"/>
          <w:lang w:eastAsia="ru-RU"/>
        </w:rPr>
        <w:t xml:space="preserve"> в соответствии с условиями, установленными Федеральным законом "О развитии малого и среднего предпринимательства в Российской Федерации".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20.12.2021 N 672)</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Начиная с 2020 года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4B2FD0">
        <w:rPr>
          <w:rFonts w:ascii="Times New Roman" w:eastAsiaTheme="minorEastAsia" w:hAnsi="Times New Roman" w:cs="Times New Roman"/>
          <w:sz w:val="24"/>
          <w:szCs w:val="24"/>
          <w:lang w:eastAsia="ru-RU"/>
        </w:rPr>
        <w:t>микропредприятиям</w:t>
      </w:r>
      <w:proofErr w:type="spellEnd"/>
      <w:r w:rsidRPr="004B2FD0">
        <w:rPr>
          <w:rFonts w:ascii="Times New Roman" w:eastAsiaTheme="minorEastAsia" w:hAnsi="Times New Roman" w:cs="Times New Roman"/>
          <w:sz w:val="24"/>
          <w:szCs w:val="24"/>
          <w:lang w:eastAsia="ru-RU"/>
        </w:rPr>
        <w:t xml:space="preserve"> или малым предприятиям в соответствии с условиями, установленными Федеральным законом "О развитии малого и среднего предпринимательства в Российской Федерации".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введен Постановлением Кабинета Министров ЧР от 20.12.2021 N 672)</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gramStart"/>
      <w:r w:rsidRPr="004B2FD0">
        <w:rPr>
          <w:rFonts w:ascii="Times New Roman" w:eastAsiaTheme="minorEastAsia" w:hAnsi="Times New Roman" w:cs="Times New Roman"/>
          <w:sz w:val="24"/>
          <w:szCs w:val="24"/>
          <w:lang w:eastAsia="ru-RU"/>
        </w:rPr>
        <w:t>в</w:t>
      </w:r>
      <w:proofErr w:type="gramEnd"/>
      <w:r w:rsidRPr="004B2FD0">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gramStart"/>
      <w:r w:rsidRPr="004B2FD0">
        <w:rPr>
          <w:rFonts w:ascii="Times New Roman" w:eastAsiaTheme="minorEastAsia" w:hAnsi="Times New Roman" w:cs="Times New Roman"/>
          <w:sz w:val="24"/>
          <w:szCs w:val="24"/>
          <w:lang w:eastAsia="ru-RU"/>
        </w:rPr>
        <w:t>в</w:t>
      </w:r>
      <w:proofErr w:type="gramEnd"/>
      <w:r w:rsidRPr="004B2FD0">
        <w:rPr>
          <w:rFonts w:ascii="Times New Roman" w:eastAsiaTheme="minorEastAsia" w:hAnsi="Times New Roman" w:cs="Times New Roman"/>
          <w:sz w:val="24"/>
          <w:szCs w:val="24"/>
          <w:lang w:eastAsia="ru-RU"/>
        </w:rPr>
        <w:t xml:space="preserve"> ред. Постановления Кабинета Министров ЧР от 20.12.2021 N 672)</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соответствии с Законом Чувашской Республики "Об административно-территориальном устройстве 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Для целей настоящих Правил также: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введен Постановлением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 xml:space="preserve">под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xml:space="preserve"> понимается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а также крупного рогатого скота, овец и коз в пользу указанного гражданина за поставляемые овощи открытого грунта, картофель, молоко, мясо в соответствии с условиями, установленными данным договором (соглашением) (далее - </w:t>
      </w:r>
      <w:proofErr w:type="spellStart"/>
      <w:r w:rsidRPr="004B2FD0">
        <w:rPr>
          <w:rFonts w:ascii="Times New Roman" w:eastAsiaTheme="minorEastAsia" w:hAnsi="Times New Roman" w:cs="Times New Roman"/>
          <w:sz w:val="24"/>
          <w:szCs w:val="24"/>
          <w:lang w:eastAsia="ru-RU"/>
        </w:rPr>
        <w:t>агроконтракт</w:t>
      </w:r>
      <w:proofErr w:type="spellEnd"/>
      <w:r w:rsidRPr="004B2FD0">
        <w:rPr>
          <w:rFonts w:ascii="Times New Roman" w:eastAsiaTheme="minorEastAsia" w:hAnsi="Times New Roman" w:cs="Times New Roman"/>
          <w:sz w:val="24"/>
          <w:szCs w:val="24"/>
          <w:lang w:eastAsia="ru-RU"/>
        </w:rPr>
        <w:t>);</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под </w:t>
      </w:r>
      <w:proofErr w:type="gramStart"/>
      <w:r w:rsidRPr="004B2FD0">
        <w:rPr>
          <w:rFonts w:ascii="Times New Roman" w:eastAsiaTheme="minorEastAsia" w:hAnsi="Times New Roman" w:cs="Times New Roman"/>
          <w:sz w:val="24"/>
          <w:szCs w:val="24"/>
          <w:lang w:eastAsia="ru-RU"/>
        </w:rPr>
        <w:t>гражданином, ведущим личное подсобное хозяйство понимается</w:t>
      </w:r>
      <w:proofErr w:type="gramEnd"/>
      <w:r w:rsidRPr="004B2FD0">
        <w:rPr>
          <w:rFonts w:ascii="Times New Roman" w:eastAsiaTheme="minorEastAsia" w:hAnsi="Times New Roman" w:cs="Times New Roman"/>
          <w:sz w:val="24"/>
          <w:szCs w:val="24"/>
          <w:lang w:eastAsia="ru-RU"/>
        </w:rPr>
        <w:t xml:space="preserve"> гражданин, осуществляющий ведение личного подсобного хозяйства в соответствии с Федеральным законом "О личном подсобном хозяйстве", применяющий специальный налоговый режим "Налог на профессиональный доход" (далее - гражданин, ведущий личное подсобное хозяйство);</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введен Постановлением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под переработчиком понимается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частью 1 статьи 3 и (или) частью 1 статьи 7 Федерального закона "О развитии сельского хозяйства" (в том числе на арендованных основных</w:t>
      </w:r>
      <w:proofErr w:type="gramEnd"/>
      <w:r w:rsidRPr="004B2FD0">
        <w:rPr>
          <w:rFonts w:ascii="Times New Roman" w:eastAsiaTheme="minorEastAsia" w:hAnsi="Times New Roman" w:cs="Times New Roman"/>
          <w:sz w:val="24"/>
          <w:szCs w:val="24"/>
          <w:lang w:eastAsia="ru-RU"/>
        </w:rPr>
        <w:t xml:space="preserve"> </w:t>
      </w:r>
      <w:proofErr w:type="gramStart"/>
      <w:r w:rsidRPr="004B2FD0">
        <w:rPr>
          <w:rFonts w:ascii="Times New Roman" w:eastAsiaTheme="minorEastAsia" w:hAnsi="Times New Roman" w:cs="Times New Roman"/>
          <w:sz w:val="24"/>
          <w:szCs w:val="24"/>
          <w:lang w:eastAsia="ru-RU"/>
        </w:rPr>
        <w:t>средствах</w:t>
      </w:r>
      <w:proofErr w:type="gramEnd"/>
      <w:r w:rsidRPr="004B2FD0">
        <w:rPr>
          <w:rFonts w:ascii="Times New Roman" w:eastAsiaTheme="minorEastAsia" w:hAnsi="Times New Roman" w:cs="Times New Roman"/>
          <w:sz w:val="24"/>
          <w:szCs w:val="24"/>
          <w:lang w:eastAsia="ru-RU"/>
        </w:rPr>
        <w:t>) (далее - переработчик).</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введен Постановлением Кабинета Министров ЧР от 11.07.2022 N 329)</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 1.3 в ред. Постановления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1.4. </w:t>
      </w:r>
      <w:proofErr w:type="gramStart"/>
      <w:r w:rsidRPr="004B2FD0">
        <w:rPr>
          <w:rFonts w:ascii="Times New Roman" w:eastAsiaTheme="minorEastAsia" w:hAnsi="Times New Roman" w:cs="Times New Roman"/>
          <w:sz w:val="24"/>
          <w:szCs w:val="24"/>
          <w:lang w:eastAsia="ru-RU"/>
        </w:rPr>
        <w:t xml:space="preserve">Для целей настоящих Правил под затратами сельскохозяйственного потребительского кооператива на закупку сельскохозяйственной продукции, указанной в перечне сельскохозяйственной продукции, производство, первичную и последующую (промышленную) </w:t>
      </w:r>
      <w:r w:rsidRPr="004B2FD0">
        <w:rPr>
          <w:rFonts w:ascii="Times New Roman" w:eastAsiaTheme="minorEastAsia" w:hAnsi="Times New Roman" w:cs="Times New Roman"/>
          <w:sz w:val="24"/>
          <w:szCs w:val="24"/>
          <w:lang w:eastAsia="ru-RU"/>
        </w:rPr>
        <w:lastRenderedPageBreak/>
        <w:t>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roofErr w:type="gramEnd"/>
      <w:r w:rsidRPr="004B2FD0">
        <w:rPr>
          <w:rFonts w:ascii="Times New Roman" w:eastAsiaTheme="minorEastAsia" w:hAnsi="Times New Roman" w:cs="Times New Roman"/>
          <w:sz w:val="24"/>
          <w:szCs w:val="24"/>
          <w:lang w:eastAsia="ru-RU"/>
        </w:rPr>
        <w:t xml:space="preserve">, </w:t>
      </w:r>
      <w:proofErr w:type="gramStart"/>
      <w:r w:rsidRPr="004B2FD0">
        <w:rPr>
          <w:rFonts w:ascii="Times New Roman" w:eastAsiaTheme="minorEastAsia" w:hAnsi="Times New Roman" w:cs="Times New Roman"/>
          <w:sz w:val="24"/>
          <w:szCs w:val="24"/>
          <w:lang w:eastAsia="ru-RU"/>
        </w:rPr>
        <w:t>у членов сельскохозяйственного потребительского кооператива и (или) закупку овощей открытого грунта, картофеля, молока, мяса (кроме мяса свиней) у граждан, ведущих личные подсобные хозяйства, не являющихся членом данного сельскохозяйственного потребительского кооператива, понимаются средства, уплаченные сельскохозяйственным потребительским кооперативом своим членам и (или) гражданам, ведущим личные подсобные хозяйства, не являющимся членами данного сельскохозяйственного потребительского кооператива, за произведенную ими сельскохозяйственную продукцию в целях ее</w:t>
      </w:r>
      <w:proofErr w:type="gramEnd"/>
      <w:r w:rsidRPr="004B2FD0">
        <w:rPr>
          <w:rFonts w:ascii="Times New Roman" w:eastAsiaTheme="minorEastAsia" w:hAnsi="Times New Roman" w:cs="Times New Roman"/>
          <w:sz w:val="24"/>
          <w:szCs w:val="24"/>
          <w:lang w:eastAsia="ru-RU"/>
        </w:rPr>
        <w:t xml:space="preserve"> дальнейшей реализации или переработки с последующей реализацией.</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 xml:space="preserve">Для целей настоящих Правил под затратами переработчика на приобретение имущества в целях последующего 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xml:space="preserve"> и на закупку сельхозпродукции у граждан, ведущих личные подсобные хозяйства, понимаются средства, уплаченные переработчиком за приобретенное им имущество и переданное гражданам, ведущим личное подсобное хозяйство,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а также уплаченные переработчиком гражданам, ведущим личное подсобное хозяйство, за произведенную ими сельскохозяйственную</w:t>
      </w:r>
      <w:proofErr w:type="gramEnd"/>
      <w:r w:rsidRPr="004B2FD0">
        <w:rPr>
          <w:rFonts w:ascii="Times New Roman" w:eastAsiaTheme="minorEastAsia" w:hAnsi="Times New Roman" w:cs="Times New Roman"/>
          <w:sz w:val="24"/>
          <w:szCs w:val="24"/>
          <w:lang w:eastAsia="ru-RU"/>
        </w:rPr>
        <w:t xml:space="preserve"> </w:t>
      </w:r>
      <w:proofErr w:type="gramStart"/>
      <w:r w:rsidRPr="004B2FD0">
        <w:rPr>
          <w:rFonts w:ascii="Times New Roman" w:eastAsiaTheme="minorEastAsia" w:hAnsi="Times New Roman" w:cs="Times New Roman"/>
          <w:sz w:val="24"/>
          <w:szCs w:val="24"/>
          <w:lang w:eastAsia="ru-RU"/>
        </w:rPr>
        <w:t>продукцию (овощей открытого грунта, картофеля, молока, мяса (кроме мяса свиней).</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 1.4 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1.5. </w:t>
      </w:r>
      <w:proofErr w:type="gramStart"/>
      <w:r w:rsidRPr="004B2FD0">
        <w:rPr>
          <w:rFonts w:ascii="Times New Roman" w:eastAsiaTheme="minorEastAsia" w:hAnsi="Times New Roman" w:cs="Times New Roman"/>
          <w:sz w:val="24"/>
          <w:szCs w:val="24"/>
          <w:lang w:eastAsia="ru-RU"/>
        </w:rPr>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w:t>
      </w:r>
      <w:proofErr w:type="gramEnd"/>
      <w:r w:rsidRPr="004B2FD0">
        <w:rPr>
          <w:rFonts w:ascii="Times New Roman" w:eastAsiaTheme="minorEastAsia" w:hAnsi="Times New Roman" w:cs="Times New Roman"/>
          <w:sz w:val="24"/>
          <w:szCs w:val="24"/>
          <w:lang w:eastAsia="ru-RU"/>
        </w:rPr>
        <w:t xml:space="preserve"> период).</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 1.5 </w:t>
      </w:r>
      <w:proofErr w:type="gramStart"/>
      <w:r w:rsidRPr="004B2FD0">
        <w:rPr>
          <w:rFonts w:ascii="Times New Roman" w:eastAsiaTheme="minorEastAsia" w:hAnsi="Times New Roman" w:cs="Times New Roman"/>
          <w:sz w:val="24"/>
          <w:szCs w:val="24"/>
          <w:lang w:eastAsia="ru-RU"/>
        </w:rPr>
        <w:t>введен</w:t>
      </w:r>
      <w:proofErr w:type="gramEnd"/>
      <w:r w:rsidRPr="004B2FD0">
        <w:rPr>
          <w:rFonts w:ascii="Times New Roman" w:eastAsiaTheme="minorEastAsia" w:hAnsi="Times New Roman" w:cs="Times New Roman"/>
          <w:sz w:val="24"/>
          <w:szCs w:val="24"/>
          <w:lang w:eastAsia="ru-RU"/>
        </w:rPr>
        <w:t xml:space="preserve"> Постановлением Кабинета Министров ЧР от 22.12.2022 N 720)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II. Порядок финансирования по направлению поддержки</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"Возмещение части затрат сельскохозяйственных</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потребительских кооперативов на закупку</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сельскохозяйственной продукции у членов</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сельскохозяйственного потребительского кооператива и</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(или) 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не </w:t>
      </w:r>
      <w:proofErr w:type="gramStart"/>
      <w:r w:rsidRPr="004B2FD0">
        <w:rPr>
          <w:rFonts w:ascii="Arial" w:eastAsiaTheme="minorEastAsia" w:hAnsi="Arial" w:cs="Arial"/>
          <w:b/>
          <w:bCs/>
          <w:sz w:val="24"/>
          <w:szCs w:val="24"/>
          <w:lang w:eastAsia="ru-RU"/>
        </w:rPr>
        <w:t>являющихся</w:t>
      </w:r>
      <w:proofErr w:type="gramEnd"/>
      <w:r w:rsidRPr="004B2FD0">
        <w:rPr>
          <w:rFonts w:ascii="Arial" w:eastAsiaTheme="minorEastAsia" w:hAnsi="Arial" w:cs="Arial"/>
          <w:b/>
          <w:bCs/>
          <w:sz w:val="24"/>
          <w:szCs w:val="24"/>
          <w:lang w:eastAsia="ru-RU"/>
        </w:rPr>
        <w:t xml:space="preserve"> членами данного сельскохозяйственного</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потребительского кооператива"</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 ред. Постановления Кабинета Министров ЧР</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 11.07.2022 N 329)</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2.1. </w:t>
      </w:r>
      <w:proofErr w:type="gramStart"/>
      <w:r w:rsidRPr="004B2FD0">
        <w:rPr>
          <w:rFonts w:ascii="Times New Roman" w:eastAsiaTheme="minorEastAsia" w:hAnsi="Times New Roman" w:cs="Times New Roman"/>
          <w:sz w:val="24"/>
          <w:szCs w:val="24"/>
          <w:lang w:eastAsia="ru-RU"/>
        </w:rPr>
        <w:t>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возмещение части затрат сельскохозяйственного потребительского кооператива,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является Министерство сельского хозяйства Чувашской Республики (далее - Минсельхоз Чувашии).</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gramStart"/>
      <w:r w:rsidRPr="004B2FD0">
        <w:rPr>
          <w:rFonts w:ascii="Times New Roman" w:eastAsiaTheme="minorEastAsia" w:hAnsi="Times New Roman" w:cs="Times New Roman"/>
          <w:sz w:val="24"/>
          <w:szCs w:val="24"/>
          <w:lang w:eastAsia="ru-RU"/>
        </w:rPr>
        <w:t>в</w:t>
      </w:r>
      <w:proofErr w:type="gramEnd"/>
      <w:r w:rsidRPr="004B2FD0">
        <w:rPr>
          <w:rFonts w:ascii="Times New Roman" w:eastAsiaTheme="minorEastAsia" w:hAnsi="Times New Roman" w:cs="Times New Roman"/>
          <w:sz w:val="24"/>
          <w:szCs w:val="24"/>
          <w:lang w:eastAsia="ru-RU"/>
        </w:rPr>
        <w:t xml:space="preserve"> ред. Постановления Кабинета Министров ЧР от 25.03.2020 N 131)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Предоставление субсидий осуществляется по разделу 0400 "Национальная экономика", подразделу 0405 "Сельское хозяйство и рыболовство", в пределах лимитов бюджетных обязательств, доведенных в установленном порядке до Минсельхоза Чувашии.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Субсидии из республиканского бюджета Чувашской Республики предоставляются на возмещение части затрат, произведенных получателями субсидий в текущем финансовом году.</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11.07.2022 N 329,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данного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данного сельскохозяйственного потребительского кооператива, по</w:t>
      </w:r>
      <w:proofErr w:type="gramEnd"/>
      <w:r w:rsidRPr="004B2FD0">
        <w:rPr>
          <w:rFonts w:ascii="Times New Roman" w:eastAsiaTheme="minorEastAsia" w:hAnsi="Times New Roman" w:cs="Times New Roman"/>
          <w:sz w:val="24"/>
          <w:szCs w:val="24"/>
          <w:lang w:eastAsia="ru-RU"/>
        </w:rPr>
        <w:t xml:space="preserve"> итогам отчетного бухгалтерского периода (квартала) текущего финансового года, за который предоставляется возмещение части затрат.</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данного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данного сельскохозяйственного потребительского кооператива</w:t>
      </w:r>
      <w:proofErr w:type="gramEnd"/>
      <w:r w:rsidRPr="004B2FD0">
        <w:rPr>
          <w:rFonts w:ascii="Times New Roman" w:eastAsiaTheme="minorEastAsia" w:hAnsi="Times New Roman" w:cs="Times New Roman"/>
          <w:sz w:val="24"/>
          <w:szCs w:val="24"/>
          <w:lang w:eastAsia="ru-RU"/>
        </w:rPr>
        <w:t>, по итогам отчетного бухгалтерского периода (квартала) (далее - максимальный объем продукции),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 недостаточности лимитов бюджетных обязательств, доведенных в установленном порядке до Минсельхоза Чувашии, выплата субсидии производится с учетом следующих критериев приоритетности предоставления субсидии (по мере убывания их значимости):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20.12.2021 N 672)</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а также переработчикам, осуществляющим сбор, первичную и (или) последующую переработку, хранение и реализацию плодоовощной продукции и картофеля;</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spellStart"/>
      <w:r w:rsidRPr="004B2FD0">
        <w:rPr>
          <w:rFonts w:ascii="Times New Roman" w:eastAsiaTheme="minorEastAsia" w:hAnsi="Times New Roman" w:cs="Times New Roman"/>
          <w:sz w:val="24"/>
          <w:szCs w:val="24"/>
          <w:lang w:eastAsia="ru-RU"/>
        </w:rPr>
        <w:t>пп</w:t>
      </w:r>
      <w:proofErr w:type="spellEnd"/>
      <w:r w:rsidRPr="004B2FD0">
        <w:rPr>
          <w:rFonts w:ascii="Times New Roman" w:eastAsiaTheme="minorEastAsia" w:hAnsi="Times New Roman" w:cs="Times New Roman"/>
          <w:sz w:val="24"/>
          <w:szCs w:val="24"/>
          <w:lang w:eastAsia="ru-RU"/>
        </w:rPr>
        <w:t xml:space="preserve">. "а" </w:t>
      </w:r>
      <w:proofErr w:type="gramStart"/>
      <w:r w:rsidRPr="004B2FD0">
        <w:rPr>
          <w:rFonts w:ascii="Times New Roman" w:eastAsiaTheme="minorEastAsia" w:hAnsi="Times New Roman" w:cs="Times New Roman"/>
          <w:sz w:val="24"/>
          <w:szCs w:val="24"/>
          <w:lang w:eastAsia="ru-RU"/>
        </w:rPr>
        <w:t>введен</w:t>
      </w:r>
      <w:proofErr w:type="gramEnd"/>
      <w:r w:rsidRPr="004B2FD0">
        <w:rPr>
          <w:rFonts w:ascii="Times New Roman" w:eastAsiaTheme="minorEastAsia" w:hAnsi="Times New Roman" w:cs="Times New Roman"/>
          <w:sz w:val="24"/>
          <w:szCs w:val="24"/>
          <w:lang w:eastAsia="ru-RU"/>
        </w:rPr>
        <w:t xml:space="preserve"> Постановлением Кабинета Министров ЧР от 20.12.2021 N 672; 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б) пропорционально суммам причитающихся субсидий, указанным в справках-расчетах, представленных получателями субсидий в соответствии с </w:t>
      </w:r>
      <w:hyperlink w:anchor="Par4866"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пунктом 2.4</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spellStart"/>
      <w:r w:rsidRPr="004B2FD0">
        <w:rPr>
          <w:rFonts w:ascii="Times New Roman" w:eastAsiaTheme="minorEastAsia" w:hAnsi="Times New Roman" w:cs="Times New Roman"/>
          <w:sz w:val="24"/>
          <w:szCs w:val="24"/>
          <w:lang w:eastAsia="ru-RU"/>
        </w:rPr>
        <w:t>пп</w:t>
      </w:r>
      <w:proofErr w:type="spellEnd"/>
      <w:r w:rsidRPr="004B2FD0">
        <w:rPr>
          <w:rFonts w:ascii="Times New Roman" w:eastAsiaTheme="minorEastAsia" w:hAnsi="Times New Roman" w:cs="Times New Roman"/>
          <w:sz w:val="24"/>
          <w:szCs w:val="24"/>
          <w:lang w:eastAsia="ru-RU"/>
        </w:rPr>
        <w:t xml:space="preserve">. "б" </w:t>
      </w:r>
      <w:proofErr w:type="gramStart"/>
      <w:r w:rsidRPr="004B2FD0">
        <w:rPr>
          <w:rFonts w:ascii="Times New Roman" w:eastAsiaTheme="minorEastAsia" w:hAnsi="Times New Roman" w:cs="Times New Roman"/>
          <w:sz w:val="24"/>
          <w:szCs w:val="24"/>
          <w:lang w:eastAsia="ru-RU"/>
        </w:rPr>
        <w:t>введен</w:t>
      </w:r>
      <w:proofErr w:type="gramEnd"/>
      <w:r w:rsidRPr="004B2FD0">
        <w:rPr>
          <w:rFonts w:ascii="Times New Roman" w:eastAsiaTheme="minorEastAsia" w:hAnsi="Times New Roman" w:cs="Times New Roman"/>
          <w:sz w:val="24"/>
          <w:szCs w:val="24"/>
          <w:lang w:eastAsia="ru-RU"/>
        </w:rPr>
        <w:t xml:space="preserve"> Постановлением Кабинета Министров ЧР от 20.12.2021 N 672)</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 w:name="Par4837"/>
      <w:bookmarkEnd w:id="2"/>
      <w:r w:rsidRPr="004B2FD0">
        <w:rPr>
          <w:rFonts w:ascii="Times New Roman" w:eastAsiaTheme="minorEastAsia" w:hAnsi="Times New Roman" w:cs="Times New Roman"/>
          <w:sz w:val="24"/>
          <w:szCs w:val="24"/>
          <w:lang w:eastAsia="ru-RU"/>
        </w:rPr>
        <w:t xml:space="preserve">2.2. </w:t>
      </w:r>
      <w:proofErr w:type="gramStart"/>
      <w:r w:rsidRPr="004B2FD0">
        <w:rPr>
          <w:rFonts w:ascii="Times New Roman" w:eastAsiaTheme="minorEastAsia" w:hAnsi="Times New Roman" w:cs="Times New Roman"/>
          <w:sz w:val="24"/>
          <w:szCs w:val="24"/>
          <w:lang w:eastAsia="ru-RU"/>
        </w:rPr>
        <w:t>Субсидии из республиканского бюджета Чувашской Республики предоставляются на возмещение части затрат,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и (или) закупкой овощей открытого грунта, картофеля, молока, мяса (кроме мяса свиней) у граждан, ведущих личные подсобные хозяйства, не являющихся членами данного сельскохозяйственного потребительского кооператива, в размере, не превышающем:</w:t>
      </w:r>
      <w:proofErr w:type="gramEnd"/>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а) 10 процентов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данного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roofErr w:type="gramEnd"/>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б) 12 процентов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данного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roofErr w:type="gramEnd"/>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 15 процентов затрат, но не более 20 млн. рублей из расчета на один кооператив,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данного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 2.2 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 w:name="Par4843"/>
      <w:bookmarkEnd w:id="3"/>
      <w:r w:rsidRPr="004B2FD0">
        <w:rPr>
          <w:rFonts w:ascii="Times New Roman" w:eastAsiaTheme="minorEastAsia" w:hAnsi="Times New Roman" w:cs="Times New Roman"/>
          <w:sz w:val="24"/>
          <w:szCs w:val="24"/>
          <w:lang w:eastAsia="ru-RU"/>
        </w:rPr>
        <w:t>2.3. Субсидии не предоставляются в случаях, если: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 не представлена в Минсельхоз Чувашии промежуточная и годовая отчетность о финансово-экономическом состоянии получателя субсидии по формам, утвержденным Министерством сельского хозяйства Российской Федерации;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 w:name="Par4845"/>
      <w:bookmarkEnd w:id="4"/>
      <w:r w:rsidRPr="004B2FD0">
        <w:rPr>
          <w:rFonts w:ascii="Times New Roman" w:eastAsiaTheme="minorEastAsia" w:hAnsi="Times New Roman" w:cs="Times New Roman"/>
          <w:sz w:val="24"/>
          <w:szCs w:val="24"/>
          <w:lang w:eastAsia="ru-RU"/>
        </w:rPr>
        <w:t>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(далее - соглашение), получатель субсидии не соответствует следующим требованиям:</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 xml:space="preserve">у получателя субсидии должны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rsidRPr="004B2FD0">
        <w:rPr>
          <w:rFonts w:ascii="Times New Roman" w:eastAsiaTheme="minorEastAsia" w:hAnsi="Times New Roman" w:cs="Times New Roman"/>
          <w:sz w:val="24"/>
          <w:szCs w:val="24"/>
          <w:lang w:eastAsia="ru-RU"/>
        </w:rPr>
        <w:t>предоставленных</w:t>
      </w:r>
      <w:proofErr w:type="gramEnd"/>
      <w:r w:rsidRPr="004B2FD0">
        <w:rPr>
          <w:rFonts w:ascii="Times New Roman" w:eastAsiaTheme="minorEastAsia" w:hAnsi="Times New Roman" w:cs="Times New Roman"/>
          <w:sz w:val="24"/>
          <w:szCs w:val="24"/>
          <w:lang w:eastAsia="ru-RU"/>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Чувашской Республикой;</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12.05.2021 N 191,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получатель субсидии - юридическое лицо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введен Постановлением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4B2FD0">
        <w:rPr>
          <w:rFonts w:ascii="Times New Roman" w:eastAsiaTheme="minorEastAsia" w:hAnsi="Times New Roman" w:cs="Times New Roman"/>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4B2FD0">
        <w:rPr>
          <w:rFonts w:ascii="Times New Roman" w:eastAsiaTheme="minorEastAsia" w:hAnsi="Times New Roman" w:cs="Times New Roman"/>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4B2FD0">
        <w:rPr>
          <w:rFonts w:ascii="Times New Roman" w:eastAsiaTheme="minorEastAsia" w:hAnsi="Times New Roman" w:cs="Times New Roman"/>
          <w:sz w:val="24"/>
          <w:szCs w:val="24"/>
          <w:lang w:eastAsia="ru-RU"/>
        </w:rPr>
        <w:t xml:space="preserve"> публичных акционерных обществ;</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получатель субсидии не должен получать средства из республиканского бюджета Чувашской Республики на основании иных нормативных правовых актов на цели, указанные в </w:t>
      </w:r>
      <w:hyperlink w:anchor="Par4837" w:tooltip="2.2. Субсидии из республиканского бюджета Чувашской Республики предоставляются на возмещение части затрат,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и (или) закупкой овощей открытого грунта, картофеля, молока, мяса (кроме мяса свиней) у граждан, ведущих личные подсобные хозяйства, не являющихся членами данного сельскохозяйственного потребительского кооператива, в размере, не превышающем:" w:history="1">
        <w:r w:rsidRPr="004B2FD0">
          <w:rPr>
            <w:rFonts w:ascii="Times New Roman" w:eastAsiaTheme="minorEastAsia" w:hAnsi="Times New Roman" w:cs="Times New Roman"/>
            <w:color w:val="0000FF"/>
            <w:sz w:val="24"/>
            <w:szCs w:val="24"/>
            <w:lang w:eastAsia="ru-RU"/>
          </w:rPr>
          <w:t>пункте 2.2</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в) сельскохозяйственный потребительский кооператив и члены данного сельскохозяйственного потребительского кооператива, а также граждане, у которых им производится закупка продукции, не соответствуют требованиям </w:t>
      </w:r>
      <w:hyperlink w:anchor="Par4783"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sidRPr="004B2FD0">
          <w:rPr>
            <w:rFonts w:ascii="Times New Roman" w:eastAsiaTheme="minorEastAsia" w:hAnsi="Times New Roman" w:cs="Times New Roman"/>
            <w:color w:val="0000FF"/>
            <w:sz w:val="24"/>
            <w:szCs w:val="24"/>
            <w:lang w:eastAsia="ru-RU"/>
          </w:rPr>
          <w:t>пункта 1.3</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spellStart"/>
      <w:r w:rsidRPr="004B2FD0">
        <w:rPr>
          <w:rFonts w:ascii="Times New Roman" w:eastAsiaTheme="minorEastAsia" w:hAnsi="Times New Roman" w:cs="Times New Roman"/>
          <w:sz w:val="24"/>
          <w:szCs w:val="24"/>
          <w:lang w:eastAsia="ru-RU"/>
        </w:rPr>
        <w:t>пп</w:t>
      </w:r>
      <w:proofErr w:type="spellEnd"/>
      <w:r w:rsidRPr="004B2FD0">
        <w:rPr>
          <w:rFonts w:ascii="Times New Roman" w:eastAsiaTheme="minorEastAsia" w:hAnsi="Times New Roman" w:cs="Times New Roman"/>
          <w:sz w:val="24"/>
          <w:szCs w:val="24"/>
          <w:lang w:eastAsia="ru-RU"/>
        </w:rPr>
        <w:t>. "в" 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 w:name="Par4859"/>
      <w:bookmarkEnd w:id="5"/>
      <w:proofErr w:type="gramStart"/>
      <w:r w:rsidRPr="004B2FD0">
        <w:rPr>
          <w:rFonts w:ascii="Times New Roman" w:eastAsiaTheme="minorEastAsia" w:hAnsi="Times New Roman" w:cs="Times New Roman"/>
          <w:sz w:val="24"/>
          <w:szCs w:val="24"/>
          <w:lang w:eastAsia="ru-RU"/>
        </w:rPr>
        <w:t>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w:t>
      </w:r>
      <w:proofErr w:type="gramEnd"/>
      <w:r w:rsidRPr="004B2FD0">
        <w:rPr>
          <w:rFonts w:ascii="Times New Roman" w:eastAsiaTheme="minorEastAsia" w:hAnsi="Times New Roman" w:cs="Times New Roman"/>
          <w:sz w:val="24"/>
          <w:szCs w:val="24"/>
          <w:lang w:eastAsia="ru-RU"/>
        </w:rPr>
        <w:t xml:space="preserve"> (</w:t>
      </w:r>
      <w:proofErr w:type="gramStart"/>
      <w:r w:rsidRPr="004B2FD0">
        <w:rPr>
          <w:rFonts w:ascii="Times New Roman" w:eastAsiaTheme="minorEastAsia" w:hAnsi="Times New Roman" w:cs="Times New Roman"/>
          <w:sz w:val="24"/>
          <w:szCs w:val="24"/>
          <w:lang w:eastAsia="ru-RU"/>
        </w:rPr>
        <w:t xml:space="preserve">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rsidRPr="004B2FD0">
        <w:rPr>
          <w:rFonts w:ascii="Times New Roman" w:eastAsiaTheme="minorEastAsia" w:hAnsi="Times New Roman" w:cs="Times New Roman"/>
          <w:sz w:val="24"/>
          <w:szCs w:val="24"/>
          <w:lang w:eastAsia="ru-RU"/>
        </w:rPr>
        <w:lastRenderedPageBreak/>
        <w:t>Федерации о налогах и сборах (далее - справка из налогового органа) (при наличии указанной неисполненной обязанности получатель субсидии вместе со справкой из налогового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rsidRPr="004B2FD0">
        <w:rPr>
          <w:rFonts w:ascii="Times New Roman" w:eastAsiaTheme="minorEastAsia" w:hAnsi="Times New Roman" w:cs="Times New Roman"/>
          <w:sz w:val="24"/>
          <w:szCs w:val="24"/>
          <w:lang w:eastAsia="ru-RU"/>
        </w:rPr>
        <w:t xml:space="preserve"> после дня обращения за получением субсидии в случае, если получателем субсидии по собственной инициативе не представлена справка из налогового органа.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spellStart"/>
      <w:r w:rsidRPr="004B2FD0">
        <w:rPr>
          <w:rFonts w:ascii="Times New Roman" w:eastAsiaTheme="minorEastAsia" w:hAnsi="Times New Roman" w:cs="Times New Roman"/>
          <w:sz w:val="24"/>
          <w:szCs w:val="24"/>
          <w:lang w:eastAsia="ru-RU"/>
        </w:rPr>
        <w:t>пп</w:t>
      </w:r>
      <w:proofErr w:type="spellEnd"/>
      <w:r w:rsidRPr="004B2FD0">
        <w:rPr>
          <w:rFonts w:ascii="Times New Roman" w:eastAsiaTheme="minorEastAsia" w:hAnsi="Times New Roman" w:cs="Times New Roman"/>
          <w:sz w:val="24"/>
          <w:szCs w:val="24"/>
          <w:lang w:eastAsia="ru-RU"/>
        </w:rPr>
        <w:t>. "г" введен Постановлением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Обязательными условиями предоставления субсидии являются: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согласие получателя субсидии на осуществление Минсельхозом Чувашии проверки соблюдения им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им порядка и условий предоставления субсидии в соответствии со статьями 268.1 и 269.2 Бюджетного кодекса Российской Федерации;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 xml:space="preserve">обязательство получателя субсидии реализовать и (или) переработать с последующей реализацией приобретенную им у своих членов произведенную ими сельскохозяйственную продукцию, для возмещения части затрат на закупку которой предоставляются субсидии, с последующим представлением </w:t>
      </w:r>
      <w:hyperlink w:anchor="Par5884" w:tooltip="                                   ОТЧЕТ" w:history="1">
        <w:r w:rsidRPr="004B2FD0">
          <w:rPr>
            <w:rFonts w:ascii="Times New Roman" w:eastAsiaTheme="minorEastAsia" w:hAnsi="Times New Roman" w:cs="Times New Roman"/>
            <w:color w:val="0000FF"/>
            <w:sz w:val="24"/>
            <w:szCs w:val="24"/>
            <w:lang w:eastAsia="ru-RU"/>
          </w:rPr>
          <w:t>отчета</w:t>
        </w:r>
      </w:hyperlink>
      <w:r w:rsidRPr="004B2FD0">
        <w:rPr>
          <w:rFonts w:ascii="Times New Roman" w:eastAsiaTheme="minorEastAsia" w:hAnsi="Times New Roman" w:cs="Times New Roman"/>
          <w:sz w:val="24"/>
          <w:szCs w:val="24"/>
          <w:lang w:eastAsia="ru-RU"/>
        </w:rPr>
        <w:t xml:space="preserve"> о факте реализации закупленной или переработанной продукции у своих членов произведенной ими сельскохозяйственной продукции в течение года после закупки этой продукции по форме согласно приложению N 6 к</w:t>
      </w:r>
      <w:proofErr w:type="gramEnd"/>
      <w:r w:rsidRPr="004B2FD0">
        <w:rPr>
          <w:rFonts w:ascii="Times New Roman" w:eastAsiaTheme="minorEastAsia" w:hAnsi="Times New Roman" w:cs="Times New Roman"/>
          <w:sz w:val="24"/>
          <w:szCs w:val="24"/>
          <w:lang w:eastAsia="ru-RU"/>
        </w:rPr>
        <w:t xml:space="preserve"> настоящим Правилам.</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 w:name="Par4866"/>
      <w:bookmarkEnd w:id="6"/>
      <w:r w:rsidRPr="004B2FD0">
        <w:rPr>
          <w:rFonts w:ascii="Times New Roman" w:eastAsiaTheme="minorEastAsia" w:hAnsi="Times New Roman" w:cs="Times New Roman"/>
          <w:sz w:val="24"/>
          <w:szCs w:val="24"/>
          <w:lang w:eastAsia="ru-RU"/>
        </w:rPr>
        <w:t xml:space="preserve">2.4. </w:t>
      </w:r>
      <w:proofErr w:type="gramStart"/>
      <w:r w:rsidRPr="004B2FD0">
        <w:rPr>
          <w:rFonts w:ascii="Times New Roman" w:eastAsiaTheme="minorEastAsia" w:hAnsi="Times New Roman" w:cs="Times New Roman"/>
          <w:sz w:val="24"/>
          <w:szCs w:val="24"/>
          <w:lang w:eastAsia="ru-RU"/>
        </w:rPr>
        <w:t xml:space="preserve">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w:t>
      </w:r>
      <w:hyperlink w:anchor="Par5118" w:tooltip="                                 заявление." w:history="1">
        <w:r w:rsidRPr="004B2FD0">
          <w:rPr>
            <w:rFonts w:ascii="Times New Roman" w:eastAsiaTheme="minorEastAsia" w:hAnsi="Times New Roman" w:cs="Times New Roman"/>
            <w:color w:val="0000FF"/>
            <w:sz w:val="24"/>
            <w:szCs w:val="24"/>
            <w:lang w:eastAsia="ru-RU"/>
          </w:rPr>
          <w:t>заявление</w:t>
        </w:r>
      </w:hyperlink>
      <w:r w:rsidRPr="004B2FD0">
        <w:rPr>
          <w:rFonts w:ascii="Times New Roman" w:eastAsiaTheme="minorEastAsia" w:hAnsi="Times New Roman" w:cs="Times New Roman"/>
          <w:sz w:val="24"/>
          <w:szCs w:val="24"/>
          <w:lang w:eastAsia="ru-RU"/>
        </w:rPr>
        <w:t xml:space="preserve"> по форме согласно приложению N 1 к настоящим Правилам и </w:t>
      </w:r>
      <w:hyperlink w:anchor="Par5289" w:tooltip="                              СПРАВКА-РАСЧЕТ" w:history="1">
        <w:r w:rsidRPr="004B2FD0">
          <w:rPr>
            <w:rFonts w:ascii="Times New Roman" w:eastAsiaTheme="minorEastAsia" w:hAnsi="Times New Roman" w:cs="Times New Roman"/>
            <w:color w:val="0000FF"/>
            <w:sz w:val="24"/>
            <w:szCs w:val="24"/>
            <w:lang w:eastAsia="ru-RU"/>
          </w:rPr>
          <w:t>справку-расчет</w:t>
        </w:r>
      </w:hyperlink>
      <w:r w:rsidRPr="004B2FD0">
        <w:rPr>
          <w:rFonts w:ascii="Times New Roman" w:eastAsiaTheme="minorEastAsia" w:hAnsi="Times New Roman" w:cs="Times New Roman"/>
          <w:sz w:val="24"/>
          <w:szCs w:val="24"/>
          <w:lang w:eastAsia="ru-RU"/>
        </w:rPr>
        <w:t xml:space="preserve"> по форме согласно приложению N 2 к настоящим Правилам в двух экземплярах с копиями </w:t>
      </w:r>
      <w:hyperlink w:anchor="Par5492" w:tooltip="ПЕРЕЧЕНЬ" w:history="1">
        <w:r w:rsidRPr="004B2FD0">
          <w:rPr>
            <w:rFonts w:ascii="Times New Roman" w:eastAsiaTheme="minorEastAsia" w:hAnsi="Times New Roman" w:cs="Times New Roman"/>
            <w:color w:val="0000FF"/>
            <w:sz w:val="24"/>
            <w:szCs w:val="24"/>
            <w:lang w:eastAsia="ru-RU"/>
          </w:rPr>
          <w:t>документов</w:t>
        </w:r>
      </w:hyperlink>
      <w:r w:rsidRPr="004B2FD0">
        <w:rPr>
          <w:rFonts w:ascii="Times New Roman" w:eastAsiaTheme="minorEastAsia" w:hAnsi="Times New Roman" w:cs="Times New Roman"/>
          <w:sz w:val="24"/>
          <w:szCs w:val="24"/>
          <w:lang w:eastAsia="ru-RU"/>
        </w:rPr>
        <w:t>, указанных в приложении</w:t>
      </w:r>
      <w:proofErr w:type="gramEnd"/>
      <w:r w:rsidRPr="004B2FD0">
        <w:rPr>
          <w:rFonts w:ascii="Times New Roman" w:eastAsiaTheme="minorEastAsia" w:hAnsi="Times New Roman" w:cs="Times New Roman"/>
          <w:sz w:val="24"/>
          <w:szCs w:val="24"/>
          <w:lang w:eastAsia="ru-RU"/>
        </w:rPr>
        <w:t xml:space="preserve"> N 3 к настоящим Правилам, с предъявлением их оригиналов.</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Ответственность за достоверность сведений, содержащихся в документах, представленных получателем субсидии, несет получатель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Получатель субсидии по собственной инициативе вправе представить следующие документы:</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 w:name="Par4871"/>
      <w:bookmarkEnd w:id="7"/>
      <w:r w:rsidRPr="004B2FD0">
        <w:rPr>
          <w:rFonts w:ascii="Times New Roman" w:eastAsiaTheme="minorEastAsia" w:hAnsi="Times New Roman" w:cs="Times New Roman"/>
          <w:sz w:val="24"/>
          <w:szCs w:val="24"/>
          <w:lang w:eastAsia="ru-RU"/>
        </w:rPr>
        <w:t>выписку из Единого государственного реестра юридических лиц по состоянию на первое число месяца, в котором планируется заключение соглашения;</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 w:name="Par4873"/>
      <w:bookmarkEnd w:id="8"/>
      <w:proofErr w:type="gramStart"/>
      <w:r w:rsidRPr="004B2FD0">
        <w:rPr>
          <w:rFonts w:ascii="Times New Roman" w:eastAsiaTheme="minorEastAsia" w:hAnsi="Times New Roman" w:cs="Times New Roman"/>
          <w:sz w:val="24"/>
          <w:szCs w:val="24"/>
          <w:lang w:eastAsia="ru-RU"/>
        </w:rPr>
        <w:t>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Абзац утратил силу. - Постановление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В случае если получатель субсидии не представил документы, указанные в </w:t>
      </w:r>
      <w:hyperlink w:anchor="Par4871" w:tooltip="выписку из Единого государственного реестра юридических лиц по состоянию на первое число месяца, в котором планируется заключение соглашения;" w:history="1">
        <w:r w:rsidRPr="004B2FD0">
          <w:rPr>
            <w:rFonts w:ascii="Times New Roman" w:eastAsiaTheme="minorEastAsia" w:hAnsi="Times New Roman" w:cs="Times New Roman"/>
            <w:color w:val="0000FF"/>
            <w:sz w:val="24"/>
            <w:szCs w:val="24"/>
            <w:lang w:eastAsia="ru-RU"/>
          </w:rPr>
          <w:t>абзацах четвертом</w:t>
        </w:r>
      </w:hyperlink>
      <w:r w:rsidRPr="004B2FD0">
        <w:rPr>
          <w:rFonts w:ascii="Times New Roman" w:eastAsiaTheme="minorEastAsia" w:hAnsi="Times New Roman" w:cs="Times New Roman"/>
          <w:sz w:val="24"/>
          <w:szCs w:val="24"/>
          <w:lang w:eastAsia="ru-RU"/>
        </w:rPr>
        <w:t xml:space="preserve"> и </w:t>
      </w:r>
      <w:hyperlink w:anchor="Par4873" w:tooltip="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 w:history="1">
        <w:r w:rsidRPr="004B2FD0">
          <w:rPr>
            <w:rFonts w:ascii="Times New Roman" w:eastAsiaTheme="minorEastAsia" w:hAnsi="Times New Roman" w:cs="Times New Roman"/>
            <w:color w:val="0000FF"/>
            <w:sz w:val="24"/>
            <w:szCs w:val="24"/>
            <w:lang w:eastAsia="ru-RU"/>
          </w:rPr>
          <w:t>пятом</w:t>
        </w:r>
      </w:hyperlink>
      <w:r w:rsidRPr="004B2FD0">
        <w:rPr>
          <w:rFonts w:ascii="Times New Roman" w:eastAsiaTheme="minorEastAsia" w:hAnsi="Times New Roman" w:cs="Times New Roman"/>
          <w:sz w:val="24"/>
          <w:szCs w:val="24"/>
          <w:lang w:eastAsia="ru-RU"/>
        </w:rPr>
        <w:t xml:space="preserve"> настоящего пункта, по собственной инициативе, Министерство сельского хозяйства Чувашской Республики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gramStart"/>
      <w:r w:rsidRPr="004B2FD0">
        <w:rPr>
          <w:rFonts w:ascii="Times New Roman" w:eastAsiaTheme="minorEastAsia" w:hAnsi="Times New Roman" w:cs="Times New Roman"/>
          <w:sz w:val="24"/>
          <w:szCs w:val="24"/>
          <w:lang w:eastAsia="ru-RU"/>
        </w:rPr>
        <w:t>а</w:t>
      </w:r>
      <w:proofErr w:type="gramEnd"/>
      <w:r w:rsidRPr="004B2FD0">
        <w:rPr>
          <w:rFonts w:ascii="Times New Roman" w:eastAsiaTheme="minorEastAsia" w:hAnsi="Times New Roman" w:cs="Times New Roman"/>
          <w:sz w:val="24"/>
          <w:szCs w:val="24"/>
          <w:lang w:eastAsia="ru-RU"/>
        </w:rPr>
        <w:t>бзац введен Постановлением Кабинета Министров ЧР от 26.11.2019 N 486)</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 w:name="Par4878"/>
      <w:bookmarkEnd w:id="9"/>
      <w:r w:rsidRPr="004B2FD0">
        <w:rPr>
          <w:rFonts w:ascii="Times New Roman" w:eastAsiaTheme="minorEastAsia" w:hAnsi="Times New Roman" w:cs="Times New Roman"/>
          <w:sz w:val="24"/>
          <w:szCs w:val="24"/>
          <w:lang w:eastAsia="ru-RU"/>
        </w:rPr>
        <w:t>2.5. Минсельхоз Чувашии: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 регистрирует заявление;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б) в течение 10 рабочих дней со дня регистрации заявления рассматривает документы, указанные в </w:t>
      </w:r>
      <w:hyperlink w:anchor="Par4878" w:tooltip="2.5. Минсельхоз Чувашии:" w:history="1">
        <w:r w:rsidRPr="004B2FD0">
          <w:rPr>
            <w:rFonts w:ascii="Times New Roman" w:eastAsiaTheme="minorEastAsia" w:hAnsi="Times New Roman" w:cs="Times New Roman"/>
            <w:color w:val="0000FF"/>
            <w:sz w:val="24"/>
            <w:szCs w:val="24"/>
            <w:lang w:eastAsia="ru-RU"/>
          </w:rPr>
          <w:t>пункте 2.5</w:t>
        </w:r>
      </w:hyperlink>
      <w:r w:rsidRPr="004B2FD0">
        <w:rPr>
          <w:rFonts w:ascii="Times New Roman" w:eastAsiaTheme="minorEastAsia" w:hAnsi="Times New Roman" w:cs="Times New Roman"/>
          <w:sz w:val="24"/>
          <w:szCs w:val="24"/>
          <w:lang w:eastAsia="ru-RU"/>
        </w:rPr>
        <w:t xml:space="preserve"> настоящих Правил, проверяет полноту представленных получателем субсидии документов, правильность составления справок-расчетов по формам согласно </w:t>
      </w:r>
      <w:hyperlink w:anchor="Par5289" w:tooltip="                              СПРАВКА-РАСЧЕТ" w:history="1">
        <w:r w:rsidRPr="004B2FD0">
          <w:rPr>
            <w:rFonts w:ascii="Times New Roman" w:eastAsiaTheme="minorEastAsia" w:hAnsi="Times New Roman" w:cs="Times New Roman"/>
            <w:color w:val="0000FF"/>
            <w:sz w:val="24"/>
            <w:szCs w:val="24"/>
            <w:lang w:eastAsia="ru-RU"/>
          </w:rPr>
          <w:t>приложениям N 2</w:t>
        </w:r>
      </w:hyperlink>
      <w:r w:rsidRPr="004B2FD0">
        <w:rPr>
          <w:rFonts w:ascii="Times New Roman" w:eastAsiaTheme="minorEastAsia" w:hAnsi="Times New Roman" w:cs="Times New Roman"/>
          <w:sz w:val="24"/>
          <w:szCs w:val="24"/>
          <w:lang w:eastAsia="ru-RU"/>
        </w:rPr>
        <w:t xml:space="preserve">, </w:t>
      </w:r>
      <w:hyperlink w:anchor="Par5492" w:tooltip="ПЕРЕЧЕНЬ" w:history="1">
        <w:r w:rsidRPr="004B2FD0">
          <w:rPr>
            <w:rFonts w:ascii="Times New Roman" w:eastAsiaTheme="minorEastAsia" w:hAnsi="Times New Roman" w:cs="Times New Roman"/>
            <w:color w:val="0000FF"/>
            <w:sz w:val="24"/>
            <w:szCs w:val="24"/>
            <w:lang w:eastAsia="ru-RU"/>
          </w:rPr>
          <w:t>3</w:t>
        </w:r>
      </w:hyperlink>
      <w:r w:rsidRPr="004B2FD0">
        <w:rPr>
          <w:rFonts w:ascii="Times New Roman" w:eastAsiaTheme="minorEastAsia" w:hAnsi="Times New Roman" w:cs="Times New Roman"/>
          <w:sz w:val="24"/>
          <w:szCs w:val="24"/>
          <w:lang w:eastAsia="ru-RU"/>
        </w:rPr>
        <w:t xml:space="preserve">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w:t>
      </w:r>
      <w:hyperlink w:anchor="Par4866"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абзаце первом пункта 2.4</w:t>
        </w:r>
      </w:hyperlink>
      <w:r w:rsidRPr="004B2FD0">
        <w:rPr>
          <w:rFonts w:ascii="Times New Roman" w:eastAsiaTheme="minorEastAsia" w:hAnsi="Times New Roman" w:cs="Times New Roman"/>
          <w:sz w:val="24"/>
          <w:szCs w:val="24"/>
          <w:lang w:eastAsia="ru-RU"/>
        </w:rPr>
        <w:t xml:space="preserve"> настоящих Правил, возвращает получателю субсидии заявление с приложенными документами с письменным указанием причин возврата и срока устранения недостатков. Срок устранения недостатков - не более 5 рабочих дней со дня возврата получателю субсидии документов.</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Документы, указанные в </w:t>
      </w:r>
      <w:hyperlink w:anchor="Par4866"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пункте 2.4</w:t>
        </w:r>
      </w:hyperlink>
      <w:r w:rsidRPr="004B2FD0">
        <w:rPr>
          <w:rFonts w:ascii="Times New Roman" w:eastAsiaTheme="minorEastAsia" w:hAnsi="Times New Roman" w:cs="Times New Roman"/>
          <w:sz w:val="24"/>
          <w:szCs w:val="24"/>
          <w:lang w:eastAsia="ru-RU"/>
        </w:rPr>
        <w:t xml:space="preserve"> настоящих Правил, принимаются на повторное рассмотрение в случае устранения в установленный срок выявленных недостатков. Срок повторного рассмотрения представленных документов - 5 рабочих дней со дня их получения;</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spellStart"/>
      <w:r w:rsidRPr="004B2FD0">
        <w:rPr>
          <w:rFonts w:ascii="Times New Roman" w:eastAsiaTheme="minorEastAsia" w:hAnsi="Times New Roman" w:cs="Times New Roman"/>
          <w:sz w:val="24"/>
          <w:szCs w:val="24"/>
          <w:lang w:eastAsia="ru-RU"/>
        </w:rPr>
        <w:t>пп</w:t>
      </w:r>
      <w:proofErr w:type="spellEnd"/>
      <w:r w:rsidRPr="004B2FD0">
        <w:rPr>
          <w:rFonts w:ascii="Times New Roman" w:eastAsiaTheme="minorEastAsia" w:hAnsi="Times New Roman" w:cs="Times New Roman"/>
          <w:sz w:val="24"/>
          <w:szCs w:val="24"/>
          <w:lang w:eastAsia="ru-RU"/>
        </w:rPr>
        <w:t>. "б" в ред. Постановления Кабинета Министров ЧР от 26.11.2019 N 486)</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по результатам рассмотрения заявления в установленные подпунктом "б" настоящего пункта сроки принимает решение о предоставлении субсидии или об отказе в предоставлении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2.6. Основаниями для отказа получателю субсидии в предоставлении субсидии являются: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несоответствие представленных получателем субсидии документов требованиям, определенным </w:t>
      </w:r>
      <w:hyperlink w:anchor="Par4866"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абзацем первым пункта 2.4</w:t>
        </w:r>
      </w:hyperlink>
      <w:r w:rsidRPr="004B2FD0">
        <w:rPr>
          <w:rFonts w:ascii="Times New Roman" w:eastAsiaTheme="minorEastAsia" w:hAnsi="Times New Roman" w:cs="Times New Roman"/>
          <w:sz w:val="24"/>
          <w:szCs w:val="24"/>
          <w:lang w:eastAsia="ru-RU"/>
        </w:rPr>
        <w:t xml:space="preserve"> настоящих Правил, или непредставление (представление не в полном объеме) указанных документов;</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26.11.2019 N 486)</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недостоверность представленной получателем субсидии информации;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26.11.2019 N 486)</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несоответствие условиям и требованиям, предусмотренным </w:t>
      </w:r>
      <w:hyperlink w:anchor="Par4843" w:tooltip="2.3. Субсидии не предоставляются в случаях, если:" w:history="1">
        <w:r w:rsidRPr="004B2FD0">
          <w:rPr>
            <w:rFonts w:ascii="Times New Roman" w:eastAsiaTheme="minorEastAsia" w:hAnsi="Times New Roman" w:cs="Times New Roman"/>
            <w:color w:val="0000FF"/>
            <w:sz w:val="24"/>
            <w:szCs w:val="24"/>
            <w:lang w:eastAsia="ru-RU"/>
          </w:rPr>
          <w:t>пунктом 2.3</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несоблюдение сроков представления документов, указанных в </w:t>
      </w:r>
      <w:hyperlink w:anchor="Par4866" w:tooltip="2.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 к настоящим Правилам и справку-расчет по форме согласно приложению N 2 к настоящим Правилам в двух экземплярах с копиями документов, указанных в приложении N 3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абзаце первом пункта 2.4</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26.11.2019 N 486)</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случае отказа в предоставлении субсидии Минсельхоз Чувашии в течение 4 рабочих дней со дня принятия решения об отказе в предоставлении субсидии направляет получателю субсидии письменное уведомление с указанием оснований для отказа.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2.7. При принятии решения о предоставлении субсидии между Минсельхозом Чувашии и </w:t>
      </w:r>
      <w:r w:rsidRPr="004B2FD0">
        <w:rPr>
          <w:rFonts w:ascii="Times New Roman" w:eastAsiaTheme="minorEastAsia" w:hAnsi="Times New Roman" w:cs="Times New Roman"/>
          <w:sz w:val="24"/>
          <w:szCs w:val="24"/>
          <w:lang w:eastAsia="ru-RU"/>
        </w:rPr>
        <w:lastRenderedPageBreak/>
        <w:t>получателем субсидии в течение четырех рабочих дней заключается соглашение.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получателем субсидии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gramStart"/>
      <w:r w:rsidRPr="004B2FD0">
        <w:rPr>
          <w:rFonts w:ascii="Times New Roman" w:eastAsiaTheme="minorEastAsia" w:hAnsi="Times New Roman" w:cs="Times New Roman"/>
          <w:sz w:val="24"/>
          <w:szCs w:val="24"/>
          <w:lang w:eastAsia="ru-RU"/>
        </w:rPr>
        <w:t>в</w:t>
      </w:r>
      <w:proofErr w:type="gramEnd"/>
      <w:r w:rsidRPr="004B2FD0">
        <w:rPr>
          <w:rFonts w:ascii="Times New Roman" w:eastAsiaTheme="minorEastAsia" w:hAnsi="Times New Roman" w:cs="Times New Roman"/>
          <w:sz w:val="24"/>
          <w:szCs w:val="24"/>
          <w:lang w:eastAsia="ru-RU"/>
        </w:rPr>
        <w:t xml:space="preserve"> ред. Постановления Кабинета Министров ЧР от 25.03.2022 N 120)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Соглашение должно содержать условия о согласовании новых условий соглашения или о расторжении соглашения при </w:t>
      </w:r>
      <w:proofErr w:type="spellStart"/>
      <w:r w:rsidRPr="004B2FD0">
        <w:rPr>
          <w:rFonts w:ascii="Times New Roman" w:eastAsiaTheme="minorEastAsia" w:hAnsi="Times New Roman" w:cs="Times New Roman"/>
          <w:sz w:val="24"/>
          <w:szCs w:val="24"/>
          <w:lang w:eastAsia="ru-RU"/>
        </w:rPr>
        <w:t>недостижении</w:t>
      </w:r>
      <w:proofErr w:type="spellEnd"/>
      <w:r w:rsidRPr="004B2FD0">
        <w:rPr>
          <w:rFonts w:ascii="Times New Roman" w:eastAsiaTheme="minorEastAsia" w:hAnsi="Times New Roman" w:cs="Times New Roman"/>
          <w:sz w:val="24"/>
          <w:szCs w:val="24"/>
          <w:lang w:eastAsia="ru-RU"/>
        </w:rP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 2.7 в ред. Постановления Кабинета Министров ЧР от 12.05.2021 N 191)</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 w:name="Par4898"/>
      <w:bookmarkEnd w:id="10"/>
      <w:r w:rsidRPr="004B2FD0">
        <w:rPr>
          <w:rFonts w:ascii="Times New Roman" w:eastAsiaTheme="minorEastAsia" w:hAnsi="Times New Roman" w:cs="Times New Roman"/>
          <w:sz w:val="24"/>
          <w:szCs w:val="24"/>
          <w:lang w:eastAsia="ru-RU"/>
        </w:rPr>
        <w:t xml:space="preserve">2.8. </w:t>
      </w:r>
      <w:proofErr w:type="gramStart"/>
      <w:r w:rsidRPr="004B2FD0">
        <w:rPr>
          <w:rFonts w:ascii="Times New Roman" w:eastAsiaTheme="minorEastAsia" w:hAnsi="Times New Roman" w:cs="Times New Roman"/>
          <w:sz w:val="24"/>
          <w:szCs w:val="24"/>
          <w:lang w:eastAsia="ru-RU"/>
        </w:rPr>
        <w:t xml:space="preserve">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предоставления субсидии, - до 15 марта текущего года составляет сводную </w:t>
      </w:r>
      <w:hyperlink w:anchor="Par5584" w:tooltip="                          СВОДНАЯ СПРАВКА-РЕЕСТР" w:history="1">
        <w:r w:rsidRPr="004B2FD0">
          <w:rPr>
            <w:rFonts w:ascii="Times New Roman" w:eastAsiaTheme="minorEastAsia" w:hAnsi="Times New Roman" w:cs="Times New Roman"/>
            <w:color w:val="0000FF"/>
            <w:sz w:val="24"/>
            <w:szCs w:val="24"/>
            <w:lang w:eastAsia="ru-RU"/>
          </w:rPr>
          <w:t>справку-реестр</w:t>
        </w:r>
      </w:hyperlink>
      <w:r w:rsidRPr="004B2FD0">
        <w:rPr>
          <w:rFonts w:ascii="Times New Roman" w:eastAsiaTheme="minorEastAsia" w:hAnsi="Times New Roman" w:cs="Times New Roman"/>
          <w:sz w:val="24"/>
          <w:szCs w:val="24"/>
          <w:lang w:eastAsia="ru-RU"/>
        </w:rPr>
        <w:t xml:space="preserve"> о причитающихся суммах субсидий за счет средств федерального бюджета и республиканского бюджета Чувашской Республики на возмещение части затрат сельскохозяйственного потребительского кооператива, связанных с закупкой сельскохозяйственной продукции у членов</w:t>
      </w:r>
      <w:proofErr w:type="gramEnd"/>
      <w:r w:rsidRPr="004B2FD0">
        <w:rPr>
          <w:rFonts w:ascii="Times New Roman" w:eastAsiaTheme="minorEastAsia" w:hAnsi="Times New Roman" w:cs="Times New Roman"/>
          <w:sz w:val="24"/>
          <w:szCs w:val="24"/>
          <w:lang w:eastAsia="ru-RU"/>
        </w:rPr>
        <w:t xml:space="preserve"> (кроме ассоциированных членов) данного сельскохозяйственного потребительского кооператива (далее - сводная справка-реестр), по форме согласно приложению N 4 к настоящим Правилам и в течение двух рабочих дней представляет в Министерство финансов Чувашской Республики (далее - Минфин Чувашии) заявки на кассовый расход и копию сводной справки-реестра для перечисления субсидий.</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 2.8 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2.9. Перечисление субсидий осуществляется с лицевого счета получателя средств республиканского бюджета Чувашской Республики - Минсельхоза Чувашии, открытого в Минфине Чувашии, на расчетные счета получателей субсидий, открытые в российских кредитных организациях, в течение 3 рабочих дней со дня представления документов, указанных в </w:t>
      </w:r>
      <w:hyperlink w:anchor="Par4898" w:tooltip="2.8. 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предоставления субсидии, - до 15 марта текущего года составляет сводную справку-реестр о причитающихся суммах субсидий за счет средств федерального бюджета и республиканского бюджета Чувашской Республики на возмещение части затрат сельскохозяйственного потребительского кооператива, связанных с закупкой сельскохозяйственной продукции у чл..." w:history="1">
        <w:r w:rsidRPr="004B2FD0">
          <w:rPr>
            <w:rFonts w:ascii="Times New Roman" w:eastAsiaTheme="minorEastAsia" w:hAnsi="Times New Roman" w:cs="Times New Roman"/>
            <w:color w:val="0000FF"/>
            <w:sz w:val="24"/>
            <w:szCs w:val="24"/>
            <w:lang w:eastAsia="ru-RU"/>
          </w:rPr>
          <w:t>пункте 2.8</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2.10. </w:t>
      </w:r>
      <w:proofErr w:type="gramStart"/>
      <w:r w:rsidRPr="004B2FD0">
        <w:rPr>
          <w:rFonts w:ascii="Times New Roman" w:eastAsiaTheme="minorEastAsia" w:hAnsi="Times New Roman" w:cs="Times New Roman"/>
          <w:sz w:val="24"/>
          <w:szCs w:val="24"/>
          <w:lang w:eastAsia="ru-RU"/>
        </w:rPr>
        <w:t>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gramStart"/>
      <w:r w:rsidRPr="004B2FD0">
        <w:rPr>
          <w:rFonts w:ascii="Times New Roman" w:eastAsiaTheme="minorEastAsia" w:hAnsi="Times New Roman" w:cs="Times New Roman"/>
          <w:sz w:val="24"/>
          <w:szCs w:val="24"/>
          <w:lang w:eastAsia="ru-RU"/>
        </w:rPr>
        <w:t>в</w:t>
      </w:r>
      <w:proofErr w:type="gramEnd"/>
      <w:r w:rsidRPr="004B2FD0">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Эффективность предоставления и использования субсидии оценивается исходя из достижения получателем субсидии установленных соглашением следующих значений результата 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прирост объема сельскохозяйственной продукции, закупленной сельскохозяйственным потребительским кооперативом у своих членов по состоянию на 31 декабря года предоставления субсидии, не менее 10 процентов от объема сельскохозяйственной продукции, закупленной сельскохозяйственным потребительским кооперативом у своих членов в год, предшествующий году получения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увеличение числа членов сельскохозяйственного потребительского кооператива по состоянию на 31 декабря года предоставления субсидии не менее чем на 15 процентов от числа членов сельскохозяйственного потребительского кооператива на 1 января года получения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Получатель субсидии представляет в Минсельхоз Чувашии отчет о достижении значений результата предоставления субсидии ежегодно до 15 января года, следующего за отчетным годом, в течение срока действия соглашения по форме, установленной соглашением.</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 2.10 в ред. Постановления Кабинета Министров ЧР от 26.11.2019 N 486)</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 w:name="Par4913"/>
      <w:bookmarkEnd w:id="11"/>
      <w:r w:rsidRPr="004B2FD0">
        <w:rPr>
          <w:rFonts w:ascii="Times New Roman" w:eastAsiaTheme="minorEastAsia" w:hAnsi="Times New Roman" w:cs="Times New Roman"/>
          <w:sz w:val="24"/>
          <w:szCs w:val="24"/>
          <w:lang w:eastAsia="ru-RU"/>
        </w:rPr>
        <w:t>2.11. В случае если получателем субсидии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w:t>
      </w:r>
      <w:proofErr w:type="spellStart"/>
      <w:proofErr w:type="gramStart"/>
      <w:r w:rsidRPr="004B2FD0">
        <w:rPr>
          <w:rFonts w:ascii="Times New Roman" w:eastAsiaTheme="minorEastAsia" w:hAnsi="Times New Roman" w:cs="Times New Roman"/>
          <w:sz w:val="24"/>
          <w:szCs w:val="24"/>
          <w:lang w:eastAsia="ru-RU"/>
        </w:rPr>
        <w:t>V</w:t>
      </w:r>
      <w:proofErr w:type="gramEnd"/>
      <w:r w:rsidRPr="004B2FD0">
        <w:rPr>
          <w:rFonts w:ascii="Times New Roman" w:eastAsiaTheme="minorEastAsia" w:hAnsi="Times New Roman" w:cs="Times New Roman"/>
          <w:sz w:val="24"/>
          <w:szCs w:val="24"/>
          <w:vertAlign w:val="subscript"/>
          <w:lang w:eastAsia="ru-RU"/>
        </w:rPr>
        <w:t>возврата</w:t>
      </w:r>
      <w:proofErr w:type="spellEnd"/>
      <w:r w:rsidRPr="004B2FD0">
        <w:rPr>
          <w:rFonts w:ascii="Times New Roman" w:eastAsiaTheme="minorEastAsia" w:hAnsi="Times New Roman" w:cs="Times New Roman"/>
          <w:sz w:val="24"/>
          <w:szCs w:val="24"/>
          <w:lang w:eastAsia="ru-RU"/>
        </w:rPr>
        <w:t>), рассчитывается по формуле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proofErr w:type="gramStart"/>
      <w:r w:rsidRPr="004B2FD0">
        <w:rPr>
          <w:rFonts w:ascii="Times New Roman" w:eastAsiaTheme="minorEastAsia" w:hAnsi="Times New Roman" w:cs="Times New Roman"/>
          <w:sz w:val="24"/>
          <w:szCs w:val="24"/>
          <w:lang w:eastAsia="ru-RU"/>
        </w:rPr>
        <w:t>V</w:t>
      </w:r>
      <w:proofErr w:type="gramEnd"/>
      <w:r w:rsidRPr="004B2FD0">
        <w:rPr>
          <w:rFonts w:ascii="Times New Roman" w:eastAsiaTheme="minorEastAsia" w:hAnsi="Times New Roman" w:cs="Times New Roman"/>
          <w:sz w:val="24"/>
          <w:szCs w:val="24"/>
          <w:vertAlign w:val="subscript"/>
          <w:lang w:eastAsia="ru-RU"/>
        </w:rPr>
        <w:t>возврата</w:t>
      </w:r>
      <w:proofErr w:type="spellEnd"/>
      <w:r w:rsidRPr="004B2FD0">
        <w:rPr>
          <w:rFonts w:ascii="Times New Roman" w:eastAsiaTheme="minorEastAsia" w:hAnsi="Times New Roman" w:cs="Times New Roman"/>
          <w:sz w:val="24"/>
          <w:szCs w:val="24"/>
          <w:lang w:eastAsia="ru-RU"/>
        </w:rPr>
        <w:t xml:space="preserve"> = (</w:t>
      </w:r>
      <w:proofErr w:type="spellStart"/>
      <w:r w:rsidRPr="004B2FD0">
        <w:rPr>
          <w:rFonts w:ascii="Times New Roman" w:eastAsiaTheme="minorEastAsia" w:hAnsi="Times New Roman" w:cs="Times New Roman"/>
          <w:sz w:val="24"/>
          <w:szCs w:val="24"/>
          <w:lang w:eastAsia="ru-RU"/>
        </w:rPr>
        <w:t>V</w:t>
      </w:r>
      <w:r w:rsidRPr="004B2FD0">
        <w:rPr>
          <w:rFonts w:ascii="Times New Roman" w:eastAsiaTheme="minorEastAsia" w:hAnsi="Times New Roman" w:cs="Times New Roman"/>
          <w:sz w:val="24"/>
          <w:szCs w:val="24"/>
          <w:vertAlign w:val="subscript"/>
          <w:lang w:eastAsia="ru-RU"/>
        </w:rPr>
        <w:t>субсидии</w:t>
      </w:r>
      <w:proofErr w:type="spellEnd"/>
      <w:r w:rsidRPr="004B2FD0">
        <w:rPr>
          <w:rFonts w:ascii="Times New Roman" w:eastAsiaTheme="minorEastAsia" w:hAnsi="Times New Roman" w:cs="Times New Roman"/>
          <w:sz w:val="24"/>
          <w:szCs w:val="24"/>
          <w:lang w:eastAsia="ru-RU"/>
        </w:rPr>
        <w:t xml:space="preserve"> x k x m / n) x 0,1,</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25.03.2020 N 131)</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где: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proofErr w:type="gramStart"/>
      <w:r w:rsidRPr="004B2FD0">
        <w:rPr>
          <w:rFonts w:ascii="Times New Roman" w:eastAsiaTheme="minorEastAsia" w:hAnsi="Times New Roman" w:cs="Times New Roman"/>
          <w:sz w:val="24"/>
          <w:szCs w:val="24"/>
          <w:lang w:eastAsia="ru-RU"/>
        </w:rPr>
        <w:t>V</w:t>
      </w:r>
      <w:proofErr w:type="gramEnd"/>
      <w:r w:rsidRPr="004B2FD0">
        <w:rPr>
          <w:rFonts w:ascii="Times New Roman" w:eastAsiaTheme="minorEastAsia" w:hAnsi="Times New Roman" w:cs="Times New Roman"/>
          <w:sz w:val="24"/>
          <w:szCs w:val="24"/>
          <w:vertAlign w:val="subscript"/>
          <w:lang w:eastAsia="ru-RU"/>
        </w:rPr>
        <w:t>субсидии</w:t>
      </w:r>
      <w:proofErr w:type="spellEnd"/>
      <w:r w:rsidRPr="004B2FD0">
        <w:rPr>
          <w:rFonts w:ascii="Times New Roman" w:eastAsiaTheme="minorEastAsia" w:hAnsi="Times New Roman" w:cs="Times New Roman"/>
          <w:sz w:val="24"/>
          <w:szCs w:val="24"/>
          <w:lang w:eastAsia="ru-RU"/>
        </w:rPr>
        <w:t xml:space="preserve"> - размер субсидии, полученной получателем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k - коэффициент возврата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m - количество результатов предоставления субсидии, по которым индекс, отражающий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имеет положительное значение;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n - общее количество результатов 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Коэффициент возврата субсидии рассчитывается по формуле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4B2FD0">
        <w:rPr>
          <w:rFonts w:ascii="Times New Roman" w:eastAsiaTheme="minorEastAsia" w:hAnsi="Times New Roman" w:cs="Times New Roman"/>
          <w:sz w:val="24"/>
          <w:szCs w:val="24"/>
          <w:lang w:val="en-US" w:eastAsia="ru-RU"/>
        </w:rPr>
        <w:t>k = SUM D</w:t>
      </w:r>
      <w:r w:rsidRPr="004B2FD0">
        <w:rPr>
          <w:rFonts w:ascii="Times New Roman" w:eastAsiaTheme="minorEastAsia" w:hAnsi="Times New Roman" w:cs="Times New Roman"/>
          <w:sz w:val="24"/>
          <w:szCs w:val="24"/>
          <w:vertAlign w:val="subscript"/>
          <w:lang w:val="en-US" w:eastAsia="ru-RU"/>
        </w:rPr>
        <w:t>i</w:t>
      </w:r>
      <w:r w:rsidRPr="004B2FD0">
        <w:rPr>
          <w:rFonts w:ascii="Times New Roman" w:eastAsiaTheme="minorEastAsia" w:hAnsi="Times New Roman" w:cs="Times New Roman"/>
          <w:sz w:val="24"/>
          <w:szCs w:val="24"/>
          <w:lang w:val="en-US" w:eastAsia="ru-RU"/>
        </w:rPr>
        <w:t xml:space="preserve"> / m,</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4B2FD0">
        <w:rPr>
          <w:rFonts w:ascii="Times New Roman" w:eastAsiaTheme="minorEastAsia" w:hAnsi="Times New Roman" w:cs="Times New Roman"/>
          <w:sz w:val="24"/>
          <w:szCs w:val="24"/>
          <w:lang w:eastAsia="ru-RU"/>
        </w:rPr>
        <w:t>где</w:t>
      </w:r>
      <w:r w:rsidRPr="004B2FD0">
        <w:rPr>
          <w:rFonts w:ascii="Times New Roman" w:eastAsiaTheme="minorEastAsia" w:hAnsi="Times New Roman" w:cs="Times New Roman"/>
          <w:sz w:val="24"/>
          <w:szCs w:val="24"/>
          <w:lang w:val="en-US"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D</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индекс, отражающий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значения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w:t>
      </w:r>
      <w:r w:rsidRPr="004B2FD0">
        <w:rPr>
          <w:rFonts w:ascii="Times New Roman" w:eastAsiaTheme="minorEastAsia" w:hAnsi="Times New Roman" w:cs="Times New Roman"/>
          <w:sz w:val="24"/>
          <w:szCs w:val="24"/>
          <w:lang w:eastAsia="ru-RU"/>
        </w:rPr>
        <w:lastRenderedPageBreak/>
        <w:t>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значения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Индекс, отражающий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значения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определяется по формуле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D</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1 - </w:t>
      </w:r>
      <w:proofErr w:type="spellStart"/>
      <w:r w:rsidRPr="004B2FD0">
        <w:rPr>
          <w:rFonts w:ascii="Times New Roman" w:eastAsiaTheme="minorEastAsia" w:hAnsi="Times New Roman" w:cs="Times New Roman"/>
          <w:sz w:val="24"/>
          <w:szCs w:val="24"/>
          <w:lang w:eastAsia="ru-RU"/>
        </w:rPr>
        <w:t>T</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w:t>
      </w:r>
      <w:proofErr w:type="spellStart"/>
      <w:r w:rsidRPr="004B2FD0">
        <w:rPr>
          <w:rFonts w:ascii="Times New Roman" w:eastAsiaTheme="minorEastAsia" w:hAnsi="Times New Roman" w:cs="Times New Roman"/>
          <w:sz w:val="24"/>
          <w:szCs w:val="24"/>
          <w:lang w:eastAsia="ru-RU"/>
        </w:rPr>
        <w:t>S</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где: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T</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фактически достигнутое значение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на отчетную дату;</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S</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плановое значение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установленное соглашением.</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w:t>
      </w:r>
      <w:proofErr w:type="gramStart"/>
      <w:r w:rsidRPr="004B2FD0">
        <w:rPr>
          <w:rFonts w:ascii="Times New Roman" w:eastAsiaTheme="minorEastAsia" w:hAnsi="Times New Roman" w:cs="Times New Roman"/>
          <w:sz w:val="24"/>
          <w:szCs w:val="24"/>
          <w:lang w:eastAsia="ru-RU"/>
        </w:rPr>
        <w:t>силы</w:t>
      </w:r>
      <w:proofErr w:type="gramEnd"/>
      <w:r w:rsidRPr="004B2FD0">
        <w:rPr>
          <w:rFonts w:ascii="Times New Roman" w:eastAsiaTheme="minorEastAsia" w:hAnsi="Times New Roman" w:cs="Times New Roman"/>
          <w:sz w:val="24"/>
          <w:szCs w:val="24"/>
          <w:lang w:eastAsia="ru-RU"/>
        </w:rP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4B2FD0">
        <w:rPr>
          <w:rFonts w:ascii="Times New Roman" w:eastAsiaTheme="minorEastAsia" w:hAnsi="Times New Roman" w:cs="Times New Roman"/>
          <w:sz w:val="24"/>
          <w:szCs w:val="24"/>
          <w:lang w:eastAsia="ru-RU"/>
        </w:rPr>
        <w:t>выпревание</w:t>
      </w:r>
      <w:proofErr w:type="spellEnd"/>
      <w:r w:rsidRPr="004B2FD0">
        <w:rPr>
          <w:rFonts w:ascii="Times New Roman" w:eastAsiaTheme="minorEastAsia" w:hAnsi="Times New Roman" w:cs="Times New Roman"/>
          <w:sz w:val="24"/>
          <w:szCs w:val="24"/>
          <w:lang w:eastAsia="ru-RU"/>
        </w:rPr>
        <w:t>,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II.1. Порядок финансирования по направлению поддержки</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"Возмещение части затрат переработчиков на приобретение</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имущества в целях последующего использования</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в соответствии с </w:t>
      </w:r>
      <w:proofErr w:type="spellStart"/>
      <w:r w:rsidRPr="004B2FD0">
        <w:rPr>
          <w:rFonts w:ascii="Arial" w:eastAsiaTheme="minorEastAsia" w:hAnsi="Arial" w:cs="Arial"/>
          <w:b/>
          <w:bCs/>
          <w:sz w:val="24"/>
          <w:szCs w:val="24"/>
          <w:lang w:eastAsia="ru-RU"/>
        </w:rPr>
        <w:t>агроконтрактом</w:t>
      </w:r>
      <w:proofErr w:type="spellEnd"/>
      <w:r w:rsidRPr="004B2FD0">
        <w:rPr>
          <w:rFonts w:ascii="Arial" w:eastAsiaTheme="minorEastAsia" w:hAnsi="Arial" w:cs="Arial"/>
          <w:b/>
          <w:bCs/>
          <w:sz w:val="24"/>
          <w:szCs w:val="24"/>
          <w:lang w:eastAsia="ru-RU"/>
        </w:rPr>
        <w:t>, а также на закупку</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сельскохозяйственной продукции у граждан,</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ведущих личные подсобные хозяйства"</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(введен Постановлением Кабинета Министров ЧР</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 11.07.2022 N 329)</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2.1.1. </w:t>
      </w:r>
      <w:proofErr w:type="gramStart"/>
      <w:r w:rsidRPr="004B2FD0">
        <w:rPr>
          <w:rFonts w:ascii="Times New Roman" w:eastAsiaTheme="minorEastAsia" w:hAnsi="Times New Roman" w:cs="Times New Roman"/>
          <w:sz w:val="24"/>
          <w:szCs w:val="24"/>
          <w:lang w:eastAsia="ru-RU"/>
        </w:rPr>
        <w:t>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возмещение части затрат сельскохозяйственного потребительского кооператива, связанных с закупкой сельскохозяйственной продукции у членов (кроме ассоциированных членов) данного сельскохозяйственного потребительского кооператива, является Минсельхоз Чувашии.</w:t>
      </w:r>
      <w:proofErr w:type="gramEnd"/>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Предоставление субсидий осуществляется по разделу 0400 "Национальная экономика", подразделу 0405 "Сельское хозяйство и рыболовство", в пределах лимитов бюджетных </w:t>
      </w:r>
      <w:r w:rsidRPr="004B2FD0">
        <w:rPr>
          <w:rFonts w:ascii="Times New Roman" w:eastAsiaTheme="minorEastAsia" w:hAnsi="Times New Roman" w:cs="Times New Roman"/>
          <w:sz w:val="24"/>
          <w:szCs w:val="24"/>
          <w:lang w:eastAsia="ru-RU"/>
        </w:rPr>
        <w:lastRenderedPageBreak/>
        <w:t>обязательств, доведенных в установленном порядке до Минсельхоза Чувашии.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Субсидии из республиканского бюджета Чувашской Республики предоставляются на возмещение части затрат, произведенных получателями субсидий в текущем финансовом году.</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 xml:space="preserve">Возмещение части затрат переработчиков на приобретение имущества в целях последующего 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а также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Возмещение части затрат переработчиков на приобретение имущества в целях последующего 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а также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 недостаточности лимитов бюджетных обязательств, доведенных в установленном порядке до Минсельхоза Чувашии, выплата субсидии производится с учетом следующих критериев приоритетности предоставления субсидии (по мере убывания их значимости):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 переработчикам, осуществляющим сбор, первичную и (или) последующую переработку, хранение и реализацию плодоовощной продукции и картофеля;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б) пропорционально суммам причитающихся субсидий, указанным в справках-расчетах, представленных получателями субсидий в соответствии с </w:t>
      </w:r>
      <w:hyperlink w:anchor="Par4991"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пунктом 2.1.4</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 w:name="Par4968"/>
      <w:bookmarkEnd w:id="12"/>
      <w:r w:rsidRPr="004B2FD0">
        <w:rPr>
          <w:rFonts w:ascii="Times New Roman" w:eastAsiaTheme="minorEastAsia" w:hAnsi="Times New Roman" w:cs="Times New Roman"/>
          <w:sz w:val="24"/>
          <w:szCs w:val="24"/>
          <w:lang w:eastAsia="ru-RU"/>
        </w:rPr>
        <w:t xml:space="preserve">2.1.2. Субсидии из республиканского бюджета Чувашской Республики предоставляются переработчикам на возмещение части затрат связанных </w:t>
      </w:r>
      <w:proofErr w:type="gramStart"/>
      <w:r w:rsidRPr="004B2FD0">
        <w:rPr>
          <w:rFonts w:ascii="Times New Roman" w:eastAsiaTheme="minorEastAsia" w:hAnsi="Times New Roman" w:cs="Times New Roman"/>
          <w:sz w:val="24"/>
          <w:szCs w:val="24"/>
          <w:lang w:eastAsia="ru-RU"/>
        </w:rPr>
        <w:t>с</w:t>
      </w:r>
      <w:proofErr w:type="gram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приобретением семенного материала овощей, картофеля, а также крупного рогатого скота, овец и коз в целях последующего 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 в размере, не превышающем 50 процентов затрат, но не более 5 млн. рублей из расчета на одного переработчика;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б)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w:t>
      </w:r>
      <w:r w:rsidRPr="004B2FD0">
        <w:rPr>
          <w:rFonts w:ascii="Times New Roman" w:eastAsiaTheme="minorEastAsia" w:hAnsi="Times New Roman" w:cs="Times New Roman"/>
          <w:sz w:val="24"/>
          <w:szCs w:val="24"/>
          <w:lang w:eastAsia="ru-RU"/>
        </w:rPr>
        <w:lastRenderedPageBreak/>
        <w:t>составляет более 5000 тыс. рублей.</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Возмещение затрат переработчиков, предусмотренных настоящим пунктом, за счет иных направлений государственной поддержки не допускается.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 w:name="Par4975"/>
      <w:bookmarkEnd w:id="13"/>
      <w:r w:rsidRPr="004B2FD0">
        <w:rPr>
          <w:rFonts w:ascii="Times New Roman" w:eastAsiaTheme="minorEastAsia" w:hAnsi="Times New Roman" w:cs="Times New Roman"/>
          <w:sz w:val="24"/>
          <w:szCs w:val="24"/>
          <w:lang w:eastAsia="ru-RU"/>
        </w:rPr>
        <w:t>2.1.3. Субсидии не предоставляются в случаях, если: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 не представлена в Минсельхоз Чувашии промежуточная и годовая отчетность о финансово-экономическом состоянии получателя субсидии по формам, утвержденным Министерством сельского хозяйства Российской Федерации;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 w:name="Par4977"/>
      <w:bookmarkEnd w:id="14"/>
      <w:r w:rsidRPr="004B2FD0">
        <w:rPr>
          <w:rFonts w:ascii="Times New Roman" w:eastAsiaTheme="minorEastAsia" w:hAnsi="Times New Roman" w:cs="Times New Roman"/>
          <w:sz w:val="24"/>
          <w:szCs w:val="24"/>
          <w:lang w:eastAsia="ru-RU"/>
        </w:rPr>
        <w:t>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получатель субсидии не соответствует следующим требованиям:</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у получателя субсидии должны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rsidRPr="004B2FD0">
        <w:rPr>
          <w:rFonts w:ascii="Times New Roman" w:eastAsiaTheme="minorEastAsia" w:hAnsi="Times New Roman" w:cs="Times New Roman"/>
          <w:sz w:val="24"/>
          <w:szCs w:val="24"/>
          <w:lang w:eastAsia="ru-RU"/>
        </w:rPr>
        <w:t>предоставленных</w:t>
      </w:r>
      <w:proofErr w:type="gramEnd"/>
      <w:r w:rsidRPr="004B2FD0">
        <w:rPr>
          <w:rFonts w:ascii="Times New Roman" w:eastAsiaTheme="minorEastAsia" w:hAnsi="Times New Roman" w:cs="Times New Roman"/>
          <w:sz w:val="24"/>
          <w:szCs w:val="24"/>
          <w:lang w:eastAsia="ru-RU"/>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Чувашской Республикой;</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получатель субсидии - юридическое лицо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w:t>
      </w:r>
      <w:proofErr w:type="gramEnd"/>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4B2FD0">
        <w:rPr>
          <w:rFonts w:ascii="Times New Roman" w:eastAsiaTheme="minorEastAsia" w:hAnsi="Times New Roman" w:cs="Times New Roman"/>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4B2FD0">
        <w:rPr>
          <w:rFonts w:ascii="Times New Roman" w:eastAsiaTheme="minorEastAsia" w:hAnsi="Times New Roman" w:cs="Times New Roman"/>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4B2FD0">
        <w:rPr>
          <w:rFonts w:ascii="Times New Roman" w:eastAsiaTheme="minorEastAsia" w:hAnsi="Times New Roman" w:cs="Times New Roman"/>
          <w:sz w:val="24"/>
          <w:szCs w:val="24"/>
          <w:lang w:eastAsia="ru-RU"/>
        </w:rPr>
        <w:t xml:space="preserve"> публичных акционерных обществ;</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получатель субсидии не должен получать средства из республиканского бюджета Чувашской </w:t>
      </w:r>
      <w:r w:rsidRPr="004B2FD0">
        <w:rPr>
          <w:rFonts w:ascii="Times New Roman" w:eastAsiaTheme="minorEastAsia" w:hAnsi="Times New Roman" w:cs="Times New Roman"/>
          <w:sz w:val="24"/>
          <w:szCs w:val="24"/>
          <w:lang w:eastAsia="ru-RU"/>
        </w:rPr>
        <w:lastRenderedPageBreak/>
        <w:t xml:space="preserve">Республики на основании иных нормативных правовых актов на цели, указанные в </w:t>
      </w:r>
      <w:hyperlink w:anchor="Par4968" w:tooltip="2.1.2. Субсидии из республиканского бюджета Чувашской Республики предоставляются переработчикам на возмещение части затрат связанных с:" w:history="1">
        <w:r w:rsidRPr="004B2FD0">
          <w:rPr>
            <w:rFonts w:ascii="Times New Roman" w:eastAsiaTheme="minorEastAsia" w:hAnsi="Times New Roman" w:cs="Times New Roman"/>
            <w:color w:val="0000FF"/>
            <w:sz w:val="24"/>
            <w:szCs w:val="24"/>
            <w:lang w:eastAsia="ru-RU"/>
          </w:rPr>
          <w:t>пункте 2.1.2</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в) переработчик и граждане, у которых им производится закупка продукции, не соответствуют требованиям </w:t>
      </w:r>
      <w:hyperlink w:anchor="Par4783"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sidRPr="004B2FD0">
          <w:rPr>
            <w:rFonts w:ascii="Times New Roman" w:eastAsiaTheme="minorEastAsia" w:hAnsi="Times New Roman" w:cs="Times New Roman"/>
            <w:color w:val="0000FF"/>
            <w:sz w:val="24"/>
            <w:szCs w:val="24"/>
            <w:lang w:eastAsia="ru-RU"/>
          </w:rPr>
          <w:t>пункта 1.3</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 w:name="Par4987"/>
      <w:bookmarkEnd w:id="15"/>
      <w:proofErr w:type="gramStart"/>
      <w:r w:rsidRPr="004B2FD0">
        <w:rPr>
          <w:rFonts w:ascii="Times New Roman" w:eastAsiaTheme="minorEastAsia" w:hAnsi="Times New Roman" w:cs="Times New Roman"/>
          <w:sz w:val="24"/>
          <w:szCs w:val="24"/>
          <w:lang w:eastAsia="ru-RU"/>
        </w:rPr>
        <w:t>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w:t>
      </w:r>
      <w:proofErr w:type="gramEnd"/>
      <w:r w:rsidRPr="004B2FD0">
        <w:rPr>
          <w:rFonts w:ascii="Times New Roman" w:eastAsiaTheme="minorEastAsia" w:hAnsi="Times New Roman" w:cs="Times New Roman"/>
          <w:sz w:val="24"/>
          <w:szCs w:val="24"/>
          <w:lang w:eastAsia="ru-RU"/>
        </w:rPr>
        <w:t xml:space="preserve"> (</w:t>
      </w:r>
      <w:proofErr w:type="gramStart"/>
      <w:r w:rsidRPr="004B2FD0">
        <w:rPr>
          <w:rFonts w:ascii="Times New Roman" w:eastAsiaTheme="minorEastAsia" w:hAnsi="Times New Roman" w:cs="Times New Roman"/>
          <w:sz w:val="24"/>
          <w:szCs w:val="24"/>
          <w:lang w:eastAsia="ru-RU"/>
        </w:rPr>
        <w:t>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(при наличии указанной неисполненной обязанности получатель субсидии вместе со справкой из налогового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rsidRPr="004B2FD0">
        <w:rPr>
          <w:rFonts w:ascii="Times New Roman" w:eastAsiaTheme="minorEastAsia" w:hAnsi="Times New Roman" w:cs="Times New Roman"/>
          <w:sz w:val="24"/>
          <w:szCs w:val="24"/>
          <w:lang w:eastAsia="ru-RU"/>
        </w:rPr>
        <w:t xml:space="preserve"> после дня обращения за получением субсидии в случае, если получателем субсидии по собственной инициативе не представлена справка из налогового органа.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spellStart"/>
      <w:r w:rsidRPr="004B2FD0">
        <w:rPr>
          <w:rFonts w:ascii="Times New Roman" w:eastAsiaTheme="minorEastAsia" w:hAnsi="Times New Roman" w:cs="Times New Roman"/>
          <w:sz w:val="24"/>
          <w:szCs w:val="24"/>
          <w:lang w:eastAsia="ru-RU"/>
        </w:rPr>
        <w:t>пп</w:t>
      </w:r>
      <w:proofErr w:type="spellEnd"/>
      <w:r w:rsidRPr="004B2FD0">
        <w:rPr>
          <w:rFonts w:ascii="Times New Roman" w:eastAsiaTheme="minorEastAsia" w:hAnsi="Times New Roman" w:cs="Times New Roman"/>
          <w:sz w:val="24"/>
          <w:szCs w:val="24"/>
          <w:lang w:eastAsia="ru-RU"/>
        </w:rPr>
        <w:t>. "г" введен Постановлением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Обязательными условиями предоставления субсидии являются: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согласие получателя субсидии на осуществление Минсельхозом Чувашии проверки соблюдения им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им порядка и условий предоставления субсидии в соответствии со статьями 268.1 и 269.2 Бюджетного кодекса Российской Федерации.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 w:name="Par4991"/>
      <w:bookmarkEnd w:id="16"/>
      <w:r w:rsidRPr="004B2FD0">
        <w:rPr>
          <w:rFonts w:ascii="Times New Roman" w:eastAsiaTheme="minorEastAsia" w:hAnsi="Times New Roman" w:cs="Times New Roman"/>
          <w:sz w:val="24"/>
          <w:szCs w:val="24"/>
          <w:lang w:eastAsia="ru-RU"/>
        </w:rPr>
        <w:t xml:space="preserve">2.1.4. </w:t>
      </w:r>
      <w:proofErr w:type="gramStart"/>
      <w:r w:rsidRPr="004B2FD0">
        <w:rPr>
          <w:rFonts w:ascii="Times New Roman" w:eastAsiaTheme="minorEastAsia" w:hAnsi="Times New Roman" w:cs="Times New Roman"/>
          <w:sz w:val="24"/>
          <w:szCs w:val="24"/>
          <w:lang w:eastAsia="ru-RU"/>
        </w:rPr>
        <w:t xml:space="preserve">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w:t>
      </w:r>
      <w:hyperlink w:anchor="Par5214" w:tooltip="                                 заявление." w:history="1">
        <w:r w:rsidRPr="004B2FD0">
          <w:rPr>
            <w:rFonts w:ascii="Times New Roman" w:eastAsiaTheme="minorEastAsia" w:hAnsi="Times New Roman" w:cs="Times New Roman"/>
            <w:color w:val="0000FF"/>
            <w:sz w:val="24"/>
            <w:szCs w:val="24"/>
            <w:lang w:eastAsia="ru-RU"/>
          </w:rPr>
          <w:t>заявление</w:t>
        </w:r>
      </w:hyperlink>
      <w:r w:rsidRPr="004B2FD0">
        <w:rPr>
          <w:rFonts w:ascii="Times New Roman" w:eastAsiaTheme="minorEastAsia" w:hAnsi="Times New Roman" w:cs="Times New Roman"/>
          <w:sz w:val="24"/>
          <w:szCs w:val="24"/>
          <w:lang w:eastAsia="ru-RU"/>
        </w:rPr>
        <w:t xml:space="preserve"> по форме согласно приложению N 1.1 к настоящим Правилам и </w:t>
      </w:r>
      <w:hyperlink w:anchor="Par5397" w:tooltip="                              СПРАВКА-РАСЧЕТ" w:history="1">
        <w:r w:rsidRPr="004B2FD0">
          <w:rPr>
            <w:rFonts w:ascii="Times New Roman" w:eastAsiaTheme="minorEastAsia" w:hAnsi="Times New Roman" w:cs="Times New Roman"/>
            <w:color w:val="0000FF"/>
            <w:sz w:val="24"/>
            <w:szCs w:val="24"/>
            <w:lang w:eastAsia="ru-RU"/>
          </w:rPr>
          <w:t>справку-расчет</w:t>
        </w:r>
      </w:hyperlink>
      <w:r w:rsidRPr="004B2FD0">
        <w:rPr>
          <w:rFonts w:ascii="Times New Roman" w:eastAsiaTheme="minorEastAsia" w:hAnsi="Times New Roman" w:cs="Times New Roman"/>
          <w:sz w:val="24"/>
          <w:szCs w:val="24"/>
          <w:lang w:eastAsia="ru-RU"/>
        </w:rPr>
        <w:t xml:space="preserve"> по форме согласно приложению N 2.1 к настоящим Правилам в двух экземплярах с копиями </w:t>
      </w:r>
      <w:hyperlink w:anchor="Par5533" w:tooltip="ПЕРЕЧЕНЬ" w:history="1">
        <w:r w:rsidRPr="004B2FD0">
          <w:rPr>
            <w:rFonts w:ascii="Times New Roman" w:eastAsiaTheme="minorEastAsia" w:hAnsi="Times New Roman" w:cs="Times New Roman"/>
            <w:color w:val="0000FF"/>
            <w:sz w:val="24"/>
            <w:szCs w:val="24"/>
            <w:lang w:eastAsia="ru-RU"/>
          </w:rPr>
          <w:t>документов</w:t>
        </w:r>
      </w:hyperlink>
      <w:r w:rsidRPr="004B2FD0">
        <w:rPr>
          <w:rFonts w:ascii="Times New Roman" w:eastAsiaTheme="minorEastAsia" w:hAnsi="Times New Roman" w:cs="Times New Roman"/>
          <w:sz w:val="24"/>
          <w:szCs w:val="24"/>
          <w:lang w:eastAsia="ru-RU"/>
        </w:rPr>
        <w:t>, указанных в приложении</w:t>
      </w:r>
      <w:proofErr w:type="gramEnd"/>
      <w:r w:rsidRPr="004B2FD0">
        <w:rPr>
          <w:rFonts w:ascii="Times New Roman" w:eastAsiaTheme="minorEastAsia" w:hAnsi="Times New Roman" w:cs="Times New Roman"/>
          <w:sz w:val="24"/>
          <w:szCs w:val="24"/>
          <w:lang w:eastAsia="ru-RU"/>
        </w:rPr>
        <w:t xml:space="preserve"> N 3.1 к настоящим Правилам, с предъявлением их оригиналов.</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Ответственность за достоверность сведений, содержащихся в документах, представленных получателем субсидии, несет получатель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Получатель субсидии по собственной инициативе вправе представить следующие документы:</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 w:name="Par4995"/>
      <w:bookmarkEnd w:id="17"/>
      <w:r w:rsidRPr="004B2FD0">
        <w:rPr>
          <w:rFonts w:ascii="Times New Roman" w:eastAsiaTheme="minorEastAsia" w:hAnsi="Times New Roman" w:cs="Times New Roman"/>
          <w:sz w:val="24"/>
          <w:szCs w:val="24"/>
          <w:lang w:eastAsia="ru-RU"/>
        </w:rPr>
        <w:t>выписку из Единого государственного реестра юридических лиц по состоянию на первое число месяца, в котором планируется заключение соглашения;</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 w:name="Par4997"/>
      <w:bookmarkEnd w:id="18"/>
      <w:proofErr w:type="gramStart"/>
      <w:r w:rsidRPr="004B2FD0">
        <w:rPr>
          <w:rFonts w:ascii="Times New Roman" w:eastAsiaTheme="minorEastAsia" w:hAnsi="Times New Roman" w:cs="Times New Roman"/>
          <w:sz w:val="24"/>
          <w:szCs w:val="24"/>
          <w:lang w:eastAsia="ru-RU"/>
        </w:rPr>
        <w:t xml:space="preserve">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w:t>
      </w:r>
      <w:r w:rsidRPr="004B2FD0">
        <w:rPr>
          <w:rFonts w:ascii="Times New Roman" w:eastAsiaTheme="minorEastAsia" w:hAnsi="Times New Roman" w:cs="Times New Roman"/>
          <w:sz w:val="24"/>
          <w:szCs w:val="24"/>
          <w:lang w:eastAsia="ru-RU"/>
        </w:rPr>
        <w:lastRenderedPageBreak/>
        <w:t>обязанности).</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В случае если получатель субсидии не представил документы, указанные в </w:t>
      </w:r>
      <w:hyperlink w:anchor="Par4995" w:tooltip="выписку из Единого государственного реестра юридических лиц по состоянию на первое число месяца, в котором планируется заключение соглашения;" w:history="1">
        <w:r w:rsidRPr="004B2FD0">
          <w:rPr>
            <w:rFonts w:ascii="Times New Roman" w:eastAsiaTheme="minorEastAsia" w:hAnsi="Times New Roman" w:cs="Times New Roman"/>
            <w:color w:val="0000FF"/>
            <w:sz w:val="24"/>
            <w:szCs w:val="24"/>
            <w:lang w:eastAsia="ru-RU"/>
          </w:rPr>
          <w:t>абзацах четвертом</w:t>
        </w:r>
      </w:hyperlink>
      <w:r w:rsidRPr="004B2FD0">
        <w:rPr>
          <w:rFonts w:ascii="Times New Roman" w:eastAsiaTheme="minorEastAsia" w:hAnsi="Times New Roman" w:cs="Times New Roman"/>
          <w:sz w:val="24"/>
          <w:szCs w:val="24"/>
          <w:lang w:eastAsia="ru-RU"/>
        </w:rPr>
        <w:t xml:space="preserve"> и </w:t>
      </w:r>
      <w:hyperlink w:anchor="Par4997" w:tooltip="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 w:history="1">
        <w:r w:rsidRPr="004B2FD0">
          <w:rPr>
            <w:rFonts w:ascii="Times New Roman" w:eastAsiaTheme="minorEastAsia" w:hAnsi="Times New Roman" w:cs="Times New Roman"/>
            <w:color w:val="0000FF"/>
            <w:sz w:val="24"/>
            <w:szCs w:val="24"/>
            <w:lang w:eastAsia="ru-RU"/>
          </w:rPr>
          <w:t>пятом</w:t>
        </w:r>
      </w:hyperlink>
      <w:r w:rsidRPr="004B2FD0">
        <w:rPr>
          <w:rFonts w:ascii="Times New Roman" w:eastAsiaTheme="minorEastAsia" w:hAnsi="Times New Roman" w:cs="Times New Roman"/>
          <w:sz w:val="24"/>
          <w:szCs w:val="24"/>
          <w:lang w:eastAsia="ru-RU"/>
        </w:rPr>
        <w:t xml:space="preserve"> настоящего пункта,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2.1.5. Минсельхоз Чувашии: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 регистрирует заявление;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 w:name="Par5002"/>
      <w:bookmarkEnd w:id="19"/>
      <w:r w:rsidRPr="004B2FD0">
        <w:rPr>
          <w:rFonts w:ascii="Times New Roman" w:eastAsiaTheme="minorEastAsia" w:hAnsi="Times New Roman" w:cs="Times New Roman"/>
          <w:sz w:val="24"/>
          <w:szCs w:val="24"/>
          <w:lang w:eastAsia="ru-RU"/>
        </w:rPr>
        <w:t xml:space="preserve">б) в течение 10 рабочих дней со дня регистрации заявления рассматривает документы, указанные в </w:t>
      </w:r>
      <w:hyperlink w:anchor="Par4991"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пункте 2.1.4</w:t>
        </w:r>
      </w:hyperlink>
      <w:r w:rsidRPr="004B2FD0">
        <w:rPr>
          <w:rFonts w:ascii="Times New Roman" w:eastAsiaTheme="minorEastAsia" w:hAnsi="Times New Roman" w:cs="Times New Roman"/>
          <w:sz w:val="24"/>
          <w:szCs w:val="24"/>
          <w:lang w:eastAsia="ru-RU"/>
        </w:rPr>
        <w:t xml:space="preserve"> настоящих Правил, проверяет полноту представленных получателем субсидии документов, правильность составления справок-расчетов по формам согласно </w:t>
      </w:r>
      <w:hyperlink w:anchor="Par5397" w:tooltip="                              СПРАВКА-РАСЧЕТ" w:history="1">
        <w:r w:rsidRPr="004B2FD0">
          <w:rPr>
            <w:rFonts w:ascii="Times New Roman" w:eastAsiaTheme="minorEastAsia" w:hAnsi="Times New Roman" w:cs="Times New Roman"/>
            <w:color w:val="0000FF"/>
            <w:sz w:val="24"/>
            <w:szCs w:val="24"/>
            <w:lang w:eastAsia="ru-RU"/>
          </w:rPr>
          <w:t>приложениям N 2.1</w:t>
        </w:r>
      </w:hyperlink>
      <w:r w:rsidRPr="004B2FD0">
        <w:rPr>
          <w:rFonts w:ascii="Times New Roman" w:eastAsiaTheme="minorEastAsia" w:hAnsi="Times New Roman" w:cs="Times New Roman"/>
          <w:sz w:val="24"/>
          <w:szCs w:val="24"/>
          <w:lang w:eastAsia="ru-RU"/>
        </w:rPr>
        <w:t xml:space="preserve">, </w:t>
      </w:r>
      <w:hyperlink w:anchor="Par5533" w:tooltip="ПЕРЕЧЕНЬ" w:history="1">
        <w:r w:rsidRPr="004B2FD0">
          <w:rPr>
            <w:rFonts w:ascii="Times New Roman" w:eastAsiaTheme="minorEastAsia" w:hAnsi="Times New Roman" w:cs="Times New Roman"/>
            <w:color w:val="0000FF"/>
            <w:sz w:val="24"/>
            <w:szCs w:val="24"/>
            <w:lang w:eastAsia="ru-RU"/>
          </w:rPr>
          <w:t>3.1</w:t>
        </w:r>
      </w:hyperlink>
      <w:r w:rsidRPr="004B2FD0">
        <w:rPr>
          <w:rFonts w:ascii="Times New Roman" w:eastAsiaTheme="minorEastAsia" w:hAnsi="Times New Roman" w:cs="Times New Roman"/>
          <w:sz w:val="24"/>
          <w:szCs w:val="24"/>
          <w:lang w:eastAsia="ru-RU"/>
        </w:rPr>
        <w:t xml:space="preserve">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абзаце первом пункта 2.1.4 настоящих Правил, возвращает получателю субсидии заявление с приложенными документами с письменным указанием причин возврата и срока устранения недостатков. Срок устранения недостатков - не более пяти рабочих дней со дня возврата получателю субсидии документов.</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Документы, указанные в </w:t>
      </w:r>
      <w:hyperlink w:anchor="Par4991"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пункте 2.1.4</w:t>
        </w:r>
      </w:hyperlink>
      <w:r w:rsidRPr="004B2FD0">
        <w:rPr>
          <w:rFonts w:ascii="Times New Roman" w:eastAsiaTheme="minorEastAsia" w:hAnsi="Times New Roman" w:cs="Times New Roman"/>
          <w:sz w:val="24"/>
          <w:szCs w:val="24"/>
          <w:lang w:eastAsia="ru-RU"/>
        </w:rPr>
        <w:t xml:space="preserve"> настоящих Правил, принимаются на повторное рассмотрение в случае устранения в установленный срок выявленных недостатков. Срок повторного рассмотрения представленных документов - пять рабочих дней со дня их получения;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в) по результатам рассмотрения заявления в установленные </w:t>
      </w:r>
      <w:hyperlink w:anchor="Par5002" w:tooltip="б) в течение 10 рабочих дней со дня регистрации заявления рассматривает документы, указанные в пункте 2.1.4 настоящих Правил, проверяет полноту представленных получателем субсидии документов, правильность составления справок-расчетов по формам согласно приложениям N 2.1, 3.1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абзаце первом пункта 2.1.4 настоящих Правил, возвращает получателю субсиди..." w:history="1">
        <w:r w:rsidRPr="004B2FD0">
          <w:rPr>
            <w:rFonts w:ascii="Times New Roman" w:eastAsiaTheme="minorEastAsia" w:hAnsi="Times New Roman" w:cs="Times New Roman"/>
            <w:color w:val="0000FF"/>
            <w:sz w:val="24"/>
            <w:szCs w:val="24"/>
            <w:lang w:eastAsia="ru-RU"/>
          </w:rPr>
          <w:t>подпунктом "б"</w:t>
        </w:r>
      </w:hyperlink>
      <w:r w:rsidRPr="004B2FD0">
        <w:rPr>
          <w:rFonts w:ascii="Times New Roman" w:eastAsiaTheme="minorEastAsia" w:hAnsi="Times New Roman" w:cs="Times New Roman"/>
          <w:sz w:val="24"/>
          <w:szCs w:val="24"/>
          <w:lang w:eastAsia="ru-RU"/>
        </w:rPr>
        <w:t xml:space="preserve"> настоящего пункта сроки принимает решение о предоставлении субсидии или об отказе в предоставлении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2.1.6. Основаниями для отказа получателю субсидии в предоставлении субсидии являются: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несоответствие представленных получателем субсидии документов требованиям, определенным </w:t>
      </w:r>
      <w:hyperlink w:anchor="Par4991"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абзацем первым пункта 2.1.4</w:t>
        </w:r>
      </w:hyperlink>
      <w:r w:rsidRPr="004B2FD0">
        <w:rPr>
          <w:rFonts w:ascii="Times New Roman" w:eastAsiaTheme="minorEastAsia" w:hAnsi="Times New Roman" w:cs="Times New Roman"/>
          <w:sz w:val="24"/>
          <w:szCs w:val="24"/>
          <w:lang w:eastAsia="ru-RU"/>
        </w:rPr>
        <w:t xml:space="preserve"> настоящих Правил, или непредставление (представление не в полном объеме) указанных документов;</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недостоверность представленной получателем субсидии информации;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несоответствие условиям и требованиям, предусмотренным </w:t>
      </w:r>
      <w:hyperlink w:anchor="Par4975" w:tooltip="2.1.3. Субсидии не предоставляются в случаях, если:" w:history="1">
        <w:r w:rsidRPr="004B2FD0">
          <w:rPr>
            <w:rFonts w:ascii="Times New Roman" w:eastAsiaTheme="minorEastAsia" w:hAnsi="Times New Roman" w:cs="Times New Roman"/>
            <w:color w:val="0000FF"/>
            <w:sz w:val="24"/>
            <w:szCs w:val="24"/>
            <w:lang w:eastAsia="ru-RU"/>
          </w:rPr>
          <w:t>пунктом 2.1.3</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несоблюдение сроков представления документов, указанных в </w:t>
      </w:r>
      <w:hyperlink w:anchor="Par4991" w:tooltip="2.1.4. Получатели субсидий ежеквартально по 10 число месяца включительно, следующего за отчетным кварталом, за IV квартал года, предшествующего году предоставления субсидии, - по 26 февраля текущего года включительно представляют в Минсельхоз Чувашии заявление по форме согласно приложению N 1.1 к настоящим Правилам и справку-расчет по форме согласно приложению N 2.1 к настоящим Правилам в двух экземплярах с копиями документов, указанных в приложении N 3.1 к настоящим Правилам, с предъявлением их оригиналов." w:history="1">
        <w:r w:rsidRPr="004B2FD0">
          <w:rPr>
            <w:rFonts w:ascii="Times New Roman" w:eastAsiaTheme="minorEastAsia" w:hAnsi="Times New Roman" w:cs="Times New Roman"/>
            <w:color w:val="0000FF"/>
            <w:sz w:val="24"/>
            <w:szCs w:val="24"/>
            <w:lang w:eastAsia="ru-RU"/>
          </w:rPr>
          <w:t>абзаце первом пункта 2.1.4</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случае отказа в предоставлении субсидии Минсельхоз Чувашии в течение 4 рабочих дней со дня принятия решения об отказе в предоставлении субсидии направляет получателю субсидии письменное уведомление с указанием оснований для отказа.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2.1.7. При принятии решения о предоставлении субсидии между Минсельхозом Чувашии и получателем субсидии в течение четырех рабочих дней заключается соглашение.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получателем субсидии заключается с соблюдением требований о защите государственной тайны в </w:t>
      </w:r>
      <w:r w:rsidRPr="004B2FD0">
        <w:rPr>
          <w:rFonts w:ascii="Times New Roman" w:eastAsiaTheme="minorEastAsia" w:hAnsi="Times New Roman" w:cs="Times New Roman"/>
          <w:sz w:val="24"/>
          <w:szCs w:val="24"/>
          <w:lang w:eastAsia="ru-RU"/>
        </w:rPr>
        <w:lastRenderedPageBreak/>
        <w:t>государственной интегрированной информационной системе управления общественными финансами "Электронный бюджет".</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Соглашение должно содержать условия о согласовании новых условий соглашения или о расторжении соглашения при </w:t>
      </w:r>
      <w:proofErr w:type="spellStart"/>
      <w:r w:rsidRPr="004B2FD0">
        <w:rPr>
          <w:rFonts w:ascii="Times New Roman" w:eastAsiaTheme="minorEastAsia" w:hAnsi="Times New Roman" w:cs="Times New Roman"/>
          <w:sz w:val="24"/>
          <w:szCs w:val="24"/>
          <w:lang w:eastAsia="ru-RU"/>
        </w:rPr>
        <w:t>недостижении</w:t>
      </w:r>
      <w:proofErr w:type="spellEnd"/>
      <w:r w:rsidRPr="004B2FD0">
        <w:rPr>
          <w:rFonts w:ascii="Times New Roman" w:eastAsiaTheme="minorEastAsia" w:hAnsi="Times New Roman" w:cs="Times New Roman"/>
          <w:sz w:val="24"/>
          <w:szCs w:val="24"/>
          <w:lang w:eastAsia="ru-RU"/>
        </w:rP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2.1.8. </w:t>
      </w:r>
      <w:proofErr w:type="gramStart"/>
      <w:r w:rsidRPr="004B2FD0">
        <w:rPr>
          <w:rFonts w:ascii="Times New Roman" w:eastAsiaTheme="minorEastAsia" w:hAnsi="Times New Roman" w:cs="Times New Roman"/>
          <w:sz w:val="24"/>
          <w:szCs w:val="24"/>
          <w:lang w:eastAsia="ru-RU"/>
        </w:rPr>
        <w:t xml:space="preserve">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предоставления субсидии, - до 15 марта текущего года составляет сводную </w:t>
      </w:r>
      <w:hyperlink w:anchor="Par5711" w:tooltip="                          Сводная справка-реестр" w:history="1">
        <w:r w:rsidRPr="004B2FD0">
          <w:rPr>
            <w:rFonts w:ascii="Times New Roman" w:eastAsiaTheme="minorEastAsia" w:hAnsi="Times New Roman" w:cs="Times New Roman"/>
            <w:color w:val="0000FF"/>
            <w:sz w:val="24"/>
            <w:szCs w:val="24"/>
            <w:lang w:eastAsia="ru-RU"/>
          </w:rPr>
          <w:t>справку-реестр</w:t>
        </w:r>
      </w:hyperlink>
      <w:r w:rsidRPr="004B2FD0">
        <w:rPr>
          <w:rFonts w:ascii="Times New Roman" w:eastAsiaTheme="minorEastAsia" w:hAnsi="Times New Roman" w:cs="Times New Roman"/>
          <w:sz w:val="24"/>
          <w:szCs w:val="24"/>
          <w:lang w:eastAsia="ru-RU"/>
        </w:rPr>
        <w:t xml:space="preserve"> о причитающихся суммах субсидий за счет средств федерального бюджета и республиканского бюджета Чувашской Республики на возмещение части затрат на приобретение имущества в целях последующего использования в соответствии с</w:t>
      </w:r>
      <w:proofErr w:type="gramEnd"/>
      <w:r w:rsidRPr="004B2FD0">
        <w:rPr>
          <w:rFonts w:ascii="Times New Roman" w:eastAsiaTheme="minorEastAsia" w:hAnsi="Times New Roman" w:cs="Times New Roman"/>
          <w:sz w:val="24"/>
          <w:szCs w:val="24"/>
          <w:lang w:eastAsia="ru-RU"/>
        </w:rPr>
        <w:t xml:space="preserve">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а также на закупку сельскохозяйственной продукции у граждан, ведущих личные подсобные хозяйства (далее - сводная справка-реестр), по форме согласно приложению N 4.1 к настоящим Правилам и в течение двух рабочих дней представляет в Минфин Чувашии заявки на кассовый расход и копию сводной справки-реестра для перечисления субсидий.</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2.1.9. Перечисление субсидий осуществляется с лицевого счета получателя средств республиканского бюджета Чувашской Республики - Минсельхоза Чувашии, открытого в Минфине Чувашии, на расчетные счета получателей субсидий, открытые в российских кредитных организациях, в течение 3 рабочих дней со дня представления документов, указанных в </w:t>
      </w:r>
      <w:hyperlink w:anchor="Par4898" w:tooltip="2.8. Минсельхоз Чувашии на основании соглашений ежемесячно не позднее 15 числа второго месяца, следующего за отчетным кварталом, за IV квартал года, предшествующего году предоставления субсидии, - до 15 марта текущего года составляет сводную справку-реестр о причитающихся суммах субсидий за счет средств федерального бюджета и республиканского бюджета Чувашской Республики на возмещение части затрат сельскохозяйственного потребительского кооператива, связанных с закупкой сельскохозяйственной продукции у чл..." w:history="1">
        <w:r w:rsidRPr="004B2FD0">
          <w:rPr>
            <w:rFonts w:ascii="Times New Roman" w:eastAsiaTheme="minorEastAsia" w:hAnsi="Times New Roman" w:cs="Times New Roman"/>
            <w:color w:val="0000FF"/>
            <w:sz w:val="24"/>
            <w:szCs w:val="24"/>
            <w:lang w:eastAsia="ru-RU"/>
          </w:rPr>
          <w:t>пункте 2.8</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2.1.10. </w:t>
      </w:r>
      <w:proofErr w:type="gramStart"/>
      <w:r w:rsidRPr="004B2FD0">
        <w:rPr>
          <w:rFonts w:ascii="Times New Roman" w:eastAsiaTheme="minorEastAsia" w:hAnsi="Times New Roman" w:cs="Times New Roman"/>
          <w:sz w:val="24"/>
          <w:szCs w:val="24"/>
          <w:lang w:eastAsia="ru-RU"/>
        </w:rPr>
        <w:t>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roofErr w:type="gramStart"/>
      <w:r w:rsidRPr="004B2FD0">
        <w:rPr>
          <w:rFonts w:ascii="Times New Roman" w:eastAsiaTheme="minorEastAsia" w:hAnsi="Times New Roman" w:cs="Times New Roman"/>
          <w:sz w:val="24"/>
          <w:szCs w:val="24"/>
          <w:lang w:eastAsia="ru-RU"/>
        </w:rPr>
        <w:t>в</w:t>
      </w:r>
      <w:proofErr w:type="gramEnd"/>
      <w:r w:rsidRPr="004B2FD0">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Эффективность предоставления и использования субсидии оценивается исходя из достижения получателем субсидии установленных соглашением следующих значений результата 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прирост объема сельскохозяйственной продукции, закупленной переработчиком у граждан, ведущих личные подсобные хозяйства, по состоянию на 31 декабря года предоставления субсидии, не менее 10 процентов от объема сельскохозяйственной продукции, закупленной переработчиком у граждан, ведущих личные подсобные хозяйства в год, предшествующий году </w:t>
      </w:r>
      <w:r w:rsidRPr="004B2FD0">
        <w:rPr>
          <w:rFonts w:ascii="Times New Roman" w:eastAsiaTheme="minorEastAsia" w:hAnsi="Times New Roman" w:cs="Times New Roman"/>
          <w:sz w:val="24"/>
          <w:szCs w:val="24"/>
          <w:lang w:eastAsia="ru-RU"/>
        </w:rPr>
        <w:lastRenderedPageBreak/>
        <w:t>получения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Получатель субсидии представляет в Минсельхоз Чувашии отчет о достижении значений результата предоставления субсидии ежегодно до 15 января года, следующего за отчетным годом, в течение срока действия соглашения по форме, установленной соглашением.</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0" w:name="Par5025"/>
      <w:bookmarkEnd w:id="20"/>
      <w:r w:rsidRPr="004B2FD0">
        <w:rPr>
          <w:rFonts w:ascii="Times New Roman" w:eastAsiaTheme="minorEastAsia" w:hAnsi="Times New Roman" w:cs="Times New Roman"/>
          <w:sz w:val="24"/>
          <w:szCs w:val="24"/>
          <w:lang w:eastAsia="ru-RU"/>
        </w:rPr>
        <w:t>2.1.11. В случае если получателем субсидии допущены нарушения обязательств, предусмотренных соглашением в части достижения значения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w:t>
      </w:r>
      <w:proofErr w:type="spellStart"/>
      <w:proofErr w:type="gramStart"/>
      <w:r w:rsidRPr="004B2FD0">
        <w:rPr>
          <w:rFonts w:ascii="Times New Roman" w:eastAsiaTheme="minorEastAsia" w:hAnsi="Times New Roman" w:cs="Times New Roman"/>
          <w:sz w:val="24"/>
          <w:szCs w:val="24"/>
          <w:lang w:eastAsia="ru-RU"/>
        </w:rPr>
        <w:t>V</w:t>
      </w:r>
      <w:proofErr w:type="gramEnd"/>
      <w:r w:rsidRPr="004B2FD0">
        <w:rPr>
          <w:rFonts w:ascii="Times New Roman" w:eastAsiaTheme="minorEastAsia" w:hAnsi="Times New Roman" w:cs="Times New Roman"/>
          <w:sz w:val="24"/>
          <w:szCs w:val="24"/>
          <w:vertAlign w:val="subscript"/>
          <w:lang w:eastAsia="ru-RU"/>
        </w:rPr>
        <w:t>возврата</w:t>
      </w:r>
      <w:proofErr w:type="spellEnd"/>
      <w:r w:rsidRPr="004B2FD0">
        <w:rPr>
          <w:rFonts w:ascii="Times New Roman" w:eastAsiaTheme="minorEastAsia" w:hAnsi="Times New Roman" w:cs="Times New Roman"/>
          <w:sz w:val="24"/>
          <w:szCs w:val="24"/>
          <w:lang w:eastAsia="ru-RU"/>
        </w:rPr>
        <w:t>), рассчитывается по формуле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proofErr w:type="gramStart"/>
      <w:r w:rsidRPr="004B2FD0">
        <w:rPr>
          <w:rFonts w:ascii="Times New Roman" w:eastAsiaTheme="minorEastAsia" w:hAnsi="Times New Roman" w:cs="Times New Roman"/>
          <w:sz w:val="24"/>
          <w:szCs w:val="24"/>
          <w:lang w:eastAsia="ru-RU"/>
        </w:rPr>
        <w:t>V</w:t>
      </w:r>
      <w:proofErr w:type="gramEnd"/>
      <w:r w:rsidRPr="004B2FD0">
        <w:rPr>
          <w:rFonts w:ascii="Times New Roman" w:eastAsiaTheme="minorEastAsia" w:hAnsi="Times New Roman" w:cs="Times New Roman"/>
          <w:sz w:val="24"/>
          <w:szCs w:val="24"/>
          <w:vertAlign w:val="subscript"/>
          <w:lang w:eastAsia="ru-RU"/>
        </w:rPr>
        <w:t>возврата</w:t>
      </w:r>
      <w:proofErr w:type="spellEnd"/>
      <w:r w:rsidRPr="004B2FD0">
        <w:rPr>
          <w:rFonts w:ascii="Times New Roman" w:eastAsiaTheme="minorEastAsia" w:hAnsi="Times New Roman" w:cs="Times New Roman"/>
          <w:sz w:val="24"/>
          <w:szCs w:val="24"/>
          <w:lang w:eastAsia="ru-RU"/>
        </w:rPr>
        <w:t xml:space="preserve"> = (</w:t>
      </w:r>
      <w:proofErr w:type="spellStart"/>
      <w:r w:rsidRPr="004B2FD0">
        <w:rPr>
          <w:rFonts w:ascii="Times New Roman" w:eastAsiaTheme="minorEastAsia" w:hAnsi="Times New Roman" w:cs="Times New Roman"/>
          <w:sz w:val="24"/>
          <w:szCs w:val="24"/>
          <w:lang w:eastAsia="ru-RU"/>
        </w:rPr>
        <w:t>V</w:t>
      </w:r>
      <w:r w:rsidRPr="004B2FD0">
        <w:rPr>
          <w:rFonts w:ascii="Times New Roman" w:eastAsiaTheme="minorEastAsia" w:hAnsi="Times New Roman" w:cs="Times New Roman"/>
          <w:sz w:val="24"/>
          <w:szCs w:val="24"/>
          <w:vertAlign w:val="subscript"/>
          <w:lang w:eastAsia="ru-RU"/>
        </w:rPr>
        <w:t>субсидии</w:t>
      </w:r>
      <w:proofErr w:type="spellEnd"/>
      <w:r w:rsidRPr="004B2FD0">
        <w:rPr>
          <w:rFonts w:ascii="Times New Roman" w:eastAsiaTheme="minorEastAsia" w:hAnsi="Times New Roman" w:cs="Times New Roman"/>
          <w:sz w:val="24"/>
          <w:szCs w:val="24"/>
          <w:lang w:eastAsia="ru-RU"/>
        </w:rPr>
        <w:t xml:space="preserve"> x k x m / n) x 0,1,</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где: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proofErr w:type="gramStart"/>
      <w:r w:rsidRPr="004B2FD0">
        <w:rPr>
          <w:rFonts w:ascii="Times New Roman" w:eastAsiaTheme="minorEastAsia" w:hAnsi="Times New Roman" w:cs="Times New Roman"/>
          <w:sz w:val="24"/>
          <w:szCs w:val="24"/>
          <w:lang w:eastAsia="ru-RU"/>
        </w:rPr>
        <w:t>V</w:t>
      </w:r>
      <w:proofErr w:type="gramEnd"/>
      <w:r w:rsidRPr="004B2FD0">
        <w:rPr>
          <w:rFonts w:ascii="Times New Roman" w:eastAsiaTheme="minorEastAsia" w:hAnsi="Times New Roman" w:cs="Times New Roman"/>
          <w:sz w:val="24"/>
          <w:szCs w:val="24"/>
          <w:vertAlign w:val="subscript"/>
          <w:lang w:eastAsia="ru-RU"/>
        </w:rPr>
        <w:t>субсидии</w:t>
      </w:r>
      <w:proofErr w:type="spellEnd"/>
      <w:r w:rsidRPr="004B2FD0">
        <w:rPr>
          <w:rFonts w:ascii="Times New Roman" w:eastAsiaTheme="minorEastAsia" w:hAnsi="Times New Roman" w:cs="Times New Roman"/>
          <w:sz w:val="24"/>
          <w:szCs w:val="24"/>
          <w:lang w:eastAsia="ru-RU"/>
        </w:rPr>
        <w:t xml:space="preserve"> - размер субсидии, полученной получателем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k - коэффициент возврата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m - количество результатов предоставления субсидии, по которым индекс, отражающий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имеет положительное значение;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n - общее количество результатов 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Коэффициент возврата субсидии рассчитывается по формуле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4B2FD0">
        <w:rPr>
          <w:rFonts w:ascii="Times New Roman" w:eastAsiaTheme="minorEastAsia" w:hAnsi="Times New Roman" w:cs="Times New Roman"/>
          <w:sz w:val="24"/>
          <w:szCs w:val="24"/>
          <w:lang w:val="en-US" w:eastAsia="ru-RU"/>
        </w:rPr>
        <w:t>k = SUM D</w:t>
      </w:r>
      <w:r w:rsidRPr="004B2FD0">
        <w:rPr>
          <w:rFonts w:ascii="Times New Roman" w:eastAsiaTheme="minorEastAsia" w:hAnsi="Times New Roman" w:cs="Times New Roman"/>
          <w:sz w:val="24"/>
          <w:szCs w:val="24"/>
          <w:vertAlign w:val="subscript"/>
          <w:lang w:val="en-US" w:eastAsia="ru-RU"/>
        </w:rPr>
        <w:t>i</w:t>
      </w:r>
      <w:r w:rsidRPr="004B2FD0">
        <w:rPr>
          <w:rFonts w:ascii="Times New Roman" w:eastAsiaTheme="minorEastAsia" w:hAnsi="Times New Roman" w:cs="Times New Roman"/>
          <w:sz w:val="24"/>
          <w:szCs w:val="24"/>
          <w:lang w:val="en-US" w:eastAsia="ru-RU"/>
        </w:rPr>
        <w:t xml:space="preserve"> / m,</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4B2FD0">
        <w:rPr>
          <w:rFonts w:ascii="Times New Roman" w:eastAsiaTheme="minorEastAsia" w:hAnsi="Times New Roman" w:cs="Times New Roman"/>
          <w:sz w:val="24"/>
          <w:szCs w:val="24"/>
          <w:lang w:eastAsia="ru-RU"/>
        </w:rPr>
        <w:t>где</w:t>
      </w:r>
      <w:r w:rsidRPr="004B2FD0">
        <w:rPr>
          <w:rFonts w:ascii="Times New Roman" w:eastAsiaTheme="minorEastAsia" w:hAnsi="Times New Roman" w:cs="Times New Roman"/>
          <w:sz w:val="24"/>
          <w:szCs w:val="24"/>
          <w:lang w:val="en-US"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D</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индекс, отражающий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значения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значения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Индекс, отражающий уровень </w:t>
      </w: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значения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определяется по формуле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D</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1 - </w:t>
      </w:r>
      <w:proofErr w:type="spellStart"/>
      <w:r w:rsidRPr="004B2FD0">
        <w:rPr>
          <w:rFonts w:ascii="Times New Roman" w:eastAsiaTheme="minorEastAsia" w:hAnsi="Times New Roman" w:cs="Times New Roman"/>
          <w:sz w:val="24"/>
          <w:szCs w:val="24"/>
          <w:lang w:eastAsia="ru-RU"/>
        </w:rPr>
        <w:t>T</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w:t>
      </w:r>
      <w:proofErr w:type="spellStart"/>
      <w:r w:rsidRPr="004B2FD0">
        <w:rPr>
          <w:rFonts w:ascii="Times New Roman" w:eastAsiaTheme="minorEastAsia" w:hAnsi="Times New Roman" w:cs="Times New Roman"/>
          <w:sz w:val="24"/>
          <w:szCs w:val="24"/>
          <w:lang w:eastAsia="ru-RU"/>
        </w:rPr>
        <w:t>S</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где: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T</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фактически достигнутое значение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на отчетную дату;</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lastRenderedPageBreak/>
        <w:t>S</w:t>
      </w:r>
      <w:r w:rsidRPr="004B2FD0">
        <w:rPr>
          <w:rFonts w:ascii="Times New Roman" w:eastAsiaTheme="minorEastAsia" w:hAnsi="Times New Roman" w:cs="Times New Roman"/>
          <w:sz w:val="24"/>
          <w:szCs w:val="24"/>
          <w:vertAlign w:val="subscript"/>
          <w:lang w:eastAsia="ru-RU"/>
        </w:rPr>
        <w:t>i</w:t>
      </w:r>
      <w:proofErr w:type="spellEnd"/>
      <w:r w:rsidRPr="004B2FD0">
        <w:rPr>
          <w:rFonts w:ascii="Times New Roman" w:eastAsiaTheme="minorEastAsia" w:hAnsi="Times New Roman" w:cs="Times New Roman"/>
          <w:sz w:val="24"/>
          <w:szCs w:val="24"/>
          <w:lang w:eastAsia="ru-RU"/>
        </w:rPr>
        <w:t xml:space="preserve"> - плановое значение i-</w:t>
      </w:r>
      <w:proofErr w:type="spellStart"/>
      <w:r w:rsidRPr="004B2FD0">
        <w:rPr>
          <w:rFonts w:ascii="Times New Roman" w:eastAsiaTheme="minorEastAsia" w:hAnsi="Times New Roman" w:cs="Times New Roman"/>
          <w:sz w:val="24"/>
          <w:szCs w:val="24"/>
          <w:lang w:eastAsia="ru-RU"/>
        </w:rPr>
        <w:t>го</w:t>
      </w:r>
      <w:proofErr w:type="spellEnd"/>
      <w:r w:rsidRPr="004B2FD0">
        <w:rPr>
          <w:rFonts w:ascii="Times New Roman" w:eastAsiaTheme="minorEastAsia" w:hAnsi="Times New Roman" w:cs="Times New Roman"/>
          <w:sz w:val="24"/>
          <w:szCs w:val="24"/>
          <w:lang w:eastAsia="ru-RU"/>
        </w:rPr>
        <w:t xml:space="preserve"> результата предоставления субсидии, установленное соглашением.</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w:t>
      </w:r>
      <w:proofErr w:type="gramStart"/>
      <w:r w:rsidRPr="004B2FD0">
        <w:rPr>
          <w:rFonts w:ascii="Times New Roman" w:eastAsiaTheme="minorEastAsia" w:hAnsi="Times New Roman" w:cs="Times New Roman"/>
          <w:sz w:val="24"/>
          <w:szCs w:val="24"/>
          <w:lang w:eastAsia="ru-RU"/>
        </w:rPr>
        <w:t>силы</w:t>
      </w:r>
      <w:proofErr w:type="gramEnd"/>
      <w:r w:rsidRPr="004B2FD0">
        <w:rPr>
          <w:rFonts w:ascii="Times New Roman" w:eastAsiaTheme="minorEastAsia" w:hAnsi="Times New Roman" w:cs="Times New Roman"/>
          <w:sz w:val="24"/>
          <w:szCs w:val="24"/>
          <w:lang w:eastAsia="ru-RU"/>
        </w:rP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4B2FD0">
        <w:rPr>
          <w:rFonts w:ascii="Times New Roman" w:eastAsiaTheme="minorEastAsia" w:hAnsi="Times New Roman" w:cs="Times New Roman"/>
          <w:sz w:val="24"/>
          <w:szCs w:val="24"/>
          <w:lang w:eastAsia="ru-RU"/>
        </w:rPr>
        <w:t>выпревание</w:t>
      </w:r>
      <w:proofErr w:type="spellEnd"/>
      <w:r w:rsidRPr="004B2FD0">
        <w:rPr>
          <w:rFonts w:ascii="Times New Roman" w:eastAsiaTheme="minorEastAsia" w:hAnsi="Times New Roman" w:cs="Times New Roman"/>
          <w:sz w:val="24"/>
          <w:szCs w:val="24"/>
          <w:lang w:eastAsia="ru-RU"/>
        </w:rPr>
        <w:t>,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III. Порядок возврата субсидий</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3.1. Возврат средств республиканского бюджета Чувашской Республики осуществляется в случае:</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выявления фактов нарушения условий предоставления субсидии - в размере всей предоставленной суммы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нецелевого использования субсидии - в размере суммы нецелевого использования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недостижения</w:t>
      </w:r>
      <w:proofErr w:type="spellEnd"/>
      <w:r w:rsidRPr="004B2FD0">
        <w:rPr>
          <w:rFonts w:ascii="Times New Roman" w:eastAsiaTheme="minorEastAsia" w:hAnsi="Times New Roman" w:cs="Times New Roman"/>
          <w:sz w:val="24"/>
          <w:szCs w:val="24"/>
          <w:lang w:eastAsia="ru-RU"/>
        </w:rPr>
        <w:t xml:space="preserve"> значений результата предоставления субсидии - в соответствии с </w:t>
      </w:r>
      <w:hyperlink w:anchor="Par4913" w:tooltip="2.11. В случае если получателем субсидии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возврата), рассчитывается по формуле" w:history="1">
        <w:r w:rsidRPr="004B2FD0">
          <w:rPr>
            <w:rFonts w:ascii="Times New Roman" w:eastAsiaTheme="minorEastAsia" w:hAnsi="Times New Roman" w:cs="Times New Roman"/>
            <w:color w:val="0000FF"/>
            <w:sz w:val="24"/>
            <w:szCs w:val="24"/>
            <w:lang w:eastAsia="ru-RU"/>
          </w:rPr>
          <w:t>пунктом 2.11</w:t>
        </w:r>
      </w:hyperlink>
      <w:r w:rsidRPr="004B2FD0">
        <w:rPr>
          <w:rFonts w:ascii="Times New Roman" w:eastAsiaTheme="minorEastAsia" w:hAnsi="Times New Roman" w:cs="Times New Roman"/>
          <w:sz w:val="24"/>
          <w:szCs w:val="24"/>
          <w:lang w:eastAsia="ru-RU"/>
        </w:rPr>
        <w:t xml:space="preserve"> или </w:t>
      </w:r>
      <w:hyperlink w:anchor="Par5025" w:tooltip="2.1.11. В случае если получателем субсидии допущены нарушения обязательств, предусмотренных соглашением в части достижения значения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возврата), рассчитывается по формуле" w:history="1">
        <w:r w:rsidRPr="004B2FD0">
          <w:rPr>
            <w:rFonts w:ascii="Times New Roman" w:eastAsiaTheme="minorEastAsia" w:hAnsi="Times New Roman" w:cs="Times New Roman"/>
            <w:color w:val="0000FF"/>
            <w:sz w:val="24"/>
            <w:szCs w:val="24"/>
            <w:lang w:eastAsia="ru-RU"/>
          </w:rPr>
          <w:t>2.1.11</w:t>
        </w:r>
      </w:hyperlink>
      <w:r w:rsidRPr="004B2FD0">
        <w:rPr>
          <w:rFonts w:ascii="Times New Roman" w:eastAsiaTheme="minorEastAsia" w:hAnsi="Times New Roman" w:cs="Times New Roman"/>
          <w:sz w:val="24"/>
          <w:szCs w:val="24"/>
          <w:lang w:eastAsia="ru-RU"/>
        </w:rPr>
        <w:t xml:space="preserve"> настоящих Правил.</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Постановлений Кабинета Министров ЧР от 11.07.2022 N 329, от 05.04.2023 N 210)</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 w:name="Par5065"/>
      <w:bookmarkEnd w:id="21"/>
      <w:r w:rsidRPr="004B2FD0">
        <w:rPr>
          <w:rFonts w:ascii="Times New Roman" w:eastAsiaTheme="minorEastAsia" w:hAnsi="Times New Roman" w:cs="Times New Roman"/>
          <w:sz w:val="24"/>
          <w:szCs w:val="24"/>
          <w:lang w:eastAsia="ru-RU"/>
        </w:rPr>
        <w:t xml:space="preserve">Минсельхоз Чувашии в течение 10 рабочих дней со дня выявления Минсельхозом Чувашии и (или) органами государственного финансового </w:t>
      </w:r>
      <w:proofErr w:type="gramStart"/>
      <w:r w:rsidRPr="004B2FD0">
        <w:rPr>
          <w:rFonts w:ascii="Times New Roman" w:eastAsiaTheme="minorEastAsia" w:hAnsi="Times New Roman" w:cs="Times New Roman"/>
          <w:sz w:val="24"/>
          <w:szCs w:val="24"/>
          <w:lang w:eastAsia="ru-RU"/>
        </w:rPr>
        <w:t>контроля факта нарушения условий предоставления</w:t>
      </w:r>
      <w:proofErr w:type="gramEnd"/>
      <w:r w:rsidRPr="004B2FD0">
        <w:rPr>
          <w:rFonts w:ascii="Times New Roman" w:eastAsiaTheme="minorEastAsia" w:hAnsi="Times New Roman" w:cs="Times New Roman"/>
          <w:sz w:val="24"/>
          <w:szCs w:val="24"/>
          <w:lang w:eastAsia="ru-RU"/>
        </w:rPr>
        <w:t xml:space="preserve">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(в ред. Постановления Кабинета Министров ЧР от 11.07.2022 N 329)</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3.2. </w:t>
      </w:r>
      <w:proofErr w:type="gramStart"/>
      <w:r w:rsidRPr="004B2FD0">
        <w:rPr>
          <w:rFonts w:ascii="Times New Roman" w:eastAsiaTheme="minorEastAsia" w:hAnsi="Times New Roman" w:cs="Times New Roman"/>
          <w:sz w:val="24"/>
          <w:szCs w:val="24"/>
          <w:lang w:eastAsia="ru-RU"/>
        </w:rPr>
        <w:t xml:space="preserve">В случае несоблюдения получателем субсидии срока возврата субсидии в республиканский бюджет Чувашской Республики, установленного </w:t>
      </w:r>
      <w:hyperlink w:anchor="Par5065" w:tooltip="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 w:history="1">
        <w:r w:rsidRPr="004B2FD0">
          <w:rPr>
            <w:rFonts w:ascii="Times New Roman" w:eastAsiaTheme="minorEastAsia" w:hAnsi="Times New Roman" w:cs="Times New Roman"/>
            <w:color w:val="0000FF"/>
            <w:sz w:val="24"/>
            <w:szCs w:val="24"/>
            <w:lang w:eastAsia="ru-RU"/>
          </w:rPr>
          <w:t>абзацем пятым пункта 3.1</w:t>
        </w:r>
      </w:hyperlink>
      <w:r w:rsidRPr="004B2FD0">
        <w:rPr>
          <w:rFonts w:ascii="Times New Roman" w:eastAsiaTheme="minorEastAsia" w:hAnsi="Times New Roman" w:cs="Times New Roman"/>
          <w:sz w:val="24"/>
          <w:szCs w:val="24"/>
          <w:lang w:eastAsia="ru-RU"/>
        </w:rPr>
        <w:t xml:space="preserve"> настоящих Правил, получатель субсидии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w:t>
      </w:r>
      <w:proofErr w:type="gramEnd"/>
      <w:r w:rsidRPr="004B2FD0">
        <w:rPr>
          <w:rFonts w:ascii="Times New Roman" w:eastAsiaTheme="minorEastAsia" w:hAnsi="Times New Roman" w:cs="Times New Roman"/>
          <w:sz w:val="24"/>
          <w:szCs w:val="24"/>
          <w:lang w:eastAsia="ru-RU"/>
        </w:rPr>
        <w:t xml:space="preserve"> до даты ее возврата.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3.3. В случае если получатель субсидии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IV. Осуществление контроля (мониторинга)</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 ред. Постановления Кабинета Министров ЧР</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 05.04.2023 N 210)</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(в ред. Постановления Кабинета Министров ЧР</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 11.07.2022 N 329)</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Минсельхоз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Мониторинг достижения результата предоставления субсидии </w:t>
      </w:r>
      <w:proofErr w:type="gramStart"/>
      <w:r w:rsidRPr="004B2FD0">
        <w:rPr>
          <w:rFonts w:ascii="Times New Roman" w:eastAsiaTheme="minorEastAsia" w:hAnsi="Times New Roman" w:cs="Times New Roman"/>
          <w:sz w:val="24"/>
          <w:szCs w:val="24"/>
          <w:lang w:eastAsia="ru-RU"/>
        </w:rPr>
        <w:t>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w:t>
      </w:r>
      <w:proofErr w:type="gramEnd"/>
      <w:r w:rsidRPr="004B2FD0">
        <w:rPr>
          <w:rFonts w:ascii="Times New Roman" w:eastAsiaTheme="minorEastAsia" w:hAnsi="Times New Roman" w:cs="Times New Roman"/>
          <w:sz w:val="24"/>
          <w:szCs w:val="24"/>
          <w:lang w:eastAsia="ru-RU"/>
        </w:rPr>
        <w:t xml:space="preserve"> Минсельхозом Чувашии в порядке и по формам, которые установлены Министерством финансов Российской Федерации.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(абзац введен Постановлением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1</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Министерство сельского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Чувашской Республики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sz w:val="20"/>
          <w:szCs w:val="20"/>
          <w:lang w:eastAsia="ru-RU"/>
        </w:rPr>
        <w:t>(полное наименование получателя субсидии</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в соответствии с регистрацией в банке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для открытия счета)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Адрес 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Контактный телефон 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lastRenderedPageBreak/>
        <w:t xml:space="preserve">                                   ИНН 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2" w:name="Par5118"/>
      <w:bookmarkEnd w:id="22"/>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заявление.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Прошу  предоставить  субсидию  из  республиканского  бюджета  </w:t>
      </w:r>
      <w:proofErr w:type="gramStart"/>
      <w:r w:rsidRPr="004B2FD0">
        <w:rPr>
          <w:rFonts w:ascii="Courier New" w:eastAsiaTheme="minorEastAsia" w:hAnsi="Courier New" w:cs="Courier New"/>
          <w:sz w:val="20"/>
          <w:szCs w:val="20"/>
          <w:lang w:eastAsia="ru-RU"/>
        </w:rPr>
        <w:t>Чувашской</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Республики </w:t>
      </w:r>
      <w:proofErr w:type="gramStart"/>
      <w:r w:rsidRPr="004B2FD0">
        <w:rPr>
          <w:rFonts w:ascii="Courier New" w:eastAsiaTheme="minorEastAsia" w:hAnsi="Courier New" w:cs="Courier New"/>
          <w:sz w:val="20"/>
          <w:szCs w:val="20"/>
          <w:lang w:eastAsia="ru-RU"/>
        </w:rPr>
        <w:t>на</w:t>
      </w:r>
      <w:proofErr w:type="gramEnd"/>
      <w:r w:rsidRPr="004B2FD0">
        <w:rPr>
          <w:rFonts w:ascii="Courier New" w:eastAsiaTheme="minorEastAsia" w:hAnsi="Courier New" w:cs="Courier New"/>
          <w:sz w:val="20"/>
          <w:szCs w:val="20"/>
          <w:lang w:eastAsia="ru-RU"/>
        </w:rPr>
        <w:t xml:space="preserve"> 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за _____ квартал _____ года.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Подтверждаю, что 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(полное наименование получателя 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соответствует требованиям, предусмотренным </w:t>
      </w:r>
      <w:hyperlink w:anchor="Par4845" w:tooltip="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далее - соглашение), получатель субсидии не соответствует следующим требованиям:" w:history="1">
        <w:r w:rsidRPr="004B2FD0">
          <w:rPr>
            <w:rFonts w:ascii="Courier New" w:eastAsiaTheme="minorEastAsia" w:hAnsi="Courier New" w:cs="Courier New"/>
            <w:color w:val="0000FF"/>
            <w:sz w:val="20"/>
            <w:szCs w:val="20"/>
            <w:lang w:eastAsia="ru-RU"/>
          </w:rPr>
          <w:t>подпунктами "б"</w:t>
        </w:r>
      </w:hyperlink>
      <w:r w:rsidRPr="004B2FD0">
        <w:rPr>
          <w:rFonts w:ascii="Courier New" w:eastAsiaTheme="minorEastAsia" w:hAnsi="Courier New" w:cs="Courier New"/>
          <w:sz w:val="20"/>
          <w:szCs w:val="20"/>
          <w:lang w:eastAsia="ru-RU"/>
        </w:rPr>
        <w:t xml:space="preserve"> и </w:t>
      </w:r>
      <w:hyperlink w:anchor="Par4859" w:tooltip="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w:history="1">
        <w:r w:rsidRPr="004B2FD0">
          <w:rPr>
            <w:rFonts w:ascii="Courier New" w:eastAsiaTheme="minorEastAsia" w:hAnsi="Courier New" w:cs="Courier New"/>
            <w:color w:val="0000FF"/>
            <w:sz w:val="20"/>
            <w:szCs w:val="20"/>
            <w:lang w:eastAsia="ru-RU"/>
          </w:rPr>
          <w:t>"г" пункта 2.3</w:t>
        </w:r>
      </w:hyperlink>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Правил  предоставления  сельскохозяйственным потребительским кооперативам 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переработчикам субсидий из республиканского бюджета Чувашской Республики </w:t>
      </w:r>
      <w:proofErr w:type="gramStart"/>
      <w:r w:rsidRPr="004B2FD0">
        <w:rPr>
          <w:rFonts w:ascii="Courier New" w:eastAsiaTheme="minorEastAsia" w:hAnsi="Courier New" w:cs="Courier New"/>
          <w:sz w:val="20"/>
          <w:szCs w:val="20"/>
          <w:lang w:eastAsia="ru-RU"/>
        </w:rPr>
        <w:t>на</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возмещение   части   затрат,   связанных  с  закупкой  сельскохозяйственной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продукции     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сельскохозяйственных  потребительских  кооперативов и (или) закупкой овощей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открытого  грунта,  картофеля,  молока, мяса (кроме мяса свиней) у граждан,</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ведущих   личные   подсобные   хозяйства,   не  являющихся  членом  данного</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сельскохозяйственного  потребительского  кооператива, и на возмещение части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затрат,   связанных   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использования в соответствии с </w:t>
      </w:r>
      <w:proofErr w:type="spellStart"/>
      <w:r w:rsidRPr="004B2FD0">
        <w:rPr>
          <w:rFonts w:ascii="Courier New" w:eastAsiaTheme="minorEastAsia" w:hAnsi="Courier New" w:cs="Courier New"/>
          <w:sz w:val="20"/>
          <w:szCs w:val="20"/>
          <w:lang w:eastAsia="ru-RU"/>
        </w:rPr>
        <w:t>агроконтрактом</w:t>
      </w:r>
      <w:proofErr w:type="spellEnd"/>
      <w:r w:rsidRPr="004B2FD0">
        <w:rPr>
          <w:rFonts w:ascii="Courier New" w:eastAsiaTheme="minorEastAsia" w:hAnsi="Courier New" w:cs="Courier New"/>
          <w:sz w:val="20"/>
          <w:szCs w:val="20"/>
          <w:lang w:eastAsia="ru-RU"/>
        </w:rPr>
        <w:t xml:space="preserve">, а также </w:t>
      </w:r>
      <w:proofErr w:type="gramStart"/>
      <w:r w:rsidRPr="004B2FD0">
        <w:rPr>
          <w:rFonts w:ascii="Courier New" w:eastAsiaTheme="minorEastAsia" w:hAnsi="Courier New" w:cs="Courier New"/>
          <w:sz w:val="20"/>
          <w:szCs w:val="20"/>
          <w:lang w:eastAsia="ru-RU"/>
        </w:rPr>
        <w:t>связанных</w:t>
      </w:r>
      <w:proofErr w:type="gramEnd"/>
      <w:r w:rsidRPr="004B2FD0">
        <w:rPr>
          <w:rFonts w:ascii="Courier New" w:eastAsiaTheme="minorEastAsia" w:hAnsi="Courier New" w:cs="Courier New"/>
          <w:sz w:val="20"/>
          <w:szCs w:val="20"/>
          <w:lang w:eastAsia="ru-RU"/>
        </w:rPr>
        <w:t xml:space="preserve"> с закупкой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овощей  открытого  грунта,  картофеля,  молока,  мяса (кроме мяса свиней) у</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граждан,  ведущих  личные  подсобные хозяйства, утвержденных постановлением</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Кабинета  Министров  Чувашской  Республики от 15 мая 2019 г. N 148 (далее -</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Правила).</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Сельскохозяйственный потребительский кооператив 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sz w:val="20"/>
          <w:szCs w:val="20"/>
          <w:lang w:eastAsia="ru-RU"/>
        </w:rPr>
        <w:t>(полное</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   члены   данного   сельскохозяйственного   потребительского  кооператива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соответствуют требованиям </w:t>
      </w:r>
      <w:hyperlink w:anchor="Par4783"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sidRPr="004B2FD0">
          <w:rPr>
            <w:rFonts w:ascii="Courier New" w:eastAsiaTheme="minorEastAsia" w:hAnsi="Courier New" w:cs="Courier New"/>
            <w:color w:val="0000FF"/>
            <w:sz w:val="20"/>
            <w:szCs w:val="20"/>
            <w:lang w:eastAsia="ru-RU"/>
          </w:rPr>
          <w:t>пункта 1.3</w:t>
        </w:r>
      </w:hyperlink>
      <w:r w:rsidRPr="004B2FD0">
        <w:rPr>
          <w:rFonts w:ascii="Courier New" w:eastAsiaTheme="minorEastAsia" w:hAnsi="Courier New" w:cs="Courier New"/>
          <w:sz w:val="20"/>
          <w:szCs w:val="20"/>
          <w:lang w:eastAsia="ru-RU"/>
        </w:rPr>
        <w:t xml:space="preserve"> Правил.</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Сельскохозяйственный потребительский кооператив 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sz w:val="20"/>
          <w:szCs w:val="20"/>
          <w:lang w:eastAsia="ru-RU"/>
        </w:rPr>
        <w:t>(полное</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обязуется  реализовать  и  (или)  переработать  с  последующей  реализацией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приобретенную</w:t>
      </w:r>
      <w:proofErr w:type="gramEnd"/>
      <w:r w:rsidRPr="004B2FD0">
        <w:rPr>
          <w:rFonts w:ascii="Courier New" w:eastAsiaTheme="minorEastAsia" w:hAnsi="Courier New" w:cs="Courier New"/>
          <w:sz w:val="20"/>
          <w:szCs w:val="20"/>
          <w:lang w:eastAsia="ru-RU"/>
        </w:rPr>
        <w:t xml:space="preserve">  им  у  своих  членов  произведенную ими сельскохозяйственную</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продукцию,  для  возмещения части затрат на закупку которой предоставляются</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Для зачисления субсидии открыт счет _______________ N 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(вид счета)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в _________________________________________________________________________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банка)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ИНН 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БИК 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Корр. счет банка 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Даю согласие на представление сведений, составляющих налоговую тайну, </w:t>
      </w:r>
      <w:proofErr w:type="gramStart"/>
      <w:r w:rsidRPr="004B2FD0">
        <w:rPr>
          <w:rFonts w:ascii="Courier New" w:eastAsiaTheme="minorEastAsia" w:hAnsi="Courier New" w:cs="Courier New"/>
          <w:sz w:val="20"/>
          <w:szCs w:val="20"/>
          <w:lang w:eastAsia="ru-RU"/>
        </w:rPr>
        <w:t>в</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соответствии</w:t>
      </w:r>
      <w:proofErr w:type="gramEnd"/>
      <w:r w:rsidRPr="004B2FD0">
        <w:rPr>
          <w:rFonts w:ascii="Courier New" w:eastAsiaTheme="minorEastAsia" w:hAnsi="Courier New" w:cs="Courier New"/>
          <w:sz w:val="20"/>
          <w:szCs w:val="20"/>
          <w:lang w:eastAsia="ru-RU"/>
        </w:rPr>
        <w:t xml:space="preserve">  с  подпунктом  1  пункта  1  статьи  102  Налогового  кодекса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Российской Федерации.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Даю   согласие   на  осуществление  Министерством  сельского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Чувашской  Республики  проверки соблюдения порядка и условий предоставления</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субсидии,   в  том  числе  в  части  достижения  результата  предоставления</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субсидии,  а  также проверки органами государственного финансового контроля</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соблюдения  порядка  и  условий  предоставления  субсидии в соответствии </w:t>
      </w:r>
      <w:proofErr w:type="gramStart"/>
      <w:r w:rsidRPr="004B2FD0">
        <w:rPr>
          <w:rFonts w:ascii="Courier New" w:eastAsiaTheme="minorEastAsia" w:hAnsi="Courier New" w:cs="Courier New"/>
          <w:sz w:val="20"/>
          <w:szCs w:val="20"/>
          <w:lang w:eastAsia="ru-RU"/>
        </w:rPr>
        <w:t>со</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статьями 268.1 и 269.2 Бюджетного кодекса Российской Федерации.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Получатель субсидии _______________ 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М.П. (при наличии)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1.1</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Министерство сельского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Чувашской Республики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sz w:val="20"/>
          <w:szCs w:val="20"/>
          <w:lang w:eastAsia="ru-RU"/>
        </w:rPr>
        <w:t>(полное наименование получателя субсидии</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в соответствии с регистрацией в банке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для открытия счета)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Адрес 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Контактный телефон 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ИНН 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3" w:name="Par5214"/>
      <w:bookmarkEnd w:id="23"/>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заявление.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Прошу  предоставить  субсидию  из  республиканского  бюджета  </w:t>
      </w:r>
      <w:proofErr w:type="gramStart"/>
      <w:r w:rsidRPr="004B2FD0">
        <w:rPr>
          <w:rFonts w:ascii="Courier New" w:eastAsiaTheme="minorEastAsia" w:hAnsi="Courier New" w:cs="Courier New"/>
          <w:sz w:val="20"/>
          <w:szCs w:val="20"/>
          <w:lang w:eastAsia="ru-RU"/>
        </w:rPr>
        <w:t>Чувашской</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Республики </w:t>
      </w:r>
      <w:proofErr w:type="gramStart"/>
      <w:r w:rsidRPr="004B2FD0">
        <w:rPr>
          <w:rFonts w:ascii="Courier New" w:eastAsiaTheme="minorEastAsia" w:hAnsi="Courier New" w:cs="Courier New"/>
          <w:sz w:val="20"/>
          <w:szCs w:val="20"/>
          <w:lang w:eastAsia="ru-RU"/>
        </w:rPr>
        <w:t>на</w:t>
      </w:r>
      <w:proofErr w:type="gramEnd"/>
      <w:r w:rsidRPr="004B2FD0">
        <w:rPr>
          <w:rFonts w:ascii="Courier New" w:eastAsiaTheme="minorEastAsia" w:hAnsi="Courier New" w:cs="Courier New"/>
          <w:sz w:val="20"/>
          <w:szCs w:val="20"/>
          <w:lang w:eastAsia="ru-RU"/>
        </w:rPr>
        <w:t xml:space="preserve"> 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за _____ квартал _____ года.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Подтверждаю, что 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(полное наименование получателя 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соответствует  требованиям,  предусмотренным  </w:t>
      </w:r>
      <w:hyperlink w:anchor="Par4977" w:tooltip="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получатель субсидии не соответствует следующим требованиям:" w:history="1">
        <w:r w:rsidRPr="004B2FD0">
          <w:rPr>
            <w:rFonts w:ascii="Courier New" w:eastAsiaTheme="minorEastAsia" w:hAnsi="Courier New" w:cs="Courier New"/>
            <w:color w:val="0000FF"/>
            <w:sz w:val="20"/>
            <w:szCs w:val="20"/>
            <w:lang w:eastAsia="ru-RU"/>
          </w:rPr>
          <w:t>подпунктами  "б"</w:t>
        </w:r>
      </w:hyperlink>
      <w:r w:rsidRPr="004B2FD0">
        <w:rPr>
          <w:rFonts w:ascii="Courier New" w:eastAsiaTheme="minorEastAsia" w:hAnsi="Courier New" w:cs="Courier New"/>
          <w:sz w:val="20"/>
          <w:szCs w:val="20"/>
          <w:lang w:eastAsia="ru-RU"/>
        </w:rPr>
        <w:t xml:space="preserve"> и </w:t>
      </w:r>
      <w:hyperlink w:anchor="Par4987" w:tooltip="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w:history="1">
        <w:r w:rsidRPr="004B2FD0">
          <w:rPr>
            <w:rFonts w:ascii="Courier New" w:eastAsiaTheme="minorEastAsia" w:hAnsi="Courier New" w:cs="Courier New"/>
            <w:color w:val="0000FF"/>
            <w:sz w:val="20"/>
            <w:szCs w:val="20"/>
            <w:lang w:eastAsia="ru-RU"/>
          </w:rPr>
          <w:t>"г"</w:t>
        </w:r>
      </w:hyperlink>
      <w:r w:rsidRPr="004B2FD0">
        <w:rPr>
          <w:rFonts w:ascii="Courier New" w:eastAsiaTheme="minorEastAsia" w:hAnsi="Courier New" w:cs="Courier New"/>
          <w:sz w:val="20"/>
          <w:szCs w:val="20"/>
          <w:lang w:eastAsia="ru-RU"/>
        </w:rPr>
        <w:t xml:space="preserve"> пункта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2.1.3    Правил    предоставления    </w:t>
      </w:r>
      <w:proofErr w:type="gramStart"/>
      <w:r w:rsidRPr="004B2FD0">
        <w:rPr>
          <w:rFonts w:ascii="Courier New" w:eastAsiaTheme="minorEastAsia" w:hAnsi="Courier New" w:cs="Courier New"/>
          <w:sz w:val="20"/>
          <w:szCs w:val="20"/>
          <w:lang w:eastAsia="ru-RU"/>
        </w:rPr>
        <w:t>сельскохозяйственным</w:t>
      </w:r>
      <w:proofErr w:type="gramEnd"/>
      <w:r w:rsidRPr="004B2FD0">
        <w:rPr>
          <w:rFonts w:ascii="Courier New" w:eastAsiaTheme="minorEastAsia" w:hAnsi="Courier New" w:cs="Courier New"/>
          <w:sz w:val="20"/>
          <w:szCs w:val="20"/>
          <w:lang w:eastAsia="ru-RU"/>
        </w:rPr>
        <w:t xml:space="preserve">   потребительским</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кооперативам   и   переработчикам   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Чувашской  Республики  на  возмещение  части  затрат,  связанных с закупкой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сельскохозяйственной  продукции  у  членов  (кроме  ассоциированных членов)</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данных  сельскохозяйственных  потребительских кооперативов и (или) закупкой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овощей  открытого  грунта,  картофеля,  молока,  мяса (кроме мяса свиней) у</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lastRenderedPageBreak/>
        <w:t>граждан,  ведущих  личные подсобные хозяйства, не являющихся членом данного</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сельскохозяйственного  потребительского  кооператива, и на возмещение части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затрат,   связанных   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использования в соответствии с </w:t>
      </w:r>
      <w:proofErr w:type="spellStart"/>
      <w:r w:rsidRPr="004B2FD0">
        <w:rPr>
          <w:rFonts w:ascii="Courier New" w:eastAsiaTheme="minorEastAsia" w:hAnsi="Courier New" w:cs="Courier New"/>
          <w:sz w:val="20"/>
          <w:szCs w:val="20"/>
          <w:lang w:eastAsia="ru-RU"/>
        </w:rPr>
        <w:t>агроконтрактом</w:t>
      </w:r>
      <w:proofErr w:type="spellEnd"/>
      <w:r w:rsidRPr="004B2FD0">
        <w:rPr>
          <w:rFonts w:ascii="Courier New" w:eastAsiaTheme="minorEastAsia" w:hAnsi="Courier New" w:cs="Courier New"/>
          <w:sz w:val="20"/>
          <w:szCs w:val="20"/>
          <w:lang w:eastAsia="ru-RU"/>
        </w:rPr>
        <w:t xml:space="preserve">, а также </w:t>
      </w:r>
      <w:proofErr w:type="gramStart"/>
      <w:r w:rsidRPr="004B2FD0">
        <w:rPr>
          <w:rFonts w:ascii="Courier New" w:eastAsiaTheme="minorEastAsia" w:hAnsi="Courier New" w:cs="Courier New"/>
          <w:sz w:val="20"/>
          <w:szCs w:val="20"/>
          <w:lang w:eastAsia="ru-RU"/>
        </w:rPr>
        <w:t>связанных</w:t>
      </w:r>
      <w:proofErr w:type="gramEnd"/>
      <w:r w:rsidRPr="004B2FD0">
        <w:rPr>
          <w:rFonts w:ascii="Courier New" w:eastAsiaTheme="minorEastAsia" w:hAnsi="Courier New" w:cs="Courier New"/>
          <w:sz w:val="20"/>
          <w:szCs w:val="20"/>
          <w:lang w:eastAsia="ru-RU"/>
        </w:rPr>
        <w:t xml:space="preserve"> с закупкой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овощей  открытого  грунта,  картофеля,  молока,  мяса (кроме мяса свиней) у</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граждан,  ведущих  личные  подсобные хозяйства, утвержденных постановлением</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Кабинета  Министров  Чувашской  Республики от 15 мая 2019 г. N 148 (далее -</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Правила).</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(полное наименование получателя 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соответствует требованиям </w:t>
      </w:r>
      <w:hyperlink w:anchor="Par4783"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sidRPr="004B2FD0">
          <w:rPr>
            <w:rFonts w:ascii="Courier New" w:eastAsiaTheme="minorEastAsia" w:hAnsi="Courier New" w:cs="Courier New"/>
            <w:color w:val="0000FF"/>
            <w:sz w:val="20"/>
            <w:szCs w:val="20"/>
            <w:lang w:eastAsia="ru-RU"/>
          </w:rPr>
          <w:t>пункта 1.3</w:t>
        </w:r>
      </w:hyperlink>
      <w:r w:rsidRPr="004B2FD0">
        <w:rPr>
          <w:rFonts w:ascii="Courier New" w:eastAsiaTheme="minorEastAsia" w:hAnsi="Courier New" w:cs="Courier New"/>
          <w:sz w:val="20"/>
          <w:szCs w:val="20"/>
          <w:lang w:eastAsia="ru-RU"/>
        </w:rPr>
        <w:t xml:space="preserve"> Правил.</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Для зачисления субсидии открыт счет _____________ N 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(вид счета)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в _________________________________________________________________________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банка)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ИНН 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БИК _______________________________________________________________________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Корр. счет банка 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Даю согласие на представление сведений, составляющих налоговую тайну, </w:t>
      </w:r>
      <w:proofErr w:type="gramStart"/>
      <w:r w:rsidRPr="004B2FD0">
        <w:rPr>
          <w:rFonts w:ascii="Courier New" w:eastAsiaTheme="minorEastAsia" w:hAnsi="Courier New" w:cs="Courier New"/>
          <w:sz w:val="20"/>
          <w:szCs w:val="20"/>
          <w:lang w:eastAsia="ru-RU"/>
        </w:rPr>
        <w:t>в</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4B2FD0">
        <w:rPr>
          <w:rFonts w:ascii="Courier New" w:eastAsiaTheme="minorEastAsia" w:hAnsi="Courier New" w:cs="Courier New"/>
          <w:sz w:val="20"/>
          <w:szCs w:val="20"/>
          <w:lang w:eastAsia="ru-RU"/>
        </w:rPr>
        <w:t>соответствии</w:t>
      </w:r>
      <w:proofErr w:type="gramEnd"/>
      <w:r w:rsidRPr="004B2FD0">
        <w:rPr>
          <w:rFonts w:ascii="Courier New" w:eastAsiaTheme="minorEastAsia" w:hAnsi="Courier New" w:cs="Courier New"/>
          <w:sz w:val="20"/>
          <w:szCs w:val="20"/>
          <w:lang w:eastAsia="ru-RU"/>
        </w:rPr>
        <w:t xml:space="preserve">  с  подпунктом  1  пункта  1  статьи  102  Налогового  кодекса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Российской Федерации.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Даю   согласие   на  осуществление  Министерством  сельского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Чувашской  Республики  проверки соблюдения порядка и условий предоставления</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субсидии,   в  том  числе  в  части  достижения  результата  предоставления</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субсидии,  а  также проверки органами государственного финансового контроля</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соблюдения  порядка  и  условий  предоставления  субсидии в соответствии </w:t>
      </w:r>
      <w:proofErr w:type="gramStart"/>
      <w:r w:rsidRPr="004B2FD0">
        <w:rPr>
          <w:rFonts w:ascii="Courier New" w:eastAsiaTheme="minorEastAsia" w:hAnsi="Courier New" w:cs="Courier New"/>
          <w:sz w:val="20"/>
          <w:szCs w:val="20"/>
          <w:lang w:eastAsia="ru-RU"/>
        </w:rPr>
        <w:t>со</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статьями 268.1 и 269.2 Бюджетного кодекса Российской Федерации.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Получатель субсидии _______________ 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М.П. (при наличии)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2</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4B2FD0">
              <w:rPr>
                <w:rFonts w:ascii="Times New Roman" w:eastAsiaTheme="minorEastAsia" w:hAnsi="Times New Roman" w:cs="Times New Roman"/>
                <w:color w:val="392C69"/>
                <w:sz w:val="24"/>
                <w:szCs w:val="24"/>
                <w:lang w:eastAsia="ru-RU"/>
              </w:rPr>
              <w:t>(в ред. Постановлений Кабинета Министров ЧР от 11.07.2022 N 329,</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от 22.12.2022 N 720)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4" w:name="Par5289"/>
      <w:bookmarkEnd w:id="24"/>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СПРАВКА-РАСЧЕТ</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 xml:space="preserve">на получение </w:t>
      </w:r>
      <w:proofErr w:type="gramStart"/>
      <w:r w:rsidRPr="004B2FD0">
        <w:rPr>
          <w:rFonts w:ascii="Courier New" w:eastAsiaTheme="minorEastAsia" w:hAnsi="Courier New" w:cs="Courier New"/>
          <w:b/>
          <w:bCs/>
          <w:sz w:val="20"/>
          <w:szCs w:val="20"/>
          <w:lang w:eastAsia="ru-RU"/>
        </w:rPr>
        <w:t>субсидии</w:t>
      </w:r>
      <w:proofErr w:type="gramEnd"/>
      <w:r w:rsidRPr="004B2FD0">
        <w:rPr>
          <w:rFonts w:ascii="Courier New" w:eastAsiaTheme="minorEastAsia" w:hAnsi="Courier New" w:cs="Courier New"/>
          <w:b/>
          <w:bCs/>
          <w:sz w:val="20"/>
          <w:szCs w:val="20"/>
          <w:lang w:eastAsia="ru-RU"/>
        </w:rPr>
        <w:t xml:space="preserve"> на возмещение части затрат,</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b/>
          <w:bCs/>
          <w:sz w:val="20"/>
          <w:szCs w:val="20"/>
          <w:lang w:eastAsia="ru-RU"/>
        </w:rPr>
        <w:t>связанных</w:t>
      </w:r>
      <w:proofErr w:type="gramEnd"/>
      <w:r w:rsidRPr="004B2FD0">
        <w:rPr>
          <w:rFonts w:ascii="Courier New" w:eastAsiaTheme="minorEastAsia" w:hAnsi="Courier New" w:cs="Courier New"/>
          <w:b/>
          <w:bCs/>
          <w:sz w:val="20"/>
          <w:szCs w:val="20"/>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 xml:space="preserve">у членов (кроме ассоциированных членов) </w:t>
      </w:r>
      <w:proofErr w:type="gramStart"/>
      <w:r w:rsidRPr="004B2FD0">
        <w:rPr>
          <w:rFonts w:ascii="Courier New" w:eastAsiaTheme="minorEastAsia" w:hAnsi="Courier New" w:cs="Courier New"/>
          <w:b/>
          <w:bCs/>
          <w:sz w:val="20"/>
          <w:szCs w:val="20"/>
          <w:lang w:eastAsia="ru-RU"/>
        </w:rPr>
        <w:t>данного</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сельскохозяйственного потребительского кооператива 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(или) 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 xml:space="preserve">не </w:t>
      </w:r>
      <w:proofErr w:type="gramStart"/>
      <w:r w:rsidRPr="004B2FD0">
        <w:rPr>
          <w:rFonts w:ascii="Courier New" w:eastAsiaTheme="minorEastAsia" w:hAnsi="Courier New" w:cs="Courier New"/>
          <w:b/>
          <w:bCs/>
          <w:sz w:val="20"/>
          <w:szCs w:val="20"/>
          <w:lang w:eastAsia="ru-RU"/>
        </w:rPr>
        <w:t>являющихся</w:t>
      </w:r>
      <w:proofErr w:type="gramEnd"/>
      <w:r w:rsidRPr="004B2FD0">
        <w:rPr>
          <w:rFonts w:ascii="Courier New" w:eastAsiaTheme="minorEastAsia" w:hAnsi="Courier New" w:cs="Courier New"/>
          <w:b/>
          <w:bCs/>
          <w:sz w:val="20"/>
          <w:szCs w:val="20"/>
          <w:lang w:eastAsia="ru-RU"/>
        </w:rPr>
        <w:t xml:space="preserve"> членом данного сельскохозяйственного</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потребительского кооператива,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получателя 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муниципального округа)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за</w:t>
      </w:r>
      <w:r w:rsidRPr="004B2FD0">
        <w:rPr>
          <w:rFonts w:ascii="Courier New" w:eastAsiaTheme="minorEastAsia" w:hAnsi="Courier New" w:cs="Courier New"/>
          <w:sz w:val="20"/>
          <w:szCs w:val="20"/>
          <w:lang w:eastAsia="ru-RU"/>
        </w:rPr>
        <w:t xml:space="preserve"> ___ </w:t>
      </w:r>
      <w:r w:rsidRPr="004B2FD0">
        <w:rPr>
          <w:rFonts w:ascii="Courier New" w:eastAsiaTheme="minorEastAsia" w:hAnsi="Courier New" w:cs="Courier New"/>
          <w:b/>
          <w:bCs/>
          <w:sz w:val="20"/>
          <w:szCs w:val="20"/>
          <w:lang w:eastAsia="ru-RU"/>
        </w:rPr>
        <w:t>квартал</w:t>
      </w:r>
      <w:r w:rsidRPr="004B2FD0">
        <w:rPr>
          <w:rFonts w:ascii="Courier New" w:eastAsiaTheme="minorEastAsia" w:hAnsi="Courier New" w:cs="Courier New"/>
          <w:sz w:val="20"/>
          <w:szCs w:val="20"/>
          <w:lang w:eastAsia="ru-RU"/>
        </w:rPr>
        <w:t xml:space="preserve"> _____ </w:t>
      </w:r>
      <w:r w:rsidRPr="004B2FD0">
        <w:rPr>
          <w:rFonts w:ascii="Courier New" w:eastAsiaTheme="minorEastAsia" w:hAnsi="Courier New" w:cs="Courier New"/>
          <w:b/>
          <w:bCs/>
          <w:sz w:val="20"/>
          <w:szCs w:val="20"/>
          <w:lang w:eastAsia="ru-RU"/>
        </w:rPr>
        <w:t>года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ИНН получателя субсидии 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054"/>
        <w:gridCol w:w="1304"/>
        <w:gridCol w:w="585"/>
        <w:gridCol w:w="993"/>
        <w:gridCol w:w="644"/>
        <w:gridCol w:w="882"/>
        <w:gridCol w:w="1644"/>
        <w:gridCol w:w="1464"/>
        <w:gridCol w:w="850"/>
        <w:gridCol w:w="850"/>
        <w:gridCol w:w="1644"/>
        <w:gridCol w:w="1247"/>
      </w:tblGrid>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N</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пп</w:t>
            </w:r>
            <w:proofErr w:type="spellEnd"/>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Код </w:t>
            </w:r>
            <w:proofErr w:type="gramStart"/>
            <w:r w:rsidRPr="004B2FD0">
              <w:rPr>
                <w:rFonts w:ascii="Times New Roman" w:eastAsiaTheme="minorEastAsia" w:hAnsi="Times New Roman" w:cs="Times New Roman"/>
                <w:sz w:val="24"/>
                <w:szCs w:val="24"/>
                <w:lang w:eastAsia="ru-RU"/>
              </w:rPr>
              <w:t>ОК</w:t>
            </w:r>
            <w:proofErr w:type="gramEnd"/>
            <w:r w:rsidRPr="004B2FD0">
              <w:rPr>
                <w:rFonts w:ascii="Times New Roman" w:eastAsiaTheme="minorEastAsia" w:hAnsi="Times New Roman" w:cs="Times New Roman"/>
                <w:sz w:val="24"/>
                <w:szCs w:val="24"/>
                <w:lang w:eastAsia="ru-RU"/>
              </w:rPr>
              <w:t xml:space="preserve"> 034-2014</w:t>
            </w:r>
          </w:p>
        </w:tc>
        <w:tc>
          <w:tcPr>
            <w:tcW w:w="130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Наименование продукции </w:t>
            </w:r>
            <w:hyperlink w:anchor="Par5369" w:tooltip="&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 w:history="1">
              <w:r w:rsidRPr="004B2FD0">
                <w:rPr>
                  <w:rFonts w:ascii="Times New Roman" w:eastAsiaTheme="minorEastAsia" w:hAnsi="Times New Roman" w:cs="Times New Roman"/>
                  <w:color w:val="0000FF"/>
                  <w:sz w:val="24"/>
                  <w:szCs w:val="24"/>
                  <w:lang w:eastAsia="ru-RU"/>
                </w:rPr>
                <w:t>&lt;*&gt;</w:t>
              </w:r>
            </w:hyperlink>
          </w:p>
        </w:tc>
        <w:tc>
          <w:tcPr>
            <w:tcW w:w="585"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w:t>
            </w:r>
          </w:p>
        </w:tc>
        <w:tc>
          <w:tcPr>
            <w:tcW w:w="9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поставщика - члена кооператива или гражданина, не являющегося членом кооператива, его ИНН</w:t>
            </w:r>
          </w:p>
        </w:tc>
        <w:tc>
          <w:tcPr>
            <w:tcW w:w="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Цена за единицу продукции, рублей</w:t>
            </w:r>
          </w:p>
        </w:tc>
        <w:tc>
          <w:tcPr>
            <w:tcW w:w="88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Затраты на закупку сельскохозяйственной продукции, рублей</w:t>
            </w: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Доля объема продукции, закупленной у члена кооператива или гражданина, не являющегося членом кооператива, в общем объеме закупленной кооперативом продукции по итогам отчетного квартала, процентов</w:t>
            </w:r>
          </w:p>
        </w:tc>
        <w:tc>
          <w:tcPr>
            <w:tcW w:w="14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Размер выручки кооператива от реализации продукции, закупленной у членов кооператива или граждан, не являющихся членами кооператива, по итогам отчетного квартала, рублей</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Ставка субсидии, процентов/рублей</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Сумма причитающейся субсидии из республиканского бюджета Чувашской Республики, рублей</w:t>
            </w: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Размер субсидии из республиканского бюджета Чувашской Республики, приходящийся на 1 члена кооператива, которым будут переданы (реализованы) животные (птица); рыбопосадочный материал; племенной материал, рублей</w:t>
            </w: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Реквизиты документов, подтверждающих закупку и оплату продукции</w:t>
            </w:r>
          </w:p>
        </w:tc>
      </w:tr>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w:t>
            </w: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w:t>
            </w:r>
          </w:p>
        </w:tc>
        <w:tc>
          <w:tcPr>
            <w:tcW w:w="130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w:t>
            </w:r>
          </w:p>
        </w:tc>
        <w:tc>
          <w:tcPr>
            <w:tcW w:w="585"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5</w:t>
            </w:r>
          </w:p>
        </w:tc>
        <w:tc>
          <w:tcPr>
            <w:tcW w:w="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6</w:t>
            </w:r>
          </w:p>
        </w:tc>
        <w:tc>
          <w:tcPr>
            <w:tcW w:w="88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7</w:t>
            </w: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8</w:t>
            </w:r>
          </w:p>
        </w:tc>
        <w:tc>
          <w:tcPr>
            <w:tcW w:w="14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11</w:t>
            </w: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12</w:t>
            </w: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13</w:t>
            </w:r>
          </w:p>
        </w:tc>
      </w:tr>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b/>
                <w:bCs/>
                <w:sz w:val="24"/>
                <w:szCs w:val="24"/>
                <w:lang w:eastAsia="ru-RU"/>
              </w:rPr>
              <w:t>Всего</w:t>
            </w:r>
          </w:p>
        </w:tc>
        <w:tc>
          <w:tcPr>
            <w:tcW w:w="585"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c>
          <w:tcPr>
            <w:tcW w:w="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c>
          <w:tcPr>
            <w:tcW w:w="14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7"/>
          <w:footerReference w:type="default" r:id="rId8"/>
          <w:pgSz w:w="16838" w:h="11906" w:orient="landscape"/>
          <w:pgMar w:top="1133" w:right="1440" w:bottom="566" w:left="1440" w:header="0" w:footer="0" w:gutter="0"/>
          <w:cols w:space="720"/>
          <w:noEndnote/>
        </w:sect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Получатель субсидии _______________ 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Главный бухгалтер   _______________ 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 ____________ 20___ г.</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М.П. (при наличии)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5" w:name="Par5369"/>
      <w:bookmarkEnd w:id="25"/>
      <w:proofErr w:type="gramStart"/>
      <w:r w:rsidRPr="004B2FD0">
        <w:rPr>
          <w:rFonts w:ascii="Times New Roman" w:eastAsiaTheme="minorEastAsia" w:hAnsi="Times New Roman" w:cs="Times New Roman"/>
          <w:sz w:val="24"/>
          <w:szCs w:val="24"/>
          <w:lang w:eastAsia="ru-RU"/>
        </w:rP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2.1</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w:t>
            </w:r>
            <w:proofErr w:type="gramStart"/>
            <w:r w:rsidRPr="004B2FD0">
              <w:rPr>
                <w:rFonts w:ascii="Times New Roman" w:eastAsiaTheme="minorEastAsia" w:hAnsi="Times New Roman" w:cs="Times New Roman"/>
                <w:color w:val="392C69"/>
                <w:sz w:val="24"/>
                <w:szCs w:val="24"/>
                <w:lang w:eastAsia="ru-RU"/>
              </w:rPr>
              <w:t>введена</w:t>
            </w:r>
            <w:proofErr w:type="gramEnd"/>
            <w:r w:rsidRPr="004B2FD0">
              <w:rPr>
                <w:rFonts w:ascii="Times New Roman" w:eastAsiaTheme="minorEastAsia" w:hAnsi="Times New Roman" w:cs="Times New Roman"/>
                <w:color w:val="392C69"/>
                <w:sz w:val="24"/>
                <w:szCs w:val="24"/>
                <w:lang w:eastAsia="ru-RU"/>
              </w:rPr>
              <w:t xml:space="preserve"> Постановлением Кабинета Министров ЧР от 11.07.2022 N 329;</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в ред. Постановления Кабинета Министров ЧР от 22.12.2022 N 720)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6" w:name="Par5397"/>
      <w:bookmarkEnd w:id="26"/>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СПРАВКА-РАСЧЕТ</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lastRenderedPageBreak/>
        <w:t xml:space="preserve">             </w:t>
      </w:r>
      <w:r w:rsidRPr="004B2FD0">
        <w:rPr>
          <w:rFonts w:ascii="Courier New" w:eastAsiaTheme="minorEastAsia" w:hAnsi="Courier New" w:cs="Courier New"/>
          <w:b/>
          <w:bCs/>
          <w:sz w:val="20"/>
          <w:szCs w:val="20"/>
          <w:lang w:eastAsia="ru-RU"/>
        </w:rPr>
        <w:t xml:space="preserve">на получение </w:t>
      </w:r>
      <w:proofErr w:type="gramStart"/>
      <w:r w:rsidRPr="004B2FD0">
        <w:rPr>
          <w:rFonts w:ascii="Courier New" w:eastAsiaTheme="minorEastAsia" w:hAnsi="Courier New" w:cs="Courier New"/>
          <w:b/>
          <w:bCs/>
          <w:sz w:val="20"/>
          <w:szCs w:val="20"/>
          <w:lang w:eastAsia="ru-RU"/>
        </w:rPr>
        <w:t>субсидии</w:t>
      </w:r>
      <w:proofErr w:type="gramEnd"/>
      <w:r w:rsidRPr="004B2FD0">
        <w:rPr>
          <w:rFonts w:ascii="Courier New" w:eastAsiaTheme="minorEastAsia" w:hAnsi="Courier New" w:cs="Courier New"/>
          <w:b/>
          <w:bCs/>
          <w:sz w:val="20"/>
          <w:szCs w:val="20"/>
          <w:lang w:eastAsia="ru-RU"/>
        </w:rPr>
        <w:t xml:space="preserve"> на возмещение части затрат,</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b/>
          <w:bCs/>
          <w:sz w:val="20"/>
          <w:szCs w:val="20"/>
          <w:lang w:eastAsia="ru-RU"/>
        </w:rPr>
        <w:t>связанных с приобретением имущества в целях последующего</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 xml:space="preserve">использования в соответствии с </w:t>
      </w:r>
      <w:proofErr w:type="spellStart"/>
      <w:r w:rsidRPr="004B2FD0">
        <w:rPr>
          <w:rFonts w:ascii="Courier New" w:eastAsiaTheme="minorEastAsia" w:hAnsi="Courier New" w:cs="Courier New"/>
          <w:b/>
          <w:bCs/>
          <w:sz w:val="20"/>
          <w:szCs w:val="20"/>
          <w:lang w:eastAsia="ru-RU"/>
        </w:rPr>
        <w:t>агроконтрактом</w:t>
      </w:r>
      <w:proofErr w:type="spellEnd"/>
      <w:r w:rsidRPr="004B2FD0">
        <w:rPr>
          <w:rFonts w:ascii="Courier New" w:eastAsiaTheme="minorEastAsia" w:hAnsi="Courier New" w:cs="Courier New"/>
          <w:b/>
          <w:bCs/>
          <w:sz w:val="20"/>
          <w:szCs w:val="20"/>
          <w:lang w:eastAsia="ru-RU"/>
        </w:rPr>
        <w:t>, а также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b/>
          <w:bCs/>
          <w:sz w:val="20"/>
          <w:szCs w:val="20"/>
          <w:lang w:eastAsia="ru-RU"/>
        </w:rPr>
        <w:t>связанных</w:t>
      </w:r>
      <w:proofErr w:type="gramEnd"/>
      <w:r w:rsidRPr="004B2FD0">
        <w:rPr>
          <w:rFonts w:ascii="Courier New" w:eastAsiaTheme="minorEastAsia" w:hAnsi="Courier New" w:cs="Courier New"/>
          <w:b/>
          <w:bCs/>
          <w:sz w:val="20"/>
          <w:szCs w:val="20"/>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получателя субсидии)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муниципального округа)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за</w:t>
      </w:r>
      <w:r w:rsidRPr="004B2FD0">
        <w:rPr>
          <w:rFonts w:ascii="Courier New" w:eastAsiaTheme="minorEastAsia" w:hAnsi="Courier New" w:cs="Courier New"/>
          <w:sz w:val="20"/>
          <w:szCs w:val="20"/>
          <w:lang w:eastAsia="ru-RU"/>
        </w:rPr>
        <w:t xml:space="preserve"> ___ </w:t>
      </w:r>
      <w:r w:rsidRPr="004B2FD0">
        <w:rPr>
          <w:rFonts w:ascii="Courier New" w:eastAsiaTheme="minorEastAsia" w:hAnsi="Courier New" w:cs="Courier New"/>
          <w:b/>
          <w:bCs/>
          <w:sz w:val="20"/>
          <w:szCs w:val="20"/>
          <w:lang w:eastAsia="ru-RU"/>
        </w:rPr>
        <w:t>квартал</w:t>
      </w:r>
      <w:r w:rsidRPr="004B2FD0">
        <w:rPr>
          <w:rFonts w:ascii="Courier New" w:eastAsiaTheme="minorEastAsia" w:hAnsi="Courier New" w:cs="Courier New"/>
          <w:sz w:val="20"/>
          <w:szCs w:val="20"/>
          <w:lang w:eastAsia="ru-RU"/>
        </w:rPr>
        <w:t xml:space="preserve"> _____ </w:t>
      </w:r>
      <w:r w:rsidRPr="004B2FD0">
        <w:rPr>
          <w:rFonts w:ascii="Courier New" w:eastAsiaTheme="minorEastAsia" w:hAnsi="Courier New" w:cs="Courier New"/>
          <w:b/>
          <w:bCs/>
          <w:sz w:val="20"/>
          <w:szCs w:val="20"/>
          <w:lang w:eastAsia="ru-RU"/>
        </w:rPr>
        <w:t>года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ИНН получателя субсидии 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054"/>
        <w:gridCol w:w="1757"/>
        <w:gridCol w:w="794"/>
        <w:gridCol w:w="1644"/>
        <w:gridCol w:w="1150"/>
        <w:gridCol w:w="1871"/>
        <w:gridCol w:w="1361"/>
        <w:gridCol w:w="1474"/>
        <w:gridCol w:w="850"/>
        <w:gridCol w:w="1247"/>
      </w:tblGrid>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N</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пп</w:t>
            </w:r>
            <w:proofErr w:type="spellEnd"/>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Код </w:t>
            </w:r>
            <w:proofErr w:type="gramStart"/>
            <w:r w:rsidRPr="004B2FD0">
              <w:rPr>
                <w:rFonts w:ascii="Times New Roman" w:eastAsiaTheme="minorEastAsia" w:hAnsi="Times New Roman" w:cs="Times New Roman"/>
                <w:sz w:val="24"/>
                <w:szCs w:val="24"/>
                <w:lang w:eastAsia="ru-RU"/>
              </w:rPr>
              <w:t>ОК</w:t>
            </w:r>
            <w:proofErr w:type="gramEnd"/>
            <w:r w:rsidRPr="004B2FD0">
              <w:rPr>
                <w:rFonts w:ascii="Times New Roman" w:eastAsiaTheme="minorEastAsia" w:hAnsi="Times New Roman" w:cs="Times New Roman"/>
                <w:sz w:val="24"/>
                <w:szCs w:val="24"/>
                <w:lang w:eastAsia="ru-RU"/>
              </w:rPr>
              <w:t xml:space="preserve"> 034-2014</w:t>
            </w:r>
          </w:p>
        </w:tc>
        <w:tc>
          <w:tcPr>
            <w:tcW w:w="175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Наименование продукции &lt;*&gt; или приобретаемого имущества и переданного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p>
        </w:tc>
        <w:tc>
          <w:tcPr>
            <w:tcW w:w="79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 или имущества</w:t>
            </w: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поставщика - гражданина, ведущего личное подсобное хозяйство, его ИНН, или наименование поставщика приобретаемого имущества, его ИНН</w:t>
            </w:r>
          </w:p>
        </w:tc>
        <w:tc>
          <w:tcPr>
            <w:tcW w:w="11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Цена за единицу продукции или имущества, рублей</w:t>
            </w:r>
          </w:p>
        </w:tc>
        <w:tc>
          <w:tcPr>
            <w:tcW w:w="187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Затраты на закупку сельскохозяйственной продукции или имущества переданного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рублей</w:t>
            </w: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Реквизиты документов, подтверждающих закупку и оплату продукции</w:t>
            </w:r>
          </w:p>
        </w:tc>
        <w:tc>
          <w:tcPr>
            <w:tcW w:w="147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Реквизиты документов, подтверждающих передачу имущества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Ставка субсидии, процентов/рублей</w:t>
            </w: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Сумма причитающейся субсидии из республиканского бюджета Чувашской Республики, рублей</w:t>
            </w:r>
          </w:p>
        </w:tc>
      </w:tr>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w:t>
            </w: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w:t>
            </w: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5</w:t>
            </w:r>
          </w:p>
        </w:tc>
        <w:tc>
          <w:tcPr>
            <w:tcW w:w="11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6</w:t>
            </w:r>
          </w:p>
        </w:tc>
        <w:tc>
          <w:tcPr>
            <w:tcW w:w="187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8</w:t>
            </w:r>
          </w:p>
        </w:tc>
        <w:tc>
          <w:tcPr>
            <w:tcW w:w="147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10</w:t>
            </w: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11</w:t>
            </w:r>
          </w:p>
        </w:tc>
      </w:tr>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B2FD0" w:rsidRPr="004B2FD0" w:rsidTr="00536800">
        <w:tc>
          <w:tcPr>
            <w:tcW w:w="39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b/>
                <w:bCs/>
                <w:sz w:val="24"/>
                <w:szCs w:val="24"/>
                <w:lang w:eastAsia="ru-RU"/>
              </w:rPr>
              <w:t>Всего</w:t>
            </w:r>
          </w:p>
        </w:tc>
        <w:tc>
          <w:tcPr>
            <w:tcW w:w="79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c>
          <w:tcPr>
            <w:tcW w:w="11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c>
          <w:tcPr>
            <w:tcW w:w="1247"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11"/>
          <w:footerReference w:type="default" r:id="rId12"/>
          <w:pgSz w:w="16838" w:h="11906" w:orient="landscape"/>
          <w:pgMar w:top="1133" w:right="1440" w:bottom="566" w:left="1440" w:header="0" w:footer="0" w:gutter="0"/>
          <w:cols w:space="720"/>
          <w:noEndnote/>
        </w:sect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Получатель субсидии _______________ 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Главный бухгалтер   _______________ 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 ____________ 20___ г.</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М.П. (при наличии)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3</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27" w:name="Par5492"/>
      <w:bookmarkEnd w:id="27"/>
      <w:r w:rsidRPr="004B2FD0">
        <w:rPr>
          <w:rFonts w:ascii="Arial" w:eastAsiaTheme="minorEastAsia" w:hAnsi="Arial" w:cs="Arial"/>
          <w:b/>
          <w:bCs/>
          <w:sz w:val="24"/>
          <w:szCs w:val="24"/>
          <w:lang w:eastAsia="ru-RU"/>
        </w:rPr>
        <w:t>ПЕРЕЧЕНЬ</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ДОКУМЕНТОВ, НА ОСНОВАНИИ КОТОРЫХ СОСТАВЛЯЕТСЯ</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СПРАВКА-РАСЧЕТ НА ПОЛУЧЕНИЕ СУБСИДИИ НА ВОЗМЕЩЕНИЕ</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ЧАСТИ ЗАТРАТ </w:t>
      </w:r>
      <w:proofErr w:type="gramStart"/>
      <w:r w:rsidRPr="004B2FD0">
        <w:rPr>
          <w:rFonts w:ascii="Arial" w:eastAsiaTheme="minorEastAsia" w:hAnsi="Arial" w:cs="Arial"/>
          <w:b/>
          <w:bCs/>
          <w:sz w:val="24"/>
          <w:szCs w:val="24"/>
          <w:lang w:eastAsia="ru-RU"/>
        </w:rPr>
        <w:t>СЕЛЬСКОХОЗЯЙСТВЕННОГО</w:t>
      </w:r>
      <w:proofErr w:type="gramEnd"/>
      <w:r w:rsidRPr="004B2FD0">
        <w:rPr>
          <w:rFonts w:ascii="Arial" w:eastAsiaTheme="minorEastAsia" w:hAnsi="Arial" w:cs="Arial"/>
          <w:b/>
          <w:bCs/>
          <w:sz w:val="24"/>
          <w:szCs w:val="24"/>
          <w:lang w:eastAsia="ru-RU"/>
        </w:rPr>
        <w:t xml:space="preserve"> ПОТРЕБИТЕЛЬСКОГО</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КООПЕРАТИВА, </w:t>
      </w:r>
      <w:proofErr w:type="gramStart"/>
      <w:r w:rsidRPr="004B2FD0">
        <w:rPr>
          <w:rFonts w:ascii="Arial" w:eastAsiaTheme="minorEastAsia" w:hAnsi="Arial" w:cs="Arial"/>
          <w:b/>
          <w:bCs/>
          <w:sz w:val="24"/>
          <w:szCs w:val="24"/>
          <w:lang w:eastAsia="ru-RU"/>
        </w:rPr>
        <w:t>СВЯЗАННЫХ</w:t>
      </w:r>
      <w:proofErr w:type="gramEnd"/>
      <w:r w:rsidRPr="004B2FD0">
        <w:rPr>
          <w:rFonts w:ascii="Arial" w:eastAsiaTheme="minorEastAsia" w:hAnsi="Arial" w:cs="Arial"/>
          <w:b/>
          <w:bCs/>
          <w:sz w:val="24"/>
          <w:szCs w:val="24"/>
          <w:lang w:eastAsia="ru-RU"/>
        </w:rPr>
        <w:t xml:space="preserve"> С ЗАКУПКОЙ СЕЛЬСКОХОЗЯЙСТВЕННОЙ</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lastRenderedPageBreak/>
        <w:t xml:space="preserve">ПРОДУКЦИИ У ЧЛЕНОВ (КРОМЕ АССОЦИИРОВАННЫХ ЧЛЕНОВ) </w:t>
      </w:r>
      <w:proofErr w:type="gramStart"/>
      <w:r w:rsidRPr="004B2FD0">
        <w:rPr>
          <w:rFonts w:ascii="Arial" w:eastAsiaTheme="minorEastAsia" w:hAnsi="Arial" w:cs="Arial"/>
          <w:b/>
          <w:bCs/>
          <w:sz w:val="24"/>
          <w:szCs w:val="24"/>
          <w:lang w:eastAsia="ru-RU"/>
        </w:rPr>
        <w:t>ДАННОГО</w:t>
      </w:r>
      <w:proofErr w:type="gramEnd"/>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СЕЛЬСКОХОЗЯЙСТВЕННОГО ПОТРЕБИТЕЛЬСКОГО КООПЕРАТИВА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4B2FD0">
              <w:rPr>
                <w:rFonts w:ascii="Times New Roman" w:eastAsiaTheme="minorEastAsia" w:hAnsi="Times New Roman" w:cs="Times New Roman"/>
                <w:color w:val="392C69"/>
                <w:sz w:val="24"/>
                <w:szCs w:val="24"/>
                <w:lang w:eastAsia="ru-RU"/>
              </w:rPr>
              <w:t>(в ред. Постановлений Кабинета Министров ЧР от 25.03.2020 N 131,</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от 05.04.2023 N 210)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 Договор на поставку сельскохозяйственной продукции, заключенный между сельскохозяйственным потребительским кооперативом и его членом.</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 Счет-фактура (при специальном налоговом режиме представляется товарная накладная).</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 Товарно-транспортная накладная на поставку сельскохозяйственной продукции.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 Документы, подтверждающие оплату в соответствии с договором на поставку сельскохозяйственной продукции.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5. Протокол общего собрания членов сельскохозяйственного потребительского кооператива о принятии решения о приеме в члены сельскохозяйственного потребительского кооператива.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6. Утратил силу. - Постановление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3.1</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28" w:name="Par5533"/>
      <w:bookmarkEnd w:id="28"/>
      <w:r w:rsidRPr="004B2FD0">
        <w:rPr>
          <w:rFonts w:ascii="Arial" w:eastAsiaTheme="minorEastAsia" w:hAnsi="Arial" w:cs="Arial"/>
          <w:b/>
          <w:bCs/>
          <w:sz w:val="24"/>
          <w:szCs w:val="24"/>
          <w:lang w:eastAsia="ru-RU"/>
        </w:rPr>
        <w:t>ПЕРЕЧЕНЬ</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ДОКУМЕНТОВ, НА ОСНОВАНИИ КОТОРЫХ СОСТАВЛЯЕТСЯ</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lastRenderedPageBreak/>
        <w:t>СПРАВКА-РАСЧЕТ НА ПОЛУЧЕНИЕ СУБСИДИИ НА ВОЗМЕЩЕНИЕ</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ЧАСТИ ЗАТРАТ, СВЯЗАННЫХ С ПРИОБРЕТЕНИЕМ ИМУЩЕСТВА</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В ЦЕЛЯХ ПОСЛЕДУЮЩЕГО ИСПОЛЬЗОВАНИЯ В СООТВЕТСТВИИ</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 xml:space="preserve">С АГРОКОНТРАКТОМ, А ТАКЖЕ </w:t>
      </w:r>
      <w:proofErr w:type="gramStart"/>
      <w:r w:rsidRPr="004B2FD0">
        <w:rPr>
          <w:rFonts w:ascii="Arial" w:eastAsiaTheme="minorEastAsia" w:hAnsi="Arial" w:cs="Arial"/>
          <w:b/>
          <w:bCs/>
          <w:sz w:val="24"/>
          <w:szCs w:val="24"/>
          <w:lang w:eastAsia="ru-RU"/>
        </w:rPr>
        <w:t>СВЯЗАННЫХ</w:t>
      </w:r>
      <w:proofErr w:type="gramEnd"/>
      <w:r w:rsidRPr="004B2FD0">
        <w:rPr>
          <w:rFonts w:ascii="Arial" w:eastAsiaTheme="minorEastAsia" w:hAnsi="Arial" w:cs="Arial"/>
          <w:b/>
          <w:bCs/>
          <w:sz w:val="24"/>
          <w:szCs w:val="24"/>
          <w:lang w:eastAsia="ru-RU"/>
        </w:rPr>
        <w:t xml:space="preserve"> С ЗАКУПКОЙ</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СЕЛЬСКОХОЗЯЙСТВЕННОЙ ПРОДУКЦИИ У ГРАЖДАН,</w:t>
      </w:r>
    </w:p>
    <w:p w:rsidR="004B2FD0" w:rsidRPr="004B2FD0" w:rsidRDefault="004B2FD0" w:rsidP="004B2FD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w:t>
            </w:r>
            <w:proofErr w:type="gramStart"/>
            <w:r w:rsidRPr="004B2FD0">
              <w:rPr>
                <w:rFonts w:ascii="Times New Roman" w:eastAsiaTheme="minorEastAsia" w:hAnsi="Times New Roman" w:cs="Times New Roman"/>
                <w:color w:val="392C69"/>
                <w:sz w:val="24"/>
                <w:szCs w:val="24"/>
                <w:lang w:eastAsia="ru-RU"/>
              </w:rPr>
              <w:t>введен</w:t>
            </w:r>
            <w:proofErr w:type="gramEnd"/>
            <w:r w:rsidRPr="004B2FD0">
              <w:rPr>
                <w:rFonts w:ascii="Times New Roman" w:eastAsiaTheme="minorEastAsia" w:hAnsi="Times New Roman" w:cs="Times New Roman"/>
                <w:color w:val="392C69"/>
                <w:sz w:val="24"/>
                <w:szCs w:val="24"/>
                <w:lang w:eastAsia="ru-RU"/>
              </w:rPr>
              <w:t xml:space="preserve"> Постановлением Кабинета Министров ЧР от 11.07.2022 N 329)</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При возмещении затрат, связанных с приобретением имущества: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2. Договор на поставку имущества в целях последующего 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заключенный между переработчиком и поставщиком такого имущества.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3. Счет-фактура (при специальном налоговом режиме представляется товарная накладная) на приобретаемое имущество в целях последующего 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 Товарно-транспортная накладная на приобретаемое имущество.</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5. Документы, подтверждающие оплату в соответствии с договором на поставку имущества.</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6. Документы, подтверждающие фактическую передачу переработчиком приобретенного имущества гражданину, ведущему личное подсобное хозяйство.</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r w:rsidRPr="004B2FD0">
        <w:rPr>
          <w:rFonts w:ascii="Arial" w:eastAsiaTheme="minorEastAsia" w:hAnsi="Arial" w:cs="Arial"/>
          <w:b/>
          <w:bCs/>
          <w:sz w:val="24"/>
          <w:szCs w:val="24"/>
          <w:lang w:eastAsia="ru-RU"/>
        </w:rPr>
        <w:t>При возмещении затрат, связанных с закупкой сельскохозяйственной продукции: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 Договор на поставку сельскохозяйственной продукции, заключенный между переработчиком и гражданином, ведущим личное подсобное хозяйство.</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 Документы, подтверждающие фактическую передачу переработчику сельскохозяйственной продукции гражданином, ведущим личное подсобное хозяйство.</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 Документы, подтверждающие оплату в соответствии с договором на поставку сельскохозяйственной продукции.</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 Копии документов, подтверждающих статус гражданина, ведущего личное подсобное хозяйство, и применение им специального налогового режима "Налог на профессиональный доход".</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4</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4B2FD0">
              <w:rPr>
                <w:rFonts w:ascii="Times New Roman" w:eastAsiaTheme="minorEastAsia" w:hAnsi="Times New Roman" w:cs="Times New Roman"/>
                <w:color w:val="392C69"/>
                <w:sz w:val="24"/>
                <w:szCs w:val="24"/>
                <w:lang w:eastAsia="ru-RU"/>
              </w:rPr>
              <w:t>(в ред. Постановлений Кабинета Министров ЧР от 25.03.2020 N 131,</w:t>
            </w:r>
            <w:proofErr w:type="gramEnd"/>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от 20.12.2021 N 672, от 22.12.2022 N 720)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9" w:name="Par5584"/>
      <w:bookmarkEnd w:id="29"/>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СВОДНАЯ СПРАВКА-РЕЕСТР</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причитающихся сумм субсидий за счет средств федерального бюджета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и республиканского бюджета Чувашской Республики на возмещение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части затрат сельскохозяйственного потребительского кооператива,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roofErr w:type="gramStart"/>
      <w:r w:rsidRPr="004B2FD0">
        <w:rPr>
          <w:rFonts w:ascii="Courier New" w:eastAsiaTheme="minorEastAsia" w:hAnsi="Courier New" w:cs="Courier New"/>
          <w:b/>
          <w:bCs/>
          <w:sz w:val="20"/>
          <w:szCs w:val="20"/>
          <w:lang w:eastAsia="ru-RU"/>
        </w:rPr>
        <w:t>связанных с закупкой сельскохозяйственной продукции у членов</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(кроме ассоциированных членов) данного сельскохозяйственного</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потребительского кооператива, за</w:t>
      </w:r>
      <w:r w:rsidRPr="004B2FD0">
        <w:rPr>
          <w:rFonts w:ascii="Courier New" w:eastAsiaTheme="minorEastAsia" w:hAnsi="Courier New" w:cs="Courier New"/>
          <w:sz w:val="20"/>
          <w:szCs w:val="20"/>
          <w:lang w:eastAsia="ru-RU"/>
        </w:rPr>
        <w:t xml:space="preserve"> ____ </w:t>
      </w:r>
      <w:r w:rsidRPr="004B2FD0">
        <w:rPr>
          <w:rFonts w:ascii="Courier New" w:eastAsiaTheme="minorEastAsia" w:hAnsi="Courier New" w:cs="Courier New"/>
          <w:b/>
          <w:bCs/>
          <w:sz w:val="20"/>
          <w:szCs w:val="20"/>
          <w:lang w:eastAsia="ru-RU"/>
        </w:rPr>
        <w:t>квартал 20</w:t>
      </w:r>
      <w:r w:rsidRPr="004B2FD0">
        <w:rPr>
          <w:rFonts w:ascii="Courier New" w:eastAsiaTheme="minorEastAsia" w:hAnsi="Courier New" w:cs="Courier New"/>
          <w:sz w:val="20"/>
          <w:szCs w:val="20"/>
          <w:lang w:eastAsia="ru-RU"/>
        </w:rPr>
        <w:t xml:space="preserve">____ </w:t>
      </w:r>
      <w:r w:rsidRPr="004B2FD0">
        <w:rPr>
          <w:rFonts w:ascii="Courier New" w:eastAsiaTheme="minorEastAsia" w:hAnsi="Courier New" w:cs="Courier New"/>
          <w:b/>
          <w:bCs/>
          <w:sz w:val="20"/>
          <w:szCs w:val="20"/>
          <w:lang w:eastAsia="ru-RU"/>
        </w:rPr>
        <w:t>года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13"/>
          <w:footerReference w:type="default" r:id="rId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
        <w:gridCol w:w="1054"/>
        <w:gridCol w:w="699"/>
        <w:gridCol w:w="677"/>
        <w:gridCol w:w="814"/>
        <w:gridCol w:w="586"/>
        <w:gridCol w:w="1109"/>
        <w:gridCol w:w="541"/>
        <w:gridCol w:w="832"/>
        <w:gridCol w:w="1191"/>
        <w:gridCol w:w="850"/>
        <w:gridCol w:w="964"/>
        <w:gridCol w:w="907"/>
        <w:gridCol w:w="907"/>
        <w:gridCol w:w="794"/>
        <w:gridCol w:w="850"/>
      </w:tblGrid>
      <w:tr w:rsidR="004B2FD0" w:rsidRPr="004B2FD0" w:rsidTr="00536800">
        <w:tc>
          <w:tcPr>
            <w:tcW w:w="799" w:type="dxa"/>
            <w:vMerge w:val="restart"/>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Наименование муниципального округа, сельскохозяйственного потребительского кооператива</w:t>
            </w:r>
          </w:p>
        </w:tc>
        <w:tc>
          <w:tcPr>
            <w:tcW w:w="1054"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Код </w:t>
            </w:r>
            <w:proofErr w:type="gramStart"/>
            <w:r w:rsidRPr="004B2FD0">
              <w:rPr>
                <w:rFonts w:ascii="Times New Roman" w:eastAsiaTheme="minorEastAsia" w:hAnsi="Times New Roman" w:cs="Times New Roman"/>
                <w:sz w:val="24"/>
                <w:szCs w:val="24"/>
                <w:lang w:eastAsia="ru-RU"/>
              </w:rPr>
              <w:t>ОК</w:t>
            </w:r>
            <w:proofErr w:type="gramEnd"/>
            <w:r w:rsidRPr="004B2FD0">
              <w:rPr>
                <w:rFonts w:ascii="Times New Roman" w:eastAsiaTheme="minorEastAsia" w:hAnsi="Times New Roman" w:cs="Times New Roman"/>
                <w:sz w:val="24"/>
                <w:szCs w:val="24"/>
                <w:lang w:eastAsia="ru-RU"/>
              </w:rPr>
              <w:t xml:space="preserve"> 034-2014</w:t>
            </w:r>
          </w:p>
        </w:tc>
        <w:tc>
          <w:tcPr>
            <w:tcW w:w="699"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продукции &lt;*&gt;</w:t>
            </w:r>
          </w:p>
        </w:tc>
        <w:tc>
          <w:tcPr>
            <w:tcW w:w="677"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w:t>
            </w:r>
          </w:p>
        </w:tc>
        <w:tc>
          <w:tcPr>
            <w:tcW w:w="814"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поставщика, члена сельскохозяйственного потребительского кооператива, его ИНН</w:t>
            </w:r>
          </w:p>
        </w:tc>
        <w:tc>
          <w:tcPr>
            <w:tcW w:w="586"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Затраты на закупку продукции, рублей</w:t>
            </w:r>
          </w:p>
        </w:tc>
        <w:tc>
          <w:tcPr>
            <w:tcW w:w="1109"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Размер выручки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квартала, рублей</w:t>
            </w:r>
          </w:p>
        </w:tc>
        <w:tc>
          <w:tcPr>
            <w:tcW w:w="4378" w:type="dxa"/>
            <w:gridSpan w:val="5"/>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Нарастающим итогом с начала года</w:t>
            </w:r>
          </w:p>
        </w:tc>
        <w:tc>
          <w:tcPr>
            <w:tcW w:w="1814" w:type="dxa"/>
            <w:gridSpan w:val="2"/>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Принято к финансированию, рублей</w:t>
            </w:r>
          </w:p>
        </w:tc>
        <w:tc>
          <w:tcPr>
            <w:tcW w:w="1644" w:type="dxa"/>
            <w:gridSpan w:val="2"/>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Сумма субсидии к перечислению в текущем квартале, рублей</w:t>
            </w:r>
          </w:p>
        </w:tc>
      </w:tr>
      <w:tr w:rsidR="004B2FD0" w:rsidRPr="004B2FD0" w:rsidTr="00536800">
        <w:tc>
          <w:tcPr>
            <w:tcW w:w="799" w:type="dxa"/>
            <w:vMerge/>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99"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7"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86"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41"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w:t>
            </w:r>
          </w:p>
        </w:tc>
        <w:tc>
          <w:tcPr>
            <w:tcW w:w="832"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затраты на закупку продукции, рублей</w:t>
            </w:r>
          </w:p>
        </w:tc>
        <w:tc>
          <w:tcPr>
            <w:tcW w:w="1191"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размер выручки сельскохозяйственного потребительского кооператива от реализации продукции, закупленной у членов сельскохозяйственного потребительского кооператива, по итогам отчетного </w:t>
            </w:r>
            <w:r w:rsidRPr="004B2FD0">
              <w:rPr>
                <w:rFonts w:ascii="Times New Roman" w:eastAsiaTheme="minorEastAsia" w:hAnsi="Times New Roman" w:cs="Times New Roman"/>
                <w:sz w:val="24"/>
                <w:szCs w:val="24"/>
                <w:lang w:eastAsia="ru-RU"/>
              </w:rPr>
              <w:lastRenderedPageBreak/>
              <w:t>квартала, рублей</w:t>
            </w:r>
          </w:p>
        </w:tc>
        <w:tc>
          <w:tcPr>
            <w:tcW w:w="1814" w:type="dxa"/>
            <w:gridSpan w:val="2"/>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сумма субсидии, рублей</w:t>
            </w:r>
          </w:p>
        </w:tc>
        <w:tc>
          <w:tcPr>
            <w:tcW w:w="907"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федерального бюджета</w:t>
            </w:r>
          </w:p>
        </w:tc>
        <w:tc>
          <w:tcPr>
            <w:tcW w:w="907"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c>
          <w:tcPr>
            <w:tcW w:w="794"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федерального бюджета</w:t>
            </w:r>
          </w:p>
        </w:tc>
        <w:tc>
          <w:tcPr>
            <w:tcW w:w="850" w:type="dxa"/>
            <w:vMerge w:val="restart"/>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r>
      <w:tr w:rsidR="004B2FD0" w:rsidRPr="004B2FD0" w:rsidTr="00536800">
        <w:tc>
          <w:tcPr>
            <w:tcW w:w="799" w:type="dxa"/>
            <w:vMerge/>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99"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7"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86"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41"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32"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федерального бюджета</w:t>
            </w:r>
          </w:p>
        </w:tc>
        <w:tc>
          <w:tcPr>
            <w:tcW w:w="9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c>
          <w:tcPr>
            <w:tcW w:w="907"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4B2FD0" w:rsidRPr="004B2FD0" w:rsidTr="00536800">
        <w:tc>
          <w:tcPr>
            <w:tcW w:w="799"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1</w:t>
            </w: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w:t>
            </w:r>
          </w:p>
        </w:tc>
        <w:tc>
          <w:tcPr>
            <w:tcW w:w="699"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w:t>
            </w:r>
          </w:p>
        </w:tc>
        <w:tc>
          <w:tcPr>
            <w:tcW w:w="67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w:t>
            </w:r>
          </w:p>
        </w:tc>
        <w:tc>
          <w:tcPr>
            <w:tcW w:w="81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5</w:t>
            </w:r>
          </w:p>
        </w:tc>
        <w:tc>
          <w:tcPr>
            <w:tcW w:w="586"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6</w:t>
            </w:r>
          </w:p>
        </w:tc>
        <w:tc>
          <w:tcPr>
            <w:tcW w:w="1109"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7</w:t>
            </w:r>
          </w:p>
        </w:tc>
        <w:tc>
          <w:tcPr>
            <w:tcW w:w="54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9</w:t>
            </w:r>
          </w:p>
        </w:tc>
        <w:tc>
          <w:tcPr>
            <w:tcW w:w="119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11</w:t>
            </w:r>
          </w:p>
        </w:tc>
        <w:tc>
          <w:tcPr>
            <w:tcW w:w="9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12</w:t>
            </w: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13</w:t>
            </w: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14</w:t>
            </w:r>
          </w:p>
        </w:tc>
        <w:tc>
          <w:tcPr>
            <w:tcW w:w="79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15</w:t>
            </w:r>
          </w:p>
        </w:tc>
        <w:tc>
          <w:tcPr>
            <w:tcW w:w="850"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16</w:t>
            </w:r>
          </w:p>
        </w:tc>
      </w:tr>
      <w:tr w:rsidR="004B2FD0" w:rsidRPr="004B2FD0" w:rsidTr="00536800">
        <w:tc>
          <w:tcPr>
            <w:tcW w:w="799"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B2FD0" w:rsidRPr="004B2FD0" w:rsidTr="00536800">
        <w:tc>
          <w:tcPr>
            <w:tcW w:w="799"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b/>
                <w:bCs/>
                <w:sz w:val="24"/>
                <w:szCs w:val="24"/>
                <w:lang w:eastAsia="ru-RU"/>
              </w:rPr>
              <w:t>Итого</w:t>
            </w: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15"/>
          <w:footerReference w:type="default" r:id="rId16"/>
          <w:pgSz w:w="16838" w:h="11906" w:orient="landscape"/>
          <w:pgMar w:top="1133" w:right="1440" w:bottom="566" w:left="1440" w:header="0" w:footer="0" w:gutter="0"/>
          <w:cols w:space="720"/>
          <w:noEndnote/>
        </w:sect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Заместитель министра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сельского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Чувашской Республики        ____________ 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Начальник отдела </w:t>
      </w:r>
      <w:proofErr w:type="gramStart"/>
      <w:r w:rsidRPr="004B2FD0">
        <w:rPr>
          <w:rFonts w:ascii="Courier New" w:eastAsiaTheme="minorEastAsia" w:hAnsi="Courier New" w:cs="Courier New"/>
          <w:sz w:val="20"/>
          <w:szCs w:val="20"/>
          <w:lang w:eastAsia="ru-RU"/>
        </w:rPr>
        <w:t>финансовой</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 кредитной политики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Минсельхоза Чувашии         ____________ 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Исполнитель ____________________________ __________ 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(должность)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 __________ 20__ г.</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&lt;*&gt;  Наименование  продукции  указывается  в  соответствии  с  перечнем</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сельскохозяйственной   продукции,  производство,  </w:t>
      </w:r>
      <w:proofErr w:type="gramStart"/>
      <w:r w:rsidRPr="004B2FD0">
        <w:rPr>
          <w:rFonts w:ascii="Courier New" w:eastAsiaTheme="minorEastAsia" w:hAnsi="Courier New" w:cs="Courier New"/>
          <w:sz w:val="20"/>
          <w:szCs w:val="20"/>
          <w:lang w:eastAsia="ru-RU"/>
        </w:rPr>
        <w:t>первичную</w:t>
      </w:r>
      <w:proofErr w:type="gramEnd"/>
      <w:r w:rsidRPr="004B2FD0">
        <w:rPr>
          <w:rFonts w:ascii="Courier New" w:eastAsiaTheme="minorEastAsia" w:hAnsi="Courier New" w:cs="Courier New"/>
          <w:sz w:val="20"/>
          <w:szCs w:val="20"/>
          <w:lang w:eastAsia="ru-RU"/>
        </w:rPr>
        <w:t xml:space="preserve">  и  последующую</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(промышленную)   </w:t>
      </w:r>
      <w:proofErr w:type="gramStart"/>
      <w:r w:rsidRPr="004B2FD0">
        <w:rPr>
          <w:rFonts w:ascii="Courier New" w:eastAsiaTheme="minorEastAsia" w:hAnsi="Courier New" w:cs="Courier New"/>
          <w:sz w:val="20"/>
          <w:szCs w:val="20"/>
          <w:lang w:eastAsia="ru-RU"/>
        </w:rPr>
        <w:t>переработку</w:t>
      </w:r>
      <w:proofErr w:type="gramEnd"/>
      <w:r w:rsidRPr="004B2FD0">
        <w:rPr>
          <w:rFonts w:ascii="Courier New" w:eastAsiaTheme="minorEastAsia" w:hAnsi="Courier New" w:cs="Courier New"/>
          <w:sz w:val="20"/>
          <w:szCs w:val="20"/>
          <w:lang w:eastAsia="ru-RU"/>
        </w:rPr>
        <w:t xml:space="preserve">   которой   осуществляют  сельскохозяйственные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товаропроизводители,   а   также   научные   организации,  профессиональные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образовательные    организации,    образовательные    организации   </w:t>
      </w:r>
      <w:proofErr w:type="gramStart"/>
      <w:r w:rsidRPr="004B2FD0">
        <w:rPr>
          <w:rFonts w:ascii="Courier New" w:eastAsiaTheme="minorEastAsia" w:hAnsi="Courier New" w:cs="Courier New"/>
          <w:sz w:val="20"/>
          <w:szCs w:val="20"/>
          <w:lang w:eastAsia="ru-RU"/>
        </w:rPr>
        <w:t>высшего</w:t>
      </w:r>
      <w:proofErr w:type="gramEnd"/>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образования   в   процессе   </w:t>
      </w:r>
      <w:proofErr w:type="gramStart"/>
      <w:r w:rsidRPr="004B2FD0">
        <w:rPr>
          <w:rFonts w:ascii="Courier New" w:eastAsiaTheme="minorEastAsia" w:hAnsi="Courier New" w:cs="Courier New"/>
          <w:sz w:val="20"/>
          <w:szCs w:val="20"/>
          <w:lang w:eastAsia="ru-RU"/>
        </w:rPr>
        <w:t>своей</w:t>
      </w:r>
      <w:proofErr w:type="gramEnd"/>
      <w:r w:rsidRPr="004B2FD0">
        <w:rPr>
          <w:rFonts w:ascii="Courier New" w:eastAsiaTheme="minorEastAsia" w:hAnsi="Courier New" w:cs="Courier New"/>
          <w:sz w:val="20"/>
          <w:szCs w:val="20"/>
          <w:lang w:eastAsia="ru-RU"/>
        </w:rPr>
        <w:t xml:space="preserve">   научной,  научно-технической  и  (или)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образовательной   деятельности,  утвержденным  распоряжением  Правительства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Российской Федерации от 25 января 2017 г. N 79-р.</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4.1</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w:t>
            </w:r>
            <w:proofErr w:type="gramStart"/>
            <w:r w:rsidRPr="004B2FD0">
              <w:rPr>
                <w:rFonts w:ascii="Times New Roman" w:eastAsiaTheme="minorEastAsia" w:hAnsi="Times New Roman" w:cs="Times New Roman"/>
                <w:color w:val="392C69"/>
                <w:sz w:val="24"/>
                <w:szCs w:val="24"/>
                <w:lang w:eastAsia="ru-RU"/>
              </w:rPr>
              <w:t>введена</w:t>
            </w:r>
            <w:proofErr w:type="gramEnd"/>
            <w:r w:rsidRPr="004B2FD0">
              <w:rPr>
                <w:rFonts w:ascii="Times New Roman" w:eastAsiaTheme="minorEastAsia" w:hAnsi="Times New Roman" w:cs="Times New Roman"/>
                <w:color w:val="392C69"/>
                <w:sz w:val="24"/>
                <w:szCs w:val="24"/>
                <w:lang w:eastAsia="ru-RU"/>
              </w:rPr>
              <w:t xml:space="preserve"> Постановлением Кабинета Министров ЧР от 11.07.2022 N 329;</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в ред. Постановления Кабинета Министров ЧР от 22.12.2022 N 720)</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30" w:name="Par5711"/>
      <w:bookmarkEnd w:id="30"/>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Сводная справка-реестр</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причитающихся сумм субсидий за счет средств</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lastRenderedPageBreak/>
        <w:t xml:space="preserve">              </w:t>
      </w:r>
      <w:r w:rsidRPr="004B2FD0">
        <w:rPr>
          <w:rFonts w:ascii="Courier New" w:eastAsiaTheme="minorEastAsia" w:hAnsi="Courier New" w:cs="Courier New"/>
          <w:b/>
          <w:bCs/>
          <w:sz w:val="20"/>
          <w:szCs w:val="20"/>
          <w:lang w:eastAsia="ru-RU"/>
        </w:rPr>
        <w:t>федерального бюджета и республиканского бюджета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на приобретение имущества в целях последующего</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 xml:space="preserve">использования в соответствии с </w:t>
      </w:r>
      <w:proofErr w:type="spellStart"/>
      <w:r w:rsidRPr="004B2FD0">
        <w:rPr>
          <w:rFonts w:ascii="Courier New" w:eastAsiaTheme="minorEastAsia" w:hAnsi="Courier New" w:cs="Courier New"/>
          <w:b/>
          <w:bCs/>
          <w:sz w:val="20"/>
          <w:szCs w:val="20"/>
          <w:lang w:eastAsia="ru-RU"/>
        </w:rPr>
        <w:t>агроконтрактом</w:t>
      </w:r>
      <w:proofErr w:type="spellEnd"/>
      <w:r w:rsidRPr="004B2FD0">
        <w:rPr>
          <w:rFonts w:ascii="Courier New" w:eastAsiaTheme="minorEastAsia" w:hAnsi="Courier New" w:cs="Courier New"/>
          <w:b/>
          <w:bCs/>
          <w:sz w:val="20"/>
          <w:szCs w:val="20"/>
          <w:lang w:eastAsia="ru-RU"/>
        </w:rPr>
        <w:t>, а также</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на закупку сельскохозяйственной продукции у граждан,</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ведущих личные подсобные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за</w:t>
      </w:r>
      <w:r w:rsidRPr="004B2FD0">
        <w:rPr>
          <w:rFonts w:ascii="Courier New" w:eastAsiaTheme="minorEastAsia" w:hAnsi="Courier New" w:cs="Courier New"/>
          <w:sz w:val="20"/>
          <w:szCs w:val="20"/>
          <w:lang w:eastAsia="ru-RU"/>
        </w:rPr>
        <w:t xml:space="preserve"> ____ </w:t>
      </w:r>
      <w:r w:rsidRPr="004B2FD0">
        <w:rPr>
          <w:rFonts w:ascii="Courier New" w:eastAsiaTheme="minorEastAsia" w:hAnsi="Courier New" w:cs="Courier New"/>
          <w:b/>
          <w:bCs/>
          <w:sz w:val="20"/>
          <w:szCs w:val="20"/>
          <w:lang w:eastAsia="ru-RU"/>
        </w:rPr>
        <w:t>квартал 20</w:t>
      </w:r>
      <w:r w:rsidRPr="004B2FD0">
        <w:rPr>
          <w:rFonts w:ascii="Courier New" w:eastAsiaTheme="minorEastAsia" w:hAnsi="Courier New" w:cs="Courier New"/>
          <w:sz w:val="20"/>
          <w:szCs w:val="20"/>
          <w:lang w:eastAsia="ru-RU"/>
        </w:rPr>
        <w:t xml:space="preserve">____ </w:t>
      </w:r>
      <w:r w:rsidRPr="004B2FD0">
        <w:rPr>
          <w:rFonts w:ascii="Courier New" w:eastAsiaTheme="minorEastAsia" w:hAnsi="Courier New" w:cs="Courier New"/>
          <w:b/>
          <w:bCs/>
          <w:sz w:val="20"/>
          <w:szCs w:val="20"/>
          <w:lang w:eastAsia="ru-RU"/>
        </w:rPr>
        <w:t>года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17"/>
          <w:footerReference w:type="default" r:id="rId1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2"/>
        <w:gridCol w:w="1054"/>
        <w:gridCol w:w="1085"/>
        <w:gridCol w:w="822"/>
        <w:gridCol w:w="1361"/>
        <w:gridCol w:w="1020"/>
        <w:gridCol w:w="624"/>
        <w:gridCol w:w="1361"/>
        <w:gridCol w:w="624"/>
        <w:gridCol w:w="1208"/>
        <w:gridCol w:w="567"/>
        <w:gridCol w:w="850"/>
        <w:gridCol w:w="680"/>
        <w:gridCol w:w="1208"/>
      </w:tblGrid>
      <w:tr w:rsidR="004B2FD0" w:rsidRPr="004B2FD0" w:rsidTr="00536800">
        <w:tc>
          <w:tcPr>
            <w:tcW w:w="1122" w:type="dxa"/>
            <w:vMerge w:val="restart"/>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Наименование муниципального округа, переработчика</w:t>
            </w:r>
          </w:p>
        </w:tc>
        <w:tc>
          <w:tcPr>
            <w:tcW w:w="1054"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Код </w:t>
            </w:r>
            <w:proofErr w:type="gramStart"/>
            <w:r w:rsidRPr="004B2FD0">
              <w:rPr>
                <w:rFonts w:ascii="Times New Roman" w:eastAsiaTheme="minorEastAsia" w:hAnsi="Times New Roman" w:cs="Times New Roman"/>
                <w:sz w:val="24"/>
                <w:szCs w:val="24"/>
                <w:lang w:eastAsia="ru-RU"/>
              </w:rPr>
              <w:t>ОК</w:t>
            </w:r>
            <w:proofErr w:type="gramEnd"/>
            <w:r w:rsidRPr="004B2FD0">
              <w:rPr>
                <w:rFonts w:ascii="Times New Roman" w:eastAsiaTheme="minorEastAsia" w:hAnsi="Times New Roman" w:cs="Times New Roman"/>
                <w:sz w:val="24"/>
                <w:szCs w:val="24"/>
                <w:lang w:eastAsia="ru-RU"/>
              </w:rPr>
              <w:t xml:space="preserve"> 034-2014</w:t>
            </w:r>
          </w:p>
        </w:tc>
        <w:tc>
          <w:tcPr>
            <w:tcW w:w="1085"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Наименование продукции </w:t>
            </w:r>
            <w:hyperlink w:anchor="Par5797" w:tooltip="&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 w:history="1">
              <w:r w:rsidRPr="004B2FD0">
                <w:rPr>
                  <w:rFonts w:ascii="Times New Roman" w:eastAsiaTheme="minorEastAsia" w:hAnsi="Times New Roman" w:cs="Times New Roman"/>
                  <w:color w:val="0000FF"/>
                  <w:sz w:val="24"/>
                  <w:szCs w:val="24"/>
                  <w:lang w:eastAsia="ru-RU"/>
                </w:rPr>
                <w:t>&lt;*&gt;</w:t>
              </w:r>
            </w:hyperlink>
            <w:r w:rsidRPr="004B2FD0">
              <w:rPr>
                <w:rFonts w:ascii="Times New Roman" w:eastAsiaTheme="minorEastAsia" w:hAnsi="Times New Roman" w:cs="Times New Roman"/>
                <w:sz w:val="24"/>
                <w:szCs w:val="24"/>
                <w:lang w:eastAsia="ru-RU"/>
              </w:rPr>
              <w:t xml:space="preserve"> или приобретаемого имущества и переданного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p>
        </w:tc>
        <w:tc>
          <w:tcPr>
            <w:tcW w:w="822"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 или имущества</w:t>
            </w:r>
          </w:p>
        </w:tc>
        <w:tc>
          <w:tcPr>
            <w:tcW w:w="1361"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поставщика - гражданина, ведущего личное подсобное хозяйство, его ИНН, или наименование поставщика приобретаемого имущества, его ИНН</w:t>
            </w:r>
          </w:p>
        </w:tc>
        <w:tc>
          <w:tcPr>
            <w:tcW w:w="1020"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Затраты на закупку сельскохозяйственной продукции или имущества переданного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рублей</w:t>
            </w:r>
          </w:p>
        </w:tc>
        <w:tc>
          <w:tcPr>
            <w:tcW w:w="3817" w:type="dxa"/>
            <w:gridSpan w:val="4"/>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Нарастающим итогом с начала года</w:t>
            </w:r>
          </w:p>
        </w:tc>
        <w:tc>
          <w:tcPr>
            <w:tcW w:w="1417" w:type="dxa"/>
            <w:gridSpan w:val="2"/>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Принято к финансированию, рублей</w:t>
            </w:r>
          </w:p>
        </w:tc>
        <w:tc>
          <w:tcPr>
            <w:tcW w:w="1888" w:type="dxa"/>
            <w:gridSpan w:val="2"/>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Сумма субсидии к перечислению в текущем квартале, рублей</w:t>
            </w:r>
          </w:p>
        </w:tc>
      </w:tr>
      <w:tr w:rsidR="004B2FD0" w:rsidRPr="004B2FD0" w:rsidTr="00536800">
        <w:tc>
          <w:tcPr>
            <w:tcW w:w="1122" w:type="dxa"/>
            <w:vMerge/>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85"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 или имущества</w:t>
            </w:r>
          </w:p>
        </w:tc>
        <w:tc>
          <w:tcPr>
            <w:tcW w:w="1361"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затраты на закупку сельскохозяйственной продукции или имущества, переданного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 рублей</w:t>
            </w:r>
          </w:p>
        </w:tc>
        <w:tc>
          <w:tcPr>
            <w:tcW w:w="1832" w:type="dxa"/>
            <w:gridSpan w:val="2"/>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сумма субсидии, рублей</w:t>
            </w:r>
          </w:p>
        </w:tc>
        <w:tc>
          <w:tcPr>
            <w:tcW w:w="567"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федерального бюджета</w:t>
            </w:r>
          </w:p>
        </w:tc>
        <w:tc>
          <w:tcPr>
            <w:tcW w:w="850"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c>
          <w:tcPr>
            <w:tcW w:w="680" w:type="dxa"/>
            <w:vMerge w:val="restart"/>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федерального бюджета</w:t>
            </w:r>
          </w:p>
        </w:tc>
        <w:tc>
          <w:tcPr>
            <w:tcW w:w="1208" w:type="dxa"/>
            <w:vMerge w:val="restart"/>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r>
      <w:tr w:rsidR="004B2FD0" w:rsidRPr="004B2FD0" w:rsidTr="00536800">
        <w:tc>
          <w:tcPr>
            <w:tcW w:w="1122" w:type="dxa"/>
            <w:vMerge/>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85"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федерального бюджета</w:t>
            </w:r>
          </w:p>
        </w:tc>
        <w:tc>
          <w:tcPr>
            <w:tcW w:w="1208"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c>
          <w:tcPr>
            <w:tcW w:w="567"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08" w:type="dxa"/>
            <w:vMerge/>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4B2FD0" w:rsidRPr="004B2FD0" w:rsidTr="00536800">
        <w:tc>
          <w:tcPr>
            <w:tcW w:w="1122"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w:t>
            </w: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w:t>
            </w:r>
          </w:p>
        </w:tc>
        <w:tc>
          <w:tcPr>
            <w:tcW w:w="1085"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w:t>
            </w:r>
          </w:p>
        </w:tc>
        <w:tc>
          <w:tcPr>
            <w:tcW w:w="82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w:t>
            </w: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6</w:t>
            </w:r>
          </w:p>
        </w:tc>
        <w:tc>
          <w:tcPr>
            <w:tcW w:w="62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8</w:t>
            </w:r>
          </w:p>
        </w:tc>
        <w:tc>
          <w:tcPr>
            <w:tcW w:w="62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9</w:t>
            </w:r>
          </w:p>
        </w:tc>
        <w:tc>
          <w:tcPr>
            <w:tcW w:w="1208"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12</w:t>
            </w:r>
          </w:p>
        </w:tc>
        <w:tc>
          <w:tcPr>
            <w:tcW w:w="68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13</w:t>
            </w:r>
          </w:p>
        </w:tc>
        <w:tc>
          <w:tcPr>
            <w:tcW w:w="1208"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14</w:t>
            </w:r>
          </w:p>
        </w:tc>
      </w:tr>
      <w:tr w:rsidR="004B2FD0" w:rsidRPr="004B2FD0" w:rsidTr="00536800">
        <w:tc>
          <w:tcPr>
            <w:tcW w:w="1122"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B2FD0" w:rsidRPr="004B2FD0" w:rsidTr="00536800">
        <w:tc>
          <w:tcPr>
            <w:tcW w:w="1122"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b/>
                <w:bCs/>
                <w:sz w:val="24"/>
                <w:szCs w:val="24"/>
                <w:lang w:eastAsia="ru-RU"/>
              </w:rPr>
              <w:t>Итого</w:t>
            </w:r>
          </w:p>
        </w:tc>
        <w:tc>
          <w:tcPr>
            <w:tcW w:w="105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19"/>
          <w:footerReference w:type="default" r:id="rId20"/>
          <w:pgSz w:w="16838" w:h="11906" w:orient="landscape"/>
          <w:pgMar w:top="1133" w:right="1440" w:bottom="566" w:left="1440" w:header="0" w:footer="0" w:gutter="0"/>
          <w:cols w:space="720"/>
          <w:noEndnote/>
        </w:sect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Заместитель министра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сельского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Чувашской Республики             _____________ 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Начальник отдела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Министерства сельского хозяйства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Чувашской Республики             _____________ 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Исполнитель ____________________________ __________ 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(должность)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 __________ 20__ г.</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1" w:name="Par5797"/>
      <w:bookmarkEnd w:id="31"/>
      <w:proofErr w:type="gramStart"/>
      <w:r w:rsidRPr="004B2FD0">
        <w:rPr>
          <w:rFonts w:ascii="Times New Roman" w:eastAsiaTheme="minorEastAsia" w:hAnsi="Times New Roman" w:cs="Times New Roman"/>
          <w:sz w:val="24"/>
          <w:szCs w:val="24"/>
          <w:lang w:eastAsia="ru-RU"/>
        </w:rP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5</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субсидий из республиканского бюджета</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Чувашской Республики на возмещение части затрат,</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связанных</w:t>
      </w:r>
      <w:proofErr w:type="gramEnd"/>
      <w:r w:rsidRPr="004B2FD0">
        <w:rPr>
          <w:rFonts w:ascii="Times New Roman" w:eastAsiaTheme="minorEastAsia" w:hAnsi="Times New Roman" w:cs="Times New Roman"/>
          <w:sz w:val="24"/>
          <w:szCs w:val="24"/>
          <w:lang w:eastAsia="ru-RU"/>
        </w:rPr>
        <w:t xml:space="preserve"> 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ОТЧЕТ</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 достижении значений результата предоставления субсидии</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показателей, необходимых для достижения результата</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Утратил силу. - Постановление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5.1</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субсидий из республиканского бюджета </w:t>
      </w:r>
      <w:proofErr w:type="gramStart"/>
      <w:r w:rsidRPr="004B2FD0">
        <w:rPr>
          <w:rFonts w:ascii="Times New Roman" w:eastAsiaTheme="minorEastAsia" w:hAnsi="Times New Roman" w:cs="Times New Roman"/>
          <w:sz w:val="24"/>
          <w:szCs w:val="24"/>
          <w:lang w:eastAsia="ru-RU"/>
        </w:rPr>
        <w:t>Чувашской</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Республики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 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ОТЧЕТ</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о достижении значений результата предоставления субсидии</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 показателей, необходимых для достижения результата</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предоставления субсидии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Утратил силу. - Постановление Кабинета Министров ЧР от 05.04.2023 N 210.</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Приложение N 6</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 Правилам предоставления сельскохозяйственным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потребительским кооперативам и переработчикам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субсидий из республиканского бюджета </w:t>
      </w:r>
      <w:proofErr w:type="gramStart"/>
      <w:r w:rsidRPr="004B2FD0">
        <w:rPr>
          <w:rFonts w:ascii="Times New Roman" w:eastAsiaTheme="minorEastAsia" w:hAnsi="Times New Roman" w:cs="Times New Roman"/>
          <w:sz w:val="24"/>
          <w:szCs w:val="24"/>
          <w:lang w:eastAsia="ru-RU"/>
        </w:rPr>
        <w:t>Чувашской</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Республики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закупкой сельскохозяйственной продукции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членов (кроме ассоциированных членов) данных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сельскохозяйственных потребительских кооперативов и</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(или) закупкой овощей открытого грунта, картофеля,</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молока, мяса (кроме мяса свиней) у граждан, ведущих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личные подсобные хозяйства, не </w:t>
      </w:r>
      <w:proofErr w:type="gramStart"/>
      <w:r w:rsidRPr="004B2FD0">
        <w:rPr>
          <w:rFonts w:ascii="Times New Roman" w:eastAsiaTheme="minorEastAsia" w:hAnsi="Times New Roman" w:cs="Times New Roman"/>
          <w:sz w:val="24"/>
          <w:szCs w:val="24"/>
          <w:lang w:eastAsia="ru-RU"/>
        </w:rPr>
        <w:t>являющихся</w:t>
      </w:r>
      <w:proofErr w:type="gramEnd"/>
      <w:r w:rsidRPr="004B2FD0">
        <w:rPr>
          <w:rFonts w:ascii="Times New Roman" w:eastAsiaTheme="minorEastAsia" w:hAnsi="Times New Roman" w:cs="Times New Roman"/>
          <w:sz w:val="24"/>
          <w:szCs w:val="24"/>
          <w:lang w:eastAsia="ru-RU"/>
        </w:rPr>
        <w:t xml:space="preserve"> членом</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данного сельскохозяйственного потребительского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кооператива, и на возмещение части затрат, связанных</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с приобретением имущества в целях последующего</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 xml:space="preserve">использования в соответствии с </w:t>
      </w:r>
      <w:proofErr w:type="spellStart"/>
      <w:r w:rsidRPr="004B2FD0">
        <w:rPr>
          <w:rFonts w:ascii="Times New Roman" w:eastAsiaTheme="minorEastAsia" w:hAnsi="Times New Roman" w:cs="Times New Roman"/>
          <w:sz w:val="24"/>
          <w:szCs w:val="24"/>
          <w:lang w:eastAsia="ru-RU"/>
        </w:rPr>
        <w:t>агроконтрактом</w:t>
      </w:r>
      <w:proofErr w:type="spellEnd"/>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 xml:space="preserve">а также связанных с закупкой овощей </w:t>
      </w:r>
      <w:proofErr w:type="gramStart"/>
      <w:r w:rsidRPr="004B2FD0">
        <w:rPr>
          <w:rFonts w:ascii="Times New Roman" w:eastAsiaTheme="minorEastAsia" w:hAnsi="Times New Roman" w:cs="Times New Roman"/>
          <w:sz w:val="24"/>
          <w:szCs w:val="24"/>
          <w:lang w:eastAsia="ru-RU"/>
        </w:rPr>
        <w:t>открытого</w:t>
      </w:r>
      <w:proofErr w:type="gramEnd"/>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грунта, картофеля, молока, мяса (кроме мяса свиней)</w:t>
      </w:r>
    </w:p>
    <w:p w:rsidR="004B2FD0" w:rsidRPr="004B2FD0" w:rsidRDefault="004B2FD0" w:rsidP="004B2FD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у граждан, ведущих личные подсобные хозяйства</w:t>
      </w: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B2FD0" w:rsidRPr="004B2FD0"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Список изменяющих документов</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4B2FD0">
              <w:rPr>
                <w:rFonts w:ascii="Times New Roman" w:eastAsiaTheme="minorEastAsia" w:hAnsi="Times New Roman" w:cs="Times New Roman"/>
                <w:color w:val="392C69"/>
                <w:sz w:val="24"/>
                <w:szCs w:val="24"/>
                <w:lang w:eastAsia="ru-RU"/>
              </w:rPr>
              <w:t>(</w:t>
            </w:r>
            <w:proofErr w:type="gramStart"/>
            <w:r w:rsidRPr="004B2FD0">
              <w:rPr>
                <w:rFonts w:ascii="Times New Roman" w:eastAsiaTheme="minorEastAsia" w:hAnsi="Times New Roman" w:cs="Times New Roman"/>
                <w:color w:val="392C69"/>
                <w:sz w:val="24"/>
                <w:szCs w:val="24"/>
                <w:lang w:eastAsia="ru-RU"/>
              </w:rPr>
              <w:t>введен</w:t>
            </w:r>
            <w:proofErr w:type="gramEnd"/>
            <w:r w:rsidRPr="004B2FD0">
              <w:rPr>
                <w:rFonts w:ascii="Times New Roman" w:eastAsiaTheme="minorEastAsia" w:hAnsi="Times New Roman" w:cs="Times New Roman"/>
                <w:color w:val="392C69"/>
                <w:sz w:val="24"/>
                <w:szCs w:val="24"/>
                <w:lang w:eastAsia="ru-RU"/>
              </w:rPr>
              <w:t xml:space="preserve"> Постановлением Кабинета Министров ЧР от 12.05.2021 N 191)</w:t>
            </w:r>
          </w:p>
        </w:tc>
        <w:tc>
          <w:tcPr>
            <w:tcW w:w="113" w:type="dxa"/>
            <w:shd w:val="clear" w:color="auto" w:fill="F4F3F8"/>
            <w:tcMar>
              <w:top w:w="0" w:type="dxa"/>
              <w:left w:w="0" w:type="dxa"/>
              <w:bottom w:w="0" w:type="dxa"/>
              <w:right w:w="0" w:type="dxa"/>
            </w:tcMar>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32" w:name="Par5884"/>
      <w:bookmarkEnd w:id="32"/>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ОТЧЕТ</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о факте реализации закупленной и (или) переработанной</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сельскохозяйственной продукции, произведенной членами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_________________________________________________________________,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(наименование сельскохозяйственного потребительского кооператива)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w:t>
      </w:r>
      <w:r w:rsidRPr="004B2FD0">
        <w:rPr>
          <w:rFonts w:ascii="Courier New" w:eastAsiaTheme="minorEastAsia" w:hAnsi="Courier New" w:cs="Courier New"/>
          <w:b/>
          <w:bCs/>
          <w:sz w:val="20"/>
          <w:szCs w:val="20"/>
          <w:lang w:eastAsia="ru-RU"/>
        </w:rPr>
        <w:t>за</w:t>
      </w:r>
      <w:r w:rsidRPr="004B2FD0">
        <w:rPr>
          <w:rFonts w:ascii="Courier New" w:eastAsiaTheme="minorEastAsia" w:hAnsi="Courier New" w:cs="Courier New"/>
          <w:sz w:val="20"/>
          <w:szCs w:val="20"/>
          <w:lang w:eastAsia="ru-RU"/>
        </w:rPr>
        <w:t xml:space="preserve"> ____ </w:t>
      </w:r>
      <w:r w:rsidRPr="004B2FD0">
        <w:rPr>
          <w:rFonts w:ascii="Courier New" w:eastAsiaTheme="minorEastAsia" w:hAnsi="Courier New" w:cs="Courier New"/>
          <w:b/>
          <w:bCs/>
          <w:sz w:val="20"/>
          <w:szCs w:val="20"/>
          <w:lang w:eastAsia="ru-RU"/>
        </w:rPr>
        <w:t>квартал 20</w:t>
      </w:r>
      <w:r w:rsidRPr="004B2FD0">
        <w:rPr>
          <w:rFonts w:ascii="Courier New" w:eastAsiaTheme="minorEastAsia" w:hAnsi="Courier New" w:cs="Courier New"/>
          <w:sz w:val="20"/>
          <w:szCs w:val="20"/>
          <w:lang w:eastAsia="ru-RU"/>
        </w:rPr>
        <w:t xml:space="preserve">___ </w:t>
      </w:r>
      <w:r w:rsidRPr="004B2FD0">
        <w:rPr>
          <w:rFonts w:ascii="Courier New" w:eastAsiaTheme="minorEastAsia" w:hAnsi="Courier New" w:cs="Courier New"/>
          <w:b/>
          <w:bCs/>
          <w:sz w:val="20"/>
          <w:szCs w:val="20"/>
          <w:lang w:eastAsia="ru-RU"/>
        </w:rPr>
        <w:t>года</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ИНН получателя субсидии ___________________________________________________</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21"/>
          <w:footerReference w:type="default" r:id="rId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93"/>
        <w:gridCol w:w="850"/>
        <w:gridCol w:w="1293"/>
        <w:gridCol w:w="850"/>
        <w:gridCol w:w="1531"/>
        <w:gridCol w:w="1361"/>
        <w:gridCol w:w="907"/>
        <w:gridCol w:w="1293"/>
        <w:gridCol w:w="850"/>
        <w:gridCol w:w="1531"/>
        <w:gridCol w:w="1361"/>
      </w:tblGrid>
      <w:tr w:rsidR="004B2FD0" w:rsidRPr="004B2FD0" w:rsidTr="00536800">
        <w:tc>
          <w:tcPr>
            <w:tcW w:w="45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lastRenderedPageBreak/>
              <w:t>N</w:t>
            </w:r>
          </w:p>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4B2FD0">
              <w:rPr>
                <w:rFonts w:ascii="Times New Roman" w:eastAsiaTheme="minorEastAsia" w:hAnsi="Times New Roman" w:cs="Times New Roman"/>
                <w:sz w:val="24"/>
                <w:szCs w:val="24"/>
                <w:lang w:eastAsia="ru-RU"/>
              </w:rPr>
              <w:t>пп</w:t>
            </w:r>
            <w:proofErr w:type="spellEnd"/>
          </w:p>
        </w:tc>
        <w:tc>
          <w:tcPr>
            <w:tcW w:w="3436" w:type="dxa"/>
            <w:gridSpan w:val="3"/>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Приобретенная продукция на условиях субсидирования</w:t>
            </w:r>
          </w:p>
        </w:tc>
        <w:tc>
          <w:tcPr>
            <w:tcW w:w="3742" w:type="dxa"/>
            <w:gridSpan w:val="3"/>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Реализованная продукция без переработки</w:t>
            </w:r>
          </w:p>
        </w:tc>
        <w:tc>
          <w:tcPr>
            <w:tcW w:w="5942" w:type="dxa"/>
            <w:gridSpan w:val="5"/>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Переработанная и реализованная продукция</w:t>
            </w:r>
          </w:p>
        </w:tc>
      </w:tr>
      <w:tr w:rsidR="004B2FD0" w:rsidRPr="004B2FD0" w:rsidTr="00536800">
        <w:tc>
          <w:tcPr>
            <w:tcW w:w="45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продукции &lt;*&gt;</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w:t>
            </w: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поставщика - члена кооператива, его ИНН</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w:t>
            </w: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покупателя, его ИНН (при оптовой продаже) или указание на реализацию в розницу (при розничной продаже)</w:t>
            </w: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реквизиты документов, подтверждающих закупку и оплату продукции</w:t>
            </w: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 использованной для переработки</w:t>
            </w: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продукции &lt;*&gt; после переработки</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количество продукции после переработки</w:t>
            </w: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наименование покупателя, его ИНН (при оптовой продаже) или указание на реализацию в розницу (при розничной продаже)</w:t>
            </w:r>
          </w:p>
        </w:tc>
        <w:tc>
          <w:tcPr>
            <w:tcW w:w="1361"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реквизиты документов, подтверждающих закупку и оплату продукции</w:t>
            </w:r>
          </w:p>
        </w:tc>
      </w:tr>
      <w:tr w:rsidR="004B2FD0" w:rsidRPr="004B2FD0" w:rsidTr="00536800">
        <w:tc>
          <w:tcPr>
            <w:tcW w:w="45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w:t>
            </w: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3</w:t>
            </w: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7</w:t>
            </w: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8</w:t>
            </w: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10</w:t>
            </w: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11</w:t>
            </w:r>
          </w:p>
        </w:tc>
        <w:tc>
          <w:tcPr>
            <w:tcW w:w="1361"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12</w:t>
            </w:r>
          </w:p>
        </w:tc>
      </w:tr>
      <w:tr w:rsidR="004B2FD0" w:rsidRPr="004B2FD0" w:rsidTr="00536800">
        <w:tc>
          <w:tcPr>
            <w:tcW w:w="45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B2FD0" w:rsidRPr="004B2FD0" w:rsidTr="00536800">
        <w:tc>
          <w:tcPr>
            <w:tcW w:w="454" w:type="dxa"/>
            <w:tcBorders>
              <w:top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b/>
                <w:bCs/>
                <w:sz w:val="24"/>
                <w:szCs w:val="24"/>
                <w:lang w:eastAsia="ru-RU"/>
              </w:rPr>
              <w:t>Всего</w:t>
            </w: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c>
          <w:tcPr>
            <w:tcW w:w="1293"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4B2FD0" w:rsidRPr="004B2FD0" w:rsidRDefault="004B2FD0" w:rsidP="004B2FD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x</w:t>
            </w:r>
          </w:p>
        </w:tc>
      </w:tr>
    </w:tbl>
    <w:p w:rsidR="004B2FD0" w:rsidRPr="004B2FD0" w:rsidRDefault="004B2FD0" w:rsidP="004B2FD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4B2FD0" w:rsidRPr="004B2FD0">
          <w:headerReference w:type="default" r:id="rId23"/>
          <w:footerReference w:type="default" r:id="rId24"/>
          <w:pgSz w:w="16838" w:h="11906" w:orient="landscape"/>
          <w:pgMar w:top="1133" w:right="1440" w:bottom="566" w:left="1440" w:header="0" w:footer="0" w:gutter="0"/>
          <w:cols w:space="720"/>
          <w:noEndnote/>
        </w:sect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Получатель субсидии _________________ 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Главный бухгалтер   _________________ _____________________________________</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 xml:space="preserve">                        (подпись)             (расшифровка подписи)</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____ ____________ 20___ г.</w:t>
      </w: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4B2FD0" w:rsidRPr="004B2FD0" w:rsidRDefault="004B2FD0" w:rsidP="004B2FD0">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4B2FD0">
        <w:rPr>
          <w:rFonts w:ascii="Courier New" w:eastAsiaTheme="minorEastAsia" w:hAnsi="Courier New" w:cs="Courier New"/>
          <w:sz w:val="20"/>
          <w:szCs w:val="20"/>
          <w:lang w:eastAsia="ru-RU"/>
        </w:rPr>
        <w:t>М.П. (при наличии)</w:t>
      </w: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B2FD0">
        <w:rPr>
          <w:rFonts w:ascii="Times New Roman" w:eastAsiaTheme="minorEastAsia" w:hAnsi="Times New Roman" w:cs="Times New Roman"/>
          <w:sz w:val="24"/>
          <w:szCs w:val="24"/>
          <w:lang w:eastAsia="ru-RU"/>
        </w:rPr>
        <w:t>--------------------------------</w:t>
      </w:r>
    </w:p>
    <w:p w:rsidR="004B2FD0" w:rsidRPr="004B2FD0" w:rsidRDefault="004B2FD0" w:rsidP="004B2FD0">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4B2FD0">
        <w:rPr>
          <w:rFonts w:ascii="Times New Roman" w:eastAsiaTheme="minorEastAsia" w:hAnsi="Times New Roman" w:cs="Times New Roman"/>
          <w:sz w:val="24"/>
          <w:szCs w:val="24"/>
          <w:lang w:eastAsia="ru-RU"/>
        </w:rPr>
        <w:t>&lt;*&gt; Наименование продукции указывается в соответствии с перечнем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утвержденным распоряжением Правительства Российской Федерации от 25 января 2017 г. N 79-р.</w:t>
      </w:r>
      <w:proofErr w:type="gramEnd"/>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2FD0" w:rsidRPr="004B2FD0" w:rsidRDefault="004B2FD0" w:rsidP="004B2F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D68BF" w:rsidRDefault="007D68BF">
      <w:bookmarkStart w:id="33" w:name="_GoBack"/>
      <w:bookmarkEnd w:id="33"/>
    </w:p>
    <w:sectPr w:rsidR="007D68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F2" w:rsidRDefault="00B23FF2" w:rsidP="004B2FD0">
      <w:pPr>
        <w:spacing w:after="0" w:line="240" w:lineRule="auto"/>
      </w:pPr>
      <w:r>
        <w:separator/>
      </w:r>
    </w:p>
  </w:endnote>
  <w:endnote w:type="continuationSeparator" w:id="0">
    <w:p w:rsidR="00B23FF2" w:rsidRDefault="00B23FF2" w:rsidP="004B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E32D0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B2FD0">
            <w:rPr>
              <w:rFonts w:ascii="Tahoma" w:hAnsi="Tahoma" w:cs="Tahoma"/>
              <w:noProof/>
              <w:sz w:val="20"/>
              <w:szCs w:val="20"/>
            </w:rPr>
            <w:t>25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B2FD0">
            <w:rPr>
              <w:rFonts w:ascii="Tahoma" w:hAnsi="Tahoma" w:cs="Tahoma"/>
              <w:noProof/>
              <w:sz w:val="20"/>
              <w:szCs w:val="20"/>
            </w:rPr>
            <w:t>42</w:t>
          </w:r>
          <w:r>
            <w:rPr>
              <w:rFonts w:ascii="Tahoma" w:hAnsi="Tahoma" w:cs="Tahoma"/>
              <w:sz w:val="20"/>
              <w:szCs w:val="20"/>
            </w:rPr>
            <w:fldChar w:fldCharType="end"/>
          </w:r>
        </w:p>
      </w:tc>
    </w:tr>
  </w:tbl>
  <w:p w:rsidR="00E32D06" w:rsidRDefault="00B23FF2">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32D0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B2FD0">
            <w:rPr>
              <w:rFonts w:ascii="Tahoma" w:hAnsi="Tahoma" w:cs="Tahoma"/>
              <w:noProof/>
              <w:sz w:val="20"/>
              <w:szCs w:val="20"/>
            </w:rPr>
            <w:t>27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B2FD0">
            <w:rPr>
              <w:rFonts w:ascii="Tahoma" w:hAnsi="Tahoma" w:cs="Tahoma"/>
              <w:noProof/>
              <w:sz w:val="20"/>
              <w:szCs w:val="20"/>
            </w:rPr>
            <w:t>42</w:t>
          </w:r>
          <w:r>
            <w:rPr>
              <w:rFonts w:ascii="Tahoma" w:hAnsi="Tahoma" w:cs="Tahoma"/>
              <w:sz w:val="20"/>
              <w:szCs w:val="20"/>
            </w:rPr>
            <w:fldChar w:fldCharType="end"/>
          </w:r>
        </w:p>
      </w:tc>
    </w:tr>
  </w:tbl>
  <w:p w:rsidR="00E32D06" w:rsidRDefault="00B23FF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E32D0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B2FD0">
            <w:rPr>
              <w:rFonts w:ascii="Tahoma" w:hAnsi="Tahoma" w:cs="Tahoma"/>
              <w:noProof/>
              <w:sz w:val="20"/>
              <w:szCs w:val="20"/>
            </w:rPr>
            <w:t>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B2FD0">
            <w:rPr>
              <w:rFonts w:ascii="Tahoma" w:hAnsi="Tahoma" w:cs="Tahoma"/>
              <w:noProof/>
              <w:sz w:val="20"/>
              <w:szCs w:val="20"/>
            </w:rPr>
            <w:t>42</w:t>
          </w:r>
          <w:r>
            <w:rPr>
              <w:rFonts w:ascii="Tahoma" w:hAnsi="Tahoma" w:cs="Tahoma"/>
              <w:sz w:val="20"/>
              <w:szCs w:val="20"/>
            </w:rPr>
            <w:fldChar w:fldCharType="end"/>
          </w:r>
        </w:p>
      </w:tc>
    </w:tr>
  </w:tbl>
  <w:p w:rsidR="00E32D06" w:rsidRDefault="00B23FF2">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32D0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B2FD0">
            <w:rPr>
              <w:rFonts w:ascii="Tahoma" w:hAnsi="Tahoma" w:cs="Tahoma"/>
              <w:noProof/>
              <w:sz w:val="20"/>
              <w:szCs w:val="20"/>
            </w:rPr>
            <w:t>32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B2FD0">
            <w:rPr>
              <w:rFonts w:ascii="Tahoma" w:hAnsi="Tahoma" w:cs="Tahoma"/>
              <w:noProof/>
              <w:sz w:val="20"/>
              <w:szCs w:val="20"/>
            </w:rPr>
            <w:t>42</w:t>
          </w:r>
          <w:r>
            <w:rPr>
              <w:rFonts w:ascii="Tahoma" w:hAnsi="Tahoma" w:cs="Tahoma"/>
              <w:sz w:val="20"/>
              <w:szCs w:val="20"/>
            </w:rPr>
            <w:fldChar w:fldCharType="end"/>
          </w:r>
        </w:p>
      </w:tc>
    </w:tr>
  </w:tbl>
  <w:p w:rsidR="00E32D06" w:rsidRDefault="00B23FF2">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E32D0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B2FD0">
            <w:rPr>
              <w:rFonts w:ascii="Tahoma" w:hAnsi="Tahoma" w:cs="Tahoma"/>
              <w:noProof/>
              <w:sz w:val="20"/>
              <w:szCs w:val="20"/>
            </w:rPr>
            <w:t>34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B2FD0">
            <w:rPr>
              <w:rFonts w:ascii="Tahoma" w:hAnsi="Tahoma" w:cs="Tahoma"/>
              <w:noProof/>
              <w:sz w:val="20"/>
              <w:szCs w:val="20"/>
            </w:rPr>
            <w:t>42</w:t>
          </w:r>
          <w:r>
            <w:rPr>
              <w:rFonts w:ascii="Tahoma" w:hAnsi="Tahoma" w:cs="Tahoma"/>
              <w:sz w:val="20"/>
              <w:szCs w:val="20"/>
            </w:rPr>
            <w:fldChar w:fldCharType="end"/>
          </w:r>
        </w:p>
      </w:tc>
    </w:tr>
  </w:tbl>
  <w:p w:rsidR="00E32D06" w:rsidRDefault="00B23FF2">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F2" w:rsidRDefault="00B23FF2" w:rsidP="004B2FD0">
      <w:pPr>
        <w:spacing w:after="0" w:line="240" w:lineRule="auto"/>
      </w:pPr>
      <w:r>
        <w:separator/>
      </w:r>
    </w:p>
  </w:footnote>
  <w:footnote w:type="continuationSeparator" w:id="0">
    <w:p w:rsidR="00B23FF2" w:rsidRDefault="00B23FF2" w:rsidP="004B2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E32D0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B23FF2">
    <w:pPr>
      <w:pStyle w:val="ConsPlusNormal"/>
      <w:pBdr>
        <w:bottom w:val="single" w:sz="12" w:space="0" w:color="auto"/>
      </w:pBdr>
      <w:jc w:val="center"/>
      <w:rPr>
        <w:sz w:val="2"/>
        <w:szCs w:val="2"/>
      </w:rPr>
    </w:pPr>
  </w:p>
  <w:p w:rsidR="00E32D06" w:rsidRDefault="00B23FF2">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E32D0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sz w:val="16"/>
              <w:szCs w:val="16"/>
            </w:rPr>
          </w:pPr>
          <w:r>
            <w:rPr>
              <w:rFonts w:ascii="Tahoma" w:hAnsi="Tahoma" w:cs="Tahoma"/>
              <w:sz w:val="16"/>
              <w:szCs w:val="16"/>
            </w:rPr>
            <w:t>Постановление Кабинета Мин</w:t>
          </w:r>
          <w:r>
            <w:rPr>
              <w:rFonts w:ascii="Tahoma" w:hAnsi="Tahoma" w:cs="Tahoma"/>
              <w:sz w:val="16"/>
              <w:szCs w:val="16"/>
            </w:rPr>
            <w:t>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B23FF2">
    <w:pPr>
      <w:pStyle w:val="ConsPlusNormal"/>
      <w:pBdr>
        <w:bottom w:val="single" w:sz="12" w:space="0" w:color="auto"/>
      </w:pBdr>
      <w:jc w:val="center"/>
      <w:rPr>
        <w:sz w:val="2"/>
        <w:szCs w:val="2"/>
      </w:rPr>
    </w:pPr>
  </w:p>
  <w:p w:rsidR="00E32D06" w:rsidRDefault="00B23FF2">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E32D0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B23FF2">
    <w:pPr>
      <w:pStyle w:val="ConsPlusNormal"/>
      <w:pBdr>
        <w:bottom w:val="single" w:sz="12" w:space="0" w:color="auto"/>
      </w:pBdr>
      <w:jc w:val="center"/>
      <w:rPr>
        <w:sz w:val="2"/>
        <w:szCs w:val="2"/>
      </w:rPr>
    </w:pPr>
  </w:p>
  <w:p w:rsidR="00E32D06" w:rsidRDefault="00B23FF2">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E32D0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sz w:val="16"/>
              <w:szCs w:val="16"/>
            </w:rPr>
          </w:pPr>
          <w:r>
            <w:rPr>
              <w:rFonts w:ascii="Tahoma" w:hAnsi="Tahoma" w:cs="Tahoma"/>
              <w:sz w:val="16"/>
              <w:szCs w:val="16"/>
            </w:rPr>
            <w:t xml:space="preserve">Постановление Кабинета Министров ЧР </w:t>
          </w:r>
          <w:r>
            <w:rPr>
              <w:rFonts w:ascii="Tahoma" w:hAnsi="Tahoma" w:cs="Tahoma"/>
              <w:sz w:val="16"/>
              <w:szCs w:val="16"/>
            </w:rPr>
            <w:t>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B23FF2">
    <w:pPr>
      <w:pStyle w:val="ConsPlusNormal"/>
      <w:pBdr>
        <w:bottom w:val="single" w:sz="12" w:space="0" w:color="auto"/>
      </w:pBdr>
      <w:jc w:val="center"/>
      <w:rPr>
        <w:sz w:val="2"/>
        <w:szCs w:val="2"/>
      </w:rPr>
    </w:pPr>
  </w:p>
  <w:p w:rsidR="00E32D06" w:rsidRDefault="00B23FF2">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E32D0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B23FF2">
    <w:pPr>
      <w:pStyle w:val="ConsPlusNormal"/>
      <w:pBdr>
        <w:bottom w:val="single" w:sz="12" w:space="0" w:color="auto"/>
      </w:pBdr>
      <w:jc w:val="center"/>
      <w:rPr>
        <w:sz w:val="2"/>
        <w:szCs w:val="2"/>
      </w:rPr>
    </w:pPr>
  </w:p>
  <w:p w:rsidR="00E32D06" w:rsidRDefault="00B23FF2">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E32D0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E32D06" w:rsidRDefault="00B23F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B23FF2">
    <w:pPr>
      <w:pStyle w:val="ConsPlusNormal"/>
      <w:pBdr>
        <w:bottom w:val="single" w:sz="12" w:space="0" w:color="auto"/>
      </w:pBdr>
      <w:jc w:val="center"/>
      <w:rPr>
        <w:sz w:val="2"/>
        <w:szCs w:val="2"/>
      </w:rPr>
    </w:pPr>
  </w:p>
  <w:p w:rsidR="00E32D06" w:rsidRDefault="00B23FF2">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B23FF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8A"/>
    <w:rsid w:val="004B2FD0"/>
    <w:rsid w:val="007D68BF"/>
    <w:rsid w:val="00B23FF2"/>
    <w:rsid w:val="00E5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2FD0"/>
  </w:style>
  <w:style w:type="paragraph" w:customStyle="1" w:styleId="ConsPlusNormal">
    <w:name w:val="ConsPlusNormal"/>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B2F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2FD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B2F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B2FD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B2FD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4B2FD0"/>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4B2FD0"/>
    <w:rPr>
      <w:rFonts w:ascii="Tahoma" w:eastAsiaTheme="minorEastAsia" w:hAnsi="Tahoma" w:cs="Tahoma"/>
      <w:sz w:val="16"/>
      <w:szCs w:val="16"/>
      <w:lang w:eastAsia="ru-RU"/>
    </w:rPr>
  </w:style>
  <w:style w:type="paragraph" w:styleId="a5">
    <w:name w:val="header"/>
    <w:basedOn w:val="a"/>
    <w:link w:val="a6"/>
    <w:uiPriority w:val="99"/>
    <w:unhideWhenUsed/>
    <w:rsid w:val="004B2F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FD0"/>
  </w:style>
  <w:style w:type="paragraph" w:styleId="a7">
    <w:name w:val="footer"/>
    <w:basedOn w:val="a"/>
    <w:link w:val="a8"/>
    <w:uiPriority w:val="99"/>
    <w:unhideWhenUsed/>
    <w:rsid w:val="004B2F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2FD0"/>
  </w:style>
  <w:style w:type="paragraph" w:customStyle="1" w:styleId="ConsPlusNormal">
    <w:name w:val="ConsPlusNormal"/>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B2F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2FD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B2F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B2FD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B2FD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B2F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4B2FD0"/>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4B2FD0"/>
    <w:rPr>
      <w:rFonts w:ascii="Tahoma" w:eastAsiaTheme="minorEastAsia" w:hAnsi="Tahoma" w:cs="Tahoma"/>
      <w:sz w:val="16"/>
      <w:szCs w:val="16"/>
      <w:lang w:eastAsia="ru-RU"/>
    </w:rPr>
  </w:style>
  <w:style w:type="paragraph" w:styleId="a5">
    <w:name w:val="header"/>
    <w:basedOn w:val="a"/>
    <w:link w:val="a6"/>
    <w:uiPriority w:val="99"/>
    <w:unhideWhenUsed/>
    <w:rsid w:val="004B2F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FD0"/>
  </w:style>
  <w:style w:type="paragraph" w:styleId="a7">
    <w:name w:val="footer"/>
    <w:basedOn w:val="a"/>
    <w:link w:val="a8"/>
    <w:uiPriority w:val="99"/>
    <w:unhideWhenUsed/>
    <w:rsid w:val="004B2F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16469</Words>
  <Characters>93878</Characters>
  <Application>Microsoft Office Word</Application>
  <DocSecurity>0</DocSecurity>
  <Lines>782</Lines>
  <Paragraphs>220</Paragraphs>
  <ScaleCrop>false</ScaleCrop>
  <Company/>
  <LinksUpToDate>false</LinksUpToDate>
  <CharactersWithSpaces>110127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Пушкаренко</dc:creator>
  <cp:keywords/>
  <dc:description/>
  <cp:lastModifiedBy>Светлана Пушкаренко</cp:lastModifiedBy>
  <cp:revision>2</cp:revision>
  <dcterms:created xsi:type="dcterms:W3CDTF">2023-04-12T09:37:00Z</dcterms:created>
  <dcterms:modified xsi:type="dcterms:W3CDTF">2023-04-12T09:39:00Z</dcterms:modified>
</cp:coreProperties>
</file>