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D9494A">
      <w:pPr>
        <w:tabs>
          <w:tab w:val="left" w:pos="709"/>
        </w:tabs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0721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28.04.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370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0721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28.04.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370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F97109" w:rsidRDefault="00F97109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570563" w:rsidRPr="00570563" w:rsidRDefault="00570563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570563" w:rsidRPr="00570563" w:rsidTr="00595191">
        <w:tc>
          <w:tcPr>
            <w:tcW w:w="5495" w:type="dxa"/>
            <w:shd w:val="clear" w:color="auto" w:fill="auto"/>
          </w:tcPr>
          <w:p w:rsidR="00570563" w:rsidRPr="00570563" w:rsidRDefault="00570563" w:rsidP="00570563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proofErr w:type="gramStart"/>
            <w:r w:rsidRPr="00570563">
              <w:rPr>
                <w:rFonts w:eastAsia="Calibri"/>
                <w:kern w:val="0"/>
                <w:sz w:val="28"/>
                <w:szCs w:val="28"/>
                <w:lang w:eastAsia="en-US"/>
              </w:rPr>
              <w:t>О внесении изменений в Перечень должностей муниципальной службы администрации Янтиковского муниципального округа, при назначении на которые граждане и при замещении которых муниципальные служащие администрации Янтиковского муниципального округа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</w:tr>
    </w:tbl>
    <w:p w:rsidR="00570563" w:rsidRDefault="00570563" w:rsidP="00570563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570563" w:rsidRPr="00570563" w:rsidRDefault="00570563" w:rsidP="00570563">
      <w:pPr>
        <w:suppressAutoHyphens w:val="0"/>
        <w:spacing w:line="240" w:lineRule="auto"/>
        <w:ind w:firstLine="0"/>
        <w:rPr>
          <w:rFonts w:eastAsia="Calibri"/>
          <w:kern w:val="0"/>
          <w:sz w:val="16"/>
          <w:szCs w:val="16"/>
          <w:lang w:eastAsia="en-US"/>
        </w:rPr>
      </w:pPr>
    </w:p>
    <w:p w:rsidR="00570563" w:rsidRPr="00570563" w:rsidRDefault="00570563" w:rsidP="00570563">
      <w:pPr>
        <w:suppressAutoHyphens w:val="0"/>
        <w:spacing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r w:rsidRPr="00570563">
        <w:rPr>
          <w:rFonts w:eastAsia="Calibri"/>
          <w:kern w:val="0"/>
          <w:sz w:val="28"/>
          <w:szCs w:val="28"/>
          <w:lang w:eastAsia="en-US"/>
        </w:rPr>
        <w:t>Администрация Янтиковского муниципального округа</w:t>
      </w:r>
      <w:r w:rsidRPr="00570563">
        <w:rPr>
          <w:rFonts w:eastAsia="Calibri"/>
          <w:kern w:val="0"/>
          <w:sz w:val="28"/>
          <w:szCs w:val="28"/>
          <w:lang w:eastAsia="en-US"/>
        </w:rPr>
        <w:br/>
        <w:t xml:space="preserve"> </w:t>
      </w:r>
      <w:proofErr w:type="gramStart"/>
      <w:r w:rsidRPr="00570563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570563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570563" w:rsidRPr="00570563" w:rsidRDefault="00570563" w:rsidP="00570563">
      <w:pPr>
        <w:numPr>
          <w:ilvl w:val="0"/>
          <w:numId w:val="17"/>
        </w:numPr>
        <w:suppressAutoHyphens w:val="0"/>
        <w:spacing w:after="20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570563">
        <w:rPr>
          <w:rFonts w:eastAsia="Calibri"/>
          <w:kern w:val="0"/>
          <w:sz w:val="28"/>
          <w:szCs w:val="28"/>
          <w:lang w:eastAsia="en-US"/>
        </w:rPr>
        <w:t xml:space="preserve">Внести в </w:t>
      </w:r>
      <w:r w:rsidRPr="00570563">
        <w:rPr>
          <w:kern w:val="0"/>
          <w:sz w:val="28"/>
          <w:szCs w:val="28"/>
          <w:lang w:eastAsia="ru-RU"/>
        </w:rPr>
        <w:t xml:space="preserve">Перечень должностей муниципальной службы администрации Янтиковского муниципального округа, при назначении на которые граждане и при замещении которых муниципальные служащие администрации Янтиковского муниципального округа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570563">
        <w:rPr>
          <w:rFonts w:eastAsia="Calibri"/>
          <w:kern w:val="0"/>
          <w:sz w:val="28"/>
          <w:szCs w:val="28"/>
          <w:lang w:eastAsia="en-US"/>
        </w:rPr>
        <w:t xml:space="preserve">утвержденный постановлением </w:t>
      </w:r>
      <w:r w:rsidRPr="00570563">
        <w:rPr>
          <w:rFonts w:eastAsia="Calibri"/>
          <w:kern w:val="0"/>
          <w:sz w:val="28"/>
          <w:szCs w:val="28"/>
          <w:lang w:eastAsia="en-US"/>
        </w:rPr>
        <w:lastRenderedPageBreak/>
        <w:t>администрации Янтиковского</w:t>
      </w:r>
      <w:proofErr w:type="gramEnd"/>
      <w:r w:rsidRPr="00570563">
        <w:rPr>
          <w:rFonts w:eastAsia="Calibri"/>
          <w:kern w:val="0"/>
          <w:sz w:val="28"/>
          <w:szCs w:val="28"/>
          <w:lang w:eastAsia="en-US"/>
        </w:rPr>
        <w:t xml:space="preserve"> муниципального округа от 31.12.2022 № 1 «</w:t>
      </w:r>
      <w:r w:rsidRPr="00570563">
        <w:rPr>
          <w:kern w:val="0"/>
          <w:sz w:val="28"/>
          <w:szCs w:val="28"/>
          <w:lang w:eastAsia="ru-RU"/>
        </w:rPr>
        <w:t xml:space="preserve">О представлении гражданами, претендующими на замещение должностей </w:t>
      </w:r>
      <w:proofErr w:type="gramStart"/>
      <w:r w:rsidRPr="00570563">
        <w:rPr>
          <w:kern w:val="0"/>
          <w:sz w:val="28"/>
          <w:szCs w:val="28"/>
          <w:lang w:eastAsia="ru-RU"/>
        </w:rPr>
        <w:t>муниципальной</w:t>
      </w:r>
      <w:proofErr w:type="gramEnd"/>
      <w:r w:rsidRPr="00570563">
        <w:rPr>
          <w:kern w:val="0"/>
          <w:sz w:val="28"/>
          <w:szCs w:val="28"/>
          <w:lang w:eastAsia="ru-RU"/>
        </w:rPr>
        <w:t xml:space="preserve"> службы администрации Янтиковского муниципального округа, и муниципальными служащими администрации Янтиковского муниципального округа сведений о доходах, расходах, об имуществе и обязательствах имущественного характера</w:t>
      </w:r>
      <w:r w:rsidRPr="00570563">
        <w:rPr>
          <w:rFonts w:eastAsia="Calibri"/>
          <w:kern w:val="0"/>
          <w:sz w:val="28"/>
          <w:szCs w:val="28"/>
          <w:lang w:eastAsia="en-US"/>
        </w:rPr>
        <w:t>»,</w:t>
      </w:r>
      <w:r w:rsidRPr="00570563">
        <w:rPr>
          <w:kern w:val="0"/>
          <w:sz w:val="28"/>
          <w:szCs w:val="28"/>
          <w:lang w:eastAsia="ru-RU"/>
        </w:rPr>
        <w:t xml:space="preserve"> </w:t>
      </w:r>
      <w:r w:rsidRPr="00570563">
        <w:rPr>
          <w:rFonts w:eastAsia="Calibri"/>
          <w:kern w:val="0"/>
          <w:sz w:val="28"/>
          <w:szCs w:val="28"/>
          <w:lang w:eastAsia="en-US"/>
        </w:rPr>
        <w:t>следующие изменения:</w:t>
      </w:r>
    </w:p>
    <w:p w:rsidR="00570563" w:rsidRPr="00570563" w:rsidRDefault="00570563" w:rsidP="00570563">
      <w:pPr>
        <w:suppressAutoHyphens w:val="0"/>
        <w:spacing w:after="200" w:line="360" w:lineRule="auto"/>
        <w:ind w:left="709"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70563">
        <w:rPr>
          <w:rFonts w:eastAsia="Calibri"/>
          <w:kern w:val="0"/>
          <w:sz w:val="28"/>
          <w:szCs w:val="28"/>
          <w:lang w:eastAsia="en-US"/>
        </w:rPr>
        <w:t>1.1. Пункт 1.1. Раздела 1 исключить;</w:t>
      </w:r>
    </w:p>
    <w:p w:rsidR="00570563" w:rsidRPr="00570563" w:rsidRDefault="00570563" w:rsidP="00570563">
      <w:pPr>
        <w:suppressAutoHyphens w:val="0"/>
        <w:spacing w:after="200" w:line="360" w:lineRule="auto"/>
        <w:ind w:left="709"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70563">
        <w:rPr>
          <w:rFonts w:eastAsia="Calibri"/>
          <w:kern w:val="0"/>
          <w:sz w:val="28"/>
          <w:szCs w:val="28"/>
          <w:lang w:eastAsia="en-US"/>
        </w:rPr>
        <w:t>1.2. Дополнить Раздел 3 пунктом 3.16. следующего содержания:</w:t>
      </w:r>
    </w:p>
    <w:p w:rsidR="00570563" w:rsidRPr="00570563" w:rsidRDefault="00570563" w:rsidP="00570563">
      <w:pPr>
        <w:suppressAutoHyphens w:val="0"/>
        <w:spacing w:after="200"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70563">
        <w:rPr>
          <w:rFonts w:eastAsia="Calibri"/>
          <w:kern w:val="0"/>
          <w:sz w:val="28"/>
          <w:szCs w:val="28"/>
          <w:lang w:eastAsia="en-US"/>
        </w:rPr>
        <w:t>«3.16. Заведующий территориальным сектором администрации Янтиковского муниципального округа</w:t>
      </w:r>
      <w:proofErr w:type="gramStart"/>
      <w:r w:rsidRPr="00570563">
        <w:rPr>
          <w:rFonts w:eastAsia="Calibri"/>
          <w:kern w:val="0"/>
          <w:sz w:val="28"/>
          <w:szCs w:val="28"/>
          <w:lang w:eastAsia="en-US"/>
        </w:rPr>
        <w:t>.»;</w:t>
      </w:r>
      <w:proofErr w:type="gramEnd"/>
    </w:p>
    <w:p w:rsidR="00570563" w:rsidRPr="00570563" w:rsidRDefault="00570563" w:rsidP="00570563">
      <w:pPr>
        <w:suppressAutoHyphens w:val="0"/>
        <w:spacing w:after="200" w:line="360" w:lineRule="auto"/>
        <w:ind w:left="709"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70563">
        <w:rPr>
          <w:rFonts w:eastAsia="Calibri"/>
          <w:kern w:val="0"/>
          <w:sz w:val="28"/>
          <w:szCs w:val="28"/>
          <w:lang w:eastAsia="en-US"/>
        </w:rPr>
        <w:t>1.3. Пункт 4.1. Раздела 4 изложить в следующей редакции:</w:t>
      </w:r>
    </w:p>
    <w:p w:rsidR="00570563" w:rsidRPr="00570563" w:rsidRDefault="00570563" w:rsidP="00570563">
      <w:pPr>
        <w:suppressAutoHyphens w:val="0"/>
        <w:spacing w:after="200"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70563">
        <w:rPr>
          <w:rFonts w:eastAsia="Calibri"/>
          <w:kern w:val="0"/>
          <w:sz w:val="28"/>
          <w:szCs w:val="28"/>
          <w:lang w:eastAsia="en-US"/>
        </w:rPr>
        <w:t>«4.1. Советник главы администрации Янтиковского муниципального округа по работе с молодежью</w:t>
      </w:r>
      <w:proofErr w:type="gramStart"/>
      <w:r w:rsidRPr="00570563">
        <w:rPr>
          <w:rFonts w:eastAsia="Calibri"/>
          <w:kern w:val="0"/>
          <w:sz w:val="28"/>
          <w:szCs w:val="28"/>
          <w:lang w:eastAsia="en-US"/>
        </w:rPr>
        <w:t>.»;</w:t>
      </w:r>
      <w:proofErr w:type="gramEnd"/>
    </w:p>
    <w:p w:rsidR="00570563" w:rsidRPr="00570563" w:rsidRDefault="00570563" w:rsidP="00570563">
      <w:pPr>
        <w:suppressAutoHyphens w:val="0"/>
        <w:spacing w:after="200" w:line="360" w:lineRule="auto"/>
        <w:ind w:left="709"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70563">
        <w:rPr>
          <w:rFonts w:eastAsia="Calibri"/>
          <w:kern w:val="0"/>
          <w:sz w:val="28"/>
          <w:szCs w:val="28"/>
          <w:lang w:eastAsia="en-US"/>
        </w:rPr>
        <w:t>1.4. Дополнить Раздел 5 пунктами 5.9 – 5.10 следующего содержания:</w:t>
      </w:r>
    </w:p>
    <w:p w:rsidR="00570563" w:rsidRPr="00570563" w:rsidRDefault="00570563" w:rsidP="00570563">
      <w:pPr>
        <w:suppressAutoHyphens w:val="0"/>
        <w:spacing w:after="200"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70563">
        <w:rPr>
          <w:rFonts w:eastAsia="Calibri"/>
          <w:kern w:val="0"/>
          <w:sz w:val="28"/>
          <w:szCs w:val="28"/>
          <w:lang w:eastAsia="en-US"/>
        </w:rPr>
        <w:t>«5.9. Пресс-секретарь главы администрации Янтиковского муниципального округа.</w:t>
      </w:r>
    </w:p>
    <w:p w:rsidR="00570563" w:rsidRPr="00570563" w:rsidRDefault="00570563" w:rsidP="00570563">
      <w:pPr>
        <w:suppressAutoHyphens w:val="0"/>
        <w:spacing w:after="200"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70563">
        <w:rPr>
          <w:rFonts w:eastAsia="Calibri"/>
          <w:kern w:val="0"/>
          <w:sz w:val="28"/>
          <w:szCs w:val="28"/>
          <w:lang w:eastAsia="en-US"/>
        </w:rPr>
        <w:t>5.10. Главный специалист-эксперт комиссии администрации Янтиковского муниципального округа</w:t>
      </w:r>
      <w:proofErr w:type="gramStart"/>
      <w:r w:rsidRPr="00570563">
        <w:rPr>
          <w:rFonts w:eastAsia="Calibri"/>
          <w:kern w:val="0"/>
          <w:sz w:val="28"/>
          <w:szCs w:val="28"/>
          <w:lang w:eastAsia="en-US"/>
        </w:rPr>
        <w:t>.».</w:t>
      </w:r>
      <w:proofErr w:type="gramEnd"/>
    </w:p>
    <w:p w:rsidR="00570563" w:rsidRPr="00570563" w:rsidRDefault="00570563" w:rsidP="00570563">
      <w:pPr>
        <w:numPr>
          <w:ilvl w:val="0"/>
          <w:numId w:val="17"/>
        </w:numPr>
        <w:suppressAutoHyphens w:val="0"/>
        <w:spacing w:after="20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70563">
        <w:rPr>
          <w:rFonts w:eastAsia="Calibri"/>
          <w:kern w:val="0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570563" w:rsidRDefault="00570563" w:rsidP="00570563">
      <w:pPr>
        <w:suppressAutoHyphens w:val="0"/>
        <w:spacing w:after="200"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70563" w:rsidRPr="00570563" w:rsidRDefault="00570563" w:rsidP="00570563">
      <w:pPr>
        <w:suppressAutoHyphens w:val="0"/>
        <w:spacing w:after="200"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570563" w:rsidRPr="00570563" w:rsidRDefault="00570563" w:rsidP="00570563">
      <w:pPr>
        <w:suppressAutoHyphens w:val="0"/>
        <w:spacing w:after="200"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70563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570563" w:rsidRPr="00570563" w:rsidRDefault="00570563" w:rsidP="00570563">
      <w:pPr>
        <w:suppressAutoHyphens w:val="0"/>
        <w:spacing w:after="200"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570563">
        <w:rPr>
          <w:rFonts w:eastAsia="Calibri"/>
          <w:kern w:val="0"/>
          <w:sz w:val="28"/>
          <w:szCs w:val="28"/>
          <w:lang w:eastAsia="en-US"/>
        </w:rPr>
        <w:t>муниципального округа                                                                       В.Б. Михайлов</w:t>
      </w:r>
    </w:p>
    <w:sectPr w:rsidR="00570563" w:rsidRPr="00570563" w:rsidSect="0057056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AD4585"/>
    <w:multiLevelType w:val="hybridMultilevel"/>
    <w:tmpl w:val="539CDEF4"/>
    <w:lvl w:ilvl="0" w:tplc="BA447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93470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13E7"/>
    <w:rsid w:val="00532544"/>
    <w:rsid w:val="005331A1"/>
    <w:rsid w:val="005354A8"/>
    <w:rsid w:val="00541DA5"/>
    <w:rsid w:val="00542776"/>
    <w:rsid w:val="00550EE5"/>
    <w:rsid w:val="00551AD9"/>
    <w:rsid w:val="00551BA0"/>
    <w:rsid w:val="0056039B"/>
    <w:rsid w:val="00567A2C"/>
    <w:rsid w:val="00570563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17E6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676A"/>
    <w:rsid w:val="00CE7100"/>
    <w:rsid w:val="00CF229D"/>
    <w:rsid w:val="00CF2E57"/>
    <w:rsid w:val="00CF7273"/>
    <w:rsid w:val="00D04425"/>
    <w:rsid w:val="00D05DAF"/>
    <w:rsid w:val="00D07210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494A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97109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CE67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CE67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55D-827C-408C-AD09-4CC56028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197</cp:revision>
  <cp:lastPrinted>2023-05-02T10:40:00Z</cp:lastPrinted>
  <dcterms:created xsi:type="dcterms:W3CDTF">2023-01-09T05:07:00Z</dcterms:created>
  <dcterms:modified xsi:type="dcterms:W3CDTF">2023-05-04T06:54:00Z</dcterms:modified>
</cp:coreProperties>
</file>