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33"/>
        <w:gridCol w:w="1142"/>
        <w:gridCol w:w="4155"/>
      </w:tblGrid>
      <w:tr w:rsidR="00D334C7" w:rsidRPr="00D334C7" w:rsidTr="00672E5B">
        <w:trPr>
          <w:cantSplit/>
          <w:trHeight w:val="253"/>
        </w:trPr>
        <w:tc>
          <w:tcPr>
            <w:tcW w:w="4195" w:type="dxa"/>
          </w:tcPr>
          <w:p w:rsidR="00D334C7" w:rsidRPr="00D334C7" w:rsidRDefault="00D334C7" w:rsidP="00D33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4C7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D334C7" w:rsidRPr="00D334C7" w:rsidRDefault="00D334C7" w:rsidP="00D334C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4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ADF72E9" wp14:editId="49483AB2">
                  <wp:simplePos x="0" y="0"/>
                  <wp:positionH relativeFrom="column">
                    <wp:posOffset>-69107</wp:posOffset>
                  </wp:positionH>
                  <wp:positionV relativeFrom="paragraph">
                    <wp:posOffset>1797</wp:posOffset>
                  </wp:positionV>
                  <wp:extent cx="534838" cy="674131"/>
                  <wp:effectExtent l="0" t="0" r="0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88" cy="67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34C7" w:rsidRPr="00D334C7" w:rsidRDefault="00D334C7" w:rsidP="00D33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D334C7" w:rsidRPr="00D334C7" w:rsidRDefault="00D334C7" w:rsidP="00D334C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4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ЧУВАШСКАЯ РЕСПУБЛИКА </w:t>
            </w:r>
          </w:p>
        </w:tc>
      </w:tr>
      <w:tr w:rsidR="00D334C7" w:rsidRPr="00D334C7" w:rsidTr="00672E5B">
        <w:trPr>
          <w:cantSplit/>
          <w:trHeight w:val="1938"/>
        </w:trPr>
        <w:tc>
          <w:tcPr>
            <w:tcW w:w="4195" w:type="dxa"/>
          </w:tcPr>
          <w:p w:rsidR="00D334C7" w:rsidRPr="00D334C7" w:rsidRDefault="00D334C7" w:rsidP="00D334C7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</w:pPr>
            <w:r w:rsidRPr="00D334C7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  <w:t>ÇĚМĚРЛЕ МУНИЦИПАЛЛА ОКРУГĚН</w:t>
            </w:r>
          </w:p>
          <w:p w:rsidR="00D334C7" w:rsidRPr="00D334C7" w:rsidRDefault="00D334C7" w:rsidP="00D334C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34C7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  <w:lang w:eastAsia="ru-RU"/>
              </w:rPr>
              <w:t>АДМИНИСТРАЦИ</w:t>
            </w:r>
            <w:r w:rsidRPr="00D334C7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  <w:t xml:space="preserve">Ě  </w:t>
            </w:r>
          </w:p>
          <w:p w:rsidR="00D334C7" w:rsidRPr="00D334C7" w:rsidRDefault="00D334C7" w:rsidP="00D334C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34C7" w:rsidRPr="00D334C7" w:rsidRDefault="00D334C7" w:rsidP="00D334C7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4C7" w:rsidRPr="00D334C7" w:rsidRDefault="00D334C7" w:rsidP="00D334C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D334C7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334C7" w:rsidRPr="00D334C7" w:rsidRDefault="00D334C7" w:rsidP="00D33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4C7" w:rsidRPr="00D334C7" w:rsidRDefault="00D334C7" w:rsidP="00D334C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334C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__.__.2022 ____№  </w:t>
            </w:r>
          </w:p>
          <w:p w:rsidR="00D334C7" w:rsidRPr="00D334C7" w:rsidRDefault="00D334C7" w:rsidP="00D33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334C7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Çěмěрле</w:t>
            </w:r>
            <w:r w:rsidRPr="00D334C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D334C7" w:rsidRPr="00D334C7" w:rsidRDefault="00D334C7" w:rsidP="00D33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D334C7" w:rsidRPr="00D334C7" w:rsidRDefault="00D334C7" w:rsidP="00D334C7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D334C7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D334C7" w:rsidRPr="00D334C7" w:rsidRDefault="00D334C7" w:rsidP="00D334C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334C7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334C7" w:rsidRPr="00D334C7" w:rsidRDefault="00D334C7" w:rsidP="00D334C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34C7" w:rsidRPr="00D334C7" w:rsidRDefault="00D334C7" w:rsidP="00D334C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D334C7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334C7" w:rsidRPr="00D334C7" w:rsidRDefault="00D334C7" w:rsidP="00D33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4C7" w:rsidRPr="00D334C7" w:rsidRDefault="00D334C7" w:rsidP="00D334C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334C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__.__.2022  № ___ </w:t>
            </w:r>
          </w:p>
          <w:p w:rsidR="00D334C7" w:rsidRPr="00D334C7" w:rsidRDefault="00D334C7" w:rsidP="00D33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334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г. Шумерля</w:t>
            </w:r>
          </w:p>
        </w:tc>
      </w:tr>
    </w:tbl>
    <w:p w:rsidR="00DA553A" w:rsidRPr="007C54D1" w:rsidRDefault="00DA553A" w:rsidP="007C54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D334C7" w:rsidRDefault="00D334C7" w:rsidP="00D334C7">
      <w:pPr>
        <w:spacing w:after="0" w:line="240" w:lineRule="auto"/>
        <w:ind w:right="43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54D1">
        <w:rPr>
          <w:rFonts w:ascii="Times New Roman" w:eastAsia="Times New Roman" w:hAnsi="Times New Roman"/>
          <w:bCs/>
          <w:sz w:val="24"/>
          <w:szCs w:val="24"/>
          <w:lang w:eastAsia="ru-RU"/>
        </w:rPr>
        <w:t>О мерах по реализации части 65.1 статьи 112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D334C7" w:rsidRDefault="00D334C7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history="1">
        <w:r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частью 65.1 статьи 112</w:t>
        </w:r>
      </w:hyperlink>
      <w:r w:rsidRPr="00620312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5A79AD" w:rsidRPr="00620312">
        <w:rPr>
          <w:rFonts w:ascii="Times New Roman" w:hAnsi="Times New Roman"/>
          <w:sz w:val="24"/>
          <w:szCs w:val="24"/>
        </w:rPr>
        <w:t>от 05.04.2013 № 44-ФЗ «</w:t>
      </w:r>
      <w:r w:rsidRPr="00620312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A79AD" w:rsidRPr="00620312">
        <w:rPr>
          <w:rFonts w:ascii="Times New Roman" w:hAnsi="Times New Roman"/>
          <w:sz w:val="24"/>
          <w:szCs w:val="24"/>
        </w:rPr>
        <w:t>»</w:t>
      </w:r>
      <w:r w:rsidRPr="00620312">
        <w:rPr>
          <w:rFonts w:ascii="Times New Roman" w:hAnsi="Times New Roman"/>
          <w:sz w:val="24"/>
          <w:szCs w:val="24"/>
        </w:rPr>
        <w:t xml:space="preserve"> </w:t>
      </w:r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20312">
        <w:rPr>
          <w:rFonts w:ascii="Times New Roman" w:hAnsi="Times New Roman"/>
          <w:sz w:val="24"/>
          <w:szCs w:val="24"/>
        </w:rPr>
        <w:t xml:space="preserve"> муниципального округа </w:t>
      </w:r>
      <w:proofErr w:type="gramStart"/>
      <w:r w:rsidRPr="00620312">
        <w:rPr>
          <w:rFonts w:ascii="Times New Roman" w:hAnsi="Times New Roman"/>
          <w:sz w:val="24"/>
          <w:szCs w:val="24"/>
        </w:rPr>
        <w:t>п</w:t>
      </w:r>
      <w:proofErr w:type="gramEnd"/>
      <w:r w:rsidR="00BD74BF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о</w:t>
      </w:r>
      <w:r w:rsidR="00BD74BF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с</w:t>
      </w:r>
      <w:r w:rsidR="00BD74BF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т</w:t>
      </w:r>
      <w:r w:rsidR="00BD74BF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а</w:t>
      </w:r>
      <w:r w:rsidR="00BD74BF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н</w:t>
      </w:r>
      <w:r w:rsidR="00BD74BF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о</w:t>
      </w:r>
      <w:r w:rsidR="00BD74BF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в</w:t>
      </w:r>
      <w:r w:rsidR="00BD74BF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л</w:t>
      </w:r>
      <w:r w:rsidR="00BD74BF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я</w:t>
      </w:r>
      <w:r w:rsidR="00BD74BF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е</w:t>
      </w:r>
      <w:r w:rsidR="00BD74BF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 xml:space="preserve">т: </w:t>
      </w:r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1. Установить, что: </w:t>
      </w:r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2"/>
      <w:bookmarkEnd w:id="1"/>
      <w:proofErr w:type="gramStart"/>
      <w:r w:rsidRPr="00620312">
        <w:rPr>
          <w:rFonts w:ascii="Times New Roman" w:hAnsi="Times New Roman"/>
          <w:sz w:val="24"/>
          <w:szCs w:val="24"/>
        </w:rPr>
        <w:t xml:space="preserve">1) изменение по соглашению сторон существенных условий контракта, заключенного до 1 января 2023 г., при осуществлении закупки товаров, работ, услуг для нужд </w:t>
      </w:r>
      <w:proofErr w:type="spellStart"/>
      <w:r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20312">
        <w:rPr>
          <w:rFonts w:ascii="Times New Roman" w:hAnsi="Times New Roman"/>
          <w:sz w:val="24"/>
          <w:szCs w:val="24"/>
        </w:rPr>
        <w:t xml:space="preserve"> муниципального округа (далее соответственно - контракт, закупка),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с соблюдением положений </w:t>
      </w:r>
      <w:hyperlink r:id="rId9" w:history="1">
        <w:r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частей 1.3</w:t>
        </w:r>
      </w:hyperlink>
      <w:r w:rsidRPr="00620312">
        <w:rPr>
          <w:rFonts w:ascii="Times New Roman" w:hAnsi="Times New Roman"/>
          <w:sz w:val="24"/>
          <w:szCs w:val="24"/>
        </w:rPr>
        <w:t xml:space="preserve"> - </w:t>
      </w:r>
      <w:hyperlink r:id="rId10" w:history="1">
        <w:r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1.6 статьи 95</w:t>
        </w:r>
      </w:hyperlink>
      <w:r w:rsidRPr="00620312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5A79AD" w:rsidRPr="00620312">
        <w:rPr>
          <w:rFonts w:ascii="Times New Roman" w:hAnsi="Times New Roman"/>
          <w:sz w:val="24"/>
          <w:szCs w:val="24"/>
        </w:rPr>
        <w:t xml:space="preserve">от 05.04.2013 № 44-ФЗ </w:t>
      </w:r>
      <w:r w:rsidRPr="00620312">
        <w:rPr>
          <w:rFonts w:ascii="Times New Roman" w:hAnsi="Times New Roman"/>
          <w:sz w:val="24"/>
          <w:szCs w:val="24"/>
        </w:rPr>
        <w:t>«О контрактной</w:t>
      </w:r>
      <w:proofErr w:type="gramEnd"/>
      <w:r w:rsidRPr="006203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0312">
        <w:rPr>
          <w:rFonts w:ascii="Times New Roman" w:hAnsi="Times New Roman"/>
          <w:sz w:val="24"/>
          <w:szCs w:val="24"/>
        </w:rPr>
        <w:t xml:space="preserve">системе в сфере закупок товаров, работ, услуг для обеспечения государственных и муниципальных нужд» (далее - Федеральный закон) заказчиками, являющимися органами местного самоуправления </w:t>
      </w:r>
      <w:proofErr w:type="spellStart"/>
      <w:r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20312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муниципальными учреждениями </w:t>
      </w:r>
      <w:proofErr w:type="spellStart"/>
      <w:r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20312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на основании распоряжения </w:t>
      </w:r>
      <w:r w:rsidR="00152476" w:rsidRPr="0062031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152476"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52476" w:rsidRPr="0062031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620312">
        <w:rPr>
          <w:rFonts w:ascii="Times New Roman" w:hAnsi="Times New Roman"/>
          <w:sz w:val="24"/>
          <w:szCs w:val="24"/>
        </w:rPr>
        <w:t xml:space="preserve"> Чувашской Республики; </w:t>
      </w:r>
      <w:proofErr w:type="gramEnd"/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2) изменение цены контракта осуществляется в </w:t>
      </w:r>
      <w:proofErr w:type="gramStart"/>
      <w:r w:rsidRPr="00620312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620312">
        <w:rPr>
          <w:rFonts w:ascii="Times New Roman" w:hAnsi="Times New Roman"/>
          <w:sz w:val="24"/>
          <w:szCs w:val="24"/>
        </w:rPr>
        <w:t xml:space="preserve"> доведенных в соответствии с бюджетным законодательством Российской Федерации лимитов бюджетных обязательств на срок исполнения контракта. </w:t>
      </w:r>
    </w:p>
    <w:p w:rsidR="00620312" w:rsidRPr="00620312" w:rsidRDefault="00620312" w:rsidP="006203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2. Под органами местного самоуправления </w:t>
      </w:r>
      <w:proofErr w:type="spellStart"/>
      <w:r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2031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D07ABF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620312">
        <w:rPr>
          <w:rFonts w:ascii="Times New Roman" w:hAnsi="Times New Roman"/>
          <w:sz w:val="24"/>
          <w:szCs w:val="24"/>
        </w:rPr>
        <w:t xml:space="preserve"> в целях настоящего постановления понимаются:</w:t>
      </w:r>
    </w:p>
    <w:p w:rsidR="00620312" w:rsidRPr="00620312" w:rsidRDefault="00620312" w:rsidP="006203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2031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D07ABF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620312">
        <w:rPr>
          <w:rFonts w:ascii="Times New Roman" w:hAnsi="Times New Roman"/>
          <w:sz w:val="24"/>
          <w:szCs w:val="24"/>
        </w:rPr>
        <w:t>;</w:t>
      </w:r>
    </w:p>
    <w:p w:rsidR="00620312" w:rsidRPr="00620312" w:rsidRDefault="00620312" w:rsidP="006203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управление по благоустройству и развитию территорий администрации </w:t>
      </w:r>
      <w:proofErr w:type="spellStart"/>
      <w:r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2031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D07ABF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620312">
        <w:rPr>
          <w:rFonts w:ascii="Times New Roman" w:hAnsi="Times New Roman"/>
          <w:sz w:val="24"/>
          <w:szCs w:val="24"/>
        </w:rPr>
        <w:t>;</w:t>
      </w:r>
    </w:p>
    <w:p w:rsidR="00620312" w:rsidRPr="00620312" w:rsidRDefault="00620312" w:rsidP="006203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отдел образования, спорта и молодежной политики администрации </w:t>
      </w:r>
      <w:proofErr w:type="spellStart"/>
      <w:r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2031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D07ABF">
        <w:rPr>
          <w:rFonts w:ascii="Times New Roman" w:hAnsi="Times New Roman"/>
          <w:sz w:val="24"/>
          <w:szCs w:val="24"/>
        </w:rPr>
        <w:t xml:space="preserve"> Чувашской Республики.</w:t>
      </w:r>
      <w:r w:rsidRPr="00620312">
        <w:rPr>
          <w:rFonts w:ascii="Times New Roman" w:hAnsi="Times New Roman"/>
          <w:sz w:val="24"/>
          <w:szCs w:val="24"/>
        </w:rPr>
        <w:t xml:space="preserve"> </w:t>
      </w:r>
    </w:p>
    <w:p w:rsidR="007C54D1" w:rsidRPr="00620312" w:rsidRDefault="00620312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4"/>
      <w:bookmarkEnd w:id="2"/>
      <w:r w:rsidRPr="00620312">
        <w:rPr>
          <w:rFonts w:ascii="Times New Roman" w:hAnsi="Times New Roman"/>
          <w:sz w:val="24"/>
          <w:szCs w:val="24"/>
        </w:rPr>
        <w:t>3</w:t>
      </w:r>
      <w:r w:rsidR="007C54D1" w:rsidRPr="0062031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C54D1" w:rsidRPr="00620312">
        <w:rPr>
          <w:rFonts w:ascii="Times New Roman" w:hAnsi="Times New Roman"/>
          <w:sz w:val="24"/>
          <w:szCs w:val="24"/>
        </w:rPr>
        <w:t xml:space="preserve">Для изменения существенных условий контракта в соответствии с </w:t>
      </w:r>
      <w:hyperlink w:anchor="p2" w:history="1">
        <w:r w:rsidR="007C54D1"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подпунктом 1 пункта 1</w:t>
        </w:r>
      </w:hyperlink>
      <w:r w:rsidR="007C54D1" w:rsidRPr="00620312">
        <w:rPr>
          <w:rFonts w:ascii="Times New Roman" w:hAnsi="Times New Roman"/>
          <w:sz w:val="24"/>
          <w:szCs w:val="24"/>
        </w:rPr>
        <w:t xml:space="preserve"> настоящего постановления заказчик, являющийся </w:t>
      </w:r>
      <w:r w:rsidR="00152476" w:rsidRPr="00620312">
        <w:rPr>
          <w:rFonts w:ascii="Times New Roman" w:hAnsi="Times New Roman"/>
          <w:sz w:val="24"/>
          <w:szCs w:val="24"/>
        </w:rPr>
        <w:t>муниципальным</w:t>
      </w:r>
      <w:r w:rsidR="007C54D1" w:rsidRPr="00620312">
        <w:rPr>
          <w:rFonts w:ascii="Times New Roman" w:hAnsi="Times New Roman"/>
          <w:sz w:val="24"/>
          <w:szCs w:val="24"/>
        </w:rPr>
        <w:t xml:space="preserve"> учреждением </w:t>
      </w:r>
      <w:proofErr w:type="spellStart"/>
      <w:r w:rsidR="00152476"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52476" w:rsidRPr="0062031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D54127" w:rsidRPr="00620312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7C54D1" w:rsidRPr="00620312">
        <w:rPr>
          <w:rFonts w:ascii="Times New Roman" w:hAnsi="Times New Roman"/>
          <w:sz w:val="24"/>
          <w:szCs w:val="24"/>
        </w:rPr>
        <w:t xml:space="preserve">, на основании обращения поставщика (подрядчика, исполнителя) о необходимости изменения существенных условий контракта (далее - обращение поставщика (подрядчика, исполнителя) в течение трех рабочих дней со дня поступления обращения поставщика (подрядчика, исполнителя) направляет органу </w:t>
      </w:r>
      <w:r w:rsidR="00152476" w:rsidRPr="00620312">
        <w:rPr>
          <w:rFonts w:ascii="Times New Roman" w:hAnsi="Times New Roman"/>
          <w:sz w:val="24"/>
          <w:szCs w:val="24"/>
        </w:rPr>
        <w:t xml:space="preserve">местного самоуправления </w:t>
      </w:r>
      <w:proofErr w:type="spellStart"/>
      <w:r w:rsidR="00152476" w:rsidRPr="00620312">
        <w:rPr>
          <w:rFonts w:ascii="Times New Roman" w:hAnsi="Times New Roman"/>
          <w:sz w:val="24"/>
          <w:szCs w:val="24"/>
        </w:rPr>
        <w:lastRenderedPageBreak/>
        <w:t>Шумерлинского</w:t>
      </w:r>
      <w:proofErr w:type="spellEnd"/>
      <w:r w:rsidR="00152476" w:rsidRPr="0062031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7C54D1" w:rsidRPr="00620312">
        <w:rPr>
          <w:rFonts w:ascii="Times New Roman" w:hAnsi="Times New Roman"/>
          <w:sz w:val="24"/>
          <w:szCs w:val="24"/>
        </w:rPr>
        <w:t>, в</w:t>
      </w:r>
      <w:proofErr w:type="gramEnd"/>
      <w:r w:rsidR="007C54D1" w:rsidRPr="006203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54D1" w:rsidRPr="00620312">
        <w:rPr>
          <w:rFonts w:ascii="Times New Roman" w:hAnsi="Times New Roman"/>
          <w:sz w:val="24"/>
          <w:szCs w:val="24"/>
        </w:rPr>
        <w:t>ведении</w:t>
      </w:r>
      <w:proofErr w:type="gramEnd"/>
      <w:r w:rsidR="007C54D1" w:rsidRPr="00620312">
        <w:rPr>
          <w:rFonts w:ascii="Times New Roman" w:hAnsi="Times New Roman"/>
          <w:sz w:val="24"/>
          <w:szCs w:val="24"/>
        </w:rPr>
        <w:t xml:space="preserve"> которого он находится, предложение о возможности изменения существенных условий контракта с приложением следующих сведений и документов: </w:t>
      </w:r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1) копия обращения поставщика (подрядчика, исполнителя); </w:t>
      </w:r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6"/>
      <w:bookmarkEnd w:id="3"/>
      <w:r w:rsidRPr="00620312">
        <w:rPr>
          <w:rFonts w:ascii="Times New Roman" w:hAnsi="Times New Roman"/>
          <w:sz w:val="24"/>
          <w:szCs w:val="24"/>
        </w:rPr>
        <w:t xml:space="preserve">2) копия контракта; </w:t>
      </w:r>
    </w:p>
    <w:p w:rsidR="007C54D1" w:rsidRPr="00620312" w:rsidRDefault="002D5379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>3</w:t>
      </w:r>
      <w:r w:rsidR="007C54D1" w:rsidRPr="00620312">
        <w:rPr>
          <w:rFonts w:ascii="Times New Roman" w:hAnsi="Times New Roman"/>
          <w:sz w:val="24"/>
          <w:szCs w:val="24"/>
        </w:rPr>
        <w:t xml:space="preserve">) пояснительная записка, содержащая обоснование возможности изменения существенных условий контракта с описанием фактических обстоятельств, влекущих невозможность исполнения контракта; </w:t>
      </w:r>
    </w:p>
    <w:p w:rsidR="007C54D1" w:rsidRPr="00620312" w:rsidRDefault="002D5379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>4</w:t>
      </w:r>
      <w:r w:rsidR="007C54D1" w:rsidRPr="00620312">
        <w:rPr>
          <w:rFonts w:ascii="Times New Roman" w:hAnsi="Times New Roman"/>
          <w:sz w:val="24"/>
          <w:szCs w:val="24"/>
        </w:rPr>
        <w:t xml:space="preserve">) сведения о соответствии предлагаемого изменения цены контракта доведенным в соответствии с бюджетным законодательством Российской Федерации лимитам бюджетных обязательств на срок исполнения контракта; </w:t>
      </w:r>
    </w:p>
    <w:p w:rsidR="007C54D1" w:rsidRPr="00620312" w:rsidRDefault="002D5379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0312">
        <w:rPr>
          <w:rFonts w:ascii="Times New Roman" w:hAnsi="Times New Roman"/>
          <w:sz w:val="24"/>
          <w:szCs w:val="24"/>
        </w:rPr>
        <w:t>5</w:t>
      </w:r>
      <w:r w:rsidR="007C54D1" w:rsidRPr="00620312">
        <w:rPr>
          <w:rFonts w:ascii="Times New Roman" w:hAnsi="Times New Roman"/>
          <w:sz w:val="24"/>
          <w:szCs w:val="24"/>
        </w:rPr>
        <w:t xml:space="preserve">) обоснование предлагаемой цены контракта, определенной согласно Методическим </w:t>
      </w:r>
      <w:hyperlink r:id="rId11" w:history="1">
        <w:r w:rsidR="007C54D1"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рекомендациям</w:t>
        </w:r>
      </w:hyperlink>
      <w:r w:rsidR="007C54D1" w:rsidRPr="00620312">
        <w:rPr>
          <w:rFonts w:ascii="Times New Roman" w:hAnsi="Times New Roman"/>
          <w:sz w:val="24"/>
          <w:szCs w:val="24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 приказом Министерства экономического развития Российской Федерации от 2 октября 2013 г. </w:t>
      </w:r>
      <w:r w:rsidR="00A241F9" w:rsidRPr="00620312">
        <w:rPr>
          <w:rFonts w:ascii="Times New Roman" w:hAnsi="Times New Roman"/>
          <w:sz w:val="24"/>
          <w:szCs w:val="24"/>
        </w:rPr>
        <w:t>№</w:t>
      </w:r>
      <w:r w:rsidR="007C54D1" w:rsidRPr="00620312">
        <w:rPr>
          <w:rFonts w:ascii="Times New Roman" w:hAnsi="Times New Roman"/>
          <w:sz w:val="24"/>
          <w:szCs w:val="24"/>
        </w:rPr>
        <w:t xml:space="preserve"> 567 </w:t>
      </w:r>
      <w:r w:rsidR="00A241F9" w:rsidRPr="00620312">
        <w:rPr>
          <w:rFonts w:ascii="Times New Roman" w:hAnsi="Times New Roman"/>
          <w:sz w:val="24"/>
          <w:szCs w:val="24"/>
        </w:rPr>
        <w:t>«</w:t>
      </w:r>
      <w:r w:rsidR="007C54D1" w:rsidRPr="00620312">
        <w:rPr>
          <w:rFonts w:ascii="Times New Roman" w:hAnsi="Times New Roman"/>
          <w:sz w:val="24"/>
          <w:szCs w:val="24"/>
        </w:rPr>
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 w:rsidR="00A241F9" w:rsidRPr="00620312">
        <w:rPr>
          <w:rFonts w:ascii="Times New Roman" w:hAnsi="Times New Roman"/>
          <w:sz w:val="24"/>
          <w:szCs w:val="24"/>
        </w:rPr>
        <w:t>»</w:t>
      </w:r>
      <w:r w:rsidR="007C54D1" w:rsidRPr="00620312">
        <w:rPr>
          <w:rFonts w:ascii="Times New Roman" w:hAnsi="Times New Roman"/>
          <w:sz w:val="24"/>
          <w:szCs w:val="24"/>
        </w:rPr>
        <w:t xml:space="preserve">; </w:t>
      </w:r>
      <w:proofErr w:type="gramEnd"/>
    </w:p>
    <w:p w:rsidR="007C54D1" w:rsidRPr="00620312" w:rsidRDefault="002D5379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11"/>
      <w:bookmarkEnd w:id="4"/>
      <w:proofErr w:type="gramStart"/>
      <w:r w:rsidRPr="00620312">
        <w:rPr>
          <w:rFonts w:ascii="Times New Roman" w:hAnsi="Times New Roman"/>
          <w:sz w:val="24"/>
          <w:szCs w:val="24"/>
        </w:rPr>
        <w:t>6</w:t>
      </w:r>
      <w:r w:rsidR="007C54D1" w:rsidRPr="00620312">
        <w:rPr>
          <w:rFonts w:ascii="Times New Roman" w:hAnsi="Times New Roman"/>
          <w:sz w:val="24"/>
          <w:szCs w:val="24"/>
        </w:rPr>
        <w:t xml:space="preserve">) положительное заключение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</w:t>
      </w:r>
      <w:hyperlink r:id="rId12" w:history="1">
        <w:r w:rsidR="007C54D1"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пунктом 45(14)</w:t>
        </w:r>
      </w:hyperlink>
      <w:r w:rsidR="007C54D1" w:rsidRPr="00620312">
        <w:rPr>
          <w:rFonts w:ascii="Times New Roman" w:hAnsi="Times New Roman"/>
          <w:sz w:val="24"/>
          <w:szCs w:val="24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</w:t>
      </w:r>
      <w:proofErr w:type="gramEnd"/>
      <w:r w:rsidR="007C54D1" w:rsidRPr="00620312">
        <w:rPr>
          <w:rFonts w:ascii="Times New Roman" w:hAnsi="Times New Roman"/>
          <w:sz w:val="24"/>
          <w:szCs w:val="24"/>
        </w:rPr>
        <w:t xml:space="preserve">. </w:t>
      </w:r>
      <w:r w:rsidR="00A241F9" w:rsidRPr="00620312">
        <w:rPr>
          <w:rFonts w:ascii="Times New Roman" w:hAnsi="Times New Roman"/>
          <w:sz w:val="24"/>
          <w:szCs w:val="24"/>
        </w:rPr>
        <w:t>№</w:t>
      </w:r>
      <w:r w:rsidR="007C54D1" w:rsidRPr="00620312">
        <w:rPr>
          <w:rFonts w:ascii="Times New Roman" w:hAnsi="Times New Roman"/>
          <w:sz w:val="24"/>
          <w:szCs w:val="24"/>
        </w:rPr>
        <w:t xml:space="preserve"> 145 </w:t>
      </w:r>
      <w:r w:rsidR="00A241F9" w:rsidRPr="00620312">
        <w:rPr>
          <w:rFonts w:ascii="Times New Roman" w:hAnsi="Times New Roman"/>
          <w:sz w:val="24"/>
          <w:szCs w:val="24"/>
        </w:rPr>
        <w:t>«</w:t>
      </w:r>
      <w:r w:rsidR="007C54D1" w:rsidRPr="00620312">
        <w:rPr>
          <w:rFonts w:ascii="Times New Roman" w:hAnsi="Times New Roman"/>
          <w:sz w:val="24"/>
          <w:szCs w:val="24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A241F9" w:rsidRPr="00620312">
        <w:rPr>
          <w:rFonts w:ascii="Times New Roman" w:hAnsi="Times New Roman"/>
          <w:sz w:val="24"/>
          <w:szCs w:val="24"/>
        </w:rPr>
        <w:t>»</w:t>
      </w:r>
      <w:r w:rsidR="007C54D1" w:rsidRPr="00620312">
        <w:rPr>
          <w:rFonts w:ascii="Times New Roman" w:hAnsi="Times New Roman"/>
          <w:sz w:val="24"/>
          <w:szCs w:val="24"/>
        </w:rPr>
        <w:t xml:space="preserve">, в случае, если предметом контракта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наследия. </w:t>
      </w:r>
    </w:p>
    <w:p w:rsidR="002D5379" w:rsidRPr="00620312" w:rsidRDefault="00D07ABF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12"/>
      <w:bookmarkEnd w:id="5"/>
      <w:r w:rsidRPr="00D07ABF">
        <w:rPr>
          <w:rFonts w:ascii="Times New Roman" w:hAnsi="Times New Roman"/>
          <w:sz w:val="24"/>
          <w:szCs w:val="24"/>
        </w:rPr>
        <w:t>4</w:t>
      </w:r>
      <w:r w:rsidR="007C54D1" w:rsidRPr="00620312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Орг</w:t>
      </w:r>
      <w:r w:rsidR="007C54D1" w:rsidRPr="00620312">
        <w:rPr>
          <w:rFonts w:ascii="Times New Roman" w:hAnsi="Times New Roman"/>
          <w:sz w:val="24"/>
          <w:szCs w:val="24"/>
        </w:rPr>
        <w:t xml:space="preserve">ан </w:t>
      </w:r>
      <w:r w:rsidR="00A241F9" w:rsidRPr="00620312">
        <w:rPr>
          <w:rFonts w:ascii="Times New Roman" w:hAnsi="Times New Roman"/>
          <w:sz w:val="24"/>
          <w:szCs w:val="24"/>
        </w:rPr>
        <w:t xml:space="preserve">местного самоуправления </w:t>
      </w:r>
      <w:proofErr w:type="spellStart"/>
      <w:r w:rsidR="00A241F9"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A241F9" w:rsidRPr="0062031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7C54D1" w:rsidRPr="00620312">
        <w:rPr>
          <w:rFonts w:ascii="Times New Roman" w:hAnsi="Times New Roman"/>
          <w:sz w:val="24"/>
          <w:szCs w:val="24"/>
        </w:rPr>
        <w:t xml:space="preserve"> </w:t>
      </w:r>
      <w:r w:rsidR="00D87A6B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7C54D1" w:rsidRPr="00620312">
        <w:rPr>
          <w:rFonts w:ascii="Times New Roman" w:hAnsi="Times New Roman"/>
          <w:sz w:val="24"/>
          <w:szCs w:val="24"/>
        </w:rPr>
        <w:t xml:space="preserve">в течение трех рабочих дней со дня получения документов, указанных в </w:t>
      </w:r>
      <w:hyperlink w:anchor="p4" w:history="1">
        <w:r w:rsidR="007C54D1"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пункте </w:t>
        </w:r>
      </w:hyperlink>
      <w:r w:rsidR="00620312" w:rsidRPr="00620312">
        <w:rPr>
          <w:rStyle w:val="ab"/>
          <w:rFonts w:ascii="Times New Roman" w:hAnsi="Times New Roman"/>
          <w:color w:val="auto"/>
          <w:sz w:val="24"/>
          <w:szCs w:val="24"/>
          <w:u w:val="none"/>
        </w:rPr>
        <w:t>3</w:t>
      </w:r>
      <w:r w:rsidR="007C54D1" w:rsidRPr="00620312">
        <w:rPr>
          <w:rFonts w:ascii="Times New Roman" w:hAnsi="Times New Roman"/>
          <w:sz w:val="24"/>
          <w:szCs w:val="24"/>
        </w:rPr>
        <w:t xml:space="preserve"> настоящего постановления, осуществляет рассмотрение указанных документов, в случае их комплектности, достоверности сведений и соблюдения положений </w:t>
      </w:r>
      <w:hyperlink r:id="rId13" w:history="1">
        <w:r w:rsidR="007C54D1"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частей 1.3</w:t>
        </w:r>
      </w:hyperlink>
      <w:r w:rsidR="007C54D1" w:rsidRPr="00620312">
        <w:rPr>
          <w:rFonts w:ascii="Times New Roman" w:hAnsi="Times New Roman"/>
          <w:sz w:val="24"/>
          <w:szCs w:val="24"/>
        </w:rPr>
        <w:t xml:space="preserve"> - </w:t>
      </w:r>
      <w:hyperlink r:id="rId14" w:history="1">
        <w:r w:rsidR="007C54D1"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1.6 статьи 95</w:t>
        </w:r>
      </w:hyperlink>
      <w:r w:rsidR="007C54D1" w:rsidRPr="00620312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202550">
        <w:rPr>
          <w:rFonts w:ascii="Times New Roman" w:hAnsi="Times New Roman"/>
          <w:sz w:val="24"/>
          <w:szCs w:val="24"/>
        </w:rPr>
        <w:t>,</w:t>
      </w:r>
      <w:r w:rsidR="007C54D1" w:rsidRPr="00620312">
        <w:rPr>
          <w:rFonts w:ascii="Times New Roman" w:hAnsi="Times New Roman"/>
          <w:sz w:val="24"/>
          <w:szCs w:val="24"/>
        </w:rPr>
        <w:t xml:space="preserve"> разрабатывает проект распоряжения </w:t>
      </w:r>
      <w:r w:rsidR="00A241F9" w:rsidRPr="0062031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241F9"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A241F9" w:rsidRPr="0062031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7C54D1" w:rsidRPr="00620312">
        <w:rPr>
          <w:rFonts w:ascii="Times New Roman" w:hAnsi="Times New Roman"/>
          <w:sz w:val="24"/>
          <w:szCs w:val="24"/>
        </w:rPr>
        <w:t xml:space="preserve"> Чувашской Республики о</w:t>
      </w:r>
      <w:r w:rsidR="00037BAA">
        <w:rPr>
          <w:rFonts w:ascii="Times New Roman" w:hAnsi="Times New Roman"/>
          <w:sz w:val="24"/>
          <w:szCs w:val="24"/>
        </w:rPr>
        <w:t>б</w:t>
      </w:r>
      <w:r w:rsidR="007C54D1" w:rsidRPr="00620312">
        <w:rPr>
          <w:rFonts w:ascii="Times New Roman" w:hAnsi="Times New Roman"/>
          <w:sz w:val="24"/>
          <w:szCs w:val="24"/>
        </w:rPr>
        <w:t xml:space="preserve"> изменени</w:t>
      </w:r>
      <w:r w:rsidR="00037BAA">
        <w:rPr>
          <w:rFonts w:ascii="Times New Roman" w:hAnsi="Times New Roman"/>
          <w:sz w:val="24"/>
          <w:szCs w:val="24"/>
        </w:rPr>
        <w:t>и</w:t>
      </w:r>
      <w:r w:rsidR="007C54D1" w:rsidRPr="00620312">
        <w:rPr>
          <w:rFonts w:ascii="Times New Roman" w:hAnsi="Times New Roman"/>
          <w:sz w:val="24"/>
          <w:szCs w:val="24"/>
        </w:rPr>
        <w:t xml:space="preserve"> существенных условий контракта</w:t>
      </w:r>
      <w:r w:rsidR="002D5379" w:rsidRPr="00620312">
        <w:rPr>
          <w:rFonts w:ascii="Times New Roman" w:hAnsi="Times New Roman"/>
          <w:sz w:val="24"/>
          <w:szCs w:val="24"/>
        </w:rPr>
        <w:t>, проект дополнительного соглашения</w:t>
      </w:r>
      <w:proofErr w:type="gramEnd"/>
      <w:r w:rsidR="002D5379" w:rsidRPr="00620312">
        <w:rPr>
          <w:rFonts w:ascii="Times New Roman" w:hAnsi="Times New Roman"/>
          <w:sz w:val="24"/>
          <w:szCs w:val="24"/>
        </w:rPr>
        <w:t xml:space="preserve"> об изменении существенных условий контракта</w:t>
      </w:r>
      <w:r w:rsidR="009C4534" w:rsidRPr="00620312">
        <w:rPr>
          <w:rFonts w:ascii="Times New Roman" w:hAnsi="Times New Roman"/>
          <w:sz w:val="24"/>
          <w:szCs w:val="24"/>
        </w:rPr>
        <w:t>.</w:t>
      </w:r>
      <w:r w:rsidR="007C54D1" w:rsidRPr="00620312">
        <w:rPr>
          <w:rFonts w:ascii="Times New Roman" w:hAnsi="Times New Roman"/>
          <w:sz w:val="24"/>
          <w:szCs w:val="24"/>
        </w:rPr>
        <w:t xml:space="preserve"> </w:t>
      </w:r>
      <w:bookmarkStart w:id="6" w:name="p13"/>
      <w:bookmarkEnd w:id="6"/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0312">
        <w:rPr>
          <w:rFonts w:ascii="Times New Roman" w:hAnsi="Times New Roman"/>
          <w:sz w:val="24"/>
          <w:szCs w:val="24"/>
        </w:rPr>
        <w:t xml:space="preserve">В случае представления неполного пакета документов, указанных в </w:t>
      </w:r>
      <w:hyperlink w:anchor="p4" w:history="1">
        <w:r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пункте </w:t>
        </w:r>
      </w:hyperlink>
      <w:r w:rsidR="00620312" w:rsidRPr="00620312">
        <w:rPr>
          <w:rStyle w:val="ab"/>
          <w:rFonts w:ascii="Times New Roman" w:hAnsi="Times New Roman"/>
          <w:color w:val="auto"/>
          <w:sz w:val="24"/>
          <w:szCs w:val="24"/>
          <w:u w:val="none"/>
        </w:rPr>
        <w:t>3</w:t>
      </w:r>
      <w:r w:rsidRPr="00620312">
        <w:rPr>
          <w:rFonts w:ascii="Times New Roman" w:hAnsi="Times New Roman"/>
          <w:sz w:val="24"/>
          <w:szCs w:val="24"/>
        </w:rPr>
        <w:t xml:space="preserve"> настоящего постановления, и (или) наличия недостоверных сведений в представленных документах, и (или) несоблюдения положений </w:t>
      </w:r>
      <w:hyperlink r:id="rId15" w:history="1">
        <w:r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частей 1.3</w:t>
        </w:r>
      </w:hyperlink>
      <w:r w:rsidRPr="00620312">
        <w:rPr>
          <w:rFonts w:ascii="Times New Roman" w:hAnsi="Times New Roman"/>
          <w:sz w:val="24"/>
          <w:szCs w:val="24"/>
        </w:rPr>
        <w:t xml:space="preserve"> - </w:t>
      </w:r>
      <w:hyperlink r:id="rId16" w:history="1">
        <w:r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1.6 статьи 95</w:t>
        </w:r>
      </w:hyperlink>
      <w:r w:rsidRPr="00620312">
        <w:rPr>
          <w:rFonts w:ascii="Times New Roman" w:hAnsi="Times New Roman"/>
          <w:sz w:val="24"/>
          <w:szCs w:val="24"/>
        </w:rPr>
        <w:t xml:space="preserve"> Федерального закона в срок, указанный в </w:t>
      </w:r>
      <w:hyperlink w:anchor="p12" w:history="1">
        <w:r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абзаце первом</w:t>
        </w:r>
      </w:hyperlink>
      <w:r w:rsidRPr="00620312">
        <w:rPr>
          <w:rFonts w:ascii="Times New Roman" w:hAnsi="Times New Roman"/>
          <w:sz w:val="24"/>
          <w:szCs w:val="24"/>
        </w:rPr>
        <w:t xml:space="preserve"> настоящего пункта, орган </w:t>
      </w:r>
      <w:r w:rsidR="009C4534" w:rsidRPr="00620312">
        <w:rPr>
          <w:rFonts w:ascii="Times New Roman" w:hAnsi="Times New Roman"/>
          <w:sz w:val="24"/>
          <w:szCs w:val="24"/>
        </w:rPr>
        <w:t xml:space="preserve">местного самоуправления </w:t>
      </w:r>
      <w:proofErr w:type="spellStart"/>
      <w:r w:rsidR="009C4534"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9C4534" w:rsidRPr="0062031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620312">
        <w:rPr>
          <w:rFonts w:ascii="Times New Roman" w:hAnsi="Times New Roman"/>
          <w:sz w:val="24"/>
          <w:szCs w:val="24"/>
        </w:rPr>
        <w:t xml:space="preserve"> Чувашской Республики возвращает заказчику, являющемуся </w:t>
      </w:r>
      <w:r w:rsidR="009C4534" w:rsidRPr="00620312">
        <w:rPr>
          <w:rFonts w:ascii="Times New Roman" w:hAnsi="Times New Roman"/>
          <w:sz w:val="24"/>
          <w:szCs w:val="24"/>
        </w:rPr>
        <w:t>муниципальным</w:t>
      </w:r>
      <w:r w:rsidRPr="00620312">
        <w:rPr>
          <w:rFonts w:ascii="Times New Roman" w:hAnsi="Times New Roman"/>
          <w:sz w:val="24"/>
          <w:szCs w:val="24"/>
        </w:rPr>
        <w:t xml:space="preserve"> учреждением </w:t>
      </w:r>
      <w:proofErr w:type="spellStart"/>
      <w:r w:rsidR="009C4534"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9C4534" w:rsidRPr="00620312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620312">
        <w:rPr>
          <w:rFonts w:ascii="Times New Roman" w:hAnsi="Times New Roman"/>
          <w:sz w:val="24"/>
          <w:szCs w:val="24"/>
        </w:rPr>
        <w:t>Чувашской Республики, представленные документы с</w:t>
      </w:r>
      <w:proofErr w:type="gramEnd"/>
      <w:r w:rsidRPr="00620312">
        <w:rPr>
          <w:rFonts w:ascii="Times New Roman" w:hAnsi="Times New Roman"/>
          <w:sz w:val="24"/>
          <w:szCs w:val="24"/>
        </w:rPr>
        <w:t xml:space="preserve"> указанием причин возврата. </w:t>
      </w:r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Заказчик, являющийся </w:t>
      </w:r>
      <w:r w:rsidR="009C4534" w:rsidRPr="00620312">
        <w:rPr>
          <w:rFonts w:ascii="Times New Roman" w:hAnsi="Times New Roman"/>
          <w:sz w:val="24"/>
          <w:szCs w:val="24"/>
        </w:rPr>
        <w:t>муниципальным</w:t>
      </w:r>
      <w:r w:rsidRPr="00620312">
        <w:rPr>
          <w:rFonts w:ascii="Times New Roman" w:hAnsi="Times New Roman"/>
          <w:sz w:val="24"/>
          <w:szCs w:val="24"/>
        </w:rPr>
        <w:t xml:space="preserve"> учреждением </w:t>
      </w:r>
      <w:proofErr w:type="spellStart"/>
      <w:r w:rsidR="009C4534"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9C4534" w:rsidRPr="00620312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620312">
        <w:rPr>
          <w:rFonts w:ascii="Times New Roman" w:hAnsi="Times New Roman"/>
          <w:sz w:val="24"/>
          <w:szCs w:val="24"/>
        </w:rPr>
        <w:t xml:space="preserve">Чувашской Республики, уведомляет поставщика (подрядчика, исполнителя) в течение одного рабочего дня со дня получения документов, указанных в </w:t>
      </w:r>
      <w:hyperlink w:anchor="p13" w:history="1">
        <w:r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абзаце втором</w:t>
        </w:r>
      </w:hyperlink>
      <w:r w:rsidRPr="00620312">
        <w:rPr>
          <w:rFonts w:ascii="Times New Roman" w:hAnsi="Times New Roman"/>
          <w:sz w:val="24"/>
          <w:szCs w:val="24"/>
        </w:rPr>
        <w:t xml:space="preserve"> настоящего пункта, о невозможности изменения существенных условий контракта. </w:t>
      </w:r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lastRenderedPageBreak/>
        <w:t xml:space="preserve">Заказчик, являющийся </w:t>
      </w:r>
      <w:r w:rsidR="009C6E1A" w:rsidRPr="00620312">
        <w:rPr>
          <w:rFonts w:ascii="Times New Roman" w:hAnsi="Times New Roman"/>
          <w:sz w:val="24"/>
          <w:szCs w:val="24"/>
        </w:rPr>
        <w:t>муниципальным</w:t>
      </w:r>
      <w:r w:rsidRPr="00620312">
        <w:rPr>
          <w:rFonts w:ascii="Times New Roman" w:hAnsi="Times New Roman"/>
          <w:sz w:val="24"/>
          <w:szCs w:val="24"/>
        </w:rPr>
        <w:t xml:space="preserve"> учреждением </w:t>
      </w:r>
      <w:proofErr w:type="spellStart"/>
      <w:r w:rsidR="009C6E1A"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9C6E1A" w:rsidRPr="00620312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620312">
        <w:rPr>
          <w:rFonts w:ascii="Times New Roman" w:hAnsi="Times New Roman"/>
          <w:sz w:val="24"/>
          <w:szCs w:val="24"/>
        </w:rPr>
        <w:t xml:space="preserve">Чувашской Республики, не позднее двух рабочих дней со дня получения документов, указанных в </w:t>
      </w:r>
      <w:hyperlink w:anchor="p13" w:history="1">
        <w:r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абзаце втором</w:t>
        </w:r>
      </w:hyperlink>
      <w:r w:rsidRPr="00620312">
        <w:rPr>
          <w:rFonts w:ascii="Times New Roman" w:hAnsi="Times New Roman"/>
          <w:sz w:val="24"/>
          <w:szCs w:val="24"/>
        </w:rPr>
        <w:t xml:space="preserve"> настоящего пункта, направляет органу </w:t>
      </w:r>
      <w:r w:rsidR="009C6E1A" w:rsidRPr="00620312">
        <w:rPr>
          <w:rFonts w:ascii="Times New Roman" w:hAnsi="Times New Roman"/>
          <w:sz w:val="24"/>
          <w:szCs w:val="24"/>
        </w:rPr>
        <w:t xml:space="preserve">местного самоуправления </w:t>
      </w:r>
      <w:proofErr w:type="spellStart"/>
      <w:r w:rsidR="009C6E1A"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9C6E1A" w:rsidRPr="0062031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D87A6B">
        <w:rPr>
          <w:rFonts w:ascii="Times New Roman" w:hAnsi="Times New Roman"/>
          <w:sz w:val="24"/>
          <w:szCs w:val="24"/>
        </w:rPr>
        <w:t>, в ведении которого он находится,</w:t>
      </w:r>
      <w:r w:rsidRPr="00620312">
        <w:rPr>
          <w:rFonts w:ascii="Times New Roman" w:hAnsi="Times New Roman"/>
          <w:sz w:val="24"/>
          <w:szCs w:val="24"/>
        </w:rPr>
        <w:t xml:space="preserve"> недостающие документы, и (или) уточненные сведения, и (или) сведения о соблюдении положений </w:t>
      </w:r>
      <w:hyperlink r:id="rId17" w:history="1">
        <w:r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частей 1.3</w:t>
        </w:r>
      </w:hyperlink>
      <w:r w:rsidRPr="00620312">
        <w:rPr>
          <w:rFonts w:ascii="Times New Roman" w:hAnsi="Times New Roman"/>
          <w:sz w:val="24"/>
          <w:szCs w:val="24"/>
        </w:rPr>
        <w:t xml:space="preserve"> - </w:t>
      </w:r>
      <w:hyperlink r:id="rId18" w:history="1">
        <w:r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1.6 статьи 95</w:t>
        </w:r>
      </w:hyperlink>
      <w:r w:rsidRPr="00620312">
        <w:rPr>
          <w:rFonts w:ascii="Times New Roman" w:hAnsi="Times New Roman"/>
          <w:sz w:val="24"/>
          <w:szCs w:val="24"/>
        </w:rPr>
        <w:t xml:space="preserve"> Федерального закона, которые явились основанием </w:t>
      </w:r>
      <w:proofErr w:type="gramStart"/>
      <w:r w:rsidRPr="00620312">
        <w:rPr>
          <w:rFonts w:ascii="Times New Roman" w:hAnsi="Times New Roman"/>
          <w:sz w:val="24"/>
          <w:szCs w:val="24"/>
        </w:rPr>
        <w:t>для</w:t>
      </w:r>
      <w:proofErr w:type="gramEnd"/>
      <w:r w:rsidRPr="006203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0312">
        <w:rPr>
          <w:rFonts w:ascii="Times New Roman" w:hAnsi="Times New Roman"/>
          <w:sz w:val="24"/>
          <w:szCs w:val="24"/>
        </w:rPr>
        <w:t>их</w:t>
      </w:r>
      <w:proofErr w:type="gramEnd"/>
      <w:r w:rsidRPr="00620312">
        <w:rPr>
          <w:rFonts w:ascii="Times New Roman" w:hAnsi="Times New Roman"/>
          <w:sz w:val="24"/>
          <w:szCs w:val="24"/>
        </w:rPr>
        <w:t xml:space="preserve"> возврата. </w:t>
      </w:r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Представленные после устранения недостатков документы, указанные в </w:t>
      </w:r>
      <w:hyperlink w:anchor="p4" w:history="1">
        <w:r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пункте </w:t>
        </w:r>
      </w:hyperlink>
      <w:r w:rsidR="00620312" w:rsidRPr="00620312">
        <w:rPr>
          <w:rStyle w:val="ab"/>
          <w:rFonts w:ascii="Times New Roman" w:hAnsi="Times New Roman"/>
          <w:color w:val="auto"/>
          <w:sz w:val="24"/>
          <w:szCs w:val="24"/>
          <w:u w:val="none"/>
        </w:rPr>
        <w:t>3</w:t>
      </w:r>
      <w:r w:rsidRPr="00620312">
        <w:rPr>
          <w:rFonts w:ascii="Times New Roman" w:hAnsi="Times New Roman"/>
          <w:sz w:val="24"/>
          <w:szCs w:val="24"/>
        </w:rPr>
        <w:t xml:space="preserve"> настоящего постановления, рассматриваются органом </w:t>
      </w:r>
      <w:r w:rsidR="009C6E1A" w:rsidRPr="00620312">
        <w:rPr>
          <w:rFonts w:ascii="Times New Roman" w:hAnsi="Times New Roman"/>
          <w:sz w:val="24"/>
          <w:szCs w:val="24"/>
        </w:rPr>
        <w:t xml:space="preserve">местного самоуправления </w:t>
      </w:r>
      <w:proofErr w:type="spellStart"/>
      <w:r w:rsidR="009C6E1A"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9C6E1A" w:rsidRPr="0062031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620312">
        <w:rPr>
          <w:rFonts w:ascii="Times New Roman" w:hAnsi="Times New Roman"/>
          <w:sz w:val="24"/>
          <w:szCs w:val="24"/>
        </w:rPr>
        <w:t xml:space="preserve"> Чувашской Республики в соответствии с настоящим пунктом. </w:t>
      </w:r>
    </w:p>
    <w:p w:rsidR="007C54D1" w:rsidRPr="00620312" w:rsidRDefault="00D87A6B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C54D1" w:rsidRPr="00620312">
        <w:rPr>
          <w:rFonts w:ascii="Times New Roman" w:hAnsi="Times New Roman"/>
          <w:sz w:val="24"/>
          <w:szCs w:val="24"/>
        </w:rPr>
        <w:t xml:space="preserve">. В случае если заказчик является органом </w:t>
      </w:r>
      <w:r w:rsidR="004A235B" w:rsidRPr="00620312">
        <w:rPr>
          <w:rFonts w:ascii="Times New Roman" w:hAnsi="Times New Roman"/>
          <w:sz w:val="24"/>
          <w:szCs w:val="24"/>
        </w:rPr>
        <w:t xml:space="preserve">местного самоуправления </w:t>
      </w:r>
      <w:proofErr w:type="spellStart"/>
      <w:r w:rsidR="004A235B"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A235B" w:rsidRPr="0062031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7C54D1" w:rsidRPr="00620312">
        <w:rPr>
          <w:rFonts w:ascii="Times New Roman" w:hAnsi="Times New Roman"/>
          <w:sz w:val="24"/>
          <w:szCs w:val="24"/>
        </w:rPr>
        <w:t xml:space="preserve"> Чувашской Республики, указанный заказчик на основании обращения поставщика (подрядчика, исполнителя) в течение трех рабочих дней со дня поступления такого обращения: </w:t>
      </w:r>
    </w:p>
    <w:p w:rsidR="002D5379" w:rsidRPr="00D87A6B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0312">
        <w:rPr>
          <w:rFonts w:ascii="Times New Roman" w:hAnsi="Times New Roman"/>
          <w:sz w:val="24"/>
          <w:szCs w:val="24"/>
        </w:rPr>
        <w:t xml:space="preserve">1) формирует документы и сведения, указанные в </w:t>
      </w:r>
      <w:r w:rsidR="00620312" w:rsidRPr="00620312">
        <w:rPr>
          <w:rFonts w:ascii="Times New Roman" w:hAnsi="Times New Roman"/>
          <w:sz w:val="24"/>
          <w:szCs w:val="24"/>
        </w:rPr>
        <w:t xml:space="preserve">подпунктах 2-6 пункта 3 </w:t>
      </w:r>
      <w:r w:rsidRPr="00620312">
        <w:rPr>
          <w:rFonts w:ascii="Times New Roman" w:hAnsi="Times New Roman"/>
          <w:sz w:val="24"/>
          <w:szCs w:val="24"/>
        </w:rPr>
        <w:t xml:space="preserve">настоящего постановления, и в случае комплектности, достоверности сведений, содержащихся в документах, указанных в </w:t>
      </w:r>
      <w:r w:rsidR="00620312" w:rsidRPr="00620312">
        <w:rPr>
          <w:rFonts w:ascii="Times New Roman" w:hAnsi="Times New Roman"/>
          <w:sz w:val="24"/>
          <w:szCs w:val="24"/>
        </w:rPr>
        <w:t>подпунктах 2-6 пункта 3 настоящего постановления</w:t>
      </w:r>
      <w:r w:rsidRPr="00620312">
        <w:rPr>
          <w:rFonts w:ascii="Times New Roman" w:hAnsi="Times New Roman"/>
          <w:sz w:val="24"/>
          <w:szCs w:val="24"/>
        </w:rPr>
        <w:t xml:space="preserve">, и соблюдения положений </w:t>
      </w:r>
      <w:hyperlink r:id="rId19" w:history="1">
        <w:r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частей 1.3</w:t>
        </w:r>
      </w:hyperlink>
      <w:r w:rsidRPr="00620312">
        <w:rPr>
          <w:rFonts w:ascii="Times New Roman" w:hAnsi="Times New Roman"/>
          <w:sz w:val="24"/>
          <w:szCs w:val="24"/>
        </w:rPr>
        <w:t xml:space="preserve"> - </w:t>
      </w:r>
      <w:hyperlink r:id="rId20" w:history="1">
        <w:r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1.6 статьи 95</w:t>
        </w:r>
      </w:hyperlink>
      <w:r w:rsidRPr="00620312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202550">
        <w:rPr>
          <w:rFonts w:ascii="Times New Roman" w:hAnsi="Times New Roman"/>
          <w:sz w:val="24"/>
          <w:szCs w:val="24"/>
        </w:rPr>
        <w:t>,</w:t>
      </w:r>
      <w:r w:rsidRPr="00620312">
        <w:rPr>
          <w:rFonts w:ascii="Times New Roman" w:hAnsi="Times New Roman"/>
          <w:sz w:val="24"/>
          <w:szCs w:val="24"/>
        </w:rPr>
        <w:t xml:space="preserve"> разрабатывает проект распоряжения </w:t>
      </w:r>
      <w:r w:rsidR="004A235B" w:rsidRPr="0062031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4A235B"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A235B" w:rsidRPr="0062031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620312">
        <w:rPr>
          <w:rFonts w:ascii="Times New Roman" w:hAnsi="Times New Roman"/>
          <w:sz w:val="24"/>
          <w:szCs w:val="24"/>
        </w:rPr>
        <w:t xml:space="preserve"> Чувашской Республики о</w:t>
      </w:r>
      <w:r w:rsidR="00037BAA">
        <w:rPr>
          <w:rFonts w:ascii="Times New Roman" w:hAnsi="Times New Roman"/>
          <w:sz w:val="24"/>
          <w:szCs w:val="24"/>
        </w:rPr>
        <w:t>б</w:t>
      </w:r>
      <w:r w:rsidRPr="00620312">
        <w:rPr>
          <w:rFonts w:ascii="Times New Roman" w:hAnsi="Times New Roman"/>
          <w:sz w:val="24"/>
          <w:szCs w:val="24"/>
        </w:rPr>
        <w:t xml:space="preserve"> изменени</w:t>
      </w:r>
      <w:r w:rsidR="00037BAA">
        <w:rPr>
          <w:rFonts w:ascii="Times New Roman" w:hAnsi="Times New Roman"/>
          <w:sz w:val="24"/>
          <w:szCs w:val="24"/>
        </w:rPr>
        <w:t>и</w:t>
      </w:r>
      <w:r w:rsidRPr="00620312">
        <w:rPr>
          <w:rFonts w:ascii="Times New Roman" w:hAnsi="Times New Roman"/>
          <w:sz w:val="24"/>
          <w:szCs w:val="24"/>
        </w:rPr>
        <w:t xml:space="preserve"> существенных условий контракта</w:t>
      </w:r>
      <w:r w:rsidR="002D5379" w:rsidRPr="00620312">
        <w:rPr>
          <w:rFonts w:ascii="Times New Roman" w:hAnsi="Times New Roman"/>
          <w:sz w:val="24"/>
          <w:szCs w:val="24"/>
        </w:rPr>
        <w:t>, проект дополнительного соглашения об изменении существенных</w:t>
      </w:r>
      <w:proofErr w:type="gramEnd"/>
      <w:r w:rsidR="002D5379" w:rsidRPr="00620312">
        <w:rPr>
          <w:rFonts w:ascii="Times New Roman" w:hAnsi="Times New Roman"/>
          <w:sz w:val="24"/>
          <w:szCs w:val="24"/>
        </w:rPr>
        <w:t xml:space="preserve"> условий контракта</w:t>
      </w:r>
      <w:r w:rsidR="00D87A6B">
        <w:rPr>
          <w:rFonts w:ascii="Times New Roman" w:hAnsi="Times New Roman"/>
          <w:sz w:val="24"/>
          <w:szCs w:val="24"/>
        </w:rPr>
        <w:t>;</w:t>
      </w:r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2) в случае неполного пакета документов, указанных в </w:t>
      </w:r>
      <w:r w:rsidR="00620312" w:rsidRPr="00620312">
        <w:rPr>
          <w:rFonts w:ascii="Times New Roman" w:hAnsi="Times New Roman"/>
          <w:sz w:val="24"/>
          <w:szCs w:val="24"/>
        </w:rPr>
        <w:t>подпунктах 2-6 пункта 3 настоящего постановления</w:t>
      </w:r>
      <w:r w:rsidRPr="00620312">
        <w:rPr>
          <w:rFonts w:ascii="Times New Roman" w:hAnsi="Times New Roman"/>
          <w:sz w:val="24"/>
          <w:szCs w:val="24"/>
        </w:rPr>
        <w:t xml:space="preserve">, и (или) наличия недостоверных сведений в указанных документах, и (или) несоблюдения положений </w:t>
      </w:r>
      <w:hyperlink r:id="rId21" w:history="1">
        <w:r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частей 1.3</w:t>
        </w:r>
      </w:hyperlink>
      <w:r w:rsidRPr="00620312">
        <w:rPr>
          <w:rFonts w:ascii="Times New Roman" w:hAnsi="Times New Roman"/>
          <w:sz w:val="24"/>
          <w:szCs w:val="24"/>
        </w:rPr>
        <w:t xml:space="preserve"> - </w:t>
      </w:r>
      <w:hyperlink r:id="rId22" w:history="1">
        <w:r w:rsidRPr="00620312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1.6 статьи 95</w:t>
        </w:r>
      </w:hyperlink>
      <w:r w:rsidRPr="00620312">
        <w:rPr>
          <w:rFonts w:ascii="Times New Roman" w:hAnsi="Times New Roman"/>
          <w:sz w:val="24"/>
          <w:szCs w:val="24"/>
        </w:rPr>
        <w:t xml:space="preserve"> Федерального закона уведомляет поставщика (подрядчика, исполнителя) о невозможности изменения существенных условий контракта. </w:t>
      </w:r>
    </w:p>
    <w:p w:rsidR="00B12C75" w:rsidRPr="00F05149" w:rsidRDefault="00114F64" w:rsidP="00B12C75">
      <w:pPr>
        <w:pStyle w:val="af0"/>
        <w:spacing w:before="0" w:beforeAutospacing="0" w:after="0" w:afterAutospacing="0"/>
        <w:ind w:firstLine="514"/>
        <w:jc w:val="both"/>
        <w:rPr>
          <w:color w:val="000000"/>
          <w:sz w:val="23"/>
          <w:szCs w:val="23"/>
        </w:rPr>
      </w:pPr>
      <w:r>
        <w:t>6</w:t>
      </w:r>
      <w:r w:rsidR="007C54D1" w:rsidRPr="00620312">
        <w:t xml:space="preserve">. </w:t>
      </w:r>
      <w:r w:rsidR="00B12C75" w:rsidRPr="00F05149">
        <w:rPr>
          <w:sz w:val="23"/>
          <w:szCs w:val="23"/>
        </w:rPr>
        <w:t xml:space="preserve">Настоящее постановление вступает в силу после его официального опубликования в информационном издании «Вестник </w:t>
      </w:r>
      <w:proofErr w:type="spellStart"/>
      <w:r w:rsidR="00B12C75" w:rsidRPr="00F05149">
        <w:rPr>
          <w:sz w:val="23"/>
          <w:szCs w:val="23"/>
        </w:rPr>
        <w:t>Шумерлинского</w:t>
      </w:r>
      <w:proofErr w:type="spellEnd"/>
      <w:r w:rsidR="00B12C75" w:rsidRPr="00F05149">
        <w:rPr>
          <w:sz w:val="23"/>
          <w:szCs w:val="23"/>
        </w:rPr>
        <w:t xml:space="preserve"> муниципального округа» и подлежит размещению на официальном сайте </w:t>
      </w:r>
      <w:proofErr w:type="spellStart"/>
      <w:r w:rsidR="00B12C75" w:rsidRPr="00F05149">
        <w:rPr>
          <w:sz w:val="23"/>
          <w:szCs w:val="23"/>
        </w:rPr>
        <w:t>Шумерлинского</w:t>
      </w:r>
      <w:proofErr w:type="spellEnd"/>
      <w:r w:rsidR="00B12C75" w:rsidRPr="00F05149">
        <w:rPr>
          <w:sz w:val="23"/>
          <w:szCs w:val="23"/>
        </w:rPr>
        <w:t xml:space="preserve"> муниципального округа в информационно-телекоммуникационной сети «Интернет».</w:t>
      </w:r>
    </w:p>
    <w:p w:rsidR="007C54D1" w:rsidRPr="00620312" w:rsidRDefault="007C54D1" w:rsidP="00B12C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  </w:t>
      </w:r>
    </w:p>
    <w:p w:rsidR="004A235B" w:rsidRPr="00620312" w:rsidRDefault="004A235B" w:rsidP="007C54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368" w:rsidRPr="00620312" w:rsidRDefault="008F3368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4C7" w:rsidRDefault="004A235B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20312">
        <w:rPr>
          <w:rFonts w:ascii="Times New Roman" w:hAnsi="Times New Roman"/>
          <w:sz w:val="24"/>
          <w:szCs w:val="24"/>
        </w:rPr>
        <w:t xml:space="preserve"> </w:t>
      </w:r>
    </w:p>
    <w:p w:rsidR="00D334C7" w:rsidRDefault="00D334C7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A235B" w:rsidRPr="00620312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4A235B" w:rsidRPr="00620312">
        <w:rPr>
          <w:rFonts w:ascii="Times New Roman" w:hAnsi="Times New Roman"/>
          <w:sz w:val="24"/>
          <w:szCs w:val="24"/>
        </w:rPr>
        <w:t>округа</w:t>
      </w:r>
    </w:p>
    <w:p w:rsidR="00DA553A" w:rsidRPr="00620312" w:rsidRDefault="004A235B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</w:t>
      </w:r>
      <w:r w:rsidR="00D334C7">
        <w:rPr>
          <w:rFonts w:ascii="Times New Roman" w:hAnsi="Times New Roman"/>
          <w:sz w:val="24"/>
          <w:szCs w:val="24"/>
        </w:rPr>
        <w:t xml:space="preserve">            </w:t>
      </w:r>
      <w:r w:rsidRPr="00620312">
        <w:rPr>
          <w:rFonts w:ascii="Times New Roman" w:hAnsi="Times New Roman"/>
          <w:sz w:val="24"/>
          <w:szCs w:val="24"/>
        </w:rPr>
        <w:t xml:space="preserve"> Л.Г.</w:t>
      </w:r>
      <w:r w:rsidR="00D33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312">
        <w:rPr>
          <w:rFonts w:ascii="Times New Roman" w:hAnsi="Times New Roman"/>
          <w:sz w:val="24"/>
          <w:szCs w:val="24"/>
        </w:rPr>
        <w:t>Рафинов</w:t>
      </w:r>
      <w:proofErr w:type="spellEnd"/>
    </w:p>
    <w:sectPr w:rsidR="00DA553A" w:rsidRPr="00620312" w:rsidSect="00D334C7">
      <w:pgSz w:w="11906" w:h="16838"/>
      <w:pgMar w:top="1134" w:right="991" w:bottom="1134" w:left="1701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37BAA"/>
    <w:rsid w:val="00050CAF"/>
    <w:rsid w:val="000678B7"/>
    <w:rsid w:val="00067F83"/>
    <w:rsid w:val="00073F2D"/>
    <w:rsid w:val="00074FF2"/>
    <w:rsid w:val="000A5722"/>
    <w:rsid w:val="000B2B23"/>
    <w:rsid w:val="00114F64"/>
    <w:rsid w:val="00123C6D"/>
    <w:rsid w:val="00152476"/>
    <w:rsid w:val="0019124D"/>
    <w:rsid w:val="001B0426"/>
    <w:rsid w:val="001C3460"/>
    <w:rsid w:val="00202550"/>
    <w:rsid w:val="002057B2"/>
    <w:rsid w:val="002A3BDD"/>
    <w:rsid w:val="002D5379"/>
    <w:rsid w:val="0033034A"/>
    <w:rsid w:val="00335973"/>
    <w:rsid w:val="00370AD6"/>
    <w:rsid w:val="00376437"/>
    <w:rsid w:val="0043594A"/>
    <w:rsid w:val="004A235B"/>
    <w:rsid w:val="004B51B7"/>
    <w:rsid w:val="004E6B56"/>
    <w:rsid w:val="00501143"/>
    <w:rsid w:val="00507885"/>
    <w:rsid w:val="0053714A"/>
    <w:rsid w:val="00542DD6"/>
    <w:rsid w:val="00551148"/>
    <w:rsid w:val="00595082"/>
    <w:rsid w:val="005A79AD"/>
    <w:rsid w:val="005B1AF4"/>
    <w:rsid w:val="005D291D"/>
    <w:rsid w:val="005F2C40"/>
    <w:rsid w:val="005F3122"/>
    <w:rsid w:val="0060059D"/>
    <w:rsid w:val="0060776F"/>
    <w:rsid w:val="00620312"/>
    <w:rsid w:val="00624762"/>
    <w:rsid w:val="00660493"/>
    <w:rsid w:val="00672B12"/>
    <w:rsid w:val="0067332C"/>
    <w:rsid w:val="00686F65"/>
    <w:rsid w:val="006A6419"/>
    <w:rsid w:val="00716674"/>
    <w:rsid w:val="00724A64"/>
    <w:rsid w:val="00794767"/>
    <w:rsid w:val="007C54D1"/>
    <w:rsid w:val="007C6EC0"/>
    <w:rsid w:val="007D11B9"/>
    <w:rsid w:val="008460EC"/>
    <w:rsid w:val="00867C48"/>
    <w:rsid w:val="008C3D8C"/>
    <w:rsid w:val="008F3368"/>
    <w:rsid w:val="00905E9C"/>
    <w:rsid w:val="00941ABD"/>
    <w:rsid w:val="00954068"/>
    <w:rsid w:val="009C4534"/>
    <w:rsid w:val="009C6E1A"/>
    <w:rsid w:val="009C7B0B"/>
    <w:rsid w:val="009E65ED"/>
    <w:rsid w:val="00A14E27"/>
    <w:rsid w:val="00A241F9"/>
    <w:rsid w:val="00A62288"/>
    <w:rsid w:val="00A9623C"/>
    <w:rsid w:val="00A974DF"/>
    <w:rsid w:val="00B12C75"/>
    <w:rsid w:val="00B66487"/>
    <w:rsid w:val="00BC232E"/>
    <w:rsid w:val="00BD74BF"/>
    <w:rsid w:val="00BF6B8E"/>
    <w:rsid w:val="00C37827"/>
    <w:rsid w:val="00C4479B"/>
    <w:rsid w:val="00D043BD"/>
    <w:rsid w:val="00D07ABF"/>
    <w:rsid w:val="00D334C7"/>
    <w:rsid w:val="00D54127"/>
    <w:rsid w:val="00D66303"/>
    <w:rsid w:val="00D87A6B"/>
    <w:rsid w:val="00DA1C54"/>
    <w:rsid w:val="00DA553A"/>
    <w:rsid w:val="00DB0164"/>
    <w:rsid w:val="00E06825"/>
    <w:rsid w:val="00E65C1F"/>
    <w:rsid w:val="00E67480"/>
    <w:rsid w:val="00F015C4"/>
    <w:rsid w:val="00F1324C"/>
    <w:rsid w:val="00FA486A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B12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B12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4902&amp;dst=12008&amp;field=134&amp;date=27.04.2022" TargetMode="External"/><Relationship Id="rId13" Type="http://schemas.openxmlformats.org/officeDocument/2006/relationships/hyperlink" Target="https://login.consultant.ru/link/?req=doc&amp;base=LAW&amp;n=414902&amp;dst=2987&amp;field=134&amp;date=27.04.2022" TargetMode="External"/><Relationship Id="rId18" Type="http://schemas.openxmlformats.org/officeDocument/2006/relationships/hyperlink" Target="https://login.consultant.ru/link/?req=doc&amp;base=LAW&amp;n=414902&amp;dst=2994&amp;field=134&amp;date=27.04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14902&amp;dst=2987&amp;field=134&amp;date=27.04.202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12610&amp;dst=100377&amp;field=134&amp;date=27.04.2022" TargetMode="External"/><Relationship Id="rId17" Type="http://schemas.openxmlformats.org/officeDocument/2006/relationships/hyperlink" Target="https://login.consultant.ru/link/?req=doc&amp;base=LAW&amp;n=414902&amp;dst=2987&amp;field=134&amp;date=27.04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4902&amp;dst=2994&amp;field=134&amp;date=27.04.2022" TargetMode="External"/><Relationship Id="rId20" Type="http://schemas.openxmlformats.org/officeDocument/2006/relationships/hyperlink" Target="https://login.consultant.ru/link/?req=doc&amp;base=LAW&amp;n=414902&amp;dst=2994&amp;field=134&amp;date=27.04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53376&amp;dst=100009&amp;field=134&amp;date=27.04.202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14902&amp;dst=2987&amp;field=134&amp;date=27.04.20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4902&amp;dst=2994&amp;field=134&amp;date=27.04.2022" TargetMode="External"/><Relationship Id="rId19" Type="http://schemas.openxmlformats.org/officeDocument/2006/relationships/hyperlink" Target="https://login.consultant.ru/link/?req=doc&amp;base=LAW&amp;n=414902&amp;dst=2987&amp;field=134&amp;date=27.04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4902&amp;dst=2987&amp;field=134&amp;date=27.04.2022" TargetMode="External"/><Relationship Id="rId14" Type="http://schemas.openxmlformats.org/officeDocument/2006/relationships/hyperlink" Target="https://login.consultant.ru/link/?req=doc&amp;base=LAW&amp;n=414902&amp;dst=2994&amp;field=134&amp;date=27.04.2022" TargetMode="External"/><Relationship Id="rId22" Type="http://schemas.openxmlformats.org/officeDocument/2006/relationships/hyperlink" Target="https://login.consultant.ru/link/?req=doc&amp;base=LAW&amp;n=414902&amp;dst=2994&amp;field=134&amp;date=27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B390-353D-47D2-87B4-2630D331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5</cp:revision>
  <cp:lastPrinted>2022-05-25T06:02:00Z</cp:lastPrinted>
  <dcterms:created xsi:type="dcterms:W3CDTF">2022-05-11T09:59:00Z</dcterms:created>
  <dcterms:modified xsi:type="dcterms:W3CDTF">2022-05-25T06:04:00Z</dcterms:modified>
</cp:coreProperties>
</file>