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F74D1D" w:rsidRPr="00E7273A" w:rsidTr="00F36AE5">
        <w:tc>
          <w:tcPr>
            <w:tcW w:w="3936" w:type="dxa"/>
          </w:tcPr>
          <w:p w:rsidR="00F74D1D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F74D1D" w:rsidRPr="00072074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F74D1D" w:rsidRPr="00072074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F74D1D" w:rsidRPr="00072074" w:rsidRDefault="00F74D1D" w:rsidP="00F36AE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F74D1D" w:rsidRPr="000E5900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74D1D" w:rsidRPr="008C2CAA" w:rsidRDefault="00F74D1D" w:rsidP="00F36AE5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F74D1D" w:rsidRPr="000E5900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74D1D" w:rsidRPr="000E5900" w:rsidRDefault="006743CE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743CE">
              <w:rPr>
                <w:rFonts w:ascii="Times New Roman" w:hAnsi="Times New Roman"/>
                <w:b/>
                <w:bCs/>
                <w:szCs w:val="24"/>
                <w:u w:val="single"/>
              </w:rPr>
              <w:t>21.12.2023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 w:rsidRPr="006743CE">
              <w:rPr>
                <w:rFonts w:ascii="Times New Roman" w:hAnsi="Times New Roman"/>
                <w:b/>
                <w:bCs/>
                <w:szCs w:val="24"/>
                <w:u w:val="single"/>
              </w:rPr>
              <w:t>1528</w:t>
            </w:r>
          </w:p>
          <w:p w:rsidR="00F74D1D" w:rsidRPr="000E5900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74D1D" w:rsidRPr="000E5900" w:rsidRDefault="00F74D1D" w:rsidP="00F36AE5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F74D1D" w:rsidRPr="00E7273A" w:rsidRDefault="00F74D1D" w:rsidP="00F36AE5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F74D1D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74D1D" w:rsidRPr="00072074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F74D1D" w:rsidRPr="00072074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F74D1D" w:rsidRPr="00072074" w:rsidRDefault="00F74D1D" w:rsidP="00F36AE5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74D1D" w:rsidRPr="00072074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F74D1D" w:rsidRPr="00E7273A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74D1D" w:rsidRDefault="006743CE" w:rsidP="00F36AE5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Pr="006743CE">
              <w:rPr>
                <w:rFonts w:ascii="Times New Roman" w:hAnsi="Times New Roman"/>
                <w:b/>
                <w:bCs/>
                <w:szCs w:val="24"/>
                <w:u w:val="single"/>
              </w:rPr>
              <w:t>21.12.2023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74D1D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6743CE">
              <w:rPr>
                <w:rFonts w:ascii="Times New Roman" w:hAnsi="Times New Roman"/>
                <w:b/>
                <w:bCs/>
                <w:szCs w:val="24"/>
                <w:u w:val="single"/>
              </w:rPr>
              <w:t>1528</w:t>
            </w:r>
          </w:p>
          <w:p w:rsidR="00F74D1D" w:rsidRPr="00861566" w:rsidRDefault="00F74D1D" w:rsidP="00F36AE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F74D1D" w:rsidRPr="00E7273A" w:rsidRDefault="00F74D1D" w:rsidP="00F36AE5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A006CE" w:rsidRDefault="00A006CE" w:rsidP="00A006CE">
      <w:pPr>
        <w:ind w:right="4677"/>
        <w:jc w:val="both"/>
        <w:rPr>
          <w:rFonts w:ascii="Times New Roman" w:hAnsi="Times New Roman"/>
          <w:b/>
          <w:szCs w:val="24"/>
        </w:rPr>
      </w:pPr>
    </w:p>
    <w:p w:rsidR="00F74D1D" w:rsidRPr="00DF33EC" w:rsidRDefault="00F74D1D" w:rsidP="00A006CE">
      <w:pPr>
        <w:ind w:right="4677"/>
        <w:jc w:val="both"/>
        <w:rPr>
          <w:rFonts w:ascii="Times New Roman" w:hAnsi="Times New Roman"/>
          <w:b/>
          <w:szCs w:val="24"/>
        </w:rPr>
      </w:pPr>
    </w:p>
    <w:p w:rsidR="00A006CE" w:rsidRPr="000C6843" w:rsidRDefault="00A006CE" w:rsidP="000C6843">
      <w:pPr>
        <w:ind w:right="4677"/>
        <w:jc w:val="both"/>
        <w:rPr>
          <w:rFonts w:ascii="Times New Roman" w:hAnsi="Times New Roman"/>
          <w:b/>
          <w:szCs w:val="24"/>
        </w:rPr>
      </w:pPr>
      <w:r w:rsidRPr="000C6843">
        <w:rPr>
          <w:rFonts w:ascii="Times New Roman" w:hAnsi="Times New Roman"/>
          <w:b/>
          <w:szCs w:val="24"/>
        </w:rPr>
        <w:t xml:space="preserve">Об обеспечении первичных мер пожарной безопасности на территории города Канаш Чувашской Республики </w:t>
      </w:r>
    </w:p>
    <w:p w:rsidR="00A006CE" w:rsidRPr="000C6843" w:rsidRDefault="00A006CE" w:rsidP="000C6843">
      <w:pPr>
        <w:rPr>
          <w:rFonts w:ascii="Times New Roman" w:hAnsi="Times New Roman"/>
          <w:szCs w:val="24"/>
        </w:rPr>
      </w:pPr>
    </w:p>
    <w:p w:rsidR="00A006CE" w:rsidRPr="000C6843" w:rsidRDefault="00A006CE" w:rsidP="000C6843">
      <w:pPr>
        <w:rPr>
          <w:rFonts w:ascii="Times New Roman" w:hAnsi="Times New Roman"/>
          <w:szCs w:val="24"/>
        </w:rPr>
      </w:pPr>
    </w:p>
    <w:p w:rsidR="001B2B12" w:rsidRPr="000C6843" w:rsidRDefault="00A006CE" w:rsidP="000C6843">
      <w:pPr>
        <w:pStyle w:val="a3"/>
        <w:ind w:firstLine="567"/>
        <w:jc w:val="both"/>
        <w:rPr>
          <w:b/>
          <w:position w:val="2"/>
          <w:sz w:val="24"/>
          <w:szCs w:val="24"/>
        </w:rPr>
      </w:pPr>
      <w:r w:rsidRPr="000C6843">
        <w:rPr>
          <w:sz w:val="24"/>
          <w:szCs w:val="24"/>
        </w:rPr>
        <w:t>В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соответствии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с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Федеральными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законами от 6 октября 2003 года №131-ФЗ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«Об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общих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принципах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организации местного самоуправления в Российской Федерации», от 21 декабря 1994 г. № 69-ФЗ «О пожарной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>безопасности»,</w:t>
      </w:r>
      <w:r w:rsidRPr="000C6843">
        <w:rPr>
          <w:spacing w:val="1"/>
          <w:position w:val="2"/>
          <w:sz w:val="24"/>
          <w:szCs w:val="24"/>
        </w:rPr>
        <w:t xml:space="preserve"> от 6 мая 2011 г. N 100-ФЗ </w:t>
      </w:r>
      <w:r w:rsidRPr="000C6843">
        <w:rPr>
          <w:position w:val="2"/>
          <w:sz w:val="24"/>
          <w:szCs w:val="24"/>
        </w:rPr>
        <w:t>«О</w:t>
      </w:r>
      <w:r w:rsidRPr="000C6843">
        <w:rPr>
          <w:spacing w:val="1"/>
          <w:position w:val="2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>добровольной</w:t>
      </w:r>
      <w:r w:rsidRPr="000C6843">
        <w:rPr>
          <w:spacing w:val="1"/>
          <w:position w:val="2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>пожарной</w:t>
      </w:r>
      <w:r w:rsidRPr="000C6843">
        <w:rPr>
          <w:spacing w:val="1"/>
          <w:position w:val="2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>охране»</w:t>
      </w:r>
      <w:r w:rsidRPr="000C6843">
        <w:rPr>
          <w:sz w:val="24"/>
          <w:szCs w:val="24"/>
        </w:rPr>
        <w:t>,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Законами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Чувашской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Республики от 25 ноября 2005 г. № 47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«О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пожарной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безопасности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в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Чувашской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Республике»,</w:t>
      </w:r>
      <w:r w:rsidRPr="000C6843">
        <w:rPr>
          <w:spacing w:val="1"/>
          <w:sz w:val="24"/>
          <w:szCs w:val="24"/>
        </w:rPr>
        <w:t xml:space="preserve"> от 15 сентября 2011 г. № 62 </w:t>
      </w:r>
      <w:r w:rsidRPr="000C6843">
        <w:rPr>
          <w:sz w:val="24"/>
          <w:szCs w:val="24"/>
        </w:rPr>
        <w:t>«О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добровольной</w:t>
      </w:r>
      <w:r w:rsidRPr="000C6843">
        <w:rPr>
          <w:spacing w:val="27"/>
          <w:sz w:val="24"/>
          <w:szCs w:val="24"/>
        </w:rPr>
        <w:t xml:space="preserve"> </w:t>
      </w:r>
      <w:r w:rsidRPr="000C6843">
        <w:rPr>
          <w:sz w:val="24"/>
          <w:szCs w:val="24"/>
        </w:rPr>
        <w:t>пожарной</w:t>
      </w:r>
      <w:r w:rsidRPr="000C6843">
        <w:rPr>
          <w:spacing w:val="27"/>
          <w:sz w:val="24"/>
          <w:szCs w:val="24"/>
        </w:rPr>
        <w:t xml:space="preserve"> </w:t>
      </w:r>
      <w:r w:rsidRPr="000C6843">
        <w:rPr>
          <w:sz w:val="24"/>
          <w:szCs w:val="24"/>
        </w:rPr>
        <w:t>охране</w:t>
      </w:r>
      <w:r w:rsidRPr="000C6843">
        <w:rPr>
          <w:spacing w:val="27"/>
          <w:sz w:val="24"/>
          <w:szCs w:val="24"/>
        </w:rPr>
        <w:t xml:space="preserve"> </w:t>
      </w:r>
      <w:r w:rsidRPr="000C6843">
        <w:rPr>
          <w:sz w:val="24"/>
          <w:szCs w:val="24"/>
        </w:rPr>
        <w:t>в</w:t>
      </w:r>
      <w:r w:rsidRPr="000C6843">
        <w:rPr>
          <w:spacing w:val="28"/>
          <w:sz w:val="24"/>
          <w:szCs w:val="24"/>
        </w:rPr>
        <w:t xml:space="preserve"> </w:t>
      </w:r>
      <w:r w:rsidRPr="000C6843">
        <w:rPr>
          <w:sz w:val="24"/>
          <w:szCs w:val="24"/>
        </w:rPr>
        <w:t>Чувашской</w:t>
      </w:r>
      <w:r w:rsidRPr="000C6843">
        <w:rPr>
          <w:spacing w:val="27"/>
          <w:sz w:val="24"/>
          <w:szCs w:val="24"/>
        </w:rPr>
        <w:t xml:space="preserve"> </w:t>
      </w:r>
      <w:r w:rsidRPr="000C6843">
        <w:rPr>
          <w:sz w:val="24"/>
          <w:szCs w:val="24"/>
        </w:rPr>
        <w:t>Республике»,</w:t>
      </w:r>
      <w:r w:rsidRPr="000C6843">
        <w:rPr>
          <w:spacing w:val="29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>Уставом города Канаш Чувашской Республики</w:t>
      </w:r>
      <w:r w:rsidRPr="000C6843">
        <w:rPr>
          <w:sz w:val="24"/>
          <w:szCs w:val="24"/>
        </w:rPr>
        <w:t>,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в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целях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обеспечения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пожарной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безопасности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sz w:val="24"/>
          <w:szCs w:val="24"/>
        </w:rPr>
        <w:t>на</w:t>
      </w:r>
      <w:r w:rsidRPr="000C6843">
        <w:rPr>
          <w:spacing w:val="1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>территории</w:t>
      </w:r>
      <w:r w:rsidRPr="000C6843">
        <w:rPr>
          <w:spacing w:val="-1"/>
          <w:position w:val="2"/>
          <w:sz w:val="24"/>
          <w:szCs w:val="24"/>
        </w:rPr>
        <w:t xml:space="preserve"> </w:t>
      </w:r>
      <w:r w:rsidRPr="000C6843">
        <w:rPr>
          <w:position w:val="2"/>
          <w:sz w:val="24"/>
          <w:szCs w:val="24"/>
        </w:rPr>
        <w:t xml:space="preserve">города Канаш, </w:t>
      </w:r>
      <w:r w:rsidRPr="000C6843">
        <w:rPr>
          <w:b/>
          <w:position w:val="2"/>
          <w:sz w:val="24"/>
          <w:szCs w:val="24"/>
        </w:rPr>
        <w:t>Администрация города Канаш Чувашской Республики постановляет:</w:t>
      </w:r>
    </w:p>
    <w:p w:rsidR="00A006CE" w:rsidRPr="000C6843" w:rsidRDefault="00A006CE" w:rsidP="000C6843">
      <w:pPr>
        <w:pStyle w:val="a3"/>
        <w:ind w:firstLine="567"/>
        <w:jc w:val="both"/>
        <w:rPr>
          <w:b/>
          <w:position w:val="2"/>
          <w:sz w:val="24"/>
          <w:szCs w:val="24"/>
        </w:rPr>
      </w:pPr>
    </w:p>
    <w:p w:rsidR="00A006CE" w:rsidRPr="000C6843" w:rsidRDefault="00A006CE" w:rsidP="000C6843">
      <w:pPr>
        <w:pStyle w:val="a3"/>
        <w:ind w:firstLine="567"/>
        <w:jc w:val="both"/>
        <w:rPr>
          <w:position w:val="2"/>
          <w:sz w:val="24"/>
          <w:szCs w:val="24"/>
        </w:rPr>
      </w:pPr>
      <w:r w:rsidRPr="000C6843">
        <w:rPr>
          <w:position w:val="2"/>
          <w:sz w:val="24"/>
          <w:szCs w:val="24"/>
        </w:rPr>
        <w:t>1. Утвердить:</w:t>
      </w:r>
    </w:p>
    <w:p w:rsidR="00A006CE" w:rsidRPr="000C6843" w:rsidRDefault="00A006CE" w:rsidP="000C6843">
      <w:pPr>
        <w:pStyle w:val="a3"/>
        <w:ind w:firstLine="567"/>
        <w:jc w:val="both"/>
        <w:rPr>
          <w:position w:val="2"/>
          <w:sz w:val="24"/>
          <w:szCs w:val="24"/>
        </w:rPr>
      </w:pPr>
      <w:r w:rsidRPr="000C6843">
        <w:rPr>
          <w:position w:val="2"/>
          <w:sz w:val="24"/>
          <w:szCs w:val="24"/>
        </w:rPr>
        <w:t>1.1. Положение об обеспечении первичных мер пожарной безопасности в границах города Канаш Чувашской Республики, согласно приложению №1 к настоящему постановлению.</w:t>
      </w:r>
    </w:p>
    <w:p w:rsidR="00A006CE" w:rsidRPr="000C6843" w:rsidRDefault="00A006CE" w:rsidP="000C6843">
      <w:pPr>
        <w:pStyle w:val="a3"/>
        <w:ind w:firstLine="567"/>
        <w:jc w:val="both"/>
        <w:rPr>
          <w:position w:val="2"/>
          <w:sz w:val="24"/>
          <w:szCs w:val="24"/>
        </w:rPr>
      </w:pPr>
      <w:r w:rsidRPr="000C6843">
        <w:rPr>
          <w:position w:val="2"/>
          <w:sz w:val="24"/>
          <w:szCs w:val="24"/>
        </w:rPr>
        <w:t>1.2.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охраны, на территории города Канаш Чувашской Республики, согласно приложению №2 к настоящему постановлению.</w:t>
      </w:r>
    </w:p>
    <w:p w:rsidR="00A006CE" w:rsidRPr="000C6843" w:rsidRDefault="00A006CE" w:rsidP="000C6843">
      <w:pPr>
        <w:pStyle w:val="a3"/>
        <w:ind w:firstLine="567"/>
        <w:jc w:val="both"/>
        <w:rPr>
          <w:position w:val="2"/>
          <w:sz w:val="24"/>
          <w:szCs w:val="24"/>
        </w:rPr>
      </w:pPr>
      <w:r w:rsidRPr="000C6843">
        <w:rPr>
          <w:position w:val="2"/>
          <w:sz w:val="24"/>
          <w:szCs w:val="24"/>
        </w:rPr>
        <w:t>1.3.Перечень рекомендуемых первичных средств тушения пожаров и противопожарного инвентаря, для помещений и строений, находящихся в собственности (пользовании) граждан на территории города Канаш Чувашской Республики, согласно приложению №3 к настоящему постановлению.</w:t>
      </w:r>
    </w:p>
    <w:p w:rsidR="00A006CE" w:rsidRPr="000C6843" w:rsidRDefault="006D6AB8" w:rsidP="000C6843">
      <w:pPr>
        <w:pStyle w:val="a3"/>
        <w:ind w:firstLine="567"/>
        <w:jc w:val="both"/>
        <w:rPr>
          <w:position w:val="2"/>
          <w:sz w:val="24"/>
          <w:szCs w:val="24"/>
        </w:rPr>
      </w:pPr>
      <w:r w:rsidRPr="000C6843">
        <w:rPr>
          <w:position w:val="2"/>
          <w:sz w:val="24"/>
          <w:szCs w:val="24"/>
        </w:rPr>
        <w:t>2. Признать утратившим силу постановление администрации города Канаш Чувашской Республики от 27 ноября 2013 г. № 1274 «О порядке обеспечения первичных мер пожарной безопасности на территории города Канаш».</w:t>
      </w:r>
    </w:p>
    <w:p w:rsidR="006D6AB8" w:rsidRPr="000C6843" w:rsidRDefault="006D6AB8" w:rsidP="000C6843">
      <w:pPr>
        <w:pStyle w:val="a3"/>
        <w:ind w:firstLine="567"/>
        <w:jc w:val="both"/>
        <w:rPr>
          <w:position w:val="2"/>
          <w:sz w:val="24"/>
          <w:szCs w:val="24"/>
        </w:rPr>
      </w:pPr>
      <w:r w:rsidRPr="000C6843">
        <w:rPr>
          <w:position w:val="2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6D6AB8" w:rsidRPr="000C6843" w:rsidRDefault="006D6AB8" w:rsidP="000C6843">
      <w:pPr>
        <w:rPr>
          <w:rFonts w:ascii="Times New Roman" w:hAnsi="Times New Roman"/>
          <w:szCs w:val="24"/>
          <w:lang w:eastAsia="en-US"/>
        </w:rPr>
      </w:pPr>
    </w:p>
    <w:p w:rsidR="006D6AB8" w:rsidRPr="000C6843" w:rsidRDefault="006D6AB8" w:rsidP="000C6843">
      <w:pPr>
        <w:rPr>
          <w:rFonts w:ascii="Times New Roman" w:hAnsi="Times New Roman"/>
          <w:szCs w:val="24"/>
          <w:lang w:eastAsia="en-US"/>
        </w:rPr>
      </w:pPr>
    </w:p>
    <w:p w:rsidR="006D6AB8" w:rsidRPr="000C6843" w:rsidRDefault="006D6AB8" w:rsidP="000C6843">
      <w:pPr>
        <w:rPr>
          <w:rFonts w:ascii="Times New Roman" w:hAnsi="Times New Roman"/>
          <w:szCs w:val="24"/>
          <w:lang w:eastAsia="en-US"/>
        </w:rPr>
      </w:pPr>
    </w:p>
    <w:p w:rsidR="006D6AB8" w:rsidRPr="000C6843" w:rsidRDefault="006D6AB8" w:rsidP="000C6843">
      <w:pPr>
        <w:rPr>
          <w:rFonts w:ascii="Times New Roman" w:hAnsi="Times New Roman"/>
          <w:szCs w:val="24"/>
          <w:lang w:eastAsia="en-US"/>
        </w:rPr>
      </w:pPr>
    </w:p>
    <w:p w:rsidR="006D6AB8" w:rsidRPr="000C6843" w:rsidRDefault="006D6AB8" w:rsidP="000C6843">
      <w:pPr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 xml:space="preserve">Глава города                                                                                </w:t>
      </w:r>
      <w:r w:rsidR="00F74D1D">
        <w:rPr>
          <w:rFonts w:ascii="Times New Roman" w:hAnsi="Times New Roman"/>
          <w:position w:val="2"/>
          <w:szCs w:val="24"/>
          <w:lang w:eastAsia="en-US"/>
        </w:rPr>
        <w:t xml:space="preserve">                        </w:t>
      </w:r>
      <w:r w:rsidRPr="000C6843">
        <w:rPr>
          <w:rFonts w:ascii="Times New Roman" w:hAnsi="Times New Roman"/>
          <w:position w:val="2"/>
          <w:szCs w:val="24"/>
          <w:lang w:eastAsia="en-US"/>
        </w:rPr>
        <w:t>В.Н. Михайлов</w:t>
      </w:r>
    </w:p>
    <w:p w:rsidR="00C41734" w:rsidRPr="000C6843" w:rsidRDefault="006D6AB8" w:rsidP="006743CE">
      <w:pPr>
        <w:ind w:left="360"/>
        <w:jc w:val="center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br w:type="page"/>
      </w:r>
    </w:p>
    <w:p w:rsidR="006D6AB8" w:rsidRPr="000C6843" w:rsidRDefault="006D6AB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lastRenderedPageBreak/>
        <w:t xml:space="preserve">Приложение №1 </w:t>
      </w:r>
    </w:p>
    <w:p w:rsidR="006D6AB8" w:rsidRPr="000C6843" w:rsidRDefault="006D6AB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>Утверждено</w:t>
      </w:r>
    </w:p>
    <w:p w:rsidR="006D6AB8" w:rsidRPr="000C6843" w:rsidRDefault="006D6AB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>постановлением администрации</w:t>
      </w:r>
    </w:p>
    <w:p w:rsidR="006D6AB8" w:rsidRPr="000C6843" w:rsidRDefault="006D6AB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 xml:space="preserve"> города Канаш Чувашской Республики</w:t>
      </w:r>
    </w:p>
    <w:p w:rsidR="006D6AB8" w:rsidRPr="000C6843" w:rsidRDefault="00D25F8D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>
        <w:rPr>
          <w:rFonts w:ascii="Times New Roman" w:hAnsi="Times New Roman"/>
          <w:position w:val="2"/>
          <w:szCs w:val="24"/>
          <w:lang w:eastAsia="en-US"/>
        </w:rPr>
        <w:t>от 21.12.2023</w:t>
      </w:r>
      <w:r w:rsidR="006D6AB8" w:rsidRPr="000C6843">
        <w:rPr>
          <w:rFonts w:ascii="Times New Roman" w:hAnsi="Times New Roman"/>
          <w:position w:val="2"/>
          <w:szCs w:val="24"/>
          <w:lang w:eastAsia="en-US"/>
        </w:rPr>
        <w:t xml:space="preserve"> №</w:t>
      </w:r>
      <w:r>
        <w:rPr>
          <w:rFonts w:ascii="Times New Roman" w:hAnsi="Times New Roman"/>
          <w:position w:val="2"/>
          <w:szCs w:val="24"/>
          <w:lang w:eastAsia="en-US"/>
        </w:rPr>
        <w:t>1528</w:t>
      </w:r>
    </w:p>
    <w:p w:rsidR="006D6AB8" w:rsidRPr="000C6843" w:rsidRDefault="006D6AB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</w:p>
    <w:p w:rsidR="006D6AB8" w:rsidRPr="000C6843" w:rsidRDefault="006D6AB8" w:rsidP="000C6843">
      <w:pPr>
        <w:jc w:val="center"/>
        <w:rPr>
          <w:rFonts w:ascii="Times New Roman" w:hAnsi="Times New Roman"/>
          <w:b/>
          <w:position w:val="2"/>
          <w:szCs w:val="24"/>
        </w:rPr>
      </w:pPr>
    </w:p>
    <w:p w:rsidR="006D6AB8" w:rsidRPr="000C6843" w:rsidRDefault="006D6AB8" w:rsidP="000C6843">
      <w:pPr>
        <w:jc w:val="center"/>
        <w:rPr>
          <w:rFonts w:ascii="Times New Roman" w:hAnsi="Times New Roman"/>
          <w:b/>
          <w:position w:val="2"/>
          <w:szCs w:val="24"/>
        </w:rPr>
      </w:pPr>
      <w:r w:rsidRPr="000C6843">
        <w:rPr>
          <w:rFonts w:ascii="Times New Roman" w:hAnsi="Times New Roman"/>
          <w:b/>
          <w:position w:val="2"/>
          <w:szCs w:val="24"/>
        </w:rPr>
        <w:t xml:space="preserve">Положение </w:t>
      </w:r>
    </w:p>
    <w:p w:rsidR="006D6AB8" w:rsidRPr="000C6843" w:rsidRDefault="006D6AB8" w:rsidP="000C6843">
      <w:pPr>
        <w:jc w:val="center"/>
        <w:rPr>
          <w:rFonts w:ascii="Times New Roman" w:hAnsi="Times New Roman"/>
          <w:b/>
          <w:position w:val="2"/>
          <w:szCs w:val="24"/>
        </w:rPr>
      </w:pPr>
      <w:r w:rsidRPr="000C6843">
        <w:rPr>
          <w:rFonts w:ascii="Times New Roman" w:hAnsi="Times New Roman"/>
          <w:b/>
          <w:position w:val="2"/>
          <w:szCs w:val="24"/>
        </w:rPr>
        <w:t>об обеспечении первичных мер пожарной безопасности в границах города Канаш Чувашской Республики</w:t>
      </w:r>
    </w:p>
    <w:p w:rsidR="006D6AB8" w:rsidRPr="000C6843" w:rsidRDefault="006D6AB8" w:rsidP="000C6843">
      <w:pPr>
        <w:jc w:val="both"/>
        <w:rPr>
          <w:rFonts w:ascii="Times New Roman" w:hAnsi="Times New Roman"/>
          <w:b/>
          <w:position w:val="2"/>
          <w:szCs w:val="24"/>
        </w:rPr>
      </w:pPr>
    </w:p>
    <w:p w:rsidR="006E46E0" w:rsidRPr="000C6843" w:rsidRDefault="006E46E0" w:rsidP="000C6843">
      <w:pPr>
        <w:widowControl w:val="0"/>
        <w:tabs>
          <w:tab w:val="left" w:pos="1500"/>
          <w:tab w:val="left" w:pos="2851"/>
        </w:tabs>
        <w:autoSpaceDE w:val="0"/>
        <w:autoSpaceDN w:val="0"/>
        <w:ind w:right="167"/>
        <w:jc w:val="center"/>
        <w:rPr>
          <w:rFonts w:ascii="Times New Roman" w:hAnsi="Times New Roman"/>
          <w:b/>
          <w:szCs w:val="24"/>
          <w:lang w:eastAsia="en-US"/>
        </w:rPr>
      </w:pPr>
      <w:r w:rsidRPr="000C6843">
        <w:rPr>
          <w:rFonts w:ascii="Times New Roman" w:hAnsi="Times New Roman"/>
          <w:b/>
          <w:szCs w:val="24"/>
          <w:lang w:eastAsia="en-US"/>
        </w:rPr>
        <w:t>1. Общие положения</w:t>
      </w:r>
    </w:p>
    <w:p w:rsidR="006E46E0" w:rsidRPr="000C6843" w:rsidRDefault="006E46E0" w:rsidP="000C6843">
      <w:pPr>
        <w:widowControl w:val="0"/>
        <w:tabs>
          <w:tab w:val="left" w:pos="1500"/>
          <w:tab w:val="left" w:pos="2851"/>
        </w:tabs>
        <w:autoSpaceDE w:val="0"/>
        <w:autoSpaceDN w:val="0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1.1. Положение об обеспечении первичных мер пожарной безопасности на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т</w:t>
      </w:r>
      <w:r w:rsidRPr="000C6843">
        <w:rPr>
          <w:rFonts w:ascii="Times New Roman" w:hAnsi="Times New Roman"/>
          <w:szCs w:val="24"/>
          <w:lang w:eastAsia="en-US"/>
        </w:rPr>
        <w:t>ерритории города Канаш Чувашской Республики (далее – Положение) разработано в соответствии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Федеральными законами от 6 октября 2003 года №131-ФЗ «Об общих принципах организации местного самоуправления в Российской Федерации», от 21 декабря 1994 г. № 69-ФЗ «О пожарной безопасности», от 6 мая 2011 г. N 100-ФЗ «О добровольной пожарной охране», Законами Чувашской Республики от 25 ноября 2005 г. № 47 «О пожарной безопасности в Чувашской Республике», от 15 сентября 2011 г. № 62 «О добровольной пожарной охране в Чувашской Республике»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определяет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обеспечение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первичных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территории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города Канаш Чувашской Республики.</w:t>
      </w:r>
    </w:p>
    <w:p w:rsidR="006D6AB8" w:rsidRPr="000C6843" w:rsidRDefault="006E46E0" w:rsidP="000C6843">
      <w:pPr>
        <w:widowControl w:val="0"/>
        <w:tabs>
          <w:tab w:val="left" w:pos="1500"/>
          <w:tab w:val="left" w:pos="2851"/>
        </w:tabs>
        <w:autoSpaceDE w:val="0"/>
        <w:autoSpaceDN w:val="0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1.2 </w:t>
      </w:r>
      <w:r w:rsidR="006D6AB8" w:rsidRPr="000C6843">
        <w:rPr>
          <w:rFonts w:ascii="Times New Roman" w:hAnsi="Times New Roman"/>
          <w:szCs w:val="24"/>
          <w:lang w:eastAsia="en-US"/>
        </w:rPr>
        <w:t>Вопросы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организационно-правового,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материально-технического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финансового</w:t>
      </w:r>
      <w:r w:rsidR="006D6AB8" w:rsidRPr="000C6843">
        <w:rPr>
          <w:rFonts w:ascii="Times New Roman" w:hAnsi="Times New Roman"/>
          <w:spacing w:val="3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обеспечения</w:t>
      </w:r>
      <w:r w:rsidR="006D6AB8" w:rsidRPr="000C6843">
        <w:rPr>
          <w:rFonts w:ascii="Times New Roman" w:hAnsi="Times New Roman"/>
          <w:spacing w:val="3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spacing w:val="3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spacing w:val="3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38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3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3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границах</w:t>
      </w:r>
      <w:r w:rsidRPr="000C6843">
        <w:rPr>
          <w:rFonts w:ascii="Times New Roman" w:hAnsi="Times New Roman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 xml:space="preserve">города Канаш Чувашской Республики </w:t>
      </w:r>
      <w:r w:rsidR="006D6AB8" w:rsidRPr="000C6843">
        <w:rPr>
          <w:rFonts w:ascii="Times New Roman" w:hAnsi="Times New Roman"/>
          <w:szCs w:val="24"/>
          <w:lang w:eastAsia="en-US"/>
        </w:rPr>
        <w:t xml:space="preserve">регулируются муниципальными </w:t>
      </w:r>
      <w:r w:rsidRPr="000C6843">
        <w:rPr>
          <w:rFonts w:ascii="Times New Roman" w:hAnsi="Times New Roman"/>
          <w:szCs w:val="24"/>
          <w:lang w:eastAsia="en-US"/>
        </w:rPr>
        <w:t>нормативными правовыми актами</w:t>
      </w:r>
      <w:r w:rsidR="006D6AB8" w:rsidRPr="000C6843">
        <w:rPr>
          <w:rFonts w:ascii="Times New Roman" w:hAnsi="Times New Roman"/>
          <w:szCs w:val="24"/>
          <w:lang w:eastAsia="en-US"/>
        </w:rPr>
        <w:t>,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издаваемыми в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пределах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предоставленных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полномочий.</w:t>
      </w:r>
    </w:p>
    <w:p w:rsidR="006D6AB8" w:rsidRPr="000C6843" w:rsidRDefault="006E46E0" w:rsidP="000C6843">
      <w:pPr>
        <w:widowControl w:val="0"/>
        <w:tabs>
          <w:tab w:val="left" w:pos="1663"/>
        </w:tabs>
        <w:autoSpaceDE w:val="0"/>
        <w:autoSpaceDN w:val="0"/>
        <w:ind w:right="-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1.3 </w:t>
      </w:r>
      <w:r w:rsidR="006D6AB8" w:rsidRPr="000C6843">
        <w:rPr>
          <w:rFonts w:ascii="Times New Roman" w:hAnsi="Times New Roman"/>
          <w:szCs w:val="24"/>
          <w:lang w:eastAsia="en-US"/>
        </w:rPr>
        <w:t>Администрация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город</w:t>
      </w:r>
      <w:r w:rsidRPr="000C6843">
        <w:rPr>
          <w:rFonts w:ascii="Times New Roman" w:hAnsi="Times New Roman"/>
          <w:szCs w:val="24"/>
          <w:lang w:eastAsia="en-US"/>
        </w:rPr>
        <w:t>а Канаш Чувашской Республики обеспечивае</w:t>
      </w:r>
      <w:r w:rsidR="006D6AB8" w:rsidRPr="000C6843">
        <w:rPr>
          <w:rFonts w:ascii="Times New Roman" w:hAnsi="Times New Roman"/>
          <w:szCs w:val="24"/>
          <w:lang w:eastAsia="en-US"/>
        </w:rPr>
        <w:t>т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разработку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реализацию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муниципальных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целевых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программ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вопросам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 безопасности.</w:t>
      </w:r>
    </w:p>
    <w:p w:rsidR="006D6AB8" w:rsidRPr="000C6843" w:rsidRDefault="006E46E0" w:rsidP="000C6843">
      <w:pPr>
        <w:widowControl w:val="0"/>
        <w:tabs>
          <w:tab w:val="left" w:pos="1586"/>
        </w:tabs>
        <w:autoSpaceDE w:val="0"/>
        <w:autoSpaceDN w:val="0"/>
        <w:ind w:right="174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1.4. </w:t>
      </w:r>
      <w:r w:rsidR="006D6AB8" w:rsidRPr="000C6843">
        <w:rPr>
          <w:rFonts w:ascii="Times New Roman" w:hAnsi="Times New Roman"/>
          <w:szCs w:val="24"/>
          <w:lang w:eastAsia="en-US"/>
        </w:rPr>
        <w:t>Пожарная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безопасность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–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это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состояние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защищенности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личности,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имущества,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общества</w:t>
      </w:r>
      <w:r w:rsidR="006D6AB8" w:rsidRPr="000C6843">
        <w:rPr>
          <w:rFonts w:ascii="Times New Roman" w:hAnsi="Times New Roman"/>
          <w:spacing w:val="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государства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от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пожаров.</w:t>
      </w:r>
    </w:p>
    <w:p w:rsidR="006D6AB8" w:rsidRPr="000C6843" w:rsidRDefault="006D6AB8" w:rsidP="000C6843">
      <w:pPr>
        <w:widowControl w:val="0"/>
        <w:autoSpaceDE w:val="0"/>
        <w:autoSpaceDN w:val="0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Первичные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меры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–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реализация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принятых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установленном порядке норм и правил по предотвращению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пожаров, спасению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людей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 имущества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от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пожаров.</w:t>
      </w:r>
    </w:p>
    <w:p w:rsidR="006E46E0" w:rsidRPr="000C6843" w:rsidRDefault="006E46E0" w:rsidP="000C6843">
      <w:pPr>
        <w:widowControl w:val="0"/>
        <w:tabs>
          <w:tab w:val="left" w:pos="1560"/>
        </w:tabs>
        <w:autoSpaceDE w:val="0"/>
        <w:autoSpaceDN w:val="0"/>
        <w:spacing w:before="1"/>
        <w:ind w:right="169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1.5. </w:t>
      </w:r>
      <w:r w:rsidR="006D6AB8" w:rsidRPr="000C6843">
        <w:rPr>
          <w:rFonts w:ascii="Times New Roman" w:hAnsi="Times New Roman"/>
          <w:szCs w:val="24"/>
          <w:lang w:eastAsia="en-US"/>
        </w:rPr>
        <w:t>К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полномочиям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органов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местного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самоуправления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 мер в области пожарной безопасности на территории город</w:t>
      </w:r>
      <w:r w:rsidRPr="000C6843">
        <w:rPr>
          <w:rFonts w:ascii="Times New Roman" w:hAnsi="Times New Roman"/>
          <w:szCs w:val="24"/>
          <w:lang w:eastAsia="en-US"/>
        </w:rPr>
        <w:t>а Канаш Чувашской Республики относятся:</w:t>
      </w:r>
    </w:p>
    <w:p w:rsidR="006D6AB8" w:rsidRPr="000C6843" w:rsidRDefault="006D6AB8" w:rsidP="000C6843">
      <w:pPr>
        <w:widowControl w:val="0"/>
        <w:autoSpaceDE w:val="0"/>
        <w:autoSpaceDN w:val="0"/>
        <w:ind w:right="173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создание условий для организации добровольной пожарной охраны, а также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для участия граждан в обеспечении первичных мер пожарной безопасности в иных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формах;</w:t>
      </w:r>
    </w:p>
    <w:p w:rsidR="006D6AB8" w:rsidRPr="000C6843" w:rsidRDefault="006D6AB8" w:rsidP="000C6843">
      <w:pPr>
        <w:widowControl w:val="0"/>
        <w:autoSpaceDE w:val="0"/>
        <w:autoSpaceDN w:val="0"/>
        <w:ind w:right="173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включение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мероприятий по обеспечению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 в планы,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схемы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 программы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развития территории город</w:t>
      </w:r>
      <w:r w:rsidR="006E46E0" w:rsidRPr="000C6843">
        <w:rPr>
          <w:rFonts w:ascii="Times New Roman" w:hAnsi="Times New Roman"/>
          <w:szCs w:val="24"/>
          <w:lang w:eastAsia="en-US"/>
        </w:rPr>
        <w:t>а Канаш Чувашской Республики</w:t>
      </w:r>
      <w:r w:rsidRPr="000C6843">
        <w:rPr>
          <w:rFonts w:ascii="Times New Roman" w:hAnsi="Times New Roman"/>
          <w:szCs w:val="24"/>
          <w:lang w:eastAsia="en-US"/>
        </w:rPr>
        <w:t>;</w:t>
      </w:r>
    </w:p>
    <w:p w:rsidR="006D6AB8" w:rsidRPr="000C6843" w:rsidRDefault="006D6AB8" w:rsidP="000C6843">
      <w:pPr>
        <w:widowControl w:val="0"/>
        <w:autoSpaceDE w:val="0"/>
        <w:autoSpaceDN w:val="0"/>
        <w:ind w:right="170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оказание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содействия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исполнительным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органам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Чувашской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Республики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информировании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мерах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числе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посредством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организации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 проведения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собраний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населения;</w:t>
      </w:r>
    </w:p>
    <w:p w:rsidR="006D6AB8" w:rsidRPr="000C6843" w:rsidRDefault="006D6AB8" w:rsidP="000C6843">
      <w:pPr>
        <w:widowControl w:val="0"/>
        <w:autoSpaceDE w:val="0"/>
        <w:autoSpaceDN w:val="0"/>
        <w:ind w:right="169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установление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особого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режима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случае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повышения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опасности.</w:t>
      </w:r>
    </w:p>
    <w:p w:rsidR="006D6AB8" w:rsidRPr="000C6843" w:rsidRDefault="006E46E0" w:rsidP="000C6843">
      <w:pPr>
        <w:widowControl w:val="0"/>
        <w:tabs>
          <w:tab w:val="left" w:pos="1632"/>
        </w:tabs>
        <w:autoSpaceDE w:val="0"/>
        <w:autoSpaceDN w:val="0"/>
        <w:spacing w:before="88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1.6 </w:t>
      </w:r>
      <w:r w:rsidR="006D6AB8" w:rsidRPr="000C6843">
        <w:rPr>
          <w:rFonts w:ascii="Times New Roman" w:hAnsi="Times New Roman"/>
          <w:szCs w:val="24"/>
          <w:lang w:eastAsia="en-US"/>
        </w:rPr>
        <w:t>Координацию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деятельности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органов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местного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 xml:space="preserve">самоуправления и организаций, расположенных на территории </w:t>
      </w:r>
      <w:r w:rsidRPr="000C6843">
        <w:rPr>
          <w:rFonts w:ascii="Times New Roman" w:hAnsi="Times New Roman"/>
          <w:szCs w:val="24"/>
          <w:lang w:eastAsia="en-US"/>
        </w:rPr>
        <w:t xml:space="preserve">города Канаш Чувашской Республики </w:t>
      </w:r>
      <w:r w:rsidR="006D6AB8" w:rsidRPr="000C6843">
        <w:rPr>
          <w:rFonts w:ascii="Times New Roman" w:hAnsi="Times New Roman"/>
          <w:szCs w:val="24"/>
          <w:lang w:eastAsia="en-US"/>
        </w:rPr>
        <w:t>независимо от форм собственности по обеспечению первичных мер пожарной безопасности в</w:t>
      </w:r>
      <w:r w:rsidRPr="000C6843">
        <w:rPr>
          <w:rFonts w:ascii="Times New Roman" w:hAnsi="Times New Roman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границах город</w:t>
      </w:r>
      <w:r w:rsidRPr="000C6843">
        <w:rPr>
          <w:rFonts w:ascii="Times New Roman" w:hAnsi="Times New Roman"/>
          <w:szCs w:val="24"/>
          <w:lang w:eastAsia="en-US"/>
        </w:rPr>
        <w:t>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, осуществляет комиссия по предупреждению и ликвидации чрезвычайных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ситуаций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обеспечению</w:t>
      </w:r>
      <w:r w:rsidR="006D6AB8" w:rsidRPr="000C6843">
        <w:rPr>
          <w:rFonts w:ascii="Times New Roman" w:hAnsi="Times New Roman"/>
          <w:spacing w:val="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zCs w:val="24"/>
          <w:lang w:eastAsia="en-US"/>
        </w:rPr>
        <w:t xml:space="preserve"> города Канаш (</w:t>
      </w:r>
      <w:r w:rsidR="006D6AB8" w:rsidRPr="000C6843">
        <w:rPr>
          <w:rFonts w:ascii="Times New Roman" w:hAnsi="Times New Roman"/>
          <w:szCs w:val="24"/>
          <w:lang w:eastAsia="en-US"/>
        </w:rPr>
        <w:t>далее – Комиссия).</w:t>
      </w:r>
    </w:p>
    <w:p w:rsidR="006D6AB8" w:rsidRPr="000C6843" w:rsidRDefault="006E46E0" w:rsidP="000C6843">
      <w:pPr>
        <w:widowControl w:val="0"/>
        <w:tabs>
          <w:tab w:val="left" w:pos="1593"/>
        </w:tabs>
        <w:autoSpaceDE w:val="0"/>
        <w:autoSpaceDN w:val="0"/>
        <w:ind w:right="17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lastRenderedPageBreak/>
        <w:t xml:space="preserve">1.7.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случае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повышения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опасности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постановлением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администрации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город</w:t>
      </w:r>
      <w:r w:rsidRPr="000C6843">
        <w:rPr>
          <w:rFonts w:ascii="Times New Roman" w:hAnsi="Times New Roman"/>
          <w:szCs w:val="24"/>
          <w:lang w:eastAsia="en-US"/>
        </w:rPr>
        <w:t xml:space="preserve">а Канаш Чувашской Республики </w:t>
      </w:r>
      <w:r w:rsidR="006D6AB8" w:rsidRPr="000C6843">
        <w:rPr>
          <w:rFonts w:ascii="Times New Roman" w:hAnsi="Times New Roman"/>
          <w:szCs w:val="24"/>
          <w:lang w:eastAsia="en-US"/>
        </w:rPr>
        <w:t>может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устанавливаться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proofErr w:type="gramStart"/>
      <w:r w:rsidR="006D6AB8" w:rsidRPr="000C6843">
        <w:rPr>
          <w:rFonts w:ascii="Times New Roman" w:hAnsi="Times New Roman"/>
          <w:szCs w:val="24"/>
          <w:lang w:eastAsia="en-US"/>
        </w:rPr>
        <w:t>особый</w:t>
      </w:r>
      <w:r w:rsidRPr="000C6843">
        <w:rPr>
          <w:rFonts w:ascii="Times New Roman" w:hAnsi="Times New Roman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противопожарный</w:t>
      </w:r>
      <w:proofErr w:type="gramEnd"/>
      <w:r w:rsidR="006D6AB8" w:rsidRPr="000C6843">
        <w:rPr>
          <w:rFonts w:ascii="Times New Roman" w:hAnsi="Times New Roman"/>
          <w:szCs w:val="24"/>
          <w:lang w:eastAsia="en-US"/>
        </w:rPr>
        <w:t xml:space="preserve"> режим. На период действия особого противопожарного режима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устанавливаются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дополнительные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требования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предусмотренные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нормативными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правовыми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документами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безопасности.</w:t>
      </w:r>
    </w:p>
    <w:p w:rsidR="006D6AB8" w:rsidRPr="000C6843" w:rsidRDefault="006D6AB8" w:rsidP="000C6843">
      <w:pPr>
        <w:widowControl w:val="0"/>
        <w:autoSpaceDE w:val="0"/>
        <w:autoSpaceDN w:val="0"/>
        <w:spacing w:before="7"/>
        <w:jc w:val="both"/>
        <w:rPr>
          <w:rFonts w:ascii="Times New Roman" w:hAnsi="Times New Roman"/>
          <w:szCs w:val="24"/>
          <w:lang w:eastAsia="en-US"/>
        </w:rPr>
      </w:pPr>
    </w:p>
    <w:p w:rsidR="006D6AB8" w:rsidRPr="000C6843" w:rsidRDefault="006E46E0" w:rsidP="000C6843">
      <w:pPr>
        <w:widowControl w:val="0"/>
        <w:tabs>
          <w:tab w:val="left" w:pos="1990"/>
        </w:tabs>
        <w:autoSpaceDE w:val="0"/>
        <w:autoSpaceDN w:val="0"/>
        <w:ind w:right="27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>2. О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сновные задачи город</w:t>
      </w:r>
      <w:r w:rsidRPr="000C6843">
        <w:rPr>
          <w:rFonts w:ascii="Times New Roman" w:hAnsi="Times New Roman"/>
          <w:b/>
          <w:bCs/>
          <w:szCs w:val="24"/>
          <w:lang w:eastAsia="en-US"/>
        </w:rPr>
        <w:t xml:space="preserve">а Канаш Чувашской Республики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по обеспечению</w:t>
      </w:r>
      <w:r w:rsidR="006D6AB8" w:rsidRPr="000C6843">
        <w:rPr>
          <w:rFonts w:ascii="Times New Roman" w:hAnsi="Times New Roman"/>
          <w:b/>
          <w:bCs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b/>
          <w:bCs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b/>
          <w:bCs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b/>
          <w:bCs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безопасности.</w:t>
      </w:r>
    </w:p>
    <w:p w:rsidR="006D6AB8" w:rsidRPr="000C6843" w:rsidRDefault="006D6AB8" w:rsidP="000C6843">
      <w:pPr>
        <w:widowControl w:val="0"/>
        <w:autoSpaceDE w:val="0"/>
        <w:autoSpaceDN w:val="0"/>
        <w:spacing w:before="5"/>
        <w:jc w:val="both"/>
        <w:rPr>
          <w:rFonts w:ascii="Times New Roman" w:hAnsi="Times New Roman"/>
          <w:b/>
          <w:szCs w:val="24"/>
          <w:lang w:eastAsia="en-US"/>
        </w:rPr>
      </w:pPr>
    </w:p>
    <w:p w:rsidR="006E46E0" w:rsidRPr="000C6843" w:rsidRDefault="006E46E0" w:rsidP="000C6843">
      <w:pPr>
        <w:widowControl w:val="0"/>
        <w:tabs>
          <w:tab w:val="left" w:pos="1442"/>
        </w:tabs>
        <w:autoSpaceDE w:val="0"/>
        <w:autoSpaceDN w:val="0"/>
        <w:ind w:right="174" w:firstLine="567"/>
        <w:jc w:val="both"/>
        <w:rPr>
          <w:rFonts w:ascii="Times New Roman" w:hAnsi="Times New Roman"/>
          <w:spacing w:val="1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2.1. </w:t>
      </w:r>
      <w:r w:rsidR="006D6AB8" w:rsidRPr="000C6843">
        <w:rPr>
          <w:rFonts w:ascii="Times New Roman" w:hAnsi="Times New Roman"/>
          <w:szCs w:val="24"/>
          <w:lang w:eastAsia="en-US"/>
        </w:rPr>
        <w:t>Создание условий для организации добровольной пожарной охраны: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</w:p>
    <w:p w:rsidR="006D6AB8" w:rsidRPr="000C6843" w:rsidRDefault="006D6AB8" w:rsidP="000C6843">
      <w:pPr>
        <w:widowControl w:val="0"/>
        <w:tabs>
          <w:tab w:val="left" w:pos="1442"/>
        </w:tabs>
        <w:autoSpaceDE w:val="0"/>
        <w:autoSpaceDN w:val="0"/>
        <w:ind w:right="174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разработка,</w:t>
      </w:r>
      <w:r w:rsidRPr="000C6843">
        <w:rPr>
          <w:rFonts w:ascii="Times New Roman" w:hAnsi="Times New Roman"/>
          <w:spacing w:val="47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утверждение</w:t>
      </w:r>
      <w:r w:rsidRPr="000C6843">
        <w:rPr>
          <w:rFonts w:ascii="Times New Roman" w:hAnsi="Times New Roman"/>
          <w:spacing w:val="46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4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исполнение</w:t>
      </w:r>
      <w:r w:rsidRPr="000C6843">
        <w:rPr>
          <w:rFonts w:ascii="Times New Roman" w:hAnsi="Times New Roman"/>
          <w:spacing w:val="4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соответствующих</w:t>
      </w:r>
      <w:r w:rsidRPr="000C6843">
        <w:rPr>
          <w:rFonts w:ascii="Times New Roman" w:hAnsi="Times New Roman"/>
          <w:spacing w:val="4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бюджетов</w:t>
      </w:r>
      <w:r w:rsidRPr="000C6843">
        <w:rPr>
          <w:rFonts w:ascii="Times New Roman" w:hAnsi="Times New Roman"/>
          <w:spacing w:val="4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46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части</w:t>
      </w:r>
      <w:r w:rsidR="006E46E0" w:rsidRPr="000C6843">
        <w:rPr>
          <w:rFonts w:ascii="Times New Roman" w:hAnsi="Times New Roman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расходов на пожарную безопасность (в том числе, на содержание добровольной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охраны,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закупку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пожарно-технической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продукции,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разработку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организацию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выполнения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целевых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программ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др.);</w:t>
      </w:r>
    </w:p>
    <w:p w:rsidR="006D6AB8" w:rsidRPr="000C6843" w:rsidRDefault="006D6AB8" w:rsidP="000C6843">
      <w:pPr>
        <w:widowControl w:val="0"/>
        <w:autoSpaceDE w:val="0"/>
        <w:autoSpaceDN w:val="0"/>
        <w:ind w:right="17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установление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порядка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привлечения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сил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средств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для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тушения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проведения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аварийно-спасательных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работ на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 xml:space="preserve">территории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Pr="000C6843">
        <w:rPr>
          <w:rFonts w:ascii="Times New Roman" w:hAnsi="Times New Roman"/>
          <w:szCs w:val="24"/>
          <w:lang w:eastAsia="en-US"/>
        </w:rPr>
        <w:t>;</w:t>
      </w:r>
    </w:p>
    <w:p w:rsidR="006D6AB8" w:rsidRPr="000C6843" w:rsidRDefault="006D6AB8" w:rsidP="000C6843">
      <w:pPr>
        <w:widowControl w:val="0"/>
        <w:autoSpaceDE w:val="0"/>
        <w:autoSpaceDN w:val="0"/>
        <w:ind w:right="175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утверждение положения о добровольной пожарной охране, ведение реестра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добровольных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пожарных;</w:t>
      </w:r>
    </w:p>
    <w:p w:rsidR="006D6AB8" w:rsidRPr="000C6843" w:rsidRDefault="006D6AB8" w:rsidP="000C6843">
      <w:pPr>
        <w:widowControl w:val="0"/>
        <w:autoSpaceDE w:val="0"/>
        <w:autoSpaceDN w:val="0"/>
        <w:ind w:right="170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привлечение граждан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 обеспечению первичных мер пожарной</w:t>
      </w:r>
      <w:r w:rsidRPr="000C6843">
        <w:rPr>
          <w:rFonts w:ascii="Times New Roman" w:hAnsi="Times New Roman"/>
          <w:spacing w:val="6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 xml:space="preserve">безопасности </w:t>
      </w:r>
      <w:r w:rsidR="006E46E0" w:rsidRPr="000C6843">
        <w:rPr>
          <w:rFonts w:ascii="Times New Roman" w:hAnsi="Times New Roman"/>
          <w:szCs w:val="24"/>
          <w:lang w:eastAsia="en-US"/>
        </w:rPr>
        <w:t xml:space="preserve">в </w:t>
      </w:r>
      <w:r w:rsidRPr="000C6843">
        <w:rPr>
          <w:rFonts w:ascii="Times New Roman" w:hAnsi="Times New Roman"/>
          <w:szCs w:val="24"/>
          <w:lang w:eastAsia="en-US"/>
        </w:rPr>
        <w:t>любых, не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запрещенных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законодательством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формах;</w:t>
      </w:r>
    </w:p>
    <w:p w:rsidR="006D6AB8" w:rsidRPr="000C6843" w:rsidRDefault="006D6AB8" w:rsidP="000C6843">
      <w:pPr>
        <w:widowControl w:val="0"/>
        <w:autoSpaceDE w:val="0"/>
        <w:autoSpaceDN w:val="0"/>
        <w:ind w:right="172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осуществление мер социального и экономического стимулирования граждан,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принявших решение об участии в деятельности добровольной пожарной охраны, 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также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обеспечении первичных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иных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формах;</w:t>
      </w:r>
    </w:p>
    <w:p w:rsidR="006D6AB8" w:rsidRPr="000C6843" w:rsidRDefault="006E46E0" w:rsidP="000C6843">
      <w:pPr>
        <w:widowControl w:val="0"/>
        <w:tabs>
          <w:tab w:val="left" w:pos="1553"/>
        </w:tabs>
        <w:autoSpaceDE w:val="0"/>
        <w:autoSpaceDN w:val="0"/>
        <w:ind w:right="173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2.2. </w:t>
      </w:r>
      <w:r w:rsidR="006D6AB8" w:rsidRPr="000C6843">
        <w:rPr>
          <w:rFonts w:ascii="Times New Roman" w:hAnsi="Times New Roman"/>
          <w:szCs w:val="24"/>
          <w:lang w:eastAsia="en-US"/>
        </w:rPr>
        <w:t>Включение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мероприятий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планы,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схемы 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программы развития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территории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:</w:t>
      </w:r>
    </w:p>
    <w:p w:rsidR="006D6AB8" w:rsidRPr="000C6843" w:rsidRDefault="006D6AB8" w:rsidP="000C6843">
      <w:pPr>
        <w:widowControl w:val="0"/>
        <w:autoSpaceDE w:val="0"/>
        <w:autoSpaceDN w:val="0"/>
        <w:ind w:right="17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организация и осуществление мер по защите населенных пунктов от пожаров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лесных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массивов;</w:t>
      </w:r>
    </w:p>
    <w:p w:rsidR="006D6AB8" w:rsidRPr="000C6843" w:rsidRDefault="006D6AB8" w:rsidP="000C6843">
      <w:pPr>
        <w:widowControl w:val="0"/>
        <w:autoSpaceDE w:val="0"/>
        <w:autoSpaceDN w:val="0"/>
        <w:ind w:right="168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обеспечение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надлежащего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состояния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источников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наружного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противопожарного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водоснабжения;</w:t>
      </w:r>
    </w:p>
    <w:p w:rsidR="006D6AB8" w:rsidRPr="000C6843" w:rsidRDefault="006D6AB8" w:rsidP="000C6843">
      <w:pPr>
        <w:widowControl w:val="0"/>
        <w:autoSpaceDE w:val="0"/>
        <w:autoSpaceDN w:val="0"/>
        <w:ind w:right="173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организация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работ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содержанию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исправном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состоянии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средств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обеспечения пожарной безопасности жилых и общественных зданий, находящихся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муниципальной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собственности;</w:t>
      </w:r>
    </w:p>
    <w:p w:rsidR="006D6AB8" w:rsidRPr="000C6843" w:rsidRDefault="006D6AB8" w:rsidP="000C6843">
      <w:pPr>
        <w:widowControl w:val="0"/>
        <w:autoSpaceDE w:val="0"/>
        <w:autoSpaceDN w:val="0"/>
        <w:spacing w:before="1"/>
        <w:ind w:right="176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обеспечение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жилого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муниципального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фонда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нежилых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помещений;</w:t>
      </w:r>
    </w:p>
    <w:p w:rsidR="006D6AB8" w:rsidRPr="000C6843" w:rsidRDefault="006D6AB8" w:rsidP="000C6843">
      <w:pPr>
        <w:widowControl w:val="0"/>
        <w:autoSpaceDE w:val="0"/>
        <w:autoSpaceDN w:val="0"/>
        <w:ind w:right="176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проведение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анализа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состояния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пунктов,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объектов,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находящихся на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территории</w:t>
      </w:r>
      <w:r w:rsidRPr="000C6843">
        <w:rPr>
          <w:rFonts w:ascii="Times New Roman" w:hAnsi="Times New Roman"/>
          <w:spacing w:val="3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Pr="000C6843">
        <w:rPr>
          <w:rFonts w:ascii="Times New Roman" w:hAnsi="Times New Roman"/>
          <w:szCs w:val="24"/>
          <w:lang w:eastAsia="en-US"/>
        </w:rPr>
        <w:t>;</w:t>
      </w:r>
    </w:p>
    <w:p w:rsidR="006D6AB8" w:rsidRPr="000C6843" w:rsidRDefault="006D6AB8" w:rsidP="000C6843">
      <w:pPr>
        <w:widowControl w:val="0"/>
        <w:autoSpaceDE w:val="0"/>
        <w:autoSpaceDN w:val="0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проведение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пропаганды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обучения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мерам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безопасности;</w:t>
      </w:r>
    </w:p>
    <w:p w:rsidR="006D6AB8" w:rsidRPr="000C6843" w:rsidRDefault="006D6AB8" w:rsidP="000C6843">
      <w:pPr>
        <w:widowControl w:val="0"/>
        <w:autoSpaceDE w:val="0"/>
        <w:autoSpaceDN w:val="0"/>
        <w:spacing w:before="1"/>
        <w:ind w:right="169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соблюдение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требований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планировке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застройки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территории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муниципального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округа;</w:t>
      </w:r>
    </w:p>
    <w:p w:rsidR="006D6AB8" w:rsidRPr="000C6843" w:rsidRDefault="006D6AB8" w:rsidP="000C6843">
      <w:pPr>
        <w:widowControl w:val="0"/>
        <w:autoSpaceDE w:val="0"/>
        <w:autoSpaceDN w:val="0"/>
        <w:spacing w:before="10"/>
        <w:ind w:right="170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осуществление социального и материального стимулирования</w:t>
      </w:r>
      <w:r w:rsidRPr="000C6843">
        <w:rPr>
          <w:rFonts w:ascii="Times New Roman" w:hAnsi="Times New Roman"/>
          <w:spacing w:val="6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мероприятий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 обеспечению пожарной безопасности, в том числе связанных с созданием 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содержанием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добровольной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 охраны;</w:t>
      </w:r>
    </w:p>
    <w:p w:rsidR="006D6AB8" w:rsidRPr="000C6843" w:rsidRDefault="006D6AB8" w:rsidP="000C6843">
      <w:pPr>
        <w:widowControl w:val="0"/>
        <w:autoSpaceDE w:val="0"/>
        <w:autoSpaceDN w:val="0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обеспечение мероприятий, связанных с приобретением и монтажом средств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противопожарной защиты, первичных средств пожаротушения, закупкой пожарно-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технической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продукции,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разработкой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организацией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выполнения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целевых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программ по обеспечению пожарной безопасности, приобретением необходимого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аварийно-спасательного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оборудования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пожарно-технического вооружения;</w:t>
      </w:r>
    </w:p>
    <w:p w:rsidR="006D6AB8" w:rsidRPr="000C6843" w:rsidRDefault="006D6AB8" w:rsidP="000C6843">
      <w:pPr>
        <w:widowControl w:val="0"/>
        <w:autoSpaceDE w:val="0"/>
        <w:autoSpaceDN w:val="0"/>
        <w:ind w:right="168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определение порядка и условий установки автономных дымовых пожарных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извещателей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комнатах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квартир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жилых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домах,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не</w:t>
      </w:r>
      <w:r w:rsidRPr="000C6843">
        <w:rPr>
          <w:rFonts w:ascii="Times New Roman" w:hAnsi="Times New Roman"/>
          <w:spacing w:val="66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подлежащих</w:t>
      </w:r>
      <w:r w:rsidRPr="000C6843">
        <w:rPr>
          <w:rFonts w:ascii="Times New Roman" w:hAnsi="Times New Roman"/>
          <w:spacing w:val="66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защите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системами 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сигнализации 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(или) системой оповещения 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управления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 xml:space="preserve">эвакуацией людей </w:t>
      </w:r>
      <w:r w:rsidRPr="000C6843">
        <w:rPr>
          <w:rFonts w:ascii="Times New Roman" w:hAnsi="Times New Roman"/>
          <w:szCs w:val="24"/>
          <w:lang w:eastAsia="en-US"/>
        </w:rPr>
        <w:lastRenderedPageBreak/>
        <w:t>при пожаре, в которых проживают многодетные семьи, семьи,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находящиеся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трудной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жизненной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ситуации,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социально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опасном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положении;</w:t>
      </w:r>
    </w:p>
    <w:p w:rsidR="006D6AB8" w:rsidRPr="000C6843" w:rsidRDefault="006D6AB8" w:rsidP="000C6843">
      <w:pPr>
        <w:widowControl w:val="0"/>
        <w:autoSpaceDE w:val="0"/>
        <w:autoSpaceDN w:val="0"/>
        <w:ind w:right="175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очистка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дорог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от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снежных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заносов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пунктах,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числе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источникам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противопожарного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водоснабжения;</w:t>
      </w:r>
    </w:p>
    <w:p w:rsidR="006D6AB8" w:rsidRPr="000C6843" w:rsidRDefault="0030520C" w:rsidP="000C6843">
      <w:pPr>
        <w:widowControl w:val="0"/>
        <w:tabs>
          <w:tab w:val="left" w:pos="1469"/>
        </w:tabs>
        <w:autoSpaceDE w:val="0"/>
        <w:autoSpaceDN w:val="0"/>
        <w:ind w:right="170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2.3. </w:t>
      </w:r>
      <w:r w:rsidR="006D6AB8" w:rsidRPr="000C6843">
        <w:rPr>
          <w:rFonts w:ascii="Times New Roman" w:hAnsi="Times New Roman"/>
          <w:szCs w:val="24"/>
          <w:lang w:eastAsia="en-US"/>
        </w:rPr>
        <w:t>Оказание содействия исполнительным органам Чувашской Республики 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информировании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населения о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мерах</w:t>
      </w:r>
      <w:r w:rsidR="006D6AB8" w:rsidRPr="000C6843">
        <w:rPr>
          <w:rFonts w:ascii="Times New Roman" w:hAnsi="Times New Roman"/>
          <w:spacing w:val="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безопасности:</w:t>
      </w:r>
    </w:p>
    <w:p w:rsidR="006D6AB8" w:rsidRPr="000C6843" w:rsidRDefault="006D6AB8" w:rsidP="000C6843">
      <w:pPr>
        <w:widowControl w:val="0"/>
        <w:autoSpaceDE w:val="0"/>
        <w:autoSpaceDN w:val="0"/>
        <w:ind w:right="168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назначение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лиц,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ответственных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информирование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населения о мерах</w:t>
      </w:r>
      <w:r w:rsidR="0030520C" w:rsidRPr="000C6843">
        <w:rPr>
          <w:rFonts w:ascii="Times New Roman" w:hAnsi="Times New Roman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 безопасности;</w:t>
      </w:r>
    </w:p>
    <w:p w:rsidR="006D6AB8" w:rsidRPr="000C6843" w:rsidRDefault="006D6AB8" w:rsidP="000C6843">
      <w:pPr>
        <w:widowControl w:val="0"/>
        <w:autoSpaceDE w:val="0"/>
        <w:autoSpaceDN w:val="0"/>
        <w:ind w:right="16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организация мероприятий по информированию населения, в том числе с привлечением управляющих организаций, товариществ собственников жилья, жилищных кооперативов в границах населенных пунктов, о методах обеспечения пожарной безопасности, о принятых решениях по обеспечению пожарной безопасности, по распространению пожарно-технических знаний, через средства массовой информации посредством издания 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распространения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специальной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литературы и рекламной продукции, проведения тематических выставок, смотров,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конференций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использование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других,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запрещенных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законодательством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Российской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Федерации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Чувашской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Республики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форм</w:t>
      </w:r>
      <w:r w:rsidRPr="000C6843">
        <w:rPr>
          <w:rFonts w:ascii="Times New Roman" w:hAnsi="Times New Roman"/>
          <w:spacing w:val="66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информирования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населения;</w:t>
      </w:r>
    </w:p>
    <w:p w:rsidR="006D6AB8" w:rsidRPr="000C6843" w:rsidRDefault="006D6AB8" w:rsidP="000C6843">
      <w:pPr>
        <w:widowControl w:val="0"/>
        <w:autoSpaceDE w:val="0"/>
        <w:autoSpaceDN w:val="0"/>
        <w:ind w:right="173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обучение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детей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дошкольных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образовательных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учреждениях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лиц,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обучающихся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образовательных</w:t>
      </w:r>
      <w:r w:rsidRPr="000C6843">
        <w:rPr>
          <w:rFonts w:ascii="Times New Roman" w:hAnsi="Times New Roman"/>
          <w:spacing w:val="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учреждениях,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мерам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 безопасности;</w:t>
      </w:r>
    </w:p>
    <w:p w:rsidR="006D6AB8" w:rsidRPr="000C6843" w:rsidRDefault="006D6AB8" w:rsidP="000C6843">
      <w:pPr>
        <w:widowControl w:val="0"/>
        <w:autoSpaceDE w:val="0"/>
        <w:autoSpaceDN w:val="0"/>
        <w:spacing w:line="299" w:lineRule="exact"/>
        <w:ind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создание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кружков,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клубов,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классов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юных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пожарных.</w:t>
      </w:r>
    </w:p>
    <w:p w:rsidR="006D6AB8" w:rsidRPr="000C6843" w:rsidRDefault="0030520C" w:rsidP="000C6843">
      <w:pPr>
        <w:widowControl w:val="0"/>
        <w:autoSpaceDE w:val="0"/>
        <w:autoSpaceDN w:val="0"/>
        <w:spacing w:before="1"/>
        <w:ind w:right="173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2.4</w:t>
      </w:r>
      <w:r w:rsidR="006D6AB8" w:rsidRPr="000C6843">
        <w:rPr>
          <w:rFonts w:ascii="Times New Roman" w:hAnsi="Times New Roman"/>
          <w:szCs w:val="24"/>
          <w:lang w:eastAsia="en-US"/>
        </w:rPr>
        <w:t>. Установление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особого противопожарного режима в случае повышения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опасности:</w:t>
      </w:r>
    </w:p>
    <w:p w:rsidR="006D6AB8" w:rsidRPr="000C6843" w:rsidRDefault="006D6AB8" w:rsidP="000C6843">
      <w:pPr>
        <w:widowControl w:val="0"/>
        <w:autoSpaceDE w:val="0"/>
        <w:autoSpaceDN w:val="0"/>
        <w:ind w:right="169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разработка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выполнение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мероприятий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для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пунктов,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подверженных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угрозе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распространения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лесных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пожаров,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исключающих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возможность перехода огня при ландшафтных (природных) пожарах на здания 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сооружения (устройство противопожарных минерализованных полос и разрывов,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удаление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летний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период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сухой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растительности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 другие);</w:t>
      </w:r>
    </w:p>
    <w:p w:rsidR="006D6AB8" w:rsidRPr="000C6843" w:rsidRDefault="006D6AB8" w:rsidP="000C6843">
      <w:pPr>
        <w:widowControl w:val="0"/>
        <w:autoSpaceDE w:val="0"/>
        <w:autoSpaceDN w:val="0"/>
        <w:ind w:right="174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ограничение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доступа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людей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лесные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массивы,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запрещение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разведения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костров, проведения пожароопасных работ на определенных участках, временная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приостановка топки печей, кухонных очагов и котельных установок, работающих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твердом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топливе;</w:t>
      </w:r>
    </w:p>
    <w:p w:rsidR="006D6AB8" w:rsidRPr="000C6843" w:rsidRDefault="006D6AB8" w:rsidP="000C6843">
      <w:pPr>
        <w:widowControl w:val="0"/>
        <w:autoSpaceDE w:val="0"/>
        <w:autoSpaceDN w:val="0"/>
        <w:ind w:right="169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организация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силами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членов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добровольной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охраны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патрулирования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населенных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пунктов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первичными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средствами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пожаротушения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(ведро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водой,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огнетушитель,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лопата),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также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подготовка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для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возможного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использования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имеющейся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водовозной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землеройной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техники;</w:t>
      </w:r>
    </w:p>
    <w:p w:rsidR="006D6AB8" w:rsidRPr="000C6843" w:rsidRDefault="006D6AB8" w:rsidP="000C6843">
      <w:pPr>
        <w:widowControl w:val="0"/>
        <w:autoSpaceDE w:val="0"/>
        <w:autoSpaceDN w:val="0"/>
        <w:spacing w:before="2"/>
        <w:ind w:right="178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проведение соответствующей разъяснительной работы с населением о мерах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действиях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случае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пожара;</w:t>
      </w:r>
    </w:p>
    <w:p w:rsidR="006D6AB8" w:rsidRPr="000C6843" w:rsidRDefault="006D6AB8" w:rsidP="000C6843">
      <w:pPr>
        <w:widowControl w:val="0"/>
        <w:autoSpaceDE w:val="0"/>
        <w:autoSpaceDN w:val="0"/>
        <w:spacing w:before="10"/>
        <w:ind w:right="17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организация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дежурства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граждан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работников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организаций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при</w:t>
      </w:r>
      <w:r w:rsidRPr="000C6843">
        <w:rPr>
          <w:rFonts w:ascii="Times New Roman" w:hAnsi="Times New Roman"/>
          <w:spacing w:val="6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депо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помощь членам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добровольной пожарной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охраны;</w:t>
      </w:r>
    </w:p>
    <w:p w:rsidR="006D6AB8" w:rsidRPr="000C6843" w:rsidRDefault="006D6AB8" w:rsidP="000C6843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установление</w:t>
      </w:r>
      <w:r w:rsidRPr="000C6843">
        <w:rPr>
          <w:rFonts w:ascii="Times New Roman" w:hAnsi="Times New Roman"/>
          <w:spacing w:val="-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других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дополнительных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требований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безопасности.</w:t>
      </w:r>
    </w:p>
    <w:p w:rsidR="006D6AB8" w:rsidRPr="000C6843" w:rsidRDefault="006D6AB8" w:rsidP="000C6843">
      <w:pPr>
        <w:widowControl w:val="0"/>
        <w:autoSpaceDE w:val="0"/>
        <w:autoSpaceDN w:val="0"/>
        <w:spacing w:before="7"/>
        <w:jc w:val="both"/>
        <w:rPr>
          <w:rFonts w:ascii="Times New Roman" w:hAnsi="Times New Roman"/>
          <w:szCs w:val="24"/>
          <w:lang w:eastAsia="en-US"/>
        </w:rPr>
      </w:pPr>
    </w:p>
    <w:p w:rsidR="006D6AB8" w:rsidRPr="000C6843" w:rsidRDefault="0030520C" w:rsidP="000C6843">
      <w:pPr>
        <w:widowControl w:val="0"/>
        <w:tabs>
          <w:tab w:val="left" w:pos="1258"/>
        </w:tabs>
        <w:autoSpaceDE w:val="0"/>
        <w:autoSpaceDN w:val="0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 xml:space="preserve">3.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Финансовое</w:t>
      </w:r>
      <w:r w:rsidR="006D6AB8" w:rsidRPr="000C6843">
        <w:rPr>
          <w:rFonts w:ascii="Times New Roman" w:hAnsi="Times New Roman"/>
          <w:b/>
          <w:bCs/>
          <w:spacing w:val="-5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обеспечение</w:t>
      </w:r>
      <w:r w:rsidR="006D6AB8" w:rsidRPr="000C6843">
        <w:rPr>
          <w:rFonts w:ascii="Times New Roman" w:hAnsi="Times New Roman"/>
          <w:b/>
          <w:bCs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b/>
          <w:bCs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b/>
          <w:bCs/>
          <w:spacing w:val="-5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b/>
          <w:bCs/>
          <w:spacing w:val="-5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безопасности</w:t>
      </w:r>
    </w:p>
    <w:p w:rsidR="006D6AB8" w:rsidRPr="000C6843" w:rsidRDefault="006D6AB8" w:rsidP="000C6843">
      <w:pPr>
        <w:widowControl w:val="0"/>
        <w:autoSpaceDE w:val="0"/>
        <w:autoSpaceDN w:val="0"/>
        <w:spacing w:before="4"/>
        <w:jc w:val="both"/>
        <w:rPr>
          <w:rFonts w:ascii="Times New Roman" w:hAnsi="Times New Roman"/>
          <w:b/>
          <w:szCs w:val="24"/>
          <w:lang w:eastAsia="en-US"/>
        </w:rPr>
      </w:pPr>
    </w:p>
    <w:p w:rsidR="006D6AB8" w:rsidRPr="000C6843" w:rsidRDefault="0030520C" w:rsidP="000C6843">
      <w:pPr>
        <w:widowControl w:val="0"/>
        <w:autoSpaceDE w:val="0"/>
        <w:autoSpaceDN w:val="0"/>
        <w:ind w:right="17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3.1. </w:t>
      </w:r>
      <w:r w:rsidR="006D6AB8" w:rsidRPr="000C6843">
        <w:rPr>
          <w:rFonts w:ascii="Times New Roman" w:hAnsi="Times New Roman"/>
          <w:szCs w:val="24"/>
          <w:lang w:eastAsia="en-US"/>
        </w:rPr>
        <w:t>Финансирование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территории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является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расходным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обязательством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 xml:space="preserve">бюджета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.</w:t>
      </w:r>
    </w:p>
    <w:p w:rsidR="006D6AB8" w:rsidRPr="000C6843" w:rsidRDefault="0030520C" w:rsidP="000C6843">
      <w:pPr>
        <w:widowControl w:val="0"/>
        <w:autoSpaceDE w:val="0"/>
        <w:autoSpaceDN w:val="0"/>
        <w:ind w:right="176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3.2. </w:t>
      </w:r>
      <w:r w:rsidR="006D6AB8" w:rsidRPr="000C6843">
        <w:rPr>
          <w:rFonts w:ascii="Times New Roman" w:hAnsi="Times New Roman"/>
          <w:szCs w:val="24"/>
          <w:lang w:eastAsia="en-US"/>
        </w:rPr>
        <w:t>Финансирование обеспечения первичных мер пожарной безопасности осуществляется за счет:</w:t>
      </w:r>
    </w:p>
    <w:p w:rsidR="0030520C" w:rsidRPr="000C6843" w:rsidRDefault="006D6AB8" w:rsidP="000C6843">
      <w:pPr>
        <w:widowControl w:val="0"/>
        <w:autoSpaceDE w:val="0"/>
        <w:autoSpaceDN w:val="0"/>
        <w:ind w:right="27" w:firstLine="567"/>
        <w:jc w:val="both"/>
        <w:rPr>
          <w:rFonts w:ascii="Times New Roman" w:hAnsi="Times New Roman"/>
          <w:spacing w:val="-62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средств, предусмотренных на эти цели в бюджете </w:t>
      </w:r>
      <w:r w:rsidR="006E46E0" w:rsidRPr="000C6843">
        <w:rPr>
          <w:rFonts w:ascii="Times New Roman" w:hAnsi="Times New Roman"/>
          <w:szCs w:val="24"/>
          <w:lang w:eastAsia="en-US"/>
        </w:rPr>
        <w:t xml:space="preserve">города Канаш Чувашской </w:t>
      </w:r>
      <w:r w:rsidR="0030520C" w:rsidRPr="000C6843">
        <w:rPr>
          <w:rFonts w:ascii="Times New Roman" w:hAnsi="Times New Roman"/>
          <w:szCs w:val="24"/>
          <w:lang w:eastAsia="en-US"/>
        </w:rPr>
        <w:t>Р</w:t>
      </w:r>
      <w:r w:rsidR="006E46E0" w:rsidRPr="000C6843">
        <w:rPr>
          <w:rFonts w:ascii="Times New Roman" w:hAnsi="Times New Roman"/>
          <w:szCs w:val="24"/>
          <w:lang w:eastAsia="en-US"/>
        </w:rPr>
        <w:t>еспублики</w:t>
      </w:r>
      <w:r w:rsidRPr="000C6843">
        <w:rPr>
          <w:rFonts w:ascii="Times New Roman" w:hAnsi="Times New Roman"/>
          <w:szCs w:val="24"/>
          <w:lang w:eastAsia="en-US"/>
        </w:rPr>
        <w:t>;</w:t>
      </w:r>
      <w:r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</w:p>
    <w:p w:rsidR="0030520C" w:rsidRPr="000C6843" w:rsidRDefault="006D6AB8" w:rsidP="000C6843">
      <w:pPr>
        <w:widowControl w:val="0"/>
        <w:autoSpaceDE w:val="0"/>
        <w:autoSpaceDN w:val="0"/>
        <w:ind w:right="123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добровольных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взносов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пожертвований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граждан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организаций;</w:t>
      </w:r>
    </w:p>
    <w:p w:rsidR="0030520C" w:rsidRPr="000C6843" w:rsidRDefault="006D6AB8" w:rsidP="000C6843">
      <w:pPr>
        <w:widowControl w:val="0"/>
        <w:autoSpaceDE w:val="0"/>
        <w:autoSpaceDN w:val="0"/>
        <w:ind w:right="1231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межбюджетных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трансфертов.</w:t>
      </w:r>
    </w:p>
    <w:p w:rsidR="0030520C" w:rsidRPr="000C6843" w:rsidRDefault="0030520C" w:rsidP="000C6843">
      <w:pPr>
        <w:spacing w:after="160" w:line="259" w:lineRule="auto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br w:type="page"/>
      </w:r>
    </w:p>
    <w:p w:rsidR="0030520C" w:rsidRPr="000C6843" w:rsidRDefault="0030520C" w:rsidP="000C6843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  <w:lang w:eastAsia="en-US"/>
        </w:rPr>
      </w:pPr>
    </w:p>
    <w:p w:rsidR="002D0348" w:rsidRPr="000C6843" w:rsidRDefault="002D034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 xml:space="preserve">Приложение №2 </w:t>
      </w:r>
    </w:p>
    <w:p w:rsidR="002D0348" w:rsidRPr="000C6843" w:rsidRDefault="002D034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>Утверждено</w:t>
      </w:r>
    </w:p>
    <w:p w:rsidR="002D0348" w:rsidRPr="000C6843" w:rsidRDefault="002D034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>постановлением администрации</w:t>
      </w:r>
    </w:p>
    <w:p w:rsidR="002D0348" w:rsidRPr="000C6843" w:rsidRDefault="002D0348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 w:rsidRPr="000C6843">
        <w:rPr>
          <w:rFonts w:ascii="Times New Roman" w:hAnsi="Times New Roman"/>
          <w:position w:val="2"/>
          <w:szCs w:val="24"/>
          <w:lang w:eastAsia="en-US"/>
        </w:rPr>
        <w:t xml:space="preserve"> города Канаш Чувашской Республики</w:t>
      </w:r>
    </w:p>
    <w:p w:rsidR="002D0348" w:rsidRPr="000C6843" w:rsidRDefault="00D25F8D" w:rsidP="000C6843">
      <w:pPr>
        <w:jc w:val="right"/>
        <w:rPr>
          <w:rFonts w:ascii="Times New Roman" w:hAnsi="Times New Roman"/>
          <w:position w:val="2"/>
          <w:szCs w:val="24"/>
          <w:lang w:eastAsia="en-US"/>
        </w:rPr>
      </w:pPr>
      <w:r>
        <w:rPr>
          <w:rFonts w:ascii="Times New Roman" w:hAnsi="Times New Roman"/>
          <w:position w:val="2"/>
          <w:szCs w:val="24"/>
          <w:lang w:eastAsia="en-US"/>
        </w:rPr>
        <w:t>от 21.12.2023</w:t>
      </w:r>
      <w:r w:rsidR="002D0348" w:rsidRPr="000C6843">
        <w:rPr>
          <w:rFonts w:ascii="Times New Roman" w:hAnsi="Times New Roman"/>
          <w:position w:val="2"/>
          <w:szCs w:val="24"/>
          <w:lang w:eastAsia="en-US"/>
        </w:rPr>
        <w:t xml:space="preserve"> №</w:t>
      </w:r>
      <w:r>
        <w:rPr>
          <w:rFonts w:ascii="Times New Roman" w:hAnsi="Times New Roman"/>
          <w:position w:val="2"/>
          <w:szCs w:val="24"/>
          <w:lang w:eastAsia="en-US"/>
        </w:rPr>
        <w:t xml:space="preserve"> 1528</w:t>
      </w:r>
    </w:p>
    <w:p w:rsidR="006D6AB8" w:rsidRPr="000C6843" w:rsidRDefault="006D6AB8" w:rsidP="000C6843">
      <w:pPr>
        <w:widowControl w:val="0"/>
        <w:autoSpaceDE w:val="0"/>
        <w:autoSpaceDN w:val="0"/>
        <w:rPr>
          <w:rFonts w:ascii="Times New Roman" w:hAnsi="Times New Roman"/>
          <w:szCs w:val="24"/>
          <w:lang w:eastAsia="en-US"/>
        </w:rPr>
      </w:pPr>
    </w:p>
    <w:p w:rsidR="0030520C" w:rsidRPr="000C6843" w:rsidRDefault="0030520C" w:rsidP="000C6843">
      <w:pPr>
        <w:widowControl w:val="0"/>
        <w:autoSpaceDE w:val="0"/>
        <w:autoSpaceDN w:val="0"/>
        <w:rPr>
          <w:rFonts w:ascii="Times New Roman" w:hAnsi="Times New Roman"/>
          <w:szCs w:val="24"/>
          <w:lang w:eastAsia="en-US"/>
        </w:rPr>
      </w:pPr>
    </w:p>
    <w:p w:rsidR="0030520C" w:rsidRPr="000C6843" w:rsidRDefault="0030520C" w:rsidP="000C6843">
      <w:pPr>
        <w:widowControl w:val="0"/>
        <w:autoSpaceDE w:val="0"/>
        <w:autoSpaceDN w:val="0"/>
        <w:rPr>
          <w:rFonts w:ascii="Times New Roman" w:hAnsi="Times New Roman"/>
          <w:szCs w:val="24"/>
          <w:lang w:eastAsia="en-US"/>
        </w:rPr>
      </w:pPr>
    </w:p>
    <w:p w:rsidR="006D6AB8" w:rsidRPr="000C6843" w:rsidRDefault="006D6AB8" w:rsidP="000C6843">
      <w:pPr>
        <w:widowControl w:val="0"/>
        <w:autoSpaceDE w:val="0"/>
        <w:autoSpaceDN w:val="0"/>
        <w:rPr>
          <w:rFonts w:ascii="Times New Roman" w:hAnsi="Times New Roman"/>
          <w:szCs w:val="24"/>
          <w:lang w:eastAsia="en-US"/>
        </w:rPr>
      </w:pPr>
    </w:p>
    <w:p w:rsidR="002D0348" w:rsidRPr="000C6843" w:rsidRDefault="002D0348" w:rsidP="000C6843">
      <w:pPr>
        <w:widowControl w:val="0"/>
        <w:autoSpaceDE w:val="0"/>
        <w:autoSpaceDN w:val="0"/>
        <w:ind w:right="301"/>
        <w:jc w:val="center"/>
        <w:rPr>
          <w:rFonts w:ascii="Times New Roman" w:hAnsi="Times New Roman"/>
          <w:b/>
          <w:szCs w:val="24"/>
          <w:lang w:eastAsia="en-US"/>
        </w:rPr>
      </w:pPr>
      <w:r w:rsidRPr="000C6843">
        <w:rPr>
          <w:rFonts w:ascii="Times New Roman" w:hAnsi="Times New Roman"/>
          <w:b/>
          <w:szCs w:val="24"/>
          <w:lang w:eastAsia="en-US"/>
        </w:rPr>
        <w:t xml:space="preserve">Положение </w:t>
      </w:r>
    </w:p>
    <w:p w:rsidR="006D6AB8" w:rsidRPr="000C6843" w:rsidRDefault="006D6AB8" w:rsidP="000C6843">
      <w:pPr>
        <w:widowControl w:val="0"/>
        <w:autoSpaceDE w:val="0"/>
        <w:autoSpaceDN w:val="0"/>
        <w:ind w:right="301"/>
        <w:jc w:val="center"/>
        <w:rPr>
          <w:rFonts w:ascii="Times New Roman" w:hAnsi="Times New Roman"/>
          <w:b/>
          <w:szCs w:val="24"/>
          <w:lang w:eastAsia="en-US"/>
        </w:rPr>
      </w:pPr>
      <w:r w:rsidRPr="000C6843">
        <w:rPr>
          <w:rFonts w:ascii="Times New Roman" w:hAnsi="Times New Roman"/>
          <w:b/>
          <w:szCs w:val="24"/>
          <w:lang w:eastAsia="en-US"/>
        </w:rPr>
        <w:t>об определении форм участия граждан в обеспечении первичных мер</w:t>
      </w:r>
      <w:r w:rsidRPr="000C6843">
        <w:rPr>
          <w:rFonts w:ascii="Times New Roman" w:hAnsi="Times New Roman"/>
          <w:b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пожарной безопасности, в том числе в деятельности добровольной пожарной</w:t>
      </w:r>
      <w:r w:rsidRPr="000C6843">
        <w:rPr>
          <w:rFonts w:ascii="Times New Roman" w:hAnsi="Times New Roman"/>
          <w:b/>
          <w:spacing w:val="-6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охраны,</w:t>
      </w:r>
      <w:r w:rsidRPr="000C6843">
        <w:rPr>
          <w:rFonts w:ascii="Times New Roman" w:hAnsi="Times New Roman"/>
          <w:b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на</w:t>
      </w:r>
      <w:r w:rsidRPr="000C6843">
        <w:rPr>
          <w:rFonts w:ascii="Times New Roman" w:hAnsi="Times New Roman"/>
          <w:b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 xml:space="preserve">территории </w:t>
      </w:r>
      <w:r w:rsidR="006E46E0" w:rsidRPr="000C6843">
        <w:rPr>
          <w:rFonts w:ascii="Times New Roman" w:hAnsi="Times New Roman"/>
          <w:b/>
          <w:szCs w:val="24"/>
          <w:lang w:eastAsia="en-US"/>
        </w:rPr>
        <w:t>города Канаш Чувашской Республики</w:t>
      </w:r>
    </w:p>
    <w:p w:rsidR="006D6AB8" w:rsidRPr="000C6843" w:rsidRDefault="006D6AB8" w:rsidP="000C6843">
      <w:pPr>
        <w:widowControl w:val="0"/>
        <w:autoSpaceDE w:val="0"/>
        <w:autoSpaceDN w:val="0"/>
        <w:spacing w:before="11"/>
        <w:rPr>
          <w:rFonts w:ascii="Times New Roman" w:hAnsi="Times New Roman"/>
          <w:b/>
          <w:szCs w:val="24"/>
          <w:lang w:eastAsia="en-US"/>
        </w:rPr>
      </w:pPr>
    </w:p>
    <w:p w:rsidR="006D6AB8" w:rsidRPr="000C6843" w:rsidRDefault="002D0348" w:rsidP="000C6843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 xml:space="preserve">1.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Общие</w:t>
      </w:r>
      <w:r w:rsidR="006D6AB8" w:rsidRPr="000C6843">
        <w:rPr>
          <w:rFonts w:ascii="Times New Roman" w:hAnsi="Times New Roman"/>
          <w:b/>
          <w:bCs/>
          <w:spacing w:val="-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положения</w:t>
      </w:r>
    </w:p>
    <w:p w:rsidR="006D6AB8" w:rsidRPr="000C6843" w:rsidRDefault="006D6AB8" w:rsidP="000C6843">
      <w:pPr>
        <w:widowControl w:val="0"/>
        <w:autoSpaceDE w:val="0"/>
        <w:autoSpaceDN w:val="0"/>
        <w:spacing w:before="7"/>
        <w:rPr>
          <w:rFonts w:ascii="Times New Roman" w:hAnsi="Times New Roman"/>
          <w:b/>
          <w:szCs w:val="24"/>
          <w:lang w:eastAsia="en-US"/>
        </w:rPr>
      </w:pPr>
    </w:p>
    <w:p w:rsidR="002D0348" w:rsidRPr="000C6843" w:rsidRDefault="002D0348" w:rsidP="000C6843">
      <w:pPr>
        <w:widowControl w:val="0"/>
        <w:tabs>
          <w:tab w:val="left" w:pos="1838"/>
        </w:tabs>
        <w:autoSpaceDE w:val="0"/>
        <w:autoSpaceDN w:val="0"/>
        <w:ind w:right="27" w:firstLine="567"/>
        <w:jc w:val="both"/>
        <w:rPr>
          <w:rFonts w:ascii="Times New Roman" w:hAnsi="Times New Roman"/>
          <w:spacing w:val="1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1.1. </w:t>
      </w:r>
      <w:r w:rsidR="006D6AB8" w:rsidRPr="000C6843">
        <w:rPr>
          <w:rFonts w:ascii="Times New Roman" w:hAnsi="Times New Roman"/>
          <w:szCs w:val="24"/>
          <w:lang w:eastAsia="en-US"/>
        </w:rPr>
        <w:t>Положение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определении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форм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участия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граждан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 мер пожарной безопасности, в том числе в деятельности добровольной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территории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(далее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–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Положение),</w:t>
      </w:r>
      <w:r w:rsidR="006D6AB8"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разработано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соответствии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Федеральными законами от 6 октября 2003 года №131-ФЗ «Об общих принципах организации местного самоуправления в Российской Федерации», от 21 декабря 1994 г. № 69-ФЗ «О пожарной безопасности», от 6 мая 2011 г. N 100-ФЗ «О добровольной пожарной охране», Законами Чувашской Республики от 25 ноября 2005 г. № 47 «О пожарной безопасности в Чувашской Республике», от 15 сентября 2011 г. № 62 «О добровольной пожарной охране в Чувашской Республике» </w:t>
      </w:r>
    </w:p>
    <w:p w:rsidR="006D6AB8" w:rsidRPr="000C6843" w:rsidRDefault="002D0348" w:rsidP="000C6843">
      <w:pPr>
        <w:widowControl w:val="0"/>
        <w:tabs>
          <w:tab w:val="left" w:pos="1838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1.2. </w:t>
      </w:r>
      <w:r w:rsidR="006D6AB8" w:rsidRPr="000C6843">
        <w:rPr>
          <w:rFonts w:ascii="Times New Roman" w:hAnsi="Times New Roman"/>
          <w:szCs w:val="24"/>
          <w:lang w:eastAsia="en-US"/>
        </w:rPr>
        <w:t>Настоящее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Положение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устанавливает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права,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обязанности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формы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участия граждан в обеспечении первичных мер пожарной безопасности в границах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.</w:t>
      </w:r>
    </w:p>
    <w:p w:rsidR="006D6AB8" w:rsidRPr="000C6843" w:rsidRDefault="006D6AB8" w:rsidP="000C6843">
      <w:pPr>
        <w:widowControl w:val="0"/>
        <w:autoSpaceDE w:val="0"/>
        <w:autoSpaceDN w:val="0"/>
        <w:spacing w:before="6"/>
        <w:rPr>
          <w:rFonts w:ascii="Times New Roman" w:hAnsi="Times New Roman"/>
          <w:szCs w:val="24"/>
          <w:lang w:eastAsia="en-US"/>
        </w:rPr>
      </w:pPr>
    </w:p>
    <w:p w:rsidR="006D6AB8" w:rsidRPr="000C6843" w:rsidRDefault="002D0348" w:rsidP="000C6843">
      <w:pPr>
        <w:widowControl w:val="0"/>
        <w:tabs>
          <w:tab w:val="left" w:pos="3327"/>
        </w:tabs>
        <w:autoSpaceDE w:val="0"/>
        <w:autoSpaceDN w:val="0"/>
        <w:ind w:right="27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 xml:space="preserve">2.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Права и обязанности граждан</w:t>
      </w:r>
      <w:r w:rsidR="006D6AB8" w:rsidRPr="000C6843">
        <w:rPr>
          <w:rFonts w:ascii="Times New Roman" w:hAnsi="Times New Roman"/>
          <w:b/>
          <w:bCs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b/>
          <w:bCs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b/>
          <w:bCs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b/>
          <w:bCs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области</w:t>
      </w:r>
      <w:r w:rsidR="006D6AB8" w:rsidRPr="000C6843">
        <w:rPr>
          <w:rFonts w:ascii="Times New Roman" w:hAnsi="Times New Roman"/>
          <w:b/>
          <w:bCs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b/>
          <w:bCs/>
          <w:spacing w:val="-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безопасности</w:t>
      </w:r>
    </w:p>
    <w:p w:rsidR="006D6AB8" w:rsidRPr="000C6843" w:rsidRDefault="006D6AB8" w:rsidP="000C6843">
      <w:pPr>
        <w:widowControl w:val="0"/>
        <w:autoSpaceDE w:val="0"/>
        <w:autoSpaceDN w:val="0"/>
        <w:spacing w:before="5"/>
        <w:ind w:right="27"/>
        <w:jc w:val="center"/>
        <w:rPr>
          <w:rFonts w:ascii="Times New Roman" w:hAnsi="Times New Roman"/>
          <w:b/>
          <w:szCs w:val="24"/>
          <w:lang w:eastAsia="en-US"/>
        </w:rPr>
      </w:pPr>
    </w:p>
    <w:p w:rsidR="006D6AB8" w:rsidRPr="000C6843" w:rsidRDefault="002D0348" w:rsidP="000C6843">
      <w:pPr>
        <w:widowControl w:val="0"/>
        <w:tabs>
          <w:tab w:val="left" w:pos="1764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2.1. </w:t>
      </w:r>
      <w:r w:rsidR="006D6AB8" w:rsidRPr="000C6843">
        <w:rPr>
          <w:rFonts w:ascii="Times New Roman" w:hAnsi="Times New Roman"/>
          <w:szCs w:val="24"/>
          <w:lang w:eastAsia="en-US"/>
        </w:rPr>
        <w:t>Граждане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границах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области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имеют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право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на:</w:t>
      </w:r>
    </w:p>
    <w:p w:rsidR="006D6AB8" w:rsidRPr="000C6843" w:rsidRDefault="006D6AB8" w:rsidP="000C6843">
      <w:pPr>
        <w:widowControl w:val="0"/>
        <w:tabs>
          <w:tab w:val="left" w:pos="1411"/>
        </w:tabs>
        <w:autoSpaceDE w:val="0"/>
        <w:autoSpaceDN w:val="0"/>
        <w:spacing w:line="298" w:lineRule="exact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защиту</w:t>
      </w:r>
      <w:r w:rsidRPr="000C6843">
        <w:rPr>
          <w:rFonts w:ascii="Times New Roman" w:hAnsi="Times New Roman"/>
          <w:spacing w:val="-8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жизни,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здоровья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имущества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от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пожаров;</w:t>
      </w:r>
    </w:p>
    <w:p w:rsidR="006D6AB8" w:rsidRPr="000C6843" w:rsidRDefault="006D6AB8" w:rsidP="000C6843">
      <w:pPr>
        <w:widowControl w:val="0"/>
        <w:tabs>
          <w:tab w:val="left" w:pos="1461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возмещение ущерба, причиненного пожаром, в порядке, установленном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действующим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законодательством;</w:t>
      </w:r>
    </w:p>
    <w:p w:rsidR="006D6AB8" w:rsidRPr="000C6843" w:rsidRDefault="006D6AB8" w:rsidP="000C6843">
      <w:pPr>
        <w:widowControl w:val="0"/>
        <w:tabs>
          <w:tab w:val="left" w:pos="1411"/>
        </w:tabs>
        <w:autoSpaceDE w:val="0"/>
        <w:autoSpaceDN w:val="0"/>
        <w:spacing w:before="2" w:line="298" w:lineRule="exact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получение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информации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вопросам</w:t>
      </w:r>
      <w:r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безопасности;</w:t>
      </w:r>
    </w:p>
    <w:p w:rsidR="006D6AB8" w:rsidRPr="000C6843" w:rsidRDefault="006D6AB8" w:rsidP="000C6843">
      <w:pPr>
        <w:widowControl w:val="0"/>
        <w:tabs>
          <w:tab w:val="left" w:pos="1582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участие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обеспечении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числе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установленном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порядке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деятельности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добровольной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охраны.</w:t>
      </w:r>
    </w:p>
    <w:p w:rsidR="006D6AB8" w:rsidRPr="000C6843" w:rsidRDefault="002D0348" w:rsidP="000C6843">
      <w:pPr>
        <w:widowControl w:val="0"/>
        <w:tabs>
          <w:tab w:val="left" w:pos="1716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2.2. </w:t>
      </w:r>
      <w:r w:rsidR="006D6AB8" w:rsidRPr="000C6843">
        <w:rPr>
          <w:rFonts w:ascii="Times New Roman" w:hAnsi="Times New Roman"/>
          <w:szCs w:val="24"/>
          <w:lang w:eastAsia="en-US"/>
        </w:rPr>
        <w:t>Граждане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территории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области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обязаны:</w:t>
      </w:r>
    </w:p>
    <w:p w:rsidR="006D6AB8" w:rsidRPr="000C6843" w:rsidRDefault="006D6AB8" w:rsidP="000C6843">
      <w:pPr>
        <w:widowControl w:val="0"/>
        <w:tabs>
          <w:tab w:val="left" w:pos="1430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соблюдать требования норм и правил пожарной безопасности, выполнять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предписания,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постановления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законные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требования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должностных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лиц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охраны;</w:t>
      </w:r>
    </w:p>
    <w:p w:rsidR="006D6AB8" w:rsidRPr="000C6843" w:rsidRDefault="006D6AB8" w:rsidP="000C6843">
      <w:pPr>
        <w:widowControl w:val="0"/>
        <w:tabs>
          <w:tab w:val="left" w:pos="1471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при обнаружении пожара, немедленно уведомлять пожарную охрану 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возникновении пожара и оказывать содействие по их тушению пожара, спасению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людей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 имущества;</w:t>
      </w:r>
    </w:p>
    <w:p w:rsidR="006D6AB8" w:rsidRPr="000C6843" w:rsidRDefault="006D6AB8" w:rsidP="000C6843">
      <w:pPr>
        <w:widowControl w:val="0"/>
        <w:tabs>
          <w:tab w:val="left" w:pos="1507"/>
        </w:tabs>
        <w:autoSpaceDE w:val="0"/>
        <w:autoSpaceDN w:val="0"/>
        <w:spacing w:before="1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иметь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помещениях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строениях,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находящихся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собственности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(пользовании)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первичные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средства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тушения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пожаров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противопожарный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инвентарь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 соответствии с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правилами пожарной безопасности;</w:t>
      </w:r>
    </w:p>
    <w:p w:rsidR="006D6AB8" w:rsidRPr="000C6843" w:rsidRDefault="006D6AB8" w:rsidP="000C6843">
      <w:pPr>
        <w:widowControl w:val="0"/>
        <w:tabs>
          <w:tab w:val="left" w:pos="1457"/>
        </w:tabs>
        <w:autoSpaceDE w:val="0"/>
        <w:autoSpaceDN w:val="0"/>
        <w:spacing w:before="1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lastRenderedPageBreak/>
        <w:t>предоставлять в порядке, установленном законодательством Российской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Федерации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Чувашской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Республики,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возможность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должностным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лицам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федерального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государственного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надзора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проводить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обследования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проверки, принадлежащих им производственных, хозяйственных, жилых и иных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помещений и строений в целях контроля за соблюдением требований пожарной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безопасности;</w:t>
      </w:r>
    </w:p>
    <w:p w:rsidR="006D6AB8" w:rsidRPr="000C6843" w:rsidRDefault="006D6AB8" w:rsidP="000C6843">
      <w:pPr>
        <w:widowControl w:val="0"/>
        <w:tabs>
          <w:tab w:val="left" w:pos="1495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осуществлять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стоянку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личного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автотранспорта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с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учетом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возможности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проезда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обеспечения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работы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пожарной</w:t>
      </w:r>
      <w:r w:rsidRPr="000C6843">
        <w:rPr>
          <w:rFonts w:ascii="Times New Roman" w:hAnsi="Times New Roman"/>
          <w:spacing w:val="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техники;</w:t>
      </w:r>
    </w:p>
    <w:p w:rsidR="006D6AB8" w:rsidRPr="000C6843" w:rsidRDefault="006D6AB8" w:rsidP="000C6843">
      <w:pPr>
        <w:widowControl w:val="0"/>
        <w:tabs>
          <w:tab w:val="left" w:pos="1502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выполнять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предписания,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постановления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иные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законные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требования</w:t>
      </w:r>
      <w:r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должностных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лиц</w:t>
      </w:r>
      <w:r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федерального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государственного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пожарного</w:t>
      </w:r>
      <w:r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надзора.</w:t>
      </w:r>
    </w:p>
    <w:p w:rsidR="006D6AB8" w:rsidRPr="000C6843" w:rsidRDefault="006D6AB8" w:rsidP="000C6843">
      <w:pPr>
        <w:widowControl w:val="0"/>
        <w:autoSpaceDE w:val="0"/>
        <w:autoSpaceDN w:val="0"/>
        <w:spacing w:before="7"/>
        <w:ind w:right="27"/>
        <w:jc w:val="both"/>
        <w:rPr>
          <w:rFonts w:ascii="Times New Roman" w:hAnsi="Times New Roman"/>
          <w:szCs w:val="24"/>
          <w:lang w:eastAsia="en-US"/>
        </w:rPr>
      </w:pPr>
    </w:p>
    <w:p w:rsidR="006D6AB8" w:rsidRPr="000C6843" w:rsidRDefault="002D0348" w:rsidP="000C6843">
      <w:pPr>
        <w:widowControl w:val="0"/>
        <w:tabs>
          <w:tab w:val="left" w:pos="2294"/>
        </w:tabs>
        <w:autoSpaceDE w:val="0"/>
        <w:autoSpaceDN w:val="0"/>
        <w:ind w:right="27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>3. Ф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ормы участия граждан в обеспечении первичных мер</w:t>
      </w:r>
      <w:r w:rsidR="006D6AB8" w:rsidRPr="000C6843">
        <w:rPr>
          <w:rFonts w:ascii="Times New Roman" w:hAnsi="Times New Roman"/>
          <w:b/>
          <w:bCs/>
          <w:spacing w:val="-6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b/>
          <w:bCs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b/>
          <w:bCs/>
          <w:szCs w:val="24"/>
          <w:lang w:eastAsia="en-US"/>
        </w:rPr>
        <w:t>безопасности</w:t>
      </w:r>
    </w:p>
    <w:p w:rsidR="006D6AB8" w:rsidRPr="000C6843" w:rsidRDefault="006D6AB8" w:rsidP="000C6843">
      <w:pPr>
        <w:widowControl w:val="0"/>
        <w:autoSpaceDE w:val="0"/>
        <w:autoSpaceDN w:val="0"/>
        <w:spacing w:before="5"/>
        <w:ind w:right="27"/>
        <w:jc w:val="both"/>
        <w:rPr>
          <w:rFonts w:ascii="Times New Roman" w:hAnsi="Times New Roman"/>
          <w:b/>
          <w:szCs w:val="24"/>
          <w:lang w:eastAsia="en-US"/>
        </w:rPr>
      </w:pPr>
    </w:p>
    <w:p w:rsidR="006D6AB8" w:rsidRPr="000C6843" w:rsidRDefault="00C41A7B" w:rsidP="000C6843">
      <w:pPr>
        <w:widowControl w:val="0"/>
        <w:tabs>
          <w:tab w:val="left" w:pos="1649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3.1. </w:t>
      </w:r>
      <w:r w:rsidR="006D6AB8" w:rsidRPr="000C6843">
        <w:rPr>
          <w:rFonts w:ascii="Times New Roman" w:hAnsi="Times New Roman"/>
          <w:szCs w:val="24"/>
          <w:lang w:eastAsia="en-US"/>
        </w:rPr>
        <w:t>Граждане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границах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могут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принимать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участие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обеспечении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следующих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формах:</w:t>
      </w:r>
    </w:p>
    <w:p w:rsidR="006D6AB8" w:rsidRPr="000C6843" w:rsidRDefault="00C41A7B" w:rsidP="000C6843">
      <w:pPr>
        <w:widowControl w:val="0"/>
        <w:tabs>
          <w:tab w:val="left" w:pos="1411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1) </w:t>
      </w:r>
      <w:r w:rsidR="006D6AB8" w:rsidRPr="000C6843">
        <w:rPr>
          <w:rFonts w:ascii="Times New Roman" w:hAnsi="Times New Roman"/>
          <w:szCs w:val="24"/>
          <w:lang w:eastAsia="en-US"/>
        </w:rPr>
        <w:t>обсуждение проектов муниципальных правовых актов в области пожарной безопасности;</w:t>
      </w:r>
    </w:p>
    <w:p w:rsidR="006D6AB8" w:rsidRPr="000C6843" w:rsidRDefault="00C41A7B" w:rsidP="000C6843">
      <w:pPr>
        <w:widowControl w:val="0"/>
        <w:tabs>
          <w:tab w:val="left" w:pos="1457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2) </w:t>
      </w:r>
      <w:r w:rsidR="006D6AB8" w:rsidRPr="000C6843">
        <w:rPr>
          <w:rFonts w:ascii="Times New Roman" w:hAnsi="Times New Roman"/>
          <w:szCs w:val="24"/>
          <w:lang w:eastAsia="en-US"/>
        </w:rPr>
        <w:t>информирование</w:t>
      </w:r>
      <w:r w:rsidR="006D6AB8" w:rsidRPr="000C6843">
        <w:rPr>
          <w:rFonts w:ascii="Times New Roman" w:hAnsi="Times New Roman"/>
          <w:spacing w:val="4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должностных</w:t>
      </w:r>
      <w:r w:rsidR="006D6AB8" w:rsidRPr="000C6843">
        <w:rPr>
          <w:rFonts w:ascii="Times New Roman" w:hAnsi="Times New Roman"/>
          <w:spacing w:val="40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лиц</w:t>
      </w:r>
      <w:r w:rsidR="006D6AB8" w:rsidRPr="000C6843">
        <w:rPr>
          <w:rFonts w:ascii="Times New Roman" w:hAnsi="Times New Roman"/>
          <w:spacing w:val="4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администрации</w:t>
      </w:r>
      <w:r w:rsidR="006D6AB8" w:rsidRPr="000C6843">
        <w:rPr>
          <w:rFonts w:ascii="Times New Roman" w:hAnsi="Times New Roman"/>
          <w:spacing w:val="43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pacing w:val="4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</w:t>
      </w:r>
      <w:r w:rsidR="006D6AB8"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фактах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нарушения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требований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правил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 безопасности;</w:t>
      </w:r>
    </w:p>
    <w:p w:rsidR="006D6AB8" w:rsidRPr="000C6843" w:rsidRDefault="00C41A7B" w:rsidP="000C6843">
      <w:pPr>
        <w:widowControl w:val="0"/>
        <w:tabs>
          <w:tab w:val="left" w:pos="1416"/>
        </w:tabs>
        <w:autoSpaceDE w:val="0"/>
        <w:autoSpaceDN w:val="0"/>
        <w:spacing w:line="299" w:lineRule="exact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3) </w:t>
      </w:r>
      <w:r w:rsidR="006D6AB8" w:rsidRPr="000C6843">
        <w:rPr>
          <w:rFonts w:ascii="Times New Roman" w:hAnsi="Times New Roman"/>
          <w:szCs w:val="24"/>
          <w:lang w:eastAsia="en-US"/>
        </w:rPr>
        <w:t>участие</w:t>
      </w:r>
      <w:r w:rsidR="006D6AB8" w:rsidRPr="000C6843">
        <w:rPr>
          <w:rFonts w:ascii="Times New Roman" w:hAnsi="Times New Roman"/>
          <w:spacing w:val="-5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деятельности</w:t>
      </w:r>
      <w:r w:rsidR="006D6AB8" w:rsidRPr="000C6843">
        <w:rPr>
          <w:rFonts w:ascii="Times New Roman" w:hAnsi="Times New Roman"/>
          <w:spacing w:val="-4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добровольной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охраны;</w:t>
      </w:r>
    </w:p>
    <w:p w:rsidR="006D6AB8" w:rsidRPr="000C6843" w:rsidRDefault="00C41A7B" w:rsidP="000C6843">
      <w:pPr>
        <w:widowControl w:val="0"/>
        <w:tabs>
          <w:tab w:val="left" w:pos="1505"/>
        </w:tabs>
        <w:autoSpaceDE w:val="0"/>
        <w:autoSpaceDN w:val="0"/>
        <w:spacing w:before="1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4) </w:t>
      </w:r>
      <w:r w:rsidR="006D6AB8" w:rsidRPr="000C6843">
        <w:rPr>
          <w:rFonts w:ascii="Times New Roman" w:hAnsi="Times New Roman"/>
          <w:szCs w:val="24"/>
          <w:lang w:eastAsia="en-US"/>
        </w:rPr>
        <w:t>подготовка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предложений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территории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;</w:t>
      </w:r>
    </w:p>
    <w:p w:rsidR="006D6AB8" w:rsidRPr="000C6843" w:rsidRDefault="00C41A7B" w:rsidP="000C6843">
      <w:pPr>
        <w:widowControl w:val="0"/>
        <w:tabs>
          <w:tab w:val="left" w:pos="1562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5) </w:t>
      </w:r>
      <w:r w:rsidR="006D6AB8" w:rsidRPr="000C6843">
        <w:rPr>
          <w:rFonts w:ascii="Times New Roman" w:hAnsi="Times New Roman"/>
          <w:szCs w:val="24"/>
          <w:lang w:eastAsia="en-US"/>
        </w:rPr>
        <w:t>получение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информации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вопросам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обеспечения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первичных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мер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безопасности;</w:t>
      </w:r>
    </w:p>
    <w:p w:rsidR="006D6AB8" w:rsidRPr="000C6843" w:rsidRDefault="00C41A7B" w:rsidP="000C6843">
      <w:pPr>
        <w:widowControl w:val="0"/>
        <w:tabs>
          <w:tab w:val="left" w:pos="1457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6) </w:t>
      </w:r>
      <w:r w:rsidR="006D6AB8" w:rsidRPr="000C6843">
        <w:rPr>
          <w:rFonts w:ascii="Times New Roman" w:hAnsi="Times New Roman"/>
          <w:szCs w:val="24"/>
          <w:lang w:eastAsia="en-US"/>
        </w:rPr>
        <w:t>оборудование помещений и строений, находящихся в их собственности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(пользовании),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первичными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средствами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тушения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пожаров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противопожарным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инвентарем в соответствии с Постановлением Правительства РФ от 16 сентября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2020 г. № 1479 «</w:t>
      </w:r>
      <w:r w:rsidR="006D6AB8" w:rsidRPr="000C6843">
        <w:rPr>
          <w:rFonts w:ascii="Times New Roman" w:hAnsi="Times New Roman"/>
          <w:szCs w:val="24"/>
          <w:lang w:eastAsia="en-US"/>
        </w:rPr>
        <w:t>Об утверждении Правил противопожарного режима в Российской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Федерации»</w:t>
      </w:r>
      <w:r w:rsidR="006D6AB8" w:rsidRPr="000C6843">
        <w:rPr>
          <w:rFonts w:ascii="Times New Roman" w:hAnsi="Times New Roman"/>
          <w:szCs w:val="24"/>
          <w:lang w:eastAsia="en-US"/>
        </w:rPr>
        <w:t>;</w:t>
      </w:r>
    </w:p>
    <w:p w:rsidR="006D6AB8" w:rsidRPr="000C6843" w:rsidRDefault="00C41A7B" w:rsidP="000C6843">
      <w:pPr>
        <w:widowControl w:val="0"/>
        <w:tabs>
          <w:tab w:val="left" w:pos="1459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7) </w:t>
      </w:r>
      <w:r w:rsidR="006D6AB8" w:rsidRPr="000C6843">
        <w:rPr>
          <w:rFonts w:ascii="Times New Roman" w:hAnsi="Times New Roman"/>
          <w:szCs w:val="24"/>
          <w:lang w:eastAsia="en-US"/>
        </w:rPr>
        <w:t>оказание помощи в проведении противопожарной пропаганды, с целью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формирования общественного мнения и психологических установок на личную 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коллективную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ответственность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за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пожарную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безопасность,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изготовлении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распространении среди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населения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противопожарных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памяток,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листовок;</w:t>
      </w:r>
    </w:p>
    <w:p w:rsidR="006D6AB8" w:rsidRPr="000C6843" w:rsidRDefault="00C41A7B" w:rsidP="000C6843">
      <w:pPr>
        <w:widowControl w:val="0"/>
        <w:tabs>
          <w:tab w:val="left" w:pos="1702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3.2. </w:t>
      </w:r>
      <w:r w:rsidR="006D6AB8" w:rsidRPr="000C6843">
        <w:rPr>
          <w:rFonts w:ascii="Times New Roman" w:hAnsi="Times New Roman"/>
          <w:szCs w:val="24"/>
          <w:lang w:eastAsia="en-US"/>
        </w:rPr>
        <w:t>Участие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граждан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деятельности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осуществляется в соответствии с Положением о добровольной пожарной охране,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утверждаемым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постановлением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администрации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.</w:t>
      </w:r>
    </w:p>
    <w:p w:rsidR="006D6AB8" w:rsidRPr="000C6843" w:rsidRDefault="00C41A7B" w:rsidP="000C6843">
      <w:pPr>
        <w:widowControl w:val="0"/>
        <w:tabs>
          <w:tab w:val="left" w:pos="1872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3.3. </w:t>
      </w:r>
      <w:r w:rsidR="006D6AB8" w:rsidRPr="000C6843">
        <w:rPr>
          <w:rFonts w:ascii="Times New Roman" w:hAnsi="Times New Roman"/>
          <w:szCs w:val="24"/>
          <w:lang w:eastAsia="en-US"/>
        </w:rPr>
        <w:t>Подразделения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создаются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виде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дружин и команд, которые входят в систему обеспечения пожарной безопасности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.</w:t>
      </w:r>
    </w:p>
    <w:p w:rsidR="006D6AB8" w:rsidRPr="000C6843" w:rsidRDefault="00C41A7B" w:rsidP="000C6843">
      <w:pPr>
        <w:widowControl w:val="0"/>
        <w:tabs>
          <w:tab w:val="left" w:pos="1985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3.4. </w:t>
      </w:r>
      <w:r w:rsidR="006D6AB8" w:rsidRPr="000C6843">
        <w:rPr>
          <w:rFonts w:ascii="Times New Roman" w:hAnsi="Times New Roman"/>
          <w:szCs w:val="24"/>
          <w:lang w:eastAsia="en-US"/>
        </w:rPr>
        <w:t>Подразделения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создаются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-6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населенных пунктах, в целях обеспечения пожарной безопасности и выполнения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требований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статьи 76 Федерального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закона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от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22.07.2008</w:t>
      </w:r>
      <w:r w:rsidR="006D6AB8" w:rsidRPr="000C6843">
        <w:rPr>
          <w:rFonts w:ascii="Times New Roman" w:hAnsi="Times New Roman"/>
          <w:spacing w:val="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г.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№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123-ФЗ.</w:t>
      </w:r>
    </w:p>
    <w:p w:rsidR="006D6AB8" w:rsidRPr="000C6843" w:rsidRDefault="00C41A7B" w:rsidP="000C6843">
      <w:pPr>
        <w:widowControl w:val="0"/>
        <w:tabs>
          <w:tab w:val="left" w:pos="1946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3.5. </w:t>
      </w:r>
      <w:r w:rsidR="006D6AB8" w:rsidRPr="000C6843">
        <w:rPr>
          <w:rFonts w:ascii="Times New Roman" w:hAnsi="Times New Roman"/>
          <w:szCs w:val="24"/>
          <w:lang w:eastAsia="en-US"/>
        </w:rPr>
        <w:t>Подразделения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комплектуются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добровольными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пожарными.</w:t>
      </w:r>
    </w:p>
    <w:p w:rsidR="006D6AB8" w:rsidRPr="000C6843" w:rsidRDefault="00C41A7B" w:rsidP="000C6843">
      <w:pPr>
        <w:widowControl w:val="0"/>
        <w:tabs>
          <w:tab w:val="left" w:pos="1836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3.6. </w:t>
      </w:r>
      <w:r w:rsidR="006D6AB8" w:rsidRPr="000C6843">
        <w:rPr>
          <w:rFonts w:ascii="Times New Roman" w:hAnsi="Times New Roman"/>
          <w:szCs w:val="24"/>
          <w:lang w:eastAsia="en-US"/>
        </w:rPr>
        <w:t>В добровольные пожарные принимаются на добровольной основе 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индивидуальном порядке граждане, способные по своим деловым и моральным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качествам, а также по состоянию здоровья исполнять обязанности, связанные с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предупреждением и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(или)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тушением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пожаров.</w:t>
      </w:r>
    </w:p>
    <w:p w:rsidR="006D6AB8" w:rsidRPr="000C6843" w:rsidRDefault="00C41A7B" w:rsidP="000C6843">
      <w:pPr>
        <w:widowControl w:val="0"/>
        <w:tabs>
          <w:tab w:val="left" w:pos="1584"/>
        </w:tabs>
        <w:autoSpaceDE w:val="0"/>
        <w:autoSpaceDN w:val="0"/>
        <w:spacing w:before="1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3.7. </w:t>
      </w:r>
      <w:r w:rsidR="006D6AB8" w:rsidRPr="000C6843">
        <w:rPr>
          <w:rFonts w:ascii="Times New Roman" w:hAnsi="Times New Roman"/>
          <w:szCs w:val="24"/>
          <w:lang w:eastAsia="en-US"/>
        </w:rPr>
        <w:t>Отбор</w:t>
      </w:r>
      <w:r w:rsidR="006D6AB8" w:rsidRPr="000C6843">
        <w:rPr>
          <w:rFonts w:ascii="Times New Roman" w:hAnsi="Times New Roman"/>
          <w:spacing w:val="-6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граждан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осуществляют:</w:t>
      </w:r>
    </w:p>
    <w:p w:rsidR="006D6AB8" w:rsidRPr="000C6843" w:rsidRDefault="00C41A7B" w:rsidP="000C6843">
      <w:pPr>
        <w:widowControl w:val="0"/>
        <w:tabs>
          <w:tab w:val="left" w:pos="1423"/>
        </w:tabs>
        <w:autoSpaceDE w:val="0"/>
        <w:autoSpaceDN w:val="0"/>
        <w:spacing w:before="1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1) </w:t>
      </w:r>
      <w:r w:rsidR="006D6AB8" w:rsidRPr="000C6843">
        <w:rPr>
          <w:rFonts w:ascii="Times New Roman" w:hAnsi="Times New Roman"/>
          <w:szCs w:val="24"/>
          <w:lang w:eastAsia="en-US"/>
        </w:rPr>
        <w:t>в добровольные пожарные муниципального образования – администрация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zCs w:val="24"/>
          <w:lang w:eastAsia="en-US"/>
        </w:rPr>
        <w:t>;</w:t>
      </w:r>
    </w:p>
    <w:p w:rsidR="006D6AB8" w:rsidRPr="000C6843" w:rsidRDefault="00C41A7B" w:rsidP="000C6843">
      <w:pPr>
        <w:widowControl w:val="0"/>
        <w:tabs>
          <w:tab w:val="left" w:pos="1517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2) </w:t>
      </w:r>
      <w:r w:rsidR="006D6AB8" w:rsidRPr="000C6843">
        <w:rPr>
          <w:rFonts w:ascii="Times New Roman" w:hAnsi="Times New Roman"/>
          <w:szCs w:val="24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добровольные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пожарные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объектового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подразделения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пожарной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охраны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– руководители</w:t>
      </w:r>
      <w:r w:rsidR="006D6AB8" w:rsidRPr="000C6843">
        <w:rPr>
          <w:rFonts w:ascii="Times New Roman" w:hAnsi="Times New Roman"/>
          <w:spacing w:val="-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организаций.</w:t>
      </w:r>
    </w:p>
    <w:p w:rsidR="002D0348" w:rsidRPr="000C6843" w:rsidRDefault="00C41A7B" w:rsidP="000C6843">
      <w:pPr>
        <w:widowControl w:val="0"/>
        <w:tabs>
          <w:tab w:val="left" w:pos="1742"/>
        </w:tabs>
        <w:autoSpaceDE w:val="0"/>
        <w:autoSpaceDN w:val="0"/>
        <w:ind w:right="27" w:firstLine="567"/>
        <w:jc w:val="both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3.8. </w:t>
      </w:r>
      <w:r w:rsidR="006D6AB8" w:rsidRPr="000C6843">
        <w:rPr>
          <w:rFonts w:ascii="Times New Roman" w:hAnsi="Times New Roman"/>
          <w:szCs w:val="24"/>
          <w:lang w:eastAsia="en-US"/>
        </w:rPr>
        <w:t>Добровольным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пожарным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предоставляются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социальные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гарантии,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lastRenderedPageBreak/>
        <w:t>устанавливаемые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законодательством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Российской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Федерации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Чувашской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Республики, а</w:t>
      </w:r>
      <w:r w:rsidR="006D6AB8" w:rsidRPr="000C6843">
        <w:rPr>
          <w:rFonts w:ascii="Times New Roman" w:hAnsi="Times New Roman"/>
          <w:spacing w:val="-3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также администрацией</w:t>
      </w:r>
      <w:r w:rsidR="006D6AB8" w:rsidRPr="000C6843">
        <w:rPr>
          <w:rFonts w:ascii="Times New Roman" w:hAnsi="Times New Roman"/>
          <w:spacing w:val="3"/>
          <w:szCs w:val="24"/>
          <w:lang w:eastAsia="en-US"/>
        </w:rPr>
        <w:t xml:space="preserve"> </w:t>
      </w:r>
      <w:r w:rsidR="006E46E0" w:rsidRPr="000C6843">
        <w:rPr>
          <w:rFonts w:ascii="Times New Roman" w:hAnsi="Times New Roman"/>
          <w:szCs w:val="24"/>
          <w:lang w:eastAsia="en-US"/>
        </w:rPr>
        <w:t>города Канаш Чувашской Республики</w:t>
      </w:r>
      <w:r w:rsidR="006D6AB8" w:rsidRPr="000C6843">
        <w:rPr>
          <w:rFonts w:ascii="Times New Roman" w:hAnsi="Times New Roman"/>
          <w:spacing w:val="-2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и</w:t>
      </w:r>
      <w:r w:rsidR="006D6AB8" w:rsidRPr="000C6843">
        <w:rPr>
          <w:rFonts w:ascii="Times New Roman" w:hAnsi="Times New Roman"/>
          <w:spacing w:val="1"/>
          <w:szCs w:val="24"/>
          <w:lang w:eastAsia="en-US"/>
        </w:rPr>
        <w:t xml:space="preserve"> </w:t>
      </w:r>
      <w:r w:rsidR="006D6AB8" w:rsidRPr="000C6843">
        <w:rPr>
          <w:rFonts w:ascii="Times New Roman" w:hAnsi="Times New Roman"/>
          <w:szCs w:val="24"/>
          <w:lang w:eastAsia="en-US"/>
        </w:rPr>
        <w:t>организациями.</w:t>
      </w:r>
      <w:r w:rsidR="002D0348" w:rsidRPr="000C6843">
        <w:rPr>
          <w:rFonts w:ascii="Times New Roman" w:hAnsi="Times New Roman"/>
          <w:szCs w:val="24"/>
          <w:lang w:eastAsia="en-US"/>
        </w:rPr>
        <w:br w:type="page"/>
      </w:r>
    </w:p>
    <w:p w:rsidR="006D6AB8" w:rsidRPr="000C6843" w:rsidRDefault="006D6AB8" w:rsidP="000C6843">
      <w:pPr>
        <w:widowControl w:val="0"/>
        <w:autoSpaceDE w:val="0"/>
        <w:autoSpaceDN w:val="0"/>
        <w:spacing w:before="10"/>
        <w:rPr>
          <w:rFonts w:ascii="Times New Roman" w:hAnsi="Times New Roman"/>
          <w:szCs w:val="24"/>
          <w:lang w:eastAsia="en-US"/>
        </w:rPr>
      </w:pPr>
    </w:p>
    <w:p w:rsidR="00C41A7B" w:rsidRPr="000C6843" w:rsidRDefault="00C41A7B" w:rsidP="000C6843">
      <w:pPr>
        <w:widowControl w:val="0"/>
        <w:autoSpaceDE w:val="0"/>
        <w:autoSpaceDN w:val="0"/>
        <w:spacing w:before="10"/>
        <w:jc w:val="right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Приложение №3 </w:t>
      </w:r>
    </w:p>
    <w:p w:rsidR="00C41A7B" w:rsidRPr="000C6843" w:rsidRDefault="00C41A7B" w:rsidP="000C6843">
      <w:pPr>
        <w:widowControl w:val="0"/>
        <w:autoSpaceDE w:val="0"/>
        <w:autoSpaceDN w:val="0"/>
        <w:spacing w:before="10"/>
        <w:jc w:val="right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Утверждено</w:t>
      </w:r>
    </w:p>
    <w:p w:rsidR="00C41A7B" w:rsidRPr="000C6843" w:rsidRDefault="00C41A7B" w:rsidP="000C6843">
      <w:pPr>
        <w:widowControl w:val="0"/>
        <w:autoSpaceDE w:val="0"/>
        <w:autoSpaceDN w:val="0"/>
        <w:spacing w:before="10"/>
        <w:jc w:val="right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>постановлением администрации</w:t>
      </w:r>
    </w:p>
    <w:p w:rsidR="00C41A7B" w:rsidRPr="000C6843" w:rsidRDefault="00C41A7B" w:rsidP="000C6843">
      <w:pPr>
        <w:widowControl w:val="0"/>
        <w:autoSpaceDE w:val="0"/>
        <w:autoSpaceDN w:val="0"/>
        <w:spacing w:before="10"/>
        <w:jc w:val="right"/>
        <w:rPr>
          <w:rFonts w:ascii="Times New Roman" w:hAnsi="Times New Roman"/>
          <w:szCs w:val="24"/>
          <w:lang w:eastAsia="en-US"/>
        </w:rPr>
      </w:pPr>
      <w:r w:rsidRPr="000C6843">
        <w:rPr>
          <w:rFonts w:ascii="Times New Roman" w:hAnsi="Times New Roman"/>
          <w:szCs w:val="24"/>
          <w:lang w:eastAsia="en-US"/>
        </w:rPr>
        <w:t xml:space="preserve"> города Канаш Чувашской Республики</w:t>
      </w:r>
    </w:p>
    <w:p w:rsidR="00C41A7B" w:rsidRPr="000C6843" w:rsidRDefault="00D25F8D" w:rsidP="000C6843">
      <w:pPr>
        <w:widowControl w:val="0"/>
        <w:autoSpaceDE w:val="0"/>
        <w:autoSpaceDN w:val="0"/>
        <w:spacing w:before="10"/>
        <w:jc w:val="right"/>
        <w:rPr>
          <w:rFonts w:ascii="Times New Roman" w:hAnsi="Times New Roman"/>
          <w:szCs w:val="24"/>
          <w:lang w:eastAsia="en-US"/>
        </w:rPr>
      </w:pPr>
      <w:r>
        <w:rPr>
          <w:rFonts w:ascii="Times New Roman" w:hAnsi="Times New Roman"/>
          <w:szCs w:val="24"/>
          <w:lang w:eastAsia="en-US"/>
        </w:rPr>
        <w:t>от 21.12.2023</w:t>
      </w:r>
      <w:r w:rsidR="00C41A7B" w:rsidRPr="000C6843">
        <w:rPr>
          <w:rFonts w:ascii="Times New Roman" w:hAnsi="Times New Roman"/>
          <w:szCs w:val="24"/>
          <w:lang w:eastAsia="en-US"/>
        </w:rPr>
        <w:t xml:space="preserve"> №</w:t>
      </w:r>
      <w:r>
        <w:rPr>
          <w:rFonts w:ascii="Times New Roman" w:hAnsi="Times New Roman"/>
          <w:szCs w:val="24"/>
          <w:lang w:eastAsia="en-US"/>
        </w:rPr>
        <w:t xml:space="preserve"> 1528</w:t>
      </w:r>
    </w:p>
    <w:p w:rsidR="006D6AB8" w:rsidRPr="000C6843" w:rsidRDefault="006D6AB8" w:rsidP="000C6843">
      <w:pPr>
        <w:widowControl w:val="0"/>
        <w:autoSpaceDE w:val="0"/>
        <w:autoSpaceDN w:val="0"/>
        <w:spacing w:before="89"/>
        <w:ind w:right="-1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>ПЕРЕЧЕНЬ</w:t>
      </w:r>
    </w:p>
    <w:p w:rsidR="006D6AB8" w:rsidRPr="000C6843" w:rsidRDefault="006D6AB8" w:rsidP="000C6843">
      <w:pPr>
        <w:widowControl w:val="0"/>
        <w:autoSpaceDE w:val="0"/>
        <w:autoSpaceDN w:val="0"/>
        <w:spacing w:before="1"/>
        <w:ind w:right="-1"/>
        <w:jc w:val="center"/>
        <w:rPr>
          <w:rFonts w:ascii="Times New Roman" w:hAnsi="Times New Roman"/>
          <w:b/>
          <w:szCs w:val="24"/>
          <w:lang w:eastAsia="en-US"/>
        </w:rPr>
      </w:pPr>
      <w:r w:rsidRPr="000C6843">
        <w:rPr>
          <w:rFonts w:ascii="Times New Roman" w:hAnsi="Times New Roman"/>
          <w:b/>
          <w:szCs w:val="24"/>
          <w:lang w:eastAsia="en-US"/>
        </w:rPr>
        <w:t>рекомендуемых</w:t>
      </w:r>
      <w:r w:rsidRPr="000C6843">
        <w:rPr>
          <w:rFonts w:ascii="Times New Roman" w:hAnsi="Times New Roman"/>
          <w:b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первичных</w:t>
      </w:r>
      <w:r w:rsidRPr="000C6843">
        <w:rPr>
          <w:rFonts w:ascii="Times New Roman" w:hAnsi="Times New Roman"/>
          <w:b/>
          <w:spacing w:val="-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средств</w:t>
      </w:r>
      <w:r w:rsidRPr="000C6843">
        <w:rPr>
          <w:rFonts w:ascii="Times New Roman" w:hAnsi="Times New Roman"/>
          <w:b/>
          <w:spacing w:val="-5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тушения</w:t>
      </w:r>
      <w:r w:rsidRPr="000C6843">
        <w:rPr>
          <w:rFonts w:ascii="Times New Roman" w:hAnsi="Times New Roman"/>
          <w:b/>
          <w:spacing w:val="-8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szCs w:val="24"/>
          <w:lang w:eastAsia="en-US"/>
        </w:rPr>
        <w:t>пожаров</w:t>
      </w:r>
    </w:p>
    <w:p w:rsidR="006D6AB8" w:rsidRPr="000C6843" w:rsidRDefault="006D6AB8" w:rsidP="000C6843">
      <w:pPr>
        <w:widowControl w:val="0"/>
        <w:autoSpaceDE w:val="0"/>
        <w:autoSpaceDN w:val="0"/>
        <w:spacing w:before="1"/>
        <w:ind w:right="-1"/>
        <w:jc w:val="center"/>
        <w:outlineLvl w:val="0"/>
        <w:rPr>
          <w:rFonts w:ascii="Times New Roman" w:hAnsi="Times New Roman"/>
          <w:b/>
          <w:bCs/>
          <w:szCs w:val="24"/>
          <w:lang w:eastAsia="en-US"/>
        </w:rPr>
      </w:pPr>
      <w:r w:rsidRPr="000C6843">
        <w:rPr>
          <w:rFonts w:ascii="Times New Roman" w:hAnsi="Times New Roman"/>
          <w:b/>
          <w:bCs/>
          <w:szCs w:val="24"/>
          <w:lang w:eastAsia="en-US"/>
        </w:rPr>
        <w:t>и противопожарного инвентаря для помещений и строений, находящихся в</w:t>
      </w:r>
      <w:r w:rsidRPr="000C6843">
        <w:rPr>
          <w:rFonts w:ascii="Times New Roman" w:hAnsi="Times New Roman"/>
          <w:b/>
          <w:bCs/>
          <w:spacing w:val="-6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bCs/>
          <w:szCs w:val="24"/>
          <w:lang w:eastAsia="en-US"/>
        </w:rPr>
        <w:t>собственности</w:t>
      </w:r>
      <w:r w:rsidRPr="000C6843">
        <w:rPr>
          <w:rFonts w:ascii="Times New Roman" w:hAnsi="Times New Roman"/>
          <w:b/>
          <w:bCs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bCs/>
          <w:szCs w:val="24"/>
          <w:lang w:eastAsia="en-US"/>
        </w:rPr>
        <w:t>(пользовании)</w:t>
      </w:r>
      <w:r w:rsidRPr="000C6843">
        <w:rPr>
          <w:rFonts w:ascii="Times New Roman" w:hAnsi="Times New Roman"/>
          <w:b/>
          <w:bCs/>
          <w:spacing w:val="-4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bCs/>
          <w:szCs w:val="24"/>
          <w:lang w:eastAsia="en-US"/>
        </w:rPr>
        <w:t>граждан</w:t>
      </w:r>
      <w:r w:rsidRPr="000C6843">
        <w:rPr>
          <w:rFonts w:ascii="Times New Roman" w:hAnsi="Times New Roman"/>
          <w:b/>
          <w:bCs/>
          <w:spacing w:val="-3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bCs/>
          <w:szCs w:val="24"/>
          <w:lang w:eastAsia="en-US"/>
        </w:rPr>
        <w:t>на</w:t>
      </w:r>
      <w:r w:rsidRPr="000C6843">
        <w:rPr>
          <w:rFonts w:ascii="Times New Roman" w:hAnsi="Times New Roman"/>
          <w:b/>
          <w:bCs/>
          <w:spacing w:val="-2"/>
          <w:szCs w:val="24"/>
          <w:lang w:eastAsia="en-US"/>
        </w:rPr>
        <w:t xml:space="preserve"> </w:t>
      </w:r>
      <w:r w:rsidRPr="000C6843">
        <w:rPr>
          <w:rFonts w:ascii="Times New Roman" w:hAnsi="Times New Roman"/>
          <w:b/>
          <w:bCs/>
          <w:szCs w:val="24"/>
          <w:lang w:eastAsia="en-US"/>
        </w:rPr>
        <w:t xml:space="preserve">территории </w:t>
      </w:r>
      <w:r w:rsidR="006E46E0" w:rsidRPr="000C6843">
        <w:rPr>
          <w:rFonts w:ascii="Times New Roman" w:hAnsi="Times New Roman"/>
          <w:b/>
          <w:bCs/>
          <w:szCs w:val="24"/>
          <w:lang w:eastAsia="en-US"/>
        </w:rPr>
        <w:t>города Канаш Чувашской Республики</w:t>
      </w:r>
    </w:p>
    <w:p w:rsidR="006D6AB8" w:rsidRPr="000C6843" w:rsidRDefault="006D6AB8" w:rsidP="000C6843">
      <w:pPr>
        <w:widowControl w:val="0"/>
        <w:autoSpaceDE w:val="0"/>
        <w:autoSpaceDN w:val="0"/>
        <w:spacing w:before="11"/>
        <w:rPr>
          <w:rFonts w:ascii="Times New Roman" w:hAnsi="Times New Roman"/>
          <w:b/>
          <w:szCs w:val="24"/>
          <w:lang w:eastAsia="en-US"/>
        </w:rPr>
      </w:pPr>
    </w:p>
    <w:tbl>
      <w:tblPr>
        <w:tblStyle w:val="TableNormal"/>
        <w:tblW w:w="9215" w:type="dxa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2126"/>
        <w:gridCol w:w="1563"/>
        <w:gridCol w:w="1842"/>
        <w:gridCol w:w="1419"/>
        <w:gridCol w:w="846"/>
        <w:gridCol w:w="844"/>
      </w:tblGrid>
      <w:tr w:rsidR="000C6843" w:rsidRPr="000C6843" w:rsidTr="000C6843">
        <w:trPr>
          <w:trHeight w:val="827"/>
        </w:trPr>
        <w:tc>
          <w:tcPr>
            <w:tcW w:w="575" w:type="dxa"/>
            <w:vMerge w:val="restart"/>
          </w:tcPr>
          <w:p w:rsidR="006D6AB8" w:rsidRPr="000C6843" w:rsidRDefault="006D6AB8" w:rsidP="000C6843">
            <w:pPr>
              <w:ind w:right="165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№</w:t>
            </w:r>
            <w:r w:rsidRPr="000C6843">
              <w:rPr>
                <w:rFonts w:ascii="Times New Roman" w:hAnsi="Times New Roman"/>
                <w:spacing w:val="-57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п/п</w:t>
            </w:r>
          </w:p>
        </w:tc>
        <w:tc>
          <w:tcPr>
            <w:tcW w:w="2126" w:type="dxa"/>
            <w:vMerge w:val="restart"/>
          </w:tcPr>
          <w:p w:rsidR="006D6AB8" w:rsidRPr="000C6843" w:rsidRDefault="006D6AB8" w:rsidP="000C6843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Наименование</w:t>
            </w:r>
            <w:r w:rsidRPr="000C6843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зданий</w:t>
            </w:r>
            <w:r w:rsidR="000C6843" w:rsidRPr="000C6843">
              <w:rPr>
                <w:rFonts w:ascii="Times New Roman" w:hAnsi="Times New Roman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помещений</w:t>
            </w:r>
          </w:p>
        </w:tc>
        <w:tc>
          <w:tcPr>
            <w:tcW w:w="1563" w:type="dxa"/>
            <w:vMerge w:val="restart"/>
          </w:tcPr>
          <w:p w:rsidR="006D6AB8" w:rsidRPr="000C6843" w:rsidRDefault="006D6AB8" w:rsidP="000C6843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Защищаема</w:t>
            </w:r>
            <w:proofErr w:type="spellEnd"/>
            <w:r w:rsidRPr="000C6843">
              <w:rPr>
                <w:rFonts w:ascii="Times New Roman" w:hAnsi="Times New Roman"/>
                <w:spacing w:val="-57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я</w:t>
            </w:r>
            <w:r w:rsidRPr="000C6843">
              <w:rPr>
                <w:rFonts w:ascii="Times New Roman" w:hAnsi="Times New Roman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площадь</w:t>
            </w:r>
            <w:proofErr w:type="spellEnd"/>
          </w:p>
        </w:tc>
        <w:tc>
          <w:tcPr>
            <w:tcW w:w="4951" w:type="dxa"/>
            <w:gridSpan w:val="4"/>
          </w:tcPr>
          <w:p w:rsidR="006D6AB8" w:rsidRPr="000C6843" w:rsidRDefault="006D6AB8" w:rsidP="000C6843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Средства</w:t>
            </w:r>
            <w:r w:rsidRPr="000C6843">
              <w:rPr>
                <w:rFonts w:ascii="Times New Roman" w:hAnsi="Times New Roman"/>
                <w:spacing w:val="6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пожаротушения</w:t>
            </w:r>
            <w:r w:rsidRPr="000C6843">
              <w:rPr>
                <w:rFonts w:ascii="Times New Roman" w:hAnsi="Times New Roman"/>
                <w:spacing w:val="8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0C6843">
              <w:rPr>
                <w:rFonts w:ascii="Times New Roman" w:hAnsi="Times New Roman"/>
                <w:spacing w:val="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противопожарного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инвентаря</w:t>
            </w:r>
            <w:r w:rsidRPr="000C6843">
              <w:rPr>
                <w:rFonts w:ascii="Times New Roman" w:hAnsi="Times New Roman"/>
                <w:spacing w:val="2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(штук)</w:t>
            </w:r>
          </w:p>
        </w:tc>
      </w:tr>
      <w:tr w:rsidR="000C6843" w:rsidRPr="000C6843" w:rsidTr="000C6843">
        <w:trPr>
          <w:trHeight w:val="1104"/>
        </w:trPr>
        <w:tc>
          <w:tcPr>
            <w:tcW w:w="575" w:type="dxa"/>
            <w:vMerge/>
            <w:tcBorders>
              <w:top w:val="nil"/>
            </w:tcBorders>
          </w:tcPr>
          <w:p w:rsidR="006D6AB8" w:rsidRPr="000C6843" w:rsidRDefault="006D6AB8" w:rsidP="000C6843">
            <w:pPr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D6AB8" w:rsidRPr="000C6843" w:rsidRDefault="006D6AB8" w:rsidP="000C6843">
            <w:pPr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1563" w:type="dxa"/>
            <w:vMerge/>
            <w:tcBorders>
              <w:top w:val="nil"/>
            </w:tcBorders>
          </w:tcPr>
          <w:p w:rsidR="006D6AB8" w:rsidRPr="000C6843" w:rsidRDefault="006D6AB8" w:rsidP="000C6843">
            <w:pPr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1842" w:type="dxa"/>
          </w:tcPr>
          <w:p w:rsidR="006D6AB8" w:rsidRPr="000C6843" w:rsidRDefault="006D6AB8" w:rsidP="000C6843">
            <w:pPr>
              <w:ind w:right="193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порошковый</w:t>
            </w:r>
            <w:proofErr w:type="spellEnd"/>
            <w:r w:rsidRPr="000C6843">
              <w:rPr>
                <w:rFonts w:ascii="Times New Roman" w:hAnsi="Times New Roman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огнетушитель</w:t>
            </w:r>
            <w:proofErr w:type="spellEnd"/>
            <w:r w:rsidRPr="000C6843">
              <w:rPr>
                <w:rFonts w:ascii="Times New Roman" w:hAnsi="Times New Roman"/>
                <w:spacing w:val="-57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ОП-5</w:t>
            </w:r>
            <w:r w:rsidRPr="000C6843">
              <w:rPr>
                <w:rFonts w:ascii="Times New Roman" w:hAnsi="Times New Roman"/>
                <w:spacing w:val="4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(4)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68" w:lineRule="exact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ящик</w:t>
            </w:r>
          </w:p>
          <w:p w:rsidR="006D6AB8" w:rsidRPr="000C6843" w:rsidRDefault="006D6AB8" w:rsidP="000C6843">
            <w:pPr>
              <w:spacing w:line="270" w:lineRule="atLeast"/>
              <w:ind w:right="200"/>
              <w:jc w:val="both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с песком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емкостью</w:t>
            </w:r>
            <w:r w:rsidRPr="000C6843">
              <w:rPr>
                <w:rFonts w:ascii="Times New Roman" w:hAnsi="Times New Roman"/>
                <w:spacing w:val="-58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0,5</w:t>
            </w:r>
            <w:r w:rsidRPr="000C6843">
              <w:rPr>
                <w:rFonts w:ascii="Times New Roman" w:hAnsi="Times New Roman"/>
                <w:spacing w:val="3"/>
                <w:szCs w:val="24"/>
                <w:lang w:val="ru-RU"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куб.м</w:t>
            </w:r>
            <w:proofErr w:type="spellEnd"/>
          </w:p>
        </w:tc>
        <w:tc>
          <w:tcPr>
            <w:tcW w:w="846" w:type="dxa"/>
          </w:tcPr>
          <w:p w:rsidR="006D6AB8" w:rsidRPr="000C6843" w:rsidRDefault="006D6AB8" w:rsidP="000C6843">
            <w:pPr>
              <w:ind w:right="164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бочка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с водой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0C6843">
              <w:rPr>
                <w:rFonts w:ascii="Times New Roman" w:hAnsi="Times New Roman"/>
                <w:spacing w:val="-1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ведро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ind w:right="212"/>
              <w:jc w:val="both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багор</w:t>
            </w:r>
            <w:proofErr w:type="spellEnd"/>
            <w:r w:rsidRPr="000C6843">
              <w:rPr>
                <w:rFonts w:ascii="Times New Roman" w:hAnsi="Times New Roman"/>
                <w:szCs w:val="24"/>
                <w:lang w:eastAsia="en-US"/>
              </w:rPr>
              <w:t>,</w:t>
            </w:r>
            <w:r w:rsidRPr="000C6843">
              <w:rPr>
                <w:rFonts w:ascii="Times New Roman" w:hAnsi="Times New Roman"/>
                <w:spacing w:val="-58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топор</w:t>
            </w:r>
            <w:proofErr w:type="spellEnd"/>
            <w:r w:rsidRPr="000C6843">
              <w:rPr>
                <w:rFonts w:ascii="Times New Roman" w:hAnsi="Times New Roman"/>
                <w:szCs w:val="24"/>
                <w:lang w:eastAsia="en-US"/>
              </w:rPr>
              <w:t>,</w:t>
            </w:r>
            <w:r w:rsidRPr="000C6843">
              <w:rPr>
                <w:rFonts w:ascii="Times New Roman" w:hAnsi="Times New Roman"/>
                <w:spacing w:val="-58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лопата</w:t>
            </w:r>
            <w:proofErr w:type="spellEnd"/>
          </w:p>
        </w:tc>
      </w:tr>
      <w:tr w:rsidR="000C6843" w:rsidRPr="000C6843" w:rsidTr="000C6843">
        <w:trPr>
          <w:trHeight w:val="1379"/>
        </w:trPr>
        <w:tc>
          <w:tcPr>
            <w:tcW w:w="575" w:type="dxa"/>
          </w:tcPr>
          <w:p w:rsidR="006D6AB8" w:rsidRPr="000C6843" w:rsidRDefault="006D6AB8" w:rsidP="000C6843">
            <w:pPr>
              <w:spacing w:line="268" w:lineRule="exact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6D6AB8" w:rsidRPr="000C6843" w:rsidRDefault="006D6AB8" w:rsidP="000C6843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Жилые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дома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коттеджного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типа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постоянного</w:t>
            </w:r>
            <w:r w:rsidR="000C6843" w:rsidRPr="000C6843">
              <w:rPr>
                <w:rFonts w:ascii="Times New Roman" w:hAnsi="Times New Roman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проживания</w:t>
            </w:r>
          </w:p>
        </w:tc>
        <w:tc>
          <w:tcPr>
            <w:tcW w:w="1563" w:type="dxa"/>
          </w:tcPr>
          <w:p w:rsidR="006D6AB8" w:rsidRPr="000C6843" w:rsidRDefault="006D6AB8" w:rsidP="000C6843">
            <w:pPr>
              <w:spacing w:line="268" w:lineRule="exact"/>
              <w:ind w:right="276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Здание</w:t>
            </w:r>
            <w:proofErr w:type="spellEnd"/>
          </w:p>
        </w:tc>
        <w:tc>
          <w:tcPr>
            <w:tcW w:w="1842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6" w:type="dxa"/>
          </w:tcPr>
          <w:p w:rsidR="006D6AB8" w:rsidRPr="000C6843" w:rsidRDefault="006D6AB8" w:rsidP="000C6843">
            <w:pPr>
              <w:spacing w:line="268" w:lineRule="exact"/>
              <w:ind w:right="312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(*)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spacing w:line="268" w:lineRule="exact"/>
              <w:ind w:left="-29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</w:tr>
      <w:tr w:rsidR="000C6843" w:rsidRPr="000C6843" w:rsidTr="000C6843">
        <w:trPr>
          <w:trHeight w:val="1380"/>
        </w:trPr>
        <w:tc>
          <w:tcPr>
            <w:tcW w:w="575" w:type="dxa"/>
          </w:tcPr>
          <w:p w:rsidR="006D6AB8" w:rsidRPr="000C6843" w:rsidRDefault="006D6AB8" w:rsidP="000C6843">
            <w:pPr>
              <w:spacing w:line="268" w:lineRule="exact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6D6AB8" w:rsidRPr="000C6843" w:rsidRDefault="006D6AB8" w:rsidP="000C6843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Дачи и иные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жилые</w:t>
            </w:r>
          </w:p>
          <w:p w:rsidR="006D6AB8" w:rsidRPr="00E73EC1" w:rsidRDefault="006D6AB8" w:rsidP="000C6843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здания</w:t>
            </w:r>
            <w:r w:rsidRPr="000C6843">
              <w:rPr>
                <w:rFonts w:ascii="Times New Roman" w:hAnsi="Times New Roman"/>
                <w:spacing w:val="2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  <w:r w:rsidR="000C6843" w:rsidRPr="000C6843">
              <w:rPr>
                <w:rFonts w:ascii="Times New Roman" w:hAnsi="Times New Roman"/>
                <w:szCs w:val="24"/>
                <w:lang w:val="ru-RU" w:eastAsia="en-US"/>
              </w:rPr>
              <w:t xml:space="preserve"> </w:t>
            </w:r>
            <w:r w:rsidRPr="00E73EC1">
              <w:rPr>
                <w:rFonts w:ascii="Times New Roman" w:hAnsi="Times New Roman"/>
                <w:szCs w:val="24"/>
                <w:lang w:val="ru-RU" w:eastAsia="en-US"/>
              </w:rPr>
              <w:t>сезонного</w:t>
            </w:r>
            <w:r w:rsidRPr="00E73EC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E73EC1">
              <w:rPr>
                <w:rFonts w:ascii="Times New Roman" w:hAnsi="Times New Roman"/>
                <w:szCs w:val="24"/>
                <w:lang w:val="ru-RU" w:eastAsia="en-US"/>
              </w:rPr>
              <w:t>проживания</w:t>
            </w:r>
          </w:p>
        </w:tc>
        <w:tc>
          <w:tcPr>
            <w:tcW w:w="1563" w:type="dxa"/>
          </w:tcPr>
          <w:p w:rsidR="006D6AB8" w:rsidRPr="000C6843" w:rsidRDefault="006D6AB8" w:rsidP="000C6843">
            <w:pPr>
              <w:spacing w:line="268" w:lineRule="exact"/>
              <w:ind w:right="276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Здание</w:t>
            </w:r>
            <w:proofErr w:type="spellEnd"/>
          </w:p>
        </w:tc>
        <w:tc>
          <w:tcPr>
            <w:tcW w:w="1842" w:type="dxa"/>
          </w:tcPr>
          <w:p w:rsidR="006D6AB8" w:rsidRPr="000C6843" w:rsidRDefault="006D6AB8" w:rsidP="000C6843">
            <w:pPr>
              <w:spacing w:line="268" w:lineRule="exact"/>
              <w:ind w:right="695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1(*)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6" w:type="dxa"/>
          </w:tcPr>
          <w:p w:rsidR="006D6AB8" w:rsidRPr="000C6843" w:rsidRDefault="006D6AB8" w:rsidP="000C6843">
            <w:pPr>
              <w:spacing w:line="268" w:lineRule="exact"/>
              <w:ind w:right="312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(*)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spacing w:line="268" w:lineRule="exact"/>
              <w:ind w:right="21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1,</w:t>
            </w:r>
            <w:r w:rsidRPr="000C6843">
              <w:rPr>
                <w:rFonts w:ascii="Times New Roman" w:hAnsi="Times New Roman"/>
                <w:spacing w:val="3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1(*)</w:t>
            </w:r>
          </w:p>
        </w:tc>
      </w:tr>
      <w:tr w:rsidR="000C6843" w:rsidRPr="000C6843" w:rsidTr="000C6843">
        <w:trPr>
          <w:trHeight w:val="1379"/>
        </w:trPr>
        <w:tc>
          <w:tcPr>
            <w:tcW w:w="575" w:type="dxa"/>
          </w:tcPr>
          <w:p w:rsidR="006D6AB8" w:rsidRPr="000C6843" w:rsidRDefault="006D6AB8" w:rsidP="000C6843">
            <w:pPr>
              <w:spacing w:line="268" w:lineRule="exact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6D6AB8" w:rsidRPr="000C6843" w:rsidRDefault="006D6AB8" w:rsidP="000C6843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Частные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жилые дома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</w:p>
          <w:p w:rsidR="006D6AB8" w:rsidRPr="000C6843" w:rsidRDefault="006D6AB8" w:rsidP="000C6843">
            <w:pPr>
              <w:spacing w:line="270" w:lineRule="atLeast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постоянного</w:t>
            </w:r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проживания</w:t>
            </w:r>
          </w:p>
        </w:tc>
        <w:tc>
          <w:tcPr>
            <w:tcW w:w="1563" w:type="dxa"/>
          </w:tcPr>
          <w:p w:rsidR="006D6AB8" w:rsidRPr="000C6843" w:rsidRDefault="006D6AB8" w:rsidP="000C6843">
            <w:pPr>
              <w:spacing w:line="268" w:lineRule="exact"/>
              <w:ind w:right="276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Здание</w:t>
            </w:r>
            <w:proofErr w:type="spellEnd"/>
          </w:p>
        </w:tc>
        <w:tc>
          <w:tcPr>
            <w:tcW w:w="1842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6" w:type="dxa"/>
          </w:tcPr>
          <w:p w:rsidR="006D6AB8" w:rsidRPr="000C6843" w:rsidRDefault="006D6AB8" w:rsidP="000C6843">
            <w:pPr>
              <w:spacing w:line="268" w:lineRule="exact"/>
              <w:ind w:right="312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(*)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spacing w:line="268" w:lineRule="exact"/>
              <w:ind w:right="21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1,</w:t>
            </w:r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</w:tr>
      <w:tr w:rsidR="000C6843" w:rsidRPr="000C6843" w:rsidTr="000C6843">
        <w:trPr>
          <w:trHeight w:val="551"/>
        </w:trPr>
        <w:tc>
          <w:tcPr>
            <w:tcW w:w="575" w:type="dxa"/>
          </w:tcPr>
          <w:p w:rsidR="006D6AB8" w:rsidRPr="000C6843" w:rsidRDefault="006D6AB8" w:rsidP="000C6843">
            <w:pPr>
              <w:spacing w:line="270" w:lineRule="exact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Индивидуаль</w:t>
            </w:r>
            <w:proofErr w:type="spellEnd"/>
          </w:p>
          <w:p w:rsidR="006D6AB8" w:rsidRPr="000C6843" w:rsidRDefault="006D6AB8" w:rsidP="000C6843">
            <w:pPr>
              <w:spacing w:line="261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ные</w:t>
            </w:r>
            <w:proofErr w:type="spellEnd"/>
            <w:r w:rsidRPr="000C6843">
              <w:rPr>
                <w:rFonts w:ascii="Times New Roman" w:hAnsi="Times New Roman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гаражи</w:t>
            </w:r>
            <w:proofErr w:type="spellEnd"/>
          </w:p>
        </w:tc>
        <w:tc>
          <w:tcPr>
            <w:tcW w:w="1563" w:type="dxa"/>
          </w:tcPr>
          <w:p w:rsidR="006D6AB8" w:rsidRPr="000C6843" w:rsidRDefault="006D6AB8" w:rsidP="000C6843">
            <w:pPr>
              <w:spacing w:line="270" w:lineRule="exact"/>
              <w:ind w:right="276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Гараж</w:t>
            </w:r>
            <w:proofErr w:type="spellEnd"/>
          </w:p>
        </w:tc>
        <w:tc>
          <w:tcPr>
            <w:tcW w:w="1842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6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</w:tr>
      <w:tr w:rsidR="000C6843" w:rsidRPr="000C6843" w:rsidTr="000C6843">
        <w:trPr>
          <w:trHeight w:val="1382"/>
        </w:trPr>
        <w:tc>
          <w:tcPr>
            <w:tcW w:w="575" w:type="dxa"/>
          </w:tcPr>
          <w:p w:rsidR="006D6AB8" w:rsidRPr="000C6843" w:rsidRDefault="006D6AB8" w:rsidP="000C6843">
            <w:pPr>
              <w:spacing w:line="270" w:lineRule="exact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6D6AB8" w:rsidRPr="000C6843" w:rsidRDefault="006D6AB8" w:rsidP="000C6843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Хозяйственн</w:t>
            </w:r>
            <w:proofErr w:type="spellEnd"/>
            <w:r w:rsidRPr="000C6843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ые</w:t>
            </w:r>
            <w:proofErr w:type="spellEnd"/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постройки,</w:t>
            </w:r>
            <w:r w:rsidRPr="000C6843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гаражные</w:t>
            </w:r>
          </w:p>
          <w:p w:rsidR="006D6AB8" w:rsidRPr="000C6843" w:rsidRDefault="006D6AB8" w:rsidP="000C6843">
            <w:pPr>
              <w:spacing w:line="264" w:lineRule="exact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0C6843">
              <w:rPr>
                <w:rFonts w:ascii="Times New Roman" w:hAnsi="Times New Roman"/>
                <w:szCs w:val="24"/>
                <w:lang w:val="ru-RU" w:eastAsia="en-US"/>
              </w:rPr>
              <w:t>кооперативы</w:t>
            </w:r>
          </w:p>
        </w:tc>
        <w:tc>
          <w:tcPr>
            <w:tcW w:w="1563" w:type="dxa"/>
          </w:tcPr>
          <w:p w:rsidR="006D6AB8" w:rsidRPr="000C6843" w:rsidRDefault="006D6AB8" w:rsidP="000C6843">
            <w:pPr>
              <w:ind w:right="29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Группа</w:t>
            </w:r>
            <w:proofErr w:type="spellEnd"/>
            <w:r w:rsidRPr="000C6843">
              <w:rPr>
                <w:rFonts w:ascii="Times New Roman" w:hAnsi="Times New Roman"/>
                <w:spacing w:val="1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построек</w:t>
            </w:r>
            <w:proofErr w:type="spellEnd"/>
          </w:p>
        </w:tc>
        <w:tc>
          <w:tcPr>
            <w:tcW w:w="1842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70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846" w:type="dxa"/>
          </w:tcPr>
          <w:p w:rsidR="006D6AB8" w:rsidRPr="000C6843" w:rsidRDefault="006D6AB8" w:rsidP="000C6843">
            <w:pPr>
              <w:spacing w:line="270" w:lineRule="exact"/>
              <w:ind w:right="312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(*)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spacing w:line="270" w:lineRule="exact"/>
              <w:ind w:right="21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0,</w:t>
            </w:r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</w:tr>
      <w:tr w:rsidR="000C6843" w:rsidRPr="000C6843" w:rsidTr="000C6843">
        <w:trPr>
          <w:trHeight w:val="827"/>
        </w:trPr>
        <w:tc>
          <w:tcPr>
            <w:tcW w:w="575" w:type="dxa"/>
          </w:tcPr>
          <w:p w:rsidR="006D6AB8" w:rsidRPr="000C6843" w:rsidRDefault="006D6AB8" w:rsidP="000C6843">
            <w:pPr>
              <w:spacing w:line="268" w:lineRule="exact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6D6AB8" w:rsidRPr="000C6843" w:rsidRDefault="006D6AB8" w:rsidP="000C6843">
            <w:pPr>
              <w:tabs>
                <w:tab w:val="left" w:pos="1549"/>
              </w:tabs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Многокварти</w:t>
            </w:r>
            <w:proofErr w:type="spellEnd"/>
            <w:r w:rsidRPr="000C6843">
              <w:rPr>
                <w:rFonts w:ascii="Times New Roman" w:hAnsi="Times New Roman"/>
                <w:spacing w:val="-57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рные</w:t>
            </w:r>
            <w:proofErr w:type="spellEnd"/>
            <w:r w:rsidRPr="000C6843">
              <w:rPr>
                <w:rFonts w:ascii="Times New Roman" w:hAnsi="Times New Roman"/>
                <w:spacing w:val="2"/>
                <w:szCs w:val="24"/>
                <w:lang w:eastAsia="en-US"/>
              </w:rPr>
              <w:t xml:space="preserve"> </w:t>
            </w: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жилые</w:t>
            </w:r>
            <w:proofErr w:type="spellEnd"/>
          </w:p>
          <w:p w:rsidR="006D6AB8" w:rsidRPr="000C6843" w:rsidRDefault="006D6AB8" w:rsidP="000C6843">
            <w:pPr>
              <w:spacing w:line="264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дома</w:t>
            </w:r>
            <w:proofErr w:type="spellEnd"/>
          </w:p>
        </w:tc>
        <w:tc>
          <w:tcPr>
            <w:tcW w:w="1563" w:type="dxa"/>
          </w:tcPr>
          <w:p w:rsidR="006D6AB8" w:rsidRPr="000C6843" w:rsidRDefault="006D6AB8" w:rsidP="000C6843">
            <w:pPr>
              <w:spacing w:line="268" w:lineRule="exact"/>
              <w:ind w:right="276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0C6843">
              <w:rPr>
                <w:rFonts w:ascii="Times New Roman" w:hAnsi="Times New Roman"/>
                <w:szCs w:val="24"/>
                <w:lang w:eastAsia="en-US"/>
              </w:rPr>
              <w:t>Квартира</w:t>
            </w:r>
            <w:proofErr w:type="spellEnd"/>
          </w:p>
        </w:tc>
        <w:tc>
          <w:tcPr>
            <w:tcW w:w="1842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1419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6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  <w:tc>
          <w:tcPr>
            <w:tcW w:w="844" w:type="dxa"/>
          </w:tcPr>
          <w:p w:rsidR="006D6AB8" w:rsidRPr="000C6843" w:rsidRDefault="006D6AB8" w:rsidP="000C6843">
            <w:pPr>
              <w:spacing w:line="268" w:lineRule="exact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0C6843">
              <w:rPr>
                <w:rFonts w:ascii="Times New Roman" w:hAnsi="Times New Roman"/>
                <w:w w:val="99"/>
                <w:szCs w:val="24"/>
                <w:lang w:eastAsia="en-US"/>
              </w:rPr>
              <w:t>-</w:t>
            </w:r>
          </w:p>
        </w:tc>
      </w:tr>
    </w:tbl>
    <w:p w:rsidR="006D6AB8" w:rsidRPr="000C6843" w:rsidRDefault="006D6AB8" w:rsidP="000C6843">
      <w:pPr>
        <w:widowControl w:val="0"/>
        <w:autoSpaceDE w:val="0"/>
        <w:autoSpaceDN w:val="0"/>
        <w:rPr>
          <w:rFonts w:ascii="Times New Roman" w:hAnsi="Times New Roman"/>
          <w:sz w:val="22"/>
          <w:szCs w:val="22"/>
          <w:lang w:eastAsia="en-US"/>
        </w:rPr>
      </w:pPr>
      <w:r w:rsidRPr="000C6843">
        <w:rPr>
          <w:rFonts w:ascii="Times New Roman" w:hAnsi="Times New Roman"/>
          <w:sz w:val="22"/>
          <w:szCs w:val="22"/>
          <w:lang w:eastAsia="en-US"/>
        </w:rPr>
        <w:t>Примечание:</w:t>
      </w:r>
    </w:p>
    <w:p w:rsidR="006D6AB8" w:rsidRPr="000C6843" w:rsidRDefault="000C6843" w:rsidP="000C6843">
      <w:pPr>
        <w:widowControl w:val="0"/>
        <w:tabs>
          <w:tab w:val="left" w:pos="1373"/>
        </w:tabs>
        <w:autoSpaceDE w:val="0"/>
        <w:autoSpaceDN w:val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1.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(*)</w:t>
      </w:r>
      <w:r w:rsidR="006D6AB8" w:rsidRPr="000C6843">
        <w:rPr>
          <w:rFonts w:ascii="Times New Roman" w:hAnsi="Times New Roman"/>
          <w:spacing w:val="4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-</w:t>
      </w:r>
      <w:r w:rsidR="006D6AB8" w:rsidRPr="000C6843">
        <w:rPr>
          <w:rFonts w:ascii="Times New Roman" w:hAnsi="Times New Roman"/>
          <w:spacing w:val="8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устанавливается</w:t>
      </w:r>
      <w:r w:rsidR="006D6AB8" w:rsidRPr="000C6843">
        <w:rPr>
          <w:rFonts w:ascii="Times New Roman" w:hAnsi="Times New Roman"/>
          <w:spacing w:val="4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период</w:t>
      </w:r>
      <w:r w:rsidR="006D6AB8" w:rsidRPr="000C6843">
        <w:rPr>
          <w:rFonts w:ascii="Times New Roman" w:hAnsi="Times New Roman"/>
          <w:spacing w:val="4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проживания</w:t>
      </w:r>
      <w:r w:rsidR="006D6AB8" w:rsidRPr="000C6843">
        <w:rPr>
          <w:rFonts w:ascii="Times New Roman" w:hAnsi="Times New Roman"/>
          <w:spacing w:val="5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(летнее</w:t>
      </w:r>
      <w:r w:rsidR="006D6AB8" w:rsidRPr="000C6843">
        <w:rPr>
          <w:rFonts w:ascii="Times New Roman" w:hAnsi="Times New Roman"/>
          <w:spacing w:val="3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время);</w:t>
      </w:r>
    </w:p>
    <w:p w:rsidR="006D6AB8" w:rsidRPr="000C6843" w:rsidRDefault="000C6843" w:rsidP="000C6843">
      <w:pPr>
        <w:widowControl w:val="0"/>
        <w:tabs>
          <w:tab w:val="left" w:pos="1545"/>
        </w:tabs>
        <w:autoSpaceDE w:val="0"/>
        <w:autoSpaceDN w:val="0"/>
        <w:ind w:right="183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2.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жилых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домах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коридорного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типа,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устанавливается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не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менее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двух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огнетушителей на</w:t>
      </w:r>
      <w:r w:rsidR="006D6AB8" w:rsidRPr="000C6843">
        <w:rPr>
          <w:rFonts w:ascii="Times New Roman" w:hAnsi="Times New Roman"/>
          <w:spacing w:val="-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этаж;</w:t>
      </w:r>
    </w:p>
    <w:p w:rsidR="000C6843" w:rsidRPr="000C6843" w:rsidRDefault="000C6843" w:rsidP="000C6843">
      <w:pPr>
        <w:widowControl w:val="0"/>
        <w:tabs>
          <w:tab w:val="left" w:pos="1411"/>
        </w:tabs>
        <w:autoSpaceDE w:val="0"/>
        <w:autoSpaceDN w:val="0"/>
        <w:ind w:right="173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3.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Размещение огнетушителей в коридорах, проходах не должно препятствовать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безопасной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эвакуации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людей.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Их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следует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располагать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на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видных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местах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вблизи</w:t>
      </w:r>
      <w:r w:rsidR="006D6AB8" w:rsidRPr="000C6843">
        <w:rPr>
          <w:rFonts w:ascii="Times New Roman" w:hAnsi="Times New Roman"/>
          <w:spacing w:val="60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от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выходов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помещений на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высоте</w:t>
      </w:r>
      <w:r w:rsidR="006D6AB8" w:rsidRPr="000C6843">
        <w:rPr>
          <w:rFonts w:ascii="Times New Roman" w:hAnsi="Times New Roman"/>
          <w:spacing w:val="-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не</w:t>
      </w:r>
      <w:r w:rsidR="006D6AB8" w:rsidRPr="000C6843">
        <w:rPr>
          <w:rFonts w:ascii="Times New Roman" w:hAnsi="Times New Roman"/>
          <w:spacing w:val="2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более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1,5</w:t>
      </w:r>
      <w:r w:rsidR="006D6AB8" w:rsidRPr="000C6843">
        <w:rPr>
          <w:rFonts w:ascii="Times New Roman" w:hAnsi="Times New Roman"/>
          <w:spacing w:val="2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м.</w:t>
      </w:r>
    </w:p>
    <w:p w:rsidR="006D6AB8" w:rsidRPr="000C6843" w:rsidRDefault="000C6843" w:rsidP="000C6843">
      <w:pPr>
        <w:widowControl w:val="0"/>
        <w:tabs>
          <w:tab w:val="left" w:pos="1411"/>
        </w:tabs>
        <w:autoSpaceDE w:val="0"/>
        <w:autoSpaceDN w:val="0"/>
        <w:ind w:right="173"/>
        <w:jc w:val="both"/>
        <w:rPr>
          <w:rFonts w:ascii="Times New Roman" w:hAnsi="Times New Roman"/>
          <w:b/>
          <w:position w:val="2"/>
          <w:szCs w:val="24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lastRenderedPageBreak/>
        <w:t xml:space="preserve">4.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Огнетушители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должны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всегда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содержаться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в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исправном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состоянии,</w:t>
      </w:r>
      <w:r w:rsidR="006D6AB8" w:rsidRPr="000C6843">
        <w:rPr>
          <w:rFonts w:ascii="Times New Roman" w:hAnsi="Times New Roman"/>
          <w:spacing w:val="1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периодически</w:t>
      </w:r>
      <w:r w:rsidR="006D6AB8" w:rsidRPr="000C6843">
        <w:rPr>
          <w:rFonts w:ascii="Times New Roman" w:hAnsi="Times New Roman"/>
          <w:spacing w:val="3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осматриваться и</w:t>
      </w:r>
      <w:r w:rsidR="006D6AB8" w:rsidRPr="000C6843">
        <w:rPr>
          <w:rFonts w:ascii="Times New Roman" w:hAnsi="Times New Roman"/>
          <w:spacing w:val="4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своевременно</w:t>
      </w:r>
      <w:r w:rsidR="006D6AB8" w:rsidRPr="000C6843">
        <w:rPr>
          <w:rFonts w:ascii="Times New Roman" w:hAnsi="Times New Roman"/>
          <w:spacing w:val="2"/>
          <w:sz w:val="22"/>
          <w:szCs w:val="22"/>
          <w:lang w:eastAsia="en-US"/>
        </w:rPr>
        <w:t xml:space="preserve"> </w:t>
      </w:r>
      <w:r w:rsidR="006D6AB8" w:rsidRPr="000C6843">
        <w:rPr>
          <w:rFonts w:ascii="Times New Roman" w:hAnsi="Times New Roman"/>
          <w:sz w:val="22"/>
          <w:szCs w:val="22"/>
          <w:lang w:eastAsia="en-US"/>
        </w:rPr>
        <w:t>перезаряжаться.</w:t>
      </w:r>
    </w:p>
    <w:sectPr w:rsidR="006D6AB8" w:rsidRPr="000C6843" w:rsidSect="000B5890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22B" w:rsidRDefault="0054622B" w:rsidP="0030520C">
      <w:r>
        <w:separator/>
      </w:r>
    </w:p>
  </w:endnote>
  <w:endnote w:type="continuationSeparator" w:id="0">
    <w:p w:rsidR="0054622B" w:rsidRDefault="0054622B" w:rsidP="0030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22B" w:rsidRDefault="0054622B" w:rsidP="0030520C">
      <w:r>
        <w:separator/>
      </w:r>
    </w:p>
  </w:footnote>
  <w:footnote w:type="continuationSeparator" w:id="0">
    <w:p w:rsidR="0054622B" w:rsidRDefault="0054622B" w:rsidP="00305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AB8" w:rsidRDefault="006D6AB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E5A62B7" wp14:editId="5C89D3E2">
              <wp:simplePos x="0" y="0"/>
              <wp:positionH relativeFrom="page">
                <wp:posOffset>3973830</wp:posOffset>
              </wp:positionH>
              <wp:positionV relativeFrom="page">
                <wp:posOffset>348615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6AB8" w:rsidRDefault="006D6AB8">
                          <w:pPr>
                            <w:spacing w:before="1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5A62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9pt;margin-top:27.45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OPZvdzfAAAACQEA&#10;AA8AAABkcnMvZG93bnJldi54bWxMj0FPg0AQhe8m/Q+baeLNLjaFFGRpGqMnEyPFg8cFprApO4vs&#10;tsV/73iyx3nz8t738t1sB3HByRtHCh5XEQikxrWGOgWf1evDFoQPmlo9OEIFP+hhVyzucp217kol&#10;Xg6hExxCPtMK+hDGTErf9Gi1X7kRiX9HN1kd+Jw62U76yuF2kOsoSqTVhrih1yM+99icDmerYP9F&#10;5Yv5fq8/ymNpqiqN6C05KXW/nPdPIALO4d8Mf/iMDgUz1e5MrReDgmQdM3pQEG9SEGxINikLtYJt&#10;HIMscnm7oPgFAAD//wMAUEsBAi0AFAAGAAgAAAAhALaDOJL+AAAA4QEAABMAAAAAAAAAAAAAAAAA&#10;AAAAAFtDb250ZW50X1R5cGVzXS54bWxQSwECLQAUAAYACAAAACEAOP0h/9YAAACUAQAACwAAAAAA&#10;AAAAAAAAAAAvAQAAX3JlbHMvLnJlbHNQSwECLQAUAAYACAAAACEAFsoKYKwCAACoBQAADgAAAAAA&#10;AAAAAAAAAAAuAgAAZHJzL2Uyb0RvYy54bWxQSwECLQAUAAYACAAAACEA49m93N8AAAAJAQAADwAA&#10;AAAAAAAAAAAAAAAGBQAAZHJzL2Rvd25yZXYueG1sUEsFBgAAAAAEAAQA8wAAABIGAAAAAA==&#10;" filled="f" stroked="f">
              <v:textbox inset="0,0,0,0">
                <w:txbxContent>
                  <w:p w:rsidR="006D6AB8" w:rsidRDefault="006D6AB8">
                    <w:pPr>
                      <w:spacing w:before="1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E72C9"/>
    <w:multiLevelType w:val="multilevel"/>
    <w:tmpl w:val="B6B6E93E"/>
    <w:lvl w:ilvl="0">
      <w:start w:val="2"/>
      <w:numFmt w:val="decimal"/>
      <w:lvlText w:val="%1"/>
      <w:lvlJc w:val="left"/>
      <w:pPr>
        <w:ind w:left="422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63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25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7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634"/>
      </w:pPr>
      <w:rPr>
        <w:rFonts w:hint="default"/>
        <w:lang w:val="ru-RU" w:eastAsia="en-US" w:bidi="ar-SA"/>
      </w:rPr>
    </w:lvl>
  </w:abstractNum>
  <w:abstractNum w:abstractNumId="1" w15:restartNumberingAfterBreak="0">
    <w:nsid w:val="268E5F9D"/>
    <w:multiLevelType w:val="hybridMultilevel"/>
    <w:tmpl w:val="83CE1EC0"/>
    <w:lvl w:ilvl="0" w:tplc="2D9E5D96">
      <w:start w:val="1"/>
      <w:numFmt w:val="decimal"/>
      <w:lvlText w:val="%1)"/>
      <w:lvlJc w:val="left"/>
      <w:pPr>
        <w:ind w:left="422" w:hanging="29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3163304">
      <w:numFmt w:val="bullet"/>
      <w:lvlText w:val="•"/>
      <w:lvlJc w:val="left"/>
      <w:pPr>
        <w:ind w:left="1372" w:hanging="293"/>
      </w:pPr>
      <w:rPr>
        <w:rFonts w:hint="default"/>
        <w:lang w:val="ru-RU" w:eastAsia="en-US" w:bidi="ar-SA"/>
      </w:rPr>
    </w:lvl>
    <w:lvl w:ilvl="2" w:tplc="6882A584">
      <w:numFmt w:val="bullet"/>
      <w:lvlText w:val="•"/>
      <w:lvlJc w:val="left"/>
      <w:pPr>
        <w:ind w:left="2325" w:hanging="293"/>
      </w:pPr>
      <w:rPr>
        <w:rFonts w:hint="default"/>
        <w:lang w:val="ru-RU" w:eastAsia="en-US" w:bidi="ar-SA"/>
      </w:rPr>
    </w:lvl>
    <w:lvl w:ilvl="3" w:tplc="47C8177A">
      <w:numFmt w:val="bullet"/>
      <w:lvlText w:val="•"/>
      <w:lvlJc w:val="left"/>
      <w:pPr>
        <w:ind w:left="3277" w:hanging="293"/>
      </w:pPr>
      <w:rPr>
        <w:rFonts w:hint="default"/>
        <w:lang w:val="ru-RU" w:eastAsia="en-US" w:bidi="ar-SA"/>
      </w:rPr>
    </w:lvl>
    <w:lvl w:ilvl="4" w:tplc="FB34C306">
      <w:numFmt w:val="bullet"/>
      <w:lvlText w:val="•"/>
      <w:lvlJc w:val="left"/>
      <w:pPr>
        <w:ind w:left="4230" w:hanging="293"/>
      </w:pPr>
      <w:rPr>
        <w:rFonts w:hint="default"/>
        <w:lang w:val="ru-RU" w:eastAsia="en-US" w:bidi="ar-SA"/>
      </w:rPr>
    </w:lvl>
    <w:lvl w:ilvl="5" w:tplc="648CEB3C">
      <w:numFmt w:val="bullet"/>
      <w:lvlText w:val="•"/>
      <w:lvlJc w:val="left"/>
      <w:pPr>
        <w:ind w:left="5183" w:hanging="293"/>
      </w:pPr>
      <w:rPr>
        <w:rFonts w:hint="default"/>
        <w:lang w:val="ru-RU" w:eastAsia="en-US" w:bidi="ar-SA"/>
      </w:rPr>
    </w:lvl>
    <w:lvl w:ilvl="6" w:tplc="1F709400">
      <w:numFmt w:val="bullet"/>
      <w:lvlText w:val="•"/>
      <w:lvlJc w:val="left"/>
      <w:pPr>
        <w:ind w:left="6135" w:hanging="293"/>
      </w:pPr>
      <w:rPr>
        <w:rFonts w:hint="default"/>
        <w:lang w:val="ru-RU" w:eastAsia="en-US" w:bidi="ar-SA"/>
      </w:rPr>
    </w:lvl>
    <w:lvl w:ilvl="7" w:tplc="26E8D832">
      <w:numFmt w:val="bullet"/>
      <w:lvlText w:val="•"/>
      <w:lvlJc w:val="left"/>
      <w:pPr>
        <w:ind w:left="7088" w:hanging="293"/>
      </w:pPr>
      <w:rPr>
        <w:rFonts w:hint="default"/>
        <w:lang w:val="ru-RU" w:eastAsia="en-US" w:bidi="ar-SA"/>
      </w:rPr>
    </w:lvl>
    <w:lvl w:ilvl="8" w:tplc="A3162E1C">
      <w:numFmt w:val="bullet"/>
      <w:lvlText w:val="•"/>
      <w:lvlJc w:val="left"/>
      <w:pPr>
        <w:ind w:left="8041" w:hanging="293"/>
      </w:pPr>
      <w:rPr>
        <w:rFonts w:hint="default"/>
        <w:lang w:val="ru-RU" w:eastAsia="en-US" w:bidi="ar-SA"/>
      </w:rPr>
    </w:lvl>
  </w:abstractNum>
  <w:abstractNum w:abstractNumId="2" w15:restartNumberingAfterBreak="0">
    <w:nsid w:val="281150E8"/>
    <w:multiLevelType w:val="multilevel"/>
    <w:tmpl w:val="A19A3A9A"/>
    <w:lvl w:ilvl="0">
      <w:start w:val="2"/>
      <w:numFmt w:val="decimal"/>
      <w:lvlText w:val="%1"/>
      <w:lvlJc w:val="left"/>
      <w:pPr>
        <w:ind w:left="988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54"/>
      </w:pPr>
      <w:rPr>
        <w:rFonts w:ascii="Times New Roman" w:eastAsia="Times New Roman" w:hAnsi="Times New Roman" w:cs="Times New Roman" w:hint="default"/>
        <w:color w:val="1E1D1E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773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9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6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3" w:hanging="454"/>
      </w:pPr>
      <w:rPr>
        <w:rFonts w:hint="default"/>
        <w:lang w:val="ru-RU" w:eastAsia="en-US" w:bidi="ar-SA"/>
      </w:rPr>
    </w:lvl>
  </w:abstractNum>
  <w:abstractNum w:abstractNumId="3" w15:restartNumberingAfterBreak="0">
    <w:nsid w:val="2D112437"/>
    <w:multiLevelType w:val="hybridMultilevel"/>
    <w:tmpl w:val="2E32A3D4"/>
    <w:lvl w:ilvl="0" w:tplc="715A2DA4">
      <w:start w:val="1"/>
      <w:numFmt w:val="decimal"/>
      <w:lvlText w:val="%1."/>
      <w:lvlJc w:val="left"/>
      <w:pPr>
        <w:ind w:left="1372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1C41FE">
      <w:numFmt w:val="bullet"/>
      <w:lvlText w:val="•"/>
      <w:lvlJc w:val="left"/>
      <w:pPr>
        <w:ind w:left="2236" w:hanging="243"/>
      </w:pPr>
      <w:rPr>
        <w:rFonts w:hint="default"/>
        <w:lang w:val="ru-RU" w:eastAsia="en-US" w:bidi="ar-SA"/>
      </w:rPr>
    </w:lvl>
    <w:lvl w:ilvl="2" w:tplc="083AF9A0">
      <w:numFmt w:val="bullet"/>
      <w:lvlText w:val="•"/>
      <w:lvlJc w:val="left"/>
      <w:pPr>
        <w:ind w:left="3093" w:hanging="243"/>
      </w:pPr>
      <w:rPr>
        <w:rFonts w:hint="default"/>
        <w:lang w:val="ru-RU" w:eastAsia="en-US" w:bidi="ar-SA"/>
      </w:rPr>
    </w:lvl>
    <w:lvl w:ilvl="3" w:tplc="FC84E74E">
      <w:numFmt w:val="bullet"/>
      <w:lvlText w:val="•"/>
      <w:lvlJc w:val="left"/>
      <w:pPr>
        <w:ind w:left="3949" w:hanging="243"/>
      </w:pPr>
      <w:rPr>
        <w:rFonts w:hint="default"/>
        <w:lang w:val="ru-RU" w:eastAsia="en-US" w:bidi="ar-SA"/>
      </w:rPr>
    </w:lvl>
    <w:lvl w:ilvl="4" w:tplc="555E4D1A">
      <w:numFmt w:val="bullet"/>
      <w:lvlText w:val="•"/>
      <w:lvlJc w:val="left"/>
      <w:pPr>
        <w:ind w:left="4806" w:hanging="243"/>
      </w:pPr>
      <w:rPr>
        <w:rFonts w:hint="default"/>
        <w:lang w:val="ru-RU" w:eastAsia="en-US" w:bidi="ar-SA"/>
      </w:rPr>
    </w:lvl>
    <w:lvl w:ilvl="5" w:tplc="4F22343C">
      <w:numFmt w:val="bullet"/>
      <w:lvlText w:val="•"/>
      <w:lvlJc w:val="left"/>
      <w:pPr>
        <w:ind w:left="5663" w:hanging="243"/>
      </w:pPr>
      <w:rPr>
        <w:rFonts w:hint="default"/>
        <w:lang w:val="ru-RU" w:eastAsia="en-US" w:bidi="ar-SA"/>
      </w:rPr>
    </w:lvl>
    <w:lvl w:ilvl="6" w:tplc="6CCAEFC2">
      <w:numFmt w:val="bullet"/>
      <w:lvlText w:val="•"/>
      <w:lvlJc w:val="left"/>
      <w:pPr>
        <w:ind w:left="6519" w:hanging="243"/>
      </w:pPr>
      <w:rPr>
        <w:rFonts w:hint="default"/>
        <w:lang w:val="ru-RU" w:eastAsia="en-US" w:bidi="ar-SA"/>
      </w:rPr>
    </w:lvl>
    <w:lvl w:ilvl="7" w:tplc="7FD458AE">
      <w:numFmt w:val="bullet"/>
      <w:lvlText w:val="•"/>
      <w:lvlJc w:val="left"/>
      <w:pPr>
        <w:ind w:left="7376" w:hanging="243"/>
      </w:pPr>
      <w:rPr>
        <w:rFonts w:hint="default"/>
        <w:lang w:val="ru-RU" w:eastAsia="en-US" w:bidi="ar-SA"/>
      </w:rPr>
    </w:lvl>
    <w:lvl w:ilvl="8" w:tplc="76E6CC96">
      <w:numFmt w:val="bullet"/>
      <w:lvlText w:val="•"/>
      <w:lvlJc w:val="left"/>
      <w:pPr>
        <w:ind w:left="8233" w:hanging="243"/>
      </w:pPr>
      <w:rPr>
        <w:rFonts w:hint="default"/>
        <w:lang w:val="ru-RU" w:eastAsia="en-US" w:bidi="ar-SA"/>
      </w:rPr>
    </w:lvl>
  </w:abstractNum>
  <w:abstractNum w:abstractNumId="4" w15:restartNumberingAfterBreak="0">
    <w:nsid w:val="30B540C6"/>
    <w:multiLevelType w:val="multilevel"/>
    <w:tmpl w:val="7E1A4CF2"/>
    <w:lvl w:ilvl="0">
      <w:start w:val="1"/>
      <w:numFmt w:val="decimal"/>
      <w:lvlText w:val="%1"/>
      <w:lvlJc w:val="left"/>
      <w:pPr>
        <w:ind w:left="42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25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352000E"/>
    <w:multiLevelType w:val="hybridMultilevel"/>
    <w:tmpl w:val="AFE69EB0"/>
    <w:lvl w:ilvl="0" w:tplc="6B1467E0">
      <w:start w:val="1"/>
      <w:numFmt w:val="decimal"/>
      <w:lvlText w:val="%1)"/>
      <w:lvlJc w:val="left"/>
      <w:pPr>
        <w:ind w:left="422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2183B4A">
      <w:numFmt w:val="bullet"/>
      <w:lvlText w:val="•"/>
      <w:lvlJc w:val="left"/>
      <w:pPr>
        <w:ind w:left="1372" w:hanging="281"/>
      </w:pPr>
      <w:rPr>
        <w:rFonts w:hint="default"/>
        <w:lang w:val="ru-RU" w:eastAsia="en-US" w:bidi="ar-SA"/>
      </w:rPr>
    </w:lvl>
    <w:lvl w:ilvl="2" w:tplc="E1203948">
      <w:numFmt w:val="bullet"/>
      <w:lvlText w:val="•"/>
      <w:lvlJc w:val="left"/>
      <w:pPr>
        <w:ind w:left="2325" w:hanging="281"/>
      </w:pPr>
      <w:rPr>
        <w:rFonts w:hint="default"/>
        <w:lang w:val="ru-RU" w:eastAsia="en-US" w:bidi="ar-SA"/>
      </w:rPr>
    </w:lvl>
    <w:lvl w:ilvl="3" w:tplc="F66426BE">
      <w:numFmt w:val="bullet"/>
      <w:lvlText w:val="•"/>
      <w:lvlJc w:val="left"/>
      <w:pPr>
        <w:ind w:left="3277" w:hanging="281"/>
      </w:pPr>
      <w:rPr>
        <w:rFonts w:hint="default"/>
        <w:lang w:val="ru-RU" w:eastAsia="en-US" w:bidi="ar-SA"/>
      </w:rPr>
    </w:lvl>
    <w:lvl w:ilvl="4" w:tplc="ABCE8398">
      <w:numFmt w:val="bullet"/>
      <w:lvlText w:val="•"/>
      <w:lvlJc w:val="left"/>
      <w:pPr>
        <w:ind w:left="4230" w:hanging="281"/>
      </w:pPr>
      <w:rPr>
        <w:rFonts w:hint="default"/>
        <w:lang w:val="ru-RU" w:eastAsia="en-US" w:bidi="ar-SA"/>
      </w:rPr>
    </w:lvl>
    <w:lvl w:ilvl="5" w:tplc="074EB6B4">
      <w:numFmt w:val="bullet"/>
      <w:lvlText w:val="•"/>
      <w:lvlJc w:val="left"/>
      <w:pPr>
        <w:ind w:left="5183" w:hanging="281"/>
      </w:pPr>
      <w:rPr>
        <w:rFonts w:hint="default"/>
        <w:lang w:val="ru-RU" w:eastAsia="en-US" w:bidi="ar-SA"/>
      </w:rPr>
    </w:lvl>
    <w:lvl w:ilvl="6" w:tplc="A24E05E6">
      <w:numFmt w:val="bullet"/>
      <w:lvlText w:val="•"/>
      <w:lvlJc w:val="left"/>
      <w:pPr>
        <w:ind w:left="6135" w:hanging="281"/>
      </w:pPr>
      <w:rPr>
        <w:rFonts w:hint="default"/>
        <w:lang w:val="ru-RU" w:eastAsia="en-US" w:bidi="ar-SA"/>
      </w:rPr>
    </w:lvl>
    <w:lvl w:ilvl="7" w:tplc="B024EEEC">
      <w:numFmt w:val="bullet"/>
      <w:lvlText w:val="•"/>
      <w:lvlJc w:val="left"/>
      <w:pPr>
        <w:ind w:left="7088" w:hanging="281"/>
      </w:pPr>
      <w:rPr>
        <w:rFonts w:hint="default"/>
        <w:lang w:val="ru-RU" w:eastAsia="en-US" w:bidi="ar-SA"/>
      </w:rPr>
    </w:lvl>
    <w:lvl w:ilvl="8" w:tplc="898A1662">
      <w:numFmt w:val="bullet"/>
      <w:lvlText w:val="•"/>
      <w:lvlJc w:val="left"/>
      <w:pPr>
        <w:ind w:left="804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38293A81"/>
    <w:multiLevelType w:val="hybridMultilevel"/>
    <w:tmpl w:val="65504712"/>
    <w:lvl w:ilvl="0" w:tplc="F07EC5EE">
      <w:start w:val="1"/>
      <w:numFmt w:val="decimal"/>
      <w:lvlText w:val="%1)"/>
      <w:lvlJc w:val="left"/>
      <w:pPr>
        <w:ind w:left="1410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7D6DEA0">
      <w:numFmt w:val="bullet"/>
      <w:lvlText w:val="•"/>
      <w:lvlJc w:val="left"/>
      <w:pPr>
        <w:ind w:left="2272" w:hanging="281"/>
      </w:pPr>
      <w:rPr>
        <w:rFonts w:hint="default"/>
        <w:lang w:val="ru-RU" w:eastAsia="en-US" w:bidi="ar-SA"/>
      </w:rPr>
    </w:lvl>
    <w:lvl w:ilvl="2" w:tplc="48AA3870">
      <w:numFmt w:val="bullet"/>
      <w:lvlText w:val="•"/>
      <w:lvlJc w:val="left"/>
      <w:pPr>
        <w:ind w:left="3125" w:hanging="281"/>
      </w:pPr>
      <w:rPr>
        <w:rFonts w:hint="default"/>
        <w:lang w:val="ru-RU" w:eastAsia="en-US" w:bidi="ar-SA"/>
      </w:rPr>
    </w:lvl>
    <w:lvl w:ilvl="3" w:tplc="81D66926">
      <w:numFmt w:val="bullet"/>
      <w:lvlText w:val="•"/>
      <w:lvlJc w:val="left"/>
      <w:pPr>
        <w:ind w:left="3977" w:hanging="281"/>
      </w:pPr>
      <w:rPr>
        <w:rFonts w:hint="default"/>
        <w:lang w:val="ru-RU" w:eastAsia="en-US" w:bidi="ar-SA"/>
      </w:rPr>
    </w:lvl>
    <w:lvl w:ilvl="4" w:tplc="30BC2CE8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  <w:lvl w:ilvl="5" w:tplc="1F9AB5B0">
      <w:numFmt w:val="bullet"/>
      <w:lvlText w:val="•"/>
      <w:lvlJc w:val="left"/>
      <w:pPr>
        <w:ind w:left="5683" w:hanging="281"/>
      </w:pPr>
      <w:rPr>
        <w:rFonts w:hint="default"/>
        <w:lang w:val="ru-RU" w:eastAsia="en-US" w:bidi="ar-SA"/>
      </w:rPr>
    </w:lvl>
    <w:lvl w:ilvl="6" w:tplc="C7FA79EC">
      <w:numFmt w:val="bullet"/>
      <w:lvlText w:val="•"/>
      <w:lvlJc w:val="left"/>
      <w:pPr>
        <w:ind w:left="6535" w:hanging="281"/>
      </w:pPr>
      <w:rPr>
        <w:rFonts w:hint="default"/>
        <w:lang w:val="ru-RU" w:eastAsia="en-US" w:bidi="ar-SA"/>
      </w:rPr>
    </w:lvl>
    <w:lvl w:ilvl="7" w:tplc="B4F47BEE">
      <w:numFmt w:val="bullet"/>
      <w:lvlText w:val="•"/>
      <w:lvlJc w:val="left"/>
      <w:pPr>
        <w:ind w:left="7388" w:hanging="281"/>
      </w:pPr>
      <w:rPr>
        <w:rFonts w:hint="default"/>
        <w:lang w:val="ru-RU" w:eastAsia="en-US" w:bidi="ar-SA"/>
      </w:rPr>
    </w:lvl>
    <w:lvl w:ilvl="8" w:tplc="C67AE5F2">
      <w:numFmt w:val="bullet"/>
      <w:lvlText w:val="•"/>
      <w:lvlJc w:val="left"/>
      <w:pPr>
        <w:ind w:left="8241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9995B96"/>
    <w:multiLevelType w:val="multilevel"/>
    <w:tmpl w:val="5F8629F6"/>
    <w:lvl w:ilvl="0">
      <w:start w:val="1"/>
      <w:numFmt w:val="decimal"/>
      <w:lvlText w:val="%1"/>
      <w:lvlJc w:val="left"/>
      <w:pPr>
        <w:ind w:left="422" w:hanging="5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511"/>
      </w:pPr>
      <w:rPr>
        <w:rFonts w:hint="default"/>
        <w:w w:val="99"/>
        <w:lang w:val="ru-RU" w:eastAsia="en-US" w:bidi="ar-SA"/>
      </w:rPr>
    </w:lvl>
    <w:lvl w:ilvl="2">
      <w:numFmt w:val="bullet"/>
      <w:lvlText w:val="•"/>
      <w:lvlJc w:val="left"/>
      <w:pPr>
        <w:ind w:left="2325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7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511"/>
      </w:pPr>
      <w:rPr>
        <w:rFonts w:hint="default"/>
        <w:lang w:val="ru-RU" w:eastAsia="en-US" w:bidi="ar-SA"/>
      </w:rPr>
    </w:lvl>
  </w:abstractNum>
  <w:abstractNum w:abstractNumId="8" w15:restartNumberingAfterBreak="0">
    <w:nsid w:val="581F55F0"/>
    <w:multiLevelType w:val="hybridMultilevel"/>
    <w:tmpl w:val="4F783570"/>
    <w:lvl w:ilvl="0" w:tplc="67B63802">
      <w:start w:val="1"/>
      <w:numFmt w:val="decimal"/>
      <w:lvlText w:val="%1)"/>
      <w:lvlJc w:val="left"/>
      <w:pPr>
        <w:ind w:left="422" w:hanging="3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E04A9E8">
      <w:numFmt w:val="bullet"/>
      <w:lvlText w:val="•"/>
      <w:lvlJc w:val="left"/>
      <w:pPr>
        <w:ind w:left="1372" w:hanging="300"/>
      </w:pPr>
      <w:rPr>
        <w:rFonts w:hint="default"/>
        <w:lang w:val="ru-RU" w:eastAsia="en-US" w:bidi="ar-SA"/>
      </w:rPr>
    </w:lvl>
    <w:lvl w:ilvl="2" w:tplc="C0F4EF32">
      <w:numFmt w:val="bullet"/>
      <w:lvlText w:val="•"/>
      <w:lvlJc w:val="left"/>
      <w:pPr>
        <w:ind w:left="2325" w:hanging="300"/>
      </w:pPr>
      <w:rPr>
        <w:rFonts w:hint="default"/>
        <w:lang w:val="ru-RU" w:eastAsia="en-US" w:bidi="ar-SA"/>
      </w:rPr>
    </w:lvl>
    <w:lvl w:ilvl="3" w:tplc="1B863DDC">
      <w:numFmt w:val="bullet"/>
      <w:lvlText w:val="•"/>
      <w:lvlJc w:val="left"/>
      <w:pPr>
        <w:ind w:left="3277" w:hanging="300"/>
      </w:pPr>
      <w:rPr>
        <w:rFonts w:hint="default"/>
        <w:lang w:val="ru-RU" w:eastAsia="en-US" w:bidi="ar-SA"/>
      </w:rPr>
    </w:lvl>
    <w:lvl w:ilvl="4" w:tplc="A0E85818">
      <w:numFmt w:val="bullet"/>
      <w:lvlText w:val="•"/>
      <w:lvlJc w:val="left"/>
      <w:pPr>
        <w:ind w:left="4230" w:hanging="300"/>
      </w:pPr>
      <w:rPr>
        <w:rFonts w:hint="default"/>
        <w:lang w:val="ru-RU" w:eastAsia="en-US" w:bidi="ar-SA"/>
      </w:rPr>
    </w:lvl>
    <w:lvl w:ilvl="5" w:tplc="F5C2A354">
      <w:numFmt w:val="bullet"/>
      <w:lvlText w:val="•"/>
      <w:lvlJc w:val="left"/>
      <w:pPr>
        <w:ind w:left="5183" w:hanging="300"/>
      </w:pPr>
      <w:rPr>
        <w:rFonts w:hint="default"/>
        <w:lang w:val="ru-RU" w:eastAsia="en-US" w:bidi="ar-SA"/>
      </w:rPr>
    </w:lvl>
    <w:lvl w:ilvl="6" w:tplc="3878E4FA">
      <w:numFmt w:val="bullet"/>
      <w:lvlText w:val="•"/>
      <w:lvlJc w:val="left"/>
      <w:pPr>
        <w:ind w:left="6135" w:hanging="300"/>
      </w:pPr>
      <w:rPr>
        <w:rFonts w:hint="default"/>
        <w:lang w:val="ru-RU" w:eastAsia="en-US" w:bidi="ar-SA"/>
      </w:rPr>
    </w:lvl>
    <w:lvl w:ilvl="7" w:tplc="036C9144">
      <w:numFmt w:val="bullet"/>
      <w:lvlText w:val="•"/>
      <w:lvlJc w:val="left"/>
      <w:pPr>
        <w:ind w:left="7088" w:hanging="300"/>
      </w:pPr>
      <w:rPr>
        <w:rFonts w:hint="default"/>
        <w:lang w:val="ru-RU" w:eastAsia="en-US" w:bidi="ar-SA"/>
      </w:rPr>
    </w:lvl>
    <w:lvl w:ilvl="8" w:tplc="7CA2DA82">
      <w:numFmt w:val="bullet"/>
      <w:lvlText w:val="•"/>
      <w:lvlJc w:val="left"/>
      <w:pPr>
        <w:ind w:left="8041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7820364B"/>
    <w:multiLevelType w:val="multilevel"/>
    <w:tmpl w:val="33DE28B6"/>
    <w:lvl w:ilvl="0">
      <w:start w:val="3"/>
      <w:numFmt w:val="decimal"/>
      <w:lvlText w:val="%1"/>
      <w:lvlJc w:val="left"/>
      <w:pPr>
        <w:ind w:left="422" w:hanging="5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51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22" w:hanging="7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77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5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1" w:hanging="742"/>
      </w:pPr>
      <w:rPr>
        <w:rFonts w:hint="default"/>
        <w:lang w:val="ru-RU" w:eastAsia="en-US" w:bidi="ar-SA"/>
      </w:rPr>
    </w:lvl>
  </w:abstractNum>
  <w:abstractNum w:abstractNumId="10" w15:restartNumberingAfterBreak="0">
    <w:nsid w:val="7C8C52B4"/>
    <w:multiLevelType w:val="hybridMultilevel"/>
    <w:tmpl w:val="0A5A6522"/>
    <w:lvl w:ilvl="0" w:tplc="27CACEB2">
      <w:start w:val="1"/>
      <w:numFmt w:val="decimal"/>
      <w:lvlText w:val="%1."/>
      <w:lvlJc w:val="left"/>
      <w:pPr>
        <w:ind w:left="4418" w:hanging="260"/>
        <w:jc w:val="right"/>
      </w:pPr>
      <w:rPr>
        <w:rFonts w:ascii="Times New Roman" w:eastAsia="Times New Roman" w:hAnsi="Times New Roman" w:cs="Times New Roman" w:hint="default"/>
        <w:b/>
        <w:bCs/>
        <w:color w:val="1E1D1E"/>
        <w:w w:val="99"/>
        <w:sz w:val="26"/>
        <w:szCs w:val="26"/>
        <w:lang w:val="ru-RU" w:eastAsia="en-US" w:bidi="ar-SA"/>
      </w:rPr>
    </w:lvl>
    <w:lvl w:ilvl="1" w:tplc="23BC705C">
      <w:start w:val="1"/>
      <w:numFmt w:val="decimal"/>
      <w:lvlText w:val="%2."/>
      <w:lvlJc w:val="left"/>
      <w:pPr>
        <w:ind w:left="400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 w:tplc="0248BFCC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3" w:tplc="9FCCF56A">
      <w:numFmt w:val="bullet"/>
      <w:lvlText w:val="•"/>
      <w:lvlJc w:val="left"/>
      <w:pPr>
        <w:ind w:left="5648" w:hanging="360"/>
      </w:pPr>
      <w:rPr>
        <w:rFonts w:hint="default"/>
        <w:lang w:val="ru-RU" w:eastAsia="en-US" w:bidi="ar-SA"/>
      </w:rPr>
    </w:lvl>
    <w:lvl w:ilvl="4" w:tplc="8BF227D8">
      <w:numFmt w:val="bullet"/>
      <w:lvlText w:val="•"/>
      <w:lvlJc w:val="left"/>
      <w:pPr>
        <w:ind w:left="6262" w:hanging="360"/>
      </w:pPr>
      <w:rPr>
        <w:rFonts w:hint="default"/>
        <w:lang w:val="ru-RU" w:eastAsia="en-US" w:bidi="ar-SA"/>
      </w:rPr>
    </w:lvl>
    <w:lvl w:ilvl="5" w:tplc="0BBEEA38">
      <w:numFmt w:val="bullet"/>
      <w:lvlText w:val="•"/>
      <w:lvlJc w:val="left"/>
      <w:pPr>
        <w:ind w:left="6876" w:hanging="360"/>
      </w:pPr>
      <w:rPr>
        <w:rFonts w:hint="default"/>
        <w:lang w:val="ru-RU" w:eastAsia="en-US" w:bidi="ar-SA"/>
      </w:rPr>
    </w:lvl>
    <w:lvl w:ilvl="6" w:tplc="E3EA0316"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7" w:tplc="C1D45BF0">
      <w:numFmt w:val="bullet"/>
      <w:lvlText w:val="•"/>
      <w:lvlJc w:val="left"/>
      <w:pPr>
        <w:ind w:left="8104" w:hanging="360"/>
      </w:pPr>
      <w:rPr>
        <w:rFonts w:hint="default"/>
        <w:lang w:val="ru-RU" w:eastAsia="en-US" w:bidi="ar-SA"/>
      </w:rPr>
    </w:lvl>
    <w:lvl w:ilvl="8" w:tplc="9BFEF65E">
      <w:numFmt w:val="bullet"/>
      <w:lvlText w:val="•"/>
      <w:lvlJc w:val="left"/>
      <w:pPr>
        <w:ind w:left="871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D31E4A"/>
    <w:multiLevelType w:val="multilevel"/>
    <w:tmpl w:val="46E2AE46"/>
    <w:lvl w:ilvl="0">
      <w:start w:val="1"/>
      <w:numFmt w:val="decimal"/>
      <w:lvlText w:val="%1."/>
      <w:lvlJc w:val="left"/>
      <w:pPr>
        <w:ind w:left="1415" w:hanging="286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2" w:hanging="5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6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4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9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6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4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5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2"/>
  </w:num>
  <w:num w:numId="10">
    <w:abstractNumId w:val="7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1F"/>
    <w:rsid w:val="000B5890"/>
    <w:rsid w:val="000C6802"/>
    <w:rsid w:val="000C6843"/>
    <w:rsid w:val="001B2B12"/>
    <w:rsid w:val="00271486"/>
    <w:rsid w:val="002837BA"/>
    <w:rsid w:val="002D0348"/>
    <w:rsid w:val="0030520C"/>
    <w:rsid w:val="0054622B"/>
    <w:rsid w:val="006743CE"/>
    <w:rsid w:val="0068599B"/>
    <w:rsid w:val="006D6AB8"/>
    <w:rsid w:val="006E46E0"/>
    <w:rsid w:val="00712AE1"/>
    <w:rsid w:val="00767C2F"/>
    <w:rsid w:val="008A6771"/>
    <w:rsid w:val="008C513B"/>
    <w:rsid w:val="00A006CE"/>
    <w:rsid w:val="00C41734"/>
    <w:rsid w:val="00C41A7B"/>
    <w:rsid w:val="00C71E6F"/>
    <w:rsid w:val="00CB6B51"/>
    <w:rsid w:val="00D25F8D"/>
    <w:rsid w:val="00DF33EC"/>
    <w:rsid w:val="00E73EC1"/>
    <w:rsid w:val="00F74D1D"/>
    <w:rsid w:val="00FC1E93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DCD4C9-56A1-4CEC-B69D-8595DA8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71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6D6AB8"/>
    <w:pPr>
      <w:widowControl w:val="0"/>
      <w:autoSpaceDE w:val="0"/>
      <w:autoSpaceDN w:val="0"/>
      <w:ind w:left="422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006CE"/>
    <w:pPr>
      <w:widowControl w:val="0"/>
      <w:autoSpaceDE w:val="0"/>
      <w:autoSpaceDN w:val="0"/>
    </w:pPr>
    <w:rPr>
      <w:rFonts w:ascii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006CE"/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1"/>
    <w:rsid w:val="006D6AB8"/>
    <w:rPr>
      <w:rFonts w:ascii="Times New Roman" w:eastAsia="Times New Roman" w:hAnsi="Times New Roman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6D6AB8"/>
  </w:style>
  <w:style w:type="table" w:customStyle="1" w:styleId="TableNormal">
    <w:name w:val="Table Normal"/>
    <w:uiPriority w:val="2"/>
    <w:semiHidden/>
    <w:unhideWhenUsed/>
    <w:qFormat/>
    <w:rsid w:val="006D6A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6D6AB8"/>
    <w:pPr>
      <w:widowControl w:val="0"/>
      <w:autoSpaceDE w:val="0"/>
      <w:autoSpaceDN w:val="0"/>
      <w:ind w:left="422" w:firstLine="707"/>
      <w:jc w:val="both"/>
    </w:pPr>
    <w:rPr>
      <w:rFonts w:ascii="Times New Roman"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D6AB8"/>
    <w:pPr>
      <w:widowControl w:val="0"/>
      <w:autoSpaceDE w:val="0"/>
      <w:autoSpaceDN w:val="0"/>
      <w:spacing w:line="268" w:lineRule="exact"/>
      <w:ind w:left="148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6D6AB8"/>
    <w:pPr>
      <w:widowControl w:val="0"/>
      <w:tabs>
        <w:tab w:val="center" w:pos="4677"/>
        <w:tab w:val="right" w:pos="9355"/>
      </w:tabs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6D6AB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6D6AB8"/>
    <w:pPr>
      <w:widowControl w:val="0"/>
      <w:tabs>
        <w:tab w:val="center" w:pos="4677"/>
        <w:tab w:val="right" w:pos="9355"/>
      </w:tabs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D6AB8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4173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41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6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2721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Глазов Николай Станиславович</cp:lastModifiedBy>
  <cp:revision>6</cp:revision>
  <cp:lastPrinted>2023-12-21T07:40:00Z</cp:lastPrinted>
  <dcterms:created xsi:type="dcterms:W3CDTF">2023-12-21T14:42:00Z</dcterms:created>
  <dcterms:modified xsi:type="dcterms:W3CDTF">2024-01-11T13:55:00Z</dcterms:modified>
</cp:coreProperties>
</file>