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75"/>
        <w:gridCol w:w="1710"/>
        <w:gridCol w:w="4074"/>
      </w:tblGrid>
      <w:tr w:rsidR="008D1EEB" w:rsidRPr="003673F6" w:rsidTr="008D1EEB">
        <w:trPr>
          <w:trHeight w:val="2408"/>
        </w:trPr>
        <w:tc>
          <w:tcPr>
            <w:tcW w:w="4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EB" w:rsidRPr="003673F6" w:rsidRDefault="009550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3673F6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8D1EEB" w:rsidRPr="003673F6" w:rsidRDefault="009550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367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8D1EEB" w:rsidRPr="003673F6" w:rsidRDefault="008D1EE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8D1EEB" w:rsidRPr="003673F6" w:rsidRDefault="009550D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8D1EEB" w:rsidRPr="003673F6" w:rsidRDefault="008D1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EEB" w:rsidRPr="003673F6" w:rsidRDefault="009550D4">
            <w:pPr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 w:rsidRPr="003673F6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3673F6">
              <w:rPr>
                <w:rFonts w:ascii="Times New Roman" w:hAnsi="Times New Roman"/>
                <w:sz w:val="24"/>
                <w:szCs w:val="24"/>
              </w:rPr>
              <w:t>. № _____</w:t>
            </w:r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3F6">
              <w:rPr>
                <w:rFonts w:ascii="Times New Roman" w:hAnsi="Times New Roman"/>
                <w:b w:val="0"/>
                <w:sz w:val="24"/>
                <w:szCs w:val="24"/>
              </w:rPr>
              <w:t>Муркаш</w:t>
            </w:r>
            <w:proofErr w:type="spellEnd"/>
            <w:r w:rsidRPr="003673F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3673F6">
              <w:rPr>
                <w:rFonts w:ascii="Times New Roman" w:hAnsi="Times New Roman"/>
                <w:b w:val="0"/>
                <w:sz w:val="24"/>
                <w:szCs w:val="24"/>
              </w:rPr>
              <w:t>сали</w:t>
            </w:r>
            <w:proofErr w:type="spellEnd"/>
          </w:p>
          <w:p w:rsidR="008D1EEB" w:rsidRPr="003673F6" w:rsidRDefault="008D1EE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8D1EEB" w:rsidRPr="003673F6" w:rsidRDefault="008D1E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8D1EEB" w:rsidRPr="003673F6" w:rsidRDefault="008D1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EEB" w:rsidRPr="003673F6" w:rsidRDefault="009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D1EEB" w:rsidRPr="003673F6" w:rsidRDefault="008D1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EEB" w:rsidRPr="003673F6" w:rsidRDefault="00015107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  <w:r w:rsidR="00B56146">
              <w:rPr>
                <w:rFonts w:ascii="Times New Roman" w:hAnsi="Times New Roman"/>
                <w:sz w:val="24"/>
                <w:szCs w:val="24"/>
              </w:rPr>
              <w:t>2023</w:t>
            </w:r>
            <w:r w:rsidR="001C6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0D4" w:rsidRPr="003673F6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  <w:p w:rsidR="008D1EEB" w:rsidRPr="003673F6" w:rsidRDefault="009550D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b w:val="0"/>
                <w:sz w:val="24"/>
                <w:szCs w:val="24"/>
              </w:rPr>
              <w:t>с. Моргауши</w:t>
            </w:r>
          </w:p>
          <w:p w:rsidR="008D1EEB" w:rsidRPr="003673F6" w:rsidRDefault="008D1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1EEB" w:rsidRPr="003673F6" w:rsidRDefault="008D1EEB">
      <w:pPr>
        <w:rPr>
          <w:rFonts w:ascii="Times New Roman" w:hAnsi="Times New Roman"/>
          <w:sz w:val="24"/>
          <w:szCs w:val="24"/>
        </w:rPr>
      </w:pPr>
    </w:p>
    <w:p w:rsidR="008D1EEB" w:rsidRPr="003673F6" w:rsidRDefault="008D1EEB">
      <w:pPr>
        <w:ind w:left="-57"/>
        <w:rPr>
          <w:rFonts w:ascii="Times New Roman" w:hAnsi="Times New Roman"/>
          <w:b w:val="0"/>
          <w:sz w:val="24"/>
          <w:szCs w:val="24"/>
        </w:rPr>
      </w:pPr>
    </w:p>
    <w:tbl>
      <w:tblPr>
        <w:tblW w:w="5001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5001"/>
      </w:tblGrid>
      <w:tr w:rsidR="008D1EEB" w:rsidRPr="003673F6">
        <w:tc>
          <w:tcPr>
            <w:tcW w:w="5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EEB" w:rsidRPr="003673F6" w:rsidRDefault="009550D4" w:rsidP="00B561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3F6">
              <w:rPr>
                <w:rFonts w:ascii="Times New Roman" w:hAnsi="Times New Roman"/>
                <w:sz w:val="24"/>
                <w:szCs w:val="24"/>
              </w:rPr>
              <w:t>Об утверждении схемы размещения нест</w:t>
            </w:r>
            <w:r w:rsidRPr="003673F6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3F6">
              <w:rPr>
                <w:rFonts w:ascii="Times New Roman" w:hAnsi="Times New Roman"/>
                <w:sz w:val="24"/>
                <w:szCs w:val="24"/>
              </w:rPr>
              <w:t>ционарных торговых объектов на террит</w:t>
            </w:r>
            <w:r w:rsidRPr="003673F6">
              <w:rPr>
                <w:rFonts w:ascii="Times New Roman" w:hAnsi="Times New Roman"/>
                <w:sz w:val="24"/>
                <w:szCs w:val="24"/>
              </w:rPr>
              <w:t>о</w:t>
            </w:r>
            <w:r w:rsidRPr="003673F6">
              <w:rPr>
                <w:rFonts w:ascii="Times New Roman" w:hAnsi="Times New Roman"/>
                <w:sz w:val="24"/>
                <w:szCs w:val="24"/>
              </w:rPr>
              <w:t>рии Моргаушского муниципального</w:t>
            </w:r>
            <w:r w:rsidR="00B5614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3673F6">
              <w:rPr>
                <w:rFonts w:ascii="Times New Roman" w:hAnsi="Times New Roman"/>
                <w:sz w:val="24"/>
                <w:szCs w:val="24"/>
              </w:rPr>
              <w:t xml:space="preserve"> округа Чувашской Республики</w:t>
            </w:r>
          </w:p>
        </w:tc>
      </w:tr>
    </w:tbl>
    <w:p w:rsidR="008D1EEB" w:rsidRPr="003673F6" w:rsidRDefault="008D1EEB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8D1EEB" w:rsidRPr="003673F6" w:rsidRDefault="009550D4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73F6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hyperlink r:id="rId8" w:history="1">
        <w:r w:rsidRPr="003673F6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3673F6">
        <w:rPr>
          <w:rFonts w:ascii="Times New Roman" w:hAnsi="Times New Roman"/>
          <w:b w:val="0"/>
          <w:sz w:val="24"/>
          <w:szCs w:val="24"/>
        </w:rPr>
        <w:t xml:space="preserve"> от 06</w:t>
      </w:r>
      <w:r w:rsidR="00B44B6D">
        <w:rPr>
          <w:rFonts w:ascii="Times New Roman" w:hAnsi="Times New Roman"/>
          <w:b w:val="0"/>
          <w:sz w:val="24"/>
          <w:szCs w:val="24"/>
        </w:rPr>
        <w:t xml:space="preserve"> октября </w:t>
      </w:r>
      <w:r w:rsidRPr="003673F6">
        <w:rPr>
          <w:rFonts w:ascii="Times New Roman" w:hAnsi="Times New Roman"/>
          <w:b w:val="0"/>
          <w:sz w:val="24"/>
          <w:szCs w:val="24"/>
        </w:rPr>
        <w:t xml:space="preserve">2003 № 131-ФЗ «Об общих принципах организации местного самоуправления в Российской Федерации», </w:t>
      </w:r>
      <w:hyperlink r:id="rId9" w:history="1">
        <w:r w:rsidRPr="003673F6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3673F6">
        <w:rPr>
          <w:rFonts w:ascii="Times New Roman" w:hAnsi="Times New Roman"/>
          <w:b w:val="0"/>
          <w:sz w:val="24"/>
          <w:szCs w:val="24"/>
        </w:rPr>
        <w:t xml:space="preserve"> от 26</w:t>
      </w:r>
      <w:r w:rsidR="00B44B6D">
        <w:rPr>
          <w:rFonts w:ascii="Times New Roman" w:hAnsi="Times New Roman"/>
          <w:b w:val="0"/>
          <w:sz w:val="24"/>
          <w:szCs w:val="24"/>
        </w:rPr>
        <w:t xml:space="preserve"> июля </w:t>
      </w:r>
      <w:r w:rsidRPr="003673F6">
        <w:rPr>
          <w:rFonts w:ascii="Times New Roman" w:hAnsi="Times New Roman"/>
          <w:b w:val="0"/>
          <w:sz w:val="24"/>
          <w:szCs w:val="24"/>
        </w:rPr>
        <w:t xml:space="preserve">2006 № 135-ФЗ «О защите конкуренции», </w:t>
      </w:r>
      <w:hyperlink r:id="rId10" w:history="1">
        <w:r w:rsidRPr="003673F6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3673F6">
        <w:rPr>
          <w:rFonts w:ascii="Times New Roman" w:hAnsi="Times New Roman"/>
          <w:b w:val="0"/>
          <w:sz w:val="24"/>
          <w:szCs w:val="24"/>
        </w:rPr>
        <w:t xml:space="preserve"> </w:t>
      </w:r>
      <w:r w:rsidR="00B44B6D">
        <w:rPr>
          <w:rFonts w:ascii="Times New Roman" w:hAnsi="Times New Roman"/>
          <w:b w:val="0"/>
          <w:sz w:val="24"/>
          <w:szCs w:val="24"/>
        </w:rPr>
        <w:t xml:space="preserve">                 от </w:t>
      </w:r>
      <w:r w:rsidRPr="003673F6">
        <w:rPr>
          <w:rFonts w:ascii="Times New Roman" w:hAnsi="Times New Roman"/>
          <w:b w:val="0"/>
          <w:sz w:val="24"/>
          <w:szCs w:val="24"/>
        </w:rPr>
        <w:t>28</w:t>
      </w:r>
      <w:r w:rsidR="00B44B6D">
        <w:rPr>
          <w:rFonts w:ascii="Times New Roman" w:hAnsi="Times New Roman"/>
          <w:b w:val="0"/>
          <w:sz w:val="24"/>
          <w:szCs w:val="24"/>
        </w:rPr>
        <w:t xml:space="preserve"> декабря </w:t>
      </w:r>
      <w:r w:rsidRPr="003673F6">
        <w:rPr>
          <w:rFonts w:ascii="Times New Roman" w:hAnsi="Times New Roman"/>
          <w:b w:val="0"/>
          <w:sz w:val="24"/>
          <w:szCs w:val="24"/>
        </w:rPr>
        <w:t>2009 № 381-ФЗ «Об основах государственного регулирования торговой де</w:t>
      </w:r>
      <w:r w:rsidRPr="003673F6">
        <w:rPr>
          <w:rFonts w:ascii="Times New Roman" w:hAnsi="Times New Roman"/>
          <w:b w:val="0"/>
          <w:sz w:val="24"/>
          <w:szCs w:val="24"/>
        </w:rPr>
        <w:t>я</w:t>
      </w:r>
      <w:r w:rsidRPr="003673F6">
        <w:rPr>
          <w:rFonts w:ascii="Times New Roman" w:hAnsi="Times New Roman"/>
          <w:b w:val="0"/>
          <w:sz w:val="24"/>
          <w:szCs w:val="24"/>
        </w:rPr>
        <w:t xml:space="preserve">тельности в Российской Федерации», </w:t>
      </w:r>
      <w:hyperlink r:id="rId11" w:history="1">
        <w:r w:rsidRPr="003673F6">
          <w:rPr>
            <w:rStyle w:val="af1"/>
            <w:rFonts w:ascii="Times New Roman" w:hAnsi="Times New Roman"/>
            <w:b w:val="0"/>
            <w:sz w:val="24"/>
            <w:szCs w:val="24"/>
          </w:rPr>
          <w:t>приказом</w:t>
        </w:r>
      </w:hyperlink>
      <w:r w:rsidRPr="003673F6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</w:t>
      </w:r>
      <w:r w:rsidR="00B44B6D">
        <w:rPr>
          <w:rFonts w:ascii="Times New Roman" w:hAnsi="Times New Roman"/>
          <w:b w:val="0"/>
          <w:sz w:val="24"/>
          <w:szCs w:val="24"/>
        </w:rPr>
        <w:t xml:space="preserve"> ноября </w:t>
      </w:r>
      <w:r w:rsidRPr="003673F6">
        <w:rPr>
          <w:rFonts w:ascii="Times New Roman" w:hAnsi="Times New Roman"/>
          <w:b w:val="0"/>
          <w:sz w:val="24"/>
          <w:szCs w:val="24"/>
        </w:rPr>
        <w:t>2010 № 184 «О</w:t>
      </w:r>
      <w:proofErr w:type="gramEnd"/>
      <w:r w:rsidRPr="003673F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3673F6">
        <w:rPr>
          <w:rFonts w:ascii="Times New Roman" w:hAnsi="Times New Roman"/>
          <w:b w:val="0"/>
          <w:sz w:val="24"/>
          <w:szCs w:val="24"/>
        </w:rPr>
        <w:t>Порядке разработки и утверждения органами местного самоуправления в Чувашской Республике сх</w:t>
      </w:r>
      <w:r w:rsidRPr="003673F6">
        <w:rPr>
          <w:rFonts w:ascii="Times New Roman" w:hAnsi="Times New Roman"/>
          <w:b w:val="0"/>
          <w:sz w:val="24"/>
          <w:szCs w:val="24"/>
        </w:rPr>
        <w:t>е</w:t>
      </w:r>
      <w:r w:rsidRPr="003673F6">
        <w:rPr>
          <w:rFonts w:ascii="Times New Roman" w:hAnsi="Times New Roman"/>
          <w:b w:val="0"/>
          <w:sz w:val="24"/>
          <w:szCs w:val="24"/>
        </w:rPr>
        <w:t xml:space="preserve">мы размещения нестационарных торговых объектов», </w:t>
      </w:r>
      <w:hyperlink r:id="rId12" w:history="1">
        <w:r w:rsidRPr="003673F6">
          <w:rPr>
            <w:rStyle w:val="af1"/>
            <w:rFonts w:ascii="Times New Roman" w:hAnsi="Times New Roman"/>
            <w:b w:val="0"/>
            <w:sz w:val="24"/>
            <w:szCs w:val="24"/>
          </w:rPr>
          <w:t>Устав</w:t>
        </w:r>
      </w:hyperlink>
      <w:r w:rsidRPr="003673F6">
        <w:rPr>
          <w:rFonts w:ascii="Times New Roman" w:hAnsi="Times New Roman"/>
          <w:b w:val="0"/>
          <w:sz w:val="24"/>
          <w:szCs w:val="24"/>
        </w:rPr>
        <w:t>ом Моргаушского муниципал</w:t>
      </w:r>
      <w:r w:rsidRPr="003673F6">
        <w:rPr>
          <w:rFonts w:ascii="Times New Roman" w:hAnsi="Times New Roman"/>
          <w:b w:val="0"/>
          <w:sz w:val="24"/>
          <w:szCs w:val="24"/>
        </w:rPr>
        <w:t>ь</w:t>
      </w:r>
      <w:r w:rsidRPr="003673F6">
        <w:rPr>
          <w:rFonts w:ascii="Times New Roman" w:hAnsi="Times New Roman"/>
          <w:b w:val="0"/>
          <w:sz w:val="24"/>
          <w:szCs w:val="24"/>
        </w:rPr>
        <w:t>ного округа Чувашской Республики, администрация Моргаушского муниципального округа  Чу</w:t>
      </w:r>
      <w:r w:rsidR="003673F6" w:rsidRPr="003673F6">
        <w:rPr>
          <w:rFonts w:ascii="Times New Roman" w:hAnsi="Times New Roman"/>
          <w:b w:val="0"/>
          <w:sz w:val="24"/>
          <w:szCs w:val="24"/>
        </w:rPr>
        <w:t xml:space="preserve">вашской Республики </w:t>
      </w:r>
      <w:r w:rsidRPr="003673F6">
        <w:rPr>
          <w:rFonts w:ascii="Times New Roman" w:hAnsi="Times New Roman"/>
          <w:b w:val="0"/>
          <w:sz w:val="24"/>
          <w:szCs w:val="24"/>
        </w:rPr>
        <w:t xml:space="preserve">постановляет: </w:t>
      </w:r>
      <w:proofErr w:type="gramEnd"/>
    </w:p>
    <w:p w:rsidR="008D1EEB" w:rsidRPr="003673F6" w:rsidRDefault="00B56146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схему</w:t>
      </w:r>
      <w:r w:rsidR="009550D4" w:rsidRPr="003673F6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</w:t>
      </w:r>
      <w:r w:rsidR="009550D4" w:rsidRPr="003673F6">
        <w:rPr>
          <w:rFonts w:ascii="Times New Roman" w:hAnsi="Times New Roman" w:cs="Times New Roman"/>
          <w:sz w:val="24"/>
          <w:szCs w:val="24"/>
        </w:rPr>
        <w:t>о</w:t>
      </w:r>
      <w:r w:rsidR="009550D4" w:rsidRPr="003673F6">
        <w:rPr>
          <w:rFonts w:ascii="Times New Roman" w:hAnsi="Times New Roman" w:cs="Times New Roman"/>
          <w:sz w:val="24"/>
          <w:szCs w:val="24"/>
        </w:rPr>
        <w:t>рии Моргаушского муниципального округа Чувашской Республики, приложение к</w:t>
      </w:r>
      <w:r w:rsidR="00B44B6D">
        <w:rPr>
          <w:rFonts w:ascii="Times New Roman" w:hAnsi="Times New Roman" w:cs="Times New Roman"/>
          <w:sz w:val="24"/>
          <w:szCs w:val="24"/>
        </w:rPr>
        <w:t xml:space="preserve"> </w:t>
      </w:r>
      <w:r w:rsidR="009550D4" w:rsidRPr="003673F6">
        <w:rPr>
          <w:rFonts w:ascii="Times New Roman" w:hAnsi="Times New Roman" w:cs="Times New Roman"/>
          <w:sz w:val="24"/>
          <w:szCs w:val="24"/>
        </w:rPr>
        <w:t>постано</w:t>
      </w:r>
      <w:r w:rsidR="009550D4" w:rsidRPr="003673F6">
        <w:rPr>
          <w:rFonts w:ascii="Times New Roman" w:hAnsi="Times New Roman" w:cs="Times New Roman"/>
          <w:sz w:val="24"/>
          <w:szCs w:val="24"/>
        </w:rPr>
        <w:t>в</w:t>
      </w:r>
      <w:r w:rsidR="009550D4" w:rsidRPr="003673F6">
        <w:rPr>
          <w:rFonts w:ascii="Times New Roman" w:hAnsi="Times New Roman" w:cs="Times New Roman"/>
          <w:sz w:val="24"/>
          <w:szCs w:val="24"/>
        </w:rPr>
        <w:t>лению.</w:t>
      </w:r>
    </w:p>
    <w:p w:rsidR="008D1EEB" w:rsidRPr="003673F6" w:rsidRDefault="009550D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Признать утратившим силу постановления администрации Моргаушского ра</w:t>
      </w:r>
      <w:r w:rsidRPr="003673F6">
        <w:rPr>
          <w:rFonts w:ascii="Times New Roman" w:hAnsi="Times New Roman" w:cs="Times New Roman"/>
          <w:sz w:val="24"/>
          <w:szCs w:val="24"/>
        </w:rPr>
        <w:t>й</w:t>
      </w:r>
      <w:r w:rsidRPr="003673F6">
        <w:rPr>
          <w:rFonts w:ascii="Times New Roman" w:hAnsi="Times New Roman" w:cs="Times New Roman"/>
          <w:sz w:val="24"/>
          <w:szCs w:val="24"/>
        </w:rPr>
        <w:t>она Чувашской Республики: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 от 20.02.2018г. №124 «Об утверждении схемы размещения нестационарных торг</w:t>
      </w:r>
      <w:r w:rsidRPr="003673F6">
        <w:rPr>
          <w:rFonts w:ascii="Times New Roman" w:hAnsi="Times New Roman" w:cs="Times New Roman"/>
          <w:sz w:val="24"/>
          <w:szCs w:val="24"/>
        </w:rPr>
        <w:t>о</w:t>
      </w:r>
      <w:r w:rsidRPr="003673F6">
        <w:rPr>
          <w:rFonts w:ascii="Times New Roman" w:hAnsi="Times New Roman" w:cs="Times New Roman"/>
          <w:sz w:val="24"/>
          <w:szCs w:val="24"/>
        </w:rPr>
        <w:t>вых объектов на территории Моргаушского района Чувашской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19.04.2018г. №337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21.06.2018г. №615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15.11.2018г. №1315 «О внесении изменений в постановление администрации 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24.01.2019г. №33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17.05.2019г. №448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lastRenderedPageBreak/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23.07.2019г. №713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29.11.2019г. №1221  «О внесении изменений в постановление администрации 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27.03.2020г. №359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20.07.2020г. №674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24.07.2020г. №680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26.07.2021г. №774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06.09.2021г. №997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08.11.201г. №1222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15.09.2022г. №991  «О внесении изменений в постановление администрации Мо</w:t>
      </w:r>
      <w:r w:rsidRPr="003673F6">
        <w:rPr>
          <w:rFonts w:ascii="Times New Roman" w:hAnsi="Times New Roman" w:cs="Times New Roman"/>
          <w:sz w:val="24"/>
          <w:szCs w:val="24"/>
        </w:rPr>
        <w:t>р</w:t>
      </w:r>
      <w:r w:rsidRPr="003673F6">
        <w:rPr>
          <w:rFonts w:ascii="Times New Roman" w:hAnsi="Times New Roman" w:cs="Times New Roman"/>
          <w:sz w:val="24"/>
          <w:szCs w:val="24"/>
        </w:rPr>
        <w:t>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- от 08.11.2022г. №1241  «О внесении изменений в постановление администрации Моргаушского района Чувашской Республики от 20.02.2018г. №124 «Об утверждении схемы размещения нестационарных торговых объектов на территории Моргаушского района Ч</w:t>
      </w:r>
      <w:r w:rsidRPr="003673F6">
        <w:rPr>
          <w:rFonts w:ascii="Times New Roman" w:hAnsi="Times New Roman" w:cs="Times New Roman"/>
          <w:sz w:val="24"/>
          <w:szCs w:val="24"/>
        </w:rPr>
        <w:t>у</w:t>
      </w:r>
      <w:r w:rsidRPr="003673F6">
        <w:rPr>
          <w:rFonts w:ascii="Times New Roman" w:hAnsi="Times New Roman" w:cs="Times New Roman"/>
          <w:sz w:val="24"/>
          <w:szCs w:val="24"/>
        </w:rPr>
        <w:t>вашской Республики»;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673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673F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и.о. первого з</w:t>
      </w:r>
      <w:r w:rsidRPr="003673F6">
        <w:rPr>
          <w:rFonts w:ascii="Times New Roman" w:hAnsi="Times New Roman" w:cs="Times New Roman"/>
          <w:sz w:val="24"/>
          <w:szCs w:val="24"/>
        </w:rPr>
        <w:t>а</w:t>
      </w:r>
      <w:r w:rsidRPr="003673F6">
        <w:rPr>
          <w:rFonts w:ascii="Times New Roman" w:hAnsi="Times New Roman" w:cs="Times New Roman"/>
          <w:sz w:val="24"/>
          <w:szCs w:val="24"/>
        </w:rPr>
        <w:t>местителя главы администрации Моргаушского муниципального округа - начальника Упра</w:t>
      </w:r>
      <w:r w:rsidRPr="003673F6">
        <w:rPr>
          <w:rFonts w:ascii="Times New Roman" w:hAnsi="Times New Roman" w:cs="Times New Roman"/>
          <w:sz w:val="24"/>
          <w:szCs w:val="24"/>
        </w:rPr>
        <w:t>в</w:t>
      </w:r>
      <w:r w:rsidRPr="003673F6">
        <w:rPr>
          <w:rFonts w:ascii="Times New Roman" w:hAnsi="Times New Roman" w:cs="Times New Roman"/>
          <w:sz w:val="24"/>
          <w:szCs w:val="24"/>
        </w:rPr>
        <w:t>ления по благоустройству и развитию территорий Мясникова А.В.</w:t>
      </w:r>
    </w:p>
    <w:p w:rsidR="008D1EEB" w:rsidRPr="003673F6" w:rsidRDefault="009550D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3F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8D1EEB" w:rsidRPr="003673F6" w:rsidRDefault="008D1E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1EEB" w:rsidRPr="003673F6" w:rsidRDefault="008D1E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1EEB" w:rsidRPr="003673F6" w:rsidRDefault="008D1EE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146" w:rsidRDefault="009550D4">
      <w:pPr>
        <w:pStyle w:val="af0"/>
        <w:tabs>
          <w:tab w:val="left" w:pos="7797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3673F6">
        <w:rPr>
          <w:rFonts w:ascii="Times New Roman" w:hAnsi="Times New Roman"/>
          <w:b w:val="0"/>
          <w:sz w:val="24"/>
          <w:szCs w:val="24"/>
        </w:rPr>
        <w:t xml:space="preserve">Глава Моргаушского </w:t>
      </w:r>
    </w:p>
    <w:p w:rsidR="008D1EEB" w:rsidRPr="003673F6" w:rsidRDefault="00B56146">
      <w:pPr>
        <w:pStyle w:val="af0"/>
        <w:tabs>
          <w:tab w:val="left" w:pos="7797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</w:t>
      </w:r>
      <w:r w:rsidR="009550D4" w:rsidRPr="003673F6">
        <w:rPr>
          <w:rFonts w:ascii="Times New Roman" w:hAnsi="Times New Roman"/>
          <w:b w:val="0"/>
          <w:sz w:val="24"/>
          <w:szCs w:val="24"/>
        </w:rPr>
        <w:t>униципального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550D4" w:rsidRPr="003673F6">
        <w:rPr>
          <w:rFonts w:ascii="Times New Roman" w:hAnsi="Times New Roman"/>
          <w:b w:val="0"/>
          <w:sz w:val="24"/>
          <w:szCs w:val="24"/>
        </w:rPr>
        <w:t xml:space="preserve">округа                          </w:t>
      </w:r>
      <w:r w:rsidR="009550D4" w:rsidRPr="003673F6">
        <w:rPr>
          <w:rFonts w:ascii="Times New Roman" w:hAnsi="Times New Roman"/>
          <w:b w:val="0"/>
          <w:sz w:val="24"/>
          <w:szCs w:val="24"/>
        </w:rPr>
        <w:tab/>
        <w:t>А.Н. Матросов</w:t>
      </w:r>
    </w:p>
    <w:p w:rsidR="008D1EEB" w:rsidRPr="003673F6" w:rsidRDefault="008D1EEB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8D1EEB" w:rsidRDefault="008D1EEB">
      <w:pPr>
        <w:jc w:val="both"/>
        <w:rPr>
          <w:rFonts w:ascii="Times New Roman" w:hAnsi="Times New Roman"/>
          <w:sz w:val="24"/>
          <w:szCs w:val="24"/>
        </w:rPr>
      </w:pPr>
    </w:p>
    <w:p w:rsidR="008D1EEB" w:rsidRDefault="008D1EEB">
      <w:pPr>
        <w:jc w:val="both"/>
        <w:rPr>
          <w:rFonts w:ascii="Times New Roman" w:hAnsi="Times New Roman"/>
          <w:sz w:val="12"/>
          <w:szCs w:val="12"/>
        </w:rPr>
      </w:pPr>
    </w:p>
    <w:p w:rsidR="008D1EEB" w:rsidRDefault="009550D4">
      <w:pPr>
        <w:pStyle w:val="Standard"/>
        <w:rPr>
          <w:sz w:val="12"/>
          <w:szCs w:val="12"/>
        </w:rPr>
      </w:pPr>
      <w:r>
        <w:rPr>
          <w:sz w:val="12"/>
          <w:szCs w:val="12"/>
        </w:rPr>
        <w:t>Исп.: Лукина Г.В.</w:t>
      </w:r>
    </w:p>
    <w:p w:rsidR="008D1EEB" w:rsidRDefault="009550D4">
      <w:pPr>
        <w:pStyle w:val="Standard"/>
        <w:rPr>
          <w:sz w:val="12"/>
          <w:szCs w:val="12"/>
        </w:rPr>
        <w:sectPr w:rsidR="008D1EEB">
          <w:headerReference w:type="default" r:id="rId13"/>
          <w:pgSz w:w="11906" w:h="16838"/>
          <w:pgMar w:top="567" w:right="560" w:bottom="851" w:left="1701" w:header="720" w:footer="720" w:gutter="0"/>
          <w:cols w:space="720"/>
        </w:sectPr>
      </w:pPr>
      <w:r>
        <w:rPr>
          <w:sz w:val="12"/>
          <w:szCs w:val="12"/>
        </w:rPr>
        <w:t>Тел.: 8 (83541) 63-2-45</w:t>
      </w:r>
    </w:p>
    <w:p w:rsidR="00B44B6D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8D1EEB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8D1EEB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8D1EEB" w:rsidRDefault="009550D4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8D1EEB" w:rsidRDefault="009550D4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</w:t>
      </w:r>
      <w:r w:rsidR="00E5017A" w:rsidRPr="00E5017A">
        <w:rPr>
          <w:b w:val="0"/>
          <w:szCs w:val="22"/>
        </w:rPr>
        <w:t>07.06.2023 г. № 1074</w:t>
      </w: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72"/>
        <w:gridCol w:w="4085"/>
        <w:gridCol w:w="1816"/>
        <w:gridCol w:w="1673"/>
        <w:gridCol w:w="2099"/>
        <w:gridCol w:w="1960"/>
        <w:gridCol w:w="2244"/>
        <w:gridCol w:w="1311"/>
      </w:tblGrid>
      <w:tr w:rsidR="008D1EEB" w:rsidRPr="00410985" w:rsidTr="00410985">
        <w:trPr>
          <w:cantSplit/>
          <w:trHeight w:val="132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N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</w:r>
            <w:proofErr w:type="spellStart"/>
            <w:proofErr w:type="gramStart"/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  <w:proofErr w:type="gramEnd"/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/</w:t>
            </w:r>
            <w:proofErr w:type="spellStart"/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4E12B1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Место </w:t>
            </w:r>
            <w:r w:rsidR="009550D4" w:rsidRPr="00410985">
              <w:rPr>
                <w:rFonts w:ascii="Times New Roman" w:hAnsi="Times New Roman" w:cs="Times New Roman"/>
                <w:sz w:val="17"/>
                <w:szCs w:val="17"/>
              </w:rPr>
              <w:t>размещения</w:t>
            </w:r>
            <w:r w:rsidR="009550D4"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и адрес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Тип торгового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объекта,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используемого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для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осуществления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торговой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деятельности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Площадь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земельного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участка,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торгового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объекта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(здания,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строения,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сооружения)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или его части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Форма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собственности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земельного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участка,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торгового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объекта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(здания,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строения,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сооружения)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или его части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Срок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осуществления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торговой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деятельности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в месте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размещения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нестационарных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торговых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объектов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Специализация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торгового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объекта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(ассортимент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реализуемого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товара)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Иная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дополн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тельная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br/>
              <w:t>информ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ция</w:t>
            </w:r>
          </w:p>
        </w:tc>
      </w:tr>
      <w:tr w:rsidR="008D1EEB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410985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063480" w:rsidRPr="00410985" w:rsidTr="00410985">
        <w:trPr>
          <w:cantSplit/>
          <w:trHeight w:val="1326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F2C" w:rsidRPr="00410985" w:rsidRDefault="00301AD4" w:rsidP="003C1F2C">
            <w:pPr>
              <w:pStyle w:val="af"/>
              <w:autoSpaceDE w:val="0"/>
              <w:jc w:val="center"/>
              <w:rPr>
                <w:b w:val="0"/>
                <w:i/>
                <w:sz w:val="17"/>
                <w:szCs w:val="17"/>
              </w:rPr>
            </w:pPr>
            <w:proofErr w:type="gramStart"/>
            <w:r w:rsidRPr="00410985">
              <w:rPr>
                <w:b w:val="0"/>
                <w:sz w:val="17"/>
                <w:szCs w:val="17"/>
              </w:rPr>
              <w:t>с. Моргауши,</w:t>
            </w:r>
            <w:r w:rsidR="00063480" w:rsidRPr="00410985">
              <w:rPr>
                <w:b w:val="0"/>
                <w:sz w:val="17"/>
                <w:szCs w:val="17"/>
              </w:rPr>
              <w:t xml:space="preserve"> ул. Восточная, д.9а</w:t>
            </w:r>
            <w:r w:rsidR="004E12B1" w:rsidRPr="00410985">
              <w:rPr>
                <w:b w:val="0"/>
                <w:sz w:val="17"/>
                <w:szCs w:val="17"/>
              </w:rPr>
              <w:t xml:space="preserve">  </w:t>
            </w:r>
            <w:r w:rsidR="003C1F2C" w:rsidRPr="00410985">
              <w:rPr>
                <w:b w:val="0"/>
                <w:sz w:val="17"/>
                <w:szCs w:val="17"/>
              </w:rPr>
              <w:t xml:space="preserve">               </w:t>
            </w:r>
            <w:r w:rsidR="004E12B1" w:rsidRPr="00410985">
              <w:rPr>
                <w:b w:val="0"/>
                <w:sz w:val="17"/>
                <w:szCs w:val="17"/>
              </w:rPr>
              <w:t xml:space="preserve">    </w:t>
            </w:r>
            <w:r w:rsidR="003C1F2C" w:rsidRPr="00410985">
              <w:rPr>
                <w:b w:val="0"/>
                <w:sz w:val="17"/>
                <w:szCs w:val="17"/>
              </w:rPr>
              <w:t>(</w:t>
            </w:r>
            <w:r w:rsidR="003C1F2C" w:rsidRPr="00410985">
              <w:rPr>
                <w:b w:val="0"/>
                <w:i/>
                <w:sz w:val="17"/>
                <w:szCs w:val="17"/>
              </w:rPr>
              <w:t>на з</w:t>
            </w:r>
            <w:r w:rsidR="003C1F2C" w:rsidRPr="00410985">
              <w:rPr>
                <w:b w:val="0"/>
                <w:i/>
                <w:sz w:val="17"/>
                <w:szCs w:val="17"/>
              </w:rPr>
              <w:t>е</w:t>
            </w:r>
            <w:r w:rsidR="003C1F2C" w:rsidRPr="00410985">
              <w:rPr>
                <w:b w:val="0"/>
                <w:i/>
                <w:sz w:val="17"/>
                <w:szCs w:val="17"/>
              </w:rPr>
              <w:t>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  <w:proofErr w:type="gramEnd"/>
          </w:p>
          <w:p w:rsidR="00063480" w:rsidRPr="00410985" w:rsidRDefault="003C1F2C" w:rsidP="005A40C2">
            <w:pPr>
              <w:pStyle w:val="af"/>
              <w:autoSpaceDE w:val="0"/>
              <w:jc w:val="center"/>
              <w:rPr>
                <w:b w:val="0"/>
                <w:i/>
                <w:sz w:val="17"/>
                <w:szCs w:val="17"/>
              </w:rPr>
            </w:pPr>
            <w:r w:rsidRPr="00410985">
              <w:rPr>
                <w:b w:val="0"/>
                <w:i/>
                <w:sz w:val="17"/>
                <w:szCs w:val="17"/>
              </w:rPr>
              <w:t>21:17:160307:6)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3C1F2C">
            <w:pPr>
              <w:pStyle w:val="af"/>
              <w:autoSpaceDE w:val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27,6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с. Моргауши, ул. Ленина, 35а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16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Частная собстве</w:t>
            </w:r>
            <w:r w:rsidRPr="00410985">
              <w:rPr>
                <w:b w:val="0"/>
                <w:sz w:val="17"/>
                <w:szCs w:val="17"/>
              </w:rPr>
              <w:t>н</w:t>
            </w:r>
            <w:r w:rsidRPr="00410985">
              <w:rPr>
                <w:b w:val="0"/>
                <w:sz w:val="17"/>
                <w:szCs w:val="17"/>
              </w:rPr>
              <w:t>ность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Продажа непродовольс</w:t>
            </w:r>
            <w:r w:rsidRPr="00410985">
              <w:rPr>
                <w:b w:val="0"/>
                <w:sz w:val="17"/>
                <w:szCs w:val="17"/>
              </w:rPr>
              <w:t>т</w:t>
            </w:r>
            <w:r w:rsidRPr="00410985">
              <w:rPr>
                <w:b w:val="0"/>
                <w:sz w:val="17"/>
                <w:szCs w:val="17"/>
              </w:rPr>
              <w:t>венных товаров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  <w:highlight w:val="red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с. Моргауши ул.</w:t>
            </w:r>
            <w:r w:rsidR="00C1798C" w:rsidRPr="00410985">
              <w:rPr>
                <w:b w:val="0"/>
                <w:sz w:val="17"/>
                <w:szCs w:val="17"/>
              </w:rPr>
              <w:t xml:space="preserve"> </w:t>
            </w:r>
            <w:r w:rsidRPr="00410985">
              <w:rPr>
                <w:b w:val="0"/>
                <w:sz w:val="17"/>
                <w:szCs w:val="17"/>
              </w:rPr>
              <w:t>Мира, (</w:t>
            </w:r>
            <w:r w:rsidRPr="00410985">
              <w:rPr>
                <w:b w:val="0"/>
                <w:i/>
                <w:sz w:val="17"/>
                <w:szCs w:val="17"/>
              </w:rPr>
              <w:t>напротив здания районной газеты «Знамя Победы»)</w:t>
            </w:r>
          </w:p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п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25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                  не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Цветы живые, го</w:t>
            </w:r>
            <w:r w:rsidRPr="00410985">
              <w:rPr>
                <w:b w:val="0"/>
                <w:sz w:val="17"/>
                <w:szCs w:val="17"/>
              </w:rPr>
              <w:t>р</w:t>
            </w:r>
            <w:r w:rsidRPr="00410985">
              <w:rPr>
                <w:b w:val="0"/>
                <w:sz w:val="17"/>
                <w:szCs w:val="17"/>
              </w:rPr>
              <w:t>шечные, семена, рассады, удобрения, зе</w:t>
            </w:r>
            <w:r w:rsidRPr="00410985">
              <w:rPr>
                <w:b w:val="0"/>
                <w:sz w:val="17"/>
                <w:szCs w:val="17"/>
              </w:rPr>
              <w:t>м</w:t>
            </w:r>
            <w:r w:rsidRPr="00410985">
              <w:rPr>
                <w:b w:val="0"/>
                <w:sz w:val="17"/>
                <w:szCs w:val="17"/>
              </w:rPr>
              <w:t>ля, горшки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  <w:highlight w:val="red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063480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 Моргауши ул. Ленина </w:t>
            </w:r>
            <w:r w:rsidRPr="00410985">
              <w:rPr>
                <w:b w:val="0"/>
                <w:i/>
                <w:sz w:val="17"/>
                <w:szCs w:val="17"/>
              </w:rPr>
              <w:t>(рядом с домом № 40)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10,5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DD50C8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765805" w:rsidP="00765805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 Моргауши, ул. Мира </w:t>
            </w:r>
            <w:r w:rsidRPr="00410985">
              <w:rPr>
                <w:b w:val="0"/>
                <w:i/>
                <w:sz w:val="17"/>
                <w:szCs w:val="17"/>
              </w:rPr>
              <w:t xml:space="preserve">(около </w:t>
            </w:r>
            <w:r w:rsidR="00DD50C8" w:rsidRPr="00410985">
              <w:rPr>
                <w:b w:val="0"/>
                <w:i/>
                <w:sz w:val="17"/>
                <w:szCs w:val="17"/>
              </w:rPr>
              <w:t>д</w:t>
            </w:r>
            <w:r w:rsidRPr="00410985">
              <w:rPr>
                <w:b w:val="0"/>
                <w:i/>
                <w:sz w:val="17"/>
                <w:szCs w:val="17"/>
              </w:rPr>
              <w:t xml:space="preserve">ома № </w:t>
            </w:r>
            <w:r w:rsidR="00DD50C8" w:rsidRPr="00410985">
              <w:rPr>
                <w:b w:val="0"/>
                <w:i/>
                <w:sz w:val="17"/>
                <w:szCs w:val="17"/>
              </w:rPr>
              <w:t>9а</w:t>
            </w:r>
            <w:r w:rsidRPr="00410985">
              <w:rPr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15,3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i/>
                <w:sz w:val="17"/>
                <w:szCs w:val="17"/>
              </w:rPr>
            </w:pPr>
            <w:r w:rsidRPr="00410985">
              <w:rPr>
                <w:b w:val="0"/>
                <w:i/>
                <w:sz w:val="17"/>
                <w:szCs w:val="17"/>
              </w:rPr>
              <w:t>раньше 15,0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Оказание услуг связи и пр</w:t>
            </w:r>
            <w:r w:rsidRPr="00410985">
              <w:rPr>
                <w:b w:val="0"/>
                <w:sz w:val="17"/>
                <w:szCs w:val="17"/>
              </w:rPr>
              <w:t>о</w:t>
            </w:r>
            <w:r w:rsidRPr="00410985">
              <w:rPr>
                <w:b w:val="0"/>
                <w:sz w:val="17"/>
                <w:szCs w:val="17"/>
              </w:rPr>
              <w:t>дажа телефонов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410985" w:rsidRDefault="00DD50C8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с. Моргауши, ул. Мира</w:t>
            </w:r>
            <w:r w:rsidR="00765805" w:rsidRPr="00410985">
              <w:rPr>
                <w:b w:val="0"/>
                <w:sz w:val="17"/>
                <w:szCs w:val="17"/>
              </w:rPr>
              <w:t xml:space="preserve"> </w:t>
            </w:r>
            <w:r w:rsidR="00765805" w:rsidRPr="00410985">
              <w:rPr>
                <w:b w:val="0"/>
                <w:i/>
                <w:sz w:val="17"/>
                <w:szCs w:val="17"/>
              </w:rPr>
              <w:t>(около дома № 9а)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B44B6D" w:rsidP="00B44B6D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25</w:t>
            </w:r>
            <w:r w:rsidR="00063480" w:rsidRPr="00410985">
              <w:rPr>
                <w:b w:val="0"/>
                <w:sz w:val="17"/>
                <w:szCs w:val="17"/>
              </w:rPr>
              <w:t xml:space="preserve"> кв</w:t>
            </w:r>
            <w:proofErr w:type="gramStart"/>
            <w:r w:rsidR="00063480"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B44B6D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Непродовольственные тов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694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с. Моргауши, ул. Мира</w:t>
            </w:r>
            <w:r w:rsidR="00F924F1" w:rsidRPr="00410985">
              <w:rPr>
                <w:b w:val="0"/>
                <w:sz w:val="17"/>
                <w:szCs w:val="17"/>
              </w:rPr>
              <w:t xml:space="preserve"> (</w:t>
            </w:r>
            <w:r w:rsidR="00F924F1" w:rsidRPr="00410985">
              <w:rPr>
                <w:b w:val="0"/>
                <w:i/>
                <w:sz w:val="17"/>
                <w:szCs w:val="17"/>
              </w:rPr>
              <w:t>напротив здания районной газеты «Знамя Победы»)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12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собственность не            разграничена</w:t>
            </w:r>
          </w:p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Торговля молочной и к</w:t>
            </w:r>
            <w:r w:rsidRPr="00410985">
              <w:rPr>
                <w:b w:val="0"/>
                <w:sz w:val="17"/>
                <w:szCs w:val="17"/>
              </w:rPr>
              <w:t>и</w:t>
            </w:r>
            <w:r w:rsidRPr="00410985">
              <w:rPr>
                <w:b w:val="0"/>
                <w:sz w:val="17"/>
                <w:szCs w:val="17"/>
              </w:rPr>
              <w:t>сломолочной пр</w:t>
            </w:r>
            <w:r w:rsidRPr="00410985">
              <w:rPr>
                <w:b w:val="0"/>
                <w:sz w:val="17"/>
                <w:szCs w:val="17"/>
              </w:rPr>
              <w:t>о</w:t>
            </w:r>
            <w:r w:rsidRPr="00410985">
              <w:rPr>
                <w:b w:val="0"/>
                <w:sz w:val="17"/>
                <w:szCs w:val="17"/>
              </w:rPr>
              <w:t>дукцией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B44B6D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с. Моргауши, ул. Ленина</w:t>
            </w:r>
            <w:r w:rsidR="00B44B6D" w:rsidRPr="00410985">
              <w:rPr>
                <w:b w:val="0"/>
                <w:sz w:val="17"/>
                <w:szCs w:val="17"/>
              </w:rPr>
              <w:t xml:space="preserve"> </w:t>
            </w:r>
            <w:r w:rsidR="00B44B6D" w:rsidRPr="00410985">
              <w:rPr>
                <w:b w:val="0"/>
                <w:i/>
                <w:sz w:val="17"/>
                <w:szCs w:val="17"/>
              </w:rPr>
              <w:t>(рядом с домом  № 40)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24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собственность не    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Продажа рыбных и колба</w:t>
            </w:r>
            <w:r w:rsidRPr="00410985">
              <w:rPr>
                <w:b w:val="0"/>
                <w:sz w:val="17"/>
                <w:szCs w:val="17"/>
              </w:rPr>
              <w:t>с</w:t>
            </w:r>
            <w:r w:rsidRPr="00410985">
              <w:rPr>
                <w:b w:val="0"/>
                <w:sz w:val="17"/>
                <w:szCs w:val="17"/>
              </w:rPr>
              <w:t>ных изделий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4E12B1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</w:t>
            </w:r>
            <w:r w:rsidR="00063480" w:rsidRPr="00410985">
              <w:rPr>
                <w:b w:val="0"/>
                <w:sz w:val="17"/>
                <w:szCs w:val="17"/>
              </w:rPr>
              <w:t xml:space="preserve">. Моргауши, ул. 50 лет Октября </w:t>
            </w:r>
            <w:r w:rsidR="00063480" w:rsidRPr="00410985">
              <w:rPr>
                <w:b w:val="0"/>
                <w:i/>
                <w:sz w:val="17"/>
                <w:szCs w:val="17"/>
              </w:rPr>
              <w:t>(около дома №8)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п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20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разгр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3A1C3E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B1" w:rsidRPr="00410985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с.</w:t>
            </w:r>
            <w:r w:rsidR="00C1798C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Моргауши, ул.</w:t>
            </w:r>
            <w:r w:rsidR="00C1798C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0456D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Мира,</w:t>
            </w:r>
          </w:p>
          <w:p w:rsidR="004E12B1" w:rsidRPr="00410985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="004E12B1" w:rsidRPr="00410985">
              <w:rPr>
                <w:rFonts w:ascii="Times New Roman" w:hAnsi="Times New Roman" w:cs="Times New Roman"/>
                <w:i/>
                <w:sz w:val="17"/>
                <w:szCs w:val="17"/>
              </w:rPr>
              <w:t>(около здания ОАО «Россельхозбанк»</w:t>
            </w:r>
            <w:proofErr w:type="gramEnd"/>
          </w:p>
          <w:p w:rsidR="00063480" w:rsidRPr="00410985" w:rsidRDefault="004E12B1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i/>
                <w:sz w:val="17"/>
                <w:szCs w:val="17"/>
              </w:rPr>
              <w:t>кадастровый номер 21:17:160303:37)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п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109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B1" w:rsidRPr="00410985" w:rsidRDefault="00063480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собственность не разгр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ничена</w:t>
            </w:r>
          </w:p>
          <w:p w:rsidR="00063480" w:rsidRPr="00410985" w:rsidRDefault="00063480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Продажа непродовольс</w:t>
            </w:r>
            <w:r w:rsidRPr="00410985">
              <w:rPr>
                <w:b w:val="0"/>
                <w:sz w:val="17"/>
                <w:szCs w:val="17"/>
              </w:rPr>
              <w:t>т</w:t>
            </w:r>
            <w:r w:rsidRPr="00410985">
              <w:rPr>
                <w:b w:val="0"/>
                <w:sz w:val="17"/>
                <w:szCs w:val="17"/>
              </w:rPr>
              <w:t>венных товаров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063480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 Моргауши, ул.50 лет Октября </w:t>
            </w:r>
            <w:r w:rsidRPr="00410985">
              <w:rPr>
                <w:b w:val="0"/>
                <w:i/>
                <w:sz w:val="17"/>
                <w:szCs w:val="17"/>
              </w:rPr>
              <w:t>(рядом с кафе «Фи</w:t>
            </w:r>
            <w:r w:rsidRPr="00410985">
              <w:rPr>
                <w:b w:val="0"/>
                <w:i/>
                <w:sz w:val="17"/>
                <w:szCs w:val="17"/>
              </w:rPr>
              <w:t>е</w:t>
            </w:r>
            <w:r w:rsidRPr="00410985">
              <w:rPr>
                <w:b w:val="0"/>
                <w:i/>
                <w:sz w:val="17"/>
                <w:szCs w:val="17"/>
              </w:rPr>
              <w:t>ста»</w:t>
            </w:r>
            <w:r w:rsidR="00B44B6D" w:rsidRPr="00410985">
              <w:rPr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п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287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Частная собстве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ность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и н</w:t>
            </w:r>
            <w:r w:rsidRPr="00410985">
              <w:rPr>
                <w:b w:val="0"/>
                <w:sz w:val="17"/>
                <w:szCs w:val="17"/>
              </w:rPr>
              <w:t>е</w:t>
            </w: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482809" w:rsidRPr="00410985" w:rsidTr="00410985">
        <w:trPr>
          <w:cantSplit/>
          <w:trHeight w:val="24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4E12B1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с. Большой Сундырь, </w:t>
            </w:r>
            <w:r w:rsidR="00720FC0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ул. </w:t>
            </w:r>
            <w:proofErr w:type="gramStart"/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Советская</w:t>
            </w:r>
            <w:proofErr w:type="gramEnd"/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, д.9 «г», земел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ный участок с кадастровым номером 21:17:060401:1131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Торговый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17,5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собственность не 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   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Цветы живые, го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шечные, семена, удобрения, земля, горшки, сувениры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550D4" w:rsidRPr="00410985" w:rsidTr="00410985">
        <w:trPr>
          <w:cantSplit/>
          <w:trHeight w:val="676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B56146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7B77E0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с.</w:t>
            </w:r>
            <w:r w:rsidR="00720FC0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Большой Сундырь, ул.</w:t>
            </w:r>
            <w:r w:rsidR="00C1798C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Ленина</w:t>
            </w:r>
            <w:r w:rsidR="00B44B6D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7B77E0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(на границе </w:t>
            </w:r>
            <w:r w:rsidR="00B44B6D" w:rsidRPr="00410985">
              <w:rPr>
                <w:rFonts w:ascii="Times New Roman" w:hAnsi="Times New Roman" w:cs="Times New Roman"/>
                <w:sz w:val="17"/>
                <w:szCs w:val="17"/>
              </w:rPr>
              <w:t>земел</w:t>
            </w:r>
            <w:r w:rsidR="00B44B6D" w:rsidRPr="00410985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="00B44B6D" w:rsidRPr="00410985">
              <w:rPr>
                <w:rFonts w:ascii="Times New Roman" w:hAnsi="Times New Roman" w:cs="Times New Roman"/>
                <w:sz w:val="17"/>
                <w:szCs w:val="17"/>
              </w:rPr>
              <w:t>ного участка с кадастровым номером 21:17:</w:t>
            </w:r>
            <w:r w:rsidR="007B77E0" w:rsidRPr="00410985">
              <w:rPr>
                <w:rFonts w:ascii="Times New Roman" w:hAnsi="Times New Roman" w:cs="Times New Roman"/>
                <w:sz w:val="17"/>
                <w:szCs w:val="17"/>
              </w:rPr>
              <w:t>060402:30)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6 кв.м.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собственность не 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  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Газетно-журнальная пр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дукция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F2907" w:rsidRPr="00410985" w:rsidTr="00410985">
        <w:trPr>
          <w:cantSplit/>
          <w:trHeight w:val="995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B56146" w:rsidP="008825CA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с.Б.Сундырь, перекресток ул. </w:t>
            </w:r>
            <w:r w:rsidR="009D7AAA" w:rsidRPr="00410985">
              <w:rPr>
                <w:b w:val="0"/>
                <w:sz w:val="17"/>
                <w:szCs w:val="17"/>
              </w:rPr>
              <w:t>Советская</w:t>
            </w:r>
            <w:r w:rsidRPr="00410985">
              <w:rPr>
                <w:b w:val="0"/>
                <w:sz w:val="17"/>
                <w:szCs w:val="17"/>
              </w:rPr>
              <w:t xml:space="preserve"> и    ул. Лен</w:t>
            </w:r>
            <w:r w:rsidRPr="00410985">
              <w:rPr>
                <w:b w:val="0"/>
                <w:sz w:val="17"/>
                <w:szCs w:val="17"/>
              </w:rPr>
              <w:t>и</w:t>
            </w:r>
            <w:r w:rsidRPr="00410985">
              <w:rPr>
                <w:b w:val="0"/>
                <w:sz w:val="17"/>
                <w:szCs w:val="17"/>
              </w:rPr>
              <w:t>на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20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Мясопродукты, ко</w:t>
            </w:r>
            <w:r w:rsidRPr="00410985">
              <w:rPr>
                <w:b w:val="0"/>
                <w:sz w:val="17"/>
                <w:szCs w:val="17"/>
              </w:rPr>
              <w:t>л</w:t>
            </w:r>
            <w:r w:rsidRPr="00410985">
              <w:rPr>
                <w:b w:val="0"/>
                <w:sz w:val="17"/>
                <w:szCs w:val="17"/>
              </w:rPr>
              <w:t>басные изделия, к</w:t>
            </w:r>
            <w:r w:rsidRPr="00410985">
              <w:rPr>
                <w:b w:val="0"/>
                <w:sz w:val="17"/>
                <w:szCs w:val="17"/>
              </w:rPr>
              <w:t>и</w:t>
            </w:r>
            <w:r w:rsidRPr="00410985">
              <w:rPr>
                <w:b w:val="0"/>
                <w:sz w:val="17"/>
                <w:szCs w:val="17"/>
              </w:rPr>
              <w:t>сломолочные проду</w:t>
            </w:r>
            <w:r w:rsidRPr="00410985">
              <w:rPr>
                <w:b w:val="0"/>
                <w:sz w:val="17"/>
                <w:szCs w:val="17"/>
              </w:rPr>
              <w:t>к</w:t>
            </w:r>
            <w:r w:rsidRPr="00410985">
              <w:rPr>
                <w:b w:val="0"/>
                <w:sz w:val="17"/>
                <w:szCs w:val="17"/>
              </w:rPr>
              <w:t>ты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B56146" w:rsidRPr="00410985" w:rsidTr="00410985">
        <w:trPr>
          <w:cantSplit/>
          <w:trHeight w:val="870"/>
          <w:jc w:val="center"/>
        </w:trPr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DD50C8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B56146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с.Б.Сундырь </w:t>
            </w:r>
            <w:r w:rsidRPr="00410985">
              <w:rPr>
                <w:b w:val="0"/>
                <w:i/>
                <w:sz w:val="17"/>
                <w:szCs w:val="17"/>
              </w:rPr>
              <w:t>(на земельном участке 21:17:060402:229)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 павильон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32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разграничена</w:t>
            </w:r>
          </w:p>
        </w:tc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и н</w:t>
            </w:r>
            <w:r w:rsidRPr="00410985">
              <w:rPr>
                <w:b w:val="0"/>
                <w:sz w:val="17"/>
                <w:szCs w:val="17"/>
              </w:rPr>
              <w:t>е</w:t>
            </w: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410985" w:rsidRDefault="00B56146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9550D4" w:rsidRPr="00410985" w:rsidTr="00410985">
        <w:trPr>
          <w:cantSplit/>
          <w:trHeight w:val="826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B56146" w:rsidP="00DD5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720FC0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r w:rsidR="009550D4" w:rsidRPr="00410985">
              <w:rPr>
                <w:rFonts w:ascii="Times New Roman" w:hAnsi="Times New Roman" w:cs="Times New Roman"/>
                <w:sz w:val="17"/>
                <w:szCs w:val="17"/>
              </w:rPr>
              <w:t>Тереси ул.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550D4" w:rsidRPr="00410985">
              <w:rPr>
                <w:rFonts w:ascii="Times New Roman" w:hAnsi="Times New Roman" w:cs="Times New Roman"/>
                <w:sz w:val="17"/>
                <w:szCs w:val="17"/>
              </w:rPr>
              <w:t>Новая, д.70</w:t>
            </w:r>
          </w:p>
          <w:p w:rsidR="004E12B1" w:rsidRPr="00410985" w:rsidRDefault="004E12B1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i/>
                <w:sz w:val="17"/>
                <w:szCs w:val="17"/>
              </w:rPr>
              <w:t>(на земельном участке с кадастровым номером 21:17:110101:234)</w:t>
            </w:r>
          </w:p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Торговый</w:t>
            </w:r>
          </w:p>
          <w:p w:rsidR="004E12B1" w:rsidRPr="00410985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павильон</w:t>
            </w:r>
          </w:p>
          <w:p w:rsidR="009550D4" w:rsidRPr="00410985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41,9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собственность не 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          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разграничена</w:t>
            </w:r>
          </w:p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Продовольственные и н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продовольственные товары</w:t>
            </w:r>
          </w:p>
          <w:p w:rsidR="009550D4" w:rsidRPr="00410985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410985" w:rsidRDefault="00482809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725C2" w:rsidRPr="00410985" w:rsidTr="00410985">
        <w:trPr>
          <w:cantSplit/>
          <w:trHeight w:val="798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DD50C8" w:rsidP="00B44B6D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410985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д. Сидуккасы,</w:t>
            </w:r>
            <w:r w:rsidR="004E12B1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ул. Садовая, д.40б</w:t>
            </w:r>
          </w:p>
          <w:p w:rsidR="009725C2" w:rsidRPr="00410985" w:rsidRDefault="009725C2" w:rsidP="00063480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Торговый киоск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30,0 кв.м.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собственность не               разграничена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Розничная торговля товаров повседневн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го спроса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1F2907" w:rsidRPr="00410985" w:rsidTr="00410985">
        <w:trPr>
          <w:cantSplit/>
          <w:trHeight w:val="602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DD50C8" w:rsidP="00720FC0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д. Москакасы, ул. </w:t>
            </w:r>
            <w:proofErr w:type="spellStart"/>
            <w:r w:rsidRPr="00410985">
              <w:rPr>
                <w:b w:val="0"/>
                <w:sz w:val="17"/>
                <w:szCs w:val="17"/>
              </w:rPr>
              <w:t>Желтова</w:t>
            </w:r>
            <w:proofErr w:type="spellEnd"/>
            <w:r w:rsidR="00B44B6D" w:rsidRPr="00410985">
              <w:rPr>
                <w:b w:val="0"/>
                <w:sz w:val="17"/>
                <w:szCs w:val="17"/>
              </w:rPr>
              <w:t xml:space="preserve"> </w:t>
            </w:r>
            <w:r w:rsidR="00B44B6D" w:rsidRPr="00410985">
              <w:rPr>
                <w:b w:val="0"/>
                <w:i/>
                <w:sz w:val="17"/>
                <w:szCs w:val="17"/>
              </w:rPr>
              <w:t>(</w:t>
            </w:r>
            <w:r w:rsidR="007D2091" w:rsidRPr="00410985">
              <w:rPr>
                <w:b w:val="0"/>
                <w:i/>
                <w:sz w:val="17"/>
                <w:szCs w:val="17"/>
              </w:rPr>
              <w:t>на земельном участке 21:17:090603:65)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п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вильон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  <w:shd w:val="clear" w:color="auto" w:fill="FFFF00"/>
              </w:rPr>
            </w:pPr>
            <w:r w:rsidRPr="00410985">
              <w:rPr>
                <w:b w:val="0"/>
                <w:sz w:val="17"/>
                <w:szCs w:val="17"/>
              </w:rPr>
              <w:t>30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разгр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7"/>
                <w:szCs w:val="17"/>
                <w:shd w:val="clear" w:color="auto" w:fill="FFFF00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Непродовольственные тов</w:t>
            </w:r>
            <w:r w:rsidRPr="00410985">
              <w:rPr>
                <w:b w:val="0"/>
                <w:sz w:val="17"/>
                <w:szCs w:val="17"/>
              </w:rPr>
              <w:t>а</w:t>
            </w:r>
            <w:r w:rsidRPr="00410985">
              <w:rPr>
                <w:b w:val="0"/>
                <w:sz w:val="17"/>
                <w:szCs w:val="17"/>
              </w:rPr>
              <w:t>ры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410985" w:rsidRDefault="001F2907" w:rsidP="000B2C7B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9725C2" w:rsidRPr="00410985" w:rsidTr="00410985">
        <w:trPr>
          <w:cantSplit/>
          <w:trHeight w:val="854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DD50C8" w:rsidP="00B44B6D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D7AAA" w:rsidP="004E12B1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>. Авданкасы, ул.</w:t>
            </w:r>
            <w:r w:rsidR="005A40C2" w:rsidRPr="0041098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725C2" w:rsidRPr="00410985">
              <w:rPr>
                <w:rFonts w:ascii="Times New Roman" w:hAnsi="Times New Roman" w:cs="Times New Roman"/>
                <w:sz w:val="17"/>
                <w:szCs w:val="17"/>
              </w:rPr>
              <w:t>Пионерская, д.15а</w:t>
            </w:r>
          </w:p>
          <w:p w:rsidR="009725C2" w:rsidRPr="00410985" w:rsidRDefault="009725C2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i/>
                <w:sz w:val="17"/>
                <w:szCs w:val="17"/>
              </w:rPr>
              <w:t>(на земельном участке с кадастровым номером 21:17:280401:111)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Торговый                 павильон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27 кв.м.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собственность не               разграничена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Продовольственные и н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9725C2" w:rsidRPr="00410985" w:rsidTr="00410985">
        <w:trPr>
          <w:cantSplit/>
          <w:trHeight w:val="539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DD50C8" w:rsidP="003A1C3E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Выселок Канаш, ул. Канашская, (</w:t>
            </w:r>
            <w:r w:rsidRPr="00410985">
              <w:rPr>
                <w:b w:val="0"/>
                <w:i/>
                <w:sz w:val="17"/>
                <w:szCs w:val="17"/>
              </w:rPr>
              <w:t>около дома №28)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        павильон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30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   разграничена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Розничная               торговля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9725C2" w:rsidRPr="00410985" w:rsidTr="00410985">
        <w:trPr>
          <w:cantSplit/>
          <w:trHeight w:val="703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B44B6D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с. Акрамово, ул. </w:t>
            </w:r>
            <w:proofErr w:type="gramStart"/>
            <w:r w:rsidRPr="00410985">
              <w:rPr>
                <w:b w:val="0"/>
                <w:sz w:val="17"/>
                <w:szCs w:val="17"/>
              </w:rPr>
              <w:t>Садовая</w:t>
            </w:r>
            <w:proofErr w:type="gramEnd"/>
            <w:r w:rsidRPr="00410985">
              <w:rPr>
                <w:b w:val="0"/>
                <w:sz w:val="17"/>
                <w:szCs w:val="17"/>
              </w:rPr>
              <w:t>, (</w:t>
            </w:r>
            <w:r w:rsidRPr="00410985">
              <w:rPr>
                <w:b w:val="0"/>
                <w:i/>
                <w:sz w:val="17"/>
                <w:szCs w:val="17"/>
              </w:rPr>
              <w:t>около дома №2)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   павильон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35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 разграничена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Продовольственные товары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9725C2" w:rsidRPr="00410985" w:rsidTr="00410985">
        <w:trPr>
          <w:cantSplit/>
          <w:trHeight w:val="517"/>
          <w:jc w:val="center"/>
        </w:trPr>
        <w:tc>
          <w:tcPr>
            <w:tcW w:w="12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B44B6D">
            <w:pPr>
              <w:pStyle w:val="ConsPlusCel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1098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2</w:t>
            </w:r>
            <w:r w:rsidR="00DD50C8" w:rsidRPr="0041098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 xml:space="preserve">д. Шомиково, ул. </w:t>
            </w:r>
            <w:proofErr w:type="gramStart"/>
            <w:r w:rsidRPr="00410985">
              <w:rPr>
                <w:b w:val="0"/>
                <w:sz w:val="17"/>
                <w:szCs w:val="17"/>
              </w:rPr>
              <w:t>Лесная</w:t>
            </w:r>
            <w:proofErr w:type="gramEnd"/>
            <w:r w:rsidR="00B44B6D" w:rsidRPr="00410985">
              <w:rPr>
                <w:b w:val="0"/>
                <w:sz w:val="17"/>
                <w:szCs w:val="17"/>
              </w:rPr>
              <w:t xml:space="preserve"> </w:t>
            </w:r>
            <w:r w:rsidR="00B44B6D" w:rsidRPr="00410985">
              <w:rPr>
                <w:b w:val="0"/>
                <w:i/>
                <w:sz w:val="17"/>
                <w:szCs w:val="17"/>
              </w:rPr>
              <w:t>(с левой стор</w:t>
            </w:r>
            <w:r w:rsidR="00B44B6D" w:rsidRPr="00410985">
              <w:rPr>
                <w:b w:val="0"/>
                <w:i/>
                <w:sz w:val="17"/>
                <w:szCs w:val="17"/>
              </w:rPr>
              <w:t>о</w:t>
            </w:r>
            <w:r w:rsidR="00B44B6D" w:rsidRPr="00410985">
              <w:rPr>
                <w:b w:val="0"/>
                <w:i/>
                <w:sz w:val="17"/>
                <w:szCs w:val="17"/>
              </w:rPr>
              <w:t xml:space="preserve">ны при въезде в д. </w:t>
            </w:r>
            <w:proofErr w:type="spellStart"/>
            <w:r w:rsidR="00B44B6D" w:rsidRPr="00410985">
              <w:rPr>
                <w:b w:val="0"/>
                <w:i/>
                <w:sz w:val="17"/>
                <w:szCs w:val="17"/>
              </w:rPr>
              <w:t>Шомиково</w:t>
            </w:r>
            <w:proofErr w:type="spellEnd"/>
            <w:r w:rsidR="00B44B6D" w:rsidRPr="00410985">
              <w:rPr>
                <w:b w:val="0"/>
                <w:i/>
                <w:sz w:val="17"/>
                <w:szCs w:val="17"/>
              </w:rPr>
              <w:t>)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Торговый                  павильон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15 кв</w:t>
            </w:r>
            <w:proofErr w:type="gramStart"/>
            <w:r w:rsidRPr="00410985">
              <w:rPr>
                <w:b w:val="0"/>
                <w:sz w:val="17"/>
                <w:szCs w:val="17"/>
              </w:rPr>
              <w:t>.м</w:t>
            </w:r>
            <w:proofErr w:type="gramEnd"/>
          </w:p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 w:val="17"/>
                <w:szCs w:val="17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собственность не            разграничена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круглогодично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 w:val="17"/>
                <w:szCs w:val="17"/>
              </w:rPr>
            </w:pPr>
            <w:r w:rsidRPr="00410985">
              <w:rPr>
                <w:b w:val="0"/>
                <w:sz w:val="17"/>
                <w:szCs w:val="17"/>
              </w:rPr>
              <w:t>Строительные мат</w:t>
            </w:r>
            <w:r w:rsidRPr="00410985">
              <w:rPr>
                <w:b w:val="0"/>
                <w:sz w:val="17"/>
                <w:szCs w:val="17"/>
              </w:rPr>
              <w:t>е</w:t>
            </w:r>
            <w:r w:rsidRPr="00410985">
              <w:rPr>
                <w:b w:val="0"/>
                <w:sz w:val="17"/>
                <w:szCs w:val="17"/>
              </w:rPr>
              <w:t>риалы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410985" w:rsidRDefault="009725C2" w:rsidP="009725C2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10985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p w:rsidR="007D2091" w:rsidRDefault="007D2091">
      <w:pPr>
        <w:rPr>
          <w:rFonts w:ascii="Times New Roman" w:hAnsi="Times New Roman"/>
          <w:b w:val="0"/>
          <w:sz w:val="24"/>
          <w:szCs w:val="24"/>
        </w:rPr>
      </w:pPr>
    </w:p>
    <w:sectPr w:rsidR="007D2091" w:rsidSect="008D1EEB">
      <w:headerReference w:type="default" r:id="rId14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AE" w:rsidRDefault="00B065AE" w:rsidP="008D1EEB">
      <w:r>
        <w:separator/>
      </w:r>
    </w:p>
  </w:endnote>
  <w:endnote w:type="continuationSeparator" w:id="0">
    <w:p w:rsidR="00B065AE" w:rsidRDefault="00B065AE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AE" w:rsidRDefault="00B065AE" w:rsidP="008D1EEB">
      <w:r w:rsidRPr="008D1EEB">
        <w:rPr>
          <w:color w:val="000000"/>
        </w:rPr>
        <w:separator/>
      </w:r>
    </w:p>
  </w:footnote>
  <w:footnote w:type="continuationSeparator" w:id="0">
    <w:p w:rsidR="00B065AE" w:rsidRDefault="00B065AE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9550D4" w:rsidP="00FE27A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9550D4" w:rsidP="009B0DF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15107"/>
    <w:rsid w:val="000517E7"/>
    <w:rsid w:val="00063480"/>
    <w:rsid w:val="000D4AC5"/>
    <w:rsid w:val="000E4E5C"/>
    <w:rsid w:val="00147632"/>
    <w:rsid w:val="00160207"/>
    <w:rsid w:val="00167FD0"/>
    <w:rsid w:val="001C6232"/>
    <w:rsid w:val="001F2907"/>
    <w:rsid w:val="00254804"/>
    <w:rsid w:val="002C0B20"/>
    <w:rsid w:val="002D20DA"/>
    <w:rsid w:val="002F2DAC"/>
    <w:rsid w:val="00301AD4"/>
    <w:rsid w:val="00361081"/>
    <w:rsid w:val="003673F6"/>
    <w:rsid w:val="003A1C3E"/>
    <w:rsid w:val="003C1F2C"/>
    <w:rsid w:val="00410985"/>
    <w:rsid w:val="00455DA0"/>
    <w:rsid w:val="00482809"/>
    <w:rsid w:val="004E12B1"/>
    <w:rsid w:val="00560A7A"/>
    <w:rsid w:val="005A40C2"/>
    <w:rsid w:val="005D0AAD"/>
    <w:rsid w:val="005D6331"/>
    <w:rsid w:val="00634756"/>
    <w:rsid w:val="00637EBD"/>
    <w:rsid w:val="006F221A"/>
    <w:rsid w:val="00720FC0"/>
    <w:rsid w:val="00765805"/>
    <w:rsid w:val="00775EE2"/>
    <w:rsid w:val="007A0C3E"/>
    <w:rsid w:val="007B77E0"/>
    <w:rsid w:val="007D2091"/>
    <w:rsid w:val="00875794"/>
    <w:rsid w:val="008825CA"/>
    <w:rsid w:val="008D1EEB"/>
    <w:rsid w:val="0090456D"/>
    <w:rsid w:val="00911A80"/>
    <w:rsid w:val="00950F54"/>
    <w:rsid w:val="009550D4"/>
    <w:rsid w:val="009725C2"/>
    <w:rsid w:val="00980B6C"/>
    <w:rsid w:val="009A1D9B"/>
    <w:rsid w:val="009B0DF8"/>
    <w:rsid w:val="009D7AAA"/>
    <w:rsid w:val="00A26E53"/>
    <w:rsid w:val="00A807FD"/>
    <w:rsid w:val="00A97002"/>
    <w:rsid w:val="00AC12B1"/>
    <w:rsid w:val="00AE1CD8"/>
    <w:rsid w:val="00B065AE"/>
    <w:rsid w:val="00B44B6D"/>
    <w:rsid w:val="00B514A6"/>
    <w:rsid w:val="00B56146"/>
    <w:rsid w:val="00B9271E"/>
    <w:rsid w:val="00BB7D4A"/>
    <w:rsid w:val="00C10188"/>
    <w:rsid w:val="00C1798C"/>
    <w:rsid w:val="00C91AF6"/>
    <w:rsid w:val="00CA1EA1"/>
    <w:rsid w:val="00CD6003"/>
    <w:rsid w:val="00CE4415"/>
    <w:rsid w:val="00D46FAD"/>
    <w:rsid w:val="00DD50C8"/>
    <w:rsid w:val="00DE451A"/>
    <w:rsid w:val="00DF5A07"/>
    <w:rsid w:val="00E13742"/>
    <w:rsid w:val="00E13CC4"/>
    <w:rsid w:val="00E5017A"/>
    <w:rsid w:val="00E743A8"/>
    <w:rsid w:val="00E92162"/>
    <w:rsid w:val="00F924F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7508181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9338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morgau_info2</cp:lastModifiedBy>
  <cp:revision>10</cp:revision>
  <cp:lastPrinted>2023-06-09T13:31:00Z</cp:lastPrinted>
  <dcterms:created xsi:type="dcterms:W3CDTF">2023-06-08T09:01:00Z</dcterms:created>
  <dcterms:modified xsi:type="dcterms:W3CDTF">2023-06-13T12:35:00Z</dcterms:modified>
</cp:coreProperties>
</file>