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E64E2" w:rsidRPr="008E64E2" w14:paraId="4AB022EC" w14:textId="77777777" w:rsidTr="0029386F">
        <w:trPr>
          <w:trHeight w:val="1130"/>
        </w:trPr>
        <w:tc>
          <w:tcPr>
            <w:tcW w:w="3540" w:type="dxa"/>
          </w:tcPr>
          <w:p w14:paraId="260F6E32" w14:textId="77777777" w:rsidR="008E64E2" w:rsidRPr="008E64E2" w:rsidRDefault="008E64E2" w:rsidP="008E64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8E6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8E6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39032817" w14:textId="77777777" w:rsidR="008E64E2" w:rsidRPr="008E64E2" w:rsidRDefault="008E64E2" w:rsidP="008E64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E6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8E6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4925CF79" w14:textId="77777777" w:rsidR="008E64E2" w:rsidRPr="008E64E2" w:rsidRDefault="008E64E2" w:rsidP="008E64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8E6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8E6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4A953BFC" w14:textId="77777777" w:rsidR="008E64E2" w:rsidRPr="008E64E2" w:rsidRDefault="008E64E2" w:rsidP="008E64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2B0305" w14:textId="77777777" w:rsidR="008E64E2" w:rsidRPr="008E64E2" w:rsidRDefault="008E64E2" w:rsidP="008E64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3F1FB3CE" w14:textId="77777777" w:rsidR="008E64E2" w:rsidRPr="008E64E2" w:rsidRDefault="008E64E2" w:rsidP="008E64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4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8F687D" wp14:editId="35A8525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3E41A946" w14:textId="77777777" w:rsidR="008E64E2" w:rsidRPr="008E64E2" w:rsidRDefault="008E64E2" w:rsidP="008E64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7807A82F" w14:textId="77777777" w:rsidR="008E64E2" w:rsidRPr="008E64E2" w:rsidRDefault="008E64E2" w:rsidP="008E64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58CC1765" w14:textId="77777777" w:rsidR="008E64E2" w:rsidRPr="008E64E2" w:rsidRDefault="008E64E2" w:rsidP="008E64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28AA7581" w14:textId="77777777" w:rsidR="008E64E2" w:rsidRPr="008E64E2" w:rsidRDefault="008E64E2" w:rsidP="008E64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6A9A59" w14:textId="77777777" w:rsidR="008E64E2" w:rsidRPr="008E64E2" w:rsidRDefault="008E64E2" w:rsidP="008E64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6238825C" w14:textId="77777777" w:rsidR="008E64E2" w:rsidRPr="008E64E2" w:rsidRDefault="008E64E2" w:rsidP="008E64E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100988" w14:textId="2A08F994" w:rsidR="00742FDD" w:rsidRDefault="008E64E2" w:rsidP="008E64E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E6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5.12.2023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4753</w:t>
      </w:r>
    </w:p>
    <w:p w14:paraId="71B28151" w14:textId="77777777" w:rsidR="00475338" w:rsidRDefault="00475338" w:rsidP="00C82393">
      <w:pPr>
        <w:tabs>
          <w:tab w:val="left" w:pos="4536"/>
        </w:tabs>
        <w:spacing w:after="0" w:line="240" w:lineRule="auto"/>
        <w:ind w:right="481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E80E6D" w14:textId="78CCF45B" w:rsidR="00283A07" w:rsidRDefault="00283A07" w:rsidP="00C82393">
      <w:pPr>
        <w:tabs>
          <w:tab w:val="left" w:pos="4536"/>
        </w:tabs>
        <w:spacing w:after="0" w:line="240" w:lineRule="auto"/>
        <w:ind w:right="481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  <w:r w:rsidR="00262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83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F27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города Чебоксары от 27</w:t>
      </w:r>
      <w:r w:rsidR="003A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</w:t>
      </w:r>
      <w:r w:rsidR="00F27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  <w:r w:rsidR="003A5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4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27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20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7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2429 «Об утверждении </w:t>
      </w:r>
      <w:r w:rsidR="00A3501D" w:rsidRPr="00A35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="00F27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 w:rsidR="00A3501D" w:rsidRPr="00A35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2393" w:rsidRPr="00C82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санкционирования </w:t>
      </w:r>
      <w:r w:rsidR="00F27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муниципальных бюджетных </w:t>
      </w:r>
      <w:r w:rsidR="00262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27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муниципальных автономных учреждений города Чебоксары, лицевые счета которым открыты </w:t>
      </w:r>
      <w:r w:rsidR="00262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27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территориальном органе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Федерации»</w:t>
      </w:r>
    </w:p>
    <w:p w14:paraId="627E7324" w14:textId="77777777" w:rsidR="00A3501D" w:rsidRPr="00283A07" w:rsidRDefault="00A3501D" w:rsidP="00A3501D">
      <w:pPr>
        <w:spacing w:after="0" w:line="240" w:lineRule="auto"/>
        <w:ind w:right="447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41C8C" w14:textId="6D689DA6" w:rsidR="00283A07" w:rsidRPr="00283A07" w:rsidRDefault="003A5DE9" w:rsidP="003A5DE9">
      <w:pPr>
        <w:keepNext/>
        <w:keepLines/>
        <w:tabs>
          <w:tab w:val="left" w:pos="9540"/>
          <w:tab w:val="left" w:pos="9720"/>
        </w:tabs>
        <w:spacing w:after="0" w:line="312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</w:t>
      </w:r>
      <w:r w:rsid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приказом Мин</w:t>
      </w:r>
      <w:r w:rsidR="00882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истерства </w:t>
      </w:r>
      <w:r w:rsid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</w:t>
      </w:r>
      <w:r w:rsidR="00882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нсов</w:t>
      </w:r>
      <w:r w:rsid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</w:t>
      </w:r>
      <w:r w:rsidR="00882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йской Федерации</w:t>
      </w:r>
      <w:r w:rsidR="007E0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08E6" w:rsidRP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7E0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0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3.12.2017</w:t>
      </w:r>
      <w:r w:rsidR="007E0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7E0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226</w:t>
      </w:r>
      <w:r w:rsidR="001A08E6" w:rsidRP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7E0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1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7E0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</w:t>
      </w:r>
      <w:r w:rsidR="007E0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08E6" w:rsidRP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A08E6" w:rsidRP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7301" w:rsidRPr="00F17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санкционирования расходов</w:t>
      </w:r>
      <w:r w:rsidR="007E0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7301" w:rsidRPr="00F17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федеральных</w:t>
      </w:r>
      <w:r w:rsidR="007E0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7301" w:rsidRPr="00F17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</w:t>
      </w:r>
      <w:r w:rsidR="007E0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7301" w:rsidRPr="00F17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учреждений </w:t>
      </w:r>
      <w:r w:rsidR="007E0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17301" w:rsidRPr="00F17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федеральных автономных учреждений, лицевые счета которым открыты </w:t>
      </w:r>
      <w:r w:rsidR="00797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17301" w:rsidRPr="00F17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территориальных органах Федерального казначейства, источником финансового обеспечения которых являются субсидии, полученные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17301" w:rsidRPr="00F17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вторым пункта 1 статьи 78.1 и статьей 78.2 Бюджетно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кодекса Российской Федерации»</w:t>
      </w:r>
      <w:r w:rsidR="00F17301" w:rsidRPr="00F17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0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83A07" w:rsidRPr="00283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целью приведения муниципальн</w:t>
      </w:r>
      <w:r w:rsidR="00D30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882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3A07" w:rsidRPr="0028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</w:t>
      </w:r>
      <w:r w:rsidR="00D30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8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A07" w:rsidRPr="00283A0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D30B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283A07" w:rsidRPr="00283A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 в соответствие</w:t>
      </w:r>
      <w:r w:rsidR="00F1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3A07" w:rsidRPr="0028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требованиями действующего законодательства Российской Федерации </w:t>
      </w:r>
      <w:r w:rsidR="00283A07" w:rsidRPr="00283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города Чебоксары </w:t>
      </w:r>
      <w:r w:rsidR="00283A07" w:rsidRPr="00283A07"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>постановляет:</w:t>
      </w:r>
      <w:r w:rsidR="00283A07" w:rsidRPr="00283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4972618" w14:textId="4CF046B7" w:rsidR="00F275C1" w:rsidRDefault="00F275C1" w:rsidP="001D72E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F27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Чебоксары</w:t>
      </w:r>
      <w:r w:rsidR="00585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5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 w:rsidR="006D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.12.2021 </w:t>
      </w:r>
      <w:r w:rsidRPr="00F275C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D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5C1">
        <w:rPr>
          <w:rFonts w:ascii="Times New Roman" w:eastAsia="Times New Roman" w:hAnsi="Times New Roman" w:cs="Times New Roman"/>
          <w:sz w:val="28"/>
          <w:szCs w:val="28"/>
          <w:lang w:eastAsia="ru-RU"/>
        </w:rPr>
        <w:t>2429 «Об утверждении Порядка санкционирования расходов муниципальных</w:t>
      </w:r>
      <w:r w:rsidR="007E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5C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7E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автономных учреждений </w:t>
      </w:r>
      <w:r w:rsidRPr="00F27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города Чебоксары, лицевые счета которым открыты в территориальном органе Федерального казначейства, источником финансового обеспечения которых являются субсидии, полученные в соответствии с абзацем вторым пункта 1 статьи</w:t>
      </w:r>
      <w:r w:rsidR="007E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5C1">
        <w:rPr>
          <w:rFonts w:ascii="Times New Roman" w:eastAsia="Times New Roman" w:hAnsi="Times New Roman" w:cs="Times New Roman"/>
          <w:sz w:val="28"/>
          <w:szCs w:val="28"/>
          <w:lang w:eastAsia="ru-RU"/>
        </w:rPr>
        <w:t>78.1</w:t>
      </w:r>
      <w:r w:rsidR="007E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5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статьи 78.2 Бюджетного кодекса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40B8E480" w14:textId="0C218603" w:rsidR="00F275C1" w:rsidRDefault="00461055" w:rsidP="001D72E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</w:t>
      </w:r>
      <w:r w:rsidR="00F2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преамбуле слова</w:t>
      </w:r>
      <w:r w:rsidR="0089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D6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96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бюджетных правоотношениях в муниципальном образовании города Чебоксары, утвержденным решением Чебоксарского городского Собрания депутатов от 22.05.2008 №1011 и» исключить</w:t>
      </w:r>
      <w:r w:rsidR="002F3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97F2FD" w14:textId="15BFCA18" w:rsidR="00283A07" w:rsidRDefault="00283A07" w:rsidP="001D72E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0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275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8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C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4D3" w:rsidRPr="00F27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994C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44D3" w:rsidRPr="00F2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санкционирования расходов муниципальных бюджетных и муниципальных автономных учреждений города Чебоксары, лицевые счета которым открыты в территориальном органе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</w:t>
      </w:r>
      <w:r w:rsidR="00452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44D3" w:rsidRPr="00F275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пунктом 1 статьи 78.2 Бюджетного кодекса Российской Федерации</w:t>
      </w:r>
      <w:r w:rsidRPr="00283A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59AF14F" w14:textId="0ACDA50C" w:rsidR="00A644AF" w:rsidRDefault="00F77E56" w:rsidP="001D72E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2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44AF" w:rsidRPr="00A644A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99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C0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C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C04" w:rsidRPr="001A2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14:paraId="64283AD7" w14:textId="08664F83" w:rsidR="001A2C04" w:rsidRDefault="00A81577" w:rsidP="001A2C0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2C04" w:rsidRPr="001A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770F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Распоряжения</w:t>
      </w:r>
      <w:r w:rsidR="001A2C04" w:rsidRPr="001A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F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="001A2C04" w:rsidRPr="001A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информационной систем</w:t>
      </w:r>
      <w:r w:rsidR="008636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A2C04" w:rsidRPr="001A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</w:t>
      </w:r>
      <w:r w:rsidR="0096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закупок </w:t>
      </w:r>
      <w:r w:rsidR="001A2C04" w:rsidRPr="001A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указанных </w:t>
      </w:r>
      <w:r w:rsidR="00892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0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пункте </w:t>
      </w:r>
      <w:r w:rsidR="001A2C04" w:rsidRPr="001A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документов-оснований в </w:t>
      </w:r>
      <w:r w:rsidR="001A2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1A2C04" w:rsidRPr="001A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требуется.</w:t>
      </w:r>
      <w:r w:rsidR="00102E1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938C2AF" w14:textId="5B3F0859" w:rsidR="00102E16" w:rsidRPr="008A6FF4" w:rsidRDefault="00102E16" w:rsidP="001A2C0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90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1B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1B34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02E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представления предыдущих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6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2E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предыдущих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53B7DCE" w14:textId="41D60065" w:rsidR="00283A07" w:rsidRPr="00283A07" w:rsidRDefault="000A2771" w:rsidP="001D72E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83A07" w:rsidRPr="00283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постановление </w:t>
      </w:r>
      <w:r w:rsidR="00742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вступает в силу со дня его официального опубликования</w:t>
      </w:r>
      <w:r w:rsidR="00892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42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6561768" w14:textId="72C13A8A" w:rsidR="004E2B04" w:rsidRDefault="000A2771" w:rsidP="004E2B0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83A07" w:rsidRPr="00283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E2B04" w:rsidRPr="004E2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настоящего постановления возложить                 на заместителя главы администрации города по экономическому развитию </w:t>
      </w:r>
      <w:r w:rsidR="00F77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E2B04" w:rsidRPr="004E2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финансам.</w:t>
      </w:r>
    </w:p>
    <w:p w14:paraId="5FCCED3C" w14:textId="77777777" w:rsidR="00EB58E1" w:rsidRDefault="00EB58E1" w:rsidP="00EB58E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104475" w14:textId="1C6C88ED" w:rsidR="005113F6" w:rsidRDefault="00F77E56" w:rsidP="00EB58E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Временно и</w:t>
      </w:r>
      <w:r w:rsidR="005113F6" w:rsidRPr="00511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сполняющи</w:t>
      </w:r>
      <w:r w:rsidR="00511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5113F6" w:rsidRPr="00511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A859047" w14:textId="761F6EDC" w:rsidR="00C66430" w:rsidRDefault="005113F6" w:rsidP="00D00034">
      <w:pPr>
        <w:autoSpaceDE w:val="0"/>
        <w:autoSpaceDN w:val="0"/>
        <w:adjustRightInd w:val="0"/>
        <w:spacing w:after="0" w:line="312" w:lineRule="auto"/>
        <w:jc w:val="both"/>
      </w:pPr>
      <w:r w:rsidRPr="00511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лномочия главы города Чебоксары                                                Д.В. Спирин</w:t>
      </w:r>
      <w:r w:rsidR="004E2B04" w:rsidRPr="004E2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C6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EB"/>
    <w:rsid w:val="00004C32"/>
    <w:rsid w:val="00035EAA"/>
    <w:rsid w:val="00036E97"/>
    <w:rsid w:val="00080711"/>
    <w:rsid w:val="00082C08"/>
    <w:rsid w:val="00092F4B"/>
    <w:rsid w:val="00097151"/>
    <w:rsid w:val="000A2771"/>
    <w:rsid w:val="000B708F"/>
    <w:rsid w:val="000E661E"/>
    <w:rsid w:val="000F37AA"/>
    <w:rsid w:val="00102E16"/>
    <w:rsid w:val="001343C7"/>
    <w:rsid w:val="00136EE1"/>
    <w:rsid w:val="00171781"/>
    <w:rsid w:val="00173104"/>
    <w:rsid w:val="001752BE"/>
    <w:rsid w:val="00180941"/>
    <w:rsid w:val="001845B4"/>
    <w:rsid w:val="001A08E6"/>
    <w:rsid w:val="001A2C04"/>
    <w:rsid w:val="001B3475"/>
    <w:rsid w:val="001B5B30"/>
    <w:rsid w:val="001C1227"/>
    <w:rsid w:val="001C3281"/>
    <w:rsid w:val="001C76B6"/>
    <w:rsid w:val="001D1498"/>
    <w:rsid w:val="001D72E4"/>
    <w:rsid w:val="001F17D3"/>
    <w:rsid w:val="00202E8A"/>
    <w:rsid w:val="002223E4"/>
    <w:rsid w:val="00232D74"/>
    <w:rsid w:val="00262C0A"/>
    <w:rsid w:val="00283A07"/>
    <w:rsid w:val="002939A5"/>
    <w:rsid w:val="00296FB3"/>
    <w:rsid w:val="002A33A8"/>
    <w:rsid w:val="002B62D2"/>
    <w:rsid w:val="002C4EFB"/>
    <w:rsid w:val="002F3AB6"/>
    <w:rsid w:val="00313658"/>
    <w:rsid w:val="0032126F"/>
    <w:rsid w:val="003235BC"/>
    <w:rsid w:val="00342829"/>
    <w:rsid w:val="003552AF"/>
    <w:rsid w:val="00371747"/>
    <w:rsid w:val="00391806"/>
    <w:rsid w:val="003A5DE9"/>
    <w:rsid w:val="003D40A6"/>
    <w:rsid w:val="003E09CD"/>
    <w:rsid w:val="003E3DC6"/>
    <w:rsid w:val="00426DC9"/>
    <w:rsid w:val="004326CC"/>
    <w:rsid w:val="00452FBD"/>
    <w:rsid w:val="00461055"/>
    <w:rsid w:val="00475338"/>
    <w:rsid w:val="00483B04"/>
    <w:rsid w:val="0049449E"/>
    <w:rsid w:val="004A537F"/>
    <w:rsid w:val="004B3738"/>
    <w:rsid w:val="004B7A0A"/>
    <w:rsid w:val="004C2A12"/>
    <w:rsid w:val="004C4902"/>
    <w:rsid w:val="004E2B04"/>
    <w:rsid w:val="00501D8F"/>
    <w:rsid w:val="00503751"/>
    <w:rsid w:val="00504B8C"/>
    <w:rsid w:val="005113F6"/>
    <w:rsid w:val="00517B7B"/>
    <w:rsid w:val="00520C2C"/>
    <w:rsid w:val="00527CBC"/>
    <w:rsid w:val="005815D6"/>
    <w:rsid w:val="005850B6"/>
    <w:rsid w:val="0058515B"/>
    <w:rsid w:val="00591BE8"/>
    <w:rsid w:val="00594D9A"/>
    <w:rsid w:val="005C1F89"/>
    <w:rsid w:val="005D3F4A"/>
    <w:rsid w:val="005D46EB"/>
    <w:rsid w:val="00604B9E"/>
    <w:rsid w:val="00606064"/>
    <w:rsid w:val="00615E33"/>
    <w:rsid w:val="00617252"/>
    <w:rsid w:val="006209CB"/>
    <w:rsid w:val="006849DA"/>
    <w:rsid w:val="006D6D36"/>
    <w:rsid w:val="006F44D3"/>
    <w:rsid w:val="0072424C"/>
    <w:rsid w:val="00741BFA"/>
    <w:rsid w:val="00742FDD"/>
    <w:rsid w:val="00751814"/>
    <w:rsid w:val="00770FB8"/>
    <w:rsid w:val="00774609"/>
    <w:rsid w:val="007975C7"/>
    <w:rsid w:val="007A604F"/>
    <w:rsid w:val="007B003B"/>
    <w:rsid w:val="007B1B48"/>
    <w:rsid w:val="007D6295"/>
    <w:rsid w:val="007E030D"/>
    <w:rsid w:val="007E272A"/>
    <w:rsid w:val="00831EA8"/>
    <w:rsid w:val="00847130"/>
    <w:rsid w:val="00863688"/>
    <w:rsid w:val="00870EB0"/>
    <w:rsid w:val="00882D51"/>
    <w:rsid w:val="0089053A"/>
    <w:rsid w:val="00891CA0"/>
    <w:rsid w:val="00892BE8"/>
    <w:rsid w:val="008A6FF4"/>
    <w:rsid w:val="008E64E2"/>
    <w:rsid w:val="008F0A0E"/>
    <w:rsid w:val="00904340"/>
    <w:rsid w:val="00915049"/>
    <w:rsid w:val="00933363"/>
    <w:rsid w:val="00940BAC"/>
    <w:rsid w:val="009411C8"/>
    <w:rsid w:val="00956A3A"/>
    <w:rsid w:val="00961F6C"/>
    <w:rsid w:val="009653BA"/>
    <w:rsid w:val="009770B3"/>
    <w:rsid w:val="00994C3A"/>
    <w:rsid w:val="0099581C"/>
    <w:rsid w:val="00A00B8C"/>
    <w:rsid w:val="00A14C82"/>
    <w:rsid w:val="00A3501D"/>
    <w:rsid w:val="00A644AF"/>
    <w:rsid w:val="00A65302"/>
    <w:rsid w:val="00A7560A"/>
    <w:rsid w:val="00A81577"/>
    <w:rsid w:val="00AA1AD6"/>
    <w:rsid w:val="00AC17FD"/>
    <w:rsid w:val="00AE641D"/>
    <w:rsid w:val="00B019A1"/>
    <w:rsid w:val="00B055C2"/>
    <w:rsid w:val="00B206EA"/>
    <w:rsid w:val="00B470B9"/>
    <w:rsid w:val="00B5502D"/>
    <w:rsid w:val="00BA0906"/>
    <w:rsid w:val="00BA35A0"/>
    <w:rsid w:val="00BD14A3"/>
    <w:rsid w:val="00BD3A2C"/>
    <w:rsid w:val="00BE1A76"/>
    <w:rsid w:val="00BF45F1"/>
    <w:rsid w:val="00C077EB"/>
    <w:rsid w:val="00C20CD4"/>
    <w:rsid w:val="00C2171C"/>
    <w:rsid w:val="00C23D6E"/>
    <w:rsid w:val="00C27664"/>
    <w:rsid w:val="00C31252"/>
    <w:rsid w:val="00C413D8"/>
    <w:rsid w:val="00C475F3"/>
    <w:rsid w:val="00C66430"/>
    <w:rsid w:val="00C82393"/>
    <w:rsid w:val="00C91401"/>
    <w:rsid w:val="00C94E58"/>
    <w:rsid w:val="00CA065F"/>
    <w:rsid w:val="00CB7A31"/>
    <w:rsid w:val="00CC60CE"/>
    <w:rsid w:val="00CD4E78"/>
    <w:rsid w:val="00CF22DC"/>
    <w:rsid w:val="00D00034"/>
    <w:rsid w:val="00D108E1"/>
    <w:rsid w:val="00D203BC"/>
    <w:rsid w:val="00D25D01"/>
    <w:rsid w:val="00D26B8F"/>
    <w:rsid w:val="00D30B59"/>
    <w:rsid w:val="00D444F0"/>
    <w:rsid w:val="00D53245"/>
    <w:rsid w:val="00D554D3"/>
    <w:rsid w:val="00D6191A"/>
    <w:rsid w:val="00D638B3"/>
    <w:rsid w:val="00D74278"/>
    <w:rsid w:val="00D86A4D"/>
    <w:rsid w:val="00D94EDA"/>
    <w:rsid w:val="00DB095D"/>
    <w:rsid w:val="00DC30BF"/>
    <w:rsid w:val="00DC6DD7"/>
    <w:rsid w:val="00DF0E66"/>
    <w:rsid w:val="00DF6A2F"/>
    <w:rsid w:val="00E123B9"/>
    <w:rsid w:val="00E37B41"/>
    <w:rsid w:val="00E41D47"/>
    <w:rsid w:val="00E41EA4"/>
    <w:rsid w:val="00E4411B"/>
    <w:rsid w:val="00E76CF0"/>
    <w:rsid w:val="00E90C68"/>
    <w:rsid w:val="00EB093A"/>
    <w:rsid w:val="00EB58E1"/>
    <w:rsid w:val="00F12FC2"/>
    <w:rsid w:val="00F17301"/>
    <w:rsid w:val="00F210C0"/>
    <w:rsid w:val="00F275C1"/>
    <w:rsid w:val="00F370DF"/>
    <w:rsid w:val="00F77E56"/>
    <w:rsid w:val="00FA6FFE"/>
    <w:rsid w:val="00FD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C7F5"/>
  <w15:docId w15:val="{AA8440C6-75D3-4CCC-950E-AAE069C2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0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F4B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2223E4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223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37174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4C8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14C8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14C8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4C8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14C8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14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14C82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A14C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Ирина Ивановна</dc:creator>
  <cp:lastModifiedBy>Осипова Ирина Ивановна</cp:lastModifiedBy>
  <cp:revision>2</cp:revision>
  <cp:lastPrinted>2023-12-08T08:17:00Z</cp:lastPrinted>
  <dcterms:created xsi:type="dcterms:W3CDTF">2024-01-10T06:48:00Z</dcterms:created>
  <dcterms:modified xsi:type="dcterms:W3CDTF">2024-01-10T06:48:00Z</dcterms:modified>
</cp:coreProperties>
</file>