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30144" w:rsidTr="00C30144">
        <w:tc>
          <w:tcPr>
            <w:tcW w:w="4643" w:type="dxa"/>
            <w:hideMark/>
          </w:tcPr>
          <w:p w:rsidR="00C30144" w:rsidRDefault="00C3014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30144" w:rsidRDefault="00C3014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30144" w:rsidRDefault="00C30144" w:rsidP="00C3014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30144" w:rsidRDefault="00C30144" w:rsidP="00C3014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C30144" w:rsidRDefault="00C30144" w:rsidP="00C3014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21:26:110216:41, расположенного по адресу: Чувашская Республика, Янтиковский район, с/пос. Янтиковское, садоводческое товарищество «Хунав», уч-к 41,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Ласточкин</w:t>
      </w:r>
      <w:r w:rsidR="00330D58">
        <w:rPr>
          <w:sz w:val="28"/>
          <w:szCs w:val="28"/>
        </w:rPr>
        <w:t xml:space="preserve"> Владимир Николаевич, 00.00.0000</w:t>
      </w:r>
      <w:r>
        <w:rPr>
          <w:sz w:val="28"/>
          <w:szCs w:val="28"/>
        </w:rPr>
        <w:t xml:space="preserve"> г. р, </w:t>
      </w:r>
      <w:r w:rsidR="00330D58">
        <w:rPr>
          <w:sz w:val="28"/>
          <w:szCs w:val="28"/>
        </w:rPr>
        <w:t>паспорт 0000 № 000000</w:t>
      </w:r>
      <w:r>
        <w:rPr>
          <w:sz w:val="28"/>
          <w:szCs w:val="28"/>
        </w:rPr>
        <w:t xml:space="preserve"> Янтиковским РОВД Чува</w:t>
      </w:r>
      <w:r w:rsidR="00330D58">
        <w:rPr>
          <w:sz w:val="28"/>
          <w:szCs w:val="28"/>
        </w:rPr>
        <w:t>шской Республики от 00.00.0000</w:t>
      </w:r>
      <w:r>
        <w:rPr>
          <w:sz w:val="28"/>
          <w:szCs w:val="28"/>
        </w:rPr>
        <w:t xml:space="preserve">, СНИЛС </w:t>
      </w:r>
      <w:r w:rsidR="00330D58">
        <w:rPr>
          <w:sz w:val="28"/>
          <w:szCs w:val="28"/>
        </w:rPr>
        <w:t>000-000-000 00</w:t>
      </w:r>
      <w:r>
        <w:rPr>
          <w:sz w:val="28"/>
          <w:szCs w:val="28"/>
        </w:rPr>
        <w:t>, проживающий по адресу: Чувашская Республика, Янтиковский район</w:t>
      </w:r>
      <w:r w:rsidR="00330D58">
        <w:rPr>
          <w:sz w:val="28"/>
          <w:szCs w:val="28"/>
        </w:rPr>
        <w:t>, с. Янтиково, пр. Ленина, д. 00, кв. 00</w:t>
      </w:r>
      <w:r>
        <w:rPr>
          <w:sz w:val="28"/>
          <w:szCs w:val="28"/>
        </w:rPr>
        <w:t>.</w:t>
      </w:r>
    </w:p>
    <w:p w:rsidR="00C30144" w:rsidRDefault="00C30144" w:rsidP="00C3014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19.02.1993 № 3. </w:t>
      </w:r>
    </w:p>
    <w:p w:rsidR="00C30144" w:rsidRDefault="00C30144" w:rsidP="00C3014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30144" w:rsidRDefault="00C30144" w:rsidP="00C3014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30144" w:rsidRDefault="00C30144" w:rsidP="00C3014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30144" w:rsidRDefault="00C30144" w:rsidP="00C30144"/>
    <w:p w:rsidR="00C30144" w:rsidRDefault="00C30144" w:rsidP="00C30144"/>
    <w:p w:rsidR="00C30144" w:rsidRDefault="00C30144" w:rsidP="00C30144"/>
    <w:p w:rsidR="00C30144" w:rsidRDefault="00C30144" w:rsidP="00C30144"/>
    <w:p w:rsidR="009350C2" w:rsidRDefault="009350C2" w:rsidP="009350C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17.09.2023)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30144" w:rsidRDefault="00C30144" w:rsidP="00C30144">
      <w:bookmarkStart w:id="0" w:name="_GoBack"/>
      <w:bookmarkEnd w:id="0"/>
    </w:p>
    <w:p w:rsidR="00C30144" w:rsidRDefault="00C30144" w:rsidP="00C30144"/>
    <w:p w:rsidR="00C30144" w:rsidRDefault="00C30144" w:rsidP="00C30144"/>
    <w:p w:rsidR="00C30144" w:rsidRDefault="00C30144" w:rsidP="00C30144"/>
    <w:p w:rsidR="00C30144" w:rsidRDefault="00C30144" w:rsidP="00C30144"/>
    <w:p w:rsidR="00294A23" w:rsidRDefault="00294A23"/>
    <w:sectPr w:rsidR="0029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20"/>
    <w:rsid w:val="00294A23"/>
    <w:rsid w:val="00330D58"/>
    <w:rsid w:val="009350C2"/>
    <w:rsid w:val="00C30144"/>
    <w:rsid w:val="00E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5AB5B-0C99-40B7-B1F8-07BDC474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2023-08-18T06:49:00Z</cp:lastPrinted>
  <dcterms:created xsi:type="dcterms:W3CDTF">2023-08-18T06:51:00Z</dcterms:created>
  <dcterms:modified xsi:type="dcterms:W3CDTF">2023-08-18T06:53:00Z</dcterms:modified>
</cp:coreProperties>
</file>