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52" w:rsidRDefault="00A169E8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bookmarkStart w:id="0" w:name="_GoBack"/>
      <w:r>
        <w:rPr>
          <w:sz w:val="26"/>
          <w:szCs w:val="26"/>
          <w:lang w:eastAsia="zh-CN"/>
        </w:rPr>
        <w:t xml:space="preserve">Перечень </w:t>
      </w:r>
    </w:p>
    <w:p w:rsidR="008F3652" w:rsidRDefault="00A169E8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юридических лиц, индивидуальных предпринимателей, участников договора простого товарищества, деятельность которых отнесена к </w:t>
      </w:r>
      <w:proofErr w:type="gramStart"/>
      <w:r>
        <w:rPr>
          <w:sz w:val="26"/>
          <w:szCs w:val="26"/>
          <w:lang w:eastAsia="zh-CN"/>
        </w:rPr>
        <w:t>определенной</w:t>
      </w:r>
      <w:proofErr w:type="gramEnd"/>
      <w:r>
        <w:rPr>
          <w:sz w:val="26"/>
          <w:szCs w:val="26"/>
          <w:lang w:eastAsia="zh-CN"/>
        </w:rPr>
        <w:t xml:space="preserve"> </w:t>
      </w:r>
    </w:p>
    <w:p w:rsidR="008F3652" w:rsidRDefault="00A169E8">
      <w:pPr>
        <w:tabs>
          <w:tab w:val="left" w:pos="2865"/>
        </w:tabs>
        <w:jc w:val="center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категории риска</w:t>
      </w:r>
    </w:p>
    <w:bookmarkEnd w:id="0"/>
    <w:p w:rsidR="008F3652" w:rsidRDefault="008F3652">
      <w:pPr>
        <w:rPr>
          <w:sz w:val="26"/>
          <w:szCs w:val="26"/>
          <w:lang w:eastAsia="zh-CN"/>
        </w:rPr>
      </w:pPr>
    </w:p>
    <w:tbl>
      <w:tblPr>
        <w:tblStyle w:val="afb"/>
        <w:tblW w:w="100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4"/>
        <w:gridCol w:w="3117"/>
        <w:gridCol w:w="2200"/>
        <w:gridCol w:w="1650"/>
        <w:gridCol w:w="2301"/>
      </w:tblGrid>
      <w:tr w:rsidR="008F3652">
        <w:tc>
          <w:tcPr>
            <w:tcW w:w="568" w:type="dxa"/>
          </w:tcPr>
          <w:p w:rsidR="008F3652" w:rsidRDefault="00A169E8">
            <w:pPr>
              <w:tabs>
                <w:tab w:val="left" w:pos="0"/>
              </w:tabs>
              <w:ind w:right="129"/>
              <w:jc w:val="center"/>
            </w:pPr>
            <w:r>
              <w:rPr>
                <w:lang w:eastAsia="zh-CN"/>
              </w:rPr>
              <w:tab/>
              <w:t>№</w:t>
            </w:r>
          </w:p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proofErr w:type="gramStart"/>
            <w:r>
              <w:rPr>
                <w:lang w:eastAsia="zh-CN"/>
              </w:rPr>
              <w:t>п</w:t>
            </w:r>
            <w:proofErr w:type="gramEnd"/>
            <w:r>
              <w:rPr>
                <w:lang w:eastAsia="zh-CN"/>
              </w:rPr>
              <w:t>/п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 xml:space="preserve">Ф.И.О. индивидуального предпринимателя/наименование юридического лица/участника договора простого товарищества </w:t>
            </w:r>
          </w:p>
          <w:p w:rsidR="008F3652" w:rsidRDefault="008F3652">
            <w:pPr>
              <w:tabs>
                <w:tab w:val="left" w:pos="284"/>
              </w:tabs>
              <w:jc w:val="center"/>
            </w:pP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ИНН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Категория риска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Основания отнесения к категории риска</w:t>
            </w:r>
          </w:p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(КоАП РФ)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«ТМК-1»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2127307815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 xml:space="preserve">средний 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 xml:space="preserve">ч. 2 ст. 12.24 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 xml:space="preserve">ч. 2 ст. 12.17 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 xml:space="preserve">ч. 1 ст. 12.15 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Васильев Владислав Георгиевич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211606006999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ст. 12.18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Айрапетян </w:t>
            </w:r>
            <w:proofErr w:type="spellStart"/>
            <w:r>
              <w:rPr>
                <w:lang w:eastAsia="zh-CN"/>
              </w:rPr>
              <w:t>Вагинак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Оганесович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212901467974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 xml:space="preserve">ч. 2 ст. 12.24 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4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Ахметов</w:t>
            </w:r>
          </w:p>
          <w:p w:rsidR="008F3652" w:rsidRDefault="00A169E8">
            <w:pPr>
              <w:tabs>
                <w:tab w:val="left" w:pos="284"/>
              </w:tabs>
            </w:pPr>
            <w:proofErr w:type="spellStart"/>
            <w:r>
              <w:rPr>
                <w:lang w:eastAsia="zh-CN"/>
              </w:rPr>
              <w:t>Ришат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Халикович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212302496077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12.24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5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Михайлов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Алексей Анатольевич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212707412445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средний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 xml:space="preserve">ч. 1 ст. 12.15 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6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«Пассажирское автотранспортное предприятие № 1»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2100001467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 xml:space="preserve">средний 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 xml:space="preserve">ч. 2 ст. 12.12 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7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</w:t>
            </w:r>
            <w:proofErr w:type="spellStart"/>
            <w:r>
              <w:rPr>
                <w:lang w:eastAsia="zh-CN"/>
              </w:rPr>
              <w:t>Автогранд</w:t>
            </w:r>
            <w:proofErr w:type="spellEnd"/>
            <w:r>
              <w:rPr>
                <w:lang w:eastAsia="zh-CN"/>
              </w:rPr>
              <w:t>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2123008420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12.19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8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ЗАО «Городской таксомоторный парк»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2127307815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9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Васильев Владислав Георгиевич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211606006999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12.12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10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Васильев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Вячеслав Петрович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211606006999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11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Волков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Владимир Васильевич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210800095476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12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Евдокимова  Наталья Анатольевна 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212903157738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13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</w:t>
            </w:r>
            <w:proofErr w:type="spellStart"/>
            <w:r>
              <w:rPr>
                <w:lang w:eastAsia="zh-CN"/>
              </w:rPr>
              <w:t>Евсюков</w:t>
            </w:r>
            <w:proofErr w:type="spellEnd"/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Олег Петрович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861704873123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14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Иванов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Николай Михайлович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211400408260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15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Конев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Илья Васильевич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212705328290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16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Кузьмин Владимир Яковлевич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212401159097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12.13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17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Михайлов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Алексей Анатольевич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212707412445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18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Никитин Александр Олегович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211200927607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19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Сергеев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lastRenderedPageBreak/>
              <w:t xml:space="preserve">Александр Владимирович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lastRenderedPageBreak/>
              <w:t>212810501297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lastRenderedPageBreak/>
              <w:t>20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Сорокин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Валерий Александрович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212900998901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21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Сорокина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Лариса Николаевна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212912407783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22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Софронов Геннадий Николаевич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212900343493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23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Федотов 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Вячеслав Васильевич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212900371170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12.19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24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ИП </w:t>
            </w:r>
            <w:proofErr w:type="spellStart"/>
            <w:r>
              <w:rPr>
                <w:lang w:eastAsia="zh-CN"/>
              </w:rPr>
              <w:t>Шарафутдинов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Наил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Шейхлисламович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210800735422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25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ИП Яковлев</w:t>
            </w:r>
          </w:p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 xml:space="preserve">Григорий Геннадьевич 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211201470881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26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«Павлов и</w:t>
            </w:r>
            <w:proofErr w:type="gramStart"/>
            <w:r>
              <w:rPr>
                <w:lang w:eastAsia="zh-CN"/>
              </w:rPr>
              <w:t xml:space="preserve"> К</w:t>
            </w:r>
            <w:proofErr w:type="gramEnd"/>
            <w:r>
              <w:rPr>
                <w:lang w:eastAsia="zh-CN"/>
              </w:rPr>
              <w:t>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2112390874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27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</w:t>
            </w:r>
            <w:proofErr w:type="spellStart"/>
            <w:r>
              <w:rPr>
                <w:lang w:eastAsia="zh-CN"/>
              </w:rPr>
              <w:t>Урмарское</w:t>
            </w:r>
            <w:proofErr w:type="spellEnd"/>
            <w:r>
              <w:rPr>
                <w:lang w:eastAsia="zh-CN"/>
              </w:rPr>
              <w:t xml:space="preserve"> автотранспортное предприятие»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1223000983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12.13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28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</w:t>
            </w:r>
            <w:proofErr w:type="spellStart"/>
            <w:r>
              <w:rPr>
                <w:lang w:eastAsia="zh-CN"/>
              </w:rPr>
              <w:t>АвтоЛидер</w:t>
            </w:r>
            <w:proofErr w:type="spellEnd"/>
            <w:r>
              <w:rPr>
                <w:lang w:eastAsia="zh-CN"/>
              </w:rPr>
              <w:t>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2130165078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12.13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12.19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4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28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</w:t>
            </w:r>
            <w:proofErr w:type="spellStart"/>
            <w:r>
              <w:rPr>
                <w:lang w:eastAsia="zh-CN"/>
              </w:rPr>
              <w:t>АвтоУспех</w:t>
            </w:r>
            <w:proofErr w:type="spellEnd"/>
            <w:r>
              <w:rPr>
                <w:lang w:eastAsia="zh-CN"/>
              </w:rPr>
              <w:t>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2128701726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29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«Городские маршрутные перевозки»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2130015185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30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«Пассажирское автотранспортное предприятие № 1»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2100001467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5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12.19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31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«Пилигрим»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2130013484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32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«Союз-4»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2128703480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12.13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12.12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33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«ТМК-1»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2127307815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2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ст. 12.33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12.19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34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«ТМК</w:t>
            </w:r>
            <w:proofErr w:type="gramStart"/>
            <w:r>
              <w:rPr>
                <w:lang w:eastAsia="zh-CN"/>
              </w:rPr>
              <w:t>1</w:t>
            </w:r>
            <w:proofErr w:type="gramEnd"/>
            <w:r>
              <w:rPr>
                <w:lang w:eastAsia="zh-CN"/>
              </w:rPr>
              <w:t>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2130042598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3 ст. 12.14</w:t>
            </w:r>
          </w:p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12.14</w:t>
            </w:r>
          </w:p>
        </w:tc>
      </w:tr>
      <w:tr w:rsidR="008F3652">
        <w:tc>
          <w:tcPr>
            <w:tcW w:w="568" w:type="dxa"/>
          </w:tcPr>
          <w:p w:rsidR="008F3652" w:rsidRDefault="00A169E8">
            <w:pPr>
              <w:tabs>
                <w:tab w:val="left" w:pos="284"/>
              </w:tabs>
              <w:ind w:right="129"/>
              <w:jc w:val="center"/>
            </w:pPr>
            <w:r>
              <w:rPr>
                <w:lang w:eastAsia="zh-CN"/>
              </w:rPr>
              <w:t>35</w:t>
            </w:r>
          </w:p>
        </w:tc>
        <w:tc>
          <w:tcPr>
            <w:tcW w:w="2410" w:type="dxa"/>
          </w:tcPr>
          <w:p w:rsidR="008F3652" w:rsidRDefault="00A169E8">
            <w:pPr>
              <w:tabs>
                <w:tab w:val="left" w:pos="284"/>
              </w:tabs>
            </w:pPr>
            <w:r>
              <w:rPr>
                <w:lang w:eastAsia="zh-CN"/>
              </w:rPr>
              <w:t>ООО «Автопарк»</w:t>
            </w:r>
          </w:p>
        </w:tc>
        <w:tc>
          <w:tcPr>
            <w:tcW w:w="1701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2130233634</w:t>
            </w:r>
          </w:p>
        </w:tc>
        <w:tc>
          <w:tcPr>
            <w:tcW w:w="1276" w:type="dxa"/>
          </w:tcPr>
          <w:p w:rsidR="008F3652" w:rsidRDefault="00A169E8">
            <w:pPr>
              <w:tabs>
                <w:tab w:val="left" w:pos="284"/>
              </w:tabs>
              <w:jc w:val="center"/>
            </w:pPr>
            <w:r>
              <w:rPr>
                <w:lang w:eastAsia="zh-CN"/>
              </w:rPr>
              <w:t>умеренный</w:t>
            </w:r>
          </w:p>
        </w:tc>
        <w:tc>
          <w:tcPr>
            <w:tcW w:w="1779" w:type="dxa"/>
          </w:tcPr>
          <w:p w:rsidR="008F3652" w:rsidRDefault="00A169E8">
            <w:pPr>
              <w:tabs>
                <w:tab w:val="left" w:pos="284"/>
              </w:tabs>
              <w:jc w:val="both"/>
            </w:pPr>
            <w:r>
              <w:rPr>
                <w:lang w:eastAsia="zh-CN"/>
              </w:rPr>
              <w:t>ч. 1 ст. 12.15</w:t>
            </w:r>
          </w:p>
        </w:tc>
      </w:tr>
    </w:tbl>
    <w:p w:rsidR="008F3652" w:rsidRDefault="008F3652">
      <w:pPr>
        <w:tabs>
          <w:tab w:val="left" w:pos="1530"/>
        </w:tabs>
        <w:rPr>
          <w:sz w:val="26"/>
          <w:szCs w:val="26"/>
          <w:lang w:eastAsia="zh-CN"/>
        </w:rPr>
      </w:pPr>
    </w:p>
    <w:sectPr w:rsidR="008F3652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9E8" w:rsidRDefault="00A169E8">
      <w:r>
        <w:separator/>
      </w:r>
    </w:p>
  </w:endnote>
  <w:endnote w:type="continuationSeparator" w:id="0">
    <w:p w:rsidR="00A169E8" w:rsidRDefault="00A1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9E8" w:rsidRDefault="00A169E8">
      <w:r>
        <w:separator/>
      </w:r>
    </w:p>
  </w:footnote>
  <w:footnote w:type="continuationSeparator" w:id="0">
    <w:p w:rsidR="00A169E8" w:rsidRDefault="00A16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52"/>
    <w:rsid w:val="006E5787"/>
    <w:rsid w:val="008F3652"/>
    <w:rsid w:val="00A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E5240-E8A0-4FA3-8D3C-3AEC2AE2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Петрова Наталия</cp:lastModifiedBy>
  <cp:revision>2</cp:revision>
  <dcterms:created xsi:type="dcterms:W3CDTF">2024-09-05T11:25:00Z</dcterms:created>
  <dcterms:modified xsi:type="dcterms:W3CDTF">2024-09-05T11:25:00Z</dcterms:modified>
</cp:coreProperties>
</file>