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proofErr w:type="gramStart"/>
            <w:r w:rsidR="00C0700D">
              <w:rPr>
                <w:rFonts w:ascii="Antiqua Chv" w:hAnsi="Antiqua Chv"/>
                <w:b/>
                <w:caps/>
              </w:rPr>
              <w:t>ваш</w:t>
            </w:r>
            <w:proofErr w:type="gramEnd"/>
            <w:r w:rsidR="00C0700D">
              <w:rPr>
                <w:rFonts w:ascii="Antiqua Chv" w:hAnsi="Antiqua Chv"/>
                <w:b/>
                <w:caps/>
              </w:rPr>
              <w:t xml:space="preserve"> Республики</w:t>
            </w:r>
          </w:p>
          <w:p w:rsidR="00B4115B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4E30B4">
            <w:pPr>
              <w:jc w:val="both"/>
              <w:rPr>
                <w:b/>
              </w:rPr>
            </w:pPr>
          </w:p>
          <w:p w:rsidR="00B4115B" w:rsidRPr="00476A31" w:rsidRDefault="00B4115B" w:rsidP="004E30B4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B4115B" w:rsidP="004E30B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4E30B4">
            <w:pPr>
              <w:jc w:val="center"/>
              <w:rPr>
                <w:b/>
              </w:rPr>
            </w:pPr>
          </w:p>
          <w:p w:rsidR="00B4115B" w:rsidRPr="00476A31" w:rsidRDefault="00B4115B" w:rsidP="004E30B4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</w:p>
          <w:p w:rsidR="00B4115B" w:rsidRPr="00E34526" w:rsidRDefault="00D1384B" w:rsidP="00D13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03.08.2023</w:t>
            </w:r>
            <w:r w:rsidR="00B4115B" w:rsidRPr="00E34526">
              <w:rPr>
                <w:sz w:val="26"/>
                <w:szCs w:val="26"/>
              </w:rPr>
              <w:t xml:space="preserve"> </w:t>
            </w:r>
            <w:r w:rsidR="00B4115B" w:rsidRPr="00E34526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720</w:t>
            </w:r>
            <w:r w:rsidR="00B4115B" w:rsidRPr="00E34526">
              <w:rPr>
                <w:sz w:val="26"/>
                <w:szCs w:val="26"/>
              </w:rPr>
              <w:t xml:space="preserve"> </w:t>
            </w:r>
            <w:r w:rsidR="00B4115B" w:rsidRPr="00E34526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4E30B4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4E30B4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</w:p>
          <w:p w:rsidR="00B4115B" w:rsidRPr="00E34526" w:rsidRDefault="00D1384B" w:rsidP="00D138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03.08.2023</w:t>
            </w:r>
            <w:r w:rsidR="00B4115B" w:rsidRPr="00E34526">
              <w:rPr>
                <w:sz w:val="26"/>
                <w:szCs w:val="26"/>
              </w:rPr>
              <w:t xml:space="preserve">  № </w:t>
            </w:r>
            <w:r>
              <w:rPr>
                <w:sz w:val="26"/>
                <w:szCs w:val="26"/>
              </w:rPr>
              <w:t>720</w:t>
            </w:r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  <w:proofErr w:type="spellStart"/>
            <w:r w:rsidRPr="00E34526">
              <w:rPr>
                <w:sz w:val="26"/>
                <w:szCs w:val="26"/>
              </w:rPr>
              <w:t>Куславкка</w:t>
            </w:r>
            <w:proofErr w:type="spellEnd"/>
            <w:r w:rsidRPr="00E34526">
              <w:rPr>
                <w:sz w:val="26"/>
                <w:szCs w:val="26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4E30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  <w:r w:rsidRPr="00E34526">
              <w:rPr>
                <w:sz w:val="26"/>
                <w:szCs w:val="26"/>
              </w:rPr>
              <w:t xml:space="preserve">г. </w:t>
            </w:r>
            <w:proofErr w:type="spellStart"/>
            <w:r w:rsidRPr="00E34526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FD43BC" w:rsidRDefault="00B4115B" w:rsidP="004029E9">
      <w:pPr>
        <w:pStyle w:val="centr"/>
        <w:spacing w:before="0" w:beforeAutospacing="0" w:after="0" w:afterAutospacing="0"/>
        <w:rPr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5651" w:rsidRDefault="00965651" w:rsidP="00B4115B">
      <w:pPr>
        <w:ind w:right="4677"/>
        <w:jc w:val="both"/>
        <w:rPr>
          <w:sz w:val="26"/>
          <w:szCs w:val="26"/>
        </w:rPr>
      </w:pPr>
    </w:p>
    <w:p w:rsidR="004C7F08" w:rsidRDefault="00937276" w:rsidP="00B4115B">
      <w:pPr>
        <w:ind w:right="4677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965651">
        <w:rPr>
          <w:sz w:val="26"/>
          <w:szCs w:val="26"/>
        </w:rPr>
        <w:t xml:space="preserve"> выделении специальных мест для размещения печатных агитационных материалов и помещений для встреч с избирателями </w:t>
      </w:r>
    </w:p>
    <w:p w:rsidR="00965651" w:rsidRDefault="00965651" w:rsidP="00B4115B">
      <w:pPr>
        <w:ind w:right="4677"/>
        <w:jc w:val="both"/>
        <w:rPr>
          <w:sz w:val="26"/>
          <w:szCs w:val="26"/>
        </w:rPr>
      </w:pPr>
    </w:p>
    <w:p w:rsidR="00965651" w:rsidRDefault="00965651" w:rsidP="00B4115B">
      <w:pPr>
        <w:ind w:right="4677"/>
        <w:jc w:val="both"/>
        <w:rPr>
          <w:sz w:val="26"/>
          <w:szCs w:val="26"/>
        </w:rPr>
      </w:pPr>
    </w:p>
    <w:p w:rsidR="005665B2" w:rsidRPr="00F2166F" w:rsidRDefault="005665B2" w:rsidP="005665B2">
      <w:pPr>
        <w:ind w:firstLine="540"/>
        <w:jc w:val="both"/>
        <w:rPr>
          <w:sz w:val="26"/>
          <w:szCs w:val="26"/>
        </w:rPr>
      </w:pPr>
      <w:r w:rsidRPr="00F2166F">
        <w:rPr>
          <w:sz w:val="26"/>
          <w:szCs w:val="26"/>
        </w:rPr>
        <w:t>В соответствии со статьей 5</w:t>
      </w:r>
      <w:r>
        <w:rPr>
          <w:sz w:val="26"/>
          <w:szCs w:val="26"/>
        </w:rPr>
        <w:t>4</w:t>
      </w:r>
      <w:r w:rsidRPr="00F2166F">
        <w:rPr>
          <w:sz w:val="26"/>
          <w:szCs w:val="26"/>
        </w:rPr>
        <w:t xml:space="preserve"> Федерального Закона </w:t>
      </w:r>
      <w:r>
        <w:rPr>
          <w:sz w:val="26"/>
          <w:szCs w:val="26"/>
        </w:rPr>
        <w:t>от 12.06.2002 №67-ФЗ «Об основных гарантиях избирательных прав и права на участие в референдуме граждан Российской Федерации»</w:t>
      </w:r>
      <w:r w:rsidRPr="00F2166F">
        <w:rPr>
          <w:sz w:val="26"/>
          <w:szCs w:val="26"/>
        </w:rPr>
        <w:t xml:space="preserve">, администрация Козловского </w:t>
      </w:r>
      <w:r w:rsidR="00E06E29">
        <w:rPr>
          <w:sz w:val="26"/>
          <w:szCs w:val="26"/>
        </w:rPr>
        <w:t xml:space="preserve">муниципального округа </w:t>
      </w:r>
      <w:r w:rsidRPr="00F2166F">
        <w:rPr>
          <w:sz w:val="26"/>
          <w:szCs w:val="26"/>
        </w:rPr>
        <w:t>Чувашской Республики постановляет:</w:t>
      </w:r>
    </w:p>
    <w:p w:rsidR="005665B2" w:rsidRPr="00F2166F" w:rsidRDefault="005665B2" w:rsidP="005665B2">
      <w:pPr>
        <w:ind w:firstLine="540"/>
        <w:jc w:val="both"/>
        <w:rPr>
          <w:sz w:val="26"/>
          <w:szCs w:val="26"/>
        </w:rPr>
      </w:pPr>
      <w:r w:rsidRPr="00F2166F">
        <w:rPr>
          <w:sz w:val="26"/>
          <w:szCs w:val="26"/>
        </w:rPr>
        <w:t xml:space="preserve">1. Выделить места для размещения печатных агитационных материалов (по согласованию с </w:t>
      </w:r>
      <w:r w:rsidR="00693736">
        <w:rPr>
          <w:sz w:val="26"/>
          <w:szCs w:val="26"/>
        </w:rPr>
        <w:t>начальник</w:t>
      </w:r>
      <w:r w:rsidR="00193887">
        <w:rPr>
          <w:sz w:val="26"/>
          <w:szCs w:val="26"/>
        </w:rPr>
        <w:t xml:space="preserve">ом </w:t>
      </w:r>
      <w:proofErr w:type="spellStart"/>
      <w:r w:rsidR="00193887">
        <w:rPr>
          <w:sz w:val="26"/>
          <w:szCs w:val="26"/>
        </w:rPr>
        <w:t>Андреево-Базарского</w:t>
      </w:r>
      <w:proofErr w:type="spellEnd"/>
      <w:r w:rsidR="00193887">
        <w:rPr>
          <w:sz w:val="26"/>
          <w:szCs w:val="26"/>
        </w:rPr>
        <w:t xml:space="preserve"> </w:t>
      </w:r>
      <w:r w:rsidR="00E06E29">
        <w:rPr>
          <w:sz w:val="26"/>
          <w:szCs w:val="26"/>
        </w:rPr>
        <w:t>территориальн</w:t>
      </w:r>
      <w:r w:rsidR="00193887">
        <w:rPr>
          <w:sz w:val="26"/>
          <w:szCs w:val="26"/>
        </w:rPr>
        <w:t>ого</w:t>
      </w:r>
      <w:r w:rsidR="00E06E29">
        <w:rPr>
          <w:sz w:val="26"/>
          <w:szCs w:val="26"/>
        </w:rPr>
        <w:t xml:space="preserve"> отдел</w:t>
      </w:r>
      <w:r w:rsidR="00193887">
        <w:rPr>
          <w:sz w:val="26"/>
          <w:szCs w:val="26"/>
        </w:rPr>
        <w:t>а</w:t>
      </w:r>
      <w:r w:rsidRPr="00F2166F">
        <w:rPr>
          <w:sz w:val="26"/>
          <w:szCs w:val="26"/>
        </w:rPr>
        <w:t>) по</w:t>
      </w:r>
      <w:r w:rsidR="00693736">
        <w:rPr>
          <w:sz w:val="26"/>
          <w:szCs w:val="26"/>
        </w:rPr>
        <w:t xml:space="preserve"> дополнительным </w:t>
      </w:r>
      <w:r w:rsidRPr="00F2166F">
        <w:rPr>
          <w:sz w:val="26"/>
          <w:szCs w:val="26"/>
        </w:rPr>
        <w:t xml:space="preserve"> выборам</w:t>
      </w:r>
      <w:r>
        <w:rPr>
          <w:sz w:val="26"/>
          <w:szCs w:val="26"/>
        </w:rPr>
        <w:t xml:space="preserve"> депута</w:t>
      </w:r>
      <w:r w:rsidR="00E06E29">
        <w:rPr>
          <w:sz w:val="26"/>
          <w:szCs w:val="26"/>
        </w:rPr>
        <w:t>т</w:t>
      </w:r>
      <w:r w:rsidR="00693736">
        <w:rPr>
          <w:sz w:val="26"/>
          <w:szCs w:val="26"/>
        </w:rPr>
        <w:t>а</w:t>
      </w:r>
      <w:r>
        <w:rPr>
          <w:sz w:val="26"/>
          <w:szCs w:val="26"/>
        </w:rPr>
        <w:t xml:space="preserve"> в органы местного самоуправления Козловского </w:t>
      </w:r>
      <w:r w:rsidR="00E06E29">
        <w:rPr>
          <w:sz w:val="26"/>
          <w:szCs w:val="26"/>
        </w:rPr>
        <w:t xml:space="preserve">муниципального округа </w:t>
      </w:r>
      <w:r>
        <w:rPr>
          <w:sz w:val="26"/>
          <w:szCs w:val="26"/>
        </w:rPr>
        <w:t xml:space="preserve">Чувашской Республики </w:t>
      </w:r>
      <w:r w:rsidRPr="00F2166F">
        <w:rPr>
          <w:sz w:val="26"/>
          <w:szCs w:val="26"/>
        </w:rPr>
        <w:t xml:space="preserve"> (Приложение №1).</w:t>
      </w:r>
    </w:p>
    <w:p w:rsidR="005665B2" w:rsidRDefault="005665B2" w:rsidP="005665B2">
      <w:pPr>
        <w:ind w:firstLine="540"/>
        <w:jc w:val="both"/>
        <w:rPr>
          <w:sz w:val="26"/>
          <w:szCs w:val="26"/>
        </w:rPr>
      </w:pPr>
      <w:r w:rsidRPr="00F659F0">
        <w:rPr>
          <w:sz w:val="26"/>
          <w:szCs w:val="26"/>
        </w:rPr>
        <w:t xml:space="preserve">2. </w:t>
      </w:r>
      <w:proofErr w:type="gramStart"/>
      <w:r w:rsidRPr="00F659F0">
        <w:rPr>
          <w:sz w:val="26"/>
          <w:szCs w:val="26"/>
        </w:rPr>
        <w:t xml:space="preserve">Определить перечень помещений (по согласованию с </w:t>
      </w:r>
      <w:r w:rsidR="00E06E29">
        <w:rPr>
          <w:sz w:val="26"/>
          <w:szCs w:val="26"/>
        </w:rPr>
        <w:t>начальник</w:t>
      </w:r>
      <w:r w:rsidR="00193887">
        <w:rPr>
          <w:sz w:val="26"/>
          <w:szCs w:val="26"/>
        </w:rPr>
        <w:t xml:space="preserve">ом </w:t>
      </w:r>
      <w:proofErr w:type="spellStart"/>
      <w:r w:rsidR="00193887">
        <w:rPr>
          <w:sz w:val="26"/>
          <w:szCs w:val="26"/>
        </w:rPr>
        <w:t>Андреево-Базарского</w:t>
      </w:r>
      <w:proofErr w:type="spellEnd"/>
      <w:r w:rsidR="00193887">
        <w:rPr>
          <w:sz w:val="26"/>
          <w:szCs w:val="26"/>
        </w:rPr>
        <w:t xml:space="preserve"> т</w:t>
      </w:r>
      <w:r w:rsidR="00E06E29">
        <w:rPr>
          <w:sz w:val="26"/>
          <w:szCs w:val="26"/>
        </w:rPr>
        <w:t>ерриториальн</w:t>
      </w:r>
      <w:r w:rsidR="00193887">
        <w:rPr>
          <w:sz w:val="26"/>
          <w:szCs w:val="26"/>
        </w:rPr>
        <w:t>ого</w:t>
      </w:r>
      <w:r w:rsidR="00E06E29">
        <w:rPr>
          <w:sz w:val="26"/>
          <w:szCs w:val="26"/>
        </w:rPr>
        <w:t xml:space="preserve"> отдел</w:t>
      </w:r>
      <w:r w:rsidR="00193887">
        <w:rPr>
          <w:sz w:val="26"/>
          <w:szCs w:val="26"/>
        </w:rPr>
        <w:t>а</w:t>
      </w:r>
      <w:r w:rsidRPr="00F659F0">
        <w:rPr>
          <w:sz w:val="26"/>
          <w:szCs w:val="26"/>
        </w:rPr>
        <w:t>) для проведения встреч</w:t>
      </w:r>
      <w:proofErr w:type="gramEnd"/>
      <w:r w:rsidRPr="00F659F0">
        <w:rPr>
          <w:sz w:val="26"/>
          <w:szCs w:val="26"/>
        </w:rPr>
        <w:t xml:space="preserve"> </w:t>
      </w:r>
      <w:r w:rsidR="00193887">
        <w:rPr>
          <w:sz w:val="26"/>
          <w:szCs w:val="26"/>
        </w:rPr>
        <w:t xml:space="preserve">                           </w:t>
      </w:r>
      <w:r w:rsidRPr="00F659F0">
        <w:rPr>
          <w:sz w:val="26"/>
          <w:szCs w:val="26"/>
        </w:rPr>
        <w:t xml:space="preserve">с избирателями зарегистрированных кандидатов и их доверенных лиц (Приложение </w:t>
      </w:r>
      <w:r>
        <w:rPr>
          <w:sz w:val="26"/>
          <w:szCs w:val="26"/>
        </w:rPr>
        <w:t>№</w:t>
      </w:r>
      <w:r w:rsidRPr="00F659F0">
        <w:rPr>
          <w:sz w:val="26"/>
          <w:szCs w:val="26"/>
        </w:rPr>
        <w:t>2).</w:t>
      </w:r>
    </w:p>
    <w:p w:rsidR="00693736" w:rsidRPr="006F591C" w:rsidRDefault="00693736" w:rsidP="00693736">
      <w:pPr>
        <w:pStyle w:val="a6"/>
        <w:ind w:firstLine="540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3</w:t>
      </w:r>
      <w:r w:rsidR="005665B2" w:rsidRPr="00F659F0">
        <w:rPr>
          <w:sz w:val="26"/>
          <w:szCs w:val="26"/>
        </w:rPr>
        <w:t xml:space="preserve">. </w:t>
      </w:r>
      <w:proofErr w:type="gramStart"/>
      <w:r>
        <w:rPr>
          <w:rFonts w:eastAsia="Calibri"/>
          <w:sz w:val="26"/>
          <w:szCs w:val="26"/>
        </w:rPr>
        <w:t>Контроль за</w:t>
      </w:r>
      <w:proofErr w:type="gramEnd"/>
      <w:r>
        <w:rPr>
          <w:rFonts w:eastAsia="Calibri"/>
          <w:sz w:val="26"/>
          <w:szCs w:val="26"/>
        </w:rPr>
        <w:t xml:space="preserve"> исполнением настоящего постановления возложить на управляющего делами МО – начальника отдела организационно-контрольной и кадровой работы администрации Козловского муниципального округа Чувашской Республики Васильеву Т.Л.</w:t>
      </w:r>
    </w:p>
    <w:p w:rsidR="00B4115B" w:rsidRDefault="00B4115B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693736" w:rsidRDefault="00693736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693736" w:rsidRDefault="00693736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B4115B" w:rsidRPr="00442159" w:rsidRDefault="00B4115B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Pr="00442159">
        <w:rPr>
          <w:sz w:val="26"/>
          <w:szCs w:val="26"/>
        </w:rPr>
        <w:t xml:space="preserve"> </w:t>
      </w:r>
    </w:p>
    <w:p w:rsidR="00B4115B" w:rsidRDefault="00B4115B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442159">
        <w:rPr>
          <w:sz w:val="26"/>
          <w:szCs w:val="26"/>
        </w:rPr>
        <w:t xml:space="preserve">Козловского </w:t>
      </w:r>
      <w:r>
        <w:rPr>
          <w:sz w:val="26"/>
          <w:szCs w:val="26"/>
        </w:rPr>
        <w:t xml:space="preserve">муниципального округа </w:t>
      </w:r>
    </w:p>
    <w:p w:rsidR="00B4115B" w:rsidRDefault="00B4115B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Чувашской Республики                                                                               А.Н. Людков</w:t>
      </w:r>
    </w:p>
    <w:p w:rsidR="00693736" w:rsidRDefault="00693736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693736" w:rsidRDefault="00693736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693736" w:rsidRDefault="00693736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693736" w:rsidRDefault="00693736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693736" w:rsidRDefault="00693736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693736" w:rsidRDefault="00693736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693736" w:rsidRDefault="00693736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693736" w:rsidRDefault="00693736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693736" w:rsidRDefault="00693736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B4115B" w:rsidRPr="00CA1FEE" w:rsidRDefault="00B4115B" w:rsidP="00B4115B">
      <w:pPr>
        <w:jc w:val="right"/>
      </w:pPr>
    </w:p>
    <w:tbl>
      <w:tblPr>
        <w:tblStyle w:val="a7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9"/>
      </w:tblGrid>
      <w:tr w:rsidR="00FE15E1" w:rsidTr="00FE15E1">
        <w:tc>
          <w:tcPr>
            <w:tcW w:w="4360" w:type="dxa"/>
          </w:tcPr>
          <w:p w:rsidR="00FE15E1" w:rsidRPr="00B4115B" w:rsidRDefault="00FE15E1" w:rsidP="00FE15E1">
            <w:pPr>
              <w:rPr>
                <w:sz w:val="26"/>
                <w:szCs w:val="26"/>
              </w:rPr>
            </w:pPr>
            <w:r w:rsidRPr="00B4115B">
              <w:rPr>
                <w:sz w:val="26"/>
                <w:szCs w:val="26"/>
              </w:rPr>
              <w:lastRenderedPageBreak/>
              <w:t>Приложение</w:t>
            </w:r>
            <w:r w:rsidR="00693736">
              <w:rPr>
                <w:sz w:val="26"/>
                <w:szCs w:val="26"/>
              </w:rPr>
              <w:t xml:space="preserve"> №1</w:t>
            </w:r>
            <w:r w:rsidRPr="00B4115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                                                    </w:t>
            </w:r>
            <w:r w:rsidRPr="00B4115B">
              <w:rPr>
                <w:sz w:val="26"/>
                <w:szCs w:val="26"/>
              </w:rPr>
              <w:t>к постановлению администрации</w:t>
            </w:r>
          </w:p>
          <w:p w:rsidR="00FE15E1" w:rsidRDefault="00FE15E1" w:rsidP="00FE15E1">
            <w:pPr>
              <w:jc w:val="right"/>
              <w:rPr>
                <w:sz w:val="26"/>
                <w:szCs w:val="26"/>
              </w:rPr>
            </w:pPr>
            <w:r w:rsidRPr="00B4115B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озловского муниципального округа</w:t>
            </w:r>
          </w:p>
          <w:p w:rsidR="00FE15E1" w:rsidRPr="00B4115B" w:rsidRDefault="00FE15E1" w:rsidP="00FE15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Чувашской Республики</w:t>
            </w:r>
          </w:p>
          <w:p w:rsidR="00FE15E1" w:rsidRDefault="00FE15E1" w:rsidP="00D1384B">
            <w:r w:rsidRPr="00B4115B">
              <w:rPr>
                <w:sz w:val="26"/>
                <w:szCs w:val="26"/>
              </w:rPr>
              <w:t xml:space="preserve">от </w:t>
            </w:r>
            <w:r w:rsidR="00D1384B">
              <w:rPr>
                <w:sz w:val="26"/>
                <w:szCs w:val="26"/>
              </w:rPr>
              <w:t>03.08.2023</w:t>
            </w:r>
            <w:r w:rsidR="00AE10D5">
              <w:rPr>
                <w:sz w:val="26"/>
                <w:szCs w:val="26"/>
              </w:rPr>
              <w:t xml:space="preserve"> </w:t>
            </w:r>
            <w:r w:rsidRPr="00B4115B">
              <w:rPr>
                <w:sz w:val="26"/>
                <w:szCs w:val="26"/>
              </w:rPr>
              <w:t>№</w:t>
            </w:r>
            <w:r w:rsidR="00AE10D5">
              <w:rPr>
                <w:sz w:val="26"/>
                <w:szCs w:val="26"/>
              </w:rPr>
              <w:t xml:space="preserve"> </w:t>
            </w:r>
            <w:r w:rsidR="00D1384B">
              <w:rPr>
                <w:sz w:val="26"/>
                <w:szCs w:val="26"/>
              </w:rPr>
              <w:t>720</w:t>
            </w:r>
          </w:p>
        </w:tc>
      </w:tr>
    </w:tbl>
    <w:p w:rsidR="00FE15E1" w:rsidRPr="00CA1FEE" w:rsidRDefault="00FE15E1" w:rsidP="00B4115B"/>
    <w:p w:rsidR="00693736" w:rsidRDefault="00693736" w:rsidP="00693736">
      <w:pPr>
        <w:jc w:val="center"/>
        <w:rPr>
          <w:b/>
          <w:sz w:val="26"/>
          <w:szCs w:val="26"/>
        </w:rPr>
      </w:pPr>
    </w:p>
    <w:p w:rsidR="00693736" w:rsidRPr="00014E09" w:rsidRDefault="00693736" w:rsidP="00693736">
      <w:pPr>
        <w:jc w:val="center"/>
        <w:rPr>
          <w:b/>
          <w:sz w:val="26"/>
          <w:szCs w:val="26"/>
        </w:rPr>
      </w:pPr>
    </w:p>
    <w:p w:rsidR="00693736" w:rsidRPr="00014E09" w:rsidRDefault="00693736" w:rsidP="00693736">
      <w:pPr>
        <w:jc w:val="center"/>
        <w:rPr>
          <w:b/>
          <w:sz w:val="26"/>
          <w:szCs w:val="26"/>
        </w:rPr>
      </w:pPr>
      <w:r w:rsidRPr="00014E09">
        <w:rPr>
          <w:b/>
          <w:sz w:val="26"/>
          <w:szCs w:val="26"/>
        </w:rPr>
        <w:t>Специальные места</w:t>
      </w:r>
    </w:p>
    <w:p w:rsidR="00693736" w:rsidRPr="00014E09" w:rsidRDefault="00693736" w:rsidP="00693736">
      <w:pPr>
        <w:jc w:val="center"/>
        <w:rPr>
          <w:b/>
          <w:bCs/>
          <w:sz w:val="26"/>
          <w:szCs w:val="26"/>
        </w:rPr>
      </w:pPr>
      <w:r w:rsidRPr="00014E09">
        <w:rPr>
          <w:b/>
          <w:bCs/>
          <w:sz w:val="26"/>
          <w:szCs w:val="26"/>
        </w:rPr>
        <w:t>для размещения предвыборных печатных агитационных материалов</w:t>
      </w:r>
    </w:p>
    <w:p w:rsidR="00693736" w:rsidRDefault="00693736" w:rsidP="00693736">
      <w:pPr>
        <w:jc w:val="center"/>
        <w:rPr>
          <w:b/>
          <w:bCs/>
          <w:sz w:val="26"/>
          <w:szCs w:val="26"/>
        </w:rPr>
      </w:pPr>
      <w:r w:rsidRPr="00014E09">
        <w:rPr>
          <w:b/>
          <w:bCs/>
          <w:sz w:val="26"/>
          <w:szCs w:val="26"/>
        </w:rPr>
        <w:t xml:space="preserve">по </w:t>
      </w:r>
      <w:r w:rsidR="00193887">
        <w:rPr>
          <w:b/>
          <w:bCs/>
          <w:sz w:val="26"/>
          <w:szCs w:val="26"/>
        </w:rPr>
        <w:t xml:space="preserve">дополнительным </w:t>
      </w:r>
      <w:r w:rsidRPr="00014E09">
        <w:rPr>
          <w:b/>
          <w:bCs/>
          <w:sz w:val="26"/>
          <w:szCs w:val="26"/>
        </w:rPr>
        <w:t xml:space="preserve">выборам </w:t>
      </w:r>
      <w:r w:rsidR="00193887">
        <w:rPr>
          <w:b/>
          <w:bCs/>
          <w:sz w:val="26"/>
          <w:szCs w:val="26"/>
        </w:rPr>
        <w:t xml:space="preserve">депутата в органы местного самоуправления </w:t>
      </w:r>
      <w:r>
        <w:rPr>
          <w:b/>
          <w:bCs/>
          <w:sz w:val="26"/>
          <w:szCs w:val="26"/>
        </w:rPr>
        <w:t xml:space="preserve">Козловского муниципального округа </w:t>
      </w:r>
    </w:p>
    <w:p w:rsidR="00693736" w:rsidRPr="00014E09" w:rsidRDefault="00693736" w:rsidP="0069373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Чувашской Республики 11</w:t>
      </w:r>
      <w:r w:rsidRPr="00014E0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сентября 2023</w:t>
      </w:r>
      <w:r w:rsidRPr="00014E09">
        <w:rPr>
          <w:b/>
          <w:bCs/>
          <w:sz w:val="26"/>
          <w:szCs w:val="26"/>
        </w:rPr>
        <w:t xml:space="preserve"> года</w:t>
      </w:r>
    </w:p>
    <w:p w:rsidR="00693736" w:rsidRDefault="00693736" w:rsidP="00693736">
      <w:pPr>
        <w:pStyle w:val="2"/>
        <w:ind w:firstLine="540"/>
        <w:jc w:val="center"/>
        <w:rPr>
          <w:b/>
          <w:bCs/>
        </w:rPr>
      </w:pPr>
    </w:p>
    <w:p w:rsidR="00193887" w:rsidRDefault="00193887" w:rsidP="00693736">
      <w:pPr>
        <w:pStyle w:val="2"/>
        <w:ind w:firstLine="540"/>
        <w:jc w:val="center"/>
        <w:rPr>
          <w:b/>
          <w:bCs/>
        </w:rPr>
      </w:pPr>
    </w:p>
    <w:p w:rsidR="00693736" w:rsidRDefault="00693736" w:rsidP="00693736">
      <w:pPr>
        <w:pStyle w:val="2"/>
        <w:ind w:firstLine="540"/>
        <w:jc w:val="center"/>
        <w:rPr>
          <w:b/>
          <w:bCs/>
        </w:rPr>
      </w:pPr>
      <w:proofErr w:type="spellStart"/>
      <w:r>
        <w:rPr>
          <w:b/>
          <w:bCs/>
        </w:rPr>
        <w:t>Андреево-Базарский</w:t>
      </w:r>
      <w:proofErr w:type="spellEnd"/>
      <w:r>
        <w:rPr>
          <w:b/>
          <w:bCs/>
        </w:rPr>
        <w:t xml:space="preserve"> территориальный отдел</w:t>
      </w:r>
    </w:p>
    <w:p w:rsidR="00693736" w:rsidRDefault="00693736" w:rsidP="00693736">
      <w:pPr>
        <w:ind w:firstLine="540"/>
        <w:jc w:val="both"/>
        <w:rPr>
          <w:sz w:val="26"/>
        </w:rPr>
      </w:pPr>
      <w:r>
        <w:rPr>
          <w:sz w:val="26"/>
        </w:rPr>
        <w:t xml:space="preserve">Доска объявлений    д. </w:t>
      </w:r>
      <w:proofErr w:type="spellStart"/>
      <w:proofErr w:type="gramStart"/>
      <w:r>
        <w:rPr>
          <w:sz w:val="26"/>
        </w:rPr>
        <w:t>Андреево-Базары</w:t>
      </w:r>
      <w:proofErr w:type="spellEnd"/>
      <w:proofErr w:type="gramEnd"/>
      <w:r>
        <w:rPr>
          <w:sz w:val="26"/>
        </w:rPr>
        <w:t xml:space="preserve">,    д. </w:t>
      </w:r>
      <w:proofErr w:type="spellStart"/>
      <w:r>
        <w:rPr>
          <w:sz w:val="26"/>
        </w:rPr>
        <w:t>Пиженькасы</w:t>
      </w:r>
      <w:proofErr w:type="spellEnd"/>
      <w:r>
        <w:rPr>
          <w:sz w:val="26"/>
        </w:rPr>
        <w:t xml:space="preserve">,      д. </w:t>
      </w:r>
      <w:proofErr w:type="spellStart"/>
      <w:r>
        <w:rPr>
          <w:sz w:val="26"/>
        </w:rPr>
        <w:t>Шутнерово</w:t>
      </w:r>
      <w:proofErr w:type="spellEnd"/>
      <w:r>
        <w:rPr>
          <w:sz w:val="26"/>
        </w:rPr>
        <w:t xml:space="preserve">, д. </w:t>
      </w:r>
      <w:proofErr w:type="spellStart"/>
      <w:r>
        <w:rPr>
          <w:sz w:val="26"/>
        </w:rPr>
        <w:t>Кудемеры</w:t>
      </w:r>
      <w:proofErr w:type="spellEnd"/>
      <w:r>
        <w:rPr>
          <w:sz w:val="26"/>
        </w:rPr>
        <w:t xml:space="preserve">, д. </w:t>
      </w:r>
      <w:proofErr w:type="spellStart"/>
      <w:r>
        <w:rPr>
          <w:sz w:val="26"/>
        </w:rPr>
        <w:t>Калугино</w:t>
      </w:r>
      <w:proofErr w:type="spellEnd"/>
      <w:r>
        <w:rPr>
          <w:sz w:val="26"/>
        </w:rPr>
        <w:t>.</w:t>
      </w:r>
    </w:p>
    <w:p w:rsidR="00693736" w:rsidRDefault="00693736" w:rsidP="00693736">
      <w:pPr>
        <w:jc w:val="center"/>
        <w:rPr>
          <w:sz w:val="26"/>
        </w:rPr>
      </w:pPr>
    </w:p>
    <w:p w:rsidR="00693736" w:rsidRDefault="00693736" w:rsidP="00693736">
      <w:pPr>
        <w:jc w:val="right"/>
        <w:rPr>
          <w:sz w:val="26"/>
        </w:rPr>
      </w:pPr>
    </w:p>
    <w:p w:rsidR="00693736" w:rsidRDefault="00693736" w:rsidP="00693736">
      <w:pPr>
        <w:jc w:val="right"/>
        <w:rPr>
          <w:sz w:val="26"/>
        </w:rPr>
      </w:pPr>
    </w:p>
    <w:p w:rsidR="00693736" w:rsidRDefault="00693736" w:rsidP="00693736">
      <w:pPr>
        <w:jc w:val="right"/>
        <w:rPr>
          <w:sz w:val="26"/>
        </w:rPr>
      </w:pPr>
    </w:p>
    <w:p w:rsidR="00693736" w:rsidRDefault="00693736" w:rsidP="00693736">
      <w:pPr>
        <w:jc w:val="right"/>
        <w:rPr>
          <w:sz w:val="26"/>
        </w:rPr>
      </w:pPr>
    </w:p>
    <w:p w:rsidR="00693736" w:rsidRDefault="00693736" w:rsidP="00693736">
      <w:pPr>
        <w:jc w:val="right"/>
        <w:rPr>
          <w:sz w:val="26"/>
        </w:rPr>
      </w:pPr>
    </w:p>
    <w:p w:rsidR="00693736" w:rsidRDefault="00693736" w:rsidP="00693736">
      <w:pPr>
        <w:jc w:val="right"/>
        <w:rPr>
          <w:sz w:val="26"/>
        </w:rPr>
      </w:pPr>
    </w:p>
    <w:p w:rsidR="00693736" w:rsidRDefault="00693736" w:rsidP="00693736">
      <w:pPr>
        <w:jc w:val="right"/>
        <w:rPr>
          <w:sz w:val="26"/>
        </w:rPr>
      </w:pPr>
    </w:p>
    <w:p w:rsidR="00693736" w:rsidRDefault="00693736" w:rsidP="00693736">
      <w:pPr>
        <w:jc w:val="right"/>
        <w:rPr>
          <w:sz w:val="26"/>
        </w:rPr>
      </w:pPr>
    </w:p>
    <w:p w:rsidR="00693736" w:rsidRDefault="00693736" w:rsidP="00693736">
      <w:pPr>
        <w:jc w:val="right"/>
        <w:rPr>
          <w:sz w:val="26"/>
        </w:rPr>
      </w:pPr>
    </w:p>
    <w:p w:rsidR="00693736" w:rsidRDefault="00693736" w:rsidP="00693736">
      <w:pPr>
        <w:jc w:val="right"/>
        <w:rPr>
          <w:sz w:val="26"/>
        </w:rPr>
      </w:pPr>
    </w:p>
    <w:p w:rsidR="00693736" w:rsidRDefault="00693736" w:rsidP="00693736">
      <w:pPr>
        <w:jc w:val="right"/>
        <w:rPr>
          <w:sz w:val="26"/>
        </w:rPr>
      </w:pPr>
    </w:p>
    <w:p w:rsidR="00693736" w:rsidRDefault="00693736" w:rsidP="00693736">
      <w:pPr>
        <w:jc w:val="right"/>
        <w:rPr>
          <w:sz w:val="26"/>
        </w:rPr>
      </w:pPr>
    </w:p>
    <w:p w:rsidR="00693736" w:rsidRDefault="00693736" w:rsidP="00693736">
      <w:pPr>
        <w:jc w:val="right"/>
        <w:rPr>
          <w:sz w:val="26"/>
        </w:rPr>
      </w:pPr>
    </w:p>
    <w:p w:rsidR="00693736" w:rsidRDefault="00693736" w:rsidP="00693736">
      <w:pPr>
        <w:jc w:val="right"/>
        <w:rPr>
          <w:sz w:val="26"/>
        </w:rPr>
      </w:pPr>
    </w:p>
    <w:p w:rsidR="00693736" w:rsidRDefault="00693736" w:rsidP="00693736">
      <w:pPr>
        <w:jc w:val="right"/>
        <w:rPr>
          <w:sz w:val="26"/>
        </w:rPr>
      </w:pPr>
    </w:p>
    <w:p w:rsidR="00693736" w:rsidRDefault="00693736" w:rsidP="00693736">
      <w:pPr>
        <w:jc w:val="right"/>
        <w:rPr>
          <w:sz w:val="26"/>
        </w:rPr>
      </w:pPr>
    </w:p>
    <w:p w:rsidR="00693736" w:rsidRDefault="00693736" w:rsidP="00693736">
      <w:pPr>
        <w:jc w:val="right"/>
        <w:rPr>
          <w:sz w:val="26"/>
        </w:rPr>
      </w:pPr>
    </w:p>
    <w:p w:rsidR="00693736" w:rsidRDefault="00693736" w:rsidP="00693736">
      <w:pPr>
        <w:jc w:val="right"/>
        <w:rPr>
          <w:sz w:val="26"/>
        </w:rPr>
      </w:pPr>
    </w:p>
    <w:p w:rsidR="00693736" w:rsidRDefault="00693736" w:rsidP="00693736">
      <w:pPr>
        <w:jc w:val="right"/>
        <w:rPr>
          <w:sz w:val="26"/>
        </w:rPr>
      </w:pPr>
    </w:p>
    <w:p w:rsidR="00693736" w:rsidRDefault="00693736" w:rsidP="00693736">
      <w:pPr>
        <w:jc w:val="right"/>
        <w:rPr>
          <w:sz w:val="26"/>
        </w:rPr>
      </w:pPr>
    </w:p>
    <w:p w:rsidR="00693736" w:rsidRDefault="00693736" w:rsidP="00693736">
      <w:pPr>
        <w:jc w:val="right"/>
        <w:rPr>
          <w:sz w:val="26"/>
        </w:rPr>
      </w:pPr>
    </w:p>
    <w:p w:rsidR="00693736" w:rsidRDefault="00693736" w:rsidP="00693736">
      <w:pPr>
        <w:jc w:val="right"/>
        <w:rPr>
          <w:sz w:val="26"/>
        </w:rPr>
      </w:pPr>
    </w:p>
    <w:p w:rsidR="00693736" w:rsidRDefault="00693736" w:rsidP="00693736">
      <w:pPr>
        <w:jc w:val="right"/>
        <w:rPr>
          <w:sz w:val="26"/>
        </w:rPr>
      </w:pPr>
    </w:p>
    <w:p w:rsidR="00693736" w:rsidRDefault="00693736" w:rsidP="00693736">
      <w:pPr>
        <w:jc w:val="right"/>
        <w:rPr>
          <w:sz w:val="26"/>
        </w:rPr>
      </w:pPr>
    </w:p>
    <w:p w:rsidR="00693736" w:rsidRDefault="00693736" w:rsidP="00693736">
      <w:pPr>
        <w:jc w:val="right"/>
        <w:rPr>
          <w:sz w:val="26"/>
        </w:rPr>
      </w:pPr>
    </w:p>
    <w:p w:rsidR="00693736" w:rsidRDefault="00693736" w:rsidP="00693736">
      <w:pPr>
        <w:jc w:val="right"/>
        <w:rPr>
          <w:sz w:val="26"/>
        </w:rPr>
      </w:pPr>
    </w:p>
    <w:p w:rsidR="00693736" w:rsidRDefault="00693736" w:rsidP="00693736">
      <w:pPr>
        <w:jc w:val="right"/>
        <w:rPr>
          <w:sz w:val="26"/>
        </w:rPr>
      </w:pPr>
    </w:p>
    <w:p w:rsidR="00693736" w:rsidRDefault="00693736" w:rsidP="00693736">
      <w:pPr>
        <w:jc w:val="right"/>
        <w:rPr>
          <w:sz w:val="26"/>
        </w:rPr>
      </w:pPr>
    </w:p>
    <w:p w:rsidR="00693736" w:rsidRDefault="00693736" w:rsidP="00693736">
      <w:pPr>
        <w:jc w:val="right"/>
        <w:rPr>
          <w:sz w:val="26"/>
        </w:rPr>
      </w:pPr>
    </w:p>
    <w:tbl>
      <w:tblPr>
        <w:tblStyle w:val="a7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5"/>
      </w:tblGrid>
      <w:tr w:rsidR="00693736" w:rsidTr="00193887">
        <w:tc>
          <w:tcPr>
            <w:tcW w:w="4075" w:type="dxa"/>
          </w:tcPr>
          <w:p w:rsidR="00693736" w:rsidRPr="00B4115B" w:rsidRDefault="00693736" w:rsidP="00693736">
            <w:pPr>
              <w:rPr>
                <w:sz w:val="26"/>
                <w:szCs w:val="26"/>
              </w:rPr>
            </w:pPr>
            <w:r w:rsidRPr="00B4115B">
              <w:rPr>
                <w:sz w:val="26"/>
                <w:szCs w:val="26"/>
              </w:rPr>
              <w:lastRenderedPageBreak/>
              <w:t>Приложение</w:t>
            </w:r>
            <w:r>
              <w:rPr>
                <w:sz w:val="26"/>
                <w:szCs w:val="26"/>
              </w:rPr>
              <w:t xml:space="preserve"> №2</w:t>
            </w:r>
            <w:r w:rsidRPr="00B4115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                                                                  </w:t>
            </w:r>
            <w:r w:rsidRPr="00B4115B">
              <w:rPr>
                <w:sz w:val="26"/>
                <w:szCs w:val="26"/>
              </w:rPr>
              <w:t>к постановлению администрации</w:t>
            </w:r>
          </w:p>
          <w:p w:rsidR="00693736" w:rsidRPr="00B4115B" w:rsidRDefault="00693736" w:rsidP="00693736">
            <w:pPr>
              <w:rPr>
                <w:sz w:val="26"/>
                <w:szCs w:val="26"/>
              </w:rPr>
            </w:pPr>
            <w:r w:rsidRPr="00B4115B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озловского муниципального округа Чувашской Республики</w:t>
            </w:r>
          </w:p>
          <w:p w:rsidR="00693736" w:rsidRDefault="00693736" w:rsidP="00693736">
            <w:pPr>
              <w:rPr>
                <w:sz w:val="26"/>
                <w:szCs w:val="26"/>
              </w:rPr>
            </w:pPr>
            <w:r w:rsidRPr="00B4115B">
              <w:rPr>
                <w:sz w:val="26"/>
                <w:szCs w:val="26"/>
              </w:rPr>
              <w:t xml:space="preserve">от </w:t>
            </w:r>
            <w:r w:rsidR="00D1384B">
              <w:rPr>
                <w:sz w:val="26"/>
                <w:szCs w:val="26"/>
              </w:rPr>
              <w:t>03.08.2023</w:t>
            </w:r>
            <w:r>
              <w:rPr>
                <w:sz w:val="26"/>
                <w:szCs w:val="26"/>
              </w:rPr>
              <w:t xml:space="preserve"> </w:t>
            </w:r>
            <w:r w:rsidRPr="00B4115B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 w:rsidR="00D1384B">
              <w:rPr>
                <w:sz w:val="26"/>
                <w:szCs w:val="26"/>
              </w:rPr>
              <w:t>720</w:t>
            </w:r>
          </w:p>
          <w:p w:rsidR="00693736" w:rsidRDefault="00693736" w:rsidP="00693736">
            <w:pPr>
              <w:rPr>
                <w:sz w:val="26"/>
              </w:rPr>
            </w:pPr>
          </w:p>
        </w:tc>
      </w:tr>
    </w:tbl>
    <w:p w:rsidR="00693736" w:rsidRDefault="00693736" w:rsidP="00693736">
      <w:pPr>
        <w:jc w:val="right"/>
        <w:rPr>
          <w:sz w:val="26"/>
        </w:rPr>
      </w:pPr>
    </w:p>
    <w:p w:rsidR="00693736" w:rsidRDefault="00693736" w:rsidP="00693736">
      <w:pPr>
        <w:jc w:val="center"/>
        <w:rPr>
          <w:b/>
          <w:bCs/>
          <w:sz w:val="26"/>
        </w:rPr>
      </w:pPr>
    </w:p>
    <w:p w:rsidR="00693736" w:rsidRDefault="00693736" w:rsidP="00693736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Перечень помещений, </w:t>
      </w:r>
    </w:p>
    <w:p w:rsidR="00693736" w:rsidRDefault="00693736" w:rsidP="00693736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 xml:space="preserve">предоставляемых зарегистрированным кандидатам, их доверенным лицам для встреч с избирателями Козловского </w:t>
      </w:r>
      <w:r w:rsidR="00193887">
        <w:rPr>
          <w:b/>
          <w:bCs/>
          <w:sz w:val="26"/>
        </w:rPr>
        <w:t>муниципального округа</w:t>
      </w:r>
    </w:p>
    <w:p w:rsidR="00693736" w:rsidRDefault="00693736" w:rsidP="00693736">
      <w:pPr>
        <w:jc w:val="center"/>
        <w:rPr>
          <w:b/>
          <w:bCs/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3190"/>
        <w:gridCol w:w="3190"/>
      </w:tblGrid>
      <w:tr w:rsidR="00693736" w:rsidTr="00CD7401">
        <w:tc>
          <w:tcPr>
            <w:tcW w:w="3190" w:type="dxa"/>
          </w:tcPr>
          <w:p w:rsidR="00693736" w:rsidRDefault="00693736" w:rsidP="00CD7401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Наименование поселения</w:t>
            </w:r>
          </w:p>
        </w:tc>
        <w:tc>
          <w:tcPr>
            <w:tcW w:w="3190" w:type="dxa"/>
          </w:tcPr>
          <w:p w:rsidR="00693736" w:rsidRDefault="00693736" w:rsidP="00CD7401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Помещение</w:t>
            </w:r>
          </w:p>
        </w:tc>
        <w:tc>
          <w:tcPr>
            <w:tcW w:w="3190" w:type="dxa"/>
          </w:tcPr>
          <w:p w:rsidR="00693736" w:rsidRDefault="00693736" w:rsidP="00CD7401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>Место нахождения</w:t>
            </w:r>
          </w:p>
        </w:tc>
      </w:tr>
      <w:tr w:rsidR="00693736" w:rsidTr="00CD7401">
        <w:tc>
          <w:tcPr>
            <w:tcW w:w="3190" w:type="dxa"/>
          </w:tcPr>
          <w:p w:rsidR="00693736" w:rsidRDefault="00693736" w:rsidP="00CD7401">
            <w:pPr>
              <w:rPr>
                <w:sz w:val="26"/>
              </w:rPr>
            </w:pPr>
            <w:proofErr w:type="spellStart"/>
            <w:r>
              <w:rPr>
                <w:sz w:val="26"/>
              </w:rPr>
              <w:t>Андреево-Базарское</w:t>
            </w:r>
            <w:proofErr w:type="spellEnd"/>
            <w:r>
              <w:rPr>
                <w:sz w:val="26"/>
              </w:rPr>
              <w:t xml:space="preserve"> сельское поселение</w:t>
            </w:r>
          </w:p>
          <w:p w:rsidR="00693736" w:rsidRDefault="00693736" w:rsidP="00CD7401">
            <w:pPr>
              <w:rPr>
                <w:sz w:val="26"/>
              </w:rPr>
            </w:pPr>
          </w:p>
        </w:tc>
        <w:tc>
          <w:tcPr>
            <w:tcW w:w="3190" w:type="dxa"/>
          </w:tcPr>
          <w:p w:rsidR="00693736" w:rsidRDefault="00693736" w:rsidP="00CD7401">
            <w:pPr>
              <w:rPr>
                <w:sz w:val="26"/>
              </w:rPr>
            </w:pPr>
            <w:r>
              <w:rPr>
                <w:sz w:val="26"/>
              </w:rPr>
              <w:t>сельская библиотека</w:t>
            </w:r>
          </w:p>
          <w:p w:rsidR="00693736" w:rsidRDefault="00693736" w:rsidP="00CD7401">
            <w:pPr>
              <w:rPr>
                <w:sz w:val="26"/>
              </w:rPr>
            </w:pPr>
            <w:r>
              <w:rPr>
                <w:sz w:val="26"/>
              </w:rPr>
              <w:t>сельский клуб</w:t>
            </w:r>
          </w:p>
          <w:p w:rsidR="00193887" w:rsidRDefault="00193887" w:rsidP="00CD7401">
            <w:pPr>
              <w:rPr>
                <w:sz w:val="26"/>
              </w:rPr>
            </w:pPr>
            <w:r>
              <w:rPr>
                <w:sz w:val="26"/>
              </w:rPr>
              <w:t>сельский клуб</w:t>
            </w:r>
          </w:p>
        </w:tc>
        <w:tc>
          <w:tcPr>
            <w:tcW w:w="3190" w:type="dxa"/>
          </w:tcPr>
          <w:p w:rsidR="00693736" w:rsidRDefault="00693736" w:rsidP="00CD7401">
            <w:pPr>
              <w:rPr>
                <w:sz w:val="26"/>
              </w:rPr>
            </w:pPr>
            <w:r>
              <w:rPr>
                <w:sz w:val="26"/>
              </w:rPr>
              <w:t xml:space="preserve">д. </w:t>
            </w:r>
            <w:proofErr w:type="spellStart"/>
            <w:proofErr w:type="gramStart"/>
            <w:r>
              <w:rPr>
                <w:sz w:val="26"/>
              </w:rPr>
              <w:t>Андреево-Базары</w:t>
            </w:r>
            <w:proofErr w:type="spellEnd"/>
            <w:proofErr w:type="gramEnd"/>
          </w:p>
          <w:p w:rsidR="00193887" w:rsidRDefault="00193887" w:rsidP="00CD7401">
            <w:pPr>
              <w:rPr>
                <w:sz w:val="26"/>
              </w:rPr>
            </w:pPr>
            <w:r>
              <w:rPr>
                <w:sz w:val="26"/>
              </w:rPr>
              <w:t xml:space="preserve">д. </w:t>
            </w:r>
            <w:proofErr w:type="spellStart"/>
            <w:r>
              <w:rPr>
                <w:sz w:val="26"/>
              </w:rPr>
              <w:t>Кудемеры</w:t>
            </w:r>
            <w:proofErr w:type="spellEnd"/>
          </w:p>
          <w:p w:rsidR="00693736" w:rsidRDefault="00693736" w:rsidP="00CD7401">
            <w:pPr>
              <w:rPr>
                <w:sz w:val="26"/>
              </w:rPr>
            </w:pPr>
            <w:r>
              <w:rPr>
                <w:sz w:val="26"/>
              </w:rPr>
              <w:t>д. Янтиково</w:t>
            </w:r>
          </w:p>
          <w:p w:rsidR="00693736" w:rsidRDefault="00693736" w:rsidP="00CD7401">
            <w:pPr>
              <w:rPr>
                <w:sz w:val="26"/>
              </w:rPr>
            </w:pPr>
          </w:p>
        </w:tc>
      </w:tr>
    </w:tbl>
    <w:p w:rsidR="00693736" w:rsidRDefault="00693736" w:rsidP="00693736">
      <w:pPr>
        <w:jc w:val="both"/>
      </w:pPr>
    </w:p>
    <w:p w:rsidR="00193887" w:rsidRDefault="00193887" w:rsidP="00693736">
      <w:pPr>
        <w:jc w:val="both"/>
      </w:pPr>
    </w:p>
    <w:p w:rsidR="00193887" w:rsidRDefault="00193887" w:rsidP="00693736">
      <w:pPr>
        <w:jc w:val="both"/>
      </w:pPr>
    </w:p>
    <w:p w:rsidR="00193887" w:rsidRDefault="00193887" w:rsidP="00693736">
      <w:pPr>
        <w:jc w:val="both"/>
      </w:pPr>
    </w:p>
    <w:p w:rsidR="00193887" w:rsidRDefault="00193887" w:rsidP="00693736">
      <w:pPr>
        <w:jc w:val="both"/>
      </w:pPr>
    </w:p>
    <w:p w:rsidR="00193887" w:rsidRDefault="00193887" w:rsidP="00693736">
      <w:pPr>
        <w:jc w:val="both"/>
      </w:pPr>
    </w:p>
    <w:p w:rsidR="00193887" w:rsidRDefault="00193887" w:rsidP="00693736">
      <w:pPr>
        <w:jc w:val="both"/>
      </w:pPr>
    </w:p>
    <w:p w:rsidR="00193887" w:rsidRDefault="00193887" w:rsidP="00693736">
      <w:pPr>
        <w:jc w:val="both"/>
      </w:pPr>
    </w:p>
    <w:p w:rsidR="00193887" w:rsidRDefault="00193887" w:rsidP="00693736">
      <w:pPr>
        <w:jc w:val="both"/>
      </w:pPr>
    </w:p>
    <w:p w:rsidR="00193887" w:rsidRDefault="00193887" w:rsidP="00693736">
      <w:pPr>
        <w:jc w:val="both"/>
      </w:pPr>
    </w:p>
    <w:p w:rsidR="00193887" w:rsidRDefault="00193887" w:rsidP="00693736">
      <w:pPr>
        <w:jc w:val="both"/>
      </w:pPr>
    </w:p>
    <w:p w:rsidR="00193887" w:rsidRDefault="00193887" w:rsidP="00693736">
      <w:pPr>
        <w:jc w:val="both"/>
      </w:pPr>
    </w:p>
    <w:p w:rsidR="00193887" w:rsidRDefault="00193887" w:rsidP="00693736">
      <w:pPr>
        <w:jc w:val="both"/>
      </w:pPr>
    </w:p>
    <w:p w:rsidR="00193887" w:rsidRDefault="00193887" w:rsidP="00693736">
      <w:pPr>
        <w:jc w:val="both"/>
      </w:pPr>
    </w:p>
    <w:p w:rsidR="00193887" w:rsidRDefault="00193887" w:rsidP="00693736">
      <w:pPr>
        <w:jc w:val="both"/>
      </w:pPr>
    </w:p>
    <w:p w:rsidR="00193887" w:rsidRDefault="00193887" w:rsidP="00693736">
      <w:pPr>
        <w:jc w:val="both"/>
      </w:pPr>
    </w:p>
    <w:p w:rsidR="00193887" w:rsidRDefault="00193887" w:rsidP="00693736">
      <w:pPr>
        <w:jc w:val="both"/>
      </w:pPr>
    </w:p>
    <w:p w:rsidR="00193887" w:rsidRDefault="00193887" w:rsidP="00693736">
      <w:pPr>
        <w:jc w:val="both"/>
      </w:pPr>
    </w:p>
    <w:p w:rsidR="00193887" w:rsidRDefault="00193887" w:rsidP="00693736">
      <w:pPr>
        <w:jc w:val="both"/>
      </w:pPr>
    </w:p>
    <w:p w:rsidR="00193887" w:rsidRDefault="00193887" w:rsidP="00693736">
      <w:pPr>
        <w:jc w:val="both"/>
      </w:pPr>
    </w:p>
    <w:p w:rsidR="00193887" w:rsidRDefault="00193887" w:rsidP="00693736">
      <w:pPr>
        <w:jc w:val="both"/>
      </w:pPr>
    </w:p>
    <w:p w:rsidR="00193887" w:rsidRDefault="00193887" w:rsidP="00693736">
      <w:pPr>
        <w:jc w:val="both"/>
      </w:pPr>
    </w:p>
    <w:p w:rsidR="00193887" w:rsidRDefault="00193887" w:rsidP="00693736">
      <w:pPr>
        <w:jc w:val="both"/>
      </w:pPr>
    </w:p>
    <w:p w:rsidR="00193887" w:rsidRDefault="00193887" w:rsidP="00693736">
      <w:pPr>
        <w:jc w:val="both"/>
      </w:pPr>
    </w:p>
    <w:p w:rsidR="00193887" w:rsidRDefault="00193887" w:rsidP="00693736">
      <w:pPr>
        <w:jc w:val="both"/>
      </w:pPr>
    </w:p>
    <w:p w:rsidR="00193887" w:rsidRDefault="00193887" w:rsidP="00693736">
      <w:pPr>
        <w:jc w:val="both"/>
      </w:pPr>
    </w:p>
    <w:p w:rsidR="00193887" w:rsidRDefault="00193887" w:rsidP="00693736">
      <w:pPr>
        <w:jc w:val="both"/>
      </w:pPr>
    </w:p>
    <w:p w:rsidR="00193887" w:rsidRDefault="00193887" w:rsidP="00693736">
      <w:pPr>
        <w:jc w:val="both"/>
      </w:pPr>
    </w:p>
    <w:p w:rsidR="00193887" w:rsidRDefault="00193887" w:rsidP="00693736">
      <w:pPr>
        <w:jc w:val="both"/>
      </w:pPr>
    </w:p>
    <w:p w:rsidR="00193887" w:rsidRDefault="00193887" w:rsidP="00693736">
      <w:pPr>
        <w:jc w:val="both"/>
      </w:pPr>
    </w:p>
    <w:p w:rsidR="00193887" w:rsidRDefault="00193887" w:rsidP="00693736">
      <w:pPr>
        <w:jc w:val="both"/>
      </w:pPr>
    </w:p>
    <w:p w:rsidR="00193887" w:rsidRDefault="00193887" w:rsidP="00693736">
      <w:pPr>
        <w:jc w:val="both"/>
      </w:pPr>
    </w:p>
    <w:p w:rsidR="00693736" w:rsidRDefault="00693736" w:rsidP="00693736">
      <w:pPr>
        <w:jc w:val="both"/>
      </w:pPr>
    </w:p>
    <w:p w:rsidR="00193887" w:rsidRDefault="00193887" w:rsidP="00693736">
      <w:pPr>
        <w:jc w:val="both"/>
      </w:pPr>
    </w:p>
    <w:p w:rsidR="00193887" w:rsidRDefault="00193887" w:rsidP="00693736">
      <w:pPr>
        <w:jc w:val="both"/>
      </w:pPr>
    </w:p>
    <w:p w:rsidR="00193887" w:rsidRDefault="00193887" w:rsidP="00693736">
      <w:pPr>
        <w:jc w:val="both"/>
      </w:pPr>
    </w:p>
    <w:p w:rsidR="00193887" w:rsidRDefault="00193887" w:rsidP="00693736">
      <w:pPr>
        <w:jc w:val="both"/>
      </w:pPr>
    </w:p>
    <w:p w:rsidR="00193887" w:rsidRDefault="00193887" w:rsidP="00693736">
      <w:pPr>
        <w:jc w:val="both"/>
      </w:pPr>
    </w:p>
    <w:p w:rsidR="00693736" w:rsidRPr="00D10F8A" w:rsidRDefault="00693736" w:rsidP="00693736">
      <w:pPr>
        <w:jc w:val="both"/>
      </w:pPr>
      <w:r w:rsidRPr="00D10F8A">
        <w:t xml:space="preserve">Согласовано: </w:t>
      </w:r>
    </w:p>
    <w:p w:rsidR="00693736" w:rsidRPr="00D10F8A" w:rsidRDefault="00693736" w:rsidP="00693736">
      <w:pPr>
        <w:jc w:val="both"/>
      </w:pPr>
      <w:r w:rsidRPr="00D10F8A">
        <w:t xml:space="preserve">председатель Козловской ТИК                                                                 </w:t>
      </w:r>
      <w:r>
        <w:t xml:space="preserve">        </w:t>
      </w:r>
      <w:r w:rsidRPr="00D10F8A">
        <w:t>А.В. Ульданова</w:t>
      </w:r>
    </w:p>
    <w:p w:rsidR="00693736" w:rsidRDefault="00693736" w:rsidP="00693736">
      <w:pPr>
        <w:jc w:val="both"/>
      </w:pPr>
    </w:p>
    <w:p w:rsidR="00193887" w:rsidRDefault="00193887" w:rsidP="00693736">
      <w:pPr>
        <w:jc w:val="both"/>
      </w:pPr>
    </w:p>
    <w:p w:rsidR="00193887" w:rsidRDefault="00193887" w:rsidP="00693736">
      <w:pPr>
        <w:jc w:val="both"/>
      </w:pPr>
      <w:r>
        <w:t xml:space="preserve">и.о. начальника </w:t>
      </w:r>
      <w:proofErr w:type="spellStart"/>
      <w:r>
        <w:t>Андреево-Базарского</w:t>
      </w:r>
      <w:proofErr w:type="spellEnd"/>
    </w:p>
    <w:p w:rsidR="00693736" w:rsidRDefault="00193887" w:rsidP="00693736">
      <w:pPr>
        <w:jc w:val="both"/>
      </w:pPr>
      <w:r>
        <w:t xml:space="preserve">территориального отдела </w:t>
      </w:r>
      <w:r w:rsidR="00693736">
        <w:t xml:space="preserve">                                                                                </w:t>
      </w:r>
      <w:r>
        <w:t>Э.А. Тимофеева</w:t>
      </w:r>
    </w:p>
    <w:p w:rsidR="00693736" w:rsidRDefault="00693736" w:rsidP="00693736">
      <w:pPr>
        <w:jc w:val="both"/>
      </w:pPr>
    </w:p>
    <w:p w:rsidR="00693736" w:rsidRDefault="00693736" w:rsidP="00693736">
      <w:pPr>
        <w:ind w:firstLine="720"/>
        <w:jc w:val="both"/>
      </w:pPr>
    </w:p>
    <w:p w:rsidR="00693736" w:rsidRPr="00D10F8A" w:rsidRDefault="00693736" w:rsidP="00693736">
      <w:pPr>
        <w:ind w:firstLine="720"/>
        <w:jc w:val="both"/>
      </w:pPr>
    </w:p>
    <w:p w:rsidR="00693736" w:rsidRPr="00D10F8A" w:rsidRDefault="00693736" w:rsidP="00693736">
      <w:pPr>
        <w:jc w:val="both"/>
      </w:pPr>
    </w:p>
    <w:p w:rsidR="00693736" w:rsidRDefault="00693736" w:rsidP="00693736">
      <w:pPr>
        <w:jc w:val="both"/>
      </w:pPr>
    </w:p>
    <w:p w:rsidR="00193887" w:rsidRDefault="00193887" w:rsidP="00693736">
      <w:pPr>
        <w:jc w:val="both"/>
      </w:pPr>
    </w:p>
    <w:p w:rsidR="00193887" w:rsidRDefault="00193887" w:rsidP="00693736">
      <w:pPr>
        <w:jc w:val="both"/>
      </w:pPr>
    </w:p>
    <w:p w:rsidR="00193887" w:rsidRDefault="00193887" w:rsidP="00693736">
      <w:pPr>
        <w:jc w:val="both"/>
      </w:pPr>
    </w:p>
    <w:p w:rsidR="00193887" w:rsidRDefault="00193887" w:rsidP="00693736">
      <w:pPr>
        <w:jc w:val="both"/>
      </w:pPr>
    </w:p>
    <w:p w:rsidR="00193887" w:rsidRDefault="00193887" w:rsidP="00693736">
      <w:pPr>
        <w:jc w:val="both"/>
      </w:pPr>
    </w:p>
    <w:p w:rsidR="00193887" w:rsidRDefault="00193887" w:rsidP="00693736">
      <w:pPr>
        <w:jc w:val="both"/>
      </w:pPr>
    </w:p>
    <w:p w:rsidR="00193887" w:rsidRDefault="00193887" w:rsidP="00693736">
      <w:pPr>
        <w:jc w:val="both"/>
      </w:pPr>
    </w:p>
    <w:p w:rsidR="00193887" w:rsidRDefault="00193887" w:rsidP="00693736">
      <w:pPr>
        <w:jc w:val="both"/>
      </w:pPr>
    </w:p>
    <w:p w:rsidR="00193887" w:rsidRDefault="00193887" w:rsidP="00693736">
      <w:pPr>
        <w:jc w:val="both"/>
      </w:pPr>
    </w:p>
    <w:p w:rsidR="00193887" w:rsidRDefault="00193887" w:rsidP="00693736">
      <w:pPr>
        <w:jc w:val="both"/>
      </w:pPr>
    </w:p>
    <w:p w:rsidR="00193887" w:rsidRDefault="00193887" w:rsidP="00693736">
      <w:pPr>
        <w:jc w:val="both"/>
      </w:pPr>
    </w:p>
    <w:p w:rsidR="00193887" w:rsidRDefault="00193887" w:rsidP="00693736">
      <w:pPr>
        <w:jc w:val="both"/>
      </w:pPr>
    </w:p>
    <w:p w:rsidR="00193887" w:rsidRDefault="00193887" w:rsidP="00693736">
      <w:pPr>
        <w:jc w:val="both"/>
      </w:pPr>
    </w:p>
    <w:p w:rsidR="00193887" w:rsidRDefault="00193887" w:rsidP="00693736">
      <w:pPr>
        <w:jc w:val="both"/>
      </w:pPr>
    </w:p>
    <w:p w:rsidR="00193887" w:rsidRDefault="00193887" w:rsidP="00693736">
      <w:pPr>
        <w:jc w:val="both"/>
      </w:pPr>
    </w:p>
    <w:p w:rsidR="00193887" w:rsidRDefault="00193887" w:rsidP="00693736">
      <w:pPr>
        <w:jc w:val="both"/>
      </w:pPr>
    </w:p>
    <w:p w:rsidR="00193887" w:rsidRDefault="00193887" w:rsidP="00693736">
      <w:pPr>
        <w:jc w:val="both"/>
      </w:pPr>
    </w:p>
    <w:p w:rsidR="00193887" w:rsidRDefault="00193887" w:rsidP="00693736">
      <w:pPr>
        <w:jc w:val="both"/>
      </w:pPr>
    </w:p>
    <w:p w:rsidR="00193887" w:rsidRDefault="00193887" w:rsidP="00693736">
      <w:pPr>
        <w:jc w:val="both"/>
      </w:pPr>
    </w:p>
    <w:p w:rsidR="00193887" w:rsidRDefault="00193887" w:rsidP="00693736">
      <w:pPr>
        <w:jc w:val="both"/>
      </w:pPr>
    </w:p>
    <w:p w:rsidR="00193887" w:rsidRDefault="00193887" w:rsidP="00693736">
      <w:pPr>
        <w:jc w:val="both"/>
      </w:pPr>
    </w:p>
    <w:p w:rsidR="00193887" w:rsidRDefault="00193887" w:rsidP="00693736">
      <w:pPr>
        <w:jc w:val="both"/>
      </w:pPr>
    </w:p>
    <w:p w:rsidR="00193887" w:rsidRDefault="00193887" w:rsidP="00693736">
      <w:pPr>
        <w:jc w:val="both"/>
      </w:pPr>
    </w:p>
    <w:p w:rsidR="00193887" w:rsidRPr="00D10F8A" w:rsidRDefault="00193887" w:rsidP="00693736">
      <w:pPr>
        <w:jc w:val="both"/>
      </w:pPr>
    </w:p>
    <w:p w:rsidR="00693736" w:rsidRPr="00D10F8A" w:rsidRDefault="00193887" w:rsidP="00693736">
      <w:pPr>
        <w:jc w:val="both"/>
      </w:pPr>
      <w:r>
        <w:t>Управляющий делами МО</w:t>
      </w:r>
      <w:r w:rsidR="00693736" w:rsidRPr="00D10F8A">
        <w:t xml:space="preserve">  – </w:t>
      </w:r>
    </w:p>
    <w:p w:rsidR="00693736" w:rsidRPr="00D10F8A" w:rsidRDefault="00693736" w:rsidP="00693736">
      <w:pPr>
        <w:jc w:val="both"/>
      </w:pPr>
      <w:r w:rsidRPr="00D10F8A">
        <w:t>начальник отдела организационно-</w:t>
      </w:r>
    </w:p>
    <w:p w:rsidR="00693736" w:rsidRPr="00D10F8A" w:rsidRDefault="00693736" w:rsidP="00693736">
      <w:pPr>
        <w:jc w:val="both"/>
      </w:pPr>
      <w:r w:rsidRPr="00D10F8A">
        <w:t xml:space="preserve">контрольной и кадровой работы                                            </w:t>
      </w:r>
      <w:r>
        <w:t xml:space="preserve">      </w:t>
      </w:r>
      <w:r w:rsidRPr="00D10F8A">
        <w:t xml:space="preserve">        </w:t>
      </w:r>
      <w:r>
        <w:t xml:space="preserve">                 Т.Л. Васильева</w:t>
      </w:r>
    </w:p>
    <w:p w:rsidR="00693736" w:rsidRPr="00D10F8A" w:rsidRDefault="00693736" w:rsidP="00693736">
      <w:pPr>
        <w:jc w:val="both"/>
      </w:pPr>
    </w:p>
    <w:p w:rsidR="00693736" w:rsidRPr="00D10F8A" w:rsidRDefault="00693736" w:rsidP="00693736">
      <w:pPr>
        <w:jc w:val="both"/>
      </w:pPr>
    </w:p>
    <w:p w:rsidR="00693736" w:rsidRPr="00D10F8A" w:rsidRDefault="00693736" w:rsidP="00693736">
      <w:pPr>
        <w:jc w:val="both"/>
      </w:pPr>
    </w:p>
    <w:p w:rsidR="00693736" w:rsidRPr="00D10F8A" w:rsidRDefault="00693736" w:rsidP="00693736">
      <w:pPr>
        <w:jc w:val="both"/>
      </w:pPr>
      <w:r w:rsidRPr="00D10F8A">
        <w:t>юрист</w:t>
      </w:r>
    </w:p>
    <w:p w:rsidR="00693736" w:rsidRPr="00014E09" w:rsidRDefault="00693736" w:rsidP="00693736">
      <w:pPr>
        <w:jc w:val="both"/>
      </w:pPr>
    </w:p>
    <w:p w:rsidR="0037227A" w:rsidRDefault="0037227A" w:rsidP="00783CE9">
      <w:pPr>
        <w:jc w:val="center"/>
        <w:rPr>
          <w:sz w:val="26"/>
          <w:szCs w:val="20"/>
        </w:rPr>
      </w:pPr>
    </w:p>
    <w:sectPr w:rsidR="0037227A" w:rsidSect="00AC34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17B14"/>
    <w:multiLevelType w:val="hybridMultilevel"/>
    <w:tmpl w:val="53147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15B"/>
    <w:rsid w:val="00001F21"/>
    <w:rsid w:val="000629FB"/>
    <w:rsid w:val="000701EA"/>
    <w:rsid w:val="0008328C"/>
    <w:rsid w:val="00193887"/>
    <w:rsid w:val="00227B9D"/>
    <w:rsid w:val="00286B03"/>
    <w:rsid w:val="002B0F27"/>
    <w:rsid w:val="002B6EDE"/>
    <w:rsid w:val="002F0EB3"/>
    <w:rsid w:val="00337996"/>
    <w:rsid w:val="00341543"/>
    <w:rsid w:val="003578A4"/>
    <w:rsid w:val="0037227A"/>
    <w:rsid w:val="00383C71"/>
    <w:rsid w:val="003D6AF9"/>
    <w:rsid w:val="003E6875"/>
    <w:rsid w:val="004029E9"/>
    <w:rsid w:val="00410A5F"/>
    <w:rsid w:val="00427A55"/>
    <w:rsid w:val="00473BC7"/>
    <w:rsid w:val="004B0F84"/>
    <w:rsid w:val="004B44CA"/>
    <w:rsid w:val="004C7F08"/>
    <w:rsid w:val="004D52FA"/>
    <w:rsid w:val="004D70E0"/>
    <w:rsid w:val="005138C0"/>
    <w:rsid w:val="00522A77"/>
    <w:rsid w:val="00555C58"/>
    <w:rsid w:val="005665B2"/>
    <w:rsid w:val="00635B34"/>
    <w:rsid w:val="00693736"/>
    <w:rsid w:val="006C3F67"/>
    <w:rsid w:val="00783CE9"/>
    <w:rsid w:val="007955E9"/>
    <w:rsid w:val="007B503A"/>
    <w:rsid w:val="007C5CEB"/>
    <w:rsid w:val="007E7C48"/>
    <w:rsid w:val="0080446F"/>
    <w:rsid w:val="008A3273"/>
    <w:rsid w:val="008C778B"/>
    <w:rsid w:val="00937276"/>
    <w:rsid w:val="009510A7"/>
    <w:rsid w:val="00965651"/>
    <w:rsid w:val="0097040E"/>
    <w:rsid w:val="009A5E68"/>
    <w:rsid w:val="009B6604"/>
    <w:rsid w:val="00A36779"/>
    <w:rsid w:val="00AB0F2B"/>
    <w:rsid w:val="00AC34D9"/>
    <w:rsid w:val="00AD38FA"/>
    <w:rsid w:val="00AE10D5"/>
    <w:rsid w:val="00AF4B70"/>
    <w:rsid w:val="00B13D49"/>
    <w:rsid w:val="00B4115B"/>
    <w:rsid w:val="00B743F4"/>
    <w:rsid w:val="00C0700D"/>
    <w:rsid w:val="00CF4E04"/>
    <w:rsid w:val="00D1384B"/>
    <w:rsid w:val="00D8275A"/>
    <w:rsid w:val="00DB1D66"/>
    <w:rsid w:val="00DC13E3"/>
    <w:rsid w:val="00E03E22"/>
    <w:rsid w:val="00E06E29"/>
    <w:rsid w:val="00E34526"/>
    <w:rsid w:val="00E9358B"/>
    <w:rsid w:val="00EA5472"/>
    <w:rsid w:val="00F361BB"/>
    <w:rsid w:val="00F477E5"/>
    <w:rsid w:val="00FA7DC5"/>
    <w:rsid w:val="00FD2B44"/>
    <w:rsid w:val="00FD43BC"/>
    <w:rsid w:val="00FE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722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5">
    <w:name w:val="Знак Знак Знак Знак"/>
    <w:basedOn w:val="a"/>
    <w:rsid w:val="009372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3722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qFormat/>
    <w:rsid w:val="0078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83CE9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FE15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693736"/>
    <w:pPr>
      <w:ind w:firstLine="720"/>
    </w:pPr>
    <w:rPr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693736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">
    <w:name w:val="Body Text 3"/>
    <w:basedOn w:val="a"/>
    <w:link w:val="30"/>
    <w:rsid w:val="0069373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93736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80DD1-AD5F-49C6-96B3-89EB9ADC7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4</cp:revision>
  <cp:lastPrinted>2023-08-14T11:44:00Z</cp:lastPrinted>
  <dcterms:created xsi:type="dcterms:W3CDTF">2023-08-14T10:13:00Z</dcterms:created>
  <dcterms:modified xsi:type="dcterms:W3CDTF">2023-09-06T08:33:00Z</dcterms:modified>
</cp:coreProperties>
</file>