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2" w:rsidRPr="0024425A" w:rsidRDefault="0024425A" w:rsidP="00235B52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24425A">
        <w:rPr>
          <w:rFonts w:ascii="PT Astra Serif" w:hAnsi="PT Astra Serif" w:cs="Times New Roman"/>
          <w:b/>
          <w:sz w:val="24"/>
          <w:szCs w:val="24"/>
        </w:rPr>
        <w:t>Приложение</w:t>
      </w:r>
    </w:p>
    <w:p w:rsidR="000901CC" w:rsidRPr="00CC7601" w:rsidRDefault="000901CC" w:rsidP="000901C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C7601">
        <w:rPr>
          <w:rFonts w:ascii="PT Astra Serif" w:hAnsi="PT Astra Serif" w:cs="Times New Roman"/>
          <w:b/>
          <w:sz w:val="24"/>
          <w:szCs w:val="24"/>
        </w:rPr>
        <w:t xml:space="preserve">План </w:t>
      </w:r>
    </w:p>
    <w:p w:rsidR="000901CC" w:rsidRPr="00CC7601" w:rsidRDefault="000901CC" w:rsidP="000901C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C7601">
        <w:rPr>
          <w:rFonts w:ascii="PT Astra Serif" w:hAnsi="PT Astra Serif" w:cs="Times New Roman"/>
          <w:b/>
          <w:sz w:val="24"/>
          <w:szCs w:val="24"/>
        </w:rPr>
        <w:t xml:space="preserve">достижения показателя «Доля обращений за получением массовых социально значимых услуг в электронном виде» до 55 </w:t>
      </w:r>
      <w:r w:rsidR="0024425A" w:rsidRPr="00CC7601">
        <w:rPr>
          <w:rFonts w:ascii="PT Astra Serif" w:hAnsi="PT Astra Serif" w:cs="Times New Roman"/>
          <w:b/>
          <w:sz w:val="24"/>
          <w:szCs w:val="24"/>
        </w:rPr>
        <w:t>процентов</w:t>
      </w:r>
    </w:p>
    <w:p w:rsidR="000901CC" w:rsidRPr="00CC7601" w:rsidRDefault="0024425A" w:rsidP="000901C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C7601">
        <w:rPr>
          <w:rFonts w:ascii="PT Astra Serif" w:hAnsi="PT Astra Serif" w:cs="Times New Roman"/>
          <w:b/>
          <w:sz w:val="24"/>
          <w:szCs w:val="24"/>
        </w:rPr>
        <w:t xml:space="preserve">с </w:t>
      </w:r>
      <w:r w:rsidR="000901CC" w:rsidRPr="00CC7601">
        <w:rPr>
          <w:rFonts w:ascii="PT Astra Serif" w:hAnsi="PT Astra Serif" w:cs="Times New Roman"/>
          <w:b/>
          <w:sz w:val="24"/>
          <w:szCs w:val="24"/>
        </w:rPr>
        <w:t>помесячн</w:t>
      </w:r>
      <w:r w:rsidRPr="00CC7601">
        <w:rPr>
          <w:rFonts w:ascii="PT Astra Serif" w:hAnsi="PT Astra Serif" w:cs="Times New Roman"/>
          <w:b/>
          <w:sz w:val="24"/>
          <w:szCs w:val="24"/>
        </w:rPr>
        <w:t>ой</w:t>
      </w:r>
      <w:r w:rsidR="000901CC" w:rsidRPr="00CC7601">
        <w:rPr>
          <w:rFonts w:ascii="PT Astra Serif" w:hAnsi="PT Astra Serif" w:cs="Times New Roman"/>
          <w:b/>
          <w:sz w:val="24"/>
          <w:szCs w:val="24"/>
        </w:rPr>
        <w:t xml:space="preserve"> разбивк</w:t>
      </w:r>
      <w:r w:rsidRPr="00CC7601">
        <w:rPr>
          <w:rFonts w:ascii="PT Astra Serif" w:hAnsi="PT Astra Serif" w:cs="Times New Roman"/>
          <w:b/>
          <w:sz w:val="24"/>
          <w:szCs w:val="24"/>
        </w:rPr>
        <w:t>ой</w:t>
      </w:r>
      <w:r w:rsidR="000901CC" w:rsidRPr="00CC7601">
        <w:rPr>
          <w:rFonts w:ascii="PT Astra Serif" w:hAnsi="PT Astra Serif" w:cs="Times New Roman"/>
          <w:b/>
          <w:sz w:val="24"/>
          <w:szCs w:val="24"/>
        </w:rPr>
        <w:t xml:space="preserve"> (в %) достижения планового показателя для 2023</w:t>
      </w:r>
      <w:r w:rsidR="004F68E2" w:rsidRPr="00CC7601">
        <w:rPr>
          <w:rFonts w:ascii="PT Astra Serif" w:hAnsi="PT Astra Serif" w:cs="Times New Roman"/>
          <w:b/>
          <w:sz w:val="24"/>
          <w:szCs w:val="24"/>
        </w:rPr>
        <w:t xml:space="preserve"> года в разрезе каждой услуги, пользующейся повышенным спросом у населения</w:t>
      </w:r>
    </w:p>
    <w:p w:rsidR="0024425A" w:rsidRDefault="0024425A" w:rsidP="00090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7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6341" w:rsidRPr="00DE477E" w:rsidTr="00466341">
        <w:tc>
          <w:tcPr>
            <w:tcW w:w="567" w:type="dxa"/>
            <w:vMerge w:val="restart"/>
          </w:tcPr>
          <w:p w:rsidR="00466341" w:rsidRPr="00DE477E" w:rsidRDefault="00466341" w:rsidP="00090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77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r w:rsidRPr="00DE477E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7513" w:type="dxa"/>
            <w:vMerge w:val="restart"/>
          </w:tcPr>
          <w:p w:rsidR="00466341" w:rsidRPr="00EC3138" w:rsidRDefault="00466341" w:rsidP="00090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804" w:type="dxa"/>
            <w:gridSpan w:val="12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обращений за получением массовых социально значимых услуг в электронном виде от общего количества заявлений, поступивших по муниципальной услуге, </w:t>
            </w:r>
            <w:bookmarkEnd w:id="0"/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466341" w:rsidRPr="00DE477E" w:rsidTr="00466341">
        <w:trPr>
          <w:cantSplit/>
          <w:trHeight w:val="1044"/>
        </w:trPr>
        <w:tc>
          <w:tcPr>
            <w:tcW w:w="567" w:type="dxa"/>
            <w:vMerge/>
          </w:tcPr>
          <w:p w:rsidR="00466341" w:rsidRPr="00DE477E" w:rsidRDefault="00466341" w:rsidP="004F68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</w:tcPr>
          <w:p w:rsidR="00466341" w:rsidRPr="00EC3138" w:rsidRDefault="00466341" w:rsidP="004F6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466341" w:rsidRPr="00EC3138" w:rsidRDefault="00466341" w:rsidP="00721AE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77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66341" w:rsidRDefault="00466341" w:rsidP="00AD20FA">
            <w:pPr>
              <w:jc w:val="center"/>
            </w:pPr>
            <w:r w:rsidRPr="00382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66341" w:rsidRPr="00DE477E" w:rsidTr="00466341">
        <w:trPr>
          <w:trHeight w:val="856"/>
        </w:trPr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77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466341" w:rsidRPr="00DE477E" w:rsidTr="00466341">
        <w:trPr>
          <w:trHeight w:val="982"/>
        </w:trPr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77E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AD2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AD2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AD2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rPr>
          <w:trHeight w:val="616"/>
        </w:trPr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AD20FA" w:rsidRDefault="00466341" w:rsidP="00AD20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20F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 (</w:t>
            </w:r>
            <w:proofErr w:type="gramStart"/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МНОГОДЕТНЫМ</w:t>
            </w:r>
            <w:proofErr w:type="gramEnd"/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rPr>
          <w:trHeight w:val="706"/>
        </w:trPr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rPr>
          <w:trHeight w:val="563"/>
        </w:trPr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решения о назначении опекуна или попечителя (решения о возможности быть опекуном или попечителем) над несовершеннолетними гражданами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      </w: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rPr>
          <w:trHeight w:val="706"/>
        </w:trPr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выписок из реестра муниципального имущества муниципального района (муниципального округа и городского округа) Чувашской Республики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AD20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rPr>
          <w:trHeight w:val="1062"/>
        </w:trPr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rPr>
          <w:trHeight w:val="756"/>
        </w:trPr>
        <w:tc>
          <w:tcPr>
            <w:tcW w:w="567" w:type="dxa"/>
          </w:tcPr>
          <w:p w:rsidR="00466341" w:rsidRPr="00DE477E" w:rsidRDefault="00466341" w:rsidP="003168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466341" w:rsidRPr="00DE477E" w:rsidTr="00466341">
        <w:tc>
          <w:tcPr>
            <w:tcW w:w="567" w:type="dxa"/>
          </w:tcPr>
          <w:p w:rsidR="00466341" w:rsidRPr="00DE477E" w:rsidRDefault="00466341" w:rsidP="00721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513" w:type="dxa"/>
          </w:tcPr>
          <w:p w:rsidR="00466341" w:rsidRPr="00EC3138" w:rsidRDefault="00466341" w:rsidP="00EC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466341" w:rsidRPr="00EC3138" w:rsidRDefault="00466341" w:rsidP="00244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</w:tbl>
    <w:p w:rsidR="00235B52" w:rsidRDefault="00235B52" w:rsidP="00A561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35B52" w:rsidSect="00A5610D">
      <w:pgSz w:w="16838" w:h="11906" w:orient="landscape"/>
      <w:pgMar w:top="142" w:right="680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A56"/>
    <w:rsid w:val="000131AD"/>
    <w:rsid w:val="0004513A"/>
    <w:rsid w:val="00045422"/>
    <w:rsid w:val="000901CC"/>
    <w:rsid w:val="001005DE"/>
    <w:rsid w:val="00155104"/>
    <w:rsid w:val="00186A56"/>
    <w:rsid w:val="00235B52"/>
    <w:rsid w:val="0024425A"/>
    <w:rsid w:val="00295BFE"/>
    <w:rsid w:val="002B4EBC"/>
    <w:rsid w:val="002C5445"/>
    <w:rsid w:val="00316858"/>
    <w:rsid w:val="003F1122"/>
    <w:rsid w:val="00466341"/>
    <w:rsid w:val="004D0762"/>
    <w:rsid w:val="004F68E2"/>
    <w:rsid w:val="00573E62"/>
    <w:rsid w:val="005E30E1"/>
    <w:rsid w:val="006028CE"/>
    <w:rsid w:val="006458E1"/>
    <w:rsid w:val="007001C5"/>
    <w:rsid w:val="00721AEB"/>
    <w:rsid w:val="007A01D7"/>
    <w:rsid w:val="00865812"/>
    <w:rsid w:val="00905BED"/>
    <w:rsid w:val="009160DF"/>
    <w:rsid w:val="009D6F13"/>
    <w:rsid w:val="00A5610D"/>
    <w:rsid w:val="00AA44CA"/>
    <w:rsid w:val="00AD20FA"/>
    <w:rsid w:val="00B058EE"/>
    <w:rsid w:val="00CC7601"/>
    <w:rsid w:val="00DE477E"/>
    <w:rsid w:val="00EC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52"/>
  </w:style>
  <w:style w:type="paragraph" w:styleId="2">
    <w:name w:val="heading 2"/>
    <w:basedOn w:val="a"/>
    <w:link w:val="20"/>
    <w:uiPriority w:val="9"/>
    <w:qFormat/>
    <w:rsid w:val="002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3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F1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516BF-B23D-4E22-8749-4BF78D4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 Светлана Георгиевна</dc:creator>
  <cp:lastModifiedBy>Николаева</cp:lastModifiedBy>
  <cp:revision>2</cp:revision>
  <cp:lastPrinted>2023-02-17T13:35:00Z</cp:lastPrinted>
  <dcterms:created xsi:type="dcterms:W3CDTF">2023-03-16T11:53:00Z</dcterms:created>
  <dcterms:modified xsi:type="dcterms:W3CDTF">2023-03-16T11:53:00Z</dcterms:modified>
</cp:coreProperties>
</file>