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0730F0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0730F0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0730F0">
        <w:rPr>
          <w:sz w:val="28"/>
          <w:szCs w:val="28"/>
        </w:rPr>
        <w:t>ов:</w:t>
      </w:r>
    </w:p>
    <w:p w:rsidR="000730F0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868EE">
        <w:rPr>
          <w:sz w:val="28"/>
          <w:szCs w:val="28"/>
        </w:rPr>
        <w:t xml:space="preserve"> с кадастровым номером 21:26:170</w:t>
      </w:r>
      <w:r w:rsidR="00FA761A">
        <w:rPr>
          <w:sz w:val="28"/>
          <w:szCs w:val="28"/>
        </w:rPr>
        <w:t>1</w:t>
      </w:r>
      <w:r w:rsidR="002868EE">
        <w:rPr>
          <w:sz w:val="28"/>
          <w:szCs w:val="28"/>
        </w:rPr>
        <w:t>01:</w:t>
      </w:r>
      <w:r w:rsidR="00FA761A">
        <w:rPr>
          <w:sz w:val="28"/>
          <w:szCs w:val="28"/>
        </w:rPr>
        <w:t>14</w:t>
      </w:r>
      <w:r w:rsidR="002868EE"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</w:t>
      </w:r>
      <w:r w:rsidR="00CA1B61">
        <w:rPr>
          <w:sz w:val="28"/>
          <w:szCs w:val="28"/>
        </w:rPr>
        <w:t>ение,</w:t>
      </w:r>
      <w:r>
        <w:rPr>
          <w:sz w:val="28"/>
          <w:szCs w:val="28"/>
        </w:rPr>
        <w:t xml:space="preserve"> д. Амалыково, ул. Восточная, д. 4,</w:t>
      </w:r>
      <w:r w:rsidR="00CA1B61">
        <w:rPr>
          <w:sz w:val="28"/>
          <w:szCs w:val="28"/>
        </w:rPr>
        <w:t xml:space="preserve"> категория: земли </w:t>
      </w:r>
      <w:r>
        <w:rPr>
          <w:sz w:val="28"/>
          <w:szCs w:val="28"/>
        </w:rPr>
        <w:t>населенных пунктов</w:t>
      </w:r>
      <w:r w:rsidR="00CA1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разрешенным использованием: </w:t>
      </w:r>
      <w:r w:rsidR="00CA1B61">
        <w:rPr>
          <w:sz w:val="28"/>
          <w:szCs w:val="28"/>
        </w:rPr>
        <w:t>для ведения личного подсобног</w:t>
      </w:r>
      <w:r>
        <w:rPr>
          <w:sz w:val="28"/>
          <w:szCs w:val="28"/>
        </w:rPr>
        <w:t>о хозяйства, общей площадью 1</w:t>
      </w:r>
      <w:r w:rsidR="00CA1B61">
        <w:rPr>
          <w:sz w:val="28"/>
          <w:szCs w:val="28"/>
        </w:rPr>
        <w:t>700 кв. м.</w:t>
      </w:r>
      <w:r>
        <w:rPr>
          <w:sz w:val="28"/>
          <w:szCs w:val="28"/>
        </w:rPr>
        <w:t>;</w:t>
      </w:r>
    </w:p>
    <w:p w:rsidR="00857762" w:rsidRDefault="000730F0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21:26:170101:75,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2200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21:26:170202:36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1100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 21:26:170202:11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2600 кв. м.;</w:t>
      </w:r>
    </w:p>
    <w:p w:rsidR="00857762" w:rsidRDefault="00857762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21:26:170202:37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</w:t>
      </w:r>
      <w:r>
        <w:rPr>
          <w:sz w:val="28"/>
          <w:szCs w:val="28"/>
        </w:rPr>
        <w:lastRenderedPageBreak/>
        <w:t>разрешенным использованием: для ведения личного подсобного хозяйства, общей площадью 2400 кв. м.;</w:t>
      </w:r>
    </w:p>
    <w:p w:rsidR="00CA1B61" w:rsidRDefault="00CA1B61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его правообладателя, владеющим данным объектом на праве пожизненного наследуемого владения</w:t>
      </w:r>
      <w:r w:rsidRPr="00531EEE">
        <w:rPr>
          <w:sz w:val="28"/>
          <w:szCs w:val="28"/>
        </w:rPr>
        <w:t>, выявлен</w:t>
      </w:r>
      <w:r>
        <w:rPr>
          <w:sz w:val="28"/>
          <w:szCs w:val="28"/>
        </w:rPr>
        <w:t>а</w:t>
      </w:r>
      <w:r w:rsidRPr="00531EEE">
        <w:rPr>
          <w:sz w:val="28"/>
          <w:szCs w:val="28"/>
        </w:rPr>
        <w:t xml:space="preserve"> </w:t>
      </w:r>
      <w:r w:rsidR="00857762">
        <w:rPr>
          <w:sz w:val="28"/>
          <w:szCs w:val="28"/>
        </w:rPr>
        <w:t xml:space="preserve">Петрова </w:t>
      </w:r>
      <w:r w:rsidR="009B1995">
        <w:rPr>
          <w:sz w:val="28"/>
          <w:szCs w:val="28"/>
        </w:rPr>
        <w:t>Ольга Даниловна</w:t>
      </w:r>
      <w:r w:rsidRPr="00531EEE">
        <w:rPr>
          <w:sz w:val="28"/>
          <w:szCs w:val="28"/>
        </w:rPr>
        <w:t xml:space="preserve">, </w:t>
      </w:r>
      <w:r w:rsidR="007A1B08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9B1995">
        <w:rPr>
          <w:sz w:val="28"/>
          <w:szCs w:val="28"/>
        </w:rPr>
        <w:t>0</w:t>
      </w:r>
      <w:r w:rsidR="007A1B08">
        <w:rPr>
          <w:sz w:val="28"/>
          <w:szCs w:val="28"/>
        </w:rPr>
        <w:t>0.0000 г.р., паспорт 0000</w:t>
      </w:r>
      <w:r w:rsidRPr="00FB4150">
        <w:rPr>
          <w:sz w:val="28"/>
          <w:szCs w:val="28"/>
        </w:rPr>
        <w:t xml:space="preserve"> № </w:t>
      </w:r>
      <w:r w:rsidR="007A1B08">
        <w:rPr>
          <w:sz w:val="28"/>
          <w:szCs w:val="28"/>
        </w:rPr>
        <w:t>000000</w:t>
      </w:r>
      <w:r w:rsidRPr="00FB4150">
        <w:rPr>
          <w:sz w:val="28"/>
          <w:szCs w:val="28"/>
        </w:rPr>
        <w:t xml:space="preserve">, выдан Янтиковским РОВД Чувашской </w:t>
      </w:r>
      <w:r w:rsidR="007A1B08">
        <w:rPr>
          <w:sz w:val="28"/>
          <w:szCs w:val="28"/>
        </w:rPr>
        <w:t>Республики, дата выдачи 00</w:t>
      </w:r>
      <w:r w:rsidRPr="00FB4150">
        <w:rPr>
          <w:sz w:val="28"/>
          <w:szCs w:val="28"/>
        </w:rPr>
        <w:t>.0</w:t>
      </w:r>
      <w:r w:rsidR="007A1B08">
        <w:rPr>
          <w:sz w:val="28"/>
          <w:szCs w:val="28"/>
        </w:rPr>
        <w:t>0</w:t>
      </w:r>
      <w:r w:rsidRPr="00FB4150">
        <w:rPr>
          <w:sz w:val="28"/>
          <w:szCs w:val="28"/>
        </w:rPr>
        <w:t>.</w:t>
      </w:r>
      <w:r w:rsidR="007A1B08">
        <w:rPr>
          <w:sz w:val="28"/>
          <w:szCs w:val="28"/>
        </w:rPr>
        <w:t>00000</w:t>
      </w:r>
      <w:r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FA348D" w:rsidRPr="00FA348D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00</w:t>
      </w:r>
      <w:r w:rsidR="00BA4DFD" w:rsidRPr="00FA348D">
        <w:rPr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000</w:t>
      </w:r>
      <w:r w:rsidR="00BA4DFD" w:rsidRPr="00FA348D">
        <w:rPr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FA348D" w:rsidRPr="00FA348D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</w:t>
      </w:r>
      <w:r w:rsidR="00BA4DFD" w:rsidRPr="00FA348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A1B08">
        <w:rPr>
          <w:color w:val="000000" w:themeColor="text1"/>
          <w:sz w:val="28"/>
          <w:szCs w:val="28"/>
          <w:shd w:val="clear" w:color="auto" w:fill="FFFFFF" w:themeFill="background1"/>
        </w:rPr>
        <w:t>00</w:t>
      </w:r>
      <w:r w:rsidR="00FA348D" w:rsidRPr="00FA348D">
        <w:rPr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BA4DFD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проживающая</w:t>
      </w:r>
      <w:r w:rsidRPr="00531EEE">
        <w:rPr>
          <w:sz w:val="28"/>
          <w:szCs w:val="28"/>
        </w:rPr>
        <w:t xml:space="preserve"> по адресу: Чувашская Республика, Янтиковский рай</w:t>
      </w:r>
      <w:r>
        <w:rPr>
          <w:sz w:val="28"/>
          <w:szCs w:val="28"/>
        </w:rPr>
        <w:t xml:space="preserve">он, д. Амалыково, ул. </w:t>
      </w:r>
      <w:r w:rsidR="009B1995">
        <w:rPr>
          <w:sz w:val="28"/>
          <w:szCs w:val="28"/>
        </w:rPr>
        <w:t>Восточная, д.</w:t>
      </w:r>
      <w:r w:rsidR="007A1B08">
        <w:rPr>
          <w:sz w:val="28"/>
          <w:szCs w:val="28"/>
        </w:rPr>
        <w:t>0</w:t>
      </w:r>
      <w:r w:rsidRPr="00531EEE">
        <w:rPr>
          <w:sz w:val="28"/>
          <w:szCs w:val="28"/>
        </w:rPr>
        <w:t>.</w:t>
      </w:r>
    </w:p>
    <w:p w:rsidR="002868EE" w:rsidRPr="005C7F25" w:rsidRDefault="009B1995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4C23BF">
        <w:rPr>
          <w:sz w:val="28"/>
          <w:szCs w:val="28"/>
        </w:rPr>
        <w:t xml:space="preserve"> Право пожизненного наследуемого владения </w:t>
      </w:r>
      <w:r w:rsidR="002868EE" w:rsidRPr="005C7F25">
        <w:rPr>
          <w:sz w:val="28"/>
          <w:szCs w:val="28"/>
        </w:rPr>
        <w:t>на объекты недвижимости, указанные в пункте 1</w:t>
      </w:r>
      <w:r w:rsidR="005C7F25">
        <w:rPr>
          <w:sz w:val="28"/>
          <w:szCs w:val="28"/>
        </w:rPr>
        <w:t xml:space="preserve"> </w:t>
      </w:r>
      <w:r w:rsidR="002868EE" w:rsidRPr="005C7F25">
        <w:rPr>
          <w:sz w:val="28"/>
          <w:szCs w:val="28"/>
        </w:rPr>
        <w:t>насто</w:t>
      </w:r>
      <w:r w:rsidR="005C7F25">
        <w:rPr>
          <w:sz w:val="28"/>
          <w:szCs w:val="28"/>
        </w:rPr>
        <w:t>ящего постановления, подтверждаю</w:t>
      </w:r>
      <w:r w:rsidR="002868EE" w:rsidRPr="005C7F25">
        <w:rPr>
          <w:sz w:val="28"/>
          <w:szCs w:val="28"/>
        </w:rPr>
        <w:t xml:space="preserve">тся </w:t>
      </w:r>
      <w:r>
        <w:rPr>
          <w:sz w:val="28"/>
          <w:szCs w:val="28"/>
        </w:rPr>
        <w:t>постановление</w:t>
      </w:r>
      <w:r w:rsidR="004C23BF">
        <w:rPr>
          <w:sz w:val="28"/>
          <w:szCs w:val="28"/>
        </w:rPr>
        <w:t>м</w:t>
      </w:r>
      <w:r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</w:t>
      </w:r>
      <w:r w:rsidR="002868EE" w:rsidRPr="005C7F25">
        <w:rPr>
          <w:sz w:val="28"/>
          <w:szCs w:val="28"/>
        </w:rPr>
        <w:t xml:space="preserve"> </w:t>
      </w:r>
      <w:r w:rsidR="004C23BF">
        <w:rPr>
          <w:sz w:val="28"/>
          <w:szCs w:val="28"/>
        </w:rPr>
        <w:t xml:space="preserve">Янтиковского района Чувашской Республики от 30.12.1992 №7 </w:t>
      </w:r>
      <w:r w:rsidR="002868EE" w:rsidRPr="005C7F25">
        <w:rPr>
          <w:sz w:val="28"/>
          <w:szCs w:val="28"/>
        </w:rPr>
        <w:t>(копия прилагается).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E337D9" w:rsidRPr="00D5737D" w:rsidRDefault="00E337D9" w:rsidP="00E337D9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 w:rsidRPr="00D5737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 w:rsidRPr="00D5737D"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 w:rsidRPr="00D5737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B4150" w:rsidRDefault="00FB4150">
      <w:bookmarkStart w:id="0" w:name="_GoBack"/>
      <w:bookmarkEnd w:id="0"/>
    </w:p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2868EE"/>
    <w:rsid w:val="004C23BF"/>
    <w:rsid w:val="005C7F25"/>
    <w:rsid w:val="00712FF1"/>
    <w:rsid w:val="007A1B08"/>
    <w:rsid w:val="00857762"/>
    <w:rsid w:val="0092189E"/>
    <w:rsid w:val="009B1995"/>
    <w:rsid w:val="00B1189B"/>
    <w:rsid w:val="00BA4DFD"/>
    <w:rsid w:val="00CA1B61"/>
    <w:rsid w:val="00E337D9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3</cp:revision>
  <cp:lastPrinted>2023-05-17T12:17:00Z</cp:lastPrinted>
  <dcterms:created xsi:type="dcterms:W3CDTF">2023-05-17T12:38:00Z</dcterms:created>
  <dcterms:modified xsi:type="dcterms:W3CDTF">2023-05-24T08:52:00Z</dcterms:modified>
</cp:coreProperties>
</file>