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76" w:rsidRDefault="00DE5705" w:rsidP="00DE5705">
      <w:pPr>
        <w:jc w:val="center"/>
        <w:rPr>
          <w:b/>
          <w:sz w:val="28"/>
          <w:szCs w:val="28"/>
        </w:rPr>
      </w:pPr>
      <w:r w:rsidRPr="006E2576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E2576">
        <w:rPr>
          <w:b/>
          <w:sz w:val="28"/>
          <w:szCs w:val="28"/>
        </w:rPr>
        <w:t xml:space="preserve">                 </w:t>
      </w:r>
    </w:p>
    <w:p w:rsidR="00DE5705" w:rsidRPr="006E2576" w:rsidRDefault="006E2576" w:rsidP="00DE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DE5705" w:rsidRPr="006E2576">
        <w:rPr>
          <w:b/>
          <w:sz w:val="28"/>
          <w:szCs w:val="28"/>
        </w:rPr>
        <w:t xml:space="preserve">«Утверждаю» </w:t>
      </w:r>
    </w:p>
    <w:p w:rsidR="00DE5705" w:rsidRPr="006E2576" w:rsidRDefault="00DE5705" w:rsidP="00DE5705">
      <w:pPr>
        <w:jc w:val="center"/>
        <w:rPr>
          <w:sz w:val="28"/>
          <w:szCs w:val="28"/>
        </w:rPr>
      </w:pPr>
      <w:r w:rsidRPr="006E2576">
        <w:rPr>
          <w:sz w:val="28"/>
          <w:szCs w:val="28"/>
        </w:rPr>
        <w:t xml:space="preserve">                                                                           </w:t>
      </w:r>
      <w:r w:rsidR="006E2576">
        <w:rPr>
          <w:sz w:val="28"/>
          <w:szCs w:val="28"/>
        </w:rPr>
        <w:t xml:space="preserve">   </w:t>
      </w:r>
      <w:r w:rsidRPr="006E2576">
        <w:rPr>
          <w:sz w:val="28"/>
          <w:szCs w:val="28"/>
        </w:rPr>
        <w:t xml:space="preserve">     Глава </w:t>
      </w:r>
      <w:proofErr w:type="spellStart"/>
      <w:r w:rsidRPr="006E2576">
        <w:rPr>
          <w:sz w:val="28"/>
          <w:szCs w:val="28"/>
        </w:rPr>
        <w:t>Шумерлинского</w:t>
      </w:r>
      <w:proofErr w:type="spellEnd"/>
      <w:r w:rsidRPr="006E2576">
        <w:rPr>
          <w:sz w:val="28"/>
          <w:szCs w:val="28"/>
        </w:rPr>
        <w:t xml:space="preserve"> </w:t>
      </w:r>
    </w:p>
    <w:p w:rsidR="00DE5705" w:rsidRPr="006E2576" w:rsidRDefault="00353329" w:rsidP="00353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DE5705" w:rsidRPr="006E2576">
        <w:rPr>
          <w:sz w:val="28"/>
          <w:szCs w:val="28"/>
        </w:rPr>
        <w:t>муниципального округа</w:t>
      </w:r>
    </w:p>
    <w:p w:rsidR="00DE5705" w:rsidRPr="006E2576" w:rsidRDefault="00353329" w:rsidP="00353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DE5705" w:rsidRPr="006E2576">
        <w:rPr>
          <w:sz w:val="28"/>
          <w:szCs w:val="28"/>
        </w:rPr>
        <w:t>_________</w:t>
      </w:r>
      <w:proofErr w:type="spellStart"/>
      <w:r w:rsidR="001A7714" w:rsidRPr="006E2576">
        <w:rPr>
          <w:sz w:val="28"/>
          <w:szCs w:val="28"/>
        </w:rPr>
        <w:t>Д</w:t>
      </w:r>
      <w:r w:rsidR="00DE5705" w:rsidRPr="006E2576">
        <w:rPr>
          <w:sz w:val="28"/>
          <w:szCs w:val="28"/>
        </w:rPr>
        <w:t>.</w:t>
      </w:r>
      <w:r w:rsidR="001A7714" w:rsidRPr="006E2576">
        <w:rPr>
          <w:sz w:val="28"/>
          <w:szCs w:val="28"/>
        </w:rPr>
        <w:t>И</w:t>
      </w:r>
      <w:r w:rsidR="00DE5705" w:rsidRPr="006E2576">
        <w:rPr>
          <w:sz w:val="28"/>
          <w:szCs w:val="28"/>
        </w:rPr>
        <w:t>.</w:t>
      </w:r>
      <w:r w:rsidR="001A7714" w:rsidRPr="006E2576">
        <w:rPr>
          <w:sz w:val="28"/>
          <w:szCs w:val="28"/>
        </w:rPr>
        <w:t>Головин</w:t>
      </w:r>
      <w:proofErr w:type="spellEnd"/>
    </w:p>
    <w:p w:rsidR="00DE5705" w:rsidRPr="006E2576" w:rsidRDefault="00353329" w:rsidP="00353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E5705" w:rsidRPr="006E2576">
        <w:rPr>
          <w:sz w:val="28"/>
          <w:szCs w:val="28"/>
        </w:rPr>
        <w:t>«____»________202</w:t>
      </w:r>
      <w:r w:rsidR="001A7714" w:rsidRPr="006E2576">
        <w:rPr>
          <w:sz w:val="28"/>
          <w:szCs w:val="28"/>
        </w:rPr>
        <w:t>4</w:t>
      </w:r>
      <w:r w:rsidR="00DE5705" w:rsidRPr="006E2576">
        <w:rPr>
          <w:sz w:val="28"/>
          <w:szCs w:val="28"/>
        </w:rPr>
        <w:t xml:space="preserve"> г.</w:t>
      </w:r>
    </w:p>
    <w:p w:rsidR="00DE5705" w:rsidRDefault="00DE5705" w:rsidP="00DE5705">
      <w:pPr>
        <w:jc w:val="center"/>
      </w:pPr>
    </w:p>
    <w:p w:rsidR="00DC639F" w:rsidRDefault="00DC639F" w:rsidP="00DE5705">
      <w:pPr>
        <w:jc w:val="center"/>
      </w:pPr>
      <w:r w:rsidRPr="005F6084">
        <w:rPr>
          <w:b/>
        </w:rPr>
        <w:t xml:space="preserve">                                                                                                         </w:t>
      </w:r>
      <w:r w:rsidR="00DD69D7" w:rsidRPr="005F6084">
        <w:rPr>
          <w:b/>
        </w:rPr>
        <w:t xml:space="preserve">     </w:t>
      </w:r>
      <w:r w:rsidR="00BC3476" w:rsidRPr="005F6084">
        <w:rPr>
          <w:b/>
        </w:rPr>
        <w:t xml:space="preserve">  </w:t>
      </w:r>
    </w:p>
    <w:p w:rsidR="00DC639F" w:rsidRDefault="00DC639F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Default="00DE5705" w:rsidP="00F030D3">
      <w:pPr>
        <w:jc w:val="center"/>
      </w:pPr>
    </w:p>
    <w:p w:rsidR="00DE5705" w:rsidRPr="006E2576" w:rsidRDefault="00DE5705" w:rsidP="00F030D3">
      <w:pPr>
        <w:jc w:val="center"/>
        <w:rPr>
          <w:sz w:val="32"/>
          <w:szCs w:val="32"/>
        </w:rPr>
      </w:pPr>
    </w:p>
    <w:p w:rsidR="00CB0037" w:rsidRPr="006E2576" w:rsidRDefault="00F030D3" w:rsidP="00F030D3">
      <w:pPr>
        <w:jc w:val="center"/>
        <w:rPr>
          <w:b/>
          <w:sz w:val="32"/>
          <w:szCs w:val="32"/>
        </w:rPr>
      </w:pPr>
      <w:r w:rsidRPr="006E2576">
        <w:rPr>
          <w:b/>
          <w:sz w:val="32"/>
          <w:szCs w:val="32"/>
        </w:rPr>
        <w:t>Положение</w:t>
      </w:r>
    </w:p>
    <w:p w:rsidR="003E5D0A" w:rsidRPr="006E2576" w:rsidRDefault="00DC639F" w:rsidP="00F030D3">
      <w:pPr>
        <w:jc w:val="center"/>
        <w:rPr>
          <w:sz w:val="32"/>
          <w:szCs w:val="32"/>
        </w:rPr>
      </w:pPr>
      <w:r w:rsidRPr="006E2576">
        <w:rPr>
          <w:sz w:val="32"/>
          <w:szCs w:val="32"/>
        </w:rPr>
        <w:t>о проведении</w:t>
      </w:r>
      <w:r w:rsidR="008A7A13" w:rsidRPr="006E2576">
        <w:rPr>
          <w:sz w:val="32"/>
          <w:szCs w:val="32"/>
        </w:rPr>
        <w:t xml:space="preserve"> </w:t>
      </w:r>
      <w:r w:rsidR="00985702" w:rsidRPr="006E2576">
        <w:rPr>
          <w:sz w:val="32"/>
          <w:szCs w:val="32"/>
        </w:rPr>
        <w:t>летних сельских спортивных игр</w:t>
      </w:r>
      <w:r w:rsidR="00E67293" w:rsidRPr="006E2576">
        <w:rPr>
          <w:sz w:val="32"/>
          <w:szCs w:val="32"/>
        </w:rPr>
        <w:t xml:space="preserve"> </w:t>
      </w:r>
    </w:p>
    <w:p w:rsidR="008A7A13" w:rsidRPr="006E2576" w:rsidRDefault="00E67293" w:rsidP="00F030D3">
      <w:pPr>
        <w:jc w:val="center"/>
        <w:rPr>
          <w:sz w:val="32"/>
          <w:szCs w:val="32"/>
        </w:rPr>
      </w:pPr>
      <w:r w:rsidRPr="006E2576">
        <w:rPr>
          <w:sz w:val="32"/>
          <w:szCs w:val="32"/>
        </w:rPr>
        <w:t xml:space="preserve">на Кубок Главы </w:t>
      </w:r>
      <w:proofErr w:type="spellStart"/>
      <w:r w:rsidR="003E5D0A" w:rsidRPr="006E2576">
        <w:rPr>
          <w:sz w:val="32"/>
          <w:szCs w:val="32"/>
        </w:rPr>
        <w:t>Шумерлинского</w:t>
      </w:r>
      <w:proofErr w:type="spellEnd"/>
      <w:r w:rsidR="003E5D0A" w:rsidRPr="006E2576">
        <w:rPr>
          <w:sz w:val="32"/>
          <w:szCs w:val="32"/>
        </w:rPr>
        <w:t xml:space="preserve"> муниципального </w:t>
      </w:r>
      <w:r w:rsidRPr="006E2576">
        <w:rPr>
          <w:sz w:val="32"/>
          <w:szCs w:val="32"/>
        </w:rPr>
        <w:t xml:space="preserve">округа, </w:t>
      </w:r>
    </w:p>
    <w:p w:rsidR="00FF2422" w:rsidRPr="006E2576" w:rsidRDefault="008A7A13" w:rsidP="00F030D3">
      <w:pPr>
        <w:jc w:val="center"/>
        <w:rPr>
          <w:sz w:val="32"/>
          <w:szCs w:val="32"/>
        </w:rPr>
      </w:pPr>
      <w:proofErr w:type="gramStart"/>
      <w:r w:rsidRPr="006E2576">
        <w:rPr>
          <w:sz w:val="32"/>
          <w:szCs w:val="32"/>
        </w:rPr>
        <w:t>посвященны</w:t>
      </w:r>
      <w:r w:rsidR="00985702" w:rsidRPr="006E2576">
        <w:rPr>
          <w:sz w:val="32"/>
          <w:szCs w:val="32"/>
        </w:rPr>
        <w:t>х</w:t>
      </w:r>
      <w:proofErr w:type="gramEnd"/>
      <w:r w:rsidRPr="006E2576">
        <w:rPr>
          <w:sz w:val="32"/>
          <w:szCs w:val="32"/>
        </w:rPr>
        <w:t xml:space="preserve"> всероссийскому Дню Физкультурника</w:t>
      </w:r>
      <w:r w:rsidR="00D40426" w:rsidRPr="006E2576">
        <w:rPr>
          <w:sz w:val="32"/>
          <w:szCs w:val="32"/>
        </w:rPr>
        <w:t>,</w:t>
      </w:r>
    </w:p>
    <w:p w:rsidR="00FF2422" w:rsidRPr="006E2576" w:rsidRDefault="00D40426" w:rsidP="00F030D3">
      <w:pPr>
        <w:jc w:val="center"/>
        <w:rPr>
          <w:sz w:val="32"/>
          <w:szCs w:val="32"/>
        </w:rPr>
      </w:pPr>
      <w:r w:rsidRPr="006E2576">
        <w:rPr>
          <w:sz w:val="32"/>
          <w:szCs w:val="32"/>
        </w:rPr>
        <w:t xml:space="preserve"> в рамках Всероссийского спортивного марафона «Сила России»</w:t>
      </w:r>
      <w:r w:rsidR="00FF2422" w:rsidRPr="006E2576">
        <w:rPr>
          <w:sz w:val="32"/>
          <w:szCs w:val="32"/>
        </w:rPr>
        <w:t xml:space="preserve"> </w:t>
      </w:r>
    </w:p>
    <w:p w:rsidR="008A7A13" w:rsidRPr="006E2576" w:rsidRDefault="00FF2422" w:rsidP="00F030D3">
      <w:pPr>
        <w:jc w:val="center"/>
        <w:rPr>
          <w:sz w:val="32"/>
          <w:szCs w:val="32"/>
        </w:rPr>
      </w:pPr>
      <w:r w:rsidRPr="006E2576">
        <w:rPr>
          <w:sz w:val="32"/>
          <w:szCs w:val="32"/>
        </w:rPr>
        <w:t>и реализации проекта «Большие семейные выходные»</w:t>
      </w:r>
    </w:p>
    <w:p w:rsidR="003019AE" w:rsidRPr="006E2576" w:rsidRDefault="003019AE" w:rsidP="003019AE">
      <w:pPr>
        <w:pStyle w:val="a7"/>
        <w:ind w:left="-207"/>
        <w:jc w:val="center"/>
        <w:rPr>
          <w:sz w:val="32"/>
          <w:szCs w:val="32"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  <w:r>
        <w:rPr>
          <w:b/>
        </w:rPr>
        <w:tab/>
      </w: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405B32" w:rsidRDefault="00405B32" w:rsidP="00405B32">
      <w:pPr>
        <w:pStyle w:val="a7"/>
        <w:tabs>
          <w:tab w:val="left" w:pos="3531"/>
          <w:tab w:val="center" w:pos="4574"/>
        </w:tabs>
        <w:ind w:left="-207"/>
        <w:rPr>
          <w:b/>
        </w:rPr>
      </w:pPr>
    </w:p>
    <w:p w:rsidR="009201A9" w:rsidRDefault="009201A9" w:rsidP="00405B32">
      <w:pPr>
        <w:pStyle w:val="a7"/>
        <w:tabs>
          <w:tab w:val="left" w:pos="3531"/>
          <w:tab w:val="center" w:pos="4574"/>
        </w:tabs>
        <w:ind w:left="-207"/>
        <w:jc w:val="center"/>
        <w:rPr>
          <w:b/>
          <w:sz w:val="28"/>
          <w:szCs w:val="28"/>
        </w:rPr>
      </w:pPr>
    </w:p>
    <w:p w:rsidR="009201A9" w:rsidRDefault="009201A9" w:rsidP="00405B32">
      <w:pPr>
        <w:pStyle w:val="a7"/>
        <w:tabs>
          <w:tab w:val="left" w:pos="3531"/>
          <w:tab w:val="center" w:pos="4574"/>
        </w:tabs>
        <w:ind w:left="-207"/>
        <w:jc w:val="center"/>
        <w:rPr>
          <w:b/>
          <w:sz w:val="28"/>
          <w:szCs w:val="28"/>
        </w:rPr>
      </w:pPr>
    </w:p>
    <w:p w:rsidR="00405B32" w:rsidRDefault="006E2576" w:rsidP="00405B32">
      <w:pPr>
        <w:pStyle w:val="a7"/>
        <w:tabs>
          <w:tab w:val="left" w:pos="3531"/>
          <w:tab w:val="center" w:pos="4574"/>
        </w:tabs>
        <w:ind w:left="-207"/>
        <w:jc w:val="center"/>
        <w:rPr>
          <w:b/>
          <w:sz w:val="28"/>
          <w:szCs w:val="28"/>
        </w:rPr>
      </w:pPr>
      <w:r w:rsidRPr="006E2576">
        <w:rPr>
          <w:b/>
          <w:sz w:val="28"/>
          <w:szCs w:val="28"/>
        </w:rPr>
        <w:t>2</w:t>
      </w:r>
      <w:r w:rsidR="00405B32" w:rsidRPr="006E2576">
        <w:rPr>
          <w:b/>
          <w:sz w:val="28"/>
          <w:szCs w:val="28"/>
        </w:rPr>
        <w:t>02</w:t>
      </w:r>
      <w:r w:rsidR="00FF2422" w:rsidRPr="006E2576">
        <w:rPr>
          <w:b/>
          <w:sz w:val="28"/>
          <w:szCs w:val="28"/>
        </w:rPr>
        <w:t>4</w:t>
      </w:r>
    </w:p>
    <w:p w:rsidR="008A7A13" w:rsidRPr="004E04B8" w:rsidRDefault="008A7A13" w:rsidP="00405B32">
      <w:pPr>
        <w:pStyle w:val="a7"/>
        <w:tabs>
          <w:tab w:val="left" w:pos="3531"/>
          <w:tab w:val="center" w:pos="4574"/>
        </w:tabs>
        <w:ind w:left="-207"/>
        <w:jc w:val="center"/>
        <w:rPr>
          <w:b/>
        </w:rPr>
      </w:pPr>
      <w:r w:rsidRPr="004E04B8">
        <w:rPr>
          <w:b/>
        </w:rPr>
        <w:lastRenderedPageBreak/>
        <w:t>1.Цели и задачи:</w:t>
      </w:r>
    </w:p>
    <w:p w:rsidR="003019AE" w:rsidRPr="004E04B8" w:rsidRDefault="008A7A13" w:rsidP="003019AE">
      <w:pPr>
        <w:pStyle w:val="a7"/>
        <w:ind w:left="-207"/>
      </w:pPr>
      <w:r w:rsidRPr="004E04B8">
        <w:t>-пропаганда здорового образа жизни среди сельского населения</w:t>
      </w:r>
    </w:p>
    <w:p w:rsidR="003019AE" w:rsidRPr="004E04B8" w:rsidRDefault="003019AE" w:rsidP="003019AE">
      <w:pPr>
        <w:pStyle w:val="a7"/>
        <w:ind w:left="-207"/>
      </w:pPr>
      <w:r w:rsidRPr="004E04B8">
        <w:rPr>
          <w:lang w:eastAsia="en-US"/>
        </w:rPr>
        <w:t>-популяризация</w:t>
      </w:r>
      <w:r w:rsidRPr="004E04B8">
        <w:rPr>
          <w:spacing w:val="-10"/>
          <w:lang w:eastAsia="en-US"/>
        </w:rPr>
        <w:t xml:space="preserve"> </w:t>
      </w:r>
      <w:r w:rsidRPr="004E04B8">
        <w:rPr>
          <w:lang w:eastAsia="en-US"/>
        </w:rPr>
        <w:t>спортивных</w:t>
      </w:r>
      <w:r w:rsidRPr="004E04B8">
        <w:rPr>
          <w:spacing w:val="13"/>
          <w:lang w:eastAsia="en-US"/>
        </w:rPr>
        <w:t xml:space="preserve"> </w:t>
      </w:r>
      <w:r w:rsidRPr="004E04B8">
        <w:rPr>
          <w:lang w:eastAsia="en-US"/>
        </w:rPr>
        <w:t>игр</w:t>
      </w:r>
    </w:p>
    <w:p w:rsidR="003019AE" w:rsidRPr="004E04B8" w:rsidRDefault="006314E5" w:rsidP="003019AE">
      <w:pPr>
        <w:pStyle w:val="a7"/>
        <w:ind w:left="-207"/>
        <w:rPr>
          <w:spacing w:val="-1"/>
          <w:lang w:eastAsia="en-US"/>
        </w:rPr>
      </w:pPr>
      <w:r w:rsidRPr="004E04B8">
        <w:rPr>
          <w:spacing w:val="-1"/>
          <w:lang w:eastAsia="en-US"/>
        </w:rPr>
        <w:t>-в</w:t>
      </w:r>
      <w:r w:rsidR="003019AE" w:rsidRPr="004E04B8">
        <w:rPr>
          <w:spacing w:val="-1"/>
          <w:lang w:eastAsia="en-US"/>
        </w:rPr>
        <w:t>ыявление сильнейших спортсменов</w:t>
      </w:r>
    </w:p>
    <w:p w:rsidR="008A7A13" w:rsidRPr="004E04B8" w:rsidRDefault="003019AE" w:rsidP="003019AE">
      <w:pPr>
        <w:pStyle w:val="a7"/>
        <w:ind w:left="-207"/>
        <w:rPr>
          <w:spacing w:val="-1"/>
          <w:lang w:eastAsia="en-US"/>
        </w:rPr>
      </w:pPr>
      <w:r w:rsidRPr="004E04B8">
        <w:rPr>
          <w:spacing w:val="-1"/>
          <w:lang w:eastAsia="en-US"/>
        </w:rPr>
        <w:t>-организация массовых физкультурных мероприятий по выполнению нормативов Всероссийского физкультурно-спортивного комплекса «Готов к труду и обороне» (ГТО) среди всех возрастных категорий граждан</w:t>
      </w:r>
      <w:r w:rsidR="00166EBE" w:rsidRPr="004E04B8">
        <w:rPr>
          <w:spacing w:val="-1"/>
          <w:lang w:eastAsia="en-US"/>
        </w:rPr>
        <w:t>.</w:t>
      </w:r>
      <w:r w:rsidR="00943A07" w:rsidRPr="004E04B8">
        <w:rPr>
          <w:spacing w:val="-1"/>
          <w:lang w:eastAsia="en-US"/>
        </w:rPr>
        <w:t xml:space="preserve"> </w:t>
      </w:r>
    </w:p>
    <w:p w:rsidR="00166EBE" w:rsidRPr="004E04B8" w:rsidRDefault="003019AE" w:rsidP="00A0633F">
      <w:pPr>
        <w:widowControl w:val="0"/>
        <w:autoSpaceDE w:val="0"/>
        <w:autoSpaceDN w:val="0"/>
        <w:spacing w:before="4" w:line="237" w:lineRule="auto"/>
        <w:ind w:left="-142"/>
        <w:jc w:val="center"/>
        <w:rPr>
          <w:b/>
          <w:lang w:eastAsia="en-US"/>
        </w:rPr>
      </w:pPr>
      <w:r w:rsidRPr="004E04B8">
        <w:rPr>
          <w:b/>
          <w:lang w:eastAsia="en-US"/>
        </w:rPr>
        <w:t>2.Сроки и место проведения</w:t>
      </w:r>
    </w:p>
    <w:p w:rsidR="003019AE" w:rsidRPr="004E04B8" w:rsidRDefault="003019AE" w:rsidP="003019AE">
      <w:pPr>
        <w:widowControl w:val="0"/>
        <w:autoSpaceDE w:val="0"/>
        <w:autoSpaceDN w:val="0"/>
        <w:spacing w:before="10" w:line="232" w:lineRule="auto"/>
        <w:ind w:left="-142" w:right="245"/>
        <w:jc w:val="both"/>
        <w:rPr>
          <w:lang w:eastAsia="en-US"/>
        </w:rPr>
      </w:pPr>
      <w:r w:rsidRPr="004E04B8">
        <w:rPr>
          <w:w w:val="95"/>
          <w:lang w:eastAsia="en-US"/>
        </w:rPr>
        <w:t>Соревнования</w:t>
      </w:r>
      <w:r w:rsidRPr="004E04B8">
        <w:rPr>
          <w:spacing w:val="1"/>
          <w:w w:val="95"/>
          <w:lang w:eastAsia="en-US"/>
        </w:rPr>
        <w:t xml:space="preserve"> </w:t>
      </w:r>
      <w:r w:rsidRPr="004E04B8">
        <w:rPr>
          <w:w w:val="95"/>
          <w:lang w:eastAsia="en-US"/>
        </w:rPr>
        <w:t>проводятся</w:t>
      </w:r>
      <w:r w:rsidRPr="004E04B8">
        <w:rPr>
          <w:spacing w:val="1"/>
          <w:w w:val="95"/>
          <w:lang w:eastAsia="en-US"/>
        </w:rPr>
        <w:t xml:space="preserve"> </w:t>
      </w:r>
      <w:r w:rsidRPr="004E04B8">
        <w:rPr>
          <w:w w:val="95"/>
          <w:lang w:eastAsia="en-US"/>
        </w:rPr>
        <w:t>1</w:t>
      </w:r>
      <w:r w:rsidR="00E237B8" w:rsidRPr="004E04B8">
        <w:rPr>
          <w:w w:val="95"/>
          <w:lang w:eastAsia="en-US"/>
        </w:rPr>
        <w:t>0</w:t>
      </w:r>
      <w:r w:rsidRPr="004E04B8">
        <w:rPr>
          <w:w w:val="95"/>
          <w:lang w:eastAsia="en-US"/>
        </w:rPr>
        <w:t>.08.20</w:t>
      </w:r>
      <w:r w:rsidR="00A0633F" w:rsidRPr="004E04B8">
        <w:rPr>
          <w:w w:val="95"/>
          <w:lang w:eastAsia="en-US"/>
        </w:rPr>
        <w:t>2</w:t>
      </w:r>
      <w:r w:rsidR="00E237B8" w:rsidRPr="004E04B8">
        <w:rPr>
          <w:w w:val="95"/>
          <w:lang w:eastAsia="en-US"/>
        </w:rPr>
        <w:t>4</w:t>
      </w:r>
      <w:r w:rsidRPr="004E04B8">
        <w:rPr>
          <w:spacing w:val="1"/>
          <w:w w:val="95"/>
          <w:lang w:eastAsia="en-US"/>
        </w:rPr>
        <w:t xml:space="preserve"> </w:t>
      </w:r>
      <w:r w:rsidRPr="004E04B8">
        <w:rPr>
          <w:w w:val="95"/>
          <w:lang w:eastAsia="en-US"/>
        </w:rPr>
        <w:t>года</w:t>
      </w:r>
      <w:r w:rsidRPr="004E04B8">
        <w:rPr>
          <w:spacing w:val="1"/>
          <w:w w:val="95"/>
          <w:lang w:eastAsia="en-US"/>
        </w:rPr>
        <w:t xml:space="preserve"> </w:t>
      </w:r>
      <w:r w:rsidR="00E237B8" w:rsidRPr="004E04B8">
        <w:rPr>
          <w:spacing w:val="1"/>
          <w:w w:val="95"/>
          <w:lang w:eastAsia="en-US"/>
        </w:rPr>
        <w:t xml:space="preserve">в МАУ </w:t>
      </w:r>
      <w:proofErr w:type="gramStart"/>
      <w:r w:rsidR="00E237B8" w:rsidRPr="004E04B8">
        <w:rPr>
          <w:spacing w:val="1"/>
          <w:w w:val="95"/>
          <w:lang w:eastAsia="en-US"/>
        </w:rPr>
        <w:t>ДО</w:t>
      </w:r>
      <w:proofErr w:type="gramEnd"/>
      <w:r w:rsidR="00E237B8" w:rsidRPr="004E04B8">
        <w:rPr>
          <w:spacing w:val="1"/>
          <w:w w:val="95"/>
          <w:lang w:eastAsia="en-US"/>
        </w:rPr>
        <w:t xml:space="preserve"> «</w:t>
      </w:r>
      <w:proofErr w:type="gramStart"/>
      <w:r w:rsidR="00E237B8" w:rsidRPr="004E04B8">
        <w:rPr>
          <w:spacing w:val="1"/>
          <w:w w:val="95"/>
          <w:lang w:eastAsia="en-US"/>
        </w:rPr>
        <w:t>Спортивная</w:t>
      </w:r>
      <w:proofErr w:type="gramEnd"/>
      <w:r w:rsidR="00E237B8" w:rsidRPr="004E04B8">
        <w:rPr>
          <w:spacing w:val="1"/>
          <w:w w:val="95"/>
          <w:lang w:eastAsia="en-US"/>
        </w:rPr>
        <w:t xml:space="preserve"> школа им. В.Н. Ярды»  д. </w:t>
      </w:r>
      <w:proofErr w:type="spellStart"/>
      <w:r w:rsidR="00E237B8" w:rsidRPr="004E04B8">
        <w:rPr>
          <w:spacing w:val="1"/>
          <w:w w:val="95"/>
          <w:lang w:eastAsia="en-US"/>
        </w:rPr>
        <w:t>Торханы</w:t>
      </w:r>
      <w:proofErr w:type="spellEnd"/>
      <w:r w:rsidR="00A0633F" w:rsidRPr="004E04B8">
        <w:rPr>
          <w:w w:val="95"/>
          <w:lang w:eastAsia="en-US"/>
        </w:rPr>
        <w:t xml:space="preserve"> </w:t>
      </w:r>
      <w:proofErr w:type="spellStart"/>
      <w:r w:rsidR="00A0633F" w:rsidRPr="004E04B8">
        <w:rPr>
          <w:w w:val="95"/>
          <w:lang w:eastAsia="en-US"/>
        </w:rPr>
        <w:t>Шумерлинского</w:t>
      </w:r>
      <w:proofErr w:type="spellEnd"/>
      <w:r w:rsidR="00A0633F" w:rsidRPr="004E04B8">
        <w:rPr>
          <w:w w:val="95"/>
          <w:lang w:eastAsia="en-US"/>
        </w:rPr>
        <w:t xml:space="preserve"> муниципального округа</w:t>
      </w:r>
      <w:r w:rsidRPr="004E04B8">
        <w:rPr>
          <w:w w:val="95"/>
          <w:lang w:eastAsia="en-US"/>
        </w:rPr>
        <w:t>.</w:t>
      </w:r>
      <w:r w:rsidRPr="004E04B8">
        <w:rPr>
          <w:spacing w:val="1"/>
          <w:w w:val="95"/>
          <w:lang w:eastAsia="en-US"/>
        </w:rPr>
        <w:t xml:space="preserve"> </w:t>
      </w:r>
      <w:r w:rsidRPr="004E04B8">
        <w:rPr>
          <w:w w:val="95"/>
          <w:lang w:eastAsia="en-US"/>
        </w:rPr>
        <w:t>Торжественное</w:t>
      </w:r>
      <w:r w:rsidRPr="004E04B8">
        <w:rPr>
          <w:spacing w:val="1"/>
          <w:w w:val="95"/>
          <w:lang w:eastAsia="en-US"/>
        </w:rPr>
        <w:t xml:space="preserve"> </w:t>
      </w:r>
      <w:r w:rsidRPr="004E04B8">
        <w:rPr>
          <w:w w:val="95"/>
          <w:lang w:eastAsia="en-US"/>
        </w:rPr>
        <w:t>откры</w:t>
      </w:r>
      <w:r w:rsidR="00A0633F" w:rsidRPr="004E04B8">
        <w:rPr>
          <w:w w:val="95"/>
          <w:lang w:eastAsia="en-US"/>
        </w:rPr>
        <w:t>т</w:t>
      </w:r>
      <w:r w:rsidRPr="004E04B8">
        <w:rPr>
          <w:w w:val="95"/>
          <w:lang w:eastAsia="en-US"/>
        </w:rPr>
        <w:t>ие</w:t>
      </w:r>
      <w:r w:rsidRPr="004E04B8">
        <w:rPr>
          <w:spacing w:val="1"/>
          <w:w w:val="95"/>
          <w:lang w:eastAsia="en-US"/>
        </w:rPr>
        <w:t xml:space="preserve"> </w:t>
      </w:r>
      <w:r w:rsidRPr="004E04B8">
        <w:rPr>
          <w:lang w:eastAsia="en-US"/>
        </w:rPr>
        <w:t>соревнований</w:t>
      </w:r>
      <w:r w:rsidRPr="004E04B8">
        <w:rPr>
          <w:spacing w:val="36"/>
          <w:lang w:eastAsia="en-US"/>
        </w:rPr>
        <w:t xml:space="preserve"> </w:t>
      </w:r>
      <w:r w:rsidRPr="004E04B8">
        <w:rPr>
          <w:lang w:eastAsia="en-US"/>
        </w:rPr>
        <w:t>в</w:t>
      </w:r>
      <w:r w:rsidRPr="004E04B8">
        <w:rPr>
          <w:spacing w:val="5"/>
          <w:lang w:eastAsia="en-US"/>
        </w:rPr>
        <w:t xml:space="preserve"> </w:t>
      </w:r>
      <w:r w:rsidR="00FF17BF" w:rsidRPr="004E04B8">
        <w:rPr>
          <w:spacing w:val="5"/>
          <w:lang w:eastAsia="en-US"/>
        </w:rPr>
        <w:t>10:</w:t>
      </w:r>
      <w:r w:rsidR="007536D4" w:rsidRPr="004E04B8">
        <w:rPr>
          <w:lang w:eastAsia="en-US"/>
        </w:rPr>
        <w:t>0</w:t>
      </w:r>
      <w:r w:rsidRPr="004E04B8">
        <w:rPr>
          <w:lang w:eastAsia="en-US"/>
        </w:rPr>
        <w:t>0</w:t>
      </w:r>
      <w:r w:rsidR="00A0633F" w:rsidRPr="004E04B8">
        <w:rPr>
          <w:lang w:eastAsia="en-US"/>
        </w:rPr>
        <w:t xml:space="preserve">ч., </w:t>
      </w:r>
      <w:r w:rsidRPr="004E04B8">
        <w:rPr>
          <w:spacing w:val="12"/>
          <w:lang w:eastAsia="en-US"/>
        </w:rPr>
        <w:t xml:space="preserve"> </w:t>
      </w:r>
      <w:r w:rsidRPr="004E04B8">
        <w:rPr>
          <w:lang w:eastAsia="en-US"/>
        </w:rPr>
        <w:t>начало</w:t>
      </w:r>
      <w:r w:rsidRPr="004E04B8">
        <w:rPr>
          <w:spacing w:val="18"/>
          <w:lang w:eastAsia="en-US"/>
        </w:rPr>
        <w:t xml:space="preserve"> </w:t>
      </w:r>
      <w:r w:rsidRPr="004E04B8">
        <w:rPr>
          <w:lang w:eastAsia="en-US"/>
        </w:rPr>
        <w:t>игр</w:t>
      </w:r>
      <w:r w:rsidRPr="004E04B8">
        <w:rPr>
          <w:spacing w:val="6"/>
          <w:lang w:eastAsia="en-US"/>
        </w:rPr>
        <w:t xml:space="preserve"> </w:t>
      </w:r>
      <w:r w:rsidRPr="004E04B8">
        <w:rPr>
          <w:lang w:eastAsia="en-US"/>
        </w:rPr>
        <w:t>в</w:t>
      </w:r>
      <w:r w:rsidRPr="004E04B8">
        <w:rPr>
          <w:spacing w:val="6"/>
          <w:lang w:eastAsia="en-US"/>
        </w:rPr>
        <w:t xml:space="preserve"> </w:t>
      </w:r>
      <w:r w:rsidR="00FF17BF" w:rsidRPr="004E04B8">
        <w:rPr>
          <w:spacing w:val="6"/>
          <w:lang w:eastAsia="en-US"/>
        </w:rPr>
        <w:t>10:</w:t>
      </w:r>
      <w:r w:rsidR="007536D4" w:rsidRPr="004E04B8">
        <w:rPr>
          <w:lang w:eastAsia="en-US"/>
        </w:rPr>
        <w:t>2</w:t>
      </w:r>
      <w:r w:rsidR="00A0633F" w:rsidRPr="004E04B8">
        <w:rPr>
          <w:lang w:eastAsia="en-US"/>
        </w:rPr>
        <w:t>0.</w:t>
      </w:r>
    </w:p>
    <w:p w:rsidR="00166EBE" w:rsidRPr="004E04B8" w:rsidRDefault="00A0633F" w:rsidP="00A0633F">
      <w:pPr>
        <w:pStyle w:val="a7"/>
        <w:ind w:left="786"/>
        <w:jc w:val="center"/>
        <w:rPr>
          <w:b/>
        </w:rPr>
      </w:pPr>
      <w:r w:rsidRPr="004E04B8">
        <w:rPr>
          <w:b/>
        </w:rPr>
        <w:t>3.Руководство проведением соревнования</w:t>
      </w:r>
    </w:p>
    <w:p w:rsidR="00B830A1" w:rsidRPr="004E04B8" w:rsidRDefault="00A0633F" w:rsidP="00B830A1">
      <w:pPr>
        <w:ind w:left="-142" w:right="283"/>
        <w:jc w:val="both"/>
        <w:rPr>
          <w:color w:val="000000"/>
        </w:rPr>
      </w:pPr>
      <w:r w:rsidRPr="004E04B8">
        <w:rPr>
          <w:rFonts w:eastAsia="Calibri"/>
          <w:lang w:eastAsia="en-US"/>
        </w:rPr>
        <w:t xml:space="preserve">Общее руководство организацией и проведением </w:t>
      </w:r>
      <w:r w:rsidR="006314E5" w:rsidRPr="004E04B8">
        <w:rPr>
          <w:rFonts w:eastAsia="Calibri"/>
          <w:lang w:eastAsia="en-US"/>
        </w:rPr>
        <w:t>соревнованиями</w:t>
      </w:r>
      <w:r w:rsidRPr="004E04B8">
        <w:rPr>
          <w:rFonts w:eastAsia="Calibri"/>
          <w:lang w:eastAsia="en-US"/>
        </w:rPr>
        <w:t xml:space="preserve"> осуществляет  </w:t>
      </w:r>
      <w:r w:rsidR="00D40426" w:rsidRPr="004E04B8">
        <w:rPr>
          <w:rFonts w:eastAsia="Calibri"/>
          <w:lang w:eastAsia="en-US"/>
        </w:rPr>
        <w:t>сектор физической культуры</w:t>
      </w:r>
      <w:r w:rsidR="00E237B8" w:rsidRPr="004E04B8">
        <w:rPr>
          <w:rFonts w:eastAsia="Calibri"/>
          <w:lang w:eastAsia="en-US"/>
        </w:rPr>
        <w:t xml:space="preserve"> и</w:t>
      </w:r>
      <w:r w:rsidR="00D40426" w:rsidRPr="004E04B8">
        <w:rPr>
          <w:rFonts w:eastAsia="Calibri"/>
          <w:lang w:eastAsia="en-US"/>
        </w:rPr>
        <w:t xml:space="preserve"> </w:t>
      </w:r>
      <w:r w:rsidRPr="004E04B8">
        <w:rPr>
          <w:rFonts w:eastAsia="Calibri"/>
          <w:lang w:eastAsia="en-US"/>
        </w:rPr>
        <w:t xml:space="preserve">спорта администрации </w:t>
      </w:r>
      <w:proofErr w:type="spellStart"/>
      <w:r w:rsidRPr="004E04B8">
        <w:rPr>
          <w:rFonts w:eastAsia="Calibri"/>
          <w:lang w:eastAsia="en-US"/>
        </w:rPr>
        <w:t>Шумерлинского</w:t>
      </w:r>
      <w:proofErr w:type="spellEnd"/>
      <w:r w:rsidRPr="004E04B8">
        <w:rPr>
          <w:rFonts w:eastAsia="Calibri"/>
          <w:lang w:eastAsia="en-US"/>
        </w:rPr>
        <w:t xml:space="preserve"> муниципального округа, непосредственное проведение возлагаетс</w:t>
      </w:r>
      <w:r w:rsidR="00B830A1" w:rsidRPr="004E04B8">
        <w:rPr>
          <w:rFonts w:eastAsia="Calibri"/>
          <w:lang w:eastAsia="en-US"/>
        </w:rPr>
        <w:t>я на главную судейскую коллегию,</w:t>
      </w:r>
      <w:r w:rsidR="00B830A1" w:rsidRPr="004E04B8">
        <w:rPr>
          <w:color w:val="000000"/>
        </w:rPr>
        <w:t xml:space="preserve"> составленную из числа тренеров – преподавателей МАУ </w:t>
      </w:r>
      <w:proofErr w:type="gramStart"/>
      <w:r w:rsidR="00B830A1" w:rsidRPr="004E04B8">
        <w:rPr>
          <w:color w:val="000000"/>
        </w:rPr>
        <w:t>ДО</w:t>
      </w:r>
      <w:proofErr w:type="gramEnd"/>
      <w:r w:rsidR="00B830A1" w:rsidRPr="004E04B8">
        <w:rPr>
          <w:color w:val="000000"/>
        </w:rPr>
        <w:t xml:space="preserve"> «</w:t>
      </w:r>
      <w:proofErr w:type="gramStart"/>
      <w:r w:rsidR="00B830A1" w:rsidRPr="004E04B8">
        <w:rPr>
          <w:color w:val="000000"/>
        </w:rPr>
        <w:t>Спортивная</w:t>
      </w:r>
      <w:proofErr w:type="gramEnd"/>
      <w:r w:rsidR="00B830A1" w:rsidRPr="004E04B8">
        <w:rPr>
          <w:color w:val="000000"/>
        </w:rPr>
        <w:t xml:space="preserve"> школа им. </w:t>
      </w:r>
      <w:proofErr w:type="spellStart"/>
      <w:r w:rsidR="00B830A1" w:rsidRPr="004E04B8">
        <w:rPr>
          <w:color w:val="000000"/>
        </w:rPr>
        <w:t>В.Н.Ярды</w:t>
      </w:r>
      <w:proofErr w:type="spellEnd"/>
      <w:r w:rsidR="00B830A1" w:rsidRPr="004E04B8">
        <w:rPr>
          <w:color w:val="000000"/>
        </w:rPr>
        <w:t>» и представителей команд.</w:t>
      </w:r>
    </w:p>
    <w:p w:rsidR="00A0633F" w:rsidRPr="004E04B8" w:rsidRDefault="00E67293" w:rsidP="00B830A1">
      <w:pPr>
        <w:tabs>
          <w:tab w:val="left" w:pos="2630"/>
        </w:tabs>
        <w:ind w:left="-142"/>
        <w:jc w:val="both"/>
      </w:pPr>
      <w:r w:rsidRPr="004E04B8">
        <w:t>Главный судья соревнований</w:t>
      </w:r>
      <w:r w:rsidR="00A0633F" w:rsidRPr="004E04B8">
        <w:t xml:space="preserve"> – </w:t>
      </w:r>
      <w:proofErr w:type="spellStart"/>
      <w:r w:rsidR="00A0633F" w:rsidRPr="004E04B8">
        <w:t>Чангайкин</w:t>
      </w:r>
      <w:proofErr w:type="spellEnd"/>
      <w:r w:rsidR="00A0633F" w:rsidRPr="004E04B8">
        <w:t xml:space="preserve"> Н.Н., гл. секретарь – Васильева  А.С.</w:t>
      </w:r>
      <w:r w:rsidR="00D40426" w:rsidRPr="004E04B8">
        <w:t>, секретар</w:t>
      </w:r>
      <w:proofErr w:type="gramStart"/>
      <w:r w:rsidR="00D40426" w:rsidRPr="004E04B8">
        <w:t>ь-</w:t>
      </w:r>
      <w:proofErr w:type="gramEnd"/>
      <w:r w:rsidR="00D40426" w:rsidRPr="004E04B8">
        <w:t xml:space="preserve"> Кузьмина Н.Г.</w:t>
      </w:r>
    </w:p>
    <w:p w:rsidR="003019AE" w:rsidRPr="004E04B8" w:rsidRDefault="00B830A1" w:rsidP="00B830A1">
      <w:pPr>
        <w:widowControl w:val="0"/>
        <w:tabs>
          <w:tab w:val="left" w:pos="2630"/>
        </w:tabs>
        <w:autoSpaceDE w:val="0"/>
        <w:autoSpaceDN w:val="0"/>
        <w:spacing w:before="10" w:line="232" w:lineRule="auto"/>
        <w:ind w:left="-142" w:right="245"/>
        <w:jc w:val="both"/>
        <w:rPr>
          <w:b/>
        </w:rPr>
      </w:pPr>
      <w:r w:rsidRPr="004E04B8">
        <w:rPr>
          <w:lang w:eastAsia="en-US"/>
        </w:rPr>
        <w:tab/>
      </w:r>
      <w:r w:rsidR="00A0633F" w:rsidRPr="004E04B8">
        <w:rPr>
          <w:b/>
        </w:rPr>
        <w:t>4.Программа и участники соревнования</w:t>
      </w:r>
    </w:p>
    <w:p w:rsidR="000626F2" w:rsidRPr="004E04B8" w:rsidRDefault="00A0633F" w:rsidP="00A0633F">
      <w:pPr>
        <w:pStyle w:val="a7"/>
        <w:ind w:left="-142"/>
      </w:pPr>
      <w:r w:rsidRPr="004E04B8">
        <w:t>Участвуют</w:t>
      </w:r>
      <w:r w:rsidR="002F426D" w:rsidRPr="004E04B8">
        <w:t xml:space="preserve"> команды территориальных отд</w:t>
      </w:r>
      <w:r w:rsidR="006314E5" w:rsidRPr="004E04B8">
        <w:t xml:space="preserve">елов, </w:t>
      </w:r>
      <w:r w:rsidR="00E67293" w:rsidRPr="004E04B8">
        <w:t xml:space="preserve">предприятий и организаций </w:t>
      </w:r>
      <w:proofErr w:type="spellStart"/>
      <w:r w:rsidR="002F426D" w:rsidRPr="004E04B8">
        <w:t>Шумерлинского</w:t>
      </w:r>
      <w:proofErr w:type="spellEnd"/>
      <w:r w:rsidR="002F426D" w:rsidRPr="004E04B8">
        <w:t xml:space="preserve"> муниципального округа. Соревнования проводятся в соответствии с правилами соревнований, утвержденными </w:t>
      </w:r>
      <w:proofErr w:type="spellStart"/>
      <w:r w:rsidR="002F426D" w:rsidRPr="004E04B8">
        <w:t>Минспортом</w:t>
      </w:r>
      <w:proofErr w:type="spellEnd"/>
      <w:r w:rsidR="002F426D" w:rsidRPr="004E04B8">
        <w:t xml:space="preserve"> России.</w:t>
      </w: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541"/>
        <w:gridCol w:w="3434"/>
        <w:gridCol w:w="1913"/>
        <w:gridCol w:w="1912"/>
        <w:gridCol w:w="1913"/>
      </w:tblGrid>
      <w:tr w:rsidR="002F426D" w:rsidRPr="004E04B8" w:rsidTr="00E30ADF">
        <w:trPr>
          <w:trHeight w:val="476"/>
        </w:trPr>
        <w:tc>
          <w:tcPr>
            <w:tcW w:w="541" w:type="dxa"/>
            <w:vMerge w:val="restart"/>
          </w:tcPr>
          <w:p w:rsidR="002F426D" w:rsidRPr="004E04B8" w:rsidRDefault="002F426D" w:rsidP="00A0633F">
            <w:pPr>
              <w:pStyle w:val="a7"/>
              <w:ind w:left="0"/>
            </w:pPr>
            <w:r w:rsidRPr="004E04B8">
              <w:t xml:space="preserve">№ </w:t>
            </w:r>
            <w:proofErr w:type="gramStart"/>
            <w:r w:rsidRPr="004E04B8">
              <w:t>п</w:t>
            </w:r>
            <w:proofErr w:type="gramEnd"/>
            <w:r w:rsidRPr="004E04B8">
              <w:t>/п</w:t>
            </w:r>
          </w:p>
        </w:tc>
        <w:tc>
          <w:tcPr>
            <w:tcW w:w="3434" w:type="dxa"/>
            <w:vMerge w:val="restart"/>
          </w:tcPr>
          <w:p w:rsidR="002F426D" w:rsidRPr="004E04B8" w:rsidRDefault="002F426D" w:rsidP="00A0633F">
            <w:pPr>
              <w:pStyle w:val="a7"/>
              <w:ind w:left="0"/>
            </w:pPr>
            <w:r w:rsidRPr="004E04B8">
              <w:t>Виды программы</w:t>
            </w:r>
          </w:p>
        </w:tc>
        <w:tc>
          <w:tcPr>
            <w:tcW w:w="1913" w:type="dxa"/>
            <w:vMerge w:val="restart"/>
          </w:tcPr>
          <w:p w:rsidR="002F426D" w:rsidRPr="004E04B8" w:rsidRDefault="002F426D" w:rsidP="00A0633F">
            <w:pPr>
              <w:pStyle w:val="a7"/>
              <w:ind w:left="0"/>
            </w:pPr>
            <w:r w:rsidRPr="004E04B8">
              <w:t>Количество участников (всего)</w:t>
            </w:r>
          </w:p>
        </w:tc>
        <w:tc>
          <w:tcPr>
            <w:tcW w:w="3825" w:type="dxa"/>
            <w:gridSpan w:val="2"/>
          </w:tcPr>
          <w:p w:rsidR="002F426D" w:rsidRPr="004E04B8" w:rsidRDefault="002F426D" w:rsidP="002F426D">
            <w:pPr>
              <w:pStyle w:val="a7"/>
              <w:ind w:left="0"/>
              <w:jc w:val="center"/>
            </w:pPr>
            <w:r w:rsidRPr="004E04B8">
              <w:t>В том числе:</w:t>
            </w:r>
          </w:p>
        </w:tc>
      </w:tr>
      <w:tr w:rsidR="002F426D" w:rsidRPr="004E04B8" w:rsidTr="002F426D">
        <w:trPr>
          <w:trHeight w:val="363"/>
        </w:trPr>
        <w:tc>
          <w:tcPr>
            <w:tcW w:w="541" w:type="dxa"/>
            <w:vMerge/>
          </w:tcPr>
          <w:p w:rsidR="002F426D" w:rsidRPr="004E04B8" w:rsidRDefault="002F426D" w:rsidP="00A0633F">
            <w:pPr>
              <w:pStyle w:val="a7"/>
              <w:ind w:left="0"/>
            </w:pPr>
          </w:p>
        </w:tc>
        <w:tc>
          <w:tcPr>
            <w:tcW w:w="3434" w:type="dxa"/>
            <w:vMerge/>
          </w:tcPr>
          <w:p w:rsidR="002F426D" w:rsidRPr="004E04B8" w:rsidRDefault="002F426D" w:rsidP="00A0633F">
            <w:pPr>
              <w:pStyle w:val="a7"/>
              <w:ind w:left="0"/>
            </w:pPr>
          </w:p>
        </w:tc>
        <w:tc>
          <w:tcPr>
            <w:tcW w:w="1913" w:type="dxa"/>
            <w:vMerge/>
          </w:tcPr>
          <w:p w:rsidR="002F426D" w:rsidRPr="004E04B8" w:rsidRDefault="002F426D" w:rsidP="00A0633F">
            <w:pPr>
              <w:pStyle w:val="a7"/>
              <w:ind w:left="0"/>
            </w:pPr>
          </w:p>
        </w:tc>
        <w:tc>
          <w:tcPr>
            <w:tcW w:w="1912" w:type="dxa"/>
          </w:tcPr>
          <w:p w:rsidR="002F426D" w:rsidRPr="004E04B8" w:rsidRDefault="009844A3" w:rsidP="002F426D">
            <w:pPr>
              <w:pStyle w:val="a7"/>
              <w:ind w:left="0"/>
              <w:jc w:val="center"/>
            </w:pPr>
            <w:r w:rsidRPr="004E04B8">
              <w:t>Место проведения</w:t>
            </w:r>
          </w:p>
        </w:tc>
        <w:tc>
          <w:tcPr>
            <w:tcW w:w="1913" w:type="dxa"/>
          </w:tcPr>
          <w:p w:rsidR="002F426D" w:rsidRPr="004E04B8" w:rsidRDefault="009844A3" w:rsidP="002F426D">
            <w:pPr>
              <w:pStyle w:val="a7"/>
              <w:ind w:left="0"/>
              <w:jc w:val="center"/>
            </w:pPr>
            <w:r w:rsidRPr="004E04B8">
              <w:t>Судья соревнований</w:t>
            </w:r>
          </w:p>
        </w:tc>
      </w:tr>
      <w:tr w:rsidR="002F426D" w:rsidRPr="004E04B8" w:rsidTr="002F426D">
        <w:trPr>
          <w:trHeight w:val="363"/>
        </w:trPr>
        <w:tc>
          <w:tcPr>
            <w:tcW w:w="541" w:type="dxa"/>
          </w:tcPr>
          <w:p w:rsidR="002F426D" w:rsidRPr="004E04B8" w:rsidRDefault="0083592E" w:rsidP="00A0633F">
            <w:pPr>
              <w:pStyle w:val="a7"/>
              <w:ind w:left="0"/>
            </w:pPr>
            <w:r w:rsidRPr="004E04B8">
              <w:t>1</w:t>
            </w:r>
          </w:p>
        </w:tc>
        <w:tc>
          <w:tcPr>
            <w:tcW w:w="3434" w:type="dxa"/>
          </w:tcPr>
          <w:p w:rsidR="002F426D" w:rsidRPr="004E04B8" w:rsidRDefault="00D40426" w:rsidP="00A0633F">
            <w:pPr>
              <w:pStyle w:val="a7"/>
              <w:ind w:left="0"/>
            </w:pPr>
            <w:r w:rsidRPr="004E04B8">
              <w:t>Бег на 30,60 м.</w:t>
            </w:r>
            <w:r w:rsidR="0083592E" w:rsidRPr="004E04B8">
              <w:t xml:space="preserve">, поднимание туловища из </w:t>
            </w:r>
            <w:proofErr w:type="gramStart"/>
            <w:r w:rsidR="0083592E" w:rsidRPr="004E04B8">
              <w:t>положения</w:t>
            </w:r>
            <w:proofErr w:type="gramEnd"/>
            <w:r w:rsidR="0083592E" w:rsidRPr="004E04B8">
              <w:t xml:space="preserve"> лежа; наклон вперед из положения стоя; прыжок в длину с места;</w:t>
            </w:r>
            <w:r w:rsidR="001E01ED" w:rsidRPr="004E04B8">
              <w:t xml:space="preserve"> (ГТО)</w:t>
            </w:r>
          </w:p>
        </w:tc>
        <w:tc>
          <w:tcPr>
            <w:tcW w:w="1913" w:type="dxa"/>
          </w:tcPr>
          <w:p w:rsidR="002F426D" w:rsidRPr="004E04B8" w:rsidRDefault="0083592E" w:rsidP="00246625">
            <w:pPr>
              <w:pStyle w:val="a7"/>
              <w:ind w:left="0"/>
            </w:pPr>
            <w:proofErr w:type="spellStart"/>
            <w:r w:rsidRPr="004E04B8">
              <w:t>Неограничено</w:t>
            </w:r>
            <w:proofErr w:type="spellEnd"/>
            <w:r w:rsidR="00700F11" w:rsidRPr="004E04B8">
              <w:t xml:space="preserve">, </w:t>
            </w:r>
            <w:r w:rsidR="00FF2422" w:rsidRPr="004E04B8">
              <w:t xml:space="preserve">в командный зачет идут 4 </w:t>
            </w:r>
            <w:proofErr w:type="gramStart"/>
            <w:r w:rsidR="00FF2422" w:rsidRPr="004E04B8">
              <w:t>лучших</w:t>
            </w:r>
            <w:proofErr w:type="gramEnd"/>
            <w:r w:rsidR="00FF2422" w:rsidRPr="004E04B8">
              <w:t xml:space="preserve"> результата</w:t>
            </w:r>
          </w:p>
        </w:tc>
        <w:tc>
          <w:tcPr>
            <w:tcW w:w="1912" w:type="dxa"/>
          </w:tcPr>
          <w:p w:rsidR="002F426D" w:rsidRPr="004E04B8" w:rsidRDefault="000626F2" w:rsidP="002F426D">
            <w:pPr>
              <w:pStyle w:val="a7"/>
              <w:ind w:left="0"/>
              <w:jc w:val="center"/>
            </w:pPr>
            <w:r w:rsidRPr="004E04B8">
              <w:t>Стадион «</w:t>
            </w:r>
            <w:proofErr w:type="spellStart"/>
            <w:r w:rsidRPr="004E04B8">
              <w:t>Сявал</w:t>
            </w:r>
            <w:proofErr w:type="spellEnd"/>
            <w:r w:rsidRPr="004E04B8">
              <w:t>»</w:t>
            </w:r>
            <w:r w:rsidR="007536D4" w:rsidRPr="004E04B8">
              <w:t xml:space="preserve"> </w:t>
            </w:r>
          </w:p>
        </w:tc>
        <w:tc>
          <w:tcPr>
            <w:tcW w:w="1913" w:type="dxa"/>
          </w:tcPr>
          <w:p w:rsidR="002F426D" w:rsidRPr="004E04B8" w:rsidRDefault="009844A3" w:rsidP="002F426D">
            <w:pPr>
              <w:pStyle w:val="a7"/>
              <w:ind w:left="0"/>
              <w:jc w:val="center"/>
            </w:pPr>
            <w:r w:rsidRPr="004E04B8">
              <w:t>Кузьмина Н.Г.</w:t>
            </w:r>
            <w:r w:rsidR="00EB1272" w:rsidRPr="004E04B8">
              <w:t xml:space="preserve">, </w:t>
            </w:r>
            <w:proofErr w:type="spellStart"/>
            <w:r w:rsidR="00EB1272" w:rsidRPr="004E04B8">
              <w:t>Жугин</w:t>
            </w:r>
            <w:proofErr w:type="spellEnd"/>
            <w:r w:rsidR="00EB1272" w:rsidRPr="004E04B8">
              <w:t xml:space="preserve"> Ю.Е.</w:t>
            </w:r>
          </w:p>
        </w:tc>
      </w:tr>
      <w:tr w:rsidR="0083592E" w:rsidRPr="004E04B8" w:rsidTr="002F426D">
        <w:trPr>
          <w:trHeight w:val="363"/>
        </w:trPr>
        <w:tc>
          <w:tcPr>
            <w:tcW w:w="541" w:type="dxa"/>
          </w:tcPr>
          <w:p w:rsidR="0083592E" w:rsidRPr="004E04B8" w:rsidRDefault="0083592E" w:rsidP="00A0633F">
            <w:pPr>
              <w:pStyle w:val="a7"/>
              <w:ind w:left="0"/>
            </w:pPr>
            <w:r w:rsidRPr="004E04B8">
              <w:t>2</w:t>
            </w:r>
          </w:p>
        </w:tc>
        <w:tc>
          <w:tcPr>
            <w:tcW w:w="3434" w:type="dxa"/>
          </w:tcPr>
          <w:p w:rsidR="0083592E" w:rsidRPr="004E04B8" w:rsidRDefault="0083592E" w:rsidP="00443A0C">
            <w:pPr>
              <w:pStyle w:val="a7"/>
              <w:ind w:left="0"/>
            </w:pPr>
            <w:proofErr w:type="spellStart"/>
            <w:r w:rsidRPr="004E04B8">
              <w:t>Микс</w:t>
            </w:r>
            <w:proofErr w:type="spellEnd"/>
            <w:r w:rsidRPr="004E04B8">
              <w:t>-Волейбол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6 (4 муж+2 жен)</w:t>
            </w:r>
          </w:p>
        </w:tc>
        <w:tc>
          <w:tcPr>
            <w:tcW w:w="1912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Стадион «</w:t>
            </w:r>
            <w:proofErr w:type="spellStart"/>
            <w:r w:rsidRPr="004E04B8">
              <w:t>Сявал</w:t>
            </w:r>
            <w:proofErr w:type="spellEnd"/>
            <w:r w:rsidRPr="004E04B8">
              <w:t>»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Селезнев П.М.</w:t>
            </w:r>
          </w:p>
        </w:tc>
      </w:tr>
      <w:tr w:rsidR="0083592E" w:rsidRPr="004E04B8" w:rsidTr="00443A0C">
        <w:trPr>
          <w:trHeight w:val="363"/>
        </w:trPr>
        <w:tc>
          <w:tcPr>
            <w:tcW w:w="541" w:type="dxa"/>
          </w:tcPr>
          <w:p w:rsidR="0083592E" w:rsidRPr="004E04B8" w:rsidRDefault="0083592E" w:rsidP="00443A0C">
            <w:pPr>
              <w:pStyle w:val="a7"/>
              <w:ind w:left="0"/>
            </w:pPr>
            <w:r w:rsidRPr="004E04B8">
              <w:t>3</w:t>
            </w:r>
          </w:p>
        </w:tc>
        <w:tc>
          <w:tcPr>
            <w:tcW w:w="3434" w:type="dxa"/>
          </w:tcPr>
          <w:p w:rsidR="0083592E" w:rsidRPr="004E04B8" w:rsidRDefault="0083592E" w:rsidP="00443A0C">
            <w:pPr>
              <w:pStyle w:val="a7"/>
              <w:ind w:left="0"/>
            </w:pPr>
            <w:r w:rsidRPr="004E04B8">
              <w:t>Мин</w:t>
            </w:r>
            <w:proofErr w:type="gramStart"/>
            <w:r w:rsidRPr="004E04B8">
              <w:t>и-</w:t>
            </w:r>
            <w:proofErr w:type="gramEnd"/>
            <w:r w:rsidRPr="004E04B8">
              <w:t xml:space="preserve"> футбол</w:t>
            </w:r>
          </w:p>
        </w:tc>
        <w:tc>
          <w:tcPr>
            <w:tcW w:w="1913" w:type="dxa"/>
          </w:tcPr>
          <w:p w:rsidR="0083592E" w:rsidRPr="004E04B8" w:rsidRDefault="00E32BC9" w:rsidP="00E32BC9">
            <w:pPr>
              <w:pStyle w:val="a7"/>
              <w:ind w:left="0"/>
              <w:jc w:val="center"/>
            </w:pPr>
            <w:r>
              <w:t>5</w:t>
            </w:r>
            <w:r w:rsidR="0083592E" w:rsidRPr="004E04B8">
              <w:t>х</w:t>
            </w:r>
            <w:r>
              <w:t>5</w:t>
            </w:r>
            <w:bookmarkStart w:id="0" w:name="_GoBack"/>
            <w:bookmarkEnd w:id="0"/>
          </w:p>
        </w:tc>
        <w:tc>
          <w:tcPr>
            <w:tcW w:w="1912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Стадион «</w:t>
            </w:r>
            <w:proofErr w:type="spellStart"/>
            <w:r w:rsidRPr="004E04B8">
              <w:t>Сявал</w:t>
            </w:r>
            <w:proofErr w:type="spellEnd"/>
            <w:r w:rsidRPr="004E04B8">
              <w:t>»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proofErr w:type="spellStart"/>
            <w:r w:rsidRPr="004E04B8">
              <w:t>Жугин</w:t>
            </w:r>
            <w:proofErr w:type="spellEnd"/>
            <w:r w:rsidRPr="004E04B8">
              <w:t xml:space="preserve"> Ю.Е.</w:t>
            </w:r>
          </w:p>
        </w:tc>
      </w:tr>
      <w:tr w:rsidR="0083592E" w:rsidRPr="004E04B8" w:rsidTr="002F426D">
        <w:trPr>
          <w:trHeight w:val="363"/>
        </w:trPr>
        <w:tc>
          <w:tcPr>
            <w:tcW w:w="541" w:type="dxa"/>
          </w:tcPr>
          <w:p w:rsidR="0083592E" w:rsidRPr="004E04B8" w:rsidRDefault="0083592E" w:rsidP="00A0633F">
            <w:pPr>
              <w:pStyle w:val="a7"/>
              <w:ind w:left="0"/>
            </w:pPr>
            <w:r w:rsidRPr="004E04B8">
              <w:t>4</w:t>
            </w:r>
          </w:p>
        </w:tc>
        <w:tc>
          <w:tcPr>
            <w:tcW w:w="3434" w:type="dxa"/>
          </w:tcPr>
          <w:p w:rsidR="0083592E" w:rsidRPr="004E04B8" w:rsidRDefault="0083592E" w:rsidP="00443A0C">
            <w:pPr>
              <w:pStyle w:val="a7"/>
              <w:ind w:left="0"/>
            </w:pPr>
            <w:r w:rsidRPr="004E04B8">
              <w:t>Легкоатлетическая эстафета 4х200м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4</w:t>
            </w:r>
          </w:p>
        </w:tc>
        <w:tc>
          <w:tcPr>
            <w:tcW w:w="1912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Стадион «</w:t>
            </w:r>
            <w:proofErr w:type="spellStart"/>
            <w:r w:rsidRPr="004E04B8">
              <w:t>Сявал</w:t>
            </w:r>
            <w:proofErr w:type="spellEnd"/>
            <w:r w:rsidRPr="004E04B8">
              <w:t>»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 xml:space="preserve">Кузьмина Н.Г., </w:t>
            </w:r>
            <w:proofErr w:type="spellStart"/>
            <w:r w:rsidRPr="004E04B8">
              <w:t>Жугин</w:t>
            </w:r>
            <w:proofErr w:type="spellEnd"/>
            <w:r w:rsidRPr="004E04B8">
              <w:t xml:space="preserve"> Ю.Е.</w:t>
            </w:r>
          </w:p>
        </w:tc>
      </w:tr>
      <w:tr w:rsidR="0083592E" w:rsidRPr="004E04B8" w:rsidTr="002F426D">
        <w:trPr>
          <w:trHeight w:val="363"/>
        </w:trPr>
        <w:tc>
          <w:tcPr>
            <w:tcW w:w="541" w:type="dxa"/>
          </w:tcPr>
          <w:p w:rsidR="0083592E" w:rsidRPr="004E04B8" w:rsidRDefault="0083592E" w:rsidP="00A0633F">
            <w:pPr>
              <w:pStyle w:val="a7"/>
              <w:ind w:left="0"/>
            </w:pPr>
            <w:r w:rsidRPr="004E04B8">
              <w:t>5</w:t>
            </w:r>
          </w:p>
        </w:tc>
        <w:tc>
          <w:tcPr>
            <w:tcW w:w="3434" w:type="dxa"/>
          </w:tcPr>
          <w:p w:rsidR="0083592E" w:rsidRPr="004E04B8" w:rsidRDefault="0083592E" w:rsidP="00443A0C">
            <w:r w:rsidRPr="004E04B8">
              <w:t>Перетягивание каната (из состава делегации)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 xml:space="preserve">5х5 </w:t>
            </w:r>
          </w:p>
        </w:tc>
        <w:tc>
          <w:tcPr>
            <w:tcW w:w="1912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Стадион «</w:t>
            </w:r>
            <w:proofErr w:type="spellStart"/>
            <w:r w:rsidRPr="004E04B8">
              <w:t>Сявал</w:t>
            </w:r>
            <w:proofErr w:type="spellEnd"/>
            <w:r w:rsidRPr="004E04B8">
              <w:t>»</w:t>
            </w:r>
          </w:p>
        </w:tc>
        <w:tc>
          <w:tcPr>
            <w:tcW w:w="1913" w:type="dxa"/>
          </w:tcPr>
          <w:p w:rsidR="0083592E" w:rsidRPr="004E04B8" w:rsidRDefault="0083592E" w:rsidP="00443A0C">
            <w:pPr>
              <w:pStyle w:val="a7"/>
              <w:ind w:left="0"/>
              <w:jc w:val="center"/>
            </w:pPr>
            <w:r w:rsidRPr="004E04B8">
              <w:t>Мальков А.В., Улисов Г.А.</w:t>
            </w:r>
          </w:p>
        </w:tc>
      </w:tr>
    </w:tbl>
    <w:p w:rsidR="004E04B8" w:rsidRDefault="004E04B8" w:rsidP="004E04B8">
      <w:pPr>
        <w:autoSpaceDN w:val="0"/>
        <w:ind w:firstLine="709"/>
        <w:jc w:val="center"/>
      </w:pPr>
    </w:p>
    <w:p w:rsidR="00D853BB" w:rsidRPr="004E04B8" w:rsidRDefault="00D853BB" w:rsidP="004E04B8">
      <w:pPr>
        <w:autoSpaceDN w:val="0"/>
        <w:ind w:firstLine="709"/>
        <w:jc w:val="center"/>
        <w:rPr>
          <w:b/>
        </w:rPr>
      </w:pPr>
      <w:r w:rsidRPr="004E04B8">
        <w:rPr>
          <w:b/>
        </w:rPr>
        <w:t>«Комплекс ГТО»</w:t>
      </w:r>
    </w:p>
    <w:p w:rsidR="001E68BE" w:rsidRPr="004E04B8" w:rsidRDefault="00D853BB" w:rsidP="008E7213">
      <w:pPr>
        <w:autoSpaceDN w:val="0"/>
        <w:ind w:left="-284"/>
        <w:jc w:val="both"/>
      </w:pPr>
      <w:r w:rsidRPr="004E04B8">
        <w:t xml:space="preserve">   </w:t>
      </w:r>
      <w:r w:rsidR="00700F11" w:rsidRPr="004E04B8">
        <w:t xml:space="preserve">Состязания лично-командные. </w:t>
      </w:r>
      <w:r w:rsidRPr="004E04B8">
        <w:t xml:space="preserve">Все участники должны быть зарегистрированы </w:t>
      </w:r>
      <w:proofErr w:type="gramStart"/>
      <w:r w:rsidRPr="004E04B8">
        <w:t>на</w:t>
      </w:r>
      <w:proofErr w:type="gramEnd"/>
      <w:r w:rsidRPr="004E04B8">
        <w:t xml:space="preserve"> Всероссийском интерне</w:t>
      </w:r>
      <w:proofErr w:type="gramStart"/>
      <w:r w:rsidRPr="004E04B8">
        <w:t>т-</w:t>
      </w:r>
      <w:proofErr w:type="gramEnd"/>
      <w:r w:rsidRPr="004E04B8">
        <w:t xml:space="preserve"> портале ВФСК ГТО</w:t>
      </w:r>
      <w:r w:rsidR="00197B2C" w:rsidRPr="004E04B8">
        <w:t xml:space="preserve"> и иметь Уникальный идентификационный номер участника (УИН). К участию допускаются </w:t>
      </w:r>
      <w:r w:rsidR="008E7213" w:rsidRPr="004E04B8">
        <w:t xml:space="preserve">семейные команды и </w:t>
      </w:r>
      <w:r w:rsidR="00197B2C" w:rsidRPr="004E04B8">
        <w:t xml:space="preserve">лица в возрасте от </w:t>
      </w:r>
      <w:r w:rsidR="00115B6A" w:rsidRPr="004E04B8">
        <w:t>6</w:t>
      </w:r>
      <w:r w:rsidR="00197B2C" w:rsidRPr="004E04B8">
        <w:t xml:space="preserve"> до </w:t>
      </w:r>
      <w:r w:rsidR="00115B6A" w:rsidRPr="004E04B8">
        <w:t>70</w:t>
      </w:r>
      <w:r w:rsidR="00197B2C" w:rsidRPr="004E04B8">
        <w:t xml:space="preserve"> лет и старше, имеющие допуск врача к выполнению нормативов испытаний комплекса ГТО. </w:t>
      </w:r>
    </w:p>
    <w:p w:rsidR="001E68BE" w:rsidRPr="004E04B8" w:rsidRDefault="001E68BE" w:rsidP="008E7213">
      <w:pPr>
        <w:autoSpaceDN w:val="0"/>
        <w:ind w:left="-284"/>
        <w:jc w:val="both"/>
      </w:pPr>
      <w:r w:rsidRPr="004E04B8">
        <w:t xml:space="preserve">   Участники команд допускаются в следующих возрастных группах:</w:t>
      </w:r>
    </w:p>
    <w:p w:rsidR="001E68BE" w:rsidRPr="004E04B8" w:rsidRDefault="001E68BE" w:rsidP="008E7213">
      <w:pPr>
        <w:autoSpaceDN w:val="0"/>
        <w:ind w:left="-284"/>
        <w:jc w:val="both"/>
      </w:pPr>
      <w:r w:rsidRPr="004E04B8">
        <w:t>-мальчик и девочки 6-11 лет (</w:t>
      </w:r>
      <w:proofErr w:type="gramStart"/>
      <w:r w:rsidRPr="004E04B8">
        <w:rPr>
          <w:lang w:val="en-US"/>
        </w:rPr>
        <w:t>II</w:t>
      </w:r>
      <w:proofErr w:type="gramEnd"/>
      <w:r w:rsidRPr="004E04B8">
        <w:t>-</w:t>
      </w:r>
      <w:r w:rsidRPr="004E04B8">
        <w:rPr>
          <w:lang w:val="en-US"/>
        </w:rPr>
        <w:t>III</w:t>
      </w:r>
      <w:r w:rsidRPr="004E04B8">
        <w:t>ступень комплекса ГТО),</w:t>
      </w:r>
    </w:p>
    <w:p w:rsidR="001E68BE" w:rsidRPr="004E04B8" w:rsidRDefault="001E68BE" w:rsidP="008E7213">
      <w:pPr>
        <w:autoSpaceDN w:val="0"/>
        <w:ind w:left="-284"/>
        <w:jc w:val="both"/>
      </w:pPr>
      <w:r w:rsidRPr="004E04B8">
        <w:t>-юноши и девушки 12-17 лет (</w:t>
      </w:r>
      <w:r w:rsidRPr="004E04B8">
        <w:rPr>
          <w:lang w:val="en-US"/>
        </w:rPr>
        <w:t>IV</w:t>
      </w:r>
      <w:r w:rsidRPr="004E04B8">
        <w:t>-</w:t>
      </w:r>
      <w:r w:rsidRPr="004E04B8">
        <w:rPr>
          <w:lang w:val="en-US"/>
        </w:rPr>
        <w:t>VI</w:t>
      </w:r>
      <w:r w:rsidRPr="004E04B8">
        <w:t xml:space="preserve"> ступень комплекса ГТО),</w:t>
      </w:r>
    </w:p>
    <w:p w:rsidR="001E68BE" w:rsidRPr="004E04B8" w:rsidRDefault="001E68BE" w:rsidP="008E7213">
      <w:pPr>
        <w:autoSpaceDN w:val="0"/>
        <w:ind w:left="-284"/>
        <w:jc w:val="both"/>
      </w:pPr>
      <w:r w:rsidRPr="004E04B8">
        <w:t>-мужчины и женщины 18-44 лет (</w:t>
      </w:r>
      <w:r w:rsidRPr="004E04B8">
        <w:rPr>
          <w:lang w:val="en-US"/>
        </w:rPr>
        <w:t>VII</w:t>
      </w:r>
      <w:r w:rsidRPr="004E04B8">
        <w:t>-</w:t>
      </w:r>
      <w:r w:rsidRPr="004E04B8">
        <w:rPr>
          <w:lang w:val="en-US"/>
        </w:rPr>
        <w:t>XII</w:t>
      </w:r>
      <w:r w:rsidRPr="004E04B8">
        <w:t xml:space="preserve"> ступень комплекса ГТО),</w:t>
      </w:r>
    </w:p>
    <w:p w:rsidR="001E68BE" w:rsidRPr="004E04B8" w:rsidRDefault="001E68BE" w:rsidP="008E7213">
      <w:pPr>
        <w:autoSpaceDN w:val="0"/>
        <w:ind w:left="-284"/>
        <w:jc w:val="both"/>
      </w:pPr>
      <w:r w:rsidRPr="004E04B8">
        <w:t>- мужчины и женщины 45 лет и старше (</w:t>
      </w:r>
      <w:r w:rsidRPr="004E04B8">
        <w:rPr>
          <w:lang w:val="en-US"/>
        </w:rPr>
        <w:t>XIII</w:t>
      </w:r>
      <w:r w:rsidRPr="004E04B8">
        <w:t>-</w:t>
      </w:r>
      <w:r w:rsidRPr="004E04B8">
        <w:rPr>
          <w:lang w:val="en-US"/>
        </w:rPr>
        <w:t>XVIII</w:t>
      </w:r>
      <w:r w:rsidRPr="004E04B8">
        <w:t xml:space="preserve"> ступень комплекса ГТО).</w:t>
      </w:r>
    </w:p>
    <w:p w:rsidR="00115B6A" w:rsidRPr="004E04B8" w:rsidRDefault="00197B2C" w:rsidP="008E7213">
      <w:pPr>
        <w:autoSpaceDN w:val="0"/>
        <w:ind w:left="-284"/>
        <w:jc w:val="both"/>
      </w:pPr>
      <w:r w:rsidRPr="004E04B8">
        <w:t xml:space="preserve">Спортивная программа состоит из испытаний (тестов) комплекса ГТО для всех ступеней. В командный зачет входят 4 вида испытаний для всех возрастных групп. Командное </w:t>
      </w:r>
      <w:r w:rsidRPr="004E04B8">
        <w:lastRenderedPageBreak/>
        <w:t xml:space="preserve">первенство определяется по сумме 4 </w:t>
      </w:r>
      <w:proofErr w:type="gramStart"/>
      <w:r w:rsidRPr="004E04B8">
        <w:t>набранных</w:t>
      </w:r>
      <w:proofErr w:type="gramEnd"/>
      <w:r w:rsidRPr="004E04B8">
        <w:t xml:space="preserve">  лучшими результатами. Личный зачет определяется по сумме очков полученных результатов</w:t>
      </w:r>
      <w:r w:rsidR="008E7213" w:rsidRPr="004E04B8">
        <w:t xml:space="preserve">, которые осуществляются по 100-очковой таблице оценки выполнения испытаний. </w:t>
      </w:r>
    </w:p>
    <w:p w:rsidR="00D853BB" w:rsidRPr="004E04B8" w:rsidRDefault="00197B2C" w:rsidP="00D853BB">
      <w:pPr>
        <w:autoSpaceDN w:val="0"/>
        <w:ind w:hanging="284"/>
      </w:pPr>
      <w:r w:rsidRPr="004E04B8">
        <w:t xml:space="preserve">  </w:t>
      </w:r>
    </w:p>
    <w:p w:rsidR="00B830A1" w:rsidRPr="004E04B8" w:rsidRDefault="00B830A1" w:rsidP="00B830A1">
      <w:pPr>
        <w:jc w:val="center"/>
        <w:rPr>
          <w:b/>
        </w:rPr>
      </w:pPr>
      <w:r w:rsidRPr="004E04B8">
        <w:rPr>
          <w:b/>
        </w:rPr>
        <w:t>«</w:t>
      </w:r>
      <w:proofErr w:type="spellStart"/>
      <w:r w:rsidRPr="004E04B8">
        <w:rPr>
          <w:b/>
        </w:rPr>
        <w:t>Легкоатлетичкская</w:t>
      </w:r>
      <w:proofErr w:type="spellEnd"/>
      <w:r w:rsidRPr="004E04B8">
        <w:rPr>
          <w:b/>
        </w:rPr>
        <w:t xml:space="preserve"> эстафета»</w:t>
      </w:r>
    </w:p>
    <w:p w:rsidR="003417AB" w:rsidRPr="004E04B8" w:rsidRDefault="00B830A1" w:rsidP="00B830A1">
      <w:pPr>
        <w:ind w:left="-284"/>
        <w:jc w:val="both"/>
      </w:pPr>
      <w:r w:rsidRPr="004E04B8">
        <w:t xml:space="preserve">       </w:t>
      </w:r>
      <w:r w:rsidR="009844A3" w:rsidRPr="004E04B8">
        <w:t>Эстафета смеша</w:t>
      </w:r>
      <w:r w:rsidR="001A7714" w:rsidRPr="004E04B8">
        <w:t>н</w:t>
      </w:r>
      <w:r w:rsidR="009844A3" w:rsidRPr="004E04B8">
        <w:t>н</w:t>
      </w:r>
      <w:r w:rsidR="00D121E0" w:rsidRPr="004E04B8">
        <w:t>ая, с</w:t>
      </w:r>
      <w:r w:rsidRPr="004E04B8">
        <w:t>оревнования командные</w:t>
      </w:r>
      <w:r w:rsidR="008E7213" w:rsidRPr="004E04B8">
        <w:t>, приветствуются семейные команды</w:t>
      </w:r>
      <w:r w:rsidRPr="004E04B8">
        <w:t>. Дистанция для каждого участника 200 метров. Состав команды 4 человека, в том числе 2 (муж) и 2 (жен). Командное первенство определяется по лучшему результату</w:t>
      </w:r>
      <w:r w:rsidR="00D121E0" w:rsidRPr="004E04B8">
        <w:t xml:space="preserve"> в эстафете</w:t>
      </w:r>
      <w:r w:rsidRPr="004E04B8">
        <w:t xml:space="preserve">. </w:t>
      </w:r>
    </w:p>
    <w:p w:rsidR="00115B6A" w:rsidRPr="004E04B8" w:rsidRDefault="00115B6A" w:rsidP="00B830A1">
      <w:pPr>
        <w:ind w:left="-284"/>
        <w:jc w:val="both"/>
      </w:pPr>
    </w:p>
    <w:p w:rsidR="003417AB" w:rsidRPr="004E04B8" w:rsidRDefault="003417AB" w:rsidP="003417AB">
      <w:pPr>
        <w:jc w:val="center"/>
        <w:rPr>
          <w:b/>
        </w:rPr>
      </w:pPr>
      <w:r w:rsidRPr="004E04B8">
        <w:rPr>
          <w:b/>
        </w:rPr>
        <w:t>МИКС-ВОЛЕЙБОЛ</w:t>
      </w:r>
    </w:p>
    <w:p w:rsidR="003417AB" w:rsidRPr="004E04B8" w:rsidRDefault="003417AB" w:rsidP="003417AB">
      <w:pPr>
        <w:ind w:left="-284"/>
        <w:jc w:val="both"/>
      </w:pPr>
      <w:r w:rsidRPr="004E04B8">
        <w:t xml:space="preserve">Соревнования командные, смешанные, состоят из мужчин и женщин. В состав входят  6 участников, 4 из них мужчины, 2- женщины,  допускаются девушки не моложе 16 лет. Соревнования проводятся в соответствии с правилами соревнований по волейболу, утверждёнными </w:t>
      </w:r>
      <w:proofErr w:type="spellStart"/>
      <w:r w:rsidRPr="004E04B8">
        <w:t>Минспортом</w:t>
      </w:r>
      <w:proofErr w:type="spellEnd"/>
      <w:r w:rsidRPr="004E04B8">
        <w:t xml:space="preserve"> России. Система проведения соревнований определяется на заседании судейской коллегии.</w:t>
      </w:r>
    </w:p>
    <w:p w:rsidR="00DE5705" w:rsidRPr="004E04B8" w:rsidRDefault="00DE5705" w:rsidP="00DE5705">
      <w:pPr>
        <w:jc w:val="center"/>
        <w:rPr>
          <w:b/>
        </w:rPr>
      </w:pPr>
      <w:r w:rsidRPr="004E04B8">
        <w:rPr>
          <w:b/>
        </w:rPr>
        <w:t>«Мини – футбол»</w:t>
      </w:r>
    </w:p>
    <w:p w:rsidR="00DE5705" w:rsidRPr="004E04B8" w:rsidRDefault="00DE5705" w:rsidP="00DE5705">
      <w:pPr>
        <w:jc w:val="both"/>
        <w:rPr>
          <w:kern w:val="28"/>
        </w:rPr>
      </w:pPr>
      <w:r w:rsidRPr="004E04B8">
        <w:t xml:space="preserve">       Соревнования командные, среди мужчин </w:t>
      </w:r>
      <w:proofErr w:type="spellStart"/>
      <w:r w:rsidRPr="004E04B8">
        <w:t>Шумерлинского</w:t>
      </w:r>
      <w:proofErr w:type="spellEnd"/>
      <w:r w:rsidRPr="004E04B8">
        <w:t xml:space="preserve"> МО.</w:t>
      </w:r>
      <w:r w:rsidRPr="004E04B8">
        <w:rPr>
          <w:kern w:val="28"/>
        </w:rPr>
        <w:t xml:space="preserve"> Состав команды (6х6). Соревнования проводятся на открытой спортивной </w:t>
      </w:r>
      <w:proofErr w:type="gramStart"/>
      <w:r w:rsidRPr="004E04B8">
        <w:rPr>
          <w:kern w:val="28"/>
        </w:rPr>
        <w:t>площадке-футбольном</w:t>
      </w:r>
      <w:proofErr w:type="gramEnd"/>
      <w:r w:rsidRPr="004E04B8">
        <w:rPr>
          <w:kern w:val="28"/>
        </w:rPr>
        <w:t xml:space="preserve"> поле. </w:t>
      </w:r>
    </w:p>
    <w:p w:rsidR="00246625" w:rsidRPr="004E04B8" w:rsidRDefault="00246625" w:rsidP="00DE5705">
      <w:pPr>
        <w:jc w:val="both"/>
        <w:rPr>
          <w:kern w:val="28"/>
        </w:rPr>
      </w:pPr>
    </w:p>
    <w:p w:rsidR="00DE5705" w:rsidRPr="004E04B8" w:rsidRDefault="00DE5705" w:rsidP="00DE5705">
      <w:pPr>
        <w:pStyle w:val="a7"/>
        <w:ind w:left="-284"/>
        <w:jc w:val="center"/>
      </w:pPr>
      <w:r w:rsidRPr="004E04B8">
        <w:rPr>
          <w:b/>
        </w:rPr>
        <w:t>Перетягивание каната</w:t>
      </w:r>
    </w:p>
    <w:p w:rsidR="00DE5705" w:rsidRPr="004E04B8" w:rsidRDefault="00DE5705" w:rsidP="00DE5705">
      <w:pPr>
        <w:pStyle w:val="a7"/>
        <w:ind w:left="-284"/>
      </w:pPr>
      <w:r w:rsidRPr="004E04B8">
        <w:t xml:space="preserve">          Соревнования командные. Встреча между командами состоит из трех попыток. В случае победы одной из команд в двух попытках, третья не проводится.</w:t>
      </w:r>
    </w:p>
    <w:p w:rsidR="003417AB" w:rsidRPr="004E04B8" w:rsidRDefault="003417AB" w:rsidP="003417AB">
      <w:pPr>
        <w:pStyle w:val="a7"/>
        <w:ind w:left="-284"/>
        <w:jc w:val="center"/>
      </w:pPr>
    </w:p>
    <w:p w:rsidR="00262EDA" w:rsidRPr="004E04B8" w:rsidRDefault="00262EDA" w:rsidP="00262EDA">
      <w:pPr>
        <w:pStyle w:val="a7"/>
        <w:numPr>
          <w:ilvl w:val="0"/>
          <w:numId w:val="4"/>
        </w:numPr>
        <w:jc w:val="center"/>
        <w:rPr>
          <w:b/>
        </w:rPr>
      </w:pPr>
      <w:r w:rsidRPr="004E04B8">
        <w:rPr>
          <w:b/>
        </w:rPr>
        <w:t>Обеспечение безопасности участников соревнования и зрителей</w:t>
      </w:r>
    </w:p>
    <w:p w:rsidR="00262EDA" w:rsidRPr="004E04B8" w:rsidRDefault="001415BE" w:rsidP="001415BE">
      <w:pPr>
        <w:ind w:left="-284"/>
        <w:jc w:val="both"/>
      </w:pPr>
      <w:r w:rsidRPr="004E04B8">
        <w:t xml:space="preserve">      </w:t>
      </w:r>
      <w:r w:rsidR="00B7696A" w:rsidRPr="004E04B8">
        <w:t xml:space="preserve">  </w:t>
      </w:r>
      <w:r w:rsidR="00262EDA" w:rsidRPr="004E04B8">
        <w:t>За обеспечение безопасности участников и зрителей ответственность несут  главная судейская коллегия  и представители команд.</w:t>
      </w:r>
    </w:p>
    <w:p w:rsidR="00262EDA" w:rsidRPr="004E04B8" w:rsidRDefault="001415BE" w:rsidP="001415BE">
      <w:pPr>
        <w:ind w:left="-284"/>
        <w:jc w:val="both"/>
      </w:pPr>
      <w:r w:rsidRPr="004E04B8">
        <w:t xml:space="preserve">     </w:t>
      </w:r>
      <w:proofErr w:type="gramStart"/>
      <w:r w:rsidR="00262EDA" w:rsidRPr="004E04B8">
        <w:t>Оказание медицинской помощи участникам соревнований осуществляется в соответствии с приказом Министерства здравоохранения РФ от 23 октября 2020г.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="00262EDA" w:rsidRPr="004E04B8"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1415BE" w:rsidRPr="004E04B8" w:rsidRDefault="001415BE" w:rsidP="001415BE">
      <w:pPr>
        <w:ind w:left="709"/>
        <w:jc w:val="center"/>
        <w:rPr>
          <w:b/>
        </w:rPr>
      </w:pPr>
    </w:p>
    <w:p w:rsidR="001415BE" w:rsidRPr="004E04B8" w:rsidRDefault="001415BE" w:rsidP="001415BE">
      <w:pPr>
        <w:ind w:left="709"/>
        <w:jc w:val="center"/>
        <w:rPr>
          <w:b/>
        </w:rPr>
      </w:pPr>
      <w:r w:rsidRPr="004E04B8">
        <w:rPr>
          <w:b/>
        </w:rPr>
        <w:t>6.Определение и награждение победителей и призеров</w:t>
      </w:r>
    </w:p>
    <w:p w:rsidR="001415BE" w:rsidRPr="004E04B8" w:rsidRDefault="00B7696A" w:rsidP="001415BE">
      <w:pPr>
        <w:jc w:val="both"/>
      </w:pPr>
      <w:r w:rsidRPr="004E04B8">
        <w:t xml:space="preserve">      </w:t>
      </w:r>
      <w:r w:rsidR="001415BE" w:rsidRPr="004E04B8">
        <w:t>В соревнованиях разыгрываются: личное, командное и общекомандное первенство;</w:t>
      </w:r>
    </w:p>
    <w:p w:rsidR="001415BE" w:rsidRPr="004E04B8" w:rsidRDefault="001415BE" w:rsidP="001415BE">
      <w:pPr>
        <w:jc w:val="both"/>
      </w:pPr>
      <w:r w:rsidRPr="004E04B8">
        <w:t>Личные и командные места по видам программы определяются согласно регламенту по виду спорта. В общекомандном первенстве победитель определяется по наибольшему количеству очков, набранных участниками.  Команд</w:t>
      </w:r>
      <w:proofErr w:type="gramStart"/>
      <w:r w:rsidRPr="004E04B8">
        <w:t>ы-</w:t>
      </w:r>
      <w:proofErr w:type="gramEnd"/>
      <w:r w:rsidRPr="004E04B8">
        <w:t xml:space="preserve"> призеры</w:t>
      </w:r>
      <w:r w:rsidR="00E81FCB" w:rsidRPr="004E04B8">
        <w:t xml:space="preserve"> и призеры в личном первенстве</w:t>
      </w:r>
      <w:r w:rsidR="00166EBE" w:rsidRPr="004E04B8">
        <w:t xml:space="preserve"> </w:t>
      </w:r>
      <w:r w:rsidRPr="004E04B8">
        <w:t>награждаются грамотами,</w:t>
      </w:r>
      <w:r w:rsidR="005F3002" w:rsidRPr="004E04B8">
        <w:t xml:space="preserve"> кубками и медалями,</w:t>
      </w:r>
      <w:r w:rsidRPr="004E04B8">
        <w:t xml:space="preserve"> победитель соревнований- переходящим Кубком Главы </w:t>
      </w:r>
      <w:proofErr w:type="spellStart"/>
      <w:r w:rsidRPr="004E04B8">
        <w:t>Шумерлинского</w:t>
      </w:r>
      <w:proofErr w:type="spellEnd"/>
      <w:r w:rsidRPr="004E04B8">
        <w:t xml:space="preserve"> муниципального округа </w:t>
      </w:r>
      <w:r w:rsidR="00166EBE" w:rsidRPr="004E04B8">
        <w:t>и</w:t>
      </w:r>
      <w:r w:rsidRPr="004E04B8">
        <w:t xml:space="preserve"> грамотой;</w:t>
      </w:r>
    </w:p>
    <w:p w:rsidR="001415BE" w:rsidRPr="004E04B8" w:rsidRDefault="001415BE" w:rsidP="001415BE">
      <w:pPr>
        <w:jc w:val="both"/>
      </w:pPr>
    </w:p>
    <w:p w:rsidR="001415BE" w:rsidRPr="004E04B8" w:rsidRDefault="001415BE" w:rsidP="001415BE">
      <w:pPr>
        <w:ind w:firstLine="360"/>
        <w:jc w:val="center"/>
        <w:rPr>
          <w:b/>
        </w:rPr>
      </w:pPr>
      <w:r w:rsidRPr="004E04B8">
        <w:rPr>
          <w:b/>
        </w:rPr>
        <w:t xml:space="preserve">7.Финансовые расходы </w:t>
      </w:r>
    </w:p>
    <w:p w:rsidR="001415BE" w:rsidRPr="004E04B8" w:rsidRDefault="00B7696A" w:rsidP="001415BE">
      <w:pPr>
        <w:jc w:val="both"/>
        <w:rPr>
          <w:rFonts w:eastAsia="Calibri"/>
          <w:lang w:eastAsia="en-US"/>
        </w:rPr>
      </w:pPr>
      <w:r w:rsidRPr="004E04B8">
        <w:rPr>
          <w:rFonts w:eastAsia="Calibri"/>
          <w:lang w:eastAsia="en-US"/>
        </w:rPr>
        <w:t xml:space="preserve">      </w:t>
      </w:r>
      <w:r w:rsidR="001415BE" w:rsidRPr="004E04B8">
        <w:rPr>
          <w:rFonts w:eastAsia="Calibri"/>
          <w:lang w:eastAsia="en-US"/>
        </w:rPr>
        <w:t xml:space="preserve">Расходы по награждению победителей и призеров спортивного праздника несет </w:t>
      </w:r>
      <w:r w:rsidR="00FF2422" w:rsidRPr="004E04B8">
        <w:rPr>
          <w:rFonts w:eastAsia="Calibri"/>
          <w:lang w:eastAsia="en-US"/>
        </w:rPr>
        <w:t xml:space="preserve">МАУ </w:t>
      </w:r>
      <w:proofErr w:type="gramStart"/>
      <w:r w:rsidR="00FF2422" w:rsidRPr="004E04B8">
        <w:rPr>
          <w:rFonts w:eastAsia="Calibri"/>
          <w:lang w:eastAsia="en-US"/>
        </w:rPr>
        <w:t>ДО</w:t>
      </w:r>
      <w:proofErr w:type="gramEnd"/>
      <w:r w:rsidR="00FF2422" w:rsidRPr="004E04B8">
        <w:rPr>
          <w:rFonts w:eastAsia="Calibri"/>
          <w:lang w:eastAsia="en-US"/>
        </w:rPr>
        <w:t xml:space="preserve"> «</w:t>
      </w:r>
      <w:proofErr w:type="gramStart"/>
      <w:r w:rsidR="00FF2422" w:rsidRPr="004E04B8">
        <w:rPr>
          <w:rFonts w:eastAsia="Calibri"/>
          <w:lang w:eastAsia="en-US"/>
        </w:rPr>
        <w:t>Спортивная</w:t>
      </w:r>
      <w:proofErr w:type="gramEnd"/>
      <w:r w:rsidR="00FF2422" w:rsidRPr="004E04B8">
        <w:rPr>
          <w:rFonts w:eastAsia="Calibri"/>
          <w:lang w:eastAsia="en-US"/>
        </w:rPr>
        <w:t xml:space="preserve"> школа им. В.Н. Ярды» и </w:t>
      </w:r>
      <w:r w:rsidR="001415BE" w:rsidRPr="004E04B8">
        <w:rPr>
          <w:rFonts w:eastAsia="Calibri"/>
          <w:lang w:eastAsia="en-US"/>
        </w:rPr>
        <w:t>администраци</w:t>
      </w:r>
      <w:r w:rsidR="005F6084" w:rsidRPr="004E04B8">
        <w:rPr>
          <w:rFonts w:eastAsia="Calibri"/>
          <w:lang w:eastAsia="en-US"/>
        </w:rPr>
        <w:t>я</w:t>
      </w:r>
      <w:r w:rsidR="001415BE" w:rsidRPr="004E04B8">
        <w:rPr>
          <w:rFonts w:eastAsia="Calibri"/>
          <w:lang w:eastAsia="en-US"/>
        </w:rPr>
        <w:t xml:space="preserve"> </w:t>
      </w:r>
      <w:proofErr w:type="spellStart"/>
      <w:r w:rsidR="001415BE" w:rsidRPr="004E04B8">
        <w:rPr>
          <w:rFonts w:eastAsia="Calibri"/>
          <w:lang w:eastAsia="en-US"/>
        </w:rPr>
        <w:t>Шумерлинского</w:t>
      </w:r>
      <w:proofErr w:type="spellEnd"/>
      <w:r w:rsidR="001415BE" w:rsidRPr="004E04B8">
        <w:rPr>
          <w:rFonts w:eastAsia="Calibri"/>
          <w:lang w:eastAsia="en-US"/>
        </w:rPr>
        <w:t xml:space="preserve"> муниципального округа. Расходы по командированию команд несут командирующие организации.</w:t>
      </w:r>
    </w:p>
    <w:p w:rsidR="001415BE" w:rsidRPr="004E04B8" w:rsidRDefault="001415BE" w:rsidP="001415BE">
      <w:pPr>
        <w:ind w:firstLine="567"/>
        <w:jc w:val="center"/>
        <w:rPr>
          <w:b/>
        </w:rPr>
      </w:pPr>
      <w:r w:rsidRPr="004E04B8">
        <w:rPr>
          <w:b/>
        </w:rPr>
        <w:t xml:space="preserve">8.Заявки </w:t>
      </w:r>
    </w:p>
    <w:p w:rsidR="005F3002" w:rsidRPr="004E04B8" w:rsidRDefault="005F3002" w:rsidP="005F3002">
      <w:pPr>
        <w:jc w:val="both"/>
        <w:rPr>
          <w:color w:val="000000"/>
        </w:rPr>
      </w:pPr>
      <w:r w:rsidRPr="004E04B8">
        <w:rPr>
          <w:color w:val="000000"/>
        </w:rPr>
        <w:t xml:space="preserve">      </w:t>
      </w:r>
      <w:proofErr w:type="gramStart"/>
      <w:r w:rsidRPr="004E04B8">
        <w:rPr>
          <w:color w:val="000000"/>
        </w:rPr>
        <w:t>Заявки, заверенные врачом и подписанные руководителем направляющей организации подаются</w:t>
      </w:r>
      <w:proofErr w:type="gramEnd"/>
      <w:r w:rsidRPr="004E04B8">
        <w:rPr>
          <w:color w:val="000000"/>
        </w:rPr>
        <w:t xml:space="preserve"> в мандатную комиссию с 8:</w:t>
      </w:r>
      <w:r w:rsidR="002E1CB1" w:rsidRPr="004E04B8">
        <w:rPr>
          <w:color w:val="000000"/>
        </w:rPr>
        <w:t>3</w:t>
      </w:r>
      <w:r w:rsidRPr="004E04B8">
        <w:rPr>
          <w:color w:val="000000"/>
        </w:rPr>
        <w:t xml:space="preserve">0 до </w:t>
      </w:r>
      <w:r w:rsidR="002E1CB1" w:rsidRPr="004E04B8">
        <w:rPr>
          <w:color w:val="000000"/>
        </w:rPr>
        <w:t>9</w:t>
      </w:r>
      <w:r w:rsidRPr="004E04B8">
        <w:rPr>
          <w:color w:val="000000"/>
        </w:rPr>
        <w:t>:</w:t>
      </w:r>
      <w:r w:rsidR="002E1CB1" w:rsidRPr="004E04B8">
        <w:rPr>
          <w:color w:val="000000"/>
        </w:rPr>
        <w:t>30</w:t>
      </w:r>
      <w:r w:rsidRPr="004E04B8">
        <w:rPr>
          <w:color w:val="000000"/>
        </w:rPr>
        <w:t xml:space="preserve"> в день проведения соревнований, отдельно по каждому виду спорта. Предварительные заявки направляются организатору не позднее 15 часов </w:t>
      </w:r>
      <w:r w:rsidR="00FF2422" w:rsidRPr="004E04B8">
        <w:rPr>
          <w:color w:val="000000"/>
        </w:rPr>
        <w:t>08</w:t>
      </w:r>
      <w:r w:rsidRPr="004E04B8">
        <w:rPr>
          <w:color w:val="000000"/>
        </w:rPr>
        <w:t xml:space="preserve"> августа 202</w:t>
      </w:r>
      <w:r w:rsidR="00FF2422" w:rsidRPr="004E04B8">
        <w:rPr>
          <w:color w:val="000000"/>
        </w:rPr>
        <w:t>4</w:t>
      </w:r>
      <w:r w:rsidRPr="004E04B8">
        <w:rPr>
          <w:color w:val="000000"/>
        </w:rPr>
        <w:t xml:space="preserve"> г.</w:t>
      </w:r>
      <w:r w:rsidR="00FF2422" w:rsidRPr="004E04B8">
        <w:rPr>
          <w:color w:val="000000"/>
        </w:rPr>
        <w:t xml:space="preserve"> на электронную почту: </w:t>
      </w:r>
      <w:r w:rsidR="00FF2422" w:rsidRPr="004E04B8">
        <w:rPr>
          <w:color w:val="000000"/>
          <w:lang w:val="en-US"/>
        </w:rPr>
        <w:t>n</w:t>
      </w:r>
      <w:r w:rsidR="00FF2422" w:rsidRPr="004E04B8">
        <w:rPr>
          <w:color w:val="000000"/>
        </w:rPr>
        <w:t>.</w:t>
      </w:r>
      <w:r w:rsidR="00FF2422" w:rsidRPr="004E04B8">
        <w:rPr>
          <w:color w:val="000000"/>
          <w:lang w:val="en-US"/>
        </w:rPr>
        <w:t>n</w:t>
      </w:r>
      <w:r w:rsidR="00FF2422" w:rsidRPr="004E04B8">
        <w:rPr>
          <w:color w:val="000000"/>
        </w:rPr>
        <w:t>.</w:t>
      </w:r>
      <w:proofErr w:type="spellStart"/>
      <w:r w:rsidR="00FF2422" w:rsidRPr="004E04B8">
        <w:rPr>
          <w:color w:val="000000"/>
          <w:lang w:val="en-US"/>
        </w:rPr>
        <w:t>changajkin</w:t>
      </w:r>
      <w:proofErr w:type="spellEnd"/>
      <w:r w:rsidR="00FF2422" w:rsidRPr="004E04B8">
        <w:rPr>
          <w:color w:val="000000"/>
        </w:rPr>
        <w:t>@</w:t>
      </w:r>
      <w:r w:rsidR="00FF2422" w:rsidRPr="004E04B8">
        <w:rPr>
          <w:color w:val="000000"/>
          <w:lang w:val="en-US"/>
        </w:rPr>
        <w:t>cap</w:t>
      </w:r>
      <w:r w:rsidR="00FF2422" w:rsidRPr="004E04B8">
        <w:rPr>
          <w:color w:val="000000"/>
        </w:rPr>
        <w:t>.</w:t>
      </w:r>
      <w:proofErr w:type="spellStart"/>
      <w:r w:rsidR="00FF2422" w:rsidRPr="004E04B8">
        <w:rPr>
          <w:color w:val="000000"/>
          <w:lang w:val="en-US"/>
        </w:rPr>
        <w:t>ru</w:t>
      </w:r>
      <w:proofErr w:type="spellEnd"/>
      <w:r w:rsidRPr="004E04B8">
        <w:rPr>
          <w:color w:val="000000"/>
        </w:rPr>
        <w:t xml:space="preserve"> </w:t>
      </w:r>
    </w:p>
    <w:p w:rsidR="001415BE" w:rsidRPr="004E04B8" w:rsidRDefault="001415BE" w:rsidP="001415BE">
      <w:pPr>
        <w:jc w:val="both"/>
      </w:pPr>
    </w:p>
    <w:sectPr w:rsidR="001415BE" w:rsidRPr="004E04B8" w:rsidSect="004E0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9F" w:rsidRDefault="00527D9F" w:rsidP="00F030D3">
      <w:r>
        <w:separator/>
      </w:r>
    </w:p>
  </w:endnote>
  <w:endnote w:type="continuationSeparator" w:id="0">
    <w:p w:rsidR="00527D9F" w:rsidRDefault="00527D9F" w:rsidP="00F0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9F" w:rsidRDefault="00527D9F" w:rsidP="00F030D3">
      <w:r>
        <w:separator/>
      </w:r>
    </w:p>
  </w:footnote>
  <w:footnote w:type="continuationSeparator" w:id="0">
    <w:p w:rsidR="00527D9F" w:rsidRDefault="00527D9F" w:rsidP="00F0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072"/>
    <w:multiLevelType w:val="hybridMultilevel"/>
    <w:tmpl w:val="1B8C0E34"/>
    <w:lvl w:ilvl="0" w:tplc="285463C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2D5835"/>
    <w:multiLevelType w:val="hybridMultilevel"/>
    <w:tmpl w:val="D1400566"/>
    <w:lvl w:ilvl="0" w:tplc="597E91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4CE0F08"/>
    <w:multiLevelType w:val="hybridMultilevel"/>
    <w:tmpl w:val="AA60C942"/>
    <w:lvl w:ilvl="0" w:tplc="7460035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7E05B8"/>
    <w:multiLevelType w:val="hybridMultilevel"/>
    <w:tmpl w:val="545CC2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EE"/>
    <w:rsid w:val="000070E7"/>
    <w:rsid w:val="000345EE"/>
    <w:rsid w:val="00056BE1"/>
    <w:rsid w:val="000626F2"/>
    <w:rsid w:val="000B650B"/>
    <w:rsid w:val="00115B6A"/>
    <w:rsid w:val="00124CBB"/>
    <w:rsid w:val="001415BE"/>
    <w:rsid w:val="00155DBB"/>
    <w:rsid w:val="00166EBE"/>
    <w:rsid w:val="00197B2C"/>
    <w:rsid w:val="001A7714"/>
    <w:rsid w:val="001E01ED"/>
    <w:rsid w:val="001E68BE"/>
    <w:rsid w:val="00206672"/>
    <w:rsid w:val="00246625"/>
    <w:rsid w:val="00262EDA"/>
    <w:rsid w:val="00267C2C"/>
    <w:rsid w:val="00272500"/>
    <w:rsid w:val="002A5C47"/>
    <w:rsid w:val="002E1CB1"/>
    <w:rsid w:val="002F426D"/>
    <w:rsid w:val="003019AE"/>
    <w:rsid w:val="003417AB"/>
    <w:rsid w:val="00353329"/>
    <w:rsid w:val="00357900"/>
    <w:rsid w:val="00377024"/>
    <w:rsid w:val="003D286C"/>
    <w:rsid w:val="003E5D0A"/>
    <w:rsid w:val="00405B32"/>
    <w:rsid w:val="0041730B"/>
    <w:rsid w:val="0045384E"/>
    <w:rsid w:val="004547EE"/>
    <w:rsid w:val="004E04B8"/>
    <w:rsid w:val="00527D9F"/>
    <w:rsid w:val="005F3002"/>
    <w:rsid w:val="005F6084"/>
    <w:rsid w:val="006314E5"/>
    <w:rsid w:val="00685041"/>
    <w:rsid w:val="006B48DD"/>
    <w:rsid w:val="006E2576"/>
    <w:rsid w:val="006F4C37"/>
    <w:rsid w:val="00700F11"/>
    <w:rsid w:val="007536D4"/>
    <w:rsid w:val="007B1327"/>
    <w:rsid w:val="0083592E"/>
    <w:rsid w:val="008A7A13"/>
    <w:rsid w:val="008E7213"/>
    <w:rsid w:val="008F5097"/>
    <w:rsid w:val="0090021E"/>
    <w:rsid w:val="009201A9"/>
    <w:rsid w:val="00930541"/>
    <w:rsid w:val="00943A07"/>
    <w:rsid w:val="00950024"/>
    <w:rsid w:val="00971897"/>
    <w:rsid w:val="00971995"/>
    <w:rsid w:val="009844A3"/>
    <w:rsid w:val="00985702"/>
    <w:rsid w:val="00990088"/>
    <w:rsid w:val="009A281C"/>
    <w:rsid w:val="009D4187"/>
    <w:rsid w:val="009E75E9"/>
    <w:rsid w:val="00A0633F"/>
    <w:rsid w:val="00A3308D"/>
    <w:rsid w:val="00A371A6"/>
    <w:rsid w:val="00A70B14"/>
    <w:rsid w:val="00AE3ABA"/>
    <w:rsid w:val="00AF2BB7"/>
    <w:rsid w:val="00B37CCB"/>
    <w:rsid w:val="00B7696A"/>
    <w:rsid w:val="00B830A1"/>
    <w:rsid w:val="00B85688"/>
    <w:rsid w:val="00BB2791"/>
    <w:rsid w:val="00BB37CE"/>
    <w:rsid w:val="00BC3476"/>
    <w:rsid w:val="00BE0CAF"/>
    <w:rsid w:val="00C359F2"/>
    <w:rsid w:val="00C4135C"/>
    <w:rsid w:val="00CA6804"/>
    <w:rsid w:val="00CB0037"/>
    <w:rsid w:val="00D121E0"/>
    <w:rsid w:val="00D40426"/>
    <w:rsid w:val="00D853BB"/>
    <w:rsid w:val="00DA1591"/>
    <w:rsid w:val="00DB144F"/>
    <w:rsid w:val="00DC639F"/>
    <w:rsid w:val="00DD69D7"/>
    <w:rsid w:val="00DE5705"/>
    <w:rsid w:val="00E237B8"/>
    <w:rsid w:val="00E32BC9"/>
    <w:rsid w:val="00E67293"/>
    <w:rsid w:val="00E81FCB"/>
    <w:rsid w:val="00E94323"/>
    <w:rsid w:val="00E952C0"/>
    <w:rsid w:val="00EB1272"/>
    <w:rsid w:val="00ED383B"/>
    <w:rsid w:val="00EE3013"/>
    <w:rsid w:val="00F030D3"/>
    <w:rsid w:val="00F24BFB"/>
    <w:rsid w:val="00F4502F"/>
    <w:rsid w:val="00FB6051"/>
    <w:rsid w:val="00FF17BF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19A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019A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1415BE"/>
    <w:rPr>
      <w:color w:val="0563C1"/>
      <w:u w:val="single"/>
    </w:rPr>
  </w:style>
  <w:style w:type="paragraph" w:styleId="ac">
    <w:name w:val="No Spacing"/>
    <w:uiPriority w:val="1"/>
    <w:qFormat/>
    <w:rsid w:val="0041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19A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019A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2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1415BE"/>
    <w:rPr>
      <w:color w:val="0563C1"/>
      <w:u w:val="single"/>
    </w:rPr>
  </w:style>
  <w:style w:type="paragraph" w:styleId="ac">
    <w:name w:val="No Spacing"/>
    <w:uiPriority w:val="1"/>
    <w:qFormat/>
    <w:rsid w:val="0041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3CF8-42C7-49B0-B3FC-0645EEF2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Николай Николаевич Чангайкин</cp:lastModifiedBy>
  <cp:revision>55</cp:revision>
  <cp:lastPrinted>2024-08-02T10:26:00Z</cp:lastPrinted>
  <dcterms:created xsi:type="dcterms:W3CDTF">2022-07-22T08:35:00Z</dcterms:created>
  <dcterms:modified xsi:type="dcterms:W3CDTF">2024-08-05T06:42:00Z</dcterms:modified>
</cp:coreProperties>
</file>