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</w:tblGrid>
      <w:tr w:rsidR="00934AF8" w:rsidRPr="00934AF8" w:rsidTr="00934AF8">
        <w:tc>
          <w:tcPr>
            <w:tcW w:w="4608" w:type="dxa"/>
            <w:hideMark/>
          </w:tcPr>
          <w:p w:rsidR="00934AF8" w:rsidRPr="00934AF8" w:rsidRDefault="00934AF8" w:rsidP="00934AF8"/>
        </w:tc>
      </w:tr>
    </w:tbl>
    <w:p w:rsidR="00934AF8" w:rsidRPr="00934AF8" w:rsidRDefault="00934AF8" w:rsidP="00D7408D">
      <w:pPr>
        <w:spacing w:line="276" w:lineRule="auto"/>
        <w:rPr>
          <w:b/>
        </w:rPr>
      </w:pPr>
    </w:p>
    <w:p w:rsidR="00B9791C" w:rsidRPr="00851F5A" w:rsidRDefault="003D6370" w:rsidP="00D7408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  <w:r>
        <w:rPr>
          <w:b/>
          <w:sz w:val="24"/>
          <w:szCs w:val="24"/>
        </w:rPr>
        <w:br/>
      </w:r>
      <w:r w:rsidR="00934AF8" w:rsidRPr="00851F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 проведение публичного обсуждения проекта доклада о достижении целей введения обязательных требований в сфере благоустройства </w:t>
      </w:r>
    </w:p>
    <w:p w:rsidR="00934AF8" w:rsidRPr="00452065" w:rsidRDefault="00934AF8" w:rsidP="00D7408D">
      <w:pPr>
        <w:spacing w:line="276" w:lineRule="auto"/>
        <w:jc w:val="center"/>
        <w:rPr>
          <w:b/>
          <w:sz w:val="24"/>
          <w:szCs w:val="24"/>
        </w:rPr>
      </w:pPr>
    </w:p>
    <w:p w:rsidR="006E1BF8" w:rsidRPr="003D6370" w:rsidRDefault="00652F60" w:rsidP="003D637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70">
        <w:rPr>
          <w:rFonts w:ascii="Times New Roman" w:hAnsi="Times New Roman" w:cs="Times New Roman"/>
          <w:sz w:val="26"/>
          <w:szCs w:val="26"/>
        </w:rPr>
        <w:t>На</w:t>
      </w:r>
      <w:r w:rsidR="00AE29B9" w:rsidRPr="003D6370">
        <w:rPr>
          <w:rFonts w:ascii="Times New Roman" w:hAnsi="Times New Roman" w:cs="Times New Roman"/>
          <w:sz w:val="26"/>
          <w:szCs w:val="26"/>
        </w:rPr>
        <w:t>стоящим администрация Цивильско</w:t>
      </w:r>
      <w:r w:rsidRPr="003D6370">
        <w:rPr>
          <w:rFonts w:ascii="Times New Roman" w:hAnsi="Times New Roman" w:cs="Times New Roman"/>
          <w:sz w:val="26"/>
          <w:szCs w:val="26"/>
        </w:rPr>
        <w:t>го муниципального округа Чувашской Республики</w:t>
      </w:r>
      <w:r w:rsidR="00FF30F3" w:rsidRPr="003D637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D6370">
        <w:rPr>
          <w:rFonts w:ascii="Times New Roman" w:hAnsi="Times New Roman" w:cs="Times New Roman"/>
          <w:sz w:val="26"/>
          <w:szCs w:val="26"/>
        </w:rPr>
        <w:t xml:space="preserve">извещает  о </w:t>
      </w:r>
      <w:r w:rsidR="003D6370" w:rsidRPr="003D6370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3D6370" w:rsidRPr="003D6370">
        <w:rPr>
          <w:rFonts w:ascii="Times New Roman" w:hAnsi="Times New Roman" w:cs="Times New Roman"/>
          <w:sz w:val="26"/>
          <w:szCs w:val="26"/>
        </w:rPr>
        <w:t>публичного обсуждения проекта доклада о достижении целей введения обязательных требований в сфере благоустройства</w:t>
      </w:r>
      <w:r w:rsidR="003D6370" w:rsidRPr="003D6370">
        <w:rPr>
          <w:rFonts w:ascii="Times New Roman" w:hAnsi="Times New Roman" w:cs="Times New Roman"/>
          <w:sz w:val="26"/>
          <w:szCs w:val="26"/>
        </w:rPr>
        <w:t xml:space="preserve"> по </w:t>
      </w:r>
      <w:r w:rsidR="003D6370" w:rsidRPr="003D6370">
        <w:rPr>
          <w:rFonts w:ascii="Times New Roman" w:hAnsi="Times New Roman" w:cs="Times New Roman"/>
          <w:sz w:val="26"/>
          <w:szCs w:val="26"/>
        </w:rPr>
        <w:t>Решени</w:t>
      </w:r>
      <w:r w:rsidR="003D6370" w:rsidRPr="003D6370">
        <w:rPr>
          <w:rFonts w:ascii="Times New Roman" w:hAnsi="Times New Roman" w:cs="Times New Roman"/>
          <w:sz w:val="26"/>
          <w:szCs w:val="26"/>
        </w:rPr>
        <w:t>ю</w:t>
      </w:r>
      <w:r w:rsidR="003D6370" w:rsidRPr="003D6370">
        <w:rPr>
          <w:rFonts w:ascii="Times New Roman" w:hAnsi="Times New Roman" w:cs="Times New Roman"/>
          <w:sz w:val="26"/>
          <w:szCs w:val="26"/>
        </w:rPr>
        <w:t xml:space="preserve"> Собрания депутатов Цивильского муниципального округа Чувашской </w:t>
      </w:r>
      <w:r w:rsidR="003D6370" w:rsidRPr="003D6370">
        <w:rPr>
          <w:rFonts w:ascii="Times New Roman" w:hAnsi="Times New Roman" w:cs="Times New Roman"/>
          <w:sz w:val="26"/>
          <w:szCs w:val="26"/>
        </w:rPr>
        <w:t>Республики от 24 мая 2023 г. №</w:t>
      </w:r>
      <w:r w:rsidR="003D6370" w:rsidRPr="003D6370">
        <w:rPr>
          <w:rFonts w:ascii="Times New Roman" w:hAnsi="Times New Roman" w:cs="Times New Roman"/>
          <w:sz w:val="26"/>
          <w:szCs w:val="26"/>
        </w:rPr>
        <w:t xml:space="preserve"> 14-04 </w:t>
      </w:r>
      <w:r w:rsidR="003D6370" w:rsidRPr="003D6370">
        <w:rPr>
          <w:rFonts w:ascii="Times New Roman" w:hAnsi="Times New Roman" w:cs="Times New Roman"/>
          <w:sz w:val="26"/>
          <w:szCs w:val="26"/>
        </w:rPr>
        <w:t>«</w:t>
      </w:r>
      <w:r w:rsidR="003D6370" w:rsidRPr="003D6370">
        <w:rPr>
          <w:rFonts w:ascii="Times New Roman" w:hAnsi="Times New Roman" w:cs="Times New Roman"/>
          <w:sz w:val="26"/>
          <w:szCs w:val="26"/>
        </w:rPr>
        <w:t>Об утверждении Правил благоустройства территории Цивильского муниципальн</w:t>
      </w:r>
      <w:r w:rsidR="003D6370" w:rsidRPr="003D6370">
        <w:rPr>
          <w:rFonts w:ascii="Times New Roman" w:hAnsi="Times New Roman" w:cs="Times New Roman"/>
          <w:sz w:val="26"/>
          <w:szCs w:val="26"/>
        </w:rPr>
        <w:t xml:space="preserve">ого округа Чувашской Республики». </w:t>
      </w:r>
    </w:p>
    <w:p w:rsidR="00B9791C" w:rsidRPr="003D6370" w:rsidRDefault="00652F60" w:rsidP="003D637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70">
        <w:rPr>
          <w:rFonts w:ascii="Times New Roman" w:hAnsi="Times New Roman" w:cs="Times New Roman"/>
          <w:sz w:val="26"/>
          <w:szCs w:val="26"/>
        </w:rPr>
        <w:t>Пред</w:t>
      </w:r>
      <w:r w:rsidR="00A11709" w:rsidRPr="003D6370">
        <w:rPr>
          <w:rFonts w:ascii="Times New Roman" w:hAnsi="Times New Roman" w:cs="Times New Roman"/>
          <w:sz w:val="26"/>
          <w:szCs w:val="26"/>
        </w:rPr>
        <w:t xml:space="preserve">ложения принимаются по адресу: </w:t>
      </w:r>
      <w:r w:rsidR="00AE4147" w:rsidRPr="003D6370">
        <w:rPr>
          <w:rFonts w:ascii="Times New Roman" w:hAnsi="Times New Roman" w:cs="Times New Roman"/>
          <w:sz w:val="26"/>
          <w:szCs w:val="26"/>
        </w:rPr>
        <w:t xml:space="preserve">429900, Чувашская Республика – Чувашия, </w:t>
      </w:r>
      <w:r w:rsidR="00B9791C" w:rsidRPr="003D6370">
        <w:rPr>
          <w:rFonts w:ascii="Times New Roman" w:hAnsi="Times New Roman" w:cs="Times New Roman"/>
          <w:sz w:val="26"/>
          <w:szCs w:val="26"/>
        </w:rPr>
        <w:t xml:space="preserve">г. Цивильск, ул. Маяковского </w:t>
      </w:r>
      <w:r w:rsidR="00AE4147" w:rsidRPr="003D6370">
        <w:rPr>
          <w:rFonts w:ascii="Times New Roman" w:hAnsi="Times New Roman" w:cs="Times New Roman"/>
          <w:sz w:val="26"/>
          <w:szCs w:val="26"/>
        </w:rPr>
        <w:t>д. 12.,</w:t>
      </w:r>
      <w:r w:rsidR="00B9791C" w:rsidRPr="003D6370">
        <w:rPr>
          <w:rFonts w:ascii="Times New Roman" w:hAnsi="Times New Roman" w:cs="Times New Roman"/>
          <w:sz w:val="26"/>
          <w:szCs w:val="26"/>
        </w:rPr>
        <w:t xml:space="preserve"> </w:t>
      </w:r>
      <w:r w:rsidRPr="003D6370">
        <w:rPr>
          <w:rFonts w:ascii="Times New Roman" w:hAnsi="Times New Roman" w:cs="Times New Roman"/>
          <w:sz w:val="26"/>
          <w:szCs w:val="26"/>
        </w:rPr>
        <w:t xml:space="preserve">а также по адресу электронной почты: </w:t>
      </w:r>
      <w:hyperlink r:id="rId6" w:history="1">
        <w:r w:rsidR="00B9791C" w:rsidRPr="003D6370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zivil_econom@cap.ru</w:t>
        </w:r>
      </w:hyperlink>
      <w:r w:rsidR="00B9791C" w:rsidRPr="003D6370">
        <w:rPr>
          <w:rFonts w:ascii="Times New Roman" w:hAnsi="Times New Roman" w:cs="Times New Roman"/>
          <w:sz w:val="26"/>
          <w:szCs w:val="26"/>
        </w:rPr>
        <w:t xml:space="preserve"> </w:t>
      </w:r>
      <w:r w:rsidR="00AE4147" w:rsidRPr="003D6370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7" w:history="1">
        <w:r w:rsidR="00B9791C" w:rsidRPr="003D6370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zivil_econom5@cap.ru</w:t>
        </w:r>
      </w:hyperlink>
      <w:r w:rsidRPr="003D6370">
        <w:rPr>
          <w:rFonts w:ascii="Times New Roman" w:hAnsi="Times New Roman" w:cs="Times New Roman"/>
          <w:sz w:val="26"/>
          <w:szCs w:val="26"/>
        </w:rPr>
        <w:t>.</w:t>
      </w:r>
    </w:p>
    <w:p w:rsidR="00B9791C" w:rsidRPr="003D6370" w:rsidRDefault="006E1BF8" w:rsidP="003D637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70">
        <w:rPr>
          <w:rFonts w:ascii="Times New Roman" w:hAnsi="Times New Roman" w:cs="Times New Roman"/>
          <w:sz w:val="26"/>
          <w:szCs w:val="26"/>
        </w:rPr>
        <w:t xml:space="preserve">Срок приема предложений: </w:t>
      </w:r>
      <w:r w:rsidR="003D6370" w:rsidRPr="003D6370">
        <w:rPr>
          <w:rFonts w:ascii="Times New Roman" w:hAnsi="Times New Roman" w:cs="Times New Roman"/>
          <w:sz w:val="26"/>
          <w:szCs w:val="26"/>
        </w:rPr>
        <w:t xml:space="preserve">с 23 октября по 21 ноября 2024 г. </w:t>
      </w:r>
    </w:p>
    <w:p w:rsidR="00B9791C" w:rsidRPr="003D6370" w:rsidRDefault="00652F60" w:rsidP="003D637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370">
        <w:rPr>
          <w:rFonts w:ascii="Times New Roman" w:hAnsi="Times New Roman" w:cs="Times New Roman"/>
          <w:sz w:val="26"/>
          <w:szCs w:val="26"/>
        </w:rPr>
        <w:t>Все  поступившие  предложения  будут рассмотрены. Сводка предложений</w:t>
      </w:r>
      <w:r w:rsidR="00B9791C" w:rsidRPr="003D6370">
        <w:rPr>
          <w:rFonts w:ascii="Times New Roman" w:hAnsi="Times New Roman" w:cs="Times New Roman"/>
          <w:sz w:val="26"/>
          <w:szCs w:val="26"/>
        </w:rPr>
        <w:t xml:space="preserve"> </w:t>
      </w:r>
      <w:r w:rsidRPr="003D6370">
        <w:rPr>
          <w:rFonts w:ascii="Times New Roman" w:hAnsi="Times New Roman" w:cs="Times New Roman"/>
          <w:sz w:val="26"/>
          <w:szCs w:val="26"/>
        </w:rPr>
        <w:t xml:space="preserve">будет размещена на </w:t>
      </w:r>
      <w:r w:rsidR="003D6370" w:rsidRPr="003D6370">
        <w:rPr>
          <w:rFonts w:ascii="Times New Roman" w:hAnsi="Times New Roman" w:cs="Times New Roman"/>
          <w:sz w:val="26"/>
          <w:szCs w:val="26"/>
        </w:rPr>
        <w:t>официальном сайте администрации Цивильского муниципального округа не позднее 25 ноября</w:t>
      </w:r>
      <w:r w:rsidR="00F3377B" w:rsidRPr="003D6370">
        <w:rPr>
          <w:rFonts w:ascii="Times New Roman" w:hAnsi="Times New Roman" w:cs="Times New Roman"/>
          <w:sz w:val="26"/>
          <w:szCs w:val="26"/>
        </w:rPr>
        <w:t xml:space="preserve"> 2024 г</w:t>
      </w:r>
      <w:r w:rsidRPr="003D6370">
        <w:rPr>
          <w:rFonts w:ascii="Times New Roman" w:hAnsi="Times New Roman" w:cs="Times New Roman"/>
          <w:sz w:val="26"/>
          <w:szCs w:val="26"/>
        </w:rPr>
        <w:t>.</w:t>
      </w:r>
      <w:bookmarkStart w:id="0" w:name="sub_1101"/>
    </w:p>
    <w:p w:rsidR="003D6370" w:rsidRPr="003D6370" w:rsidRDefault="003D6370" w:rsidP="003D637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6370" w:rsidRPr="003D6370" w:rsidRDefault="003D6370" w:rsidP="003D637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0"/>
      <w:bookmarkEnd w:id="1"/>
    </w:p>
    <w:sectPr w:rsidR="003D6370" w:rsidRPr="003D6370" w:rsidSect="00C2661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F7E"/>
    <w:multiLevelType w:val="hybridMultilevel"/>
    <w:tmpl w:val="66984656"/>
    <w:lvl w:ilvl="0" w:tplc="7C009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6C0E"/>
    <w:rsid w:val="000170C2"/>
    <w:rsid w:val="000A1EC6"/>
    <w:rsid w:val="000B6E18"/>
    <w:rsid w:val="000F7300"/>
    <w:rsid w:val="00152A50"/>
    <w:rsid w:val="001939F0"/>
    <w:rsid w:val="001A71C4"/>
    <w:rsid w:val="001D6719"/>
    <w:rsid w:val="002B3080"/>
    <w:rsid w:val="002B4AE5"/>
    <w:rsid w:val="0031204C"/>
    <w:rsid w:val="00312343"/>
    <w:rsid w:val="00320493"/>
    <w:rsid w:val="00327167"/>
    <w:rsid w:val="00354EB4"/>
    <w:rsid w:val="003857E9"/>
    <w:rsid w:val="00392AE8"/>
    <w:rsid w:val="003A3536"/>
    <w:rsid w:val="003B66F2"/>
    <w:rsid w:val="003C16C8"/>
    <w:rsid w:val="003D6370"/>
    <w:rsid w:val="00417CCC"/>
    <w:rsid w:val="00452065"/>
    <w:rsid w:val="004C4DDB"/>
    <w:rsid w:val="00542E72"/>
    <w:rsid w:val="00556C0E"/>
    <w:rsid w:val="005842BD"/>
    <w:rsid w:val="0059305C"/>
    <w:rsid w:val="005A502E"/>
    <w:rsid w:val="005F6547"/>
    <w:rsid w:val="00624972"/>
    <w:rsid w:val="00652F60"/>
    <w:rsid w:val="006E1BF8"/>
    <w:rsid w:val="00720F53"/>
    <w:rsid w:val="00731FA9"/>
    <w:rsid w:val="00785A51"/>
    <w:rsid w:val="00796947"/>
    <w:rsid w:val="007F409F"/>
    <w:rsid w:val="007F5C92"/>
    <w:rsid w:val="0083268E"/>
    <w:rsid w:val="008468BE"/>
    <w:rsid w:val="00851F5A"/>
    <w:rsid w:val="00861797"/>
    <w:rsid w:val="008D43C4"/>
    <w:rsid w:val="009149D3"/>
    <w:rsid w:val="00934AF8"/>
    <w:rsid w:val="00947A7B"/>
    <w:rsid w:val="009F1775"/>
    <w:rsid w:val="009F1C5D"/>
    <w:rsid w:val="00A11709"/>
    <w:rsid w:val="00A305AE"/>
    <w:rsid w:val="00A75D28"/>
    <w:rsid w:val="00A75ECE"/>
    <w:rsid w:val="00AA0872"/>
    <w:rsid w:val="00AE29B9"/>
    <w:rsid w:val="00AE4147"/>
    <w:rsid w:val="00B113BD"/>
    <w:rsid w:val="00B554F8"/>
    <w:rsid w:val="00B9791C"/>
    <w:rsid w:val="00C1332A"/>
    <w:rsid w:val="00C26619"/>
    <w:rsid w:val="00C51E79"/>
    <w:rsid w:val="00C87778"/>
    <w:rsid w:val="00D7408D"/>
    <w:rsid w:val="00D914D0"/>
    <w:rsid w:val="00DE6A76"/>
    <w:rsid w:val="00DF51EB"/>
    <w:rsid w:val="00E10BA8"/>
    <w:rsid w:val="00E612ED"/>
    <w:rsid w:val="00E6217A"/>
    <w:rsid w:val="00E8393D"/>
    <w:rsid w:val="00F302C2"/>
    <w:rsid w:val="00F3377B"/>
    <w:rsid w:val="00F438A7"/>
    <w:rsid w:val="00F51C42"/>
    <w:rsid w:val="00FB176D"/>
    <w:rsid w:val="00FB6660"/>
    <w:rsid w:val="00FE3EBA"/>
    <w:rsid w:val="00FE66BF"/>
    <w:rsid w:val="00FF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F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uiPriority w:val="1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Title">
    <w:name w:val="ConsPlusTitle"/>
    <w:rsid w:val="00FB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FB176D"/>
    <w:rPr>
      <w:rFonts w:cs="Times New Roman"/>
      <w:color w:val="106BBE"/>
    </w:rPr>
  </w:style>
  <w:style w:type="character" w:customStyle="1" w:styleId="a9">
    <w:name w:val="Цветовое выделение"/>
    <w:rsid w:val="00731FA9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52F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652F6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52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ivil_econom5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vil_econom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econom5</dc:creator>
  <cp:lastModifiedBy>econom5</cp:lastModifiedBy>
  <cp:revision>12</cp:revision>
  <cp:lastPrinted>2024-10-10T10:18:00Z</cp:lastPrinted>
  <dcterms:created xsi:type="dcterms:W3CDTF">2024-04-18T12:31:00Z</dcterms:created>
  <dcterms:modified xsi:type="dcterms:W3CDTF">2024-10-22T11:00:00Z</dcterms:modified>
</cp:coreProperties>
</file>