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32" w:rsidRPr="008411BD" w:rsidRDefault="00DF3332" w:rsidP="00DF3332">
      <w:pPr>
        <w:jc w:val="both"/>
        <w:rPr>
          <w:sz w:val="26"/>
          <w:szCs w:val="26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3945"/>
        <w:gridCol w:w="1418"/>
        <w:gridCol w:w="4168"/>
      </w:tblGrid>
      <w:tr w:rsidR="00DF3332" w:rsidRPr="008411BD" w:rsidTr="00412BE0">
        <w:trPr>
          <w:cantSplit/>
          <w:trHeight w:val="362"/>
        </w:trPr>
        <w:tc>
          <w:tcPr>
            <w:tcW w:w="3945" w:type="dxa"/>
          </w:tcPr>
          <w:p w:rsidR="00DF3332" w:rsidRPr="00C16A98" w:rsidRDefault="00DF3332" w:rsidP="00412BE0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DF3332" w:rsidRPr="00C16A98" w:rsidRDefault="00DF3332" w:rsidP="00412BE0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453B4595" wp14:editId="0DE92FE9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DF3332" w:rsidRPr="009C2682" w:rsidTr="00412BE0">
        <w:trPr>
          <w:cantSplit/>
          <w:trHeight w:val="1725"/>
        </w:trPr>
        <w:tc>
          <w:tcPr>
            <w:tcW w:w="3945" w:type="dxa"/>
          </w:tcPr>
          <w:p w:rsidR="00DF3332" w:rsidRPr="00C16A98" w:rsidRDefault="00DF3332" w:rsidP="00412BE0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DF3332" w:rsidRPr="00C16A98" w:rsidRDefault="00DF3332" w:rsidP="00412BE0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DF3332" w:rsidRPr="00C16A98" w:rsidRDefault="00DF3332" w:rsidP="00412BE0">
            <w:pPr>
              <w:jc w:val="center"/>
              <w:rPr>
                <w:sz w:val="26"/>
                <w:szCs w:val="26"/>
              </w:rPr>
            </w:pPr>
          </w:p>
          <w:p w:rsidR="00DF3332" w:rsidRPr="00C16A98" w:rsidRDefault="00DF3332" w:rsidP="00412BE0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DF3332" w:rsidRPr="00C16A98" w:rsidRDefault="00A47ABC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10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>.</w:t>
            </w:r>
            <w:r>
              <w:rPr>
                <w:noProof/>
                <w:color w:val="000000"/>
                <w:sz w:val="26"/>
                <w:szCs w:val="26"/>
              </w:rPr>
              <w:t>02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>.202</w:t>
            </w:r>
            <w:r w:rsidR="00C2014D">
              <w:rPr>
                <w:noProof/>
                <w:color w:val="000000"/>
                <w:sz w:val="26"/>
                <w:szCs w:val="26"/>
              </w:rPr>
              <w:t>3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noProof/>
                <w:color w:val="000000"/>
                <w:sz w:val="26"/>
                <w:szCs w:val="26"/>
              </w:rPr>
              <w:t>2/129</w:t>
            </w:r>
            <w:r w:rsidR="00394454">
              <w:rPr>
                <w:bCs/>
                <w:sz w:val="26"/>
                <w:szCs w:val="26"/>
              </w:rPr>
              <w:t xml:space="preserve"> 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DF3332" w:rsidRPr="00C16A98" w:rsidRDefault="00DF3332" w:rsidP="00412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DF3332" w:rsidRPr="00C16A98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DF3332" w:rsidRPr="00C16A98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DF3332" w:rsidRPr="00C16A98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DF3332" w:rsidRPr="00C16A98" w:rsidRDefault="00DF3332" w:rsidP="00412BE0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DF3332" w:rsidRPr="00C16A98" w:rsidRDefault="00DF3332" w:rsidP="00412BE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DF3332" w:rsidRPr="00C16A98" w:rsidRDefault="00DF3332" w:rsidP="00412BE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DF3332" w:rsidRPr="00394454" w:rsidRDefault="00A47ABC" w:rsidP="004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F3332" w:rsidRPr="00C16A9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02</w:t>
            </w:r>
            <w:r w:rsidR="00DF3332" w:rsidRPr="00C16A98">
              <w:rPr>
                <w:sz w:val="26"/>
                <w:szCs w:val="26"/>
              </w:rPr>
              <w:t>.202</w:t>
            </w:r>
            <w:r w:rsidR="00C2014D">
              <w:rPr>
                <w:sz w:val="26"/>
                <w:szCs w:val="26"/>
              </w:rPr>
              <w:t>3</w:t>
            </w:r>
            <w:r w:rsidR="00DF3332" w:rsidRPr="00C16A98">
              <w:rPr>
                <w:sz w:val="26"/>
                <w:szCs w:val="26"/>
              </w:rPr>
              <w:t xml:space="preserve"> №</w:t>
            </w:r>
            <w:r w:rsidR="0039445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2/129</w:t>
            </w:r>
          </w:p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DF3332" w:rsidRDefault="00DF3332" w:rsidP="00DF3332">
      <w:pPr>
        <w:jc w:val="center"/>
        <w:rPr>
          <w:szCs w:val="26"/>
        </w:rPr>
      </w:pPr>
    </w:p>
    <w:p w:rsidR="00DF3332" w:rsidRPr="00FE1D0F" w:rsidRDefault="00A47ABC" w:rsidP="00DF3332">
      <w:pPr>
        <w:jc w:val="center"/>
        <w:rPr>
          <w:sz w:val="23"/>
          <w:szCs w:val="23"/>
        </w:rPr>
      </w:pPr>
      <w:r>
        <w:rPr>
          <w:sz w:val="23"/>
          <w:szCs w:val="23"/>
        </w:rPr>
        <w:t>10</w:t>
      </w:r>
      <w:r w:rsidR="00DF3332" w:rsidRPr="00FE1D0F">
        <w:rPr>
          <w:sz w:val="23"/>
          <w:szCs w:val="23"/>
        </w:rPr>
        <w:t xml:space="preserve"> ЗАСЕДАНИЕ </w:t>
      </w:r>
      <w:r>
        <w:rPr>
          <w:sz w:val="23"/>
          <w:szCs w:val="23"/>
        </w:rPr>
        <w:t>1</w:t>
      </w:r>
      <w:r w:rsidR="00DF3332" w:rsidRPr="00FE1D0F">
        <w:rPr>
          <w:sz w:val="23"/>
          <w:szCs w:val="23"/>
        </w:rPr>
        <w:t xml:space="preserve"> СОЗЫВА</w:t>
      </w:r>
    </w:p>
    <w:p w:rsidR="00C2014D" w:rsidRDefault="00C2014D" w:rsidP="00DF3332">
      <w:pPr>
        <w:ind w:right="4819"/>
        <w:jc w:val="both"/>
        <w:rPr>
          <w:bCs/>
          <w:sz w:val="23"/>
          <w:szCs w:val="23"/>
        </w:rPr>
      </w:pPr>
    </w:p>
    <w:p w:rsidR="00DF3332" w:rsidRDefault="00920E52" w:rsidP="00DF3332">
      <w:pPr>
        <w:ind w:right="481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Pr="00920E52">
        <w:rPr>
          <w:bCs/>
          <w:sz w:val="26"/>
          <w:szCs w:val="26"/>
        </w:rPr>
        <w:t xml:space="preserve"> порядке списания муниципального имущества Ко</w:t>
      </w:r>
      <w:r>
        <w:rPr>
          <w:bCs/>
          <w:sz w:val="26"/>
          <w:szCs w:val="26"/>
        </w:rPr>
        <w:t>зловского</w:t>
      </w:r>
      <w:r w:rsidRPr="00920E52">
        <w:rPr>
          <w:bCs/>
          <w:sz w:val="26"/>
          <w:szCs w:val="26"/>
        </w:rPr>
        <w:t xml:space="preserve"> муниципального округа Чувашской Республики</w:t>
      </w:r>
    </w:p>
    <w:p w:rsidR="00C2014D" w:rsidRDefault="00C2014D" w:rsidP="00DF3332">
      <w:pPr>
        <w:ind w:right="4819"/>
        <w:jc w:val="both"/>
        <w:rPr>
          <w:bCs/>
          <w:sz w:val="26"/>
          <w:szCs w:val="26"/>
        </w:rPr>
      </w:pPr>
    </w:p>
    <w:p w:rsidR="00C2014D" w:rsidRDefault="00C2014D" w:rsidP="00DF3332">
      <w:pPr>
        <w:ind w:right="4819"/>
        <w:jc w:val="both"/>
        <w:rPr>
          <w:bCs/>
          <w:sz w:val="26"/>
          <w:szCs w:val="26"/>
        </w:rPr>
      </w:pPr>
    </w:p>
    <w:p w:rsidR="00C2014D" w:rsidRDefault="00C2014D" w:rsidP="00DF3332">
      <w:pPr>
        <w:ind w:right="4819"/>
        <w:jc w:val="both"/>
        <w:rPr>
          <w:bCs/>
          <w:sz w:val="26"/>
          <w:szCs w:val="26"/>
        </w:rPr>
      </w:pPr>
    </w:p>
    <w:p w:rsidR="00C2014D" w:rsidRDefault="00C2014D" w:rsidP="00C2014D">
      <w:pPr>
        <w:ind w:right="-1" w:firstLine="567"/>
        <w:jc w:val="both"/>
        <w:rPr>
          <w:bCs/>
          <w:sz w:val="26"/>
          <w:szCs w:val="26"/>
        </w:rPr>
      </w:pPr>
      <w:r w:rsidRPr="00C2014D">
        <w:rPr>
          <w:bCs/>
          <w:sz w:val="26"/>
          <w:szCs w:val="26"/>
        </w:rPr>
        <w:t xml:space="preserve">В соответствии с Гражданским кодексом Российской Федерации, на основании Федерального закона Российской Федерации от 06 октября 2003 г. </w:t>
      </w:r>
      <w:r>
        <w:rPr>
          <w:bCs/>
          <w:sz w:val="26"/>
          <w:szCs w:val="26"/>
        </w:rPr>
        <w:t>№</w:t>
      </w:r>
      <w:r w:rsidRPr="00C2014D">
        <w:rPr>
          <w:bCs/>
          <w:sz w:val="26"/>
          <w:szCs w:val="26"/>
        </w:rPr>
        <w:t xml:space="preserve"> 131-ФЗ </w:t>
      </w:r>
      <w:r>
        <w:rPr>
          <w:bCs/>
          <w:sz w:val="26"/>
          <w:szCs w:val="26"/>
        </w:rPr>
        <w:t>«</w:t>
      </w:r>
      <w:r w:rsidRPr="00C2014D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bCs/>
          <w:sz w:val="26"/>
          <w:szCs w:val="26"/>
        </w:rPr>
        <w:t>»</w:t>
      </w:r>
      <w:r w:rsidRPr="00C2014D">
        <w:rPr>
          <w:bCs/>
          <w:sz w:val="26"/>
          <w:szCs w:val="26"/>
        </w:rPr>
        <w:t>, Уставом К</w:t>
      </w:r>
      <w:r>
        <w:rPr>
          <w:bCs/>
          <w:sz w:val="26"/>
          <w:szCs w:val="26"/>
        </w:rPr>
        <w:t>озловского</w:t>
      </w:r>
      <w:r w:rsidRPr="00C2014D">
        <w:rPr>
          <w:bCs/>
          <w:sz w:val="26"/>
          <w:szCs w:val="26"/>
        </w:rPr>
        <w:t xml:space="preserve"> муниципального округа Чувашской Республики, Собрание депутатов К</w:t>
      </w:r>
      <w:r>
        <w:rPr>
          <w:bCs/>
          <w:sz w:val="26"/>
          <w:szCs w:val="26"/>
        </w:rPr>
        <w:t>озловского</w:t>
      </w:r>
      <w:r w:rsidRPr="00C2014D">
        <w:rPr>
          <w:bCs/>
          <w:sz w:val="26"/>
          <w:szCs w:val="26"/>
        </w:rPr>
        <w:t xml:space="preserve"> муниципального округа решило:</w:t>
      </w:r>
    </w:p>
    <w:p w:rsidR="00C2014D" w:rsidRPr="00C2014D" w:rsidRDefault="00C2014D" w:rsidP="00C2014D">
      <w:pPr>
        <w:ind w:right="-1" w:firstLine="567"/>
        <w:jc w:val="both"/>
        <w:rPr>
          <w:bCs/>
          <w:sz w:val="26"/>
          <w:szCs w:val="26"/>
        </w:rPr>
      </w:pPr>
    </w:p>
    <w:p w:rsidR="00C2014D" w:rsidRPr="00C2014D" w:rsidRDefault="00C2014D" w:rsidP="00C2014D">
      <w:pPr>
        <w:ind w:right="140" w:firstLine="567"/>
        <w:jc w:val="both"/>
        <w:rPr>
          <w:bCs/>
          <w:sz w:val="26"/>
          <w:szCs w:val="26"/>
        </w:rPr>
      </w:pPr>
      <w:r w:rsidRPr="00C2014D">
        <w:rPr>
          <w:bCs/>
          <w:sz w:val="26"/>
          <w:szCs w:val="26"/>
        </w:rPr>
        <w:t xml:space="preserve">1. Утвердить </w:t>
      </w:r>
      <w:r w:rsidR="00920E52">
        <w:rPr>
          <w:bCs/>
          <w:sz w:val="26"/>
          <w:szCs w:val="26"/>
        </w:rPr>
        <w:t>П</w:t>
      </w:r>
      <w:r w:rsidR="00920E52" w:rsidRPr="00920E52">
        <w:rPr>
          <w:bCs/>
          <w:sz w:val="26"/>
          <w:szCs w:val="26"/>
        </w:rPr>
        <w:t>оряд</w:t>
      </w:r>
      <w:r w:rsidR="00920E52">
        <w:rPr>
          <w:bCs/>
          <w:sz w:val="26"/>
          <w:szCs w:val="26"/>
        </w:rPr>
        <w:t>ок</w:t>
      </w:r>
      <w:r w:rsidR="00920E52" w:rsidRPr="00920E52">
        <w:rPr>
          <w:bCs/>
          <w:sz w:val="26"/>
          <w:szCs w:val="26"/>
        </w:rPr>
        <w:t xml:space="preserve"> списания муниципального имущества Козловского муниципального округа Чувашской Республики</w:t>
      </w:r>
      <w:r w:rsidRPr="00C2014D">
        <w:rPr>
          <w:bCs/>
          <w:sz w:val="26"/>
          <w:szCs w:val="26"/>
        </w:rPr>
        <w:t>.</w:t>
      </w:r>
    </w:p>
    <w:p w:rsidR="00C2014D" w:rsidRPr="00C2014D" w:rsidRDefault="00C2014D" w:rsidP="00920E52">
      <w:pPr>
        <w:ind w:right="-1" w:firstLine="567"/>
        <w:jc w:val="both"/>
        <w:rPr>
          <w:bCs/>
          <w:sz w:val="26"/>
          <w:szCs w:val="26"/>
        </w:rPr>
      </w:pPr>
      <w:r w:rsidRPr="00C2014D">
        <w:rPr>
          <w:bCs/>
          <w:sz w:val="26"/>
          <w:szCs w:val="26"/>
        </w:rPr>
        <w:t>2. Признать утратившими силу</w:t>
      </w:r>
      <w:r>
        <w:rPr>
          <w:bCs/>
          <w:sz w:val="26"/>
          <w:szCs w:val="26"/>
        </w:rPr>
        <w:t xml:space="preserve"> </w:t>
      </w:r>
      <w:r w:rsidRPr="00C2014D">
        <w:rPr>
          <w:bCs/>
          <w:sz w:val="26"/>
          <w:szCs w:val="26"/>
        </w:rPr>
        <w:t>решени</w:t>
      </w:r>
      <w:r w:rsidR="009D5939">
        <w:rPr>
          <w:bCs/>
          <w:sz w:val="26"/>
          <w:szCs w:val="26"/>
        </w:rPr>
        <w:t>я</w:t>
      </w:r>
      <w:r w:rsidRPr="00C2014D">
        <w:rPr>
          <w:bCs/>
          <w:sz w:val="26"/>
          <w:szCs w:val="26"/>
        </w:rPr>
        <w:t xml:space="preserve"> Собрания депутатов Ко</w:t>
      </w:r>
      <w:r>
        <w:rPr>
          <w:bCs/>
          <w:sz w:val="26"/>
          <w:szCs w:val="26"/>
        </w:rPr>
        <w:t>зловского</w:t>
      </w:r>
      <w:r w:rsidRPr="00C2014D">
        <w:rPr>
          <w:bCs/>
          <w:sz w:val="26"/>
          <w:szCs w:val="26"/>
        </w:rPr>
        <w:t xml:space="preserve"> района Чувашской Республики от 2</w:t>
      </w:r>
      <w:r w:rsidR="00A87449">
        <w:rPr>
          <w:bCs/>
          <w:sz w:val="26"/>
          <w:szCs w:val="26"/>
        </w:rPr>
        <w:t>7</w:t>
      </w:r>
      <w:r w:rsidRPr="00C2014D">
        <w:rPr>
          <w:bCs/>
          <w:sz w:val="26"/>
          <w:szCs w:val="26"/>
        </w:rPr>
        <w:t>.0</w:t>
      </w:r>
      <w:r w:rsidR="00A87449">
        <w:rPr>
          <w:bCs/>
          <w:sz w:val="26"/>
          <w:szCs w:val="26"/>
        </w:rPr>
        <w:t>3</w:t>
      </w:r>
      <w:r w:rsidRPr="00C2014D">
        <w:rPr>
          <w:bCs/>
          <w:sz w:val="26"/>
          <w:szCs w:val="26"/>
        </w:rPr>
        <w:t>.20</w:t>
      </w:r>
      <w:r w:rsidR="00A87449">
        <w:rPr>
          <w:bCs/>
          <w:sz w:val="26"/>
          <w:szCs w:val="26"/>
        </w:rPr>
        <w:t>20</w:t>
      </w:r>
      <w:r w:rsidRPr="00C2014D">
        <w:rPr>
          <w:bCs/>
          <w:sz w:val="26"/>
          <w:szCs w:val="26"/>
        </w:rPr>
        <w:t xml:space="preserve"> </w:t>
      </w:r>
      <w:r w:rsidR="00A87449">
        <w:rPr>
          <w:bCs/>
          <w:sz w:val="26"/>
          <w:szCs w:val="26"/>
        </w:rPr>
        <w:t xml:space="preserve">№ </w:t>
      </w:r>
      <w:r w:rsidR="00920E52">
        <w:rPr>
          <w:bCs/>
          <w:sz w:val="26"/>
          <w:szCs w:val="26"/>
        </w:rPr>
        <w:t>6</w:t>
      </w:r>
      <w:r w:rsidR="00A87449">
        <w:rPr>
          <w:bCs/>
          <w:sz w:val="26"/>
          <w:szCs w:val="26"/>
        </w:rPr>
        <w:t>/32</w:t>
      </w:r>
      <w:r w:rsidR="00920E52">
        <w:rPr>
          <w:bCs/>
          <w:sz w:val="26"/>
          <w:szCs w:val="26"/>
        </w:rPr>
        <w:t>7</w:t>
      </w:r>
      <w:r w:rsidRPr="00C2014D">
        <w:rPr>
          <w:bCs/>
          <w:sz w:val="26"/>
          <w:szCs w:val="26"/>
        </w:rPr>
        <w:t xml:space="preserve"> </w:t>
      </w:r>
      <w:r w:rsidR="00A87449">
        <w:rPr>
          <w:bCs/>
          <w:sz w:val="26"/>
          <w:szCs w:val="26"/>
        </w:rPr>
        <w:t>«</w:t>
      </w:r>
      <w:r w:rsidR="00920E52" w:rsidRPr="00920E52">
        <w:rPr>
          <w:bCs/>
          <w:sz w:val="26"/>
          <w:szCs w:val="26"/>
        </w:rPr>
        <w:t>О порядке списания муниципального имущества</w:t>
      </w:r>
      <w:r w:rsidR="00920E52">
        <w:rPr>
          <w:bCs/>
          <w:sz w:val="26"/>
          <w:szCs w:val="26"/>
        </w:rPr>
        <w:t xml:space="preserve"> </w:t>
      </w:r>
      <w:r w:rsidR="00920E52" w:rsidRPr="00920E52">
        <w:rPr>
          <w:bCs/>
          <w:sz w:val="26"/>
          <w:szCs w:val="26"/>
        </w:rPr>
        <w:t>Козловского района Чувашской Республики</w:t>
      </w:r>
      <w:r w:rsidR="00920E52">
        <w:rPr>
          <w:bCs/>
          <w:sz w:val="26"/>
          <w:szCs w:val="26"/>
        </w:rPr>
        <w:t>»</w:t>
      </w:r>
    </w:p>
    <w:p w:rsidR="00C2014D" w:rsidRDefault="00C2014D" w:rsidP="00C2014D">
      <w:pPr>
        <w:ind w:right="-1" w:firstLine="567"/>
        <w:jc w:val="both"/>
        <w:rPr>
          <w:bCs/>
          <w:sz w:val="26"/>
          <w:szCs w:val="26"/>
        </w:rPr>
      </w:pPr>
      <w:r w:rsidRPr="00C2014D">
        <w:rPr>
          <w:bCs/>
          <w:sz w:val="26"/>
          <w:szCs w:val="26"/>
        </w:rPr>
        <w:t xml:space="preserve">3. </w:t>
      </w:r>
      <w:r w:rsidR="00A87449" w:rsidRPr="00A87449">
        <w:rPr>
          <w:bCs/>
          <w:sz w:val="26"/>
          <w:szCs w:val="26"/>
        </w:rPr>
        <w:t xml:space="preserve">Опубликовать настоящее решение в периодическом печатном </w:t>
      </w:r>
      <w:proofErr w:type="gramStart"/>
      <w:r w:rsidR="00A87449" w:rsidRPr="00A87449">
        <w:rPr>
          <w:bCs/>
          <w:sz w:val="26"/>
          <w:szCs w:val="26"/>
        </w:rPr>
        <w:t>издании</w:t>
      </w:r>
      <w:proofErr w:type="gramEnd"/>
      <w:r w:rsidR="00A87449" w:rsidRPr="00A87449">
        <w:rPr>
          <w:bCs/>
          <w:sz w:val="26"/>
          <w:szCs w:val="26"/>
        </w:rPr>
        <w:t xml:space="preserve"> «Козловский вестник».</w:t>
      </w:r>
    </w:p>
    <w:p w:rsidR="00A87449" w:rsidRDefault="00A87449" w:rsidP="00C2014D">
      <w:pPr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r w:rsidRPr="00A87449">
        <w:rPr>
          <w:bCs/>
          <w:sz w:val="26"/>
          <w:szCs w:val="26"/>
        </w:rPr>
        <w:t>Настоящее решение вступает в силу со дня его подписания.</w:t>
      </w:r>
    </w:p>
    <w:p w:rsidR="00A87449" w:rsidRDefault="00A87449" w:rsidP="00C2014D">
      <w:pPr>
        <w:ind w:right="-1" w:firstLine="567"/>
        <w:jc w:val="both"/>
        <w:rPr>
          <w:bCs/>
          <w:sz w:val="26"/>
          <w:szCs w:val="26"/>
        </w:rPr>
      </w:pPr>
    </w:p>
    <w:p w:rsidR="00F838E2" w:rsidRDefault="00F838E2" w:rsidP="00F838E2">
      <w:pPr>
        <w:ind w:right="-1"/>
        <w:jc w:val="both"/>
        <w:rPr>
          <w:bCs/>
          <w:sz w:val="26"/>
          <w:szCs w:val="26"/>
        </w:rPr>
      </w:pPr>
    </w:p>
    <w:p w:rsidR="002C3478" w:rsidRPr="002C3478" w:rsidRDefault="002C3478" w:rsidP="00F838E2">
      <w:pPr>
        <w:ind w:right="-1"/>
        <w:jc w:val="both"/>
        <w:rPr>
          <w:bCs/>
          <w:sz w:val="26"/>
          <w:szCs w:val="26"/>
        </w:rPr>
      </w:pPr>
      <w:r w:rsidRPr="002C3478">
        <w:rPr>
          <w:bCs/>
          <w:sz w:val="26"/>
          <w:szCs w:val="26"/>
        </w:rPr>
        <w:t>Председатель Собрания депутатов</w:t>
      </w:r>
    </w:p>
    <w:p w:rsidR="002C3478" w:rsidRPr="002C3478" w:rsidRDefault="002C3478" w:rsidP="00F838E2">
      <w:pPr>
        <w:ind w:right="-1"/>
        <w:jc w:val="both"/>
        <w:rPr>
          <w:bCs/>
          <w:sz w:val="26"/>
          <w:szCs w:val="26"/>
        </w:rPr>
      </w:pPr>
      <w:r w:rsidRPr="002C3478">
        <w:rPr>
          <w:bCs/>
          <w:sz w:val="26"/>
          <w:szCs w:val="26"/>
        </w:rPr>
        <w:t>Козловского муниципального округа</w:t>
      </w:r>
    </w:p>
    <w:p w:rsidR="00A87449" w:rsidRDefault="002C3478" w:rsidP="00F838E2">
      <w:pPr>
        <w:ind w:right="-1"/>
        <w:jc w:val="both"/>
        <w:rPr>
          <w:bCs/>
          <w:sz w:val="26"/>
          <w:szCs w:val="26"/>
        </w:rPr>
      </w:pPr>
      <w:r w:rsidRPr="002C3478">
        <w:rPr>
          <w:bCs/>
          <w:sz w:val="26"/>
          <w:szCs w:val="26"/>
        </w:rPr>
        <w:t xml:space="preserve">Чувашской Республики                              </w:t>
      </w:r>
      <w:r w:rsidRPr="002C3478">
        <w:rPr>
          <w:bCs/>
          <w:sz w:val="26"/>
          <w:szCs w:val="26"/>
        </w:rPr>
        <w:tab/>
      </w:r>
      <w:r w:rsidR="00F838E2">
        <w:rPr>
          <w:bCs/>
          <w:sz w:val="26"/>
          <w:szCs w:val="26"/>
        </w:rPr>
        <w:t xml:space="preserve">                </w:t>
      </w:r>
      <w:r w:rsidRPr="002C3478">
        <w:rPr>
          <w:bCs/>
          <w:sz w:val="26"/>
          <w:szCs w:val="26"/>
        </w:rPr>
        <w:t xml:space="preserve">                           Ф.Р. </w:t>
      </w:r>
      <w:proofErr w:type="spellStart"/>
      <w:r w:rsidRPr="002C3478">
        <w:rPr>
          <w:bCs/>
          <w:sz w:val="26"/>
          <w:szCs w:val="26"/>
        </w:rPr>
        <w:t>Искандаров</w:t>
      </w:r>
      <w:proofErr w:type="spellEnd"/>
    </w:p>
    <w:p w:rsidR="00F838E2" w:rsidRDefault="00F838E2" w:rsidP="00F838E2">
      <w:pPr>
        <w:ind w:right="-1"/>
        <w:jc w:val="both"/>
        <w:rPr>
          <w:bCs/>
          <w:sz w:val="26"/>
          <w:szCs w:val="26"/>
        </w:rPr>
      </w:pPr>
    </w:p>
    <w:p w:rsidR="00F838E2" w:rsidRDefault="00F838E2" w:rsidP="00F838E2">
      <w:pPr>
        <w:ind w:right="-1"/>
        <w:jc w:val="both"/>
        <w:rPr>
          <w:bCs/>
          <w:sz w:val="26"/>
          <w:szCs w:val="26"/>
        </w:rPr>
      </w:pPr>
    </w:p>
    <w:p w:rsidR="00F838E2" w:rsidRDefault="00F838E2" w:rsidP="00F838E2">
      <w:pPr>
        <w:ind w:right="-1"/>
        <w:jc w:val="both"/>
        <w:rPr>
          <w:bCs/>
          <w:sz w:val="26"/>
          <w:szCs w:val="26"/>
        </w:rPr>
      </w:pPr>
    </w:p>
    <w:p w:rsidR="00A47ABC" w:rsidRDefault="00A47ABC" w:rsidP="00A47ABC">
      <w:pPr>
        <w:rPr>
          <w:sz w:val="26"/>
          <w:szCs w:val="26"/>
        </w:rPr>
      </w:pPr>
      <w:r w:rsidRPr="00A47ABC">
        <w:rPr>
          <w:sz w:val="26"/>
          <w:szCs w:val="26"/>
        </w:rPr>
        <w:t>Глава</w:t>
      </w:r>
    </w:p>
    <w:p w:rsidR="00A47ABC" w:rsidRPr="00A47ABC" w:rsidRDefault="00A47ABC" w:rsidP="00A47ABC">
      <w:pPr>
        <w:rPr>
          <w:sz w:val="26"/>
          <w:szCs w:val="26"/>
        </w:rPr>
      </w:pPr>
      <w:r w:rsidRPr="00A47ABC">
        <w:rPr>
          <w:sz w:val="26"/>
          <w:szCs w:val="26"/>
        </w:rPr>
        <w:t>Козловского муниципального округа</w:t>
      </w:r>
    </w:p>
    <w:p w:rsidR="00A47ABC" w:rsidRPr="00A47ABC" w:rsidRDefault="00A47ABC" w:rsidP="00A47ABC">
      <w:pPr>
        <w:rPr>
          <w:sz w:val="26"/>
          <w:szCs w:val="26"/>
        </w:rPr>
      </w:pPr>
      <w:r w:rsidRPr="00A47ABC">
        <w:rPr>
          <w:sz w:val="26"/>
          <w:szCs w:val="26"/>
        </w:rPr>
        <w:t>Чувашской Республики</w:t>
      </w:r>
      <w:r w:rsidRPr="00A47ABC">
        <w:rPr>
          <w:sz w:val="26"/>
          <w:szCs w:val="26"/>
        </w:rPr>
        <w:tab/>
      </w:r>
      <w:r w:rsidRPr="00A47ABC">
        <w:rPr>
          <w:sz w:val="26"/>
          <w:szCs w:val="26"/>
        </w:rPr>
        <w:tab/>
      </w:r>
      <w:r w:rsidRPr="00A47ABC">
        <w:rPr>
          <w:sz w:val="26"/>
          <w:szCs w:val="26"/>
        </w:rPr>
        <w:tab/>
      </w:r>
      <w:r w:rsidRPr="00A47ABC">
        <w:rPr>
          <w:sz w:val="26"/>
          <w:szCs w:val="26"/>
        </w:rPr>
        <w:tab/>
      </w:r>
      <w:r w:rsidRPr="00A47ABC">
        <w:rPr>
          <w:sz w:val="26"/>
          <w:szCs w:val="26"/>
        </w:rPr>
        <w:tab/>
      </w:r>
      <w:r w:rsidRPr="00A47ABC">
        <w:rPr>
          <w:sz w:val="26"/>
          <w:szCs w:val="26"/>
        </w:rPr>
        <w:tab/>
      </w:r>
      <w:r w:rsidRPr="00A47ABC">
        <w:rPr>
          <w:sz w:val="26"/>
          <w:szCs w:val="26"/>
        </w:rPr>
        <w:tab/>
      </w:r>
      <w:r w:rsidRPr="00A47ABC">
        <w:rPr>
          <w:sz w:val="26"/>
          <w:szCs w:val="26"/>
        </w:rPr>
        <w:tab/>
        <w:t xml:space="preserve">А.Н. </w:t>
      </w:r>
      <w:proofErr w:type="spellStart"/>
      <w:r w:rsidRPr="00A47ABC">
        <w:rPr>
          <w:sz w:val="26"/>
          <w:szCs w:val="26"/>
        </w:rPr>
        <w:t>Людков</w:t>
      </w:r>
      <w:proofErr w:type="spellEnd"/>
    </w:p>
    <w:p w:rsidR="00F838E2" w:rsidRDefault="00F838E2" w:rsidP="00F838E2">
      <w:pPr>
        <w:ind w:right="-1"/>
        <w:jc w:val="both"/>
        <w:rPr>
          <w:bCs/>
          <w:sz w:val="26"/>
          <w:szCs w:val="26"/>
        </w:rPr>
      </w:pPr>
    </w:p>
    <w:p w:rsidR="00920E52" w:rsidRDefault="00920E52" w:rsidP="00F838E2">
      <w:pPr>
        <w:ind w:right="-1"/>
        <w:jc w:val="right"/>
        <w:rPr>
          <w:bCs/>
          <w:sz w:val="26"/>
          <w:szCs w:val="26"/>
        </w:rPr>
      </w:pPr>
    </w:p>
    <w:p w:rsidR="00920E52" w:rsidRDefault="00920E52" w:rsidP="00F838E2">
      <w:pPr>
        <w:ind w:right="-1"/>
        <w:jc w:val="right"/>
        <w:rPr>
          <w:bCs/>
          <w:sz w:val="26"/>
          <w:szCs w:val="26"/>
        </w:rPr>
      </w:pPr>
    </w:p>
    <w:p w:rsidR="00920E52" w:rsidRDefault="00920E52" w:rsidP="00F838E2">
      <w:pPr>
        <w:ind w:right="-1"/>
        <w:jc w:val="right"/>
        <w:rPr>
          <w:bCs/>
          <w:sz w:val="26"/>
          <w:szCs w:val="26"/>
        </w:rPr>
      </w:pPr>
    </w:p>
    <w:p w:rsidR="00920E52" w:rsidRDefault="00920E52" w:rsidP="00F838E2">
      <w:pPr>
        <w:ind w:right="-1"/>
        <w:jc w:val="right"/>
        <w:rPr>
          <w:bCs/>
          <w:sz w:val="26"/>
          <w:szCs w:val="26"/>
        </w:rPr>
      </w:pPr>
    </w:p>
    <w:p w:rsidR="00F838E2" w:rsidRPr="00A47ABC" w:rsidRDefault="00A47ABC" w:rsidP="00F838E2">
      <w:pPr>
        <w:ind w:right="-1"/>
        <w:jc w:val="right"/>
        <w:rPr>
          <w:bCs/>
          <w:sz w:val="20"/>
          <w:szCs w:val="20"/>
        </w:rPr>
      </w:pPr>
      <w:r w:rsidRPr="00A47ABC">
        <w:rPr>
          <w:bCs/>
          <w:sz w:val="20"/>
          <w:szCs w:val="20"/>
        </w:rPr>
        <w:t>Приложение №1</w:t>
      </w:r>
    </w:p>
    <w:p w:rsidR="00F838E2" w:rsidRPr="00A47ABC" w:rsidRDefault="00F838E2" w:rsidP="00F838E2">
      <w:pPr>
        <w:ind w:right="-1"/>
        <w:jc w:val="right"/>
        <w:rPr>
          <w:bCs/>
          <w:sz w:val="20"/>
          <w:szCs w:val="20"/>
        </w:rPr>
      </w:pPr>
      <w:r w:rsidRPr="00A47ABC">
        <w:rPr>
          <w:bCs/>
          <w:sz w:val="20"/>
          <w:szCs w:val="20"/>
        </w:rPr>
        <w:t>решением Собрания депутатов</w:t>
      </w:r>
    </w:p>
    <w:p w:rsidR="00F838E2" w:rsidRPr="00A47ABC" w:rsidRDefault="00F838E2" w:rsidP="00F838E2">
      <w:pPr>
        <w:ind w:right="-1"/>
        <w:jc w:val="right"/>
        <w:rPr>
          <w:bCs/>
          <w:sz w:val="20"/>
          <w:szCs w:val="20"/>
        </w:rPr>
      </w:pPr>
      <w:r w:rsidRPr="00A47ABC">
        <w:rPr>
          <w:bCs/>
          <w:sz w:val="20"/>
          <w:szCs w:val="20"/>
        </w:rPr>
        <w:t>Козловского муниципального округа</w:t>
      </w:r>
    </w:p>
    <w:p w:rsidR="00F838E2" w:rsidRPr="00A47ABC" w:rsidRDefault="00F838E2" w:rsidP="00F838E2">
      <w:pPr>
        <w:ind w:right="-1"/>
        <w:jc w:val="right"/>
        <w:rPr>
          <w:bCs/>
          <w:sz w:val="20"/>
          <w:szCs w:val="20"/>
        </w:rPr>
      </w:pPr>
      <w:r w:rsidRPr="00A47ABC">
        <w:rPr>
          <w:bCs/>
          <w:sz w:val="20"/>
          <w:szCs w:val="20"/>
        </w:rPr>
        <w:t>Чувашской Республики</w:t>
      </w:r>
    </w:p>
    <w:p w:rsidR="00F838E2" w:rsidRPr="00A47ABC" w:rsidRDefault="00F838E2" w:rsidP="00F838E2">
      <w:pPr>
        <w:ind w:right="-1"/>
        <w:jc w:val="right"/>
        <w:rPr>
          <w:bCs/>
          <w:sz w:val="20"/>
          <w:szCs w:val="20"/>
        </w:rPr>
      </w:pPr>
      <w:r w:rsidRPr="00A47ABC">
        <w:rPr>
          <w:bCs/>
          <w:sz w:val="20"/>
          <w:szCs w:val="20"/>
        </w:rPr>
        <w:t xml:space="preserve">от </w:t>
      </w:r>
      <w:r w:rsidR="00A47ABC" w:rsidRPr="00A47ABC">
        <w:rPr>
          <w:bCs/>
          <w:sz w:val="20"/>
          <w:szCs w:val="20"/>
        </w:rPr>
        <w:t>10</w:t>
      </w:r>
      <w:r w:rsidRPr="00A47ABC">
        <w:rPr>
          <w:bCs/>
          <w:sz w:val="20"/>
          <w:szCs w:val="20"/>
        </w:rPr>
        <w:t>.</w:t>
      </w:r>
      <w:r w:rsidR="00A47ABC" w:rsidRPr="00A47ABC">
        <w:rPr>
          <w:bCs/>
          <w:sz w:val="20"/>
          <w:szCs w:val="20"/>
        </w:rPr>
        <w:t>02</w:t>
      </w:r>
      <w:r w:rsidRPr="00A47ABC">
        <w:rPr>
          <w:bCs/>
          <w:sz w:val="20"/>
          <w:szCs w:val="20"/>
        </w:rPr>
        <w:t xml:space="preserve">.2023 </w:t>
      </w:r>
      <w:r w:rsidR="00A47ABC" w:rsidRPr="00A47ABC">
        <w:rPr>
          <w:bCs/>
          <w:sz w:val="20"/>
          <w:szCs w:val="20"/>
        </w:rPr>
        <w:t>№2/129</w:t>
      </w:r>
    </w:p>
    <w:p w:rsidR="00920E52" w:rsidRDefault="00920E52" w:rsidP="00920E5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</w:p>
    <w:p w:rsidR="00920E52" w:rsidRPr="00920E52" w:rsidRDefault="00920E52" w:rsidP="00920E5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proofErr w:type="gramStart"/>
      <w:r w:rsidRPr="00920E52">
        <w:rPr>
          <w:rFonts w:ascii="Times New Roman CYR" w:hAnsi="Times New Roman CYR" w:cs="Times New Roman CYR"/>
          <w:b/>
          <w:bCs/>
          <w:color w:val="26282F"/>
        </w:rPr>
        <w:t>Порядок</w:t>
      </w:r>
      <w:r w:rsidRPr="00920E52">
        <w:rPr>
          <w:rFonts w:ascii="Times New Roman CYR" w:hAnsi="Times New Roman CYR" w:cs="Times New Roman CYR"/>
          <w:b/>
          <w:bCs/>
          <w:color w:val="26282F"/>
        </w:rPr>
        <w:br/>
        <w:t xml:space="preserve">списания имущества, находящегося в муниципальной собственности </w:t>
      </w:r>
      <w:r>
        <w:rPr>
          <w:rFonts w:ascii="Times New Roman CYR" w:hAnsi="Times New Roman CYR" w:cs="Times New Roman CYR"/>
          <w:b/>
          <w:bCs/>
          <w:color w:val="26282F"/>
        </w:rPr>
        <w:t>Козловского</w:t>
      </w:r>
      <w:r w:rsidRPr="00920E52">
        <w:rPr>
          <w:rFonts w:ascii="Times New Roman CYR" w:hAnsi="Times New Roman CYR" w:cs="Times New Roman CYR"/>
          <w:b/>
          <w:bCs/>
          <w:color w:val="26282F"/>
        </w:rPr>
        <w:t xml:space="preserve"> муниципального округа Чувашской Республики, закрепленного на праве оперативного управления за муниципальными учреждениями </w:t>
      </w:r>
      <w:r>
        <w:rPr>
          <w:rFonts w:ascii="Times New Roman CYR" w:hAnsi="Times New Roman CYR" w:cs="Times New Roman CYR"/>
          <w:b/>
          <w:bCs/>
          <w:color w:val="26282F"/>
        </w:rPr>
        <w:t>Козловского</w:t>
      </w:r>
      <w:r w:rsidRPr="00920E52">
        <w:rPr>
          <w:rFonts w:ascii="Times New Roman CYR" w:hAnsi="Times New Roman CYR" w:cs="Times New Roman CYR"/>
          <w:b/>
          <w:bCs/>
          <w:color w:val="26282F"/>
        </w:rPr>
        <w:t xml:space="preserve"> муниципального округа Чувашской Республики, структурными подразделениями администрации </w:t>
      </w:r>
      <w:r>
        <w:rPr>
          <w:rFonts w:ascii="Times New Roman CYR" w:hAnsi="Times New Roman CYR" w:cs="Times New Roman CYR"/>
          <w:b/>
          <w:bCs/>
          <w:color w:val="26282F"/>
        </w:rPr>
        <w:t>Козловского</w:t>
      </w:r>
      <w:r w:rsidRPr="00920E52">
        <w:rPr>
          <w:rFonts w:ascii="Times New Roman CYR" w:hAnsi="Times New Roman CYR" w:cs="Times New Roman CYR"/>
          <w:b/>
          <w:bCs/>
          <w:color w:val="26282F"/>
        </w:rPr>
        <w:t xml:space="preserve"> муниципального округа Чувашской Республики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E52" w:rsidRPr="00920E52" w:rsidRDefault="00920E52" w:rsidP="00920E5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0" w:name="sub_1001"/>
      <w:r w:rsidRPr="00920E52">
        <w:rPr>
          <w:rFonts w:ascii="Times New Roman CYR" w:hAnsi="Times New Roman CYR" w:cs="Times New Roman CYR"/>
          <w:b/>
          <w:bCs/>
          <w:color w:val="26282F"/>
        </w:rPr>
        <w:t>I. Общие положения</w:t>
      </w:r>
    </w:p>
    <w:bookmarkEnd w:id="0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" w:name="sub_1011"/>
      <w:r w:rsidRPr="00920E52">
        <w:rPr>
          <w:rFonts w:ascii="Times New Roman CYR" w:hAnsi="Times New Roman CYR" w:cs="Times New Roman CYR"/>
        </w:rPr>
        <w:t xml:space="preserve">1.1. </w:t>
      </w:r>
      <w:proofErr w:type="gramStart"/>
      <w:r w:rsidRPr="00920E52">
        <w:rPr>
          <w:rFonts w:ascii="Times New Roman CYR" w:hAnsi="Times New Roman CYR" w:cs="Times New Roman CYR"/>
        </w:rPr>
        <w:t xml:space="preserve">Настоящий Порядок определяет процедуру списания муниципального имущества, находящегося в муниципальной собственности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Республики, закрепленного на праве оперативного управления за муниципальными учреждениями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Республики, структурными подразделениями администрации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Чувашской, за исключением многолетних насаждений, музейных предметов и коллекций, находящихся в муниципальной собственности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и включенных в состав Музейного фонда Российской</w:t>
      </w:r>
      <w:proofErr w:type="gramEnd"/>
      <w:r w:rsidRPr="00920E52">
        <w:rPr>
          <w:rFonts w:ascii="Times New Roman CYR" w:hAnsi="Times New Roman CYR" w:cs="Times New Roman CYR"/>
        </w:rPr>
        <w:t xml:space="preserve"> Федерации, а также документов, включенных в Архивный фонд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(или) Национальный библиотечный фонд (далее - муниципальное имущество).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" w:name="sub_1012"/>
      <w:bookmarkEnd w:id="1"/>
      <w:r w:rsidRPr="00920E52">
        <w:rPr>
          <w:rFonts w:ascii="Times New Roman CYR" w:hAnsi="Times New Roman CYR" w:cs="Times New Roman CYR"/>
        </w:rPr>
        <w:t xml:space="preserve">1.2. </w:t>
      </w:r>
      <w:proofErr w:type="gramStart"/>
      <w:r w:rsidRPr="00920E52">
        <w:rPr>
          <w:rFonts w:ascii="Times New Roman CYR" w:hAnsi="Times New Roman CYR" w:cs="Times New Roman CYR"/>
        </w:rPr>
        <w:t>В настоящем Порядке под списанием муниципального имущества понимается комплекс действий, связанных с признанием муниципального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местонахождения.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" w:name="sub_1013"/>
      <w:bookmarkEnd w:id="2"/>
      <w:r w:rsidRPr="00920E52">
        <w:rPr>
          <w:rFonts w:ascii="Times New Roman CYR" w:hAnsi="Times New Roman CYR" w:cs="Times New Roman CYR"/>
        </w:rPr>
        <w:t xml:space="preserve">1.3. </w:t>
      </w:r>
      <w:proofErr w:type="gramStart"/>
      <w:r w:rsidRPr="00920E52">
        <w:rPr>
          <w:rFonts w:ascii="Times New Roman CYR" w:hAnsi="Times New Roman CYR" w:cs="Times New Roman CYR"/>
        </w:rPr>
        <w:t xml:space="preserve">Решение о списании недвижимого и движимого имущества, находящегося в оперативном управлении казенных учреждений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Республики, структурных подразделений администрации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Республики, а также недвижимого имущества и особо ценного движимого имущества, находящегося в оперативном управлении бюджетных и автономных учреждений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Республики, принимается администрацией К</w:t>
      </w:r>
      <w:r>
        <w:rPr>
          <w:rFonts w:ascii="Times New Roman CYR" w:hAnsi="Times New Roman CYR" w:cs="Times New Roman CYR"/>
        </w:rPr>
        <w:t>озловского</w:t>
      </w:r>
      <w:r w:rsidRPr="00920E52">
        <w:rPr>
          <w:rFonts w:ascii="Times New Roman CYR" w:hAnsi="Times New Roman CYR" w:cs="Times New Roman CYR"/>
        </w:rPr>
        <w:t xml:space="preserve"> муниципальн</w:t>
      </w:r>
      <w:r>
        <w:rPr>
          <w:rFonts w:ascii="Times New Roman CYR" w:hAnsi="Times New Roman CYR" w:cs="Times New Roman CYR"/>
        </w:rPr>
        <w:t>ого</w:t>
      </w:r>
      <w:r w:rsidRPr="00920E52">
        <w:rPr>
          <w:rFonts w:ascii="Times New Roman CYR" w:hAnsi="Times New Roman CYR" w:cs="Times New Roman CYR"/>
        </w:rPr>
        <w:t xml:space="preserve"> округ</w:t>
      </w:r>
      <w:r>
        <w:rPr>
          <w:rFonts w:ascii="Times New Roman CYR" w:hAnsi="Times New Roman CYR" w:cs="Times New Roman CYR"/>
        </w:rPr>
        <w:t>а</w:t>
      </w:r>
      <w:r w:rsidRPr="00920E52">
        <w:rPr>
          <w:rFonts w:ascii="Times New Roman CYR" w:hAnsi="Times New Roman CYR" w:cs="Times New Roman CYR"/>
        </w:rPr>
        <w:t xml:space="preserve"> Чувашской Республики (далее - Администрация).</w:t>
      </w:r>
      <w:proofErr w:type="gramEnd"/>
    </w:p>
    <w:bookmarkEnd w:id="3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 xml:space="preserve">Решение о списании </w:t>
      </w:r>
      <w:proofErr w:type="gramStart"/>
      <w:r w:rsidRPr="00920E52">
        <w:rPr>
          <w:rFonts w:ascii="Times New Roman CYR" w:hAnsi="Times New Roman CYR" w:cs="Times New Roman CYR"/>
        </w:rPr>
        <w:t>муниципального</w:t>
      </w:r>
      <w:proofErr w:type="gramEnd"/>
      <w:r w:rsidRPr="00920E52">
        <w:rPr>
          <w:rFonts w:ascii="Times New Roman CYR" w:hAnsi="Times New Roman CYR" w:cs="Times New Roman CYR"/>
        </w:rPr>
        <w:t xml:space="preserve"> имущества принимается в случае, если: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" w:name="sub_1131"/>
      <w:r w:rsidRPr="00920E52">
        <w:rPr>
          <w:rFonts w:ascii="Times New Roman CYR" w:hAnsi="Times New Roman CYR" w:cs="Times New Roman CYR"/>
        </w:rPr>
        <w:t>а)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износа.</w:t>
      </w:r>
    </w:p>
    <w:bookmarkEnd w:id="4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920E52">
        <w:rPr>
          <w:rFonts w:ascii="Times New Roman CYR" w:hAnsi="Times New Roman CYR" w:cs="Times New Roman CYR"/>
        </w:rPr>
        <w:t xml:space="preserve">Решение о списании транспортных средств, самоходных машин и других видов техники (далее - самоходные машины), деревообрабатывающих и металлообрабатывающих станков, являющихся муниципальным движимым имуществом, непригодным для дальнейшего использования по целевому назначению вследствие полной или частичной утраты потребительских свойств, принимается в случае, если указанное имущество не реализовано на аукционе (не менее 2 раз) в соответствии с законодательством Российской </w:t>
      </w:r>
      <w:r w:rsidRPr="00920E52">
        <w:rPr>
          <w:rFonts w:ascii="Times New Roman CYR" w:hAnsi="Times New Roman CYR" w:cs="Times New Roman CYR"/>
        </w:rPr>
        <w:lastRenderedPageBreak/>
        <w:t>Федерации и законодательством Чувашской Республики</w:t>
      </w:r>
      <w:proofErr w:type="gramEnd"/>
      <w:r w:rsidRPr="00920E52">
        <w:rPr>
          <w:rFonts w:ascii="Times New Roman CYR" w:hAnsi="Times New Roman CYR" w:cs="Times New Roman CYR"/>
        </w:rPr>
        <w:t xml:space="preserve"> в связи с отсутствием заявок;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" w:name="sub_1132"/>
      <w:r w:rsidRPr="00920E52">
        <w:rPr>
          <w:rFonts w:ascii="Times New Roman CYR" w:hAnsi="Times New Roman CYR" w:cs="Times New Roman CYR"/>
        </w:rPr>
        <w:t>б) муниципальное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bookmarkEnd w:id="5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920E52">
        <w:rPr>
          <w:rFonts w:ascii="Times New Roman CYR" w:hAnsi="Times New Roman CYR" w:cs="Times New Roman CYR"/>
        </w:rPr>
        <w:t>Истечение сроков фактической эксплуатации муниципального имущества не может служить основанием для его списания.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" w:name="sub_1014"/>
      <w:r w:rsidRPr="00920E52">
        <w:rPr>
          <w:rFonts w:ascii="Times New Roman CYR" w:hAnsi="Times New Roman CYR" w:cs="Times New Roman CYR"/>
        </w:rPr>
        <w:t xml:space="preserve">1.4. Списание </w:t>
      </w:r>
      <w:proofErr w:type="gramStart"/>
      <w:r w:rsidRPr="00920E52">
        <w:rPr>
          <w:rFonts w:ascii="Times New Roman CYR" w:hAnsi="Times New Roman CYR" w:cs="Times New Roman CYR"/>
        </w:rPr>
        <w:t>муниципального</w:t>
      </w:r>
      <w:proofErr w:type="gramEnd"/>
      <w:r w:rsidRPr="00920E52">
        <w:rPr>
          <w:rFonts w:ascii="Times New Roman CYR" w:hAnsi="Times New Roman CYR" w:cs="Times New Roman CYR"/>
        </w:rPr>
        <w:t xml:space="preserve"> имущества осуществляется: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" w:name="sub_1141"/>
      <w:bookmarkEnd w:id="6"/>
      <w:r w:rsidRPr="00920E52">
        <w:rPr>
          <w:rFonts w:ascii="Times New Roman CYR" w:hAnsi="Times New Roman CYR" w:cs="Times New Roman CYR"/>
        </w:rPr>
        <w:t xml:space="preserve">1.4.1. </w:t>
      </w:r>
      <w:proofErr w:type="gramStart"/>
      <w:r w:rsidRPr="00920E52">
        <w:rPr>
          <w:rFonts w:ascii="Times New Roman CYR" w:hAnsi="Times New Roman CYR" w:cs="Times New Roman CYR"/>
        </w:rPr>
        <w:t>Муниципальными</w:t>
      </w:r>
      <w:proofErr w:type="gramEnd"/>
      <w:r w:rsidRPr="00920E52">
        <w:rPr>
          <w:rFonts w:ascii="Times New Roman CYR" w:hAnsi="Times New Roman CYR" w:cs="Times New Roman CYR"/>
        </w:rPr>
        <w:t xml:space="preserve"> учреждениями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(далее - муниципальное учреждение) в зависимости от их типа: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" w:name="sub_11411"/>
      <w:bookmarkEnd w:id="7"/>
      <w:proofErr w:type="gramStart"/>
      <w:r w:rsidRPr="00920E52">
        <w:rPr>
          <w:rFonts w:ascii="Times New Roman CYR" w:hAnsi="Times New Roman CYR" w:cs="Times New Roman CYR"/>
        </w:rPr>
        <w:t xml:space="preserve">а) казенными учреждениями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в отношении недвижимого и движимого имущества - по распоряжению администрации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Республики, подготовленному на основании обращения казенного учреждения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о необходимости списания муниципального имущества и документов, согласно перечню, установленному </w:t>
      </w:r>
      <w:hyperlink w:anchor="sub_1100" w:history="1">
        <w:r w:rsidRPr="00920E52">
          <w:rPr>
            <w:rFonts w:ascii="Times New Roman CYR" w:hAnsi="Times New Roman CYR" w:cs="Times New Roman CYR"/>
            <w:color w:val="106BBE"/>
          </w:rPr>
          <w:t>приложением</w:t>
        </w:r>
      </w:hyperlink>
      <w:r w:rsidRPr="00920E52">
        <w:rPr>
          <w:rFonts w:ascii="Times New Roman CYR" w:hAnsi="Times New Roman CYR" w:cs="Times New Roman CYR"/>
        </w:rPr>
        <w:t xml:space="preserve"> к настоящему Порядку, в соответствии с </w:t>
      </w:r>
      <w:hyperlink w:anchor="sub_1002" w:history="1">
        <w:r w:rsidRPr="00920E52">
          <w:rPr>
            <w:rFonts w:ascii="Times New Roman CYR" w:hAnsi="Times New Roman CYR" w:cs="Times New Roman CYR"/>
            <w:color w:val="106BBE"/>
          </w:rPr>
          <w:t>разделом II</w:t>
        </w:r>
      </w:hyperlink>
      <w:r w:rsidRPr="00920E52">
        <w:rPr>
          <w:rFonts w:ascii="Times New Roman CYR" w:hAnsi="Times New Roman CYR" w:cs="Times New Roman CYR"/>
        </w:rPr>
        <w:t xml:space="preserve"> настоящего Порядка;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" w:name="sub_11412"/>
      <w:bookmarkEnd w:id="8"/>
      <w:proofErr w:type="gramStart"/>
      <w:r w:rsidRPr="00920E52">
        <w:rPr>
          <w:rFonts w:ascii="Times New Roman CYR" w:hAnsi="Times New Roman CYR" w:cs="Times New Roman CYR"/>
        </w:rPr>
        <w:t xml:space="preserve">б) бюджетными учреждениями и автономными учреждениями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в отношении недвижимого имущества и особо ценного движимого имущества - по распоряжению администрации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Республики, подготовленному на основании обращения бюджетного или автономного учреждения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о необходимости списания муниципального имущества и документов, согласно перечню, установленному </w:t>
      </w:r>
      <w:hyperlink w:anchor="sub_1100" w:history="1">
        <w:r w:rsidRPr="00920E52">
          <w:rPr>
            <w:rFonts w:ascii="Times New Roman CYR" w:hAnsi="Times New Roman CYR" w:cs="Times New Roman CYR"/>
            <w:color w:val="106BBE"/>
          </w:rPr>
          <w:t>приложением</w:t>
        </w:r>
      </w:hyperlink>
      <w:r w:rsidRPr="00920E52">
        <w:rPr>
          <w:rFonts w:ascii="Times New Roman CYR" w:hAnsi="Times New Roman CYR" w:cs="Times New Roman CYR"/>
        </w:rPr>
        <w:t xml:space="preserve"> к настоящему Порядку, в соответствии с </w:t>
      </w:r>
      <w:hyperlink w:anchor="sub_1002" w:history="1">
        <w:r w:rsidRPr="00920E52">
          <w:rPr>
            <w:rFonts w:ascii="Times New Roman CYR" w:hAnsi="Times New Roman CYR" w:cs="Times New Roman CYR"/>
            <w:color w:val="106BBE"/>
          </w:rPr>
          <w:t>разделом II</w:t>
        </w:r>
        <w:proofErr w:type="gramEnd"/>
      </w:hyperlink>
      <w:r w:rsidRPr="00920E52">
        <w:rPr>
          <w:rFonts w:ascii="Times New Roman CYR" w:hAnsi="Times New Roman CYR" w:cs="Times New Roman CYR"/>
        </w:rPr>
        <w:t xml:space="preserve"> настоящего Порядка.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" w:name="sub_1142"/>
      <w:bookmarkEnd w:id="9"/>
      <w:r w:rsidRPr="00920E52">
        <w:rPr>
          <w:rFonts w:ascii="Times New Roman CYR" w:hAnsi="Times New Roman CYR" w:cs="Times New Roman CYR"/>
        </w:rPr>
        <w:t xml:space="preserve">1.4.2. </w:t>
      </w:r>
      <w:proofErr w:type="gramStart"/>
      <w:r w:rsidRPr="00920E52">
        <w:rPr>
          <w:rFonts w:ascii="Times New Roman CYR" w:hAnsi="Times New Roman CYR" w:cs="Times New Roman CYR"/>
        </w:rPr>
        <w:t xml:space="preserve">Структурными подразделениями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(далее - структурное подразделение) в отношении недвижимого и движимого имущества - по распоряжению администрации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Республики, подготовленному на основании обращения структурного подразделения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о необходимости списания муниципального имущества и документов, согласно перечню, установленному </w:t>
      </w:r>
      <w:hyperlink w:anchor="sub_1100" w:history="1">
        <w:r w:rsidRPr="00920E52">
          <w:rPr>
            <w:rFonts w:ascii="Times New Roman CYR" w:hAnsi="Times New Roman CYR" w:cs="Times New Roman CYR"/>
            <w:color w:val="106BBE"/>
          </w:rPr>
          <w:t>приложением</w:t>
        </w:r>
      </w:hyperlink>
      <w:r w:rsidRPr="00920E52">
        <w:rPr>
          <w:rFonts w:ascii="Times New Roman CYR" w:hAnsi="Times New Roman CYR" w:cs="Times New Roman CYR"/>
        </w:rPr>
        <w:t xml:space="preserve"> к настоящему Порядку, в соответствии с </w:t>
      </w:r>
      <w:hyperlink w:anchor="sub_1002" w:history="1">
        <w:r w:rsidRPr="00920E52">
          <w:rPr>
            <w:rFonts w:ascii="Times New Roman CYR" w:hAnsi="Times New Roman CYR" w:cs="Times New Roman CYR"/>
            <w:color w:val="106BBE"/>
          </w:rPr>
          <w:t>разделом II</w:t>
        </w:r>
      </w:hyperlink>
      <w:r w:rsidRPr="00920E52">
        <w:rPr>
          <w:rFonts w:ascii="Times New Roman CYR" w:hAnsi="Times New Roman CYR" w:cs="Times New Roman CYR"/>
        </w:rPr>
        <w:t xml:space="preserve"> настоящего Порядка.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1" w:name="sub_1015"/>
      <w:bookmarkEnd w:id="10"/>
      <w:r w:rsidRPr="00920E52">
        <w:rPr>
          <w:rFonts w:ascii="Times New Roman CYR" w:hAnsi="Times New Roman CYR" w:cs="Times New Roman CYR"/>
        </w:rPr>
        <w:t xml:space="preserve">1.5. В целях списания муниципального имущества муниципальное учреждение или структурное подразделение создает постоянно действующую комиссию по списанию муниципального имущества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(далее - Комиссия).</w:t>
      </w:r>
    </w:p>
    <w:bookmarkEnd w:id="11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Положение о Комиссии и ее состав утверждаются приказом руководителя муниципального учреждения или структурного подразделения.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E52" w:rsidRPr="00920E52" w:rsidRDefault="00920E52" w:rsidP="00920E5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12" w:name="sub_1002"/>
      <w:r w:rsidRPr="00920E52">
        <w:rPr>
          <w:rFonts w:ascii="Times New Roman CYR" w:hAnsi="Times New Roman CYR" w:cs="Times New Roman CYR"/>
          <w:b/>
          <w:bCs/>
          <w:color w:val="26282F"/>
        </w:rPr>
        <w:t>II. Порядок осуществления процедуры списания</w:t>
      </w:r>
    </w:p>
    <w:bookmarkEnd w:id="12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3" w:name="sub_1021"/>
      <w:r w:rsidRPr="00920E52">
        <w:rPr>
          <w:rFonts w:ascii="Times New Roman CYR" w:hAnsi="Times New Roman CYR" w:cs="Times New Roman CYR"/>
        </w:rPr>
        <w:t xml:space="preserve">2.1. </w:t>
      </w:r>
      <w:proofErr w:type="gramStart"/>
      <w:r w:rsidRPr="00920E52">
        <w:rPr>
          <w:rFonts w:ascii="Times New Roman CYR" w:hAnsi="Times New Roman CYR" w:cs="Times New Roman CYR"/>
        </w:rPr>
        <w:t xml:space="preserve">Для списания муниципального имущества, закрепленного на праве оперативного управления за муниципальным учреждением, в случаях, предусмотренных </w:t>
      </w:r>
      <w:hyperlink w:anchor="sub_1141" w:history="1">
        <w:r w:rsidRPr="00920E52">
          <w:rPr>
            <w:rFonts w:ascii="Times New Roman CYR" w:hAnsi="Times New Roman CYR" w:cs="Times New Roman CYR"/>
            <w:color w:val="106BBE"/>
          </w:rPr>
          <w:t>подпунктом 1.4.1 пункта 1.4</w:t>
        </w:r>
      </w:hyperlink>
      <w:r w:rsidRPr="00920E52">
        <w:rPr>
          <w:rFonts w:ascii="Times New Roman CYR" w:hAnsi="Times New Roman CYR" w:cs="Times New Roman CYR"/>
        </w:rPr>
        <w:t xml:space="preserve"> настоящего Порядка, муниципальное учреждение направляет в Администрацию письмо с предложениями о необходимости списания муниципального имущества с указанием причин списания и приложением документов согласно перечню, установленному </w:t>
      </w:r>
      <w:hyperlink w:anchor="sub_1100" w:history="1">
        <w:r w:rsidRPr="00920E52">
          <w:rPr>
            <w:rFonts w:ascii="Times New Roman CYR" w:hAnsi="Times New Roman CYR" w:cs="Times New Roman CYR"/>
            <w:color w:val="106BBE"/>
          </w:rPr>
          <w:t>приложением</w:t>
        </w:r>
      </w:hyperlink>
      <w:r w:rsidRPr="00920E52">
        <w:rPr>
          <w:rFonts w:ascii="Times New Roman CYR" w:hAnsi="Times New Roman CYR" w:cs="Times New Roman CYR"/>
        </w:rPr>
        <w:t xml:space="preserve"> к настоящему Порядку.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4" w:name="sub_1022"/>
      <w:bookmarkEnd w:id="13"/>
      <w:r w:rsidRPr="00920E52">
        <w:rPr>
          <w:rFonts w:ascii="Times New Roman CYR" w:hAnsi="Times New Roman CYR" w:cs="Times New Roman CYR"/>
        </w:rPr>
        <w:t xml:space="preserve">2.2. </w:t>
      </w:r>
      <w:proofErr w:type="gramStart"/>
      <w:r w:rsidRPr="00920E52">
        <w:rPr>
          <w:rFonts w:ascii="Times New Roman CYR" w:hAnsi="Times New Roman CYR" w:cs="Times New Roman CYR"/>
        </w:rPr>
        <w:t xml:space="preserve">Для списания муниципального имущества, закрепленного на праве оперативного управления за структурным подразделением, структурное подразделение направляет в Администрацию письмо с предложениями о необходимости списания муниципального имущества с указанием причин списания и приложением документов согласно перечню, установленному </w:t>
      </w:r>
      <w:hyperlink w:anchor="sub_1100" w:history="1">
        <w:r w:rsidRPr="00920E52">
          <w:rPr>
            <w:rFonts w:ascii="Times New Roman CYR" w:hAnsi="Times New Roman CYR" w:cs="Times New Roman CYR"/>
            <w:color w:val="106BBE"/>
          </w:rPr>
          <w:t>приложением</w:t>
        </w:r>
      </w:hyperlink>
      <w:r w:rsidRPr="00920E52">
        <w:rPr>
          <w:rFonts w:ascii="Times New Roman CYR" w:hAnsi="Times New Roman CYR" w:cs="Times New Roman CYR"/>
        </w:rPr>
        <w:t xml:space="preserve"> к настоящему Порядку.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5" w:name="sub_1023"/>
      <w:bookmarkEnd w:id="14"/>
      <w:r w:rsidRPr="00920E52">
        <w:rPr>
          <w:rFonts w:ascii="Times New Roman CYR" w:hAnsi="Times New Roman CYR" w:cs="Times New Roman CYR"/>
        </w:rPr>
        <w:lastRenderedPageBreak/>
        <w:t>2.3. Администрация рассматривает представленные документы в течение 15 календарных дней с даты регистрации письма муниципального учреждения или структурного подразделения с предложениями о необходимости списания муниципального имущества.</w:t>
      </w:r>
    </w:p>
    <w:bookmarkEnd w:id="15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920E52">
        <w:rPr>
          <w:rFonts w:ascii="Times New Roman CYR" w:hAnsi="Times New Roman CYR" w:cs="Times New Roman CYR"/>
        </w:rPr>
        <w:t>В случае принятия положительного решения по результатам рассмотрения предложений муниципального учреждения или структурного подразделения о необходимости списания муниципального имущества Администрация в течение 15 календарных дней с даты регистрации письма муниципального учреждения или структурного подразделения с предложениями о необходимости списания муниципального имущества принимает распоряжение о списании муниципального имущества с указанием полных наименований объектов недвижимого и движимого имущества, кадастровых номеров, инвентарных номеров</w:t>
      </w:r>
      <w:proofErr w:type="gramEnd"/>
      <w:r w:rsidRPr="00920E52">
        <w:rPr>
          <w:rFonts w:ascii="Times New Roman CYR" w:hAnsi="Times New Roman CYR" w:cs="Times New Roman CYR"/>
        </w:rPr>
        <w:t>, года выпуска (постройки), балансовой и остаточной стоимости имущества на последнюю отчетную дату.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 xml:space="preserve">В случае отказа в согласовании предложений о необходимости списания муниципального имущества Администрация в течение 15 календарных дней с даты регистрации письма муниципального учреждения или структурного подразделения с предложениями о необходимости списания муниципального имущества направляет в адрес муниципального учреждения или структурного подразделения письмо с указанием причин отказа </w:t>
      </w:r>
      <w:proofErr w:type="gramStart"/>
      <w:r w:rsidRPr="00920E52">
        <w:rPr>
          <w:rFonts w:ascii="Times New Roman CYR" w:hAnsi="Times New Roman CYR" w:cs="Times New Roman CYR"/>
        </w:rPr>
        <w:t>при</w:t>
      </w:r>
      <w:proofErr w:type="gramEnd"/>
      <w:r w:rsidRPr="00920E52">
        <w:rPr>
          <w:rFonts w:ascii="Times New Roman CYR" w:hAnsi="Times New Roman CYR" w:cs="Times New Roman CYR"/>
        </w:rPr>
        <w:t>: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6" w:name="sub_1231"/>
      <w:r w:rsidRPr="00920E52">
        <w:rPr>
          <w:rFonts w:ascii="Times New Roman CYR" w:hAnsi="Times New Roman CYR" w:cs="Times New Roman CYR"/>
        </w:rPr>
        <w:t xml:space="preserve">а) наличии обязательств (обременений), связанных с конкретным объектом </w:t>
      </w:r>
      <w:proofErr w:type="gramStart"/>
      <w:r w:rsidRPr="00920E52">
        <w:rPr>
          <w:rFonts w:ascii="Times New Roman CYR" w:hAnsi="Times New Roman CYR" w:cs="Times New Roman CYR"/>
        </w:rPr>
        <w:t>муниципального</w:t>
      </w:r>
      <w:proofErr w:type="gramEnd"/>
      <w:r w:rsidRPr="00920E52">
        <w:rPr>
          <w:rFonts w:ascii="Times New Roman CYR" w:hAnsi="Times New Roman CYR" w:cs="Times New Roman CYR"/>
        </w:rPr>
        <w:t xml:space="preserve"> имущества (аренда, безвозмездное пользование, консервация);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7" w:name="sub_1232"/>
      <w:bookmarkEnd w:id="16"/>
      <w:r w:rsidRPr="00920E52">
        <w:rPr>
          <w:rFonts w:ascii="Times New Roman CYR" w:hAnsi="Times New Roman CYR" w:cs="Times New Roman CYR"/>
        </w:rPr>
        <w:t xml:space="preserve">б) </w:t>
      </w:r>
      <w:proofErr w:type="gramStart"/>
      <w:r w:rsidRPr="00920E52">
        <w:rPr>
          <w:rFonts w:ascii="Times New Roman CYR" w:hAnsi="Times New Roman CYR" w:cs="Times New Roman CYR"/>
        </w:rPr>
        <w:t>представлении</w:t>
      </w:r>
      <w:proofErr w:type="gramEnd"/>
      <w:r w:rsidRPr="00920E52">
        <w:rPr>
          <w:rFonts w:ascii="Times New Roman CYR" w:hAnsi="Times New Roman CYR" w:cs="Times New Roman CYR"/>
        </w:rPr>
        <w:t xml:space="preserve"> неполного комплекта документов, а также ненадлежащего оформления документов, указанных в </w:t>
      </w:r>
      <w:hyperlink w:anchor="sub_1021" w:history="1">
        <w:r w:rsidRPr="00920E52">
          <w:rPr>
            <w:rFonts w:ascii="Times New Roman CYR" w:hAnsi="Times New Roman CYR" w:cs="Times New Roman CYR"/>
            <w:color w:val="106BBE"/>
          </w:rPr>
          <w:t>пункте 2.1</w:t>
        </w:r>
      </w:hyperlink>
      <w:r w:rsidRPr="00920E52">
        <w:rPr>
          <w:rFonts w:ascii="Times New Roman CYR" w:hAnsi="Times New Roman CYR" w:cs="Times New Roman CYR"/>
        </w:rPr>
        <w:t xml:space="preserve"> и </w:t>
      </w:r>
      <w:hyperlink w:anchor="sub_1023" w:history="1">
        <w:r w:rsidRPr="00920E52">
          <w:rPr>
            <w:rFonts w:ascii="Times New Roman CYR" w:hAnsi="Times New Roman CYR" w:cs="Times New Roman CYR"/>
            <w:color w:val="106BBE"/>
          </w:rPr>
          <w:t>2.3</w:t>
        </w:r>
      </w:hyperlink>
      <w:r w:rsidRPr="00920E52">
        <w:rPr>
          <w:rFonts w:ascii="Times New Roman CYR" w:hAnsi="Times New Roman CYR" w:cs="Times New Roman CYR"/>
        </w:rPr>
        <w:t xml:space="preserve"> настоящего Порядка, в соответствии с условиями, установленными </w:t>
      </w:r>
      <w:hyperlink w:anchor="sub_1100" w:history="1">
        <w:r w:rsidRPr="00920E52">
          <w:rPr>
            <w:rFonts w:ascii="Times New Roman CYR" w:hAnsi="Times New Roman CYR" w:cs="Times New Roman CYR"/>
            <w:color w:val="106BBE"/>
          </w:rPr>
          <w:t>приложением</w:t>
        </w:r>
      </w:hyperlink>
      <w:r w:rsidRPr="00920E52">
        <w:rPr>
          <w:rFonts w:ascii="Times New Roman CYR" w:hAnsi="Times New Roman CYR" w:cs="Times New Roman CYR"/>
        </w:rPr>
        <w:t xml:space="preserve"> к настоящему Порядку.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8" w:name="sub_1024"/>
      <w:bookmarkEnd w:id="17"/>
      <w:r w:rsidRPr="00920E52">
        <w:rPr>
          <w:rFonts w:ascii="Times New Roman CYR" w:hAnsi="Times New Roman CYR" w:cs="Times New Roman CYR"/>
        </w:rPr>
        <w:t xml:space="preserve">2.4. Муниципальное учреждение или структурное подразделение в течение 30 календарных дней после принятия распоряжения администрации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о списании муниципального имущества осуществляет следующие действия: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9" w:name="sub_1241"/>
      <w:bookmarkEnd w:id="18"/>
      <w:r w:rsidRPr="00920E52">
        <w:rPr>
          <w:rFonts w:ascii="Times New Roman CYR" w:hAnsi="Times New Roman CYR" w:cs="Times New Roman CYR"/>
        </w:rPr>
        <w:t>а) утверждает акт о списании по форме, установленной законодательством Российской Федерации;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0" w:name="sub_1242"/>
      <w:bookmarkEnd w:id="19"/>
      <w:r w:rsidRPr="00920E52">
        <w:rPr>
          <w:rFonts w:ascii="Times New Roman CYR" w:hAnsi="Times New Roman CYR" w:cs="Times New Roman CYR"/>
        </w:rPr>
        <w:t>б) принимает меры по снятию с государственного учета после утилизации списанных транспортных средств и самоходных машин в регистрирующих органах;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1" w:name="sub_1243"/>
      <w:bookmarkEnd w:id="20"/>
      <w:r w:rsidRPr="00920E52">
        <w:rPr>
          <w:rFonts w:ascii="Times New Roman CYR" w:hAnsi="Times New Roman CYR" w:cs="Times New Roman CYR"/>
        </w:rPr>
        <w:t>в) осуществляет демонтаж, разборку и изъятие пригодных к дальнейшему использованию деталей, узлов и агрегатов, в том числе содержащих драгоценные металлы, оприходование на баланс муниципального учреждения либо в установленном порядке их реализацию;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2" w:name="sub_1244"/>
      <w:bookmarkEnd w:id="21"/>
      <w:r w:rsidRPr="00920E52">
        <w:rPr>
          <w:rFonts w:ascii="Times New Roman CYR" w:hAnsi="Times New Roman CYR" w:cs="Times New Roman CYR"/>
        </w:rPr>
        <w:t>г) сдает непригодные для использования металлосодержащие детали, узлы и агрегаты юридическим лицам или индивидуальным предпринимателям, осуществляющим прием лома и отходов черных и (или) цветных металлов;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3" w:name="sub_1245"/>
      <w:bookmarkEnd w:id="22"/>
      <w:r w:rsidRPr="00920E52">
        <w:rPr>
          <w:rFonts w:ascii="Times New Roman CYR" w:hAnsi="Times New Roman CYR" w:cs="Times New Roman CYR"/>
        </w:rPr>
        <w:t>д) ликвидирует и (или) утилизирует списанное муниципальное имущество;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4" w:name="sub_1246"/>
      <w:bookmarkEnd w:id="23"/>
      <w:r w:rsidRPr="00920E52">
        <w:rPr>
          <w:rFonts w:ascii="Times New Roman CYR" w:hAnsi="Times New Roman CYR" w:cs="Times New Roman CYR"/>
        </w:rPr>
        <w:t xml:space="preserve">е) перечисляет денежные средства, полученные в </w:t>
      </w:r>
      <w:proofErr w:type="gramStart"/>
      <w:r w:rsidRPr="00920E52">
        <w:rPr>
          <w:rFonts w:ascii="Times New Roman CYR" w:hAnsi="Times New Roman CYR" w:cs="Times New Roman CYR"/>
        </w:rPr>
        <w:t>качестве</w:t>
      </w:r>
      <w:proofErr w:type="gramEnd"/>
      <w:r w:rsidRPr="00920E52">
        <w:rPr>
          <w:rFonts w:ascii="Times New Roman CYR" w:hAnsi="Times New Roman CYR" w:cs="Times New Roman CYR"/>
        </w:rPr>
        <w:t xml:space="preserve"> оплаты по итогам ликвидации, в доход бюджета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5" w:name="sub_1247"/>
      <w:bookmarkEnd w:id="24"/>
      <w:proofErr w:type="gramStart"/>
      <w:r w:rsidRPr="00920E52">
        <w:rPr>
          <w:rFonts w:ascii="Times New Roman CYR" w:hAnsi="Times New Roman CYR" w:cs="Times New Roman CYR"/>
        </w:rPr>
        <w:t xml:space="preserve">ж) принимает меры по прекращению права муниципальной собственности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и права оперативного управления на списанные объекты недвижимого имущества в Управлении Федеральной службы государственной регистрации, кадастра и картографии по Чувашской Республике.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6" w:name="sub_1025"/>
      <w:bookmarkEnd w:id="25"/>
      <w:r w:rsidRPr="00920E52">
        <w:rPr>
          <w:rFonts w:ascii="Times New Roman CYR" w:hAnsi="Times New Roman CYR" w:cs="Times New Roman CYR"/>
        </w:rPr>
        <w:t xml:space="preserve">2.5. После осуществления действий, указанных в </w:t>
      </w:r>
      <w:hyperlink w:anchor="sub_1024" w:history="1">
        <w:r w:rsidRPr="00920E52">
          <w:rPr>
            <w:rFonts w:ascii="Times New Roman CYR" w:hAnsi="Times New Roman CYR" w:cs="Times New Roman CYR"/>
            <w:color w:val="106BBE"/>
          </w:rPr>
          <w:t>пункте 2.4</w:t>
        </w:r>
      </w:hyperlink>
      <w:r w:rsidRPr="00920E52">
        <w:rPr>
          <w:rFonts w:ascii="Times New Roman CYR" w:hAnsi="Times New Roman CYR" w:cs="Times New Roman CYR"/>
        </w:rPr>
        <w:t xml:space="preserve"> настоящего Порядка, муниципальное учреждение или структурное подразделение </w:t>
      </w:r>
      <w:r w:rsidR="00146E9A">
        <w:rPr>
          <w:rFonts w:ascii="Times New Roman CYR" w:hAnsi="Times New Roman CYR" w:cs="Times New Roman CYR"/>
        </w:rPr>
        <w:t xml:space="preserve">в течении 30 календарных дней </w:t>
      </w:r>
      <w:r w:rsidRPr="00920E52">
        <w:rPr>
          <w:rFonts w:ascii="Times New Roman CYR" w:hAnsi="Times New Roman CYR" w:cs="Times New Roman CYR"/>
        </w:rPr>
        <w:t xml:space="preserve">представляет в администрацию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</w:t>
      </w:r>
      <w:proofErr w:type="gramStart"/>
      <w:r w:rsidRPr="00920E52">
        <w:rPr>
          <w:rFonts w:ascii="Times New Roman CYR" w:hAnsi="Times New Roman CYR" w:cs="Times New Roman CYR"/>
        </w:rPr>
        <w:t>Республики</w:t>
      </w:r>
      <w:proofErr w:type="gramEnd"/>
      <w:r w:rsidRPr="00920E52">
        <w:rPr>
          <w:rFonts w:ascii="Times New Roman CYR" w:hAnsi="Times New Roman CYR" w:cs="Times New Roman CYR"/>
        </w:rPr>
        <w:t xml:space="preserve"> следующие документы:</w:t>
      </w:r>
    </w:p>
    <w:bookmarkEnd w:id="26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оригинал акта о списании по форме, установленной законодательством Российской Федерации;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lastRenderedPageBreak/>
        <w:t>оригинал акта о ликвидации муниципального имущества, составленного Комиссией, или копии документов о его утилизации;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копию приходного ордера или накладной об оприходовании пригодных к дальнейшей эксплуатации деталей, узлов и агрегатов, полученных по итогам списания муниципального имущества;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копию приемо-сдаточного акта от юридического лица или индивидуального предпринимателя, осуществляющего прием лома и отходов черных и (или) цветных металлов;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 xml:space="preserve">копию платежного поручения или квитанции о перечислении денежных средств в бюджет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Республики, полученных по итогам списания муниципального имущества;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7" w:name="sub_1026"/>
      <w:r w:rsidRPr="00920E52">
        <w:rPr>
          <w:rFonts w:ascii="Times New Roman CYR" w:hAnsi="Times New Roman CYR" w:cs="Times New Roman CYR"/>
        </w:rPr>
        <w:t xml:space="preserve">2.6. Копии документов, указанных в </w:t>
      </w:r>
      <w:hyperlink w:anchor="sub_1025" w:history="1">
        <w:r w:rsidRPr="00920E52">
          <w:rPr>
            <w:rFonts w:ascii="Times New Roman CYR" w:hAnsi="Times New Roman CYR" w:cs="Times New Roman CYR"/>
            <w:color w:val="106BBE"/>
          </w:rPr>
          <w:t>пункте 2.5</w:t>
        </w:r>
      </w:hyperlink>
      <w:r w:rsidRPr="00920E52">
        <w:rPr>
          <w:rFonts w:ascii="Times New Roman CYR" w:hAnsi="Times New Roman CYR" w:cs="Times New Roman CYR"/>
        </w:rPr>
        <w:t xml:space="preserve"> настоящего Порядка, должны быть заверены подписью руководителя и печатью муниципального учреждения или структурного подразделения.</w:t>
      </w:r>
    </w:p>
    <w:bookmarkEnd w:id="27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В представляемых документах не допускаются помарки, подчистки, исправления.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  <w:bookmarkStart w:id="28" w:name="sub_1100"/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4C17DC" w:rsidRDefault="004C17D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A47ABC" w:rsidRDefault="00A47AB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A47ABC" w:rsidRDefault="00A47ABC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  <w:bookmarkStart w:id="29" w:name="_GoBack"/>
      <w:bookmarkEnd w:id="29"/>
    </w:p>
    <w:p w:rsidR="00920E52" w:rsidRPr="004C17DC" w:rsidRDefault="00920E52" w:rsidP="00920E52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26282F"/>
        </w:rPr>
      </w:pPr>
      <w:r w:rsidRPr="004C17DC">
        <w:rPr>
          <w:bCs/>
          <w:color w:val="26282F"/>
        </w:rPr>
        <w:lastRenderedPageBreak/>
        <w:t>Приложение</w:t>
      </w:r>
      <w:r w:rsidRPr="004C17DC">
        <w:rPr>
          <w:bCs/>
          <w:color w:val="26282F"/>
        </w:rPr>
        <w:br/>
        <w:t xml:space="preserve">к </w:t>
      </w:r>
      <w:hyperlink w:anchor="sub_1000" w:history="1">
        <w:r w:rsidRPr="004C17DC">
          <w:rPr>
            <w:color w:val="106BBE"/>
          </w:rPr>
          <w:t>Порядку</w:t>
        </w:r>
      </w:hyperlink>
      <w:r w:rsidRPr="004C17DC">
        <w:rPr>
          <w:bCs/>
          <w:color w:val="26282F"/>
        </w:rPr>
        <w:t xml:space="preserve"> списания имущества,</w:t>
      </w:r>
      <w:r w:rsidRPr="004C17DC">
        <w:rPr>
          <w:bCs/>
          <w:color w:val="26282F"/>
        </w:rPr>
        <w:br/>
        <w:t>находящегося в муниципальной собственности</w:t>
      </w:r>
      <w:r w:rsidRPr="004C17DC">
        <w:rPr>
          <w:bCs/>
          <w:color w:val="26282F"/>
        </w:rPr>
        <w:br/>
        <w:t>Козловского муниципального округа</w:t>
      </w:r>
      <w:r w:rsidRPr="004C17DC">
        <w:rPr>
          <w:bCs/>
          <w:color w:val="26282F"/>
        </w:rPr>
        <w:br/>
        <w:t>Чувашской Республики, закрепленного</w:t>
      </w:r>
      <w:r w:rsidRPr="004C17DC">
        <w:rPr>
          <w:bCs/>
          <w:color w:val="26282F"/>
        </w:rPr>
        <w:br/>
        <w:t xml:space="preserve">на </w:t>
      </w:r>
      <w:proofErr w:type="gramStart"/>
      <w:r w:rsidRPr="004C17DC">
        <w:rPr>
          <w:bCs/>
          <w:color w:val="26282F"/>
        </w:rPr>
        <w:t>праве</w:t>
      </w:r>
      <w:proofErr w:type="gramEnd"/>
      <w:r w:rsidRPr="004C17DC">
        <w:rPr>
          <w:bCs/>
          <w:color w:val="26282F"/>
        </w:rPr>
        <w:t xml:space="preserve"> оперативного управления за</w:t>
      </w:r>
      <w:r w:rsidRPr="004C17DC">
        <w:rPr>
          <w:bCs/>
          <w:color w:val="26282F"/>
        </w:rPr>
        <w:br/>
        <w:t>муниципальными учреждениями</w:t>
      </w:r>
      <w:r w:rsidRPr="004C17DC">
        <w:rPr>
          <w:bCs/>
          <w:color w:val="26282F"/>
        </w:rPr>
        <w:br/>
        <w:t>Козловского муниципального округа</w:t>
      </w:r>
      <w:r w:rsidRPr="004C17DC">
        <w:rPr>
          <w:bCs/>
          <w:color w:val="26282F"/>
        </w:rPr>
        <w:br/>
        <w:t>Чувашской Республики, структурными</w:t>
      </w:r>
      <w:r w:rsidRPr="004C17DC">
        <w:rPr>
          <w:bCs/>
          <w:color w:val="26282F"/>
        </w:rPr>
        <w:br/>
        <w:t>подразделениями администрации</w:t>
      </w:r>
      <w:r w:rsidRPr="004C17DC">
        <w:rPr>
          <w:bCs/>
          <w:color w:val="26282F"/>
        </w:rPr>
        <w:br/>
        <w:t>Козловского муниципального округа</w:t>
      </w:r>
      <w:r w:rsidRPr="004C17DC">
        <w:rPr>
          <w:bCs/>
          <w:color w:val="26282F"/>
        </w:rPr>
        <w:br/>
        <w:t>Чувашской Республики</w:t>
      </w:r>
    </w:p>
    <w:bookmarkEnd w:id="28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E52" w:rsidRPr="00920E52" w:rsidRDefault="00920E52" w:rsidP="00920E5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920E52">
        <w:rPr>
          <w:rFonts w:ascii="Times New Roman CYR" w:hAnsi="Times New Roman CYR" w:cs="Times New Roman CYR"/>
          <w:b/>
          <w:bCs/>
          <w:color w:val="26282F"/>
        </w:rPr>
        <w:t>Перечень</w:t>
      </w:r>
      <w:r w:rsidRPr="00920E52">
        <w:rPr>
          <w:rFonts w:ascii="Times New Roman CYR" w:hAnsi="Times New Roman CYR" w:cs="Times New Roman CYR"/>
          <w:b/>
          <w:bCs/>
          <w:color w:val="26282F"/>
        </w:rPr>
        <w:br/>
        <w:t xml:space="preserve">документов, представляемых для списания муниципального имущества </w:t>
      </w:r>
      <w:r>
        <w:rPr>
          <w:rFonts w:ascii="Times New Roman CYR" w:hAnsi="Times New Roman CYR" w:cs="Times New Roman CYR"/>
          <w:b/>
          <w:bCs/>
          <w:color w:val="26282F"/>
        </w:rPr>
        <w:t>Козловского</w:t>
      </w:r>
      <w:r w:rsidRPr="00920E52">
        <w:rPr>
          <w:rFonts w:ascii="Times New Roman CYR" w:hAnsi="Times New Roman CYR" w:cs="Times New Roman CYR"/>
          <w:b/>
          <w:bCs/>
          <w:color w:val="26282F"/>
        </w:rPr>
        <w:t xml:space="preserve"> муниципального округа Чувашской Республики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0" w:name="sub_1101"/>
      <w:r w:rsidRPr="00920E52">
        <w:rPr>
          <w:rFonts w:ascii="Times New Roman CYR" w:hAnsi="Times New Roman CYR" w:cs="Times New Roman CYR"/>
        </w:rPr>
        <w:t xml:space="preserve">1. Перечень документов, представляемых для списания движимого имущества, находящегося в муниципальной собственности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(далее - движимое имущество):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1" w:name="sub_11011"/>
      <w:bookmarkEnd w:id="30"/>
      <w:proofErr w:type="gramStart"/>
      <w:r w:rsidRPr="00920E52">
        <w:rPr>
          <w:rFonts w:ascii="Times New Roman CYR" w:hAnsi="Times New Roman CYR" w:cs="Times New Roman CYR"/>
        </w:rPr>
        <w:t xml:space="preserve">а) акт осмотра технического состояния предлагаемого к списанию движимого имущества, подписанный членами постоянно действующей комиссии по списанию муниципального имущества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(далее - Комиссия), утвержденный руководителем муниципального учреждения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(далее - муниципальное учреждение) или структурного подразделения администрации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(далее - структурное подразделение) и скрепленный печатью муниципального учреждения или структурного подразделения, с указанием</w:t>
      </w:r>
      <w:proofErr w:type="gramEnd"/>
      <w:r w:rsidRPr="00920E52">
        <w:rPr>
          <w:rFonts w:ascii="Times New Roman CYR" w:hAnsi="Times New Roman CYR" w:cs="Times New Roman CYR"/>
        </w:rPr>
        <w:t xml:space="preserve"> конкретной технической причины списания.</w:t>
      </w:r>
    </w:p>
    <w:bookmarkEnd w:id="31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При списании транспортных средств в акте в обязательном порядке указываются государственный регистрационный номер и иные данные, содержащиеся в документах, идентифицирующих транспортное средство, пробег транспортного средства, техническая характеристика узлов и агрегатов, возможность их дальнейшего использования при разборке.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При списании самоходных машин и других видов техники (далее - самоходная машина) в акте в обязательном порядке указываются государственный регистрационный номер, модель и номер двигателя, кузова, пробег, техническая характеристика узлов и агрегатов, возможность их дальнейшего использования при разборке. При списании деревообрабатывающих и металлообрабатывающих станков (далее также - станок) в акте в обязательном порядке указываются заводской номер станка, иные данные, содержащиеся в техническом паспорте (формуляре) станка;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2" w:name="sub_11012"/>
      <w:r w:rsidRPr="00920E52">
        <w:rPr>
          <w:rFonts w:ascii="Times New Roman CYR" w:hAnsi="Times New Roman CYR" w:cs="Times New Roman CYR"/>
        </w:rPr>
        <w:t xml:space="preserve">б) инвентарные карточки учета основных средств на списываемое движимое имущество, содержащие все обязательные реквизиты, установленные законодательством Российской Федерации для первичных документов </w:t>
      </w:r>
      <w:proofErr w:type="gramStart"/>
      <w:r w:rsidRPr="00920E52">
        <w:rPr>
          <w:rFonts w:ascii="Times New Roman CYR" w:hAnsi="Times New Roman CYR" w:cs="Times New Roman CYR"/>
        </w:rPr>
        <w:t>бухгалтерского</w:t>
      </w:r>
      <w:proofErr w:type="gramEnd"/>
      <w:r w:rsidRPr="00920E52">
        <w:rPr>
          <w:rFonts w:ascii="Times New Roman CYR" w:hAnsi="Times New Roman CYR" w:cs="Times New Roman CYR"/>
        </w:rPr>
        <w:t xml:space="preserve"> учета;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3" w:name="sub_11013"/>
      <w:bookmarkEnd w:id="32"/>
      <w:proofErr w:type="gramStart"/>
      <w:r w:rsidRPr="00920E52">
        <w:rPr>
          <w:rFonts w:ascii="Times New Roman CYR" w:hAnsi="Times New Roman CYR" w:cs="Times New Roman CYR"/>
        </w:rPr>
        <w:t>в) копия заключения о техническом состоянии движимого имущества, подтверждающего его непригодность к дальнейшему использованию (должно содержать наименование, тип, марку, модель, инвентарный, заводской номер, год изготовления движимого имущества, подробное описание основных дефектов, причины их возникновения, техническое состояние основных узлов, частей, деталей и конструктивных элементов, расчет эффективности восстановительного ремонта с обоснованием), выданного экспертом (юридическим лицом или индивидуальным предпринимателем, имеющим право осуществлять соответствующий</w:t>
      </w:r>
      <w:proofErr w:type="gramEnd"/>
      <w:r w:rsidRPr="00920E52">
        <w:rPr>
          <w:rFonts w:ascii="Times New Roman CYR" w:hAnsi="Times New Roman CYR" w:cs="Times New Roman CYR"/>
        </w:rPr>
        <w:t xml:space="preserve"> вид экономической деятельности), с приложением копии документа, подтверждающего право осуществлять соответствующий вид экономической </w:t>
      </w:r>
      <w:r w:rsidRPr="00920E52">
        <w:rPr>
          <w:rFonts w:ascii="Times New Roman CYR" w:hAnsi="Times New Roman CYR" w:cs="Times New Roman CYR"/>
        </w:rPr>
        <w:lastRenderedPageBreak/>
        <w:t>деятельности (на все виды движимого имущества, за исключением транспортных средств, самоходных машин, станков и мебели);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4" w:name="sub_11014"/>
      <w:bookmarkEnd w:id="33"/>
      <w:r w:rsidRPr="00920E52">
        <w:rPr>
          <w:rFonts w:ascii="Times New Roman CYR" w:hAnsi="Times New Roman CYR" w:cs="Times New Roman CYR"/>
        </w:rPr>
        <w:t>г) копия приказа муниципального учреждения или структурного подразделения о создании Комиссии.</w:t>
      </w:r>
    </w:p>
    <w:bookmarkEnd w:id="34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При списании транспортных средств, самоходных машин и металлообрабатывающих станков дополнительно представляются: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 xml:space="preserve">технический паспорт (формуляр) или иная информация, содержащая сведения о массе движимого имущества, аналогичного </w:t>
      </w:r>
      <w:proofErr w:type="gramStart"/>
      <w:r w:rsidRPr="00920E52">
        <w:rPr>
          <w:rFonts w:ascii="Times New Roman CYR" w:hAnsi="Times New Roman CYR" w:cs="Times New Roman CYR"/>
        </w:rPr>
        <w:t>списываемому</w:t>
      </w:r>
      <w:proofErr w:type="gramEnd"/>
      <w:r w:rsidRPr="00920E52">
        <w:rPr>
          <w:rFonts w:ascii="Times New Roman CYR" w:hAnsi="Times New Roman CYR" w:cs="Times New Roman CYR"/>
        </w:rPr>
        <w:t>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регистрационный документ транспортного средства или свидетельство о регистрации самоходной машины;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паспорт транспортного средства или самоходной машины либо выписки из электронных паспортов транспортных средств (самоходных машин), заверенные руководителем;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 xml:space="preserve">отчет об оценке рыночной стоимости объекта движимого имущества, произведенной не ранее чем за один месяц до представления отчета об оценке, за исключением случаев, когда списание осуществляется по причинам, указанным в </w:t>
      </w:r>
      <w:hyperlink w:anchor="sub_11041" w:history="1">
        <w:r w:rsidRPr="00920E52">
          <w:rPr>
            <w:rFonts w:ascii="Times New Roman CYR" w:hAnsi="Times New Roman CYR" w:cs="Times New Roman CYR"/>
            <w:color w:val="106BBE"/>
          </w:rPr>
          <w:t>подпунктах "а" - "в" пункта 4</w:t>
        </w:r>
      </w:hyperlink>
      <w:r w:rsidRPr="00920E52">
        <w:rPr>
          <w:rFonts w:ascii="Times New Roman CYR" w:hAnsi="Times New Roman CYR" w:cs="Times New Roman CYR"/>
        </w:rPr>
        <w:t xml:space="preserve"> настоящего приложения.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При списании рабочего скота дополнительно представляется а</w:t>
      </w:r>
      <w:proofErr w:type="gramStart"/>
      <w:r w:rsidRPr="00920E52">
        <w:rPr>
          <w:rFonts w:ascii="Times New Roman CYR" w:hAnsi="Times New Roman CYR" w:cs="Times New Roman CYR"/>
        </w:rPr>
        <w:t>кт вскр</w:t>
      </w:r>
      <w:proofErr w:type="gramEnd"/>
      <w:r w:rsidRPr="00920E52">
        <w:rPr>
          <w:rFonts w:ascii="Times New Roman CYR" w:hAnsi="Times New Roman CYR" w:cs="Times New Roman CYR"/>
        </w:rPr>
        <w:t>ытия животного или акт клинического осмотра животного, составленный юридическим лицом или индивидуальным предпринимателем, имеющим право осуществлять соответствующий вид деятельности, который должен содержать заключение и рекомендации о списании животного.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При списании непригодных для дальнейшего использования по целевому назначению вследствие полной или частичной утраты потребительских свой</w:t>
      </w:r>
      <w:proofErr w:type="gramStart"/>
      <w:r w:rsidRPr="00920E52">
        <w:rPr>
          <w:rFonts w:ascii="Times New Roman CYR" w:hAnsi="Times New Roman CYR" w:cs="Times New Roman CYR"/>
        </w:rPr>
        <w:t>ств тр</w:t>
      </w:r>
      <w:proofErr w:type="gramEnd"/>
      <w:r w:rsidRPr="00920E52">
        <w:rPr>
          <w:rFonts w:ascii="Times New Roman CYR" w:hAnsi="Times New Roman CYR" w:cs="Times New Roman CYR"/>
        </w:rPr>
        <w:t>анспортных средств, самоходных машин, деревообрабатывающих и металлообрабатывающих станков, не реализованных на аукционе в соответствии с законодательством Российской Федерации и законодательством Чувашской Республики в связи с отсутствием заявок, дополнительно представляются: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регистрационный документ транспортного средства или свидетельство о регистрации самоходной машины;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паспорт транспортного средства или самоходной машины либо выписки из электронных паспортов транспортных средств (самоходных машин), заверенные руководителем;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 xml:space="preserve">технический паспорт (формуляр) или иная информация, содержащая сведения о массе движимого имущества, аналогичного </w:t>
      </w:r>
      <w:proofErr w:type="gramStart"/>
      <w:r w:rsidRPr="00920E52">
        <w:rPr>
          <w:rFonts w:ascii="Times New Roman CYR" w:hAnsi="Times New Roman CYR" w:cs="Times New Roman CYR"/>
        </w:rPr>
        <w:t>списываемому</w:t>
      </w:r>
      <w:proofErr w:type="gramEnd"/>
      <w:r w:rsidRPr="00920E52">
        <w:rPr>
          <w:rFonts w:ascii="Times New Roman CYR" w:hAnsi="Times New Roman CYR" w:cs="Times New Roman CYR"/>
        </w:rPr>
        <w:t>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копия протокола об итогах аукциона.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5" w:name="sub_1102"/>
      <w:r w:rsidRPr="00920E52">
        <w:rPr>
          <w:rFonts w:ascii="Times New Roman CYR" w:hAnsi="Times New Roman CYR" w:cs="Times New Roman CYR"/>
        </w:rPr>
        <w:t xml:space="preserve">2. Перечень документов, представляемых для списания недвижимого имущества, находящегося в муниципальной собственности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(далее - недвижимое имущество):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6" w:name="sub_11021"/>
      <w:bookmarkEnd w:id="35"/>
      <w:proofErr w:type="gramStart"/>
      <w:r w:rsidRPr="00920E52">
        <w:rPr>
          <w:rFonts w:ascii="Times New Roman CYR" w:hAnsi="Times New Roman CYR" w:cs="Times New Roman CYR"/>
        </w:rPr>
        <w:t>а) акт осмотра технического состояния предлагаемого к списанию недвижимого имущества, подтверждающий нецелесообразность ремонта недвижимого имущества и (или) социальную либо иную опасность для людей, подписанный членами Комиссии, утвержденный руководителем муниципального учреждения или структурного подразделения и скрепленный печатью муниципального учреждения или структурного подразделения, с указанием конкретной технической причины списания и предписанием разборки недвижимого имущества и его уничтожения;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7" w:name="sub_11022"/>
      <w:bookmarkEnd w:id="36"/>
      <w:r w:rsidRPr="00920E52">
        <w:rPr>
          <w:rFonts w:ascii="Times New Roman CYR" w:hAnsi="Times New Roman CYR" w:cs="Times New Roman CYR"/>
        </w:rPr>
        <w:t xml:space="preserve">б) инвентарные карточки учета нефинансовых активов на предполагаемое к списанию недвижимое имущество, содержащие все обязательные реквизиты, установленные законодательством Российской Федерации для первичных документов </w:t>
      </w:r>
      <w:proofErr w:type="gramStart"/>
      <w:r w:rsidRPr="00920E52">
        <w:rPr>
          <w:rFonts w:ascii="Times New Roman CYR" w:hAnsi="Times New Roman CYR" w:cs="Times New Roman CYR"/>
        </w:rPr>
        <w:t>бухгалтерского</w:t>
      </w:r>
      <w:proofErr w:type="gramEnd"/>
      <w:r w:rsidRPr="00920E52">
        <w:rPr>
          <w:rFonts w:ascii="Times New Roman CYR" w:hAnsi="Times New Roman CYR" w:cs="Times New Roman CYR"/>
        </w:rPr>
        <w:t xml:space="preserve"> учета;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8" w:name="sub_11023"/>
      <w:bookmarkEnd w:id="37"/>
      <w:r w:rsidRPr="00920E52">
        <w:rPr>
          <w:rFonts w:ascii="Times New Roman CYR" w:hAnsi="Times New Roman CYR" w:cs="Times New Roman CYR"/>
        </w:rPr>
        <w:t>в) копия выписки из Единого государственного реестра недвижимости, подтверждающей права на недвижимое имущество, подлежащее списанию, выданной не ранее чем за один месяц до ее представления;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9" w:name="sub_11024"/>
      <w:bookmarkEnd w:id="38"/>
      <w:r w:rsidRPr="00920E52">
        <w:rPr>
          <w:rFonts w:ascii="Times New Roman CYR" w:hAnsi="Times New Roman CYR" w:cs="Times New Roman CYR"/>
        </w:rPr>
        <w:lastRenderedPageBreak/>
        <w:t>г) справка регистрирующих органов об отсутствии проживающих граждан (при списании жилых домов, квартир, зданий общежитий);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0" w:name="sub_11025"/>
      <w:bookmarkEnd w:id="39"/>
      <w:r w:rsidRPr="00920E52">
        <w:rPr>
          <w:rFonts w:ascii="Times New Roman CYR" w:hAnsi="Times New Roman CYR" w:cs="Times New Roman CYR"/>
        </w:rPr>
        <w:t>д) копия выписки из Единого государственного реестра недвижимости, подтверждающей права на земельный участок под объектом недвижимого имущества, подлежащим списанию, выданной не ранее чем за один месяц до ее представления;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1" w:name="sub_11026"/>
      <w:bookmarkEnd w:id="40"/>
      <w:r w:rsidRPr="00920E52">
        <w:rPr>
          <w:rFonts w:ascii="Times New Roman CYR" w:hAnsi="Times New Roman CYR" w:cs="Times New Roman CYR"/>
        </w:rPr>
        <w:t>е) копия технического паспорта (кадастрового паспорта) на недвижимое имущество, подлежащее списанию, или справка об отсутствии недвижимого имущества на техническом учете;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2" w:name="sub_11027"/>
      <w:bookmarkEnd w:id="41"/>
      <w:proofErr w:type="gramStart"/>
      <w:r w:rsidRPr="00920E52">
        <w:rPr>
          <w:rFonts w:ascii="Times New Roman CYR" w:hAnsi="Times New Roman CYR" w:cs="Times New Roman CYR"/>
        </w:rPr>
        <w:t>ж) техническое заключение эксперта либо экспертной организации, имеющих право осуществлять соответствующий вид экономической деятельности, о состоянии недвижимого имущества, подтверждающее его непригодность к восстановлению и дальнейшему использованию, в котором указываются наименование, тип, инвентарный, кадастровый номер, год постройки, подробное описание основных дефектов, техническое состояние основных конструктивных элементов, с приложением фотографий недвижимого имущества;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3" w:name="sub_11028"/>
      <w:bookmarkEnd w:id="42"/>
      <w:r w:rsidRPr="00920E52">
        <w:rPr>
          <w:rFonts w:ascii="Times New Roman CYR" w:hAnsi="Times New Roman CYR" w:cs="Times New Roman CYR"/>
        </w:rPr>
        <w:t>з) копия приказа муниципального учреждения или структурного подразделения о создании Комиссии;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4" w:name="sub_11029"/>
      <w:bookmarkEnd w:id="43"/>
      <w:r w:rsidRPr="00920E52">
        <w:rPr>
          <w:rFonts w:ascii="Times New Roman CYR" w:hAnsi="Times New Roman CYR" w:cs="Times New Roman CYR"/>
        </w:rPr>
        <w:t xml:space="preserve">и) фотографии недвижимого имущества, </w:t>
      </w:r>
      <w:proofErr w:type="gramStart"/>
      <w:r w:rsidRPr="00920E52">
        <w:rPr>
          <w:rFonts w:ascii="Times New Roman CYR" w:hAnsi="Times New Roman CYR" w:cs="Times New Roman CYR"/>
        </w:rPr>
        <w:t>предлагаемого</w:t>
      </w:r>
      <w:proofErr w:type="gramEnd"/>
      <w:r w:rsidRPr="00920E52">
        <w:rPr>
          <w:rFonts w:ascii="Times New Roman CYR" w:hAnsi="Times New Roman CYR" w:cs="Times New Roman CYR"/>
        </w:rPr>
        <w:t xml:space="preserve"> к списанию, на бумажном и электронном носителях;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5" w:name="sub_11030"/>
      <w:bookmarkEnd w:id="44"/>
      <w:r w:rsidRPr="00920E52">
        <w:rPr>
          <w:rFonts w:ascii="Times New Roman CYR" w:hAnsi="Times New Roman CYR" w:cs="Times New Roman CYR"/>
        </w:rPr>
        <w:t>к) копия справки о принадлежности недвижимого имущества к объектам культурного наследия (памятникам истории и культуры), в случае если недвижимое имущество является объектом культурного наследия (памятником истории и культуры);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6" w:name="sub_11310"/>
      <w:bookmarkEnd w:id="45"/>
      <w:r w:rsidRPr="00920E52">
        <w:rPr>
          <w:rFonts w:ascii="Times New Roman CYR" w:hAnsi="Times New Roman CYR" w:cs="Times New Roman CYR"/>
        </w:rPr>
        <w:t>л) копия положительного заключения комиссии по оценке последствий принятия решения о ликвидации недвижимого имущества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(при списании недвижимого имущества, являющегося объектом социальной инфраструктуры для детей).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7" w:name="sub_1103"/>
      <w:bookmarkEnd w:id="46"/>
      <w:r w:rsidRPr="00920E52">
        <w:rPr>
          <w:rFonts w:ascii="Times New Roman CYR" w:hAnsi="Times New Roman CYR" w:cs="Times New Roman CYR"/>
        </w:rPr>
        <w:t xml:space="preserve">3. Перечень документов, представляемых для списания объектов незавершенного строительства, находящихся в муниципальной собственности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(далее - объект незавершенного строительства):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8" w:name="sub_11031"/>
      <w:bookmarkEnd w:id="47"/>
      <w:proofErr w:type="gramStart"/>
      <w:r w:rsidRPr="00920E52">
        <w:rPr>
          <w:rFonts w:ascii="Times New Roman CYR" w:hAnsi="Times New Roman CYR" w:cs="Times New Roman CYR"/>
        </w:rPr>
        <w:t>а) акт осмотра технического состояния предлагаемого к списанию объекта незавершенного строительства, подтверждающий нецелесообразность достройки объекта незавершенного строительства и (или) социальную либо иную опасность для людей, подписанный членами Комиссии, утвержденный руководителем муниципального учреждения или структурного подразделения и скрепленный печатью муниципального учреждения или структурного подразделения, с указанием конкретной технической причины списания и предписанием разборки объекта незавершенного строительства и его уничтожения;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9" w:name="sub_11032"/>
      <w:bookmarkEnd w:id="48"/>
      <w:r w:rsidRPr="00920E52">
        <w:rPr>
          <w:rFonts w:ascii="Times New Roman CYR" w:hAnsi="Times New Roman CYR" w:cs="Times New Roman CYR"/>
        </w:rPr>
        <w:t>б) копия выписки из Единого государственного реестра недвижимости, подтверждающей права на объект незавершенного строительства, подлежащий списанию, выданной не ранее чем за один месяц до ее представления;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0" w:name="sub_11033"/>
      <w:bookmarkEnd w:id="49"/>
      <w:r w:rsidRPr="00920E52">
        <w:rPr>
          <w:rFonts w:ascii="Times New Roman CYR" w:hAnsi="Times New Roman CYR" w:cs="Times New Roman CYR"/>
        </w:rPr>
        <w:t>в) копия выписки из Единого государственного реестра недвижимости, подтверждающей права на земельный участок под объектом незавершенного строительства, подлежащим списанию, выданной не ранее чем за один месяц до ее представления;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1" w:name="sub_11034"/>
      <w:bookmarkEnd w:id="50"/>
      <w:proofErr w:type="gramStart"/>
      <w:r w:rsidRPr="00920E52">
        <w:rPr>
          <w:rFonts w:ascii="Times New Roman CYR" w:hAnsi="Times New Roman CYR" w:cs="Times New Roman CYR"/>
        </w:rPr>
        <w:t>г) техническое заключение эксперта либо экспертной организации, имеющих право осуществлять соответствующий вид экономической деятельности, о состоянии объекта незавершенного строительства, подтверждающее его непригодность к восстановлению и дальнейшему использованию, в котором указываются наименование, инвентарный и кадастровый номера, подробное описание основных дефектов, техническое состояние основных конструктивных элементов, с приложением фотографий объекта незавершенного строительства;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2" w:name="sub_11035"/>
      <w:bookmarkEnd w:id="51"/>
      <w:r w:rsidRPr="00920E52">
        <w:rPr>
          <w:rFonts w:ascii="Times New Roman CYR" w:hAnsi="Times New Roman CYR" w:cs="Times New Roman CYR"/>
        </w:rPr>
        <w:t xml:space="preserve">д) копия приказа муниципального учреждения или структурного подразделения о </w:t>
      </w:r>
      <w:r w:rsidRPr="00920E52">
        <w:rPr>
          <w:rFonts w:ascii="Times New Roman CYR" w:hAnsi="Times New Roman CYR" w:cs="Times New Roman CYR"/>
        </w:rPr>
        <w:lastRenderedPageBreak/>
        <w:t>создании Комиссии;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3" w:name="sub_11036"/>
      <w:bookmarkEnd w:id="52"/>
      <w:r w:rsidRPr="00920E52">
        <w:rPr>
          <w:rFonts w:ascii="Times New Roman CYR" w:hAnsi="Times New Roman CYR" w:cs="Times New Roman CYR"/>
        </w:rPr>
        <w:t>е) фотографии объекта незавершенного строительства, предлагаемого к списанию, на бумажном и электронном носителях.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4" w:name="sub_1104"/>
      <w:bookmarkEnd w:id="53"/>
      <w:r w:rsidRPr="00920E52">
        <w:rPr>
          <w:rFonts w:ascii="Times New Roman CYR" w:hAnsi="Times New Roman CYR" w:cs="Times New Roman CYR"/>
        </w:rPr>
        <w:t xml:space="preserve">4. Перечень документов, представляемых для списания муниципального имущества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(далее - муниципальное имущество) до окончания срока полезного использования в зависимости от конкретной причины: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5" w:name="sub_11041"/>
      <w:bookmarkEnd w:id="54"/>
      <w:r w:rsidRPr="00920E52">
        <w:rPr>
          <w:rFonts w:ascii="Times New Roman CYR" w:hAnsi="Times New Roman CYR" w:cs="Times New Roman CYR"/>
        </w:rPr>
        <w:t xml:space="preserve">а) в </w:t>
      </w:r>
      <w:proofErr w:type="gramStart"/>
      <w:r w:rsidRPr="00920E52">
        <w:rPr>
          <w:rFonts w:ascii="Times New Roman CYR" w:hAnsi="Times New Roman CYR" w:cs="Times New Roman CYR"/>
        </w:rPr>
        <w:t>случаях</w:t>
      </w:r>
      <w:proofErr w:type="gramEnd"/>
      <w:r w:rsidRPr="00920E52">
        <w:rPr>
          <w:rFonts w:ascii="Times New Roman CYR" w:hAnsi="Times New Roman CYR" w:cs="Times New Roman CYR"/>
        </w:rPr>
        <w:t xml:space="preserve"> хищения или нанесения ущерба муниципальному имуществу:</w:t>
      </w:r>
    </w:p>
    <w:bookmarkEnd w:id="55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копия постановления о возбуждении уголовного дела по факту хищения муниципального имущества или о прекращении производства по уголовному делу либо копия решения суда о возмещении виновными лицами материального ущерба;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920E52">
        <w:rPr>
          <w:rFonts w:ascii="Times New Roman CYR" w:hAnsi="Times New Roman CYR" w:cs="Times New Roman CYR"/>
        </w:rPr>
        <w:t>акт проверки, проведенной муниципальным учреждением или структурным подразделением о ненадлежащем использовании (хранении) муниципального имущества, вследствие чего муниципальному имуществу нанесен ущерб, с указанием виновных лиц;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справка муниципального учреждения или структурного подразделения о размере нанесенного ущерба;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копия приказа руководителя муниципального учреждения или структурного подразделения о принятых мерах в отношении виновных лиц - работников муниципального учреждения или структурного подразделения, допустивших повреждение или утрату муниципального имущества;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копия справки муниципального учреждения или структурного подразделения о возмещении ущерба виновными лицами;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6" w:name="sub_11042"/>
      <w:proofErr w:type="gramStart"/>
      <w:r w:rsidRPr="00920E52">
        <w:rPr>
          <w:rFonts w:ascii="Times New Roman CYR" w:hAnsi="Times New Roman CYR" w:cs="Times New Roman CYR"/>
        </w:rPr>
        <w:t xml:space="preserve">б) в случаях автотранспортной и (или) техногенной аварии - копия документа </w:t>
      </w:r>
      <w:r w:rsidR="00731A5C">
        <w:rPr>
          <w:rFonts w:ascii="Times New Roman CYR" w:hAnsi="Times New Roman CYR" w:cs="Times New Roman CYR"/>
        </w:rPr>
        <w:t xml:space="preserve">выданного </w:t>
      </w:r>
      <w:r w:rsidR="00731A5C" w:rsidRPr="00731A5C">
        <w:rPr>
          <w:rFonts w:ascii="Times New Roman CYR" w:hAnsi="Times New Roman CYR" w:cs="Times New Roman CYR"/>
        </w:rPr>
        <w:t>РЭО ГИБДД Чувашской Республики</w:t>
      </w:r>
      <w:r w:rsidRPr="00920E52">
        <w:rPr>
          <w:rFonts w:ascii="Times New Roman CYR" w:hAnsi="Times New Roman CYR" w:cs="Times New Roman CYR"/>
        </w:rPr>
        <w:t>, Приволжского управления Федеральной службы по экологическому, технологическому и атомному надзору о регистрации аварии и объяснительная записка руководителя муниципального учреждения или структурного подразделения с указанием мер, предпринятых к виновным лицам, а также документ, отражающий результаты независимой оценки стоимости причиненного ущерба, подтверждающий техническое состояние муниципального имущества, с</w:t>
      </w:r>
      <w:proofErr w:type="gramEnd"/>
      <w:r w:rsidRPr="00920E52">
        <w:rPr>
          <w:rFonts w:ascii="Times New Roman CYR" w:hAnsi="Times New Roman CYR" w:cs="Times New Roman CYR"/>
        </w:rPr>
        <w:t xml:space="preserve"> указанием стоимости восстановления муниципального имущества;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7" w:name="sub_11043"/>
      <w:bookmarkEnd w:id="56"/>
      <w:proofErr w:type="gramStart"/>
      <w:r w:rsidRPr="00920E52">
        <w:rPr>
          <w:rFonts w:ascii="Times New Roman CYR" w:hAnsi="Times New Roman CYR" w:cs="Times New Roman CYR"/>
        </w:rPr>
        <w:t xml:space="preserve">в) в случае стихийных бедствий - копия документа </w:t>
      </w:r>
      <w:r w:rsidR="00731A5C">
        <w:rPr>
          <w:rFonts w:ascii="Times New Roman CYR" w:hAnsi="Times New Roman CYR" w:cs="Times New Roman CYR"/>
        </w:rPr>
        <w:t>о</w:t>
      </w:r>
      <w:r w:rsidR="00731A5C" w:rsidRPr="00731A5C">
        <w:rPr>
          <w:rFonts w:ascii="Times New Roman CYR" w:hAnsi="Times New Roman CYR" w:cs="Times New Roman CYR"/>
        </w:rPr>
        <w:t>тдел</w:t>
      </w:r>
      <w:r w:rsidR="00731A5C">
        <w:rPr>
          <w:rFonts w:ascii="Times New Roman CYR" w:hAnsi="Times New Roman CYR" w:cs="Times New Roman CYR"/>
        </w:rPr>
        <w:t>а</w:t>
      </w:r>
      <w:r w:rsidR="00731A5C" w:rsidRPr="00731A5C">
        <w:rPr>
          <w:rFonts w:ascii="Times New Roman CYR" w:hAnsi="Times New Roman CYR" w:cs="Times New Roman CYR"/>
        </w:rPr>
        <w:t xml:space="preserve"> мобилизационной подготовки, специальных программ и ГО ЧС </w:t>
      </w:r>
      <w:r w:rsidRPr="00920E52">
        <w:rPr>
          <w:rFonts w:ascii="Times New Roman CYR" w:hAnsi="Times New Roman CYR" w:cs="Times New Roman CYR"/>
        </w:rPr>
        <w:t xml:space="preserve">администрации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о факте стихийного бедствия с перечнем основных средств, пострадавших от этих бедствий, и краткой характеристикой ущерба, справка муниципального учреждения или структурного подразделения о размере нанесенного ущерба.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8" w:name="sub_1105"/>
      <w:bookmarkEnd w:id="57"/>
      <w:r w:rsidRPr="00920E52">
        <w:rPr>
          <w:rFonts w:ascii="Times New Roman CYR" w:hAnsi="Times New Roman CYR" w:cs="Times New Roman CYR"/>
        </w:rPr>
        <w:t>5. Копии документов, указанных в настоящем перечне, должны быть заверены подписью руководителя и печатью муниципального учреждения или структурного подразделения. В представляемых документах не допускаются помарки, подчистки, исправления.</w:t>
      </w:r>
    </w:p>
    <w:bookmarkEnd w:id="58"/>
    <w:p w:rsid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31A5C" w:rsidRDefault="00731A5C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31A5C" w:rsidRDefault="00731A5C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31A5C" w:rsidRDefault="00731A5C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31A5C" w:rsidRDefault="00731A5C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31A5C" w:rsidRDefault="00731A5C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31A5C" w:rsidRDefault="00731A5C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31A5C" w:rsidRDefault="00731A5C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31A5C" w:rsidRDefault="00731A5C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31A5C" w:rsidRDefault="00731A5C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31A5C" w:rsidRDefault="00731A5C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31A5C" w:rsidRPr="00920E52" w:rsidRDefault="00731A5C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E52" w:rsidRPr="00731A5C" w:rsidRDefault="00920E52" w:rsidP="00920E52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26282F"/>
        </w:rPr>
      </w:pPr>
      <w:bookmarkStart w:id="59" w:name="sub_2000"/>
      <w:r w:rsidRPr="00731A5C">
        <w:rPr>
          <w:bCs/>
          <w:color w:val="26282F"/>
        </w:rPr>
        <w:lastRenderedPageBreak/>
        <w:t xml:space="preserve">Приложение </w:t>
      </w:r>
      <w:r w:rsidR="00B5581D">
        <w:rPr>
          <w:bCs/>
          <w:color w:val="26282F"/>
        </w:rPr>
        <w:t>№</w:t>
      </w:r>
      <w:r w:rsidRPr="00731A5C">
        <w:rPr>
          <w:bCs/>
          <w:color w:val="26282F"/>
        </w:rPr>
        <w:t> 2</w:t>
      </w:r>
    </w:p>
    <w:bookmarkEnd w:id="59"/>
    <w:p w:rsidR="00920E52" w:rsidRPr="00731A5C" w:rsidRDefault="00920E52" w:rsidP="00920E52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26282F"/>
        </w:rPr>
      </w:pPr>
      <w:proofErr w:type="gramStart"/>
      <w:r w:rsidRPr="00731A5C">
        <w:rPr>
          <w:bCs/>
          <w:color w:val="26282F"/>
        </w:rPr>
        <w:t>Утвержден</w:t>
      </w:r>
      <w:proofErr w:type="gramEnd"/>
      <w:r w:rsidRPr="00731A5C">
        <w:rPr>
          <w:bCs/>
          <w:color w:val="26282F"/>
        </w:rPr>
        <w:br/>
      </w:r>
      <w:hyperlink w:anchor="sub_0" w:history="1">
        <w:r w:rsidRPr="00731A5C">
          <w:rPr>
            <w:color w:val="106BBE"/>
          </w:rPr>
          <w:t>решением</w:t>
        </w:r>
      </w:hyperlink>
      <w:r w:rsidRPr="00731A5C">
        <w:rPr>
          <w:bCs/>
          <w:color w:val="26282F"/>
        </w:rPr>
        <w:t xml:space="preserve"> Собрания депутатов</w:t>
      </w:r>
      <w:r w:rsidRPr="00731A5C">
        <w:rPr>
          <w:bCs/>
          <w:color w:val="26282F"/>
        </w:rPr>
        <w:br/>
        <w:t>Козловского муниципального округа</w:t>
      </w:r>
      <w:r w:rsidRPr="00731A5C">
        <w:rPr>
          <w:bCs/>
          <w:color w:val="26282F"/>
        </w:rPr>
        <w:br/>
        <w:t>Чувашской Республики</w:t>
      </w:r>
      <w:r w:rsidRPr="00731A5C">
        <w:rPr>
          <w:bCs/>
          <w:color w:val="26282F"/>
        </w:rPr>
        <w:br/>
        <w:t xml:space="preserve">от </w:t>
      </w:r>
      <w:r w:rsidR="00731A5C">
        <w:rPr>
          <w:bCs/>
          <w:color w:val="26282F"/>
        </w:rPr>
        <w:t>__</w:t>
      </w:r>
      <w:r w:rsidRPr="00731A5C">
        <w:rPr>
          <w:bCs/>
          <w:color w:val="26282F"/>
        </w:rPr>
        <w:t>.</w:t>
      </w:r>
      <w:r w:rsidR="00731A5C">
        <w:rPr>
          <w:bCs/>
          <w:color w:val="26282F"/>
        </w:rPr>
        <w:t>__</w:t>
      </w:r>
      <w:r w:rsidRPr="00731A5C">
        <w:rPr>
          <w:bCs/>
          <w:color w:val="26282F"/>
        </w:rPr>
        <w:t>.202</w:t>
      </w:r>
      <w:r w:rsidR="00731A5C">
        <w:rPr>
          <w:bCs/>
          <w:color w:val="26282F"/>
        </w:rPr>
        <w:t>3</w:t>
      </w:r>
      <w:r w:rsidRPr="00731A5C">
        <w:rPr>
          <w:bCs/>
          <w:color w:val="26282F"/>
        </w:rPr>
        <w:t xml:space="preserve"> </w:t>
      </w:r>
      <w:r w:rsidR="00731A5C">
        <w:rPr>
          <w:bCs/>
          <w:color w:val="26282F"/>
        </w:rPr>
        <w:t>№</w:t>
      </w:r>
      <w:r w:rsidRPr="00731A5C">
        <w:rPr>
          <w:bCs/>
          <w:color w:val="26282F"/>
        </w:rPr>
        <w:t> </w:t>
      </w:r>
      <w:r w:rsidR="00731A5C">
        <w:rPr>
          <w:bCs/>
          <w:color w:val="26282F"/>
        </w:rPr>
        <w:t>_______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E52" w:rsidRPr="00920E52" w:rsidRDefault="00920E52" w:rsidP="00920E5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proofErr w:type="gramStart"/>
      <w:r w:rsidRPr="00920E52">
        <w:rPr>
          <w:rFonts w:ascii="Times New Roman CYR" w:hAnsi="Times New Roman CYR" w:cs="Times New Roman CYR"/>
          <w:b/>
          <w:bCs/>
          <w:color w:val="26282F"/>
        </w:rPr>
        <w:t>Порядок</w:t>
      </w:r>
      <w:r w:rsidRPr="00920E52">
        <w:rPr>
          <w:rFonts w:ascii="Times New Roman CYR" w:hAnsi="Times New Roman CYR" w:cs="Times New Roman CYR"/>
          <w:b/>
          <w:bCs/>
          <w:color w:val="26282F"/>
        </w:rPr>
        <w:br/>
        <w:t xml:space="preserve">списания имущества, находящегося в муниципальной собственности </w:t>
      </w:r>
      <w:r>
        <w:rPr>
          <w:rFonts w:ascii="Times New Roman CYR" w:hAnsi="Times New Roman CYR" w:cs="Times New Roman CYR"/>
          <w:b/>
          <w:bCs/>
          <w:color w:val="26282F"/>
        </w:rPr>
        <w:t>Козловского</w:t>
      </w:r>
      <w:r w:rsidRPr="00920E52">
        <w:rPr>
          <w:rFonts w:ascii="Times New Roman CYR" w:hAnsi="Times New Roman CYR" w:cs="Times New Roman CYR"/>
          <w:b/>
          <w:bCs/>
          <w:color w:val="26282F"/>
        </w:rPr>
        <w:t xml:space="preserve"> муниципального округа Чувашской Республики, закрепленного на праве хозяйственного ведения за муниципальными унитарными предприятиями </w:t>
      </w:r>
      <w:r>
        <w:rPr>
          <w:rFonts w:ascii="Times New Roman CYR" w:hAnsi="Times New Roman CYR" w:cs="Times New Roman CYR"/>
          <w:b/>
          <w:bCs/>
          <w:color w:val="26282F"/>
        </w:rPr>
        <w:t>Козловского</w:t>
      </w:r>
      <w:r w:rsidRPr="00920E52">
        <w:rPr>
          <w:rFonts w:ascii="Times New Roman CYR" w:hAnsi="Times New Roman CYR" w:cs="Times New Roman CYR"/>
          <w:b/>
          <w:bCs/>
          <w:color w:val="26282F"/>
        </w:rPr>
        <w:t xml:space="preserve"> муниципального округа Чувашской Республики</w:t>
      </w:r>
      <w:proofErr w:type="gramEnd"/>
    </w:p>
    <w:p w:rsidR="00731A5C" w:rsidRDefault="00731A5C" w:rsidP="00920E5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60" w:name="sub_2001"/>
    </w:p>
    <w:p w:rsidR="00920E52" w:rsidRPr="00920E52" w:rsidRDefault="00920E52" w:rsidP="00920E5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920E52">
        <w:rPr>
          <w:rFonts w:ascii="Times New Roman CYR" w:hAnsi="Times New Roman CYR" w:cs="Times New Roman CYR"/>
          <w:b/>
          <w:bCs/>
          <w:color w:val="26282F"/>
        </w:rPr>
        <w:t>I. Общие положения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1" w:name="sub_2011"/>
      <w:bookmarkEnd w:id="60"/>
      <w:r w:rsidRPr="00920E52">
        <w:rPr>
          <w:rFonts w:ascii="Times New Roman CYR" w:hAnsi="Times New Roman CYR" w:cs="Times New Roman CYR"/>
        </w:rPr>
        <w:t xml:space="preserve">1.1. </w:t>
      </w:r>
      <w:proofErr w:type="gramStart"/>
      <w:r w:rsidRPr="00920E52">
        <w:rPr>
          <w:rFonts w:ascii="Times New Roman CYR" w:hAnsi="Times New Roman CYR" w:cs="Times New Roman CYR"/>
        </w:rPr>
        <w:t xml:space="preserve">Настоящий Порядок определяет процедуру списания муниципального имущества, находящегося в муниципальной собственности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Республики, закрепленного на праве хозяйственного ведения за муниципальными унитарными предприятиями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(далее - муниципальное имущество).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2" w:name="sub_2012"/>
      <w:bookmarkEnd w:id="61"/>
      <w:r w:rsidRPr="00920E52">
        <w:rPr>
          <w:rFonts w:ascii="Times New Roman CYR" w:hAnsi="Times New Roman CYR" w:cs="Times New Roman CYR"/>
        </w:rPr>
        <w:t xml:space="preserve">1.2. </w:t>
      </w:r>
      <w:proofErr w:type="gramStart"/>
      <w:r w:rsidRPr="00920E52">
        <w:rPr>
          <w:rFonts w:ascii="Times New Roman CYR" w:hAnsi="Times New Roman CYR" w:cs="Times New Roman CYR"/>
        </w:rPr>
        <w:t>В настоящем Порядке под списанием муниципального имущества понимается комплекс действий, связанных с признанием муниципального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местонахождения.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3" w:name="sub_2013"/>
      <w:bookmarkEnd w:id="62"/>
      <w:r w:rsidRPr="00920E52">
        <w:rPr>
          <w:rFonts w:ascii="Times New Roman CYR" w:hAnsi="Times New Roman CYR" w:cs="Times New Roman CYR"/>
        </w:rPr>
        <w:t xml:space="preserve">1.3. Решение о согласовании списания недвижимого имущества, закрепленного на праве хозяйственного ведения за </w:t>
      </w:r>
      <w:proofErr w:type="gramStart"/>
      <w:r w:rsidRPr="00920E52">
        <w:rPr>
          <w:rFonts w:ascii="Times New Roman CYR" w:hAnsi="Times New Roman CYR" w:cs="Times New Roman CYR"/>
        </w:rPr>
        <w:t>муниципальными</w:t>
      </w:r>
      <w:proofErr w:type="gramEnd"/>
      <w:r w:rsidRPr="00920E52">
        <w:rPr>
          <w:rFonts w:ascii="Times New Roman CYR" w:hAnsi="Times New Roman CYR" w:cs="Times New Roman CYR"/>
        </w:rPr>
        <w:t xml:space="preserve"> унитарными предприятиями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принимается администрацией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(далее - Администрация).</w:t>
      </w:r>
    </w:p>
    <w:bookmarkEnd w:id="63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Решение о согласовании списания муниципального имущества принимается в случае, если: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4" w:name="sub_2131"/>
      <w:r w:rsidRPr="00920E52">
        <w:rPr>
          <w:rFonts w:ascii="Times New Roman CYR" w:hAnsi="Times New Roman CYR" w:cs="Times New Roman CYR"/>
        </w:rPr>
        <w:t>а)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5" w:name="sub_2132"/>
      <w:bookmarkEnd w:id="64"/>
      <w:r w:rsidRPr="00920E52">
        <w:rPr>
          <w:rFonts w:ascii="Times New Roman CYR" w:hAnsi="Times New Roman CYR" w:cs="Times New Roman CYR"/>
        </w:rPr>
        <w:t>б) муниципальное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bookmarkEnd w:id="65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920E52">
        <w:rPr>
          <w:rFonts w:ascii="Times New Roman CYR" w:hAnsi="Times New Roman CYR" w:cs="Times New Roman CYR"/>
        </w:rPr>
        <w:t>Истечение сроков фактической эксплуатации муниципального имущества не может служить основанием для его списания.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6" w:name="sub_2014"/>
      <w:r w:rsidRPr="00920E52">
        <w:rPr>
          <w:rFonts w:ascii="Times New Roman CYR" w:hAnsi="Times New Roman CYR" w:cs="Times New Roman CYR"/>
        </w:rPr>
        <w:t xml:space="preserve">1.4. Списание </w:t>
      </w:r>
      <w:proofErr w:type="gramStart"/>
      <w:r w:rsidRPr="00920E52">
        <w:rPr>
          <w:rFonts w:ascii="Times New Roman CYR" w:hAnsi="Times New Roman CYR" w:cs="Times New Roman CYR"/>
        </w:rPr>
        <w:t>муниципального</w:t>
      </w:r>
      <w:proofErr w:type="gramEnd"/>
      <w:r w:rsidRPr="00920E52">
        <w:rPr>
          <w:rFonts w:ascii="Times New Roman CYR" w:hAnsi="Times New Roman CYR" w:cs="Times New Roman CYR"/>
        </w:rPr>
        <w:t xml:space="preserve"> имущества осуществляется: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7" w:name="sub_2141"/>
      <w:bookmarkEnd w:id="66"/>
      <w:r w:rsidRPr="00920E52">
        <w:rPr>
          <w:rFonts w:ascii="Times New Roman CYR" w:hAnsi="Times New Roman CYR" w:cs="Times New Roman CYR"/>
        </w:rPr>
        <w:t xml:space="preserve">1.4.1. </w:t>
      </w:r>
      <w:proofErr w:type="gramStart"/>
      <w:r w:rsidRPr="00920E52">
        <w:rPr>
          <w:rFonts w:ascii="Times New Roman CYR" w:hAnsi="Times New Roman CYR" w:cs="Times New Roman CYR"/>
        </w:rPr>
        <w:t>Муниципальными</w:t>
      </w:r>
      <w:proofErr w:type="gramEnd"/>
      <w:r w:rsidRPr="00920E52">
        <w:rPr>
          <w:rFonts w:ascii="Times New Roman CYR" w:hAnsi="Times New Roman CYR" w:cs="Times New Roman CYR"/>
        </w:rPr>
        <w:t xml:space="preserve"> унитарными предприятиями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в отношении:</w:t>
      </w:r>
    </w:p>
    <w:bookmarkEnd w:id="67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920E52">
        <w:rPr>
          <w:rFonts w:ascii="Times New Roman CYR" w:hAnsi="Times New Roman CYR" w:cs="Times New Roman CYR"/>
        </w:rPr>
        <w:t>движимого</w:t>
      </w:r>
      <w:proofErr w:type="gramEnd"/>
      <w:r w:rsidRPr="00920E52">
        <w:rPr>
          <w:rFonts w:ascii="Times New Roman CYR" w:hAnsi="Times New Roman CYR" w:cs="Times New Roman CYR"/>
        </w:rPr>
        <w:t xml:space="preserve"> имущества - самостоятельно в установленном им порядке;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 xml:space="preserve">недвижимого имущества - по решению администрации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Республики, в ведении которого находится соответствующее предприятие.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8" w:name="sub_2015"/>
      <w:r w:rsidRPr="00920E52">
        <w:rPr>
          <w:rFonts w:ascii="Times New Roman CYR" w:hAnsi="Times New Roman CYR" w:cs="Times New Roman CYR"/>
        </w:rPr>
        <w:t xml:space="preserve">1.5. В целях списания муниципального имущества муниципальным унитарным предприятием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(далее - предприятие) создается постоянно действующая комиссия по списанию муниципального имущества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(далее - Комиссия).</w:t>
      </w:r>
    </w:p>
    <w:bookmarkEnd w:id="68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 xml:space="preserve">Положение о Комиссии и ее состав утверждаются приказом руководителя </w:t>
      </w:r>
      <w:r w:rsidRPr="00920E52">
        <w:rPr>
          <w:rFonts w:ascii="Times New Roman CYR" w:hAnsi="Times New Roman CYR" w:cs="Times New Roman CYR"/>
        </w:rPr>
        <w:lastRenderedPageBreak/>
        <w:t>предприятия.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E52" w:rsidRPr="00920E52" w:rsidRDefault="00920E52" w:rsidP="00920E5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69" w:name="sub_2002"/>
      <w:r w:rsidRPr="00920E52">
        <w:rPr>
          <w:rFonts w:ascii="Times New Roman CYR" w:hAnsi="Times New Roman CYR" w:cs="Times New Roman CYR"/>
          <w:b/>
          <w:bCs/>
          <w:color w:val="26282F"/>
        </w:rPr>
        <w:t>II. Порядок осуществления процедуры списания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0" w:name="sub_2021"/>
      <w:bookmarkEnd w:id="69"/>
      <w:r w:rsidRPr="00920E52">
        <w:rPr>
          <w:rFonts w:ascii="Times New Roman CYR" w:hAnsi="Times New Roman CYR" w:cs="Times New Roman CYR"/>
        </w:rPr>
        <w:t xml:space="preserve">2.1. Для списания недвижимого имущества муниципальное унитарное предприятие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направляет в Администрацию письмо с предложениями о необходимости списания недвижимого имущества с указанием причин списания и приложением документов согласно перечню, установленному </w:t>
      </w:r>
      <w:hyperlink w:anchor="sub_2100" w:history="1">
        <w:r w:rsidRPr="00920E52">
          <w:rPr>
            <w:rFonts w:ascii="Times New Roman CYR" w:hAnsi="Times New Roman CYR" w:cs="Times New Roman CYR"/>
            <w:color w:val="106BBE"/>
          </w:rPr>
          <w:t>приложением</w:t>
        </w:r>
      </w:hyperlink>
      <w:r w:rsidRPr="00920E52">
        <w:rPr>
          <w:rFonts w:ascii="Times New Roman CYR" w:hAnsi="Times New Roman CYR" w:cs="Times New Roman CYR"/>
        </w:rPr>
        <w:t xml:space="preserve"> к настоящему Порядку.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1" w:name="sub_2022"/>
      <w:bookmarkEnd w:id="70"/>
      <w:r w:rsidRPr="00920E52">
        <w:rPr>
          <w:rFonts w:ascii="Times New Roman CYR" w:hAnsi="Times New Roman CYR" w:cs="Times New Roman CYR"/>
        </w:rPr>
        <w:t>2.2. Администрация рассматривает представленные документы в течение 15 календарных дней с даты регистрации письма предприятия с предложениями о необходимости списания недвижимого имущества.</w:t>
      </w:r>
    </w:p>
    <w:bookmarkEnd w:id="71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В случае принятия положительного решения по результатам рассмотрения предложений предприятия о необходимости списания недвижимого имущества Администрация принимает распоряжение о списании недвижимого имущества с указанием полных наименований объектов недвижимого имущества, кадастровых номеров, инвентарных номеров, года выпуска (постройки), балансовой и остаточной стоимости имущества на последнюю отчетную дату.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 xml:space="preserve">В случае отказа в согласовании предложений предприятия о необходимости списания недвижимого имущества Администрация в течение 15 календарных дней с даты регистрации письма предприятия с предложениями о необходимости списания недвижимого имущества направляет в адрес предприятия письмо с указанием причин отказа </w:t>
      </w:r>
      <w:proofErr w:type="gramStart"/>
      <w:r w:rsidRPr="00920E52">
        <w:rPr>
          <w:rFonts w:ascii="Times New Roman CYR" w:hAnsi="Times New Roman CYR" w:cs="Times New Roman CYR"/>
        </w:rPr>
        <w:t>при</w:t>
      </w:r>
      <w:proofErr w:type="gramEnd"/>
      <w:r w:rsidRPr="00920E52">
        <w:rPr>
          <w:rFonts w:ascii="Times New Roman CYR" w:hAnsi="Times New Roman CYR" w:cs="Times New Roman CYR"/>
        </w:rPr>
        <w:t>: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2" w:name="sub_2221"/>
      <w:r w:rsidRPr="00920E52">
        <w:rPr>
          <w:rFonts w:ascii="Times New Roman CYR" w:hAnsi="Times New Roman CYR" w:cs="Times New Roman CYR"/>
        </w:rPr>
        <w:t xml:space="preserve">а) </w:t>
      </w:r>
      <w:proofErr w:type="gramStart"/>
      <w:r w:rsidRPr="00920E52">
        <w:rPr>
          <w:rFonts w:ascii="Times New Roman CYR" w:hAnsi="Times New Roman CYR" w:cs="Times New Roman CYR"/>
        </w:rPr>
        <w:t>наличии</w:t>
      </w:r>
      <w:proofErr w:type="gramEnd"/>
      <w:r w:rsidRPr="00920E52">
        <w:rPr>
          <w:rFonts w:ascii="Times New Roman CYR" w:hAnsi="Times New Roman CYR" w:cs="Times New Roman CYR"/>
        </w:rPr>
        <w:t xml:space="preserve"> обязательств (обременений), связанных с конкретным объектом недвижимого имущества (аренда, безвозмездное пользование, консервация);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3" w:name="sub_2222"/>
      <w:bookmarkEnd w:id="72"/>
      <w:r w:rsidRPr="00920E52">
        <w:rPr>
          <w:rFonts w:ascii="Times New Roman CYR" w:hAnsi="Times New Roman CYR" w:cs="Times New Roman CYR"/>
        </w:rPr>
        <w:t xml:space="preserve">б) </w:t>
      </w:r>
      <w:proofErr w:type="gramStart"/>
      <w:r w:rsidRPr="00920E52">
        <w:rPr>
          <w:rFonts w:ascii="Times New Roman CYR" w:hAnsi="Times New Roman CYR" w:cs="Times New Roman CYR"/>
        </w:rPr>
        <w:t>представлении</w:t>
      </w:r>
      <w:proofErr w:type="gramEnd"/>
      <w:r w:rsidRPr="00920E52">
        <w:rPr>
          <w:rFonts w:ascii="Times New Roman CYR" w:hAnsi="Times New Roman CYR" w:cs="Times New Roman CYR"/>
        </w:rPr>
        <w:t xml:space="preserve"> неполного комплекта документов, а также ненадлежащего оформления документов, указанных в </w:t>
      </w:r>
      <w:hyperlink w:anchor="sub_2021" w:history="1">
        <w:r w:rsidRPr="00920E52">
          <w:rPr>
            <w:rFonts w:ascii="Times New Roman CYR" w:hAnsi="Times New Roman CYR" w:cs="Times New Roman CYR"/>
            <w:color w:val="106BBE"/>
          </w:rPr>
          <w:t>пункте 2.1</w:t>
        </w:r>
      </w:hyperlink>
      <w:r w:rsidRPr="00920E52">
        <w:rPr>
          <w:rFonts w:ascii="Times New Roman CYR" w:hAnsi="Times New Roman CYR" w:cs="Times New Roman CYR"/>
        </w:rPr>
        <w:t xml:space="preserve"> настоящего Порядка, в соответствии с условиями, установленными </w:t>
      </w:r>
      <w:hyperlink w:anchor="sub_2100" w:history="1">
        <w:r w:rsidRPr="00920E52">
          <w:rPr>
            <w:rFonts w:ascii="Times New Roman CYR" w:hAnsi="Times New Roman CYR" w:cs="Times New Roman CYR"/>
            <w:color w:val="106BBE"/>
          </w:rPr>
          <w:t>приложением</w:t>
        </w:r>
      </w:hyperlink>
      <w:r w:rsidRPr="00920E52">
        <w:rPr>
          <w:rFonts w:ascii="Times New Roman CYR" w:hAnsi="Times New Roman CYR" w:cs="Times New Roman CYR"/>
        </w:rPr>
        <w:t xml:space="preserve"> к настоящему Порядку.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4" w:name="sub_2023"/>
      <w:bookmarkEnd w:id="73"/>
      <w:r w:rsidRPr="00920E52">
        <w:rPr>
          <w:rFonts w:ascii="Times New Roman CYR" w:hAnsi="Times New Roman CYR" w:cs="Times New Roman CYR"/>
        </w:rPr>
        <w:t>2.3. Предприятие в течение 30 календарных дней после принятия распоряжения Администрации о списании недвижимого имущества осуществляет следующие действия: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5" w:name="sub_2231"/>
      <w:bookmarkEnd w:id="74"/>
      <w:r w:rsidRPr="00920E52">
        <w:rPr>
          <w:rFonts w:ascii="Times New Roman CYR" w:hAnsi="Times New Roman CYR" w:cs="Times New Roman CYR"/>
        </w:rPr>
        <w:t>а) утверждает акт о списании по форме, установленной законодательством Российской Федерации;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6" w:name="sub_2232"/>
      <w:bookmarkEnd w:id="75"/>
      <w:r w:rsidRPr="00920E52">
        <w:rPr>
          <w:rFonts w:ascii="Times New Roman CYR" w:hAnsi="Times New Roman CYR" w:cs="Times New Roman CYR"/>
        </w:rPr>
        <w:t>б) ликвидирует и (или) утилизирует списанное недвижимое имущество;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7" w:name="sub_2233"/>
      <w:bookmarkEnd w:id="76"/>
      <w:r w:rsidRPr="00920E52">
        <w:rPr>
          <w:rFonts w:ascii="Times New Roman CYR" w:hAnsi="Times New Roman CYR" w:cs="Times New Roman CYR"/>
        </w:rPr>
        <w:t xml:space="preserve">в) принимает меры по прекращению права муниципальной собственности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Республики, права хозяйственного ведения на списанное недвижимое имущество в </w:t>
      </w:r>
      <w:proofErr w:type="gramStart"/>
      <w:r w:rsidRPr="00920E52">
        <w:rPr>
          <w:rFonts w:ascii="Times New Roman CYR" w:hAnsi="Times New Roman CYR" w:cs="Times New Roman CYR"/>
        </w:rPr>
        <w:t>Управлении</w:t>
      </w:r>
      <w:proofErr w:type="gramEnd"/>
      <w:r w:rsidRPr="00920E52">
        <w:rPr>
          <w:rFonts w:ascii="Times New Roman CYR" w:hAnsi="Times New Roman CYR" w:cs="Times New Roman CYR"/>
        </w:rPr>
        <w:t xml:space="preserve"> Федеральной службы государственной регистрации, кадастра и картографии по Чувашской Республике.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8" w:name="sub_2024"/>
      <w:bookmarkEnd w:id="77"/>
      <w:r w:rsidRPr="00920E52">
        <w:rPr>
          <w:rFonts w:ascii="Times New Roman CYR" w:hAnsi="Times New Roman CYR" w:cs="Times New Roman CYR"/>
        </w:rPr>
        <w:t xml:space="preserve">2.4. После осуществления действий, указанных в </w:t>
      </w:r>
      <w:hyperlink w:anchor="sub_2023" w:history="1">
        <w:proofErr w:type="gramStart"/>
        <w:r w:rsidRPr="00920E52">
          <w:rPr>
            <w:rFonts w:ascii="Times New Roman CYR" w:hAnsi="Times New Roman CYR" w:cs="Times New Roman CYR"/>
            <w:color w:val="106BBE"/>
          </w:rPr>
          <w:t>пункте</w:t>
        </w:r>
        <w:proofErr w:type="gramEnd"/>
        <w:r w:rsidRPr="00920E52">
          <w:rPr>
            <w:rFonts w:ascii="Times New Roman CYR" w:hAnsi="Times New Roman CYR" w:cs="Times New Roman CYR"/>
            <w:color w:val="106BBE"/>
          </w:rPr>
          <w:t xml:space="preserve"> 2.3</w:t>
        </w:r>
      </w:hyperlink>
      <w:r w:rsidRPr="00920E52">
        <w:rPr>
          <w:rFonts w:ascii="Times New Roman CYR" w:hAnsi="Times New Roman CYR" w:cs="Times New Roman CYR"/>
        </w:rPr>
        <w:t xml:space="preserve"> настоящего Порядка, предприятие </w:t>
      </w:r>
      <w:r w:rsidR="00146E9A">
        <w:rPr>
          <w:rFonts w:ascii="Times New Roman CYR" w:hAnsi="Times New Roman CYR" w:cs="Times New Roman CYR"/>
        </w:rPr>
        <w:t xml:space="preserve">в течении 30 календарных дней </w:t>
      </w:r>
      <w:r w:rsidRPr="00920E52">
        <w:rPr>
          <w:rFonts w:ascii="Times New Roman CYR" w:hAnsi="Times New Roman CYR" w:cs="Times New Roman CYR"/>
        </w:rPr>
        <w:t>представляет в Администрацию следующие документы:</w:t>
      </w:r>
    </w:p>
    <w:bookmarkEnd w:id="78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оригинал акта о списании по форме, установленной законодательством Российской Федерации;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оригинал акта о ликвидации недвижимого имущества, составленного Комиссией, или копии документов о его утилизации;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копию приходного ордера или накладной об оприходовании пригодных к дальнейшей эксплуатации строительных материалов, полученных по итогам списания недвижимого имущества;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920E52">
        <w:rPr>
          <w:rFonts w:ascii="Times New Roman CYR" w:hAnsi="Times New Roman CYR" w:cs="Times New Roman CYR"/>
        </w:rPr>
        <w:t>Средства, полученные предприятием от списания муниципального имущества, остаются в их распоряжении и направляются в фонд накопления на производственное развитие и иные аналогичные цели, в частности на финансирование затрат по техническому перевооружению, реконструкции и расширению действующего производства и строительству новых объектов, приобретению оборудования, инвентаря.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9" w:name="sub_2025"/>
      <w:r w:rsidRPr="00920E52">
        <w:rPr>
          <w:rFonts w:ascii="Times New Roman CYR" w:hAnsi="Times New Roman CYR" w:cs="Times New Roman CYR"/>
        </w:rPr>
        <w:t xml:space="preserve">2.5. Копии документов, указанных в </w:t>
      </w:r>
      <w:hyperlink w:anchor="sub_2024" w:history="1">
        <w:r w:rsidRPr="00920E52">
          <w:rPr>
            <w:rFonts w:ascii="Times New Roman CYR" w:hAnsi="Times New Roman CYR" w:cs="Times New Roman CYR"/>
            <w:color w:val="106BBE"/>
          </w:rPr>
          <w:t>пункте 2.4</w:t>
        </w:r>
      </w:hyperlink>
      <w:r w:rsidRPr="00920E52">
        <w:rPr>
          <w:rFonts w:ascii="Times New Roman CYR" w:hAnsi="Times New Roman CYR" w:cs="Times New Roman CYR"/>
        </w:rPr>
        <w:t xml:space="preserve"> настоящего Порядка, должны быть заверены подписью руководителя и печатью предприятия. В представляемых документах не </w:t>
      </w:r>
      <w:r w:rsidRPr="00920E52">
        <w:rPr>
          <w:rFonts w:ascii="Times New Roman CYR" w:hAnsi="Times New Roman CYR" w:cs="Times New Roman CYR"/>
        </w:rPr>
        <w:lastRenderedPageBreak/>
        <w:t>допускаются помарки, подчистки, исправления.</w:t>
      </w:r>
    </w:p>
    <w:bookmarkEnd w:id="79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E52" w:rsidRPr="00731A5C" w:rsidRDefault="00920E52" w:rsidP="00920E52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26282F"/>
        </w:rPr>
      </w:pPr>
      <w:bookmarkStart w:id="80" w:name="sub_2100"/>
      <w:proofErr w:type="gramStart"/>
      <w:r w:rsidRPr="00731A5C">
        <w:rPr>
          <w:bCs/>
          <w:color w:val="26282F"/>
        </w:rPr>
        <w:t>Приложение</w:t>
      </w:r>
      <w:r w:rsidRPr="00731A5C">
        <w:rPr>
          <w:bCs/>
          <w:color w:val="26282F"/>
        </w:rPr>
        <w:br/>
        <w:t xml:space="preserve">к </w:t>
      </w:r>
      <w:hyperlink w:anchor="sub_2000" w:history="1">
        <w:r w:rsidRPr="00731A5C">
          <w:rPr>
            <w:color w:val="106BBE"/>
          </w:rPr>
          <w:t>Порядку</w:t>
        </w:r>
      </w:hyperlink>
      <w:r w:rsidRPr="00731A5C">
        <w:rPr>
          <w:bCs/>
          <w:color w:val="26282F"/>
        </w:rPr>
        <w:t xml:space="preserve"> списания имущества,</w:t>
      </w:r>
      <w:r w:rsidRPr="00731A5C">
        <w:rPr>
          <w:bCs/>
          <w:color w:val="26282F"/>
        </w:rPr>
        <w:br/>
        <w:t>находящегося в муниципальной собственности</w:t>
      </w:r>
      <w:r w:rsidRPr="00731A5C">
        <w:rPr>
          <w:bCs/>
          <w:color w:val="26282F"/>
        </w:rPr>
        <w:br/>
        <w:t>Козловского муниципального округа</w:t>
      </w:r>
      <w:r w:rsidRPr="00731A5C">
        <w:rPr>
          <w:bCs/>
          <w:color w:val="26282F"/>
        </w:rPr>
        <w:br/>
        <w:t>Чувашской Республики, закрепленного на</w:t>
      </w:r>
      <w:r w:rsidRPr="00731A5C">
        <w:rPr>
          <w:bCs/>
          <w:color w:val="26282F"/>
        </w:rPr>
        <w:br/>
        <w:t>праве хозяйственного ведения за</w:t>
      </w:r>
      <w:r w:rsidRPr="00731A5C">
        <w:rPr>
          <w:bCs/>
          <w:color w:val="26282F"/>
        </w:rPr>
        <w:br/>
        <w:t>муниципальными унитарными предприятиями</w:t>
      </w:r>
      <w:r w:rsidRPr="00731A5C">
        <w:rPr>
          <w:bCs/>
          <w:color w:val="26282F"/>
        </w:rPr>
        <w:br/>
        <w:t>Козловского муниципального округа</w:t>
      </w:r>
      <w:r w:rsidRPr="00731A5C">
        <w:rPr>
          <w:bCs/>
          <w:color w:val="26282F"/>
        </w:rPr>
        <w:br/>
        <w:t>Чувашской Республики</w:t>
      </w:r>
      <w:proofErr w:type="gramEnd"/>
    </w:p>
    <w:bookmarkEnd w:id="80"/>
    <w:p w:rsidR="00920E52" w:rsidRPr="00731A5C" w:rsidRDefault="00920E52" w:rsidP="00920E52">
      <w:pPr>
        <w:widowControl w:val="0"/>
        <w:autoSpaceDE w:val="0"/>
        <w:autoSpaceDN w:val="0"/>
        <w:adjustRightInd w:val="0"/>
        <w:ind w:firstLine="720"/>
        <w:jc w:val="both"/>
      </w:pPr>
    </w:p>
    <w:p w:rsidR="00920E52" w:rsidRPr="00920E52" w:rsidRDefault="00920E52" w:rsidP="00920E5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920E52">
        <w:rPr>
          <w:rFonts w:ascii="Times New Roman CYR" w:hAnsi="Times New Roman CYR" w:cs="Times New Roman CYR"/>
          <w:b/>
          <w:bCs/>
          <w:color w:val="26282F"/>
        </w:rPr>
        <w:t>Перечень</w:t>
      </w:r>
      <w:r w:rsidRPr="00920E52">
        <w:rPr>
          <w:rFonts w:ascii="Times New Roman CYR" w:hAnsi="Times New Roman CYR" w:cs="Times New Roman CYR"/>
          <w:b/>
          <w:bCs/>
          <w:color w:val="26282F"/>
        </w:rPr>
        <w:br/>
        <w:t xml:space="preserve">документов, представляемых для списания муниципального имущества </w:t>
      </w:r>
      <w:r>
        <w:rPr>
          <w:rFonts w:ascii="Times New Roman CYR" w:hAnsi="Times New Roman CYR" w:cs="Times New Roman CYR"/>
          <w:b/>
          <w:bCs/>
          <w:color w:val="26282F"/>
        </w:rPr>
        <w:t>Козловского</w:t>
      </w:r>
      <w:r w:rsidRPr="00920E52">
        <w:rPr>
          <w:rFonts w:ascii="Times New Roman CYR" w:hAnsi="Times New Roman CYR" w:cs="Times New Roman CYR"/>
          <w:b/>
          <w:bCs/>
          <w:color w:val="26282F"/>
        </w:rPr>
        <w:t xml:space="preserve"> муниципального округа Чувашской Республики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1" w:name="sub_2101"/>
      <w:r w:rsidRPr="00920E52">
        <w:rPr>
          <w:rFonts w:ascii="Times New Roman CYR" w:hAnsi="Times New Roman CYR" w:cs="Times New Roman CYR"/>
        </w:rPr>
        <w:t xml:space="preserve">1. Перечень документов, представляемых муниципальными унитарными предприятиями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(далее - предприятие) для списания недвижимого имущества, находящегося в муниципальной собственности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(далее - недвижимое имущество):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2" w:name="sub_21011"/>
      <w:bookmarkEnd w:id="81"/>
      <w:proofErr w:type="gramStart"/>
      <w:r w:rsidRPr="00920E52">
        <w:rPr>
          <w:rFonts w:ascii="Times New Roman CYR" w:hAnsi="Times New Roman CYR" w:cs="Times New Roman CYR"/>
        </w:rPr>
        <w:t>а) акт осмотра технического состояния предлагаемого к списанию недвижимого имущества, подтверждающий нецелесообразность ремонта недвижимого имущества и (или) социальную либо иную опасность для людей, подписанный членами Комиссии, утвержденный руководителем предприятия или уполномоченным им должностным лицом (далее - руководитель) и скрепленный печатью предприятия, с указанием конкретной технической причины списания и предписанием разборки недвижимого имущества и его уничтожения;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3" w:name="sub_21012"/>
      <w:bookmarkEnd w:id="82"/>
      <w:r w:rsidRPr="00920E52">
        <w:rPr>
          <w:rFonts w:ascii="Times New Roman CYR" w:hAnsi="Times New Roman CYR" w:cs="Times New Roman CYR"/>
        </w:rPr>
        <w:t xml:space="preserve">б) инвентарные карточки учета нефинансовых активов на предполагаемое к списанию недвижимое имущество, содержащие все обязательные реквизиты, установленные законодательством Российской Федерации для первичных документов </w:t>
      </w:r>
      <w:proofErr w:type="gramStart"/>
      <w:r w:rsidRPr="00920E52">
        <w:rPr>
          <w:rFonts w:ascii="Times New Roman CYR" w:hAnsi="Times New Roman CYR" w:cs="Times New Roman CYR"/>
        </w:rPr>
        <w:t>бухгалтерского</w:t>
      </w:r>
      <w:proofErr w:type="gramEnd"/>
      <w:r w:rsidRPr="00920E52">
        <w:rPr>
          <w:rFonts w:ascii="Times New Roman CYR" w:hAnsi="Times New Roman CYR" w:cs="Times New Roman CYR"/>
        </w:rPr>
        <w:t xml:space="preserve"> учета;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4" w:name="sub_21013"/>
      <w:bookmarkEnd w:id="83"/>
      <w:r w:rsidRPr="00920E52">
        <w:rPr>
          <w:rFonts w:ascii="Times New Roman CYR" w:hAnsi="Times New Roman CYR" w:cs="Times New Roman CYR"/>
        </w:rPr>
        <w:t>в) копия выписки из Единого государственного реестра недвижимости, подтверждающей права на недвижимое имущество, подлежащее списанию, выданной не ранее чем за один месяц до ее представления;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5" w:name="sub_21014"/>
      <w:bookmarkEnd w:id="84"/>
      <w:r w:rsidRPr="00920E52">
        <w:rPr>
          <w:rFonts w:ascii="Times New Roman CYR" w:hAnsi="Times New Roman CYR" w:cs="Times New Roman CYR"/>
        </w:rPr>
        <w:t>г) справка регистрирующих органов об отсутствии проживающих граждан (при списании жилых домов, квартир, зданий общежитий);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6" w:name="sub_21015"/>
      <w:bookmarkEnd w:id="85"/>
      <w:r w:rsidRPr="00920E52">
        <w:rPr>
          <w:rFonts w:ascii="Times New Roman CYR" w:hAnsi="Times New Roman CYR" w:cs="Times New Roman CYR"/>
        </w:rPr>
        <w:t>д) копия выписки из Единого государственного реестра недвижимости, подтверждающей права на земельный участок под объектом недвижимого имущества, подлежащим списанию, выданной не ранее чем за один месяц до ее представления;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7" w:name="sub_21016"/>
      <w:bookmarkEnd w:id="86"/>
      <w:r w:rsidRPr="00920E52">
        <w:rPr>
          <w:rFonts w:ascii="Times New Roman CYR" w:hAnsi="Times New Roman CYR" w:cs="Times New Roman CYR"/>
        </w:rPr>
        <w:t>е) копия технического паспорта (кадастрового паспорта) на недвижимое имущество, подлежащее списанию, или справка об отсутствии недвижимого имущества на техническом учете;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8" w:name="sub_21017"/>
      <w:bookmarkEnd w:id="87"/>
      <w:proofErr w:type="gramStart"/>
      <w:r w:rsidRPr="00920E52">
        <w:rPr>
          <w:rFonts w:ascii="Times New Roman CYR" w:hAnsi="Times New Roman CYR" w:cs="Times New Roman CYR"/>
        </w:rPr>
        <w:t>ж) техническое заключение эксперта либо экспертной организации, имеющих право осуществлять соответствующий вид экономической деятельности, о состоянии недвижимого имущества, подтверждающее его непригодность к восстановлению и дальнейшему использованию, в котором указываются наименование, тип, инвентарный и кадастровый номера, год постройки, подробное описание основных дефектов, техническое состояние основных конструктивных элементов, с приложением фотографий недвижимого имущества;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9" w:name="sub_21018"/>
      <w:bookmarkEnd w:id="88"/>
      <w:r w:rsidRPr="00920E52">
        <w:rPr>
          <w:rFonts w:ascii="Times New Roman CYR" w:hAnsi="Times New Roman CYR" w:cs="Times New Roman CYR"/>
        </w:rPr>
        <w:t>з) копия приказа предприятия о создании Комиссии;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0" w:name="sub_21019"/>
      <w:bookmarkEnd w:id="89"/>
      <w:r w:rsidRPr="00920E52">
        <w:rPr>
          <w:rFonts w:ascii="Times New Roman CYR" w:hAnsi="Times New Roman CYR" w:cs="Times New Roman CYR"/>
        </w:rPr>
        <w:t xml:space="preserve">и) фотографии недвижимого имущества, </w:t>
      </w:r>
      <w:proofErr w:type="gramStart"/>
      <w:r w:rsidRPr="00920E52">
        <w:rPr>
          <w:rFonts w:ascii="Times New Roman CYR" w:hAnsi="Times New Roman CYR" w:cs="Times New Roman CYR"/>
        </w:rPr>
        <w:t>предлагаемого</w:t>
      </w:r>
      <w:proofErr w:type="gramEnd"/>
      <w:r w:rsidRPr="00920E52">
        <w:rPr>
          <w:rFonts w:ascii="Times New Roman CYR" w:hAnsi="Times New Roman CYR" w:cs="Times New Roman CYR"/>
        </w:rPr>
        <w:t xml:space="preserve"> к списанию, на бумажном и электронном носителях;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1" w:name="sub_21191"/>
      <w:bookmarkEnd w:id="90"/>
      <w:r w:rsidRPr="00920E52">
        <w:rPr>
          <w:rFonts w:ascii="Times New Roman CYR" w:hAnsi="Times New Roman CYR" w:cs="Times New Roman CYR"/>
        </w:rPr>
        <w:t xml:space="preserve">к) копия справки о принадлежности недвижимого имущества к объектам культурного </w:t>
      </w:r>
      <w:r w:rsidRPr="00920E52">
        <w:rPr>
          <w:rFonts w:ascii="Times New Roman CYR" w:hAnsi="Times New Roman CYR" w:cs="Times New Roman CYR"/>
        </w:rPr>
        <w:lastRenderedPageBreak/>
        <w:t>наследия (памятнику истории и культуры), в случае если недвижимое имущество является объектом культурного наследия (памятником истории и культуры).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2" w:name="sub_2102"/>
      <w:bookmarkEnd w:id="91"/>
      <w:r w:rsidRPr="00920E52">
        <w:rPr>
          <w:rFonts w:ascii="Times New Roman CYR" w:hAnsi="Times New Roman CYR" w:cs="Times New Roman CYR"/>
        </w:rPr>
        <w:t xml:space="preserve">2. Перечень документов, представляемых предприятиями для списания объектов незавершенного строительства, находящихся в муниципальной собственности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(далее - объект незавершенного строительства):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3" w:name="sub_21021"/>
      <w:bookmarkEnd w:id="92"/>
      <w:proofErr w:type="gramStart"/>
      <w:r w:rsidRPr="00920E52">
        <w:rPr>
          <w:rFonts w:ascii="Times New Roman CYR" w:hAnsi="Times New Roman CYR" w:cs="Times New Roman CYR"/>
        </w:rPr>
        <w:t>а) акт осмотра технического состояния предлагаемого к списанию объекта незавершенного строительства, подтверждающий нецелесообразность достройки объекта незавершенного строительства и (или) социальную либо иную опасность для людей, подписанный членами Комиссии, утвержденный руководителем или уполномоченным им должностным лицом (далее - руководитель) и скрепленный печатью предприятия, с указанием конкретной технической причины списания и предписанием разборки объекта незавершенного строительства и его уничтожения;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4" w:name="sub_21022"/>
      <w:bookmarkEnd w:id="93"/>
      <w:r w:rsidRPr="00920E52">
        <w:rPr>
          <w:rFonts w:ascii="Times New Roman CYR" w:hAnsi="Times New Roman CYR" w:cs="Times New Roman CYR"/>
        </w:rPr>
        <w:t>б) копия выписки из Единого государственного реестра недвижимости, подтверждающей права на объект незавершенного строительства, подлежащий списанию, выданной не ранее чем за один месяц до ее представления;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5" w:name="sub_21023"/>
      <w:bookmarkEnd w:id="94"/>
      <w:r w:rsidRPr="00920E52">
        <w:rPr>
          <w:rFonts w:ascii="Times New Roman CYR" w:hAnsi="Times New Roman CYR" w:cs="Times New Roman CYR"/>
        </w:rPr>
        <w:t>в) копия выписки из Единого государственного реестра недвижимости, подтверждающей права на земельный участок под объектом незавершенного строительства, подлежащим списанию, выданной не ранее чем за один месяц до ее представления;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6" w:name="sub_21024"/>
      <w:bookmarkEnd w:id="95"/>
      <w:proofErr w:type="gramStart"/>
      <w:r w:rsidRPr="00920E52">
        <w:rPr>
          <w:rFonts w:ascii="Times New Roman CYR" w:hAnsi="Times New Roman CYR" w:cs="Times New Roman CYR"/>
        </w:rPr>
        <w:t>г) техническое заключение эксперта либо экспертной организации, имеющих право осуществлять соответствующий вид экономической деятельности, о состоянии объекта незавершенного строительства, подтверждающее его непригодность к восстановлению и дальнейшему использованию, в котором указываются наименование, инвентарный и кадастровый номера, подробное описание основных дефектов, техническое состояние основных конструктивных элементов, с приложением фотографий объекта незавершенного строительства;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7" w:name="sub_21025"/>
      <w:bookmarkEnd w:id="96"/>
      <w:r w:rsidRPr="00920E52">
        <w:rPr>
          <w:rFonts w:ascii="Times New Roman CYR" w:hAnsi="Times New Roman CYR" w:cs="Times New Roman CYR"/>
        </w:rPr>
        <w:t>д) копия приказа предприятия о создании Комиссии;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8" w:name="sub_21026"/>
      <w:bookmarkEnd w:id="97"/>
      <w:r w:rsidRPr="00920E52">
        <w:rPr>
          <w:rFonts w:ascii="Times New Roman CYR" w:hAnsi="Times New Roman CYR" w:cs="Times New Roman CYR"/>
        </w:rPr>
        <w:t>е) фотографии объекта незавершенного строительства, предлагаемого к списанию, на бумажном и электронном носителях.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9" w:name="sub_2103"/>
      <w:bookmarkEnd w:id="98"/>
      <w:r w:rsidRPr="00920E52">
        <w:rPr>
          <w:rFonts w:ascii="Times New Roman CYR" w:hAnsi="Times New Roman CYR" w:cs="Times New Roman CYR"/>
        </w:rPr>
        <w:t xml:space="preserve">3. Перечень документов, представляемых предприятиями для списания муниципального имущества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Чувашской Республики до окончания срока полезного использования в зависимости от конкретной причины (далее - муниципальное имущество):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0" w:name="sub_21031"/>
      <w:bookmarkEnd w:id="99"/>
      <w:r w:rsidRPr="00920E52">
        <w:rPr>
          <w:rFonts w:ascii="Times New Roman CYR" w:hAnsi="Times New Roman CYR" w:cs="Times New Roman CYR"/>
        </w:rPr>
        <w:t xml:space="preserve">а) в </w:t>
      </w:r>
      <w:proofErr w:type="gramStart"/>
      <w:r w:rsidRPr="00920E52">
        <w:rPr>
          <w:rFonts w:ascii="Times New Roman CYR" w:hAnsi="Times New Roman CYR" w:cs="Times New Roman CYR"/>
        </w:rPr>
        <w:t>случаях</w:t>
      </w:r>
      <w:proofErr w:type="gramEnd"/>
      <w:r w:rsidRPr="00920E52">
        <w:rPr>
          <w:rFonts w:ascii="Times New Roman CYR" w:hAnsi="Times New Roman CYR" w:cs="Times New Roman CYR"/>
        </w:rPr>
        <w:t xml:space="preserve"> хищения или нанесения ущерба муниципальному имуществу:</w:t>
      </w:r>
    </w:p>
    <w:bookmarkEnd w:id="100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копия постановления о возбуждении уголовного дела по факту хищения муниципального имущества или о прекращении производства по уголовному делу либо копия решения суда о возмещении ущерба виновными лицами;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920E52">
        <w:rPr>
          <w:rFonts w:ascii="Times New Roman CYR" w:hAnsi="Times New Roman CYR" w:cs="Times New Roman CYR"/>
        </w:rPr>
        <w:t>акт проверки, проведенной предприятием, о ненадлежащем использовании муниципального имущества, вследствие чего муниципальному имуществу нанесен ущерб, с указанием виновных лиц;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справка предприятия о размере нанесенного ущерба;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копия приказа руководителя предприятия о принятых мерах в отношении виновных лиц - работников предприятия, допустивших повреждение или утрату муниципального имущества;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копия справки предприятия о возмещении ущерба виновными лицами;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1" w:name="sub_21032"/>
      <w:proofErr w:type="gramStart"/>
      <w:r w:rsidRPr="00920E52">
        <w:rPr>
          <w:rFonts w:ascii="Times New Roman CYR" w:hAnsi="Times New Roman CYR" w:cs="Times New Roman CYR"/>
        </w:rPr>
        <w:t>б) в случае техногенной аварии - копия документа Приволжского управления Федеральной службы по экологическому, технологическому и атомному надзору о регистрации аварии и объяснительная записка руководителя с указанием мер, предпринятых к виновным лицам, а также документ, отражающий результаты независимой оценки стоимости причиненного ущерба, подтверждающий техническое состояние муниципального имущества, с указанием стоимости восстановления муниципального имущества;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2" w:name="sub_21033"/>
      <w:bookmarkEnd w:id="101"/>
      <w:proofErr w:type="gramStart"/>
      <w:r w:rsidRPr="00920E52">
        <w:rPr>
          <w:rFonts w:ascii="Times New Roman CYR" w:hAnsi="Times New Roman CYR" w:cs="Times New Roman CYR"/>
        </w:rPr>
        <w:t xml:space="preserve">в) в случае стихийных бедствий - копия документа </w:t>
      </w:r>
      <w:r w:rsidR="0078705C">
        <w:rPr>
          <w:rFonts w:ascii="Times New Roman CYR" w:hAnsi="Times New Roman CYR" w:cs="Times New Roman CYR"/>
        </w:rPr>
        <w:t>о</w:t>
      </w:r>
      <w:r w:rsidR="0078705C" w:rsidRPr="0078705C">
        <w:rPr>
          <w:rFonts w:ascii="Times New Roman CYR" w:hAnsi="Times New Roman CYR" w:cs="Times New Roman CYR"/>
        </w:rPr>
        <w:t>тдел</w:t>
      </w:r>
      <w:r w:rsidR="0078705C">
        <w:rPr>
          <w:rFonts w:ascii="Times New Roman CYR" w:hAnsi="Times New Roman CYR" w:cs="Times New Roman CYR"/>
        </w:rPr>
        <w:t>а</w:t>
      </w:r>
      <w:r w:rsidR="0078705C" w:rsidRPr="0078705C">
        <w:rPr>
          <w:rFonts w:ascii="Times New Roman CYR" w:hAnsi="Times New Roman CYR" w:cs="Times New Roman CYR"/>
        </w:rPr>
        <w:t xml:space="preserve"> мобилизационной </w:t>
      </w:r>
      <w:r w:rsidR="0078705C" w:rsidRPr="0078705C">
        <w:rPr>
          <w:rFonts w:ascii="Times New Roman CYR" w:hAnsi="Times New Roman CYR" w:cs="Times New Roman CYR"/>
        </w:rPr>
        <w:lastRenderedPageBreak/>
        <w:t xml:space="preserve">подготовки, специальных программ и ГО ЧС </w:t>
      </w:r>
      <w:r w:rsidRPr="00920E52">
        <w:rPr>
          <w:rFonts w:ascii="Times New Roman CYR" w:hAnsi="Times New Roman CYR" w:cs="Times New Roman CYR"/>
        </w:rPr>
        <w:t xml:space="preserve">администрации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о факте стихийного бедствия с перечнем основных средств, пострадавших от этих бедствий, и краткой характеристикой ущерба, справка предприятия о размере нанесенного ущерба.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3" w:name="sub_21310"/>
      <w:bookmarkEnd w:id="102"/>
      <w:r w:rsidRPr="00920E52">
        <w:rPr>
          <w:rFonts w:ascii="Times New Roman CYR" w:hAnsi="Times New Roman CYR" w:cs="Times New Roman CYR"/>
        </w:rPr>
        <w:t>3.1. Для подтверждения полномочий на иное уполномоченное должностное лицо представляются документы, подтверждающие его полномочия.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4" w:name="sub_2104"/>
      <w:bookmarkEnd w:id="103"/>
      <w:r w:rsidRPr="00920E52">
        <w:rPr>
          <w:rFonts w:ascii="Times New Roman CYR" w:hAnsi="Times New Roman CYR" w:cs="Times New Roman CYR"/>
        </w:rPr>
        <w:t>4. Копии документов, указанных в настоящем перечне, должны быть заверены подписью руководителя и печатью предприятия. В представляемых документах не допускаются помарки, подчистки, исправления.</w:t>
      </w:r>
    </w:p>
    <w:bookmarkEnd w:id="104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  <w:bookmarkStart w:id="105" w:name="sub_3000"/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920E52" w:rsidRPr="001D629D" w:rsidRDefault="00920E52" w:rsidP="00920E52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26282F"/>
        </w:rPr>
      </w:pPr>
      <w:r w:rsidRPr="001D629D">
        <w:rPr>
          <w:bCs/>
          <w:color w:val="26282F"/>
        </w:rPr>
        <w:t>Приложение N 3</w:t>
      </w:r>
    </w:p>
    <w:bookmarkEnd w:id="105"/>
    <w:p w:rsidR="00920E52" w:rsidRPr="001D629D" w:rsidRDefault="00920E52" w:rsidP="00920E52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26282F"/>
        </w:rPr>
      </w:pPr>
      <w:proofErr w:type="gramStart"/>
      <w:r w:rsidRPr="001D629D">
        <w:rPr>
          <w:bCs/>
          <w:color w:val="26282F"/>
        </w:rPr>
        <w:t>Утвержден</w:t>
      </w:r>
      <w:proofErr w:type="gramEnd"/>
      <w:r w:rsidRPr="001D629D">
        <w:rPr>
          <w:bCs/>
          <w:color w:val="26282F"/>
        </w:rPr>
        <w:br/>
      </w:r>
      <w:hyperlink w:anchor="sub_0" w:history="1">
        <w:r w:rsidRPr="001D629D">
          <w:rPr>
            <w:color w:val="106BBE"/>
          </w:rPr>
          <w:t>решением</w:t>
        </w:r>
      </w:hyperlink>
      <w:r w:rsidRPr="001D629D">
        <w:rPr>
          <w:bCs/>
          <w:color w:val="26282F"/>
        </w:rPr>
        <w:t xml:space="preserve"> Собрания депутатов</w:t>
      </w:r>
      <w:r w:rsidRPr="001D629D">
        <w:rPr>
          <w:bCs/>
          <w:color w:val="26282F"/>
        </w:rPr>
        <w:br/>
        <w:t xml:space="preserve">Козловского муниципального </w:t>
      </w:r>
      <w:r w:rsidR="001D629D">
        <w:rPr>
          <w:bCs/>
          <w:color w:val="26282F"/>
        </w:rPr>
        <w:t>округа</w:t>
      </w:r>
      <w:r w:rsidR="001D629D">
        <w:rPr>
          <w:bCs/>
          <w:color w:val="26282F"/>
        </w:rPr>
        <w:br/>
        <w:t>Чувашской Республики</w:t>
      </w:r>
      <w:r w:rsidR="001D629D">
        <w:rPr>
          <w:bCs/>
          <w:color w:val="26282F"/>
        </w:rPr>
        <w:br/>
        <w:t>от __</w:t>
      </w:r>
      <w:r w:rsidRPr="001D629D">
        <w:rPr>
          <w:bCs/>
          <w:color w:val="26282F"/>
        </w:rPr>
        <w:t>.</w:t>
      </w:r>
      <w:r w:rsidR="001D629D">
        <w:rPr>
          <w:bCs/>
          <w:color w:val="26282F"/>
        </w:rPr>
        <w:t>__</w:t>
      </w:r>
      <w:r w:rsidRPr="001D629D">
        <w:rPr>
          <w:bCs/>
          <w:color w:val="26282F"/>
        </w:rPr>
        <w:t>.202</w:t>
      </w:r>
      <w:r w:rsidR="001D629D">
        <w:rPr>
          <w:bCs/>
          <w:color w:val="26282F"/>
        </w:rPr>
        <w:t>3</w:t>
      </w:r>
      <w:r w:rsidRPr="001D629D">
        <w:rPr>
          <w:bCs/>
          <w:color w:val="26282F"/>
        </w:rPr>
        <w:t xml:space="preserve"> </w:t>
      </w:r>
      <w:r w:rsidR="001D629D">
        <w:rPr>
          <w:bCs/>
          <w:color w:val="26282F"/>
        </w:rPr>
        <w:t>№</w:t>
      </w:r>
      <w:r w:rsidRPr="001D629D">
        <w:rPr>
          <w:bCs/>
          <w:color w:val="26282F"/>
        </w:rPr>
        <w:t> </w:t>
      </w:r>
      <w:r w:rsidR="001D629D">
        <w:rPr>
          <w:bCs/>
          <w:color w:val="26282F"/>
        </w:rPr>
        <w:t>_____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E52" w:rsidRPr="00920E52" w:rsidRDefault="00920E52" w:rsidP="00920E5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920E52">
        <w:rPr>
          <w:rFonts w:ascii="Times New Roman CYR" w:hAnsi="Times New Roman CYR" w:cs="Times New Roman CYR"/>
          <w:b/>
          <w:bCs/>
          <w:color w:val="26282F"/>
        </w:rPr>
        <w:t>Порядок</w:t>
      </w:r>
      <w:r w:rsidRPr="00920E52">
        <w:rPr>
          <w:rFonts w:ascii="Times New Roman CYR" w:hAnsi="Times New Roman CYR" w:cs="Times New Roman CYR"/>
          <w:b/>
          <w:bCs/>
          <w:color w:val="26282F"/>
        </w:rPr>
        <w:br/>
        <w:t xml:space="preserve">списания имущества муниципальной казны </w:t>
      </w:r>
      <w:r>
        <w:rPr>
          <w:rFonts w:ascii="Times New Roman CYR" w:hAnsi="Times New Roman CYR" w:cs="Times New Roman CYR"/>
          <w:b/>
          <w:bCs/>
          <w:color w:val="26282F"/>
        </w:rPr>
        <w:t>Козловского</w:t>
      </w:r>
      <w:r w:rsidRPr="00920E52">
        <w:rPr>
          <w:rFonts w:ascii="Times New Roman CYR" w:hAnsi="Times New Roman CYR" w:cs="Times New Roman CYR"/>
          <w:b/>
          <w:bCs/>
          <w:color w:val="26282F"/>
        </w:rPr>
        <w:t xml:space="preserve"> муниципального округа Чувашской Республики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E52" w:rsidRPr="00920E52" w:rsidRDefault="00920E52" w:rsidP="00920E5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106" w:name="sub_3001"/>
      <w:r w:rsidRPr="00920E52">
        <w:rPr>
          <w:rFonts w:ascii="Times New Roman CYR" w:hAnsi="Times New Roman CYR" w:cs="Times New Roman CYR"/>
          <w:b/>
          <w:bCs/>
          <w:color w:val="26282F"/>
        </w:rPr>
        <w:t>I. Общие положения</w:t>
      </w:r>
    </w:p>
    <w:bookmarkEnd w:id="106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7" w:name="sub_3011"/>
      <w:r w:rsidRPr="00920E52">
        <w:rPr>
          <w:rFonts w:ascii="Times New Roman CYR" w:hAnsi="Times New Roman CYR" w:cs="Times New Roman CYR"/>
        </w:rPr>
        <w:t xml:space="preserve">1.1. Настоящий Порядок определяет процедуру списания имущества муниципальной казны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(далее - имущество казны).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8" w:name="sub_3012"/>
      <w:bookmarkEnd w:id="107"/>
      <w:r w:rsidRPr="00920E52">
        <w:rPr>
          <w:rFonts w:ascii="Times New Roman CYR" w:hAnsi="Times New Roman CYR" w:cs="Times New Roman CYR"/>
        </w:rPr>
        <w:t xml:space="preserve">1.2. </w:t>
      </w:r>
      <w:proofErr w:type="gramStart"/>
      <w:r w:rsidRPr="00920E52">
        <w:rPr>
          <w:rFonts w:ascii="Times New Roman CYR" w:hAnsi="Times New Roman CYR" w:cs="Times New Roman CYR"/>
        </w:rPr>
        <w:t>В настоящем Порядке под списанием имущества казны понимается комплекс действий, связанных с признанием имущества казны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местонахождения.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9" w:name="sub_3013"/>
      <w:bookmarkEnd w:id="108"/>
      <w:r w:rsidRPr="00920E52">
        <w:rPr>
          <w:rFonts w:ascii="Times New Roman CYR" w:hAnsi="Times New Roman CYR" w:cs="Times New Roman CYR"/>
        </w:rPr>
        <w:t xml:space="preserve">1.3. Решение о списании имущества казны принимается администрацией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(далее - Администрация).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10" w:name="sub_3014"/>
      <w:bookmarkEnd w:id="109"/>
      <w:r w:rsidRPr="00920E52">
        <w:rPr>
          <w:rFonts w:ascii="Times New Roman CYR" w:hAnsi="Times New Roman CYR" w:cs="Times New Roman CYR"/>
        </w:rPr>
        <w:t>1.4. Решение о списании имущества казны принимается в случае, если: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11" w:name="sub_3141"/>
      <w:bookmarkEnd w:id="110"/>
      <w:r w:rsidRPr="00920E52">
        <w:rPr>
          <w:rFonts w:ascii="Times New Roman CYR" w:hAnsi="Times New Roman CYR" w:cs="Times New Roman CYR"/>
        </w:rPr>
        <w:t>1.4.1. Имущество казны непригодно для дальнейшего использования по целевому назначению вследствие полной или частичной утраты потребительских свойств (физического или морального износа).</w:t>
      </w:r>
    </w:p>
    <w:bookmarkEnd w:id="111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920E52">
        <w:rPr>
          <w:rFonts w:ascii="Times New Roman CYR" w:hAnsi="Times New Roman CYR" w:cs="Times New Roman CYR"/>
        </w:rPr>
        <w:t>При этом решение о списании транспортных средств, самоходных машин и других видов техники (далее - самоходные машины), деревообрабатывающих и металлообрабатывающих станков, являющихся имуществом казны, непригодным для дальнейшего использования по целевому назначению вследствие полной или частичной утраты потребительских свойств, принимается в случае, если указанное имущество не реализовано на аукционе (не менее 2 раз) в соответствии с законодательством Российской Федерации и законодательством Чувашской</w:t>
      </w:r>
      <w:proofErr w:type="gramEnd"/>
      <w:r w:rsidRPr="00920E52">
        <w:rPr>
          <w:rFonts w:ascii="Times New Roman CYR" w:hAnsi="Times New Roman CYR" w:cs="Times New Roman CYR"/>
        </w:rPr>
        <w:t xml:space="preserve"> Республики в связи с отсутствием заявок.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12" w:name="sub_3142"/>
      <w:r w:rsidRPr="00920E52">
        <w:rPr>
          <w:rFonts w:ascii="Times New Roman CYR" w:hAnsi="Times New Roman CYR" w:cs="Times New Roman CYR"/>
        </w:rPr>
        <w:t>1.4.2. Имущество казны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bookmarkEnd w:id="112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Истечение сроков фактической эксплуатации имущества казны не может служить основанием для его списания.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13" w:name="sub_3015"/>
      <w:r w:rsidRPr="00920E52">
        <w:rPr>
          <w:rFonts w:ascii="Times New Roman CYR" w:hAnsi="Times New Roman CYR" w:cs="Times New Roman CYR"/>
        </w:rPr>
        <w:t>1.5. В целях списания имущества казны Администрация создает постоянно действующую комиссию по списанию имущества казны (далее - Комиссия).</w:t>
      </w:r>
    </w:p>
    <w:bookmarkEnd w:id="113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 xml:space="preserve">Положение о Комиссии и ее состав утверждаются распоряжением администрации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E52" w:rsidRPr="00920E52" w:rsidRDefault="00920E52" w:rsidP="00920E5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114" w:name="sub_3002"/>
      <w:r w:rsidRPr="00920E52">
        <w:rPr>
          <w:rFonts w:ascii="Times New Roman CYR" w:hAnsi="Times New Roman CYR" w:cs="Times New Roman CYR"/>
          <w:b/>
          <w:bCs/>
          <w:color w:val="26282F"/>
        </w:rPr>
        <w:t>II. Порядок осуществления процедуры списания</w:t>
      </w:r>
    </w:p>
    <w:bookmarkEnd w:id="114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15" w:name="sub_3021"/>
      <w:r w:rsidRPr="00920E52">
        <w:rPr>
          <w:rFonts w:ascii="Times New Roman CYR" w:hAnsi="Times New Roman CYR" w:cs="Times New Roman CYR"/>
        </w:rPr>
        <w:t xml:space="preserve">2.1. Юридическое или физическое лицо, в том числе индивидуальный предприниматель, у которого находится во временном владении и (или) пользовании </w:t>
      </w:r>
      <w:r w:rsidRPr="00920E52">
        <w:rPr>
          <w:rFonts w:ascii="Times New Roman CYR" w:hAnsi="Times New Roman CYR" w:cs="Times New Roman CYR"/>
        </w:rPr>
        <w:lastRenderedPageBreak/>
        <w:t xml:space="preserve">имущество казны (далее - пользователь), направляет в Администрацию о необходимости списания имущества казны с указанием причин списания и приложением документов согласно перечню, установленному </w:t>
      </w:r>
      <w:hyperlink w:anchor="sub_3100" w:history="1">
        <w:r w:rsidRPr="00920E52">
          <w:rPr>
            <w:rFonts w:ascii="Times New Roman CYR" w:hAnsi="Times New Roman CYR" w:cs="Times New Roman CYR"/>
            <w:color w:val="106BBE"/>
          </w:rPr>
          <w:t>приложением</w:t>
        </w:r>
      </w:hyperlink>
      <w:r w:rsidRPr="00920E52">
        <w:rPr>
          <w:rFonts w:ascii="Times New Roman CYR" w:hAnsi="Times New Roman CYR" w:cs="Times New Roman CYR"/>
        </w:rPr>
        <w:t xml:space="preserve"> к настоящему Порядку.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16" w:name="sub_3022"/>
      <w:bookmarkEnd w:id="115"/>
      <w:r w:rsidRPr="00920E52">
        <w:rPr>
          <w:rFonts w:ascii="Times New Roman CYR" w:hAnsi="Times New Roman CYR" w:cs="Times New Roman CYR"/>
        </w:rPr>
        <w:t xml:space="preserve">2.2. </w:t>
      </w:r>
      <w:proofErr w:type="gramStart"/>
      <w:r w:rsidRPr="00920E52">
        <w:rPr>
          <w:rFonts w:ascii="Times New Roman CYR" w:hAnsi="Times New Roman CYR" w:cs="Times New Roman CYR"/>
        </w:rPr>
        <w:t xml:space="preserve">Администрация в течение 15 календарных дней со дня поступления обращения пользователя о необходимости списания имущества казны осуществляет рассмотрение представленных пользователем документов по списанию имущества казны и в случае представления полного комплекта документов, указанных в перечне, установленном </w:t>
      </w:r>
      <w:hyperlink w:anchor="sub_3100" w:history="1">
        <w:r w:rsidRPr="00920E52">
          <w:rPr>
            <w:rFonts w:ascii="Times New Roman CYR" w:hAnsi="Times New Roman CYR" w:cs="Times New Roman CYR"/>
            <w:color w:val="106BBE"/>
          </w:rPr>
          <w:t>приложением</w:t>
        </w:r>
      </w:hyperlink>
      <w:r w:rsidRPr="00920E52">
        <w:rPr>
          <w:rFonts w:ascii="Times New Roman CYR" w:hAnsi="Times New Roman CYR" w:cs="Times New Roman CYR"/>
        </w:rPr>
        <w:t xml:space="preserve"> к настоящему Порядку, и надлежащего оформления указанных документов проводит осмотр предлагаемого к списанию имущества казны, постоянно действующей комиссией по списанию имущества казны.</w:t>
      </w:r>
      <w:proofErr w:type="gramEnd"/>
    </w:p>
    <w:bookmarkEnd w:id="116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Акт осмотра технического состояния предлагаемого к списанию имущества казны Комиссия готовит в течение 15 календарных дней со дня проведения осмотра.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 xml:space="preserve">В случае если по окончании осмотра, указанного в </w:t>
      </w:r>
      <w:hyperlink w:anchor="sub_3022" w:history="1">
        <w:r w:rsidRPr="00920E52">
          <w:rPr>
            <w:rFonts w:ascii="Times New Roman CYR" w:hAnsi="Times New Roman CYR" w:cs="Times New Roman CYR"/>
            <w:color w:val="106BBE"/>
          </w:rPr>
          <w:t>абзаце первом</w:t>
        </w:r>
      </w:hyperlink>
      <w:r w:rsidRPr="00920E52">
        <w:rPr>
          <w:rFonts w:ascii="Times New Roman CYR" w:hAnsi="Times New Roman CYR" w:cs="Times New Roman CYR"/>
        </w:rPr>
        <w:t xml:space="preserve"> настоящего пункта, необходимость списания имущества казны подтвердится, Администрация в течение 3 рабочих дней после составления акта осмотра технического состояния предлагаемого к списанию имущества казны принимает распоряжение о списании имущества казны.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В случаях хищения или нанесения ущерба имуществу казны, Администрация на основании представленных пользователем копий постановления о возбуждении уголовного дела по факту хищения имущества казны или постановления о прекращении производства по уголовному делу либо копии решения суда о возмещении виновными лицами материального ущерба, принимает распоряжения о списании имущества казны.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17" w:name="sub_3023"/>
      <w:r w:rsidRPr="00920E52">
        <w:rPr>
          <w:rFonts w:ascii="Times New Roman CYR" w:hAnsi="Times New Roman CYR" w:cs="Times New Roman CYR"/>
        </w:rPr>
        <w:t xml:space="preserve">2.3. </w:t>
      </w:r>
      <w:proofErr w:type="gramStart"/>
      <w:r w:rsidRPr="00920E52">
        <w:rPr>
          <w:rFonts w:ascii="Times New Roman CYR" w:hAnsi="Times New Roman CYR" w:cs="Times New Roman CYR"/>
        </w:rPr>
        <w:t xml:space="preserve">Решение об отказе в списании имущества казны Администрация принимает в течение 15 календарных дней с даты регистрации обращения о необходимости списания имущества казны и направляет пользователю письменный отказ в списании имущества казны в случае представления неполного комплекта документов, указанных в перечне, установленном </w:t>
      </w:r>
      <w:hyperlink w:anchor="sub_3100" w:history="1">
        <w:r w:rsidRPr="00920E52">
          <w:rPr>
            <w:rFonts w:ascii="Times New Roman CYR" w:hAnsi="Times New Roman CYR" w:cs="Times New Roman CYR"/>
            <w:color w:val="106BBE"/>
          </w:rPr>
          <w:t>приложением</w:t>
        </w:r>
      </w:hyperlink>
      <w:r w:rsidRPr="00920E52">
        <w:rPr>
          <w:rFonts w:ascii="Times New Roman CYR" w:hAnsi="Times New Roman CYR" w:cs="Times New Roman CYR"/>
        </w:rPr>
        <w:t xml:space="preserve"> к настоящему Порядку, и (или) ненадлежащего оформления указанных документов.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18" w:name="sub_3024"/>
      <w:bookmarkEnd w:id="117"/>
      <w:r w:rsidRPr="00920E52">
        <w:rPr>
          <w:rFonts w:ascii="Times New Roman CYR" w:hAnsi="Times New Roman CYR" w:cs="Times New Roman CYR"/>
        </w:rPr>
        <w:t>2.4. Пользователь в течение 30 календарных дней после принятия распоряжения о списании имущества казны осуществляет следующие действия: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19" w:name="sub_3241"/>
      <w:bookmarkEnd w:id="118"/>
      <w:r w:rsidRPr="00920E52">
        <w:rPr>
          <w:rFonts w:ascii="Times New Roman CYR" w:hAnsi="Times New Roman CYR" w:cs="Times New Roman CYR"/>
        </w:rPr>
        <w:t>а) оформляет акт о списании имущества казны по форме, установленной законодательством Российской Федерации;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20" w:name="sub_3242"/>
      <w:bookmarkEnd w:id="119"/>
      <w:r w:rsidRPr="00920E52">
        <w:rPr>
          <w:rFonts w:ascii="Times New Roman CYR" w:hAnsi="Times New Roman CYR" w:cs="Times New Roman CYR"/>
        </w:rPr>
        <w:t>б) принимает меры по снятию с государственного учета после утилизации списанных транспортных средств и самоходных машин в регистрирующих органах;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21" w:name="sub_3243"/>
      <w:bookmarkEnd w:id="120"/>
      <w:r w:rsidRPr="00920E52">
        <w:rPr>
          <w:rFonts w:ascii="Times New Roman CYR" w:hAnsi="Times New Roman CYR" w:cs="Times New Roman CYR"/>
        </w:rPr>
        <w:t>в) осуществляет демонтаж, разборку и изъятие пригодных к дальнейшему использованию деталей, узлов и агрегатов, в том числе содержащих драгоценные металлы, и передает их по акту в Администрацию для реализации в установленном порядке;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22" w:name="sub_3244"/>
      <w:bookmarkEnd w:id="121"/>
      <w:r w:rsidRPr="00920E52">
        <w:rPr>
          <w:rFonts w:ascii="Times New Roman CYR" w:hAnsi="Times New Roman CYR" w:cs="Times New Roman CYR"/>
        </w:rPr>
        <w:t>г) сдает непригодные для использования металлосодержащие детали, узлы и агрегаты юридическим лицам или индивидуальным предпринимателям, осуществляющим прием лома и отходов черных и (или) цветных металлов;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23" w:name="sub_3245"/>
      <w:bookmarkEnd w:id="122"/>
      <w:r w:rsidRPr="00920E52">
        <w:rPr>
          <w:rFonts w:ascii="Times New Roman CYR" w:hAnsi="Times New Roman CYR" w:cs="Times New Roman CYR"/>
        </w:rPr>
        <w:t>д) ликвидирует и (или) утилизирует списанное имущество казны;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24" w:name="sub_3246"/>
      <w:bookmarkEnd w:id="123"/>
      <w:r w:rsidRPr="00920E52">
        <w:rPr>
          <w:rFonts w:ascii="Times New Roman CYR" w:hAnsi="Times New Roman CYR" w:cs="Times New Roman CYR"/>
        </w:rPr>
        <w:t xml:space="preserve">е) перечисляет денежные средства, полученные в </w:t>
      </w:r>
      <w:proofErr w:type="gramStart"/>
      <w:r w:rsidRPr="00920E52">
        <w:rPr>
          <w:rFonts w:ascii="Times New Roman CYR" w:hAnsi="Times New Roman CYR" w:cs="Times New Roman CYR"/>
        </w:rPr>
        <w:t>качестве</w:t>
      </w:r>
      <w:proofErr w:type="gramEnd"/>
      <w:r w:rsidRPr="00920E52">
        <w:rPr>
          <w:rFonts w:ascii="Times New Roman CYR" w:hAnsi="Times New Roman CYR" w:cs="Times New Roman CYR"/>
        </w:rPr>
        <w:t xml:space="preserve"> оплаты по итогам ликвидации, в доход бюджета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25" w:name="sub_3025"/>
      <w:bookmarkEnd w:id="124"/>
      <w:r w:rsidRPr="00920E52">
        <w:rPr>
          <w:rFonts w:ascii="Times New Roman CYR" w:hAnsi="Times New Roman CYR" w:cs="Times New Roman CYR"/>
        </w:rPr>
        <w:t xml:space="preserve">2.5. После осуществления действий, указанных в </w:t>
      </w:r>
      <w:hyperlink w:anchor="sub_3024" w:history="1">
        <w:proofErr w:type="gramStart"/>
        <w:r w:rsidRPr="00920E52">
          <w:rPr>
            <w:rFonts w:ascii="Times New Roman CYR" w:hAnsi="Times New Roman CYR" w:cs="Times New Roman CYR"/>
            <w:color w:val="106BBE"/>
          </w:rPr>
          <w:t>пункте</w:t>
        </w:r>
        <w:proofErr w:type="gramEnd"/>
        <w:r w:rsidRPr="00920E52">
          <w:rPr>
            <w:rFonts w:ascii="Times New Roman CYR" w:hAnsi="Times New Roman CYR" w:cs="Times New Roman CYR"/>
            <w:color w:val="106BBE"/>
          </w:rPr>
          <w:t xml:space="preserve"> 2.4</w:t>
        </w:r>
      </w:hyperlink>
      <w:r w:rsidRPr="00920E52">
        <w:rPr>
          <w:rFonts w:ascii="Times New Roman CYR" w:hAnsi="Times New Roman CYR" w:cs="Times New Roman CYR"/>
        </w:rPr>
        <w:t xml:space="preserve"> настоящего Порядка, пользователь </w:t>
      </w:r>
      <w:r w:rsidR="00146E9A">
        <w:rPr>
          <w:rFonts w:ascii="Times New Roman CYR" w:hAnsi="Times New Roman CYR" w:cs="Times New Roman CYR"/>
        </w:rPr>
        <w:t xml:space="preserve">в течении 30 календарный дней </w:t>
      </w:r>
      <w:r w:rsidRPr="00920E52">
        <w:rPr>
          <w:rFonts w:ascii="Times New Roman CYR" w:hAnsi="Times New Roman CYR" w:cs="Times New Roman CYR"/>
        </w:rPr>
        <w:t>представляет в Администрацию следующие документы:</w:t>
      </w:r>
    </w:p>
    <w:bookmarkEnd w:id="125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оригинал акта о списании имущества казны;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оригинал акта о ликвидации имущества казны или копии документов о его утилизации;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копию приемо-сдаточного акта от юридического лица или индивидуального предпринимателя, осуществляющего прием лома и отходов черных и (или) цветных металлов;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 xml:space="preserve">копию платежного поручения или квитанции о перечислении денежных средств в </w:t>
      </w:r>
      <w:r w:rsidRPr="00920E52">
        <w:rPr>
          <w:rFonts w:ascii="Times New Roman CYR" w:hAnsi="Times New Roman CYR" w:cs="Times New Roman CYR"/>
        </w:rPr>
        <w:lastRenderedPageBreak/>
        <w:t xml:space="preserve">бюджет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Республики, полученных по итогам списания имущества казны.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26" w:name="sub_3026"/>
      <w:r w:rsidRPr="00920E52">
        <w:rPr>
          <w:rFonts w:ascii="Times New Roman CYR" w:hAnsi="Times New Roman CYR" w:cs="Times New Roman CYR"/>
        </w:rPr>
        <w:t>2.6. Администрация:</w:t>
      </w:r>
    </w:p>
    <w:bookmarkEnd w:id="126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920E52">
        <w:rPr>
          <w:rFonts w:ascii="Times New Roman CYR" w:hAnsi="Times New Roman CYR" w:cs="Times New Roman CYR"/>
        </w:rPr>
        <w:t xml:space="preserve">в течение 10 рабочих дней со дня представления пользователем документов, указанных в </w:t>
      </w:r>
      <w:hyperlink w:anchor="sub_3025" w:history="1">
        <w:r w:rsidRPr="00920E52">
          <w:rPr>
            <w:rFonts w:ascii="Times New Roman CYR" w:hAnsi="Times New Roman CYR" w:cs="Times New Roman CYR"/>
            <w:color w:val="106BBE"/>
          </w:rPr>
          <w:t>пункте 2.5</w:t>
        </w:r>
      </w:hyperlink>
      <w:r w:rsidRPr="00920E52">
        <w:rPr>
          <w:rFonts w:ascii="Times New Roman CYR" w:hAnsi="Times New Roman CYR" w:cs="Times New Roman CYR"/>
        </w:rPr>
        <w:t xml:space="preserve"> настоящего Порядка, утверждает акты о списании и (или) ликвидации имущества казны и принимает меры по прекращению права муниципальной собственности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на списанные объекты недвижимого имущества в Управлении Федеральной службы государственной регистрации, кадастра и картографии по Чувашской Республике;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920E52">
        <w:rPr>
          <w:rFonts w:ascii="Times New Roman CYR" w:hAnsi="Times New Roman CYR" w:cs="Times New Roman CYR"/>
        </w:rPr>
        <w:t xml:space="preserve">в течение 10 рабочих дней с момента получения документов о прекращении права муниципальной собственности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на списанные объекты недвижимого имущества в Управлении Федеральной службы государственной регистрации, кадастра и картографии по Чувашской Республике в установленном порядке вносит соответствующие изменения в реестр муниципального имущества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Республики;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 xml:space="preserve">в течение 10 рабочих дней после утверждения актов о списании и (или) ликвидации движимого имущества казны в установленном порядке вносит соответствующие изменения в реестр муниципального имущества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27" w:name="sub_3027"/>
      <w:r w:rsidRPr="00920E52">
        <w:rPr>
          <w:rFonts w:ascii="Times New Roman CYR" w:hAnsi="Times New Roman CYR" w:cs="Times New Roman CYR"/>
        </w:rPr>
        <w:t xml:space="preserve">2.7. В случае, если имущество казны не находится во временном владении и (или) пользовании, сбор документов, указанных в </w:t>
      </w:r>
      <w:hyperlink w:anchor="sub_3100" w:history="1">
        <w:r w:rsidRPr="00920E52">
          <w:rPr>
            <w:rFonts w:ascii="Times New Roman CYR" w:hAnsi="Times New Roman CYR" w:cs="Times New Roman CYR"/>
            <w:color w:val="106BBE"/>
          </w:rPr>
          <w:t>приложении</w:t>
        </w:r>
      </w:hyperlink>
      <w:r w:rsidRPr="00920E52">
        <w:rPr>
          <w:rFonts w:ascii="Times New Roman CYR" w:hAnsi="Times New Roman CYR" w:cs="Times New Roman CYR"/>
        </w:rPr>
        <w:t xml:space="preserve"> к настоящему Порядку, и действия, указанные в </w:t>
      </w:r>
      <w:hyperlink w:anchor="sub_3022" w:history="1">
        <w:r w:rsidRPr="00920E52">
          <w:rPr>
            <w:rFonts w:ascii="Times New Roman CYR" w:hAnsi="Times New Roman CYR" w:cs="Times New Roman CYR"/>
            <w:color w:val="106BBE"/>
          </w:rPr>
          <w:t>пунктах 2.2</w:t>
        </w:r>
      </w:hyperlink>
      <w:r w:rsidRPr="00920E52">
        <w:rPr>
          <w:rFonts w:ascii="Times New Roman CYR" w:hAnsi="Times New Roman CYR" w:cs="Times New Roman CYR"/>
        </w:rPr>
        <w:t xml:space="preserve">, </w:t>
      </w:r>
      <w:hyperlink w:anchor="sub_3024" w:history="1">
        <w:r w:rsidRPr="00920E52">
          <w:rPr>
            <w:rFonts w:ascii="Times New Roman CYR" w:hAnsi="Times New Roman CYR" w:cs="Times New Roman CYR"/>
            <w:color w:val="106BBE"/>
          </w:rPr>
          <w:t>2.4</w:t>
        </w:r>
      </w:hyperlink>
      <w:r w:rsidRPr="00920E52">
        <w:rPr>
          <w:rFonts w:ascii="Times New Roman CYR" w:hAnsi="Times New Roman CYR" w:cs="Times New Roman CYR"/>
        </w:rPr>
        <w:t xml:space="preserve"> и </w:t>
      </w:r>
      <w:hyperlink w:anchor="sub_3025" w:history="1">
        <w:r w:rsidRPr="00920E52">
          <w:rPr>
            <w:rFonts w:ascii="Times New Roman CYR" w:hAnsi="Times New Roman CYR" w:cs="Times New Roman CYR"/>
            <w:color w:val="106BBE"/>
          </w:rPr>
          <w:t>2.5</w:t>
        </w:r>
      </w:hyperlink>
      <w:r w:rsidRPr="00920E52">
        <w:rPr>
          <w:rFonts w:ascii="Times New Roman CYR" w:hAnsi="Times New Roman CYR" w:cs="Times New Roman CYR"/>
        </w:rPr>
        <w:t xml:space="preserve"> настоящего Порядка, производятся постоянно действующей комиссией по списанию имущества казны, состав которой утверждается распоряжением администрации.</w:t>
      </w:r>
    </w:p>
    <w:bookmarkEnd w:id="127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  <w:bookmarkStart w:id="128" w:name="sub_3100"/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1D629D" w:rsidRDefault="001D629D" w:rsidP="00920E5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920E52" w:rsidRPr="001D629D" w:rsidRDefault="00920E52" w:rsidP="00920E52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26282F"/>
        </w:rPr>
      </w:pPr>
      <w:r w:rsidRPr="001D629D">
        <w:rPr>
          <w:bCs/>
          <w:color w:val="26282F"/>
        </w:rPr>
        <w:t>Приложение</w:t>
      </w:r>
      <w:r w:rsidRPr="001D629D">
        <w:rPr>
          <w:bCs/>
          <w:color w:val="26282F"/>
        </w:rPr>
        <w:br/>
        <w:t xml:space="preserve">к </w:t>
      </w:r>
      <w:hyperlink w:anchor="sub_3000" w:history="1">
        <w:r w:rsidRPr="001D629D">
          <w:rPr>
            <w:color w:val="106BBE"/>
          </w:rPr>
          <w:t>Порядку</w:t>
        </w:r>
      </w:hyperlink>
      <w:r w:rsidRPr="001D629D">
        <w:rPr>
          <w:bCs/>
          <w:color w:val="26282F"/>
        </w:rPr>
        <w:t xml:space="preserve"> списания имущества</w:t>
      </w:r>
      <w:r w:rsidRPr="001D629D">
        <w:rPr>
          <w:bCs/>
          <w:color w:val="26282F"/>
        </w:rPr>
        <w:br/>
        <w:t>муниципальной казны</w:t>
      </w:r>
      <w:r w:rsidRPr="001D629D">
        <w:rPr>
          <w:bCs/>
          <w:color w:val="26282F"/>
        </w:rPr>
        <w:br/>
        <w:t>Козловского муниципального округа</w:t>
      </w:r>
      <w:r w:rsidRPr="001D629D">
        <w:rPr>
          <w:bCs/>
          <w:color w:val="26282F"/>
        </w:rPr>
        <w:br/>
        <w:t>Чувашской Республики</w:t>
      </w:r>
    </w:p>
    <w:bookmarkEnd w:id="128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E52" w:rsidRPr="00920E52" w:rsidRDefault="00920E52" w:rsidP="00920E5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920E52">
        <w:rPr>
          <w:rFonts w:ascii="Times New Roman CYR" w:hAnsi="Times New Roman CYR" w:cs="Times New Roman CYR"/>
          <w:b/>
          <w:bCs/>
          <w:color w:val="26282F"/>
        </w:rPr>
        <w:t>Перечень</w:t>
      </w:r>
      <w:r w:rsidRPr="00920E52">
        <w:rPr>
          <w:rFonts w:ascii="Times New Roman CYR" w:hAnsi="Times New Roman CYR" w:cs="Times New Roman CYR"/>
          <w:b/>
          <w:bCs/>
          <w:color w:val="26282F"/>
        </w:rPr>
        <w:br/>
        <w:t>документов, представляемых для списания  имущества</w:t>
      </w:r>
      <w:r w:rsidR="001D629D">
        <w:rPr>
          <w:rFonts w:ascii="Times New Roman CYR" w:hAnsi="Times New Roman CYR" w:cs="Times New Roman CYR"/>
          <w:b/>
          <w:bCs/>
          <w:color w:val="26282F"/>
        </w:rPr>
        <w:t xml:space="preserve"> казны</w:t>
      </w:r>
      <w:r w:rsidRPr="00920E52">
        <w:rPr>
          <w:rFonts w:ascii="Times New Roman CYR" w:hAnsi="Times New Roman CYR" w:cs="Times New Roman CYR"/>
          <w:b/>
          <w:bCs/>
          <w:color w:val="26282F"/>
        </w:rPr>
        <w:t xml:space="preserve"> </w:t>
      </w:r>
      <w:r>
        <w:rPr>
          <w:rFonts w:ascii="Times New Roman CYR" w:hAnsi="Times New Roman CYR" w:cs="Times New Roman CYR"/>
          <w:b/>
          <w:bCs/>
          <w:color w:val="26282F"/>
        </w:rPr>
        <w:t>Козловского</w:t>
      </w:r>
      <w:r w:rsidRPr="00920E52">
        <w:rPr>
          <w:rFonts w:ascii="Times New Roman CYR" w:hAnsi="Times New Roman CYR" w:cs="Times New Roman CYR"/>
          <w:b/>
          <w:bCs/>
          <w:color w:val="26282F"/>
        </w:rPr>
        <w:t xml:space="preserve"> муниципального округа Чувашской Республики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29" w:name="sub_3101"/>
      <w:r w:rsidRPr="00920E52">
        <w:rPr>
          <w:rFonts w:ascii="Times New Roman CYR" w:hAnsi="Times New Roman CYR" w:cs="Times New Roman CYR"/>
        </w:rPr>
        <w:t xml:space="preserve">1. Перечень документов, представляемых для списания движимого имущества казны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(далее соответственно - движимое имущество, имущество казны):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30" w:name="sub_31011"/>
      <w:bookmarkEnd w:id="129"/>
      <w:proofErr w:type="gramStart"/>
      <w:r w:rsidRPr="00920E52">
        <w:rPr>
          <w:rFonts w:ascii="Times New Roman CYR" w:hAnsi="Times New Roman CYR" w:cs="Times New Roman CYR"/>
        </w:rPr>
        <w:t>а) акт осмотра технического состояния предлагаемого к списанию движимого имущества казны, подписанный членами комиссии юридического или физического лица, в том числе индивидуального предпринимателя, у которого находится во временном владении и (или) пользовании имущество казны (далее - пользователь), по списанию имущества казны (далее - комиссия) и должностным лицом пользователя имущества казны, с указанием конкретной причины списания.</w:t>
      </w:r>
      <w:proofErr w:type="gramEnd"/>
    </w:p>
    <w:bookmarkEnd w:id="130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При списании транспортных средств в акте в обязательном порядке указываются государственный регистрационный номер и иные данные, содержащиеся в документах, идентифицирующих транспортное средство, пробег транспортного средства, техническая характеристика узлов и агрегатов, возможность их дальнейшего использования при разборке.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При списании самоходных машин и других видов техники (далее - самоходные машины) в акте в обязательном порядке указываются государственный регистрационный номер, модель и номер двигателя, кузова, пробег, техническая характеристика узлов и агрегатов, возможность их дальнейшего использования при разборке.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При списании деревообрабатывающих и металлообрабатывающих станков (далее также - станок) в акте в обязательном порядке указываются заводской номер станка, иные данные, содержащиеся в техническом паспорте (формуляре) станка;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31" w:name="sub_31012"/>
      <w:proofErr w:type="gramStart"/>
      <w:r w:rsidRPr="00920E52">
        <w:rPr>
          <w:rFonts w:ascii="Times New Roman CYR" w:hAnsi="Times New Roman CYR" w:cs="Times New Roman CYR"/>
        </w:rPr>
        <w:t>б) копия заключения о техническом состоянии движимого имущества, подтверждающего его непригодность к дальнейшему использованию (должно содержать наименование, тип, марку, модель, инвентарный, заводской номер, год изготовления движимого имущества, подробное описание основных дефектов, причины их возникновения, техническое состояние основных узлов, частей, деталей и конструктивных элементов, расчет эффективности восстановительного ремонта с обоснованием), выданного экспертом (юридическим лицом или индивидуальным предпринимателем, имеющим право осуществлять соответствующий</w:t>
      </w:r>
      <w:proofErr w:type="gramEnd"/>
      <w:r w:rsidRPr="00920E52">
        <w:rPr>
          <w:rFonts w:ascii="Times New Roman CYR" w:hAnsi="Times New Roman CYR" w:cs="Times New Roman CYR"/>
        </w:rPr>
        <w:t xml:space="preserve"> вид экономической деятельности), с приложением копии документа, подтверждающего право осуществлять соответствующий вид экономической деятельности (на все виды движимого имущества, за исключением транспортных средств, самоходных машин, станков и мебели);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32" w:name="sub_31013"/>
      <w:bookmarkEnd w:id="131"/>
      <w:r w:rsidRPr="00920E52">
        <w:rPr>
          <w:rFonts w:ascii="Times New Roman CYR" w:hAnsi="Times New Roman CYR" w:cs="Times New Roman CYR"/>
        </w:rPr>
        <w:t>в) копия приказа пользователя о создании комиссии.</w:t>
      </w:r>
    </w:p>
    <w:bookmarkEnd w:id="132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При списании транспортных средств, самоходных машин, деревообрабатывающих и металлообрабатывающих станков дополнительно представляются: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 xml:space="preserve">технический паспорт (формуляр) или иная информация, содержащая сведения о массе движимого имущества, аналогичного </w:t>
      </w:r>
      <w:proofErr w:type="gramStart"/>
      <w:r w:rsidRPr="00920E52">
        <w:rPr>
          <w:rFonts w:ascii="Times New Roman CYR" w:hAnsi="Times New Roman CYR" w:cs="Times New Roman CYR"/>
        </w:rPr>
        <w:t>списываемому</w:t>
      </w:r>
      <w:proofErr w:type="gramEnd"/>
      <w:r w:rsidRPr="00920E52">
        <w:rPr>
          <w:rFonts w:ascii="Times New Roman CYR" w:hAnsi="Times New Roman CYR" w:cs="Times New Roman CYR"/>
        </w:rPr>
        <w:t>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регистрационный документ транспортного средства или свидетельство о регистрации самоходной машины;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 xml:space="preserve">паспорт транспортного средства или самоходной машины либо выписки из электронных паспортов транспортных средств (самоходных машин), заверенные </w:t>
      </w:r>
      <w:r w:rsidRPr="00920E52">
        <w:rPr>
          <w:rFonts w:ascii="Times New Roman CYR" w:hAnsi="Times New Roman CYR" w:cs="Times New Roman CYR"/>
        </w:rPr>
        <w:lastRenderedPageBreak/>
        <w:t>руководителем;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отчет об оценке рыночной стоимости объекта движимого имущества, произведенной не ранее чем за один месяц до представления отчета об оценке.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При списании рабочего скота дополнительно представляется а</w:t>
      </w:r>
      <w:proofErr w:type="gramStart"/>
      <w:r w:rsidRPr="00920E52">
        <w:rPr>
          <w:rFonts w:ascii="Times New Roman CYR" w:hAnsi="Times New Roman CYR" w:cs="Times New Roman CYR"/>
        </w:rPr>
        <w:t>кт вскр</w:t>
      </w:r>
      <w:proofErr w:type="gramEnd"/>
      <w:r w:rsidRPr="00920E52">
        <w:rPr>
          <w:rFonts w:ascii="Times New Roman CYR" w:hAnsi="Times New Roman CYR" w:cs="Times New Roman CYR"/>
        </w:rPr>
        <w:t>ытия животного или акт клинического осмотра животного, составленный юридическим лицом или индивидуальным предпринимателем, имеющим право осуществлять соответствующий вид экономической деятельности, который должен содержать заключение и рекомендации о списании животного.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При списании непригодных для дальнейшего использования по целевому назначению вследствие полной или частичной утраты потребительских свой</w:t>
      </w:r>
      <w:proofErr w:type="gramStart"/>
      <w:r w:rsidRPr="00920E52">
        <w:rPr>
          <w:rFonts w:ascii="Times New Roman CYR" w:hAnsi="Times New Roman CYR" w:cs="Times New Roman CYR"/>
        </w:rPr>
        <w:t>ств тр</w:t>
      </w:r>
      <w:proofErr w:type="gramEnd"/>
      <w:r w:rsidRPr="00920E52">
        <w:rPr>
          <w:rFonts w:ascii="Times New Roman CYR" w:hAnsi="Times New Roman CYR" w:cs="Times New Roman CYR"/>
        </w:rPr>
        <w:t>анспортных средств, самоходных машин, деревообрабатывающих и металлообрабатывающих станков, не реализованных на аукционе в соответствии с законодательством Российской Федерации и законодательством Чувашской Республики в связи с отсутствием заявок, дополнительно представляются: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регистрационный документ транспортного средства или свидетельство о регистрации самоходной машины;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паспорт транспортного средства или самоходной машины либо выписки из электронных паспортов транспортных средств (самоходных машин), заверенные руководителем;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 xml:space="preserve">технический паспорт (формуляр) или иная информация, содержащая сведения о массе движимого имущества, аналогичного </w:t>
      </w:r>
      <w:proofErr w:type="gramStart"/>
      <w:r w:rsidRPr="00920E52">
        <w:rPr>
          <w:rFonts w:ascii="Times New Roman CYR" w:hAnsi="Times New Roman CYR" w:cs="Times New Roman CYR"/>
        </w:rPr>
        <w:t>списываемому</w:t>
      </w:r>
      <w:proofErr w:type="gramEnd"/>
      <w:r w:rsidRPr="00920E52">
        <w:rPr>
          <w:rFonts w:ascii="Times New Roman CYR" w:hAnsi="Times New Roman CYR" w:cs="Times New Roman CYR"/>
        </w:rPr>
        <w:t>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копия протокола об итогах аукциона.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33" w:name="sub_3102"/>
      <w:r w:rsidRPr="00920E52">
        <w:rPr>
          <w:rFonts w:ascii="Times New Roman CYR" w:hAnsi="Times New Roman CYR" w:cs="Times New Roman CYR"/>
        </w:rPr>
        <w:t>2. Перечень документов, представляемых для списания недвижимого имущества казны (далее - недвижимое имущество):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34" w:name="sub_31021"/>
      <w:bookmarkEnd w:id="133"/>
      <w:r w:rsidRPr="00920E52">
        <w:rPr>
          <w:rFonts w:ascii="Times New Roman CYR" w:hAnsi="Times New Roman CYR" w:cs="Times New Roman CYR"/>
        </w:rPr>
        <w:t>а) акт осмотра технического состояния предлагаемого к списанию недвижимого имущества казны, подтверждающий нецелесообразность ремонта недвижимого имущества и (или) социальную либо иную опасность для людей, подписанный членами комиссии пользователя имущества казны и должностным лицом пользователя имущества казны, с указанием конкретной причины списания и предписанием разборки недвижимого имущества и его уничтожения;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35" w:name="sub_31022"/>
      <w:bookmarkEnd w:id="134"/>
      <w:r w:rsidRPr="00920E52">
        <w:rPr>
          <w:rFonts w:ascii="Times New Roman CYR" w:hAnsi="Times New Roman CYR" w:cs="Times New Roman CYR"/>
        </w:rPr>
        <w:t>б) копия выписки из Единого государственного реестра недвижимости, подтверждающей права на недвижимое имущество, подлежащее списанию, выданной не ранее чем за один месяц до ее представления;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36" w:name="sub_31023"/>
      <w:bookmarkEnd w:id="135"/>
      <w:r w:rsidRPr="00920E52">
        <w:rPr>
          <w:rFonts w:ascii="Times New Roman CYR" w:hAnsi="Times New Roman CYR" w:cs="Times New Roman CYR"/>
        </w:rPr>
        <w:t>в) справка регистрирующих органов об отсутствии проживающих граждан (при списании жилых домов, квартир, зданий общежитий);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37" w:name="sub_31024"/>
      <w:bookmarkEnd w:id="136"/>
      <w:r w:rsidRPr="00920E52">
        <w:rPr>
          <w:rFonts w:ascii="Times New Roman CYR" w:hAnsi="Times New Roman CYR" w:cs="Times New Roman CYR"/>
        </w:rPr>
        <w:t>г) копия выписки из Единого государственного реестра недвижимости, подтверждающей права на земельный участок под объектом недвижимого имущества, подлежащим списанию, выданной не ранее чем за один месяц до ее представления;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38" w:name="sub_31025"/>
      <w:bookmarkEnd w:id="137"/>
      <w:r w:rsidRPr="00920E52">
        <w:rPr>
          <w:rFonts w:ascii="Times New Roman CYR" w:hAnsi="Times New Roman CYR" w:cs="Times New Roman CYR"/>
        </w:rPr>
        <w:t>д) копия технического паспорта (кадастрового паспорта) на недвижимое имущество, подлежащее списанию, или справка об отсутствии недвижимого имущества на техническом учете;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39" w:name="sub_31026"/>
      <w:bookmarkEnd w:id="138"/>
      <w:proofErr w:type="gramStart"/>
      <w:r w:rsidRPr="00920E52">
        <w:rPr>
          <w:rFonts w:ascii="Times New Roman CYR" w:hAnsi="Times New Roman CYR" w:cs="Times New Roman CYR"/>
        </w:rPr>
        <w:t>е) техническое заключение эксперта либо экспертной организации, имеющих право осуществлять соответствующий вид экономической деятельности, о состоянии недвижимого имущества, подтверждающее его непригодность к восстановлению и дальнейшему использованию, в котором указываются наименование, тип, инвентарный, кадастровый номер, год постройки, подробное описание основных дефектов, техническое состояние основных конструктивных элементов, с приложением фотографий недвижимого имущества;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40" w:name="sub_31027"/>
      <w:bookmarkEnd w:id="139"/>
      <w:r w:rsidRPr="00920E52">
        <w:rPr>
          <w:rFonts w:ascii="Times New Roman CYR" w:hAnsi="Times New Roman CYR" w:cs="Times New Roman CYR"/>
        </w:rPr>
        <w:t>ж) копия приказа пользователя о создании комиссии;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41" w:name="sub_31028"/>
      <w:bookmarkEnd w:id="140"/>
      <w:r w:rsidRPr="00920E52">
        <w:rPr>
          <w:rFonts w:ascii="Times New Roman CYR" w:hAnsi="Times New Roman CYR" w:cs="Times New Roman CYR"/>
        </w:rPr>
        <w:t xml:space="preserve">з) фотографии недвижимого имущества казны, </w:t>
      </w:r>
      <w:proofErr w:type="gramStart"/>
      <w:r w:rsidRPr="00920E52">
        <w:rPr>
          <w:rFonts w:ascii="Times New Roman CYR" w:hAnsi="Times New Roman CYR" w:cs="Times New Roman CYR"/>
        </w:rPr>
        <w:t>предлагаемого</w:t>
      </w:r>
      <w:proofErr w:type="gramEnd"/>
      <w:r w:rsidRPr="00920E52">
        <w:rPr>
          <w:rFonts w:ascii="Times New Roman CYR" w:hAnsi="Times New Roman CYR" w:cs="Times New Roman CYR"/>
        </w:rPr>
        <w:t xml:space="preserve"> к списанию, на бумажном и электронном носителях;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42" w:name="sub_31029"/>
      <w:bookmarkEnd w:id="141"/>
      <w:r w:rsidRPr="00920E52">
        <w:rPr>
          <w:rFonts w:ascii="Times New Roman CYR" w:hAnsi="Times New Roman CYR" w:cs="Times New Roman CYR"/>
        </w:rPr>
        <w:t xml:space="preserve">и) копия справки о принадлежности недвижимого имущества казны к объектам культурного наследия (памятникам истории и культуры), в случае если недвижимое </w:t>
      </w:r>
      <w:r w:rsidRPr="00920E52">
        <w:rPr>
          <w:rFonts w:ascii="Times New Roman CYR" w:hAnsi="Times New Roman CYR" w:cs="Times New Roman CYR"/>
        </w:rPr>
        <w:lastRenderedPageBreak/>
        <w:t>имущество является объектом культурного наследия (памятником истории и культуры);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43" w:name="sub_31210"/>
      <w:bookmarkEnd w:id="142"/>
      <w:r w:rsidRPr="00920E52">
        <w:rPr>
          <w:rFonts w:ascii="Times New Roman CYR" w:hAnsi="Times New Roman CYR" w:cs="Times New Roman CYR"/>
        </w:rPr>
        <w:t>к) копия положительного заключения комиссии по оценке последствий принятия решения о ликвидации недвижимого имущества казны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(при списании недвижимого имущества, являющегося объектом социальной инфраструктуры для детей).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44" w:name="sub_3103"/>
      <w:bookmarkEnd w:id="143"/>
      <w:r w:rsidRPr="00920E52">
        <w:rPr>
          <w:rFonts w:ascii="Times New Roman CYR" w:hAnsi="Times New Roman CYR" w:cs="Times New Roman CYR"/>
        </w:rPr>
        <w:t xml:space="preserve">3. Перечень документов, представляемых для списания объектов незавершенного строительства, находящихся в казне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Республики: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45" w:name="sub_31031"/>
      <w:bookmarkEnd w:id="144"/>
      <w:proofErr w:type="gramStart"/>
      <w:r w:rsidRPr="00920E52">
        <w:rPr>
          <w:rFonts w:ascii="Times New Roman CYR" w:hAnsi="Times New Roman CYR" w:cs="Times New Roman CYR"/>
        </w:rPr>
        <w:t>а) акт осмотра технического состояния предлагаемого к списанию объекта незавершенного строительства, подтверждающий нецелесообразность достройки объекта незавершенного строительства и (или) социальную либо иную опасность для людей, подписанный членами комиссии пользователя имущества казны и должностным лицом пользователя имущества казны, с указанием конкретной причины списания и предписанием разборки объекта незавершенного строительства и его уничтожения;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46" w:name="sub_31032"/>
      <w:bookmarkEnd w:id="145"/>
      <w:r w:rsidRPr="00920E52">
        <w:rPr>
          <w:rFonts w:ascii="Times New Roman CYR" w:hAnsi="Times New Roman CYR" w:cs="Times New Roman CYR"/>
        </w:rPr>
        <w:t>б) копия выписки из Единого государственного реестра недвижимости, подтверждающей права на объект незавершенного строительства, подлежащий списанию, выданной не ранее чем за один месяц до ее представления;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47" w:name="sub_31033"/>
      <w:bookmarkEnd w:id="146"/>
      <w:r w:rsidRPr="00920E52">
        <w:rPr>
          <w:rFonts w:ascii="Times New Roman CYR" w:hAnsi="Times New Roman CYR" w:cs="Times New Roman CYR"/>
        </w:rPr>
        <w:t>в) копия выписки из Единого государственного реестра недвижимости, подтверждающей права на земельный участок под объектом незавершенного строительства, подлежащим списанию, выданной не ранее чем за один месяц до ее представления;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48" w:name="sub_31034"/>
      <w:bookmarkEnd w:id="147"/>
      <w:proofErr w:type="gramStart"/>
      <w:r w:rsidRPr="00920E52">
        <w:rPr>
          <w:rFonts w:ascii="Times New Roman CYR" w:hAnsi="Times New Roman CYR" w:cs="Times New Roman CYR"/>
        </w:rPr>
        <w:t>г) техническое заключение эксперта либо экспертной организации, имеющих право осуществлять соответствующий вид экономической деятельности, о состоянии объекта незавершенного строительства, подтверждающее его непригодность к восстановлению и дальнейшему использованию, в котором указываются наименование, инвентарный и кадастровый номера, подробное описание основных дефектов, техническое состояние основных конструктивных элементов, с приложением фотографий объекта незавершенного строительства;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49" w:name="sub_31035"/>
      <w:bookmarkEnd w:id="148"/>
      <w:r w:rsidRPr="00920E52">
        <w:rPr>
          <w:rFonts w:ascii="Times New Roman CYR" w:hAnsi="Times New Roman CYR" w:cs="Times New Roman CYR"/>
        </w:rPr>
        <w:t>д) копия приказа пользователя о создании комиссии;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50" w:name="sub_31036"/>
      <w:bookmarkEnd w:id="149"/>
      <w:r w:rsidRPr="00920E52">
        <w:rPr>
          <w:rFonts w:ascii="Times New Roman CYR" w:hAnsi="Times New Roman CYR" w:cs="Times New Roman CYR"/>
        </w:rPr>
        <w:t>е) фотографии объекта незавершенного строительства имущества казны, предлагаемого к списанию, на бумажном и электронном носителях.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51" w:name="sub_3104"/>
      <w:bookmarkEnd w:id="150"/>
      <w:r w:rsidRPr="00920E52">
        <w:rPr>
          <w:rFonts w:ascii="Times New Roman CYR" w:hAnsi="Times New Roman CYR" w:cs="Times New Roman CYR"/>
        </w:rPr>
        <w:t>4. Перечень документов, представляемых для списания имущества казны до окончания срока полезного использования в зависимости от конкретной причины списания: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52" w:name="sub_31041"/>
      <w:bookmarkEnd w:id="151"/>
      <w:r w:rsidRPr="00920E52">
        <w:rPr>
          <w:rFonts w:ascii="Times New Roman CYR" w:hAnsi="Times New Roman CYR" w:cs="Times New Roman CYR"/>
        </w:rPr>
        <w:t xml:space="preserve">а) в </w:t>
      </w:r>
      <w:proofErr w:type="gramStart"/>
      <w:r w:rsidRPr="00920E52">
        <w:rPr>
          <w:rFonts w:ascii="Times New Roman CYR" w:hAnsi="Times New Roman CYR" w:cs="Times New Roman CYR"/>
        </w:rPr>
        <w:t>случае</w:t>
      </w:r>
      <w:proofErr w:type="gramEnd"/>
      <w:r w:rsidRPr="00920E52">
        <w:rPr>
          <w:rFonts w:ascii="Times New Roman CYR" w:hAnsi="Times New Roman CYR" w:cs="Times New Roman CYR"/>
        </w:rPr>
        <w:t xml:space="preserve"> хищения или нанесения ущерба имуществу казны:</w:t>
      </w:r>
    </w:p>
    <w:bookmarkEnd w:id="152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копия постановления о возбуждении уголовного дела по факту хищения имущества казны или о прекращении производства по уголовному делу либо копия решения суда о возмещении ущерба виновными лицами;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акт проверки, подписанный членами комиссии пользователя имущества казны и должностным лицом пользователя имущества казны о ненадлежащем использовании (хранении) имущества казны, вследствие чего имуществу казны нанесен ущерб, с указанием виновных лиц;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справка пользователя имущества казны о размере нанесенного ущерба;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копия приказа руководителя пользователя имущества казны о принятых мерах в отношении виновных лиц, допустивших повреждение или утрату имущества казны;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E52">
        <w:rPr>
          <w:rFonts w:ascii="Times New Roman CYR" w:hAnsi="Times New Roman CYR" w:cs="Times New Roman CYR"/>
        </w:rPr>
        <w:t>копия справки пользователя имущества казны о возмещении ущерба виновными лицами;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53" w:name="sub_31042"/>
      <w:proofErr w:type="gramStart"/>
      <w:r w:rsidRPr="00920E52">
        <w:rPr>
          <w:rFonts w:ascii="Times New Roman CYR" w:hAnsi="Times New Roman CYR" w:cs="Times New Roman CYR"/>
        </w:rPr>
        <w:t xml:space="preserve">б) в случае автотранспортной и (или) техногенной аварии - копия документа </w:t>
      </w:r>
      <w:r w:rsidR="001D629D">
        <w:rPr>
          <w:sz w:val="26"/>
          <w:szCs w:val="26"/>
        </w:rPr>
        <w:t>из</w:t>
      </w:r>
      <w:r w:rsidR="001D629D" w:rsidRPr="001D629D">
        <w:rPr>
          <w:sz w:val="26"/>
          <w:szCs w:val="26"/>
        </w:rPr>
        <w:t xml:space="preserve"> РЭО ГИБДД Чувашской Республики</w:t>
      </w:r>
      <w:r w:rsidRPr="00920E52">
        <w:rPr>
          <w:rFonts w:ascii="Times New Roman CYR" w:hAnsi="Times New Roman CYR" w:cs="Times New Roman CYR"/>
        </w:rPr>
        <w:t xml:space="preserve">, Приволжского управления Федеральной службы по экологическому, технологическому и атомному надзору о регистрации аварии и объяснительная записка руководителя пользователя с указанием мер, предпринятых к виновным лицам, а также документ, отражающий результаты независимой оценки стоимости </w:t>
      </w:r>
      <w:r w:rsidRPr="00920E52">
        <w:rPr>
          <w:rFonts w:ascii="Times New Roman CYR" w:hAnsi="Times New Roman CYR" w:cs="Times New Roman CYR"/>
        </w:rPr>
        <w:lastRenderedPageBreak/>
        <w:t>причиненного ущерба, подтверждающий техническое состояние имущества казны, с указанием стоимости восстановления имущества</w:t>
      </w:r>
      <w:proofErr w:type="gramEnd"/>
      <w:r w:rsidRPr="00920E52">
        <w:rPr>
          <w:rFonts w:ascii="Times New Roman CYR" w:hAnsi="Times New Roman CYR" w:cs="Times New Roman CYR"/>
        </w:rPr>
        <w:t xml:space="preserve"> казны;</w:t>
      </w:r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54" w:name="sub_31043"/>
      <w:bookmarkEnd w:id="153"/>
      <w:proofErr w:type="gramStart"/>
      <w:r w:rsidRPr="00920E52">
        <w:rPr>
          <w:rFonts w:ascii="Times New Roman CYR" w:hAnsi="Times New Roman CYR" w:cs="Times New Roman CYR"/>
        </w:rPr>
        <w:t xml:space="preserve">в) в случае стихийного бедствия - копия документа сектора ГО ЧС и специальных программ администрации </w:t>
      </w:r>
      <w:r>
        <w:rPr>
          <w:rFonts w:ascii="Times New Roman CYR" w:hAnsi="Times New Roman CYR" w:cs="Times New Roman CYR"/>
        </w:rPr>
        <w:t>Козловского</w:t>
      </w:r>
      <w:r w:rsidRPr="00920E52">
        <w:rPr>
          <w:rFonts w:ascii="Times New Roman CYR" w:hAnsi="Times New Roman CYR" w:cs="Times New Roman CYR"/>
        </w:rPr>
        <w:t xml:space="preserve"> муниципального округа Чувашской Республики о факте стихийного бедствия с перечнем основных средств, пострадавших от этих бедствий, и краткой характеристикой ущерба, справка пользователя имущества казны о размере нанесенного ущерба;</w:t>
      </w:r>
      <w:proofErr w:type="gramEnd"/>
    </w:p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55" w:name="sub_3105"/>
      <w:bookmarkEnd w:id="154"/>
      <w:r w:rsidRPr="00920E52">
        <w:rPr>
          <w:rFonts w:ascii="Times New Roman CYR" w:hAnsi="Times New Roman CYR" w:cs="Times New Roman CYR"/>
        </w:rPr>
        <w:t xml:space="preserve">5. Копии документов, указанных в настоящем Перечне, должны быть </w:t>
      </w:r>
      <w:proofErr w:type="gramStart"/>
      <w:r w:rsidRPr="00920E52">
        <w:rPr>
          <w:rFonts w:ascii="Times New Roman CYR" w:hAnsi="Times New Roman CYR" w:cs="Times New Roman CYR"/>
        </w:rPr>
        <w:t>заверены подписью руководителя пользователя казны и скреплены</w:t>
      </w:r>
      <w:proofErr w:type="gramEnd"/>
      <w:r w:rsidRPr="00920E52">
        <w:rPr>
          <w:rFonts w:ascii="Times New Roman CYR" w:hAnsi="Times New Roman CYR" w:cs="Times New Roman CYR"/>
        </w:rPr>
        <w:t xml:space="preserve"> печатью (при наличии). В представленных документах не допускаются помарки, подчистки, исправления.</w:t>
      </w:r>
    </w:p>
    <w:bookmarkEnd w:id="155"/>
    <w:p w:rsidR="00920E52" w:rsidRPr="00920E52" w:rsidRDefault="00920E52" w:rsidP="00920E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F838E2" w:rsidRPr="00F838E2" w:rsidRDefault="00F838E2" w:rsidP="00F838E2">
      <w:pPr>
        <w:ind w:right="-1"/>
        <w:jc w:val="both"/>
        <w:rPr>
          <w:bCs/>
          <w:sz w:val="26"/>
          <w:szCs w:val="26"/>
        </w:rPr>
      </w:pPr>
    </w:p>
    <w:sectPr w:rsidR="00F838E2" w:rsidRPr="00F838E2" w:rsidSect="007A080E">
      <w:pgSz w:w="11906" w:h="16838"/>
      <w:pgMar w:top="1134" w:right="992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E52" w:rsidRDefault="00920E52" w:rsidP="00FE1D0F">
      <w:r>
        <w:separator/>
      </w:r>
    </w:p>
  </w:endnote>
  <w:endnote w:type="continuationSeparator" w:id="0">
    <w:p w:rsidR="00920E52" w:rsidRDefault="00920E52" w:rsidP="00FE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52" w:rsidRDefault="00920E52" w:rsidP="00FE1D0F">
      <w:r>
        <w:separator/>
      </w:r>
    </w:p>
  </w:footnote>
  <w:footnote w:type="continuationSeparator" w:id="0">
    <w:p w:rsidR="00920E52" w:rsidRDefault="00920E52" w:rsidP="00FE1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78"/>
    <w:rsid w:val="00146E9A"/>
    <w:rsid w:val="001D629D"/>
    <w:rsid w:val="001D7B0E"/>
    <w:rsid w:val="002353F8"/>
    <w:rsid w:val="002C3478"/>
    <w:rsid w:val="00340914"/>
    <w:rsid w:val="00394454"/>
    <w:rsid w:val="00412BE0"/>
    <w:rsid w:val="0043764F"/>
    <w:rsid w:val="004C17DC"/>
    <w:rsid w:val="00600D78"/>
    <w:rsid w:val="00617B4C"/>
    <w:rsid w:val="00731A5C"/>
    <w:rsid w:val="007645A8"/>
    <w:rsid w:val="0078705C"/>
    <w:rsid w:val="007A080E"/>
    <w:rsid w:val="00920E52"/>
    <w:rsid w:val="00922303"/>
    <w:rsid w:val="00973C1E"/>
    <w:rsid w:val="009D5939"/>
    <w:rsid w:val="009E6265"/>
    <w:rsid w:val="00A47ABC"/>
    <w:rsid w:val="00A87449"/>
    <w:rsid w:val="00AF34C4"/>
    <w:rsid w:val="00B04B39"/>
    <w:rsid w:val="00B5581D"/>
    <w:rsid w:val="00C2014D"/>
    <w:rsid w:val="00C40E65"/>
    <w:rsid w:val="00CE5208"/>
    <w:rsid w:val="00D95E5B"/>
    <w:rsid w:val="00DC5FBE"/>
    <w:rsid w:val="00DF2714"/>
    <w:rsid w:val="00DF3332"/>
    <w:rsid w:val="00E4294A"/>
    <w:rsid w:val="00E54B01"/>
    <w:rsid w:val="00F838E2"/>
    <w:rsid w:val="00FA2FA0"/>
    <w:rsid w:val="00FE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E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F333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333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DF333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DF3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DF3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rsid w:val="00412BE0"/>
    <w:pPr>
      <w:ind w:left="5940" w:right="152"/>
      <w:jc w:val="right"/>
    </w:pPr>
  </w:style>
  <w:style w:type="paragraph" w:styleId="a8">
    <w:name w:val="footer"/>
    <w:basedOn w:val="a"/>
    <w:link w:val="a9"/>
    <w:uiPriority w:val="99"/>
    <w:unhideWhenUsed/>
    <w:rsid w:val="00FE1D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D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0E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E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F333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333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DF333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DF3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DF3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rsid w:val="00412BE0"/>
    <w:pPr>
      <w:ind w:left="5940" w:right="152"/>
      <w:jc w:val="right"/>
    </w:pPr>
  </w:style>
  <w:style w:type="paragraph" w:styleId="a8">
    <w:name w:val="footer"/>
    <w:basedOn w:val="a"/>
    <w:link w:val="a9"/>
    <w:uiPriority w:val="99"/>
    <w:unhideWhenUsed/>
    <w:rsid w:val="00FE1D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D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0E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ekonom\&#1056;&#1099;&#1083;&#1077;&#1077;&#1074;&#1072;%20&#1053;.&#1061;\1\&#1052;&#1086;&#1080;%20&#1076;&#1086;&#1082;&#1091;&#1084;&#1077;&#1085;&#1090;&#1099;\&#1056;&#1099;&#1083;&#1077;&#1077;&#1074;&#1072;\&#1057;&#1086;&#1073;&#1088;&#1072;&#1085;&#1080;&#1077;%20&#1076;&#1077;&#1087;&#1091;&#1090;&#1072;&#1090;&#1086;&#1074;\2022\&#1054;%20&#1087;&#1077;&#1088;&#1077;&#1076;&#1072;&#1095;&#1077;%204%20&#1082;&#1074;.%20&#1074;%20&#1050;&#1086;&#1079;&#1083;&#1086;&#1074;&#1089;&#1082;&#1086;&#1077;%20&#1075;&#1086;&#1088;_&#1087;&#1086;&#1089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1280-F070-4070-A483-32789268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 передаче 4 кв. в Козловское гор_пос</Template>
  <TotalTime>24</TotalTime>
  <Pages>21</Pages>
  <Words>8698</Words>
  <Characters>49583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 эк-ки Козл р-на Наталья Харитоновна Рылеева</dc:creator>
  <cp:lastModifiedBy>Отд эк-ки Козл р-на Наталья Харитоновна Рылеева</cp:lastModifiedBy>
  <cp:revision>5</cp:revision>
  <cp:lastPrinted>2023-01-18T10:51:00Z</cp:lastPrinted>
  <dcterms:created xsi:type="dcterms:W3CDTF">2023-01-19T07:35:00Z</dcterms:created>
  <dcterms:modified xsi:type="dcterms:W3CDTF">2023-03-30T07:21:00Z</dcterms:modified>
</cp:coreProperties>
</file>