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A20D00" w:rsidP="00457431">
            <w:pPr>
              <w:jc w:val="center"/>
            </w:pPr>
            <w:r>
              <w:t>14</w:t>
            </w:r>
            <w:r w:rsidR="00CB6EC8" w:rsidRPr="002F31FE">
              <w:t>.</w:t>
            </w:r>
            <w:r w:rsidR="000E6BB8">
              <w:t>0</w:t>
            </w:r>
            <w:r w:rsidR="00302D50">
              <w:t>9</w:t>
            </w:r>
            <w:r w:rsidR="00CB6EC8" w:rsidRPr="002F31FE">
              <w:t>.202</w:t>
            </w:r>
            <w:r w:rsidR="000E6BB8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1047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A20D00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14</w:t>
            </w:r>
            <w:r w:rsidR="00CB6EC8">
              <w:t>.</w:t>
            </w:r>
            <w:r w:rsidR="000E6BB8">
              <w:t>0</w:t>
            </w:r>
            <w:r w:rsidR="00302D50">
              <w:t>9</w:t>
            </w:r>
            <w:r w:rsidR="00CB6EC8">
              <w:t>.202</w:t>
            </w:r>
            <w:r w:rsidR="000E6BB8">
              <w:t>3</w:t>
            </w:r>
            <w:r w:rsidR="00CB6EC8">
              <w:t xml:space="preserve"> г. №</w:t>
            </w:r>
            <w:r>
              <w:t>1047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0E6BB8" w:rsidRDefault="000E6BB8" w:rsidP="000E6BB8">
      <w:pPr>
        <w:ind w:right="3856"/>
        <w:jc w:val="both"/>
        <w:rPr>
          <w:b/>
          <w:color w:val="000000"/>
          <w:sz w:val="26"/>
          <w:szCs w:val="26"/>
        </w:rPr>
      </w:pPr>
      <w:r w:rsidRPr="00F91D80">
        <w:rPr>
          <w:b/>
          <w:color w:val="000000"/>
          <w:sz w:val="26"/>
          <w:szCs w:val="26"/>
        </w:rPr>
        <w:t>Об учреждении ежемесячной стипендии главы администрации</w:t>
      </w:r>
      <w:r>
        <w:rPr>
          <w:b/>
          <w:color w:val="000000"/>
          <w:sz w:val="26"/>
          <w:szCs w:val="26"/>
        </w:rPr>
        <w:t xml:space="preserve"> </w:t>
      </w:r>
      <w:r w:rsidRPr="00F91D80">
        <w:rPr>
          <w:b/>
          <w:color w:val="000000"/>
          <w:sz w:val="26"/>
          <w:szCs w:val="26"/>
        </w:rPr>
        <w:t>Комсомольского муниципального округа Чувашской Республики молодым педагогам образовательных организаций Комсомольского муниципального округа Чувашской Республики</w:t>
      </w:r>
    </w:p>
    <w:p w:rsidR="000E6BB8" w:rsidRPr="00F91D80" w:rsidRDefault="000E6BB8" w:rsidP="000E6BB8">
      <w:pPr>
        <w:ind w:right="3856"/>
        <w:jc w:val="both"/>
        <w:rPr>
          <w:b/>
          <w:color w:val="000000"/>
          <w:sz w:val="26"/>
          <w:szCs w:val="26"/>
        </w:rPr>
      </w:pPr>
    </w:p>
    <w:p w:rsidR="000E6BB8" w:rsidRPr="00F91D80" w:rsidRDefault="000E6BB8" w:rsidP="00C47F73">
      <w:pPr>
        <w:ind w:firstLine="426"/>
        <w:jc w:val="both"/>
        <w:rPr>
          <w:color w:val="000000"/>
          <w:sz w:val="26"/>
          <w:szCs w:val="26"/>
        </w:rPr>
      </w:pPr>
      <w:r w:rsidRPr="00F91D80">
        <w:rPr>
          <w:color w:val="000000"/>
          <w:sz w:val="26"/>
          <w:szCs w:val="26"/>
        </w:rPr>
        <w:t xml:space="preserve">В целях поддержки молодых педагогов образовательных организаций Комсомольского муниципального округа Чувашской Республики администрация Комсомольского муниципального округа п о с </w:t>
      </w:r>
      <w:proofErr w:type="gramStart"/>
      <w:r w:rsidRPr="00F91D80">
        <w:rPr>
          <w:color w:val="000000"/>
          <w:sz w:val="26"/>
          <w:szCs w:val="26"/>
        </w:rPr>
        <w:t>т</w:t>
      </w:r>
      <w:proofErr w:type="gramEnd"/>
      <w:r w:rsidRPr="00F91D80">
        <w:rPr>
          <w:color w:val="000000"/>
          <w:sz w:val="26"/>
          <w:szCs w:val="26"/>
        </w:rPr>
        <w:t xml:space="preserve"> а н о в л я е т: </w:t>
      </w:r>
    </w:p>
    <w:p w:rsidR="002849C4" w:rsidRDefault="000E6BB8" w:rsidP="00C47F73">
      <w:pPr>
        <w:pStyle w:val="a5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57A1A">
        <w:rPr>
          <w:color w:val="000000"/>
          <w:sz w:val="26"/>
          <w:szCs w:val="26"/>
        </w:rPr>
        <w:t xml:space="preserve">Утвердить </w:t>
      </w:r>
      <w:r w:rsidR="00557A1A" w:rsidRPr="00557A1A">
        <w:rPr>
          <w:color w:val="000000"/>
          <w:sz w:val="26"/>
          <w:szCs w:val="26"/>
        </w:rPr>
        <w:t>прилагаемое По</w:t>
      </w:r>
      <w:r w:rsidRPr="00557A1A">
        <w:rPr>
          <w:color w:val="000000"/>
          <w:sz w:val="26"/>
          <w:szCs w:val="26"/>
        </w:rPr>
        <w:t xml:space="preserve">ложение о порядке назначения ежемесячной стипендии </w:t>
      </w:r>
      <w:proofErr w:type="gramStart"/>
      <w:r w:rsidRPr="00557A1A">
        <w:rPr>
          <w:color w:val="000000"/>
          <w:sz w:val="26"/>
          <w:szCs w:val="26"/>
        </w:rPr>
        <w:t>главы  Комсомольского</w:t>
      </w:r>
      <w:proofErr w:type="gramEnd"/>
      <w:r w:rsidRPr="00557A1A">
        <w:rPr>
          <w:color w:val="000000"/>
          <w:sz w:val="26"/>
          <w:szCs w:val="26"/>
        </w:rPr>
        <w:t xml:space="preserve"> муниципального округа Чувашской Республики молодым педагогам образовательных организаций Комсомольского муниципального округа </w:t>
      </w:r>
      <w:r w:rsidR="00557A1A" w:rsidRPr="00557A1A">
        <w:rPr>
          <w:color w:val="000000"/>
          <w:sz w:val="26"/>
          <w:szCs w:val="26"/>
        </w:rPr>
        <w:t>Чувашской Республики</w:t>
      </w:r>
      <w:r w:rsidRPr="00557A1A">
        <w:rPr>
          <w:color w:val="000000"/>
          <w:sz w:val="26"/>
          <w:szCs w:val="26"/>
        </w:rPr>
        <w:t>.</w:t>
      </w:r>
    </w:p>
    <w:p w:rsidR="002849C4" w:rsidRDefault="00557A1A" w:rsidP="00C47F73">
      <w:pPr>
        <w:pStyle w:val="a5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849C4">
        <w:rPr>
          <w:color w:val="000000"/>
          <w:sz w:val="26"/>
          <w:szCs w:val="26"/>
        </w:rPr>
        <w:t>Признать утратившим силу постановление администрации Комсомольского</w:t>
      </w:r>
      <w:r w:rsidR="004230F5" w:rsidRPr="002849C4">
        <w:rPr>
          <w:color w:val="000000"/>
          <w:sz w:val="26"/>
          <w:szCs w:val="26"/>
        </w:rPr>
        <w:t xml:space="preserve"> </w:t>
      </w:r>
      <w:r w:rsidRPr="002849C4">
        <w:rPr>
          <w:color w:val="000000"/>
          <w:sz w:val="26"/>
          <w:szCs w:val="26"/>
        </w:rPr>
        <w:t>района Чувашской Республики о</w:t>
      </w:r>
      <w:r w:rsidR="00C66570" w:rsidRPr="002849C4">
        <w:rPr>
          <w:color w:val="000000"/>
          <w:sz w:val="26"/>
          <w:szCs w:val="26"/>
        </w:rPr>
        <w:t>т</w:t>
      </w:r>
      <w:r w:rsidR="004230F5" w:rsidRPr="002849C4">
        <w:rPr>
          <w:color w:val="000000"/>
          <w:sz w:val="26"/>
          <w:szCs w:val="26"/>
        </w:rPr>
        <w:t xml:space="preserve"> 22 ноября 2016 г. №</w:t>
      </w:r>
      <w:proofErr w:type="gramStart"/>
      <w:r w:rsidR="004230F5" w:rsidRPr="002849C4">
        <w:rPr>
          <w:color w:val="000000"/>
          <w:sz w:val="26"/>
          <w:szCs w:val="26"/>
        </w:rPr>
        <w:t xml:space="preserve">355 </w:t>
      </w:r>
      <w:r w:rsidRPr="002849C4">
        <w:rPr>
          <w:color w:val="000000"/>
          <w:sz w:val="26"/>
          <w:szCs w:val="26"/>
        </w:rPr>
        <w:t xml:space="preserve"> </w:t>
      </w:r>
      <w:r w:rsidR="004230F5" w:rsidRPr="002849C4">
        <w:rPr>
          <w:color w:val="000000"/>
          <w:sz w:val="26"/>
          <w:szCs w:val="26"/>
        </w:rPr>
        <w:t>«</w:t>
      </w:r>
      <w:proofErr w:type="gramEnd"/>
      <w:r w:rsidR="004230F5" w:rsidRPr="002849C4">
        <w:rPr>
          <w:color w:val="000000"/>
          <w:sz w:val="26"/>
          <w:szCs w:val="26"/>
        </w:rPr>
        <w:t xml:space="preserve">Об учреждении </w:t>
      </w:r>
      <w:r w:rsidRPr="002849C4">
        <w:rPr>
          <w:color w:val="000000"/>
          <w:sz w:val="26"/>
          <w:szCs w:val="26"/>
        </w:rPr>
        <w:t xml:space="preserve"> ежемесячной стипендии главы</w:t>
      </w:r>
      <w:r w:rsidR="004230F5" w:rsidRPr="002849C4">
        <w:rPr>
          <w:color w:val="000000"/>
          <w:sz w:val="26"/>
          <w:szCs w:val="26"/>
        </w:rPr>
        <w:t xml:space="preserve"> администрации</w:t>
      </w:r>
      <w:r w:rsidR="00C66570" w:rsidRPr="002849C4">
        <w:rPr>
          <w:color w:val="000000"/>
          <w:sz w:val="26"/>
          <w:szCs w:val="26"/>
        </w:rPr>
        <w:t xml:space="preserve"> Комсомольского района</w:t>
      </w:r>
      <w:r w:rsidRPr="002849C4">
        <w:rPr>
          <w:color w:val="000000"/>
          <w:sz w:val="26"/>
          <w:szCs w:val="26"/>
        </w:rPr>
        <w:t xml:space="preserve"> Чувашской Республики </w:t>
      </w:r>
      <w:r w:rsidR="00C66570" w:rsidRPr="002849C4">
        <w:rPr>
          <w:color w:val="000000"/>
          <w:sz w:val="26"/>
          <w:szCs w:val="26"/>
        </w:rPr>
        <w:t xml:space="preserve">Чувашской Республики молодым учителям образовательных организаций Комсомольского района Чувашской Республики». </w:t>
      </w:r>
    </w:p>
    <w:p w:rsidR="002849C4" w:rsidRDefault="000E6BB8" w:rsidP="00C47F73">
      <w:pPr>
        <w:pStyle w:val="a5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849C4">
        <w:rPr>
          <w:color w:val="000000"/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по социальным вопросам </w:t>
      </w:r>
      <w:r w:rsidR="00A932FE" w:rsidRPr="002849C4">
        <w:rPr>
          <w:color w:val="000000"/>
          <w:sz w:val="26"/>
          <w:szCs w:val="26"/>
        </w:rPr>
        <w:t xml:space="preserve">- начальника отдела образования Комиссарову </w:t>
      </w:r>
      <w:r w:rsidR="004230F5" w:rsidRPr="002849C4">
        <w:rPr>
          <w:color w:val="000000"/>
          <w:sz w:val="26"/>
          <w:szCs w:val="26"/>
        </w:rPr>
        <w:t>Н.А.</w:t>
      </w:r>
    </w:p>
    <w:p w:rsidR="004230F5" w:rsidRPr="002849C4" w:rsidRDefault="00557A1A" w:rsidP="00C47F73">
      <w:pPr>
        <w:pStyle w:val="a5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849C4">
        <w:rPr>
          <w:color w:val="000000"/>
          <w:sz w:val="26"/>
          <w:szCs w:val="26"/>
        </w:rPr>
        <w:t xml:space="preserve">Опубликовать настоящее постановление в периодическом печатном издании «Вестник Комсомольского муниципального </w:t>
      </w:r>
      <w:proofErr w:type="gramStart"/>
      <w:r w:rsidRPr="002849C4">
        <w:rPr>
          <w:color w:val="000000"/>
          <w:sz w:val="26"/>
          <w:szCs w:val="26"/>
        </w:rPr>
        <w:t>о</w:t>
      </w:r>
      <w:r w:rsidR="004230F5" w:rsidRPr="002849C4">
        <w:rPr>
          <w:color w:val="000000"/>
          <w:sz w:val="26"/>
          <w:szCs w:val="26"/>
        </w:rPr>
        <w:t>к</w:t>
      </w:r>
      <w:r w:rsidRPr="002849C4">
        <w:rPr>
          <w:color w:val="000000"/>
          <w:sz w:val="26"/>
          <w:szCs w:val="26"/>
        </w:rPr>
        <w:t>руга</w:t>
      </w:r>
      <w:r w:rsidR="004230F5" w:rsidRPr="002849C4">
        <w:rPr>
          <w:color w:val="000000"/>
          <w:sz w:val="26"/>
          <w:szCs w:val="26"/>
        </w:rPr>
        <w:t xml:space="preserve">» </w:t>
      </w:r>
      <w:r w:rsidRPr="002849C4">
        <w:rPr>
          <w:color w:val="000000"/>
          <w:sz w:val="26"/>
          <w:szCs w:val="26"/>
        </w:rPr>
        <w:t xml:space="preserve"> и</w:t>
      </w:r>
      <w:proofErr w:type="gramEnd"/>
      <w:r w:rsidRPr="002849C4">
        <w:rPr>
          <w:color w:val="000000"/>
          <w:sz w:val="26"/>
          <w:szCs w:val="26"/>
        </w:rPr>
        <w:t xml:space="preserve"> разместить на официал</w:t>
      </w:r>
      <w:r w:rsidR="004230F5" w:rsidRPr="002849C4">
        <w:rPr>
          <w:color w:val="000000"/>
          <w:sz w:val="26"/>
          <w:szCs w:val="26"/>
        </w:rPr>
        <w:t>ь</w:t>
      </w:r>
      <w:r w:rsidRPr="002849C4">
        <w:rPr>
          <w:color w:val="000000"/>
          <w:sz w:val="26"/>
          <w:szCs w:val="26"/>
        </w:rPr>
        <w:t>ном сайте Комсомольского муниципального округа в сети «Интернет»</w:t>
      </w:r>
      <w:r w:rsidR="004230F5" w:rsidRPr="002849C4">
        <w:rPr>
          <w:color w:val="000000"/>
          <w:sz w:val="26"/>
          <w:szCs w:val="26"/>
        </w:rPr>
        <w:t>.</w:t>
      </w:r>
    </w:p>
    <w:p w:rsidR="000E6BB8" w:rsidRPr="00F91D80" w:rsidRDefault="000E6BB8" w:rsidP="000E6BB8">
      <w:pPr>
        <w:jc w:val="both"/>
        <w:rPr>
          <w:color w:val="000000"/>
          <w:sz w:val="26"/>
          <w:szCs w:val="26"/>
        </w:rPr>
      </w:pPr>
      <w:r w:rsidRPr="00F91D80">
        <w:rPr>
          <w:color w:val="000000"/>
          <w:sz w:val="26"/>
          <w:szCs w:val="26"/>
        </w:rPr>
        <w:br/>
      </w:r>
    </w:p>
    <w:p w:rsidR="004230F5" w:rsidRDefault="0089020D" w:rsidP="000E6BB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0E6BB8" w:rsidRPr="00F91D80">
        <w:rPr>
          <w:color w:val="000000"/>
          <w:sz w:val="26"/>
          <w:szCs w:val="26"/>
        </w:rPr>
        <w:t xml:space="preserve"> Комсомольского </w:t>
      </w:r>
    </w:p>
    <w:p w:rsidR="000E6BB8" w:rsidRPr="00F91D80" w:rsidRDefault="000E6BB8" w:rsidP="000E6BB8">
      <w:pPr>
        <w:jc w:val="both"/>
        <w:rPr>
          <w:color w:val="000000"/>
          <w:sz w:val="26"/>
          <w:szCs w:val="26"/>
        </w:rPr>
      </w:pPr>
      <w:r w:rsidRPr="00F91D80">
        <w:rPr>
          <w:color w:val="000000"/>
          <w:sz w:val="26"/>
          <w:szCs w:val="26"/>
        </w:rPr>
        <w:t xml:space="preserve">муниципального округа                                           </w:t>
      </w:r>
      <w:r w:rsidR="00C47F73">
        <w:rPr>
          <w:color w:val="000000"/>
          <w:sz w:val="26"/>
          <w:szCs w:val="26"/>
        </w:rPr>
        <w:t xml:space="preserve">                                    </w:t>
      </w:r>
      <w:proofErr w:type="spellStart"/>
      <w:r w:rsidRPr="00F91D80">
        <w:rPr>
          <w:color w:val="000000"/>
          <w:sz w:val="26"/>
          <w:szCs w:val="26"/>
        </w:rPr>
        <w:t>Н.Н.Раськин</w:t>
      </w:r>
      <w:proofErr w:type="spellEnd"/>
      <w:r w:rsidRPr="00F91D80">
        <w:rPr>
          <w:color w:val="000000"/>
          <w:sz w:val="26"/>
          <w:szCs w:val="26"/>
        </w:rPr>
        <w:t xml:space="preserve">                                     </w:t>
      </w:r>
    </w:p>
    <w:p w:rsidR="000E6BB8" w:rsidRPr="00E04081" w:rsidRDefault="000E6BB8" w:rsidP="000E6BB8">
      <w:pPr>
        <w:jc w:val="both"/>
        <w:rPr>
          <w:color w:val="000000"/>
          <w:sz w:val="28"/>
          <w:szCs w:val="28"/>
        </w:rPr>
      </w:pPr>
      <w:r w:rsidRPr="00E04081">
        <w:rPr>
          <w:color w:val="000000"/>
          <w:sz w:val="28"/>
          <w:szCs w:val="28"/>
        </w:rPr>
        <w:br/>
      </w:r>
      <w:r w:rsidRPr="00E04081">
        <w:rPr>
          <w:color w:val="000000"/>
          <w:sz w:val="28"/>
          <w:szCs w:val="28"/>
        </w:rPr>
        <w:br/>
      </w:r>
    </w:p>
    <w:p w:rsidR="000E6BB8" w:rsidRDefault="000E6BB8" w:rsidP="000E6BB8">
      <w:pPr>
        <w:ind w:left="4248" w:firstLine="708"/>
        <w:jc w:val="center"/>
        <w:rPr>
          <w:color w:val="000000"/>
          <w:sz w:val="20"/>
          <w:szCs w:val="20"/>
        </w:rPr>
      </w:pPr>
    </w:p>
    <w:p w:rsidR="000E6BB8" w:rsidRDefault="000E6BB8" w:rsidP="000E6BB8">
      <w:pPr>
        <w:ind w:left="4248" w:firstLine="708"/>
        <w:jc w:val="center"/>
        <w:rPr>
          <w:color w:val="000000"/>
        </w:rPr>
      </w:pPr>
    </w:p>
    <w:p w:rsidR="000E6BB8" w:rsidRDefault="000E6BB8" w:rsidP="000E6BB8">
      <w:pPr>
        <w:ind w:left="4248" w:firstLine="708"/>
        <w:jc w:val="center"/>
        <w:rPr>
          <w:color w:val="000000"/>
        </w:rPr>
      </w:pPr>
    </w:p>
    <w:p w:rsidR="000E6BB8" w:rsidRDefault="000E6BB8" w:rsidP="000E6BB8">
      <w:pPr>
        <w:ind w:left="4248" w:firstLine="708"/>
        <w:jc w:val="center"/>
        <w:rPr>
          <w:color w:val="000000"/>
        </w:rPr>
      </w:pPr>
    </w:p>
    <w:p w:rsidR="000E6BB8" w:rsidRPr="00F91D80" w:rsidRDefault="000E6BB8" w:rsidP="000E6BB8">
      <w:pPr>
        <w:ind w:left="4248" w:firstLine="708"/>
        <w:jc w:val="center"/>
        <w:rPr>
          <w:color w:val="000000"/>
        </w:rPr>
      </w:pPr>
      <w:r w:rsidRPr="00F91D80">
        <w:rPr>
          <w:color w:val="000000"/>
        </w:rPr>
        <w:t>Приложение</w:t>
      </w:r>
    </w:p>
    <w:p w:rsidR="000E6BB8" w:rsidRPr="00F91D80" w:rsidRDefault="000E6BB8" w:rsidP="000E6BB8">
      <w:pPr>
        <w:ind w:left="4248" w:firstLine="708"/>
        <w:jc w:val="center"/>
        <w:rPr>
          <w:color w:val="000000"/>
        </w:rPr>
      </w:pPr>
      <w:r w:rsidRPr="00F91D80">
        <w:rPr>
          <w:color w:val="000000"/>
        </w:rPr>
        <w:t xml:space="preserve">к постановлению </w:t>
      </w:r>
      <w:r w:rsidR="00C47F73">
        <w:rPr>
          <w:color w:val="000000"/>
        </w:rPr>
        <w:t>администрации</w:t>
      </w:r>
    </w:p>
    <w:p w:rsidR="000E6BB8" w:rsidRPr="00F91D80" w:rsidRDefault="000E6BB8" w:rsidP="000E6BB8">
      <w:pPr>
        <w:ind w:left="4248" w:firstLine="708"/>
        <w:jc w:val="center"/>
        <w:rPr>
          <w:color w:val="000000"/>
        </w:rPr>
      </w:pPr>
      <w:r w:rsidRPr="00F91D80">
        <w:rPr>
          <w:color w:val="000000"/>
        </w:rPr>
        <w:t>Комсомольского муниципального округа</w:t>
      </w:r>
    </w:p>
    <w:p w:rsidR="000E6BB8" w:rsidRPr="00F91D80" w:rsidRDefault="003C006A" w:rsidP="000E6BB8">
      <w:pPr>
        <w:ind w:left="4248" w:firstLine="708"/>
        <w:jc w:val="center"/>
        <w:rPr>
          <w:color w:val="000000"/>
        </w:rPr>
      </w:pPr>
      <w:proofErr w:type="gramStart"/>
      <w:r>
        <w:rPr>
          <w:color w:val="000000"/>
        </w:rPr>
        <w:t xml:space="preserve">от  </w:t>
      </w:r>
      <w:proofErr w:type="spellStart"/>
      <w:r>
        <w:rPr>
          <w:color w:val="000000"/>
        </w:rPr>
        <w:t>14.09</w:t>
      </w:r>
      <w:r w:rsidR="000E6BB8" w:rsidRPr="00F91D80">
        <w:rPr>
          <w:color w:val="000000"/>
        </w:rPr>
        <w:t>.2023г</w:t>
      </w:r>
      <w:proofErr w:type="spellEnd"/>
      <w:r w:rsidR="000E6BB8" w:rsidRPr="00F91D80">
        <w:rPr>
          <w:color w:val="000000"/>
        </w:rPr>
        <w:t>.</w:t>
      </w:r>
      <w:proofErr w:type="gramEnd"/>
      <w:r w:rsidR="000E6BB8" w:rsidRPr="00F91D80">
        <w:rPr>
          <w:color w:val="000000"/>
        </w:rPr>
        <w:t xml:space="preserve">  № </w:t>
      </w:r>
      <w:r>
        <w:rPr>
          <w:color w:val="000000"/>
        </w:rPr>
        <w:t>1047</w:t>
      </w:r>
      <w:bookmarkStart w:id="0" w:name="_GoBack"/>
      <w:bookmarkEnd w:id="0"/>
    </w:p>
    <w:p w:rsidR="000E6BB8" w:rsidRPr="00F91D80" w:rsidRDefault="000E6BB8" w:rsidP="00C66570">
      <w:pPr>
        <w:pStyle w:val="formattexttopleveltext"/>
        <w:spacing w:before="0" w:beforeAutospacing="0" w:after="0" w:afterAutospacing="0"/>
        <w:jc w:val="center"/>
        <w:rPr>
          <w:sz w:val="26"/>
          <w:szCs w:val="26"/>
        </w:rPr>
      </w:pPr>
    </w:p>
    <w:p w:rsidR="000E6BB8" w:rsidRPr="00C66570" w:rsidRDefault="000E6BB8" w:rsidP="00C66570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C66570">
        <w:rPr>
          <w:sz w:val="26"/>
          <w:szCs w:val="26"/>
        </w:rPr>
        <w:t>Положение</w:t>
      </w:r>
    </w:p>
    <w:p w:rsidR="000E6BB8" w:rsidRPr="00C66570" w:rsidRDefault="000E6BB8" w:rsidP="00C66570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C66570">
        <w:rPr>
          <w:sz w:val="26"/>
          <w:szCs w:val="26"/>
        </w:rPr>
        <w:t xml:space="preserve">о порядке </w:t>
      </w:r>
      <w:proofErr w:type="gramStart"/>
      <w:r w:rsidRPr="00C66570">
        <w:rPr>
          <w:sz w:val="26"/>
          <w:szCs w:val="26"/>
        </w:rPr>
        <w:t>назначения  ежемесячной</w:t>
      </w:r>
      <w:proofErr w:type="gramEnd"/>
      <w:r w:rsidRPr="00C66570">
        <w:rPr>
          <w:sz w:val="26"/>
          <w:szCs w:val="26"/>
        </w:rPr>
        <w:t xml:space="preserve"> стипендии главы  Комсомольского </w:t>
      </w:r>
      <w:r w:rsidRPr="00C66570">
        <w:rPr>
          <w:color w:val="000000"/>
          <w:sz w:val="26"/>
          <w:szCs w:val="26"/>
        </w:rPr>
        <w:t>муниципального округа</w:t>
      </w:r>
      <w:r w:rsidRPr="00C66570">
        <w:rPr>
          <w:sz w:val="26"/>
          <w:szCs w:val="26"/>
        </w:rPr>
        <w:t xml:space="preserve"> Чувашской Республики молодым педагогам  образовательных организаций Комсомольского </w:t>
      </w:r>
      <w:r w:rsidRPr="00C66570">
        <w:rPr>
          <w:color w:val="000000"/>
          <w:sz w:val="26"/>
          <w:szCs w:val="26"/>
        </w:rPr>
        <w:t>муниципального округа</w:t>
      </w:r>
      <w:r w:rsidRPr="00C66570">
        <w:rPr>
          <w:sz w:val="26"/>
          <w:szCs w:val="26"/>
        </w:rPr>
        <w:t xml:space="preserve"> Чувашской Республики</w:t>
      </w:r>
    </w:p>
    <w:p w:rsidR="000E6BB8" w:rsidRPr="00F91D80" w:rsidRDefault="000E6BB8" w:rsidP="000E6BB8">
      <w:pPr>
        <w:pStyle w:val="2"/>
        <w:spacing w:before="0" w:beforeAutospacing="0" w:after="0" w:afterAutospacing="0"/>
        <w:ind w:firstLine="540"/>
        <w:jc w:val="center"/>
        <w:rPr>
          <w:sz w:val="26"/>
          <w:szCs w:val="26"/>
        </w:rPr>
      </w:pP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1.Настоящее Положение определяет порядок назначения и размеры выплат ежемесячной стипендии </w:t>
      </w:r>
      <w:proofErr w:type="gramStart"/>
      <w:r w:rsidRPr="00F91D80">
        <w:rPr>
          <w:sz w:val="26"/>
          <w:szCs w:val="26"/>
        </w:rPr>
        <w:t>главы  Комсомольского</w:t>
      </w:r>
      <w:proofErr w:type="gramEnd"/>
      <w:r w:rsidRPr="00F91D80">
        <w:rPr>
          <w:sz w:val="26"/>
          <w:szCs w:val="26"/>
        </w:rPr>
        <w:t xml:space="preserve"> </w:t>
      </w:r>
      <w:r w:rsidRPr="00F91D80">
        <w:rPr>
          <w:color w:val="000000"/>
          <w:sz w:val="26"/>
          <w:szCs w:val="26"/>
        </w:rPr>
        <w:t>муниципального округа</w:t>
      </w:r>
      <w:r w:rsidRPr="00F91D80">
        <w:rPr>
          <w:sz w:val="26"/>
          <w:szCs w:val="26"/>
        </w:rPr>
        <w:t xml:space="preserve"> молодым </w:t>
      </w:r>
      <w:r>
        <w:rPr>
          <w:sz w:val="26"/>
          <w:szCs w:val="26"/>
        </w:rPr>
        <w:t>педагогам</w:t>
      </w:r>
      <w:r w:rsidRPr="00F91D80">
        <w:rPr>
          <w:sz w:val="26"/>
          <w:szCs w:val="26"/>
        </w:rPr>
        <w:t xml:space="preserve"> образовательных организаций Комсомольского </w:t>
      </w:r>
      <w:r w:rsidRPr="00F91D80">
        <w:rPr>
          <w:color w:val="000000"/>
          <w:sz w:val="26"/>
          <w:szCs w:val="26"/>
        </w:rPr>
        <w:t>муниципального округа</w:t>
      </w:r>
      <w:r w:rsidRPr="00F91D80">
        <w:rPr>
          <w:sz w:val="26"/>
          <w:szCs w:val="26"/>
        </w:rPr>
        <w:t xml:space="preserve"> </w:t>
      </w:r>
      <w:r w:rsidR="00C47F73">
        <w:rPr>
          <w:sz w:val="26"/>
          <w:szCs w:val="26"/>
        </w:rPr>
        <w:t xml:space="preserve">Чувашской Республики </w:t>
      </w:r>
      <w:r w:rsidRPr="00F91D80">
        <w:rPr>
          <w:sz w:val="26"/>
          <w:szCs w:val="26"/>
        </w:rPr>
        <w:t xml:space="preserve">(далее - стипендия главы). 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2. Молодой педагог - лицо в возрасте до 28 лет включительно, поступившее на работу в образовательную организацию Комсомольского </w:t>
      </w:r>
      <w:r w:rsidRPr="00F91D80">
        <w:rPr>
          <w:color w:val="000000"/>
          <w:sz w:val="26"/>
          <w:szCs w:val="26"/>
        </w:rPr>
        <w:t>муниципального округа</w:t>
      </w:r>
      <w:r w:rsidRPr="00F91D80">
        <w:rPr>
          <w:sz w:val="26"/>
          <w:szCs w:val="26"/>
        </w:rPr>
        <w:t xml:space="preserve"> Чувашской Республики (далее - образовательная организация) на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педагогическую </w:t>
      </w:r>
      <w:r w:rsidRPr="00F91D80">
        <w:rPr>
          <w:sz w:val="26"/>
          <w:szCs w:val="26"/>
        </w:rPr>
        <w:t xml:space="preserve"> должность</w:t>
      </w:r>
      <w:proofErr w:type="gramEnd"/>
      <w:r w:rsidRPr="00F91D80">
        <w:rPr>
          <w:sz w:val="26"/>
          <w:szCs w:val="26"/>
        </w:rPr>
        <w:t xml:space="preserve"> не позднее трех месяцев со дня окончания обучения в профессиональной образовательной организации</w:t>
      </w:r>
      <w:r w:rsidR="00A144E8">
        <w:rPr>
          <w:sz w:val="26"/>
          <w:szCs w:val="26"/>
        </w:rPr>
        <w:t xml:space="preserve"> /образовательной организации высшего образования/</w:t>
      </w:r>
      <w:r w:rsidRPr="00F91D80">
        <w:rPr>
          <w:sz w:val="26"/>
          <w:szCs w:val="26"/>
        </w:rPr>
        <w:t xml:space="preserve"> и проработавшее в образовательной организации не более трех лет.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>3. П</w:t>
      </w:r>
      <w:r w:rsidR="00A144E8">
        <w:rPr>
          <w:sz w:val="26"/>
          <w:szCs w:val="26"/>
        </w:rPr>
        <w:t>ериод между окончанием обучением</w:t>
      </w:r>
      <w:r w:rsidRPr="00F91D80">
        <w:rPr>
          <w:sz w:val="26"/>
          <w:szCs w:val="26"/>
        </w:rPr>
        <w:t xml:space="preserve"> </w:t>
      </w:r>
      <w:r w:rsidR="00A144E8" w:rsidRPr="00F91D80">
        <w:rPr>
          <w:sz w:val="26"/>
          <w:szCs w:val="26"/>
        </w:rPr>
        <w:t>в профессиональной образовательной организации</w:t>
      </w:r>
      <w:r w:rsidR="00A144E8">
        <w:rPr>
          <w:sz w:val="26"/>
          <w:szCs w:val="26"/>
        </w:rPr>
        <w:t xml:space="preserve"> /образовательной организации высшего образования/</w:t>
      </w:r>
      <w:r w:rsidRPr="00F91D80">
        <w:rPr>
          <w:sz w:val="26"/>
          <w:szCs w:val="26"/>
        </w:rPr>
        <w:t xml:space="preserve"> и трудоустройством может составлять более трех месяцев по следующим уважительным причинам: </w:t>
      </w:r>
    </w:p>
    <w:p w:rsidR="000E6BB8" w:rsidRPr="00F91D80" w:rsidRDefault="00FD7157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служба в Вооруженных с</w:t>
      </w:r>
      <w:r w:rsidR="000E6BB8" w:rsidRPr="00F91D80">
        <w:rPr>
          <w:sz w:val="26"/>
          <w:szCs w:val="26"/>
        </w:rPr>
        <w:t>илах Российской Федерации по призыву;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отпуск по беременности и родам, отпуск по уходу за ребенком до достижения им возраста трех лет; </w:t>
      </w:r>
    </w:p>
    <w:p w:rsidR="000E6BB8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временная нетрудоспособность лица; 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>признание лица безработным в установленном законодательством порядке;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отказ образовательной организации в трудоустройстве молодого </w:t>
      </w:r>
      <w:r w:rsidR="00046C2B">
        <w:rPr>
          <w:sz w:val="26"/>
          <w:szCs w:val="26"/>
        </w:rPr>
        <w:t>педагога</w:t>
      </w:r>
      <w:r w:rsidRPr="00F91D80">
        <w:rPr>
          <w:sz w:val="26"/>
          <w:szCs w:val="26"/>
        </w:rPr>
        <w:t>, который по договору с данной образовательной организацией обучался в профессиональной образовательной организации</w:t>
      </w:r>
      <w:r>
        <w:rPr>
          <w:sz w:val="26"/>
          <w:szCs w:val="26"/>
        </w:rPr>
        <w:t>;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>обучение в аспирантуре по очной форме обучения.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4. Статус молодого </w:t>
      </w:r>
      <w:r>
        <w:rPr>
          <w:sz w:val="26"/>
          <w:szCs w:val="26"/>
        </w:rPr>
        <w:t>педагога</w:t>
      </w:r>
      <w:r w:rsidRPr="00F91D80">
        <w:rPr>
          <w:sz w:val="26"/>
          <w:szCs w:val="26"/>
        </w:rPr>
        <w:t xml:space="preserve"> сохраняется после увольнения из образовательной организации, в которой это лицо имело статус молодого </w:t>
      </w:r>
      <w:r>
        <w:rPr>
          <w:sz w:val="26"/>
          <w:szCs w:val="26"/>
        </w:rPr>
        <w:t>педагога</w:t>
      </w:r>
      <w:r w:rsidRPr="00F91D80">
        <w:rPr>
          <w:sz w:val="26"/>
          <w:szCs w:val="26"/>
        </w:rPr>
        <w:t xml:space="preserve">, при поступлении на работу в образовательную организацию (независимо от времени перерыва в работе и оснований увольнения, за исключением увольнения по основаниям, предусмотренным пунктами 5, 6, 8, 11 части 1 статьи 81, статьей 336 Трудового кодекса Российской Федерации). Статус молодого </w:t>
      </w:r>
      <w:r>
        <w:rPr>
          <w:sz w:val="26"/>
          <w:szCs w:val="26"/>
        </w:rPr>
        <w:t xml:space="preserve">педагога </w:t>
      </w:r>
      <w:r w:rsidRPr="00F91D80">
        <w:rPr>
          <w:sz w:val="26"/>
          <w:szCs w:val="26"/>
        </w:rPr>
        <w:t xml:space="preserve">сохраняется на срок, который в сумме с отработанным временем в предыдущей образовательной организации Комсомольского </w:t>
      </w:r>
      <w:r w:rsidRPr="00F91D80">
        <w:rPr>
          <w:color w:val="000000"/>
          <w:sz w:val="26"/>
          <w:szCs w:val="26"/>
        </w:rPr>
        <w:t>муниципального округа</w:t>
      </w:r>
      <w:r w:rsidRPr="00F91D80">
        <w:rPr>
          <w:sz w:val="26"/>
          <w:szCs w:val="26"/>
        </w:rPr>
        <w:t xml:space="preserve"> составляет не более трех лет.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5. В случае вынужденного перерыва в работе молодого </w:t>
      </w:r>
      <w:r>
        <w:rPr>
          <w:sz w:val="26"/>
          <w:szCs w:val="26"/>
        </w:rPr>
        <w:t>педагога</w:t>
      </w:r>
      <w:r w:rsidRPr="00F91D80">
        <w:rPr>
          <w:sz w:val="26"/>
          <w:szCs w:val="26"/>
        </w:rPr>
        <w:t xml:space="preserve">, вызванного нахождением в отпуске по беременности и родам и в отпуске по уходу за ребенком до достижения им возраста трех лет, статус молодого </w:t>
      </w:r>
      <w:r>
        <w:rPr>
          <w:sz w:val="26"/>
          <w:szCs w:val="26"/>
        </w:rPr>
        <w:t>педагога</w:t>
      </w:r>
      <w:r w:rsidRPr="00F91D80">
        <w:rPr>
          <w:sz w:val="26"/>
          <w:szCs w:val="26"/>
        </w:rPr>
        <w:t xml:space="preserve"> продлится на срок, который в сумме со временем работы в образовательной организации до наступления вышеуказанных отпусков составляет не более трех лет.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lastRenderedPageBreak/>
        <w:t>6. Стипендия главы устанавливается в размере 1000 рублей.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>7. Молодой педагог имеет право на выплату стипендии главы по основному месту работы с сентября текущего года.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>8. Выплата стипендии главы не приостанавливается в период временной нетрудоспособности стипендиата, нахождения его в ежегодных оплачиваемых отпусках.</w:t>
      </w:r>
    </w:p>
    <w:p w:rsidR="000E6BB8" w:rsidRPr="00F91D80" w:rsidRDefault="000E6BB8" w:rsidP="000E6BB8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 xml:space="preserve">9. Предоставление бюджетных ассигнований для выплаты стипендии главы осуществляется за счет средств бюджета Комсомольского </w:t>
      </w:r>
      <w:r w:rsidRPr="00F91D80">
        <w:rPr>
          <w:color w:val="000000"/>
          <w:sz w:val="26"/>
          <w:szCs w:val="26"/>
        </w:rPr>
        <w:t>муниципального округа.</w:t>
      </w:r>
    </w:p>
    <w:p w:rsidR="00C66570" w:rsidRDefault="000E6BB8" w:rsidP="00C66570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91D80">
        <w:rPr>
          <w:sz w:val="26"/>
          <w:szCs w:val="26"/>
        </w:rPr>
        <w:t>10. Выплата стипендии главы прекращается в случае утраты статуса «молодой педагог» в соответствии с пунктами 2, 3, 4, 5 настоящего Положения. Прекращение выплаты стипендии главы производится с первого числа месяца, следующего за месяцем, в котором наступили обстоятельства, влекущие за собой прекращение выплаты.</w:t>
      </w:r>
    </w:p>
    <w:p w:rsidR="007B18CC" w:rsidRDefault="007B18CC" w:rsidP="00C66570">
      <w:pPr>
        <w:pStyle w:val="formattexttopleveltext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C66570" w:rsidRDefault="00C66570" w:rsidP="00C6657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sectPr w:rsidR="00572277" w:rsidSect="000E6B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9095B"/>
    <w:multiLevelType w:val="hybridMultilevel"/>
    <w:tmpl w:val="DFDEF0C4"/>
    <w:lvl w:ilvl="0" w:tplc="B58C6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6C2B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E6BB8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49C4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2D50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006A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0F5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57A1A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33C85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18CC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020D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44E8"/>
    <w:rsid w:val="00A153AC"/>
    <w:rsid w:val="00A20D00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32FE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16C6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7F73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6570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D7157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E6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6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0E6BB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5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4</cp:revision>
  <cp:lastPrinted>2023-09-11T05:48:00Z</cp:lastPrinted>
  <dcterms:created xsi:type="dcterms:W3CDTF">2023-09-18T06:14:00Z</dcterms:created>
  <dcterms:modified xsi:type="dcterms:W3CDTF">2023-10-03T05:47:00Z</dcterms:modified>
</cp:coreProperties>
</file>