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195"/>
        <w:gridCol w:w="1173"/>
        <w:gridCol w:w="4202"/>
      </w:tblGrid>
      <w:tr w:rsidR="00497232" w:rsidRPr="00497232" w:rsidTr="0056185E">
        <w:trPr>
          <w:cantSplit/>
          <w:trHeight w:val="253"/>
        </w:trPr>
        <w:tc>
          <w:tcPr>
            <w:tcW w:w="4195" w:type="dxa"/>
            <w:hideMark/>
          </w:tcPr>
          <w:p w:rsidR="00123C6D" w:rsidRPr="00497232" w:rsidRDefault="003B1BA4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sz w:val="22"/>
              </w:rPr>
            </w:pPr>
            <w:r w:rsidRPr="00497232">
              <w:rPr>
                <w:rFonts w:ascii="Times New Roman" w:hAnsi="Times New Roman"/>
                <w:b/>
                <w:bCs/>
                <w:noProof/>
                <w:sz w:val="22"/>
              </w:rPr>
              <w:t>Ч</w:t>
            </w:r>
            <w:r w:rsidR="005F2C40" w:rsidRPr="00497232">
              <w:rPr>
                <w:rFonts w:ascii="Times New Roman" w:hAnsi="Times New Roman"/>
                <w:b/>
                <w:bCs/>
                <w:noProof/>
                <w:sz w:val="22"/>
              </w:rPr>
              <w:t>ĂВАШ  РЕСПУБЛИКИ</w:t>
            </w:r>
          </w:p>
          <w:p w:rsidR="00325D17" w:rsidRPr="00497232" w:rsidRDefault="00325D17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73" w:type="dxa"/>
            <w:vMerge w:val="restart"/>
          </w:tcPr>
          <w:p w:rsidR="00123C6D" w:rsidRPr="00497232" w:rsidRDefault="00172923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</w:rPr>
            </w:pPr>
            <w:r w:rsidRPr="00497232">
              <w:rPr>
                <w:rFonts w:ascii="Times New Roman" w:hAnsi="Times New Roman"/>
                <w:noProof/>
                <w:sz w:val="26"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2E54867A" wp14:editId="7BB7C5E4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20056</wp:posOffset>
                  </wp:positionV>
                  <wp:extent cx="564515" cy="712470"/>
                  <wp:effectExtent l="0" t="0" r="6985" b="0"/>
                  <wp:wrapNone/>
                  <wp:docPr id="3" name="Рисунок 3" descr="H:\Общая для обмена\2022 ГОД\Фирменные бланки\герб ч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Общая для обмена\2022 ГОД\Фирменные бланки\герб ч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71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02" w:type="dxa"/>
            <w:hideMark/>
          </w:tcPr>
          <w:p w:rsidR="00325D17" w:rsidRPr="00497232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497232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ЧУВАШСКАЯ РЕСПУБЛИКА</w:t>
            </w:r>
          </w:p>
          <w:p w:rsidR="00123C6D" w:rsidRPr="00497232" w:rsidRDefault="00123C6D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</w:tr>
      <w:tr w:rsidR="00497232" w:rsidRPr="00497232" w:rsidTr="0056185E">
        <w:trPr>
          <w:cantSplit/>
          <w:trHeight w:val="1617"/>
        </w:trPr>
        <w:tc>
          <w:tcPr>
            <w:tcW w:w="4195" w:type="dxa"/>
          </w:tcPr>
          <w:p w:rsidR="005F2C40" w:rsidRPr="00497232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497232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ÇĚМĚРЛЕ МУНИЦИПАЛЛ</w:t>
            </w:r>
            <w:r w:rsidR="00134A6A" w:rsidRPr="00497232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Ă</w:t>
            </w:r>
          </w:p>
          <w:p w:rsidR="005F2C40" w:rsidRPr="00497232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497232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 xml:space="preserve">ОКРУГĔН </w:t>
            </w:r>
          </w:p>
          <w:p w:rsidR="00123C6D" w:rsidRPr="00497232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Style w:val="ae"/>
                <w:rFonts w:ascii="Times New Roman" w:hAnsi="Times New Roman" w:cs="Times New Roman"/>
                <w:color w:val="auto"/>
                <w:sz w:val="26"/>
              </w:rPr>
            </w:pPr>
            <w:r w:rsidRPr="00497232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АДМИНИСТРАЦИЙ</w:t>
            </w:r>
            <w:r w:rsidR="00130F9A" w:rsidRPr="00497232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Ě</w:t>
            </w:r>
          </w:p>
          <w:p w:rsidR="00123C6D" w:rsidRPr="00497232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497232" w:rsidRDefault="0002266A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9723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="00134A6A" w:rsidRPr="00497232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Ă</w:t>
            </w:r>
            <w:r w:rsidR="00123C6D" w:rsidRPr="0049723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123C6D" w:rsidRPr="00497232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972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123C6D" w:rsidRPr="00497232" w:rsidRDefault="00C97DB4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____.____.2023</w:t>
            </w:r>
            <w:r w:rsidR="00123C6D" w:rsidRPr="004972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1214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</w:t>
            </w:r>
            <w:r w:rsidR="00123C6D" w:rsidRPr="004972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</w:p>
          <w:p w:rsidR="00123C6D" w:rsidRPr="00497232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9723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Çě</w:t>
            </w:r>
            <w:proofErr w:type="gramStart"/>
            <w:r w:rsidRPr="0049723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</w:t>
            </w:r>
            <w:proofErr w:type="gramEnd"/>
            <w:r w:rsidRPr="0049723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ěрле</w:t>
            </w:r>
            <w:r w:rsidRPr="004972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хули</w:t>
            </w:r>
          </w:p>
          <w:p w:rsidR="00123C6D" w:rsidRPr="00497232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6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123C6D" w:rsidRPr="00497232" w:rsidRDefault="00123C6D" w:rsidP="00325D1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4"/>
              </w:rPr>
            </w:pPr>
          </w:p>
        </w:tc>
        <w:tc>
          <w:tcPr>
            <w:tcW w:w="4202" w:type="dxa"/>
          </w:tcPr>
          <w:p w:rsidR="00123C6D" w:rsidRPr="00497232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497232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АДМИНИСТРАЦИЯ</w:t>
            </w:r>
          </w:p>
          <w:p w:rsidR="00123C6D" w:rsidRPr="00497232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  <w:r w:rsidRPr="00497232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ШУМЕРЛИНСКОГО МУНИЦИПАЛЬНОГО ОКРУГА</w:t>
            </w:r>
            <w:r w:rsidRPr="00497232">
              <w:rPr>
                <w:rFonts w:ascii="Times New Roman" w:hAnsi="Times New Roman" w:cs="Times New Roman"/>
                <w:noProof/>
                <w:sz w:val="26"/>
                <w:lang w:eastAsia="en-US"/>
              </w:rPr>
              <w:t xml:space="preserve"> </w:t>
            </w:r>
          </w:p>
          <w:p w:rsidR="00123C6D" w:rsidRPr="00497232" w:rsidRDefault="00123C6D" w:rsidP="00325D17">
            <w:pPr>
              <w:pStyle w:val="ad"/>
              <w:jc w:val="center"/>
              <w:rPr>
                <w:rStyle w:val="ae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  <w:p w:rsidR="00123C6D" w:rsidRPr="00497232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9723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123C6D" w:rsidRPr="00497232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97DB4" w:rsidRDefault="00C97DB4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___.____.2023 </w:t>
            </w:r>
            <w:r w:rsidR="00123C6D" w:rsidRPr="004972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</w:t>
            </w:r>
          </w:p>
          <w:p w:rsidR="00123C6D" w:rsidRPr="00497232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972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123C6D" w:rsidRPr="00497232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 w:rsidRPr="004972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г. Шумерля</w:t>
            </w:r>
          </w:p>
          <w:p w:rsidR="00123C6D" w:rsidRPr="00497232" w:rsidRDefault="00123C6D" w:rsidP="00325D17">
            <w:pPr>
              <w:pStyle w:val="ad"/>
              <w:ind w:right="-35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</w:p>
        </w:tc>
      </w:tr>
    </w:tbl>
    <w:p w:rsidR="009D6ADA" w:rsidRPr="00497232" w:rsidRDefault="00D45C66" w:rsidP="00497232">
      <w:pPr>
        <w:widowControl w:val="0"/>
        <w:autoSpaceDE w:val="0"/>
        <w:autoSpaceDN w:val="0"/>
        <w:spacing w:after="0" w:line="240" w:lineRule="auto"/>
        <w:ind w:right="467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О внесении изменения в постановление</w:t>
      </w:r>
      <w:r w:rsidR="009D6ADA" w:rsidRPr="00497232">
        <w:rPr>
          <w:rFonts w:ascii="Times New Roman" w:eastAsia="Times New Roman" w:hAnsi="Times New Roman"/>
          <w:sz w:val="24"/>
          <w:szCs w:val="24"/>
          <w:lang w:eastAsia="ru-RU"/>
        </w:rPr>
        <w:t xml:space="preserve"> администрации Шумерлинского муниципального округа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от 17.01.2022 № 20 «</w:t>
      </w:r>
      <w:r w:rsidRPr="00D45C66">
        <w:rPr>
          <w:rFonts w:ascii="Times New Roman" w:eastAsia="Times New Roman" w:hAnsi="Times New Roman"/>
          <w:sz w:val="24"/>
          <w:szCs w:val="24"/>
          <w:lang w:eastAsia="ru-RU"/>
        </w:rPr>
        <w:t>Об утверждении перечня должностей муниципальной службы в администрации Шумерлинского муниципального округа, при назначении на которые граждане и при замещении которых муниципальные служащие администрации Шумерлинского муниципального округа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</w:t>
      </w:r>
      <w:proofErr w:type="gramEnd"/>
      <w:r w:rsidRPr="00D45C66">
        <w:rPr>
          <w:rFonts w:ascii="Times New Roman" w:eastAsia="Times New Roman" w:hAnsi="Times New Roman"/>
          <w:sz w:val="24"/>
          <w:szCs w:val="24"/>
          <w:lang w:eastAsia="ru-RU"/>
        </w:rPr>
        <w:t xml:space="preserve"> характера своих супруги (супруга) и несовершеннолетних детей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</w:p>
    <w:p w:rsidR="009404F5" w:rsidRDefault="009404F5" w:rsidP="009404F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404F5" w:rsidRPr="00497232" w:rsidRDefault="009404F5" w:rsidP="008D6A4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97232">
        <w:rPr>
          <w:rFonts w:ascii="Times New Roman" w:eastAsia="Times New Roman" w:hAnsi="Times New Roman"/>
          <w:sz w:val="24"/>
          <w:szCs w:val="24"/>
          <w:lang w:eastAsia="ru-RU"/>
        </w:rPr>
        <w:t xml:space="preserve">В соответствии с </w:t>
      </w:r>
      <w:r w:rsidRPr="00331D6F">
        <w:rPr>
          <w:rFonts w:ascii="Times New Roman" w:eastAsia="Times New Roman" w:hAnsi="Times New Roman"/>
          <w:sz w:val="24"/>
          <w:szCs w:val="24"/>
          <w:lang w:eastAsia="ru-RU"/>
        </w:rPr>
        <w:t xml:space="preserve">решением Собрания депутатов Шумерлинского муниципального округа от </w:t>
      </w:r>
      <w:r w:rsidR="008D6A41" w:rsidRPr="008D6A41"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  <w:t>25.05.2023</w:t>
      </w:r>
      <w:r w:rsidRPr="008D6A41"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  <w:t xml:space="preserve"> № </w:t>
      </w:r>
      <w:r w:rsidR="008D6A41" w:rsidRPr="008D6A41"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  <w:t>24/__</w:t>
      </w:r>
      <w:r w:rsidR="008D6A4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31D6F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8D6A41" w:rsidRPr="008D6A41">
        <w:rPr>
          <w:rFonts w:ascii="Times New Roman" w:eastAsia="Times New Roman" w:hAnsi="Times New Roman"/>
          <w:sz w:val="24"/>
          <w:szCs w:val="24"/>
          <w:lang w:eastAsia="ru-RU"/>
        </w:rPr>
        <w:t>О внесении изменения в решение Собрания депутатов Шумерлинского муниципального округа от 28.12.2021 № 5/3 «</w:t>
      </w:r>
      <w:r w:rsidR="008D6A41" w:rsidRPr="008D6A41">
        <w:rPr>
          <w:rFonts w:ascii="Times New Roman" w:eastAsia="Times New Roman" w:hAnsi="Times New Roman"/>
          <w:bCs/>
          <w:sz w:val="24"/>
          <w:szCs w:val="24"/>
          <w:lang w:eastAsia="ru-RU"/>
        </w:rPr>
        <w:t>Об утверждении реестра должностей муниципальной службы в Шумерлинском муниципальном округе Чувашской Республики</w:t>
      </w:r>
      <w:r w:rsidR="008D6A41" w:rsidRPr="008D6A41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Pr="00331D6F">
        <w:rPr>
          <w:rFonts w:ascii="Times New Roman" w:eastAsia="Times New Roman" w:hAnsi="Times New Roman"/>
          <w:sz w:val="24"/>
          <w:szCs w:val="24"/>
          <w:lang w:eastAsia="ru-RU"/>
        </w:rPr>
        <w:t>»</w:t>
      </w:r>
    </w:p>
    <w:p w:rsidR="009D6ADA" w:rsidRPr="00497232" w:rsidRDefault="009D6ADA" w:rsidP="009D6AD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D6ADA" w:rsidRPr="00497232" w:rsidRDefault="009404F5" w:rsidP="009D6AD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/>
          <w:sz w:val="24"/>
          <w:szCs w:val="20"/>
          <w:lang w:eastAsia="ru-RU"/>
        </w:rPr>
        <w:t>а</w:t>
      </w:r>
      <w:r w:rsidR="009D6ADA" w:rsidRPr="00497232">
        <w:rPr>
          <w:rFonts w:ascii="Times New Roman" w:eastAsia="Times New Roman" w:hAnsi="Times New Roman"/>
          <w:sz w:val="24"/>
          <w:szCs w:val="20"/>
          <w:lang w:eastAsia="ru-RU"/>
        </w:rPr>
        <w:t xml:space="preserve">дминистрация Шумерлинского муниципального округа </w:t>
      </w:r>
      <w:proofErr w:type="gramStart"/>
      <w:r w:rsidR="009D6ADA" w:rsidRPr="00497232">
        <w:rPr>
          <w:rFonts w:ascii="Times New Roman" w:eastAsia="Times New Roman" w:hAnsi="Times New Roman"/>
          <w:sz w:val="24"/>
          <w:szCs w:val="20"/>
          <w:lang w:eastAsia="ru-RU"/>
        </w:rPr>
        <w:t>п</w:t>
      </w:r>
      <w:proofErr w:type="gramEnd"/>
      <w:r w:rsidR="009D6ADA" w:rsidRPr="00497232">
        <w:rPr>
          <w:rFonts w:ascii="Times New Roman" w:eastAsia="Times New Roman" w:hAnsi="Times New Roman"/>
          <w:sz w:val="24"/>
          <w:szCs w:val="20"/>
          <w:lang w:eastAsia="ru-RU"/>
        </w:rPr>
        <w:t xml:space="preserve"> о с т а н о в л я е т:</w:t>
      </w:r>
    </w:p>
    <w:p w:rsidR="009D6ADA" w:rsidRPr="00497232" w:rsidRDefault="009D6ADA" w:rsidP="009D6AD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9D6ADA" w:rsidRPr="00497232" w:rsidRDefault="009D6ADA" w:rsidP="009404F5">
      <w:pPr>
        <w:spacing w:after="0" w:line="240" w:lineRule="auto"/>
        <w:ind w:firstLine="51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97232"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proofErr w:type="gramStart"/>
      <w:r w:rsidR="00D45C66" w:rsidRPr="00D45C66">
        <w:rPr>
          <w:rFonts w:ascii="Times New Roman" w:eastAsia="Times New Roman" w:hAnsi="Times New Roman"/>
          <w:sz w:val="24"/>
          <w:szCs w:val="24"/>
          <w:lang w:eastAsia="ru-RU"/>
        </w:rPr>
        <w:t>Внести в постановление администрации Шумерлинского муниципального округа от 17.01.2022 № 20 «Об утверждении перечня должностей муниципальной службы в администрации Шумерлинского муниципального округа, при назначении на которые граждане и при замещении которых муниципальные служащие администрации Шумерлинского муниципального округа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</w:t>
      </w:r>
      <w:proofErr w:type="gramEnd"/>
      <w:r w:rsidR="00D45C66" w:rsidRPr="00D45C66">
        <w:rPr>
          <w:rFonts w:ascii="Times New Roman" w:eastAsia="Times New Roman" w:hAnsi="Times New Roman"/>
          <w:sz w:val="24"/>
          <w:szCs w:val="24"/>
          <w:lang w:eastAsia="ru-RU"/>
        </w:rPr>
        <w:t xml:space="preserve"> супруги (супруга) и несовершеннолетних детей»</w:t>
      </w:r>
      <w:r w:rsidR="00D45C66" w:rsidRPr="00D45C66">
        <w:rPr>
          <w:rFonts w:ascii="Times New Roman" w:eastAsia="Times New Roman" w:hAnsi="Times New Roman"/>
          <w:sz w:val="24"/>
          <w:szCs w:val="20"/>
          <w:lang w:eastAsia="ru-RU"/>
        </w:rPr>
        <w:t xml:space="preserve"> </w:t>
      </w:r>
      <w:r w:rsidR="009404F5">
        <w:rPr>
          <w:rFonts w:ascii="Times New Roman" w:eastAsia="Times New Roman" w:hAnsi="Times New Roman"/>
          <w:sz w:val="24"/>
          <w:szCs w:val="24"/>
          <w:lang w:eastAsia="ru-RU"/>
        </w:rPr>
        <w:t xml:space="preserve">изменение, изложив </w:t>
      </w:r>
      <w:r w:rsidR="00D45C66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="00D45C66" w:rsidRPr="00D45C66">
        <w:rPr>
          <w:rFonts w:ascii="Times New Roman" w:eastAsia="Times New Roman" w:hAnsi="Times New Roman"/>
          <w:sz w:val="24"/>
          <w:szCs w:val="24"/>
          <w:lang w:eastAsia="ru-RU"/>
        </w:rPr>
        <w:t>риложение к постановлению в новой редакции в соответствии с приложением к настоящему постановлению</w:t>
      </w:r>
      <w:r w:rsidR="00D45C66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9D6ADA" w:rsidRPr="00497232" w:rsidRDefault="009D6ADA" w:rsidP="00497232">
      <w:pPr>
        <w:spacing w:after="0" w:line="240" w:lineRule="auto"/>
        <w:ind w:firstLine="514"/>
        <w:jc w:val="both"/>
        <w:rPr>
          <w:rFonts w:ascii="Times New Roman" w:eastAsiaTheme="minorHAnsi" w:hAnsi="Times New Roman"/>
          <w:noProof/>
          <w:sz w:val="24"/>
          <w:szCs w:val="24"/>
        </w:rPr>
      </w:pPr>
      <w:r w:rsidRPr="00497232"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="00497232" w:rsidRPr="00497232">
        <w:rPr>
          <w:rFonts w:ascii="Times New Roman" w:eastAsia="Times New Roman" w:hAnsi="Times New Roman"/>
          <w:sz w:val="24"/>
          <w:szCs w:val="24"/>
          <w:lang w:eastAsia="ru-RU"/>
        </w:rPr>
        <w:t>Настоящее постановление вступает в силу после его официального опубликования в периодическом печатном издании «Вестник Шумерлинского муниципального округа» и подлежит размещению на официальном сайте Шумерлинского муниципального округа в информационно-телекоммуникационной сети «Интернет».</w:t>
      </w:r>
    </w:p>
    <w:p w:rsidR="00497232" w:rsidRDefault="00497232" w:rsidP="009D6A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31D6F" w:rsidRPr="00497232" w:rsidRDefault="00331D6F" w:rsidP="009D6A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D6ADA" w:rsidRPr="00497232" w:rsidRDefault="009D6ADA" w:rsidP="009D6A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97232">
        <w:rPr>
          <w:rFonts w:ascii="Times New Roman" w:eastAsia="Times New Roman" w:hAnsi="Times New Roman"/>
          <w:sz w:val="24"/>
          <w:szCs w:val="24"/>
          <w:lang w:eastAsia="ru-RU"/>
        </w:rPr>
        <w:t xml:space="preserve">Глава Шумерлинского </w:t>
      </w:r>
    </w:p>
    <w:p w:rsidR="009D6ADA" w:rsidRPr="00497232" w:rsidRDefault="009D6ADA" w:rsidP="009D6A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97232">
        <w:rPr>
          <w:rFonts w:ascii="Times New Roman" w:eastAsia="Times New Roman" w:hAnsi="Times New Roman"/>
          <w:sz w:val="24"/>
          <w:szCs w:val="24"/>
          <w:lang w:eastAsia="ru-RU"/>
        </w:rPr>
        <w:t>муниципального округа</w:t>
      </w:r>
    </w:p>
    <w:p w:rsidR="009D6ADA" w:rsidRPr="00497232" w:rsidRDefault="009D6ADA" w:rsidP="009D6A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497232">
        <w:rPr>
          <w:rFonts w:ascii="Times New Roman" w:eastAsia="Times New Roman" w:hAnsi="Times New Roman"/>
          <w:sz w:val="24"/>
          <w:szCs w:val="24"/>
          <w:lang w:eastAsia="ru-RU"/>
        </w:rPr>
        <w:t>Чувашской Республики                                                                                        Л.Г. Рафинов</w:t>
      </w:r>
    </w:p>
    <w:p w:rsidR="00497232" w:rsidRPr="00497232" w:rsidRDefault="00331D6F" w:rsidP="00497232">
      <w:pPr>
        <w:spacing w:after="0" w:line="240" w:lineRule="auto"/>
        <w:ind w:left="4536"/>
        <w:jc w:val="right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lastRenderedPageBreak/>
        <w:t>П</w:t>
      </w:r>
      <w:r w:rsidR="009D6ADA" w:rsidRPr="00497232">
        <w:rPr>
          <w:rFonts w:ascii="Times New Roman" w:eastAsiaTheme="minorHAnsi" w:hAnsi="Times New Roman"/>
          <w:sz w:val="24"/>
          <w:szCs w:val="24"/>
        </w:rPr>
        <w:t xml:space="preserve">риложение </w:t>
      </w:r>
    </w:p>
    <w:p w:rsidR="009D6ADA" w:rsidRPr="00497232" w:rsidRDefault="009D6ADA" w:rsidP="00497232">
      <w:pPr>
        <w:spacing w:after="0" w:line="240" w:lineRule="auto"/>
        <w:ind w:left="4536"/>
        <w:jc w:val="right"/>
        <w:rPr>
          <w:rFonts w:ascii="Times New Roman" w:eastAsiaTheme="minorHAnsi" w:hAnsi="Times New Roman"/>
          <w:sz w:val="24"/>
          <w:szCs w:val="24"/>
        </w:rPr>
      </w:pPr>
      <w:r w:rsidRPr="00497232">
        <w:rPr>
          <w:rFonts w:ascii="Times New Roman" w:eastAsiaTheme="minorHAnsi" w:hAnsi="Times New Roman"/>
          <w:sz w:val="24"/>
          <w:szCs w:val="24"/>
        </w:rPr>
        <w:t xml:space="preserve">к постановлению администрации Шумерлинского муниципального округа                                                                         от </w:t>
      </w:r>
      <w:r w:rsidR="00C97DB4">
        <w:rPr>
          <w:rFonts w:ascii="Times New Roman" w:eastAsiaTheme="minorHAnsi" w:hAnsi="Times New Roman"/>
          <w:sz w:val="24"/>
          <w:szCs w:val="24"/>
        </w:rPr>
        <w:t>____.____.2023</w:t>
      </w:r>
      <w:r w:rsidRPr="00497232">
        <w:rPr>
          <w:rFonts w:ascii="Times New Roman" w:eastAsiaTheme="minorHAnsi" w:hAnsi="Times New Roman"/>
          <w:sz w:val="24"/>
          <w:szCs w:val="24"/>
        </w:rPr>
        <w:t xml:space="preserve">  № </w:t>
      </w:r>
      <w:r w:rsidR="00C97DB4">
        <w:rPr>
          <w:rFonts w:ascii="Times New Roman" w:eastAsiaTheme="minorHAnsi" w:hAnsi="Times New Roman"/>
          <w:sz w:val="24"/>
          <w:szCs w:val="24"/>
        </w:rPr>
        <w:t>____</w:t>
      </w:r>
    </w:p>
    <w:p w:rsidR="009D6ADA" w:rsidRPr="00497232" w:rsidRDefault="009D6ADA" w:rsidP="009D6ADA">
      <w:pPr>
        <w:jc w:val="center"/>
        <w:rPr>
          <w:rFonts w:ascii="Times New Roman" w:eastAsiaTheme="minorHAnsi" w:hAnsi="Times New Roman"/>
          <w:sz w:val="24"/>
          <w:szCs w:val="24"/>
        </w:rPr>
      </w:pPr>
    </w:p>
    <w:p w:rsidR="009D6ADA" w:rsidRPr="00497232" w:rsidRDefault="009D6ADA" w:rsidP="009D6AD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97232">
        <w:rPr>
          <w:rFonts w:ascii="Times New Roman" w:eastAsia="Times New Roman" w:hAnsi="Times New Roman"/>
          <w:b/>
          <w:sz w:val="24"/>
          <w:szCs w:val="24"/>
          <w:lang w:eastAsia="ru-RU"/>
        </w:rPr>
        <w:t>Перечень</w:t>
      </w:r>
    </w:p>
    <w:p w:rsidR="00D45C66" w:rsidRPr="00D45C66" w:rsidRDefault="00D45C66" w:rsidP="00D45C6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proofErr w:type="gramStart"/>
      <w:r w:rsidRPr="00D45C6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должностей муниципальной службы в администрации Шумерлинского муниципального округа, при назначении на которые граждане и при замещении которых муниципальные служащие администрации Шумерлинского </w:t>
      </w:r>
      <w:r w:rsidR="00A177FD">
        <w:rPr>
          <w:rFonts w:ascii="Times New Roman" w:eastAsia="Times New Roman" w:hAnsi="Times New Roman"/>
          <w:b/>
          <w:sz w:val="24"/>
          <w:szCs w:val="24"/>
          <w:lang w:eastAsia="ru-RU"/>
        </w:rPr>
        <w:t>м</w:t>
      </w:r>
      <w:r w:rsidRPr="00D45C66">
        <w:rPr>
          <w:rFonts w:ascii="Times New Roman" w:eastAsia="Times New Roman" w:hAnsi="Times New Roman"/>
          <w:b/>
          <w:sz w:val="24"/>
          <w:szCs w:val="24"/>
          <w:lang w:eastAsia="ru-RU"/>
        </w:rPr>
        <w:t>униципального округа обязаны представлять  сведения о своих доходах, об имуществе и обязательствах имущественного  характера, а также сведения о оходах, об имуществе и обязательствах имущественного характера своих супруги (супруга) и несовершеннолетних детей</w:t>
      </w:r>
      <w:proofErr w:type="gramEnd"/>
    </w:p>
    <w:p w:rsidR="009D6ADA" w:rsidRPr="00497232" w:rsidRDefault="009D6ADA" w:rsidP="009D6AD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Calibri" w:eastAsia="Times New Roman" w:hAnsi="Calibri" w:cs="Calibri"/>
          <w:b/>
          <w:sz w:val="22"/>
          <w:szCs w:val="20"/>
          <w:lang w:eastAsia="ru-RU"/>
        </w:rPr>
      </w:pPr>
    </w:p>
    <w:p w:rsidR="009D6ADA" w:rsidRPr="00497232" w:rsidRDefault="009D6ADA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97232">
        <w:rPr>
          <w:rFonts w:ascii="Times New Roman" w:eastAsia="Times New Roman" w:hAnsi="Times New Roman"/>
          <w:sz w:val="24"/>
          <w:szCs w:val="24"/>
          <w:lang w:eastAsia="ru-RU"/>
        </w:rPr>
        <w:t>Раздел 1. Должности муниципальной службы, отнесенные к группе высших должностей руководителей:</w:t>
      </w:r>
    </w:p>
    <w:p w:rsidR="009D6ADA" w:rsidRPr="00497232" w:rsidRDefault="009D6ADA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497232">
        <w:rPr>
          <w:rFonts w:ascii="Times New Roman" w:eastAsiaTheme="minorHAnsi" w:hAnsi="Times New Roman"/>
          <w:sz w:val="24"/>
          <w:szCs w:val="24"/>
        </w:rPr>
        <w:t>Первый заместитель главы администрации - начальник Управления по благоустройству и развитию территорий.</w:t>
      </w:r>
    </w:p>
    <w:p w:rsidR="009D6ADA" w:rsidRPr="00497232" w:rsidRDefault="009D6ADA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</w:p>
    <w:p w:rsidR="009D6ADA" w:rsidRPr="00497232" w:rsidRDefault="009D6ADA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497232">
        <w:rPr>
          <w:rFonts w:ascii="Times New Roman" w:eastAsiaTheme="minorHAnsi" w:hAnsi="Times New Roman"/>
          <w:sz w:val="24"/>
          <w:szCs w:val="24"/>
        </w:rPr>
        <w:t>Раздел 2. Должности муниципальной службы, отнесенные к группе главных должностей руководителей:</w:t>
      </w:r>
    </w:p>
    <w:p w:rsidR="009D6ADA" w:rsidRPr="00497232" w:rsidRDefault="009D6ADA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497232">
        <w:rPr>
          <w:rFonts w:ascii="Times New Roman" w:eastAsiaTheme="minorHAnsi" w:hAnsi="Times New Roman"/>
          <w:sz w:val="24"/>
          <w:szCs w:val="24"/>
        </w:rPr>
        <w:t xml:space="preserve">Заместитель главы администрации - начальник отдела образования, спорта и молодежной политики; </w:t>
      </w:r>
    </w:p>
    <w:p w:rsidR="009D6ADA" w:rsidRPr="00497232" w:rsidRDefault="009D6ADA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497232">
        <w:rPr>
          <w:rFonts w:ascii="Times New Roman" w:eastAsiaTheme="minorHAnsi" w:hAnsi="Times New Roman"/>
          <w:sz w:val="24"/>
          <w:szCs w:val="24"/>
        </w:rPr>
        <w:t xml:space="preserve">Заместитель главы администрации -  начальник  отдела  сельского хозяйства и  экологии; </w:t>
      </w:r>
    </w:p>
    <w:p w:rsidR="009D6ADA" w:rsidRPr="00497232" w:rsidRDefault="009D6ADA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497232">
        <w:rPr>
          <w:rFonts w:ascii="Times New Roman" w:eastAsiaTheme="minorHAnsi" w:hAnsi="Times New Roman"/>
          <w:sz w:val="24"/>
          <w:szCs w:val="24"/>
        </w:rPr>
        <w:t xml:space="preserve">Управляющий  делами - начальник  отдела  организационно - контрольной и кадровой работы. </w:t>
      </w:r>
    </w:p>
    <w:p w:rsidR="009D6ADA" w:rsidRPr="00497232" w:rsidRDefault="009D6ADA" w:rsidP="009D6ADA">
      <w:pPr>
        <w:widowControl w:val="0"/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97232">
        <w:rPr>
          <w:rFonts w:ascii="Times New Roman" w:eastAsiaTheme="minorHAnsi" w:hAnsi="Times New Roman"/>
          <w:sz w:val="24"/>
          <w:szCs w:val="24"/>
        </w:rPr>
        <w:t>Раздел 3. Должности муниципальной службы, отнесенные к ведущей группе должностей руководителей:</w:t>
      </w:r>
      <w:r w:rsidRPr="0049723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9D6ADA" w:rsidRPr="00497232" w:rsidRDefault="009D6ADA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497232">
        <w:rPr>
          <w:rFonts w:ascii="Times New Roman" w:eastAsiaTheme="minorHAnsi" w:hAnsi="Times New Roman"/>
          <w:sz w:val="24"/>
          <w:szCs w:val="24"/>
        </w:rPr>
        <w:t>Начальник Большеалгашинского территориального  отдела Управления  по благоустройству и развитию  территорий;</w:t>
      </w:r>
    </w:p>
    <w:p w:rsidR="009D6ADA" w:rsidRPr="00497232" w:rsidRDefault="009D6ADA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497232">
        <w:rPr>
          <w:rFonts w:ascii="Times New Roman" w:eastAsiaTheme="minorHAnsi" w:hAnsi="Times New Roman"/>
          <w:sz w:val="24"/>
          <w:szCs w:val="24"/>
        </w:rPr>
        <w:t>Начальник Егоркинского территориального  отдела Управления  по благоустройству и развитию  территорий;</w:t>
      </w:r>
    </w:p>
    <w:p w:rsidR="009D6ADA" w:rsidRPr="00497232" w:rsidRDefault="009D6ADA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497232">
        <w:rPr>
          <w:rFonts w:ascii="Times New Roman" w:eastAsiaTheme="minorHAnsi" w:hAnsi="Times New Roman"/>
          <w:sz w:val="24"/>
          <w:szCs w:val="24"/>
        </w:rPr>
        <w:t>Начальник Краснооктябрьского территориального  отдела Управления  по благоустройству и развитию  территорий;</w:t>
      </w:r>
    </w:p>
    <w:p w:rsidR="009D6ADA" w:rsidRPr="00497232" w:rsidRDefault="009D6ADA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497232">
        <w:rPr>
          <w:rFonts w:ascii="Times New Roman" w:eastAsiaTheme="minorHAnsi" w:hAnsi="Times New Roman"/>
          <w:sz w:val="24"/>
          <w:szCs w:val="24"/>
        </w:rPr>
        <w:t>Начальник Магаринского территориального  отдела Управления  по благоустройству и развитию  территорий;</w:t>
      </w:r>
    </w:p>
    <w:p w:rsidR="009D6ADA" w:rsidRPr="00497232" w:rsidRDefault="009D6ADA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497232">
        <w:rPr>
          <w:rFonts w:ascii="Times New Roman" w:eastAsiaTheme="minorHAnsi" w:hAnsi="Times New Roman"/>
          <w:sz w:val="24"/>
          <w:szCs w:val="24"/>
        </w:rPr>
        <w:t>Начальник Нижнекумашкинского территориального  отдела Управления  по благоустройству и развитию  территорий;</w:t>
      </w:r>
    </w:p>
    <w:p w:rsidR="009D6ADA" w:rsidRPr="00497232" w:rsidRDefault="009D6ADA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497232">
        <w:rPr>
          <w:rFonts w:ascii="Times New Roman" w:eastAsiaTheme="minorHAnsi" w:hAnsi="Times New Roman"/>
          <w:sz w:val="24"/>
          <w:szCs w:val="24"/>
        </w:rPr>
        <w:t>Начальник Русско-Алгашинского территориального  отдела Управления  по благоустройству и развитию  территорий;</w:t>
      </w:r>
    </w:p>
    <w:p w:rsidR="009D6ADA" w:rsidRPr="00497232" w:rsidRDefault="009D6ADA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497232">
        <w:rPr>
          <w:rFonts w:ascii="Times New Roman" w:eastAsiaTheme="minorHAnsi" w:hAnsi="Times New Roman"/>
          <w:sz w:val="24"/>
          <w:szCs w:val="24"/>
        </w:rPr>
        <w:t>Начальник Торханского территориального  отдела Управления  по благоустройству и развитию  территорий;</w:t>
      </w:r>
    </w:p>
    <w:p w:rsidR="009D6ADA" w:rsidRPr="00497232" w:rsidRDefault="009D6ADA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497232">
        <w:rPr>
          <w:rFonts w:ascii="Times New Roman" w:eastAsiaTheme="minorHAnsi" w:hAnsi="Times New Roman"/>
          <w:sz w:val="24"/>
          <w:szCs w:val="24"/>
        </w:rPr>
        <w:t>Начальник Туванского территориального  отдела Управления  по благоустройству и развитию  территорий;</w:t>
      </w:r>
    </w:p>
    <w:p w:rsidR="009D6ADA" w:rsidRPr="00497232" w:rsidRDefault="009D6ADA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497232">
        <w:rPr>
          <w:rFonts w:ascii="Times New Roman" w:eastAsiaTheme="minorHAnsi" w:hAnsi="Times New Roman"/>
          <w:sz w:val="24"/>
          <w:szCs w:val="24"/>
        </w:rPr>
        <w:t>Начальник Ходарского территориального  отдела Управления  по благоустройству и развитию  территорий;</w:t>
      </w:r>
    </w:p>
    <w:p w:rsidR="009D6ADA" w:rsidRPr="00497232" w:rsidRDefault="009D6ADA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497232">
        <w:rPr>
          <w:rFonts w:ascii="Times New Roman" w:eastAsiaTheme="minorHAnsi" w:hAnsi="Times New Roman"/>
          <w:sz w:val="24"/>
          <w:szCs w:val="24"/>
        </w:rPr>
        <w:lastRenderedPageBreak/>
        <w:t>Начальник Шумерлинского территориального отдела Управления  по благоустройству и развитию  территорий;</w:t>
      </w:r>
    </w:p>
    <w:p w:rsidR="009D6ADA" w:rsidRPr="00497232" w:rsidRDefault="009D6ADA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497232">
        <w:rPr>
          <w:rFonts w:ascii="Times New Roman" w:eastAsiaTheme="minorHAnsi" w:hAnsi="Times New Roman"/>
          <w:sz w:val="24"/>
          <w:szCs w:val="24"/>
        </w:rPr>
        <w:t>Начальник Юманайского территориального  отдела Управления  по благоустройству и развитию  территорий;</w:t>
      </w:r>
    </w:p>
    <w:p w:rsidR="009D6ADA" w:rsidRPr="00497232" w:rsidRDefault="009D6ADA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497232">
        <w:rPr>
          <w:rFonts w:ascii="Times New Roman" w:eastAsiaTheme="minorHAnsi" w:hAnsi="Times New Roman"/>
          <w:sz w:val="24"/>
          <w:szCs w:val="24"/>
        </w:rPr>
        <w:t>Начальник отдела строительства, дорожного  хозяйства  и  жилищно-коммунального хозяйства Управления  по благоустройству и развитию  территорий – главный архитектор Шумерлинского муниципального округа;</w:t>
      </w:r>
    </w:p>
    <w:p w:rsidR="009D6ADA" w:rsidRPr="00497232" w:rsidRDefault="009D6ADA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497232">
        <w:rPr>
          <w:rFonts w:ascii="Times New Roman" w:eastAsiaTheme="minorHAnsi" w:hAnsi="Times New Roman"/>
          <w:sz w:val="24"/>
          <w:szCs w:val="24"/>
        </w:rPr>
        <w:t>Начальник отдела экономики, земельных и имущественных отношений;</w:t>
      </w:r>
    </w:p>
    <w:p w:rsidR="009D6ADA" w:rsidRPr="00497232" w:rsidRDefault="009D6ADA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497232">
        <w:rPr>
          <w:rFonts w:ascii="Times New Roman" w:eastAsiaTheme="minorHAnsi" w:hAnsi="Times New Roman"/>
          <w:sz w:val="24"/>
          <w:szCs w:val="24"/>
        </w:rPr>
        <w:t>Начальник отдела информационных технологий;</w:t>
      </w:r>
    </w:p>
    <w:p w:rsidR="009D6ADA" w:rsidRPr="00497232" w:rsidRDefault="009D6ADA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497232">
        <w:rPr>
          <w:rFonts w:ascii="Times New Roman" w:eastAsiaTheme="minorHAnsi" w:hAnsi="Times New Roman"/>
          <w:sz w:val="24"/>
          <w:szCs w:val="24"/>
        </w:rPr>
        <w:t>Начальник отдела правового обеспечения;</w:t>
      </w:r>
    </w:p>
    <w:p w:rsidR="009D6ADA" w:rsidRPr="00D45C66" w:rsidRDefault="009D6ADA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color w:val="000000" w:themeColor="text1"/>
          <w:sz w:val="24"/>
          <w:szCs w:val="24"/>
        </w:rPr>
      </w:pPr>
      <w:r w:rsidRPr="00D45C66">
        <w:rPr>
          <w:rFonts w:ascii="Times New Roman" w:eastAsiaTheme="minorHAnsi" w:hAnsi="Times New Roman"/>
          <w:color w:val="000000" w:themeColor="text1"/>
          <w:sz w:val="24"/>
          <w:szCs w:val="24"/>
        </w:rPr>
        <w:t>Начальник финансового отдела.</w:t>
      </w:r>
    </w:p>
    <w:p w:rsidR="009D6ADA" w:rsidRPr="00497232" w:rsidRDefault="009D6ADA" w:rsidP="009D6ADA">
      <w:pPr>
        <w:widowControl w:val="0"/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97232">
        <w:rPr>
          <w:rFonts w:ascii="Times New Roman" w:eastAsia="Times New Roman" w:hAnsi="Times New Roman"/>
          <w:sz w:val="24"/>
          <w:szCs w:val="24"/>
          <w:lang w:eastAsia="ru-RU"/>
        </w:rPr>
        <w:t>Раздел 4. Должности муниципальной службы, отнесенные к ведущей группе должностей специалистов:</w:t>
      </w:r>
    </w:p>
    <w:p w:rsidR="009D6ADA" w:rsidRPr="00497232" w:rsidRDefault="009D6ADA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497232">
        <w:rPr>
          <w:rFonts w:ascii="Times New Roman" w:eastAsiaTheme="minorHAnsi" w:hAnsi="Times New Roman"/>
          <w:sz w:val="24"/>
          <w:szCs w:val="24"/>
        </w:rPr>
        <w:t>Заместитель начальника отдела  организационно - контрольной и кадровой работы;</w:t>
      </w:r>
    </w:p>
    <w:p w:rsidR="009D6ADA" w:rsidRPr="00497232" w:rsidRDefault="009D6ADA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497232">
        <w:rPr>
          <w:rFonts w:ascii="Times New Roman" w:eastAsiaTheme="minorHAnsi" w:hAnsi="Times New Roman"/>
          <w:sz w:val="24"/>
          <w:szCs w:val="24"/>
        </w:rPr>
        <w:t>Заместитель начальника отдела экономики, земельных и имущественных отношений;</w:t>
      </w:r>
    </w:p>
    <w:p w:rsidR="009D6ADA" w:rsidRPr="00497232" w:rsidRDefault="009D6ADA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497232">
        <w:rPr>
          <w:rFonts w:ascii="Times New Roman" w:eastAsiaTheme="minorHAnsi" w:hAnsi="Times New Roman"/>
          <w:sz w:val="24"/>
          <w:szCs w:val="24"/>
        </w:rPr>
        <w:t>Заместител</w:t>
      </w:r>
      <w:r w:rsidR="00C97DB4">
        <w:rPr>
          <w:rFonts w:ascii="Times New Roman" w:eastAsiaTheme="minorHAnsi" w:hAnsi="Times New Roman"/>
          <w:sz w:val="24"/>
          <w:szCs w:val="24"/>
        </w:rPr>
        <w:t>ь начальника финансового отдела;</w:t>
      </w:r>
    </w:p>
    <w:p w:rsidR="009D6ADA" w:rsidRDefault="00C97DB4" w:rsidP="009D6ADA">
      <w:pPr>
        <w:widowControl w:val="0"/>
        <w:tabs>
          <w:tab w:val="left" w:pos="142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7DB4"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  <w:t>Советник главы администрации Шумерлинского муниципального округа по работе с молодежью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C97DB4" w:rsidRPr="00497232" w:rsidRDefault="00C97DB4" w:rsidP="009D6ADA">
      <w:pPr>
        <w:widowControl w:val="0"/>
        <w:tabs>
          <w:tab w:val="left" w:pos="142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D6ADA" w:rsidRPr="00497232" w:rsidRDefault="009D6ADA" w:rsidP="009D6ADA">
      <w:pPr>
        <w:widowControl w:val="0"/>
        <w:tabs>
          <w:tab w:val="left" w:pos="142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97232">
        <w:rPr>
          <w:rFonts w:ascii="Times New Roman" w:eastAsia="Times New Roman" w:hAnsi="Times New Roman"/>
          <w:sz w:val="24"/>
          <w:szCs w:val="24"/>
          <w:lang w:eastAsia="ru-RU"/>
        </w:rPr>
        <w:t>Раздел 5. Должности муниципальной службы, отнесенные к старшей группе должностей специалистов:</w:t>
      </w:r>
    </w:p>
    <w:p w:rsidR="009D6ADA" w:rsidRPr="00497232" w:rsidRDefault="009D6ADA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497232">
        <w:rPr>
          <w:rFonts w:ascii="Times New Roman" w:eastAsiaTheme="minorHAnsi" w:hAnsi="Times New Roman"/>
          <w:sz w:val="24"/>
          <w:szCs w:val="24"/>
        </w:rPr>
        <w:t>Заведующий сектором по взаимодействию с предприятиями агропромышленного комплекса отдела сельского хозяйства и экологии;</w:t>
      </w:r>
    </w:p>
    <w:p w:rsidR="009D6ADA" w:rsidRPr="00D45C66" w:rsidRDefault="009D6ADA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color w:val="000000" w:themeColor="text1"/>
          <w:sz w:val="24"/>
          <w:szCs w:val="24"/>
        </w:rPr>
      </w:pPr>
      <w:r w:rsidRPr="00D45C66">
        <w:rPr>
          <w:rFonts w:ascii="Times New Roman" w:eastAsiaTheme="minorHAnsi" w:hAnsi="Times New Roman"/>
          <w:color w:val="000000" w:themeColor="text1"/>
          <w:sz w:val="24"/>
          <w:szCs w:val="24"/>
        </w:rPr>
        <w:t>Заведующий сектором бухгалтерского учета, отчетности и финансового контроля – главный бухгалтер финансового отдела;</w:t>
      </w:r>
    </w:p>
    <w:p w:rsidR="009D6ADA" w:rsidRPr="00D45C66" w:rsidRDefault="009D6ADA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color w:val="000000" w:themeColor="text1"/>
          <w:sz w:val="24"/>
          <w:szCs w:val="24"/>
        </w:rPr>
      </w:pPr>
      <w:r w:rsidRPr="00D45C66">
        <w:rPr>
          <w:rFonts w:ascii="Times New Roman" w:eastAsiaTheme="minorHAnsi" w:hAnsi="Times New Roman"/>
          <w:color w:val="000000" w:themeColor="text1"/>
          <w:sz w:val="24"/>
          <w:szCs w:val="24"/>
        </w:rPr>
        <w:t>Главный специалист-эксперт финансового отдела;</w:t>
      </w:r>
    </w:p>
    <w:p w:rsidR="009D6ADA" w:rsidRPr="00497232" w:rsidRDefault="009D6ADA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497232">
        <w:rPr>
          <w:rFonts w:ascii="Times New Roman" w:eastAsiaTheme="minorHAnsi" w:hAnsi="Times New Roman"/>
          <w:sz w:val="24"/>
          <w:szCs w:val="24"/>
        </w:rPr>
        <w:t>Главный специалист-эксперт сектора по взаимодействию с предприятиями агропромышленного комплекса отдела сельского хозяйства и экологии;</w:t>
      </w:r>
    </w:p>
    <w:p w:rsidR="009D6ADA" w:rsidRPr="00497232" w:rsidRDefault="009D6ADA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497232">
        <w:rPr>
          <w:rFonts w:ascii="Times New Roman" w:eastAsiaTheme="minorHAnsi" w:hAnsi="Times New Roman"/>
          <w:sz w:val="24"/>
          <w:szCs w:val="24"/>
        </w:rPr>
        <w:t>Главный специалист-эксперт отдела экономики, земельных и имущественных отношений;</w:t>
      </w:r>
    </w:p>
    <w:p w:rsidR="009D6ADA" w:rsidRPr="00497232" w:rsidRDefault="009D6ADA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497232">
        <w:rPr>
          <w:rFonts w:ascii="Times New Roman" w:eastAsiaTheme="minorHAnsi" w:hAnsi="Times New Roman"/>
          <w:sz w:val="24"/>
          <w:szCs w:val="24"/>
        </w:rPr>
        <w:t xml:space="preserve"> Заведующий сектором социально-экономического прогнозирования и муниципального заказа отдела экономики, земельных и имущественных отношений;</w:t>
      </w:r>
    </w:p>
    <w:p w:rsidR="009D6ADA" w:rsidRPr="00497232" w:rsidRDefault="009D6ADA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497232">
        <w:rPr>
          <w:rFonts w:ascii="Times New Roman" w:eastAsiaTheme="minorHAnsi" w:hAnsi="Times New Roman"/>
          <w:sz w:val="24"/>
          <w:szCs w:val="24"/>
        </w:rPr>
        <w:t>Главный специалист-эксперт сектора социально-экономического прогнозирования и муниципального заказа отдела экономики, земельных и имущественных отношений;</w:t>
      </w:r>
    </w:p>
    <w:p w:rsidR="009D6ADA" w:rsidRPr="00497232" w:rsidRDefault="009D6ADA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497232">
        <w:rPr>
          <w:rFonts w:ascii="Times New Roman" w:eastAsiaTheme="minorHAnsi" w:hAnsi="Times New Roman"/>
          <w:sz w:val="24"/>
          <w:szCs w:val="24"/>
        </w:rPr>
        <w:t>Главный специалист-эксперт отдела организационно-контрольной и кадровой работы;</w:t>
      </w:r>
    </w:p>
    <w:p w:rsidR="009D6ADA" w:rsidRPr="00497232" w:rsidRDefault="009D6ADA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497232">
        <w:rPr>
          <w:rFonts w:ascii="Times New Roman" w:eastAsiaTheme="minorHAnsi" w:hAnsi="Times New Roman"/>
          <w:sz w:val="24"/>
          <w:szCs w:val="24"/>
        </w:rPr>
        <w:t>Заведующий сектором физической культуры, спорта и молодежной политики отдела образования, спорта и молодежной политики;</w:t>
      </w:r>
    </w:p>
    <w:p w:rsidR="009D6ADA" w:rsidRPr="00497232" w:rsidRDefault="009D6ADA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497232">
        <w:rPr>
          <w:rFonts w:ascii="Times New Roman" w:eastAsiaTheme="minorHAnsi" w:hAnsi="Times New Roman"/>
          <w:sz w:val="24"/>
          <w:szCs w:val="24"/>
        </w:rPr>
        <w:t>Главный специалист-эксперт отдела правового обеспечения;</w:t>
      </w:r>
    </w:p>
    <w:p w:rsidR="009D6ADA" w:rsidRPr="00497232" w:rsidRDefault="009D6ADA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497232">
        <w:rPr>
          <w:rFonts w:ascii="Times New Roman" w:eastAsiaTheme="minorHAnsi" w:hAnsi="Times New Roman"/>
          <w:sz w:val="24"/>
          <w:szCs w:val="24"/>
        </w:rPr>
        <w:t>Заведующий сектором гражданской обороны, чрезвычайных ситуаций и  специальных программ;</w:t>
      </w:r>
    </w:p>
    <w:p w:rsidR="009D6ADA" w:rsidRPr="00497232" w:rsidRDefault="009D6ADA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497232">
        <w:rPr>
          <w:rFonts w:ascii="Times New Roman" w:eastAsiaTheme="minorHAnsi" w:hAnsi="Times New Roman"/>
          <w:sz w:val="24"/>
          <w:szCs w:val="24"/>
        </w:rPr>
        <w:t>Главный специалист-эксперт сектора гражданской обороны, чрезвычайных ситуаций и  специальных программ;</w:t>
      </w:r>
    </w:p>
    <w:p w:rsidR="009D6ADA" w:rsidRPr="00497232" w:rsidRDefault="009D6ADA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497232">
        <w:rPr>
          <w:rFonts w:ascii="Times New Roman" w:eastAsiaTheme="minorHAnsi" w:hAnsi="Times New Roman"/>
          <w:sz w:val="24"/>
          <w:szCs w:val="24"/>
        </w:rPr>
        <w:t>Заведующий сектором культуры и архивного дела;</w:t>
      </w:r>
    </w:p>
    <w:p w:rsidR="009D6ADA" w:rsidRPr="00497232" w:rsidRDefault="009D6ADA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497232">
        <w:rPr>
          <w:rFonts w:ascii="Times New Roman" w:eastAsiaTheme="minorHAnsi" w:hAnsi="Times New Roman"/>
          <w:sz w:val="24"/>
          <w:szCs w:val="24"/>
        </w:rPr>
        <w:t>Главный специалист-эксперт организации и осуществления деятельности по опеке и попечительству;</w:t>
      </w:r>
    </w:p>
    <w:p w:rsidR="009D6ADA" w:rsidRPr="00497232" w:rsidRDefault="009D6ADA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497232">
        <w:rPr>
          <w:rFonts w:ascii="Times New Roman" w:eastAsiaTheme="minorHAnsi" w:hAnsi="Times New Roman"/>
          <w:sz w:val="24"/>
          <w:szCs w:val="24"/>
        </w:rPr>
        <w:lastRenderedPageBreak/>
        <w:t xml:space="preserve">Главный специалист-эксперт комиссии по делам несовершеннолетних и защите их прав; </w:t>
      </w:r>
    </w:p>
    <w:p w:rsidR="009D6ADA" w:rsidRDefault="009D6ADA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497232">
        <w:rPr>
          <w:rFonts w:ascii="Times New Roman" w:eastAsiaTheme="minorHAnsi" w:hAnsi="Times New Roman"/>
          <w:sz w:val="24"/>
          <w:szCs w:val="24"/>
        </w:rPr>
        <w:t>Главный специалист-эксперт отдела строительства, дорожного  хозяйства  и  жилищно-коммунального хозяйства Управления  по благоус</w:t>
      </w:r>
      <w:r w:rsidR="00C97DB4">
        <w:rPr>
          <w:rFonts w:ascii="Times New Roman" w:eastAsiaTheme="minorHAnsi" w:hAnsi="Times New Roman"/>
          <w:sz w:val="24"/>
          <w:szCs w:val="24"/>
        </w:rPr>
        <w:t>тройству и развитию  территорий;</w:t>
      </w:r>
    </w:p>
    <w:p w:rsidR="00C97DB4" w:rsidRPr="00C97DB4" w:rsidRDefault="00C97DB4" w:rsidP="00C97DB4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C97DB4">
        <w:rPr>
          <w:rFonts w:ascii="Times New Roman" w:eastAsiaTheme="minorHAnsi" w:hAnsi="Times New Roman"/>
          <w:sz w:val="24"/>
          <w:szCs w:val="24"/>
          <w:highlight w:val="yellow"/>
        </w:rPr>
        <w:t>Пресс-секретарь главы администрации Шумерлинского муниципального округа.</w:t>
      </w:r>
    </w:p>
    <w:p w:rsidR="00C97DB4" w:rsidRPr="00497232" w:rsidRDefault="00C97DB4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</w:p>
    <w:p w:rsidR="009D6ADA" w:rsidRPr="00497232" w:rsidRDefault="009D6ADA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bookmarkStart w:id="0" w:name="_GoBack"/>
      <w:bookmarkEnd w:id="0"/>
      <w:r w:rsidRPr="00497232">
        <w:rPr>
          <w:rFonts w:ascii="Times New Roman" w:eastAsiaTheme="minorHAnsi" w:hAnsi="Times New Roman"/>
          <w:sz w:val="24"/>
          <w:szCs w:val="24"/>
        </w:rPr>
        <w:t>Раздел 6. Должности муниципальной службы, отнесенные к младшей группе должностей специалистов:</w:t>
      </w:r>
    </w:p>
    <w:p w:rsidR="009D6ADA" w:rsidRPr="00D45C66" w:rsidRDefault="009D6ADA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color w:val="000000" w:themeColor="text1"/>
          <w:sz w:val="24"/>
          <w:szCs w:val="24"/>
        </w:rPr>
      </w:pPr>
      <w:r w:rsidRPr="00D45C66">
        <w:rPr>
          <w:rFonts w:ascii="Times New Roman" w:eastAsiaTheme="minorHAnsi" w:hAnsi="Times New Roman"/>
          <w:color w:val="000000" w:themeColor="text1"/>
          <w:sz w:val="24"/>
          <w:szCs w:val="24"/>
        </w:rPr>
        <w:t>Ведущий специалист-эксперт финансового отдела;</w:t>
      </w:r>
    </w:p>
    <w:p w:rsidR="009D6ADA" w:rsidRPr="00497232" w:rsidRDefault="009D6ADA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497232">
        <w:rPr>
          <w:rFonts w:ascii="Times New Roman" w:eastAsiaTheme="minorHAnsi" w:hAnsi="Times New Roman"/>
          <w:sz w:val="24"/>
          <w:szCs w:val="24"/>
        </w:rPr>
        <w:t>Ведущий специалист-эксперт отдела строительства, дорожного  хозяйства  и  жилищно-коммунального хозяйства Управления  по благоустройству и развитию  территорий;</w:t>
      </w:r>
    </w:p>
    <w:p w:rsidR="009D6ADA" w:rsidRPr="00497232" w:rsidRDefault="009D6ADA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497232">
        <w:rPr>
          <w:rFonts w:ascii="Times New Roman" w:eastAsiaTheme="minorHAnsi" w:hAnsi="Times New Roman"/>
          <w:sz w:val="24"/>
          <w:szCs w:val="24"/>
        </w:rPr>
        <w:t>Ведущий специалист-эксперт Большеалгашинского территориального  отдела Управления  по благоустройству и развитию  территорий;</w:t>
      </w:r>
    </w:p>
    <w:p w:rsidR="009D6ADA" w:rsidRPr="00497232" w:rsidRDefault="009D6ADA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497232">
        <w:rPr>
          <w:rFonts w:ascii="Times New Roman" w:eastAsiaTheme="minorHAnsi" w:hAnsi="Times New Roman"/>
          <w:sz w:val="24"/>
          <w:szCs w:val="24"/>
        </w:rPr>
        <w:t>Ведущий специалист-эксперт Егоркинского территориального  отдела Управления  по благоустройству и развитию  территорий;</w:t>
      </w:r>
    </w:p>
    <w:p w:rsidR="009D6ADA" w:rsidRPr="00497232" w:rsidRDefault="009D6ADA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497232">
        <w:rPr>
          <w:rFonts w:ascii="Times New Roman" w:eastAsiaTheme="minorHAnsi" w:hAnsi="Times New Roman"/>
          <w:sz w:val="24"/>
          <w:szCs w:val="24"/>
        </w:rPr>
        <w:t>Ведущий специалист-эксперт Краснооктябрьского территориального  отдела Управления  по благоустройству и развитию  территорий;</w:t>
      </w:r>
    </w:p>
    <w:p w:rsidR="009D6ADA" w:rsidRPr="00497232" w:rsidRDefault="009D6ADA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497232">
        <w:rPr>
          <w:rFonts w:ascii="Times New Roman" w:eastAsiaTheme="minorHAnsi" w:hAnsi="Times New Roman"/>
          <w:sz w:val="24"/>
          <w:szCs w:val="24"/>
        </w:rPr>
        <w:t>Ведущий специалист-эксперт Магаринского территориального  отдела Управления  по благоустройству и развитию  территорий;</w:t>
      </w:r>
    </w:p>
    <w:p w:rsidR="009D6ADA" w:rsidRPr="00497232" w:rsidRDefault="009D6ADA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497232">
        <w:rPr>
          <w:rFonts w:ascii="Times New Roman" w:eastAsiaTheme="minorHAnsi" w:hAnsi="Times New Roman"/>
          <w:sz w:val="24"/>
          <w:szCs w:val="24"/>
        </w:rPr>
        <w:t>Ведущий специалист-эксперт Нижнекумашкинского территориального  отдела Управления  по благоустройству и развитию  территорий;</w:t>
      </w:r>
    </w:p>
    <w:p w:rsidR="009D6ADA" w:rsidRPr="00497232" w:rsidRDefault="009D6ADA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497232">
        <w:rPr>
          <w:rFonts w:ascii="Times New Roman" w:eastAsiaTheme="minorHAnsi" w:hAnsi="Times New Roman"/>
          <w:sz w:val="24"/>
          <w:szCs w:val="24"/>
        </w:rPr>
        <w:t>Ведущий специалист-эксперт Русско-Алгашинского территориального  отдела Управления  по благоустройству и развитию  территорий;</w:t>
      </w:r>
    </w:p>
    <w:p w:rsidR="009D6ADA" w:rsidRPr="00497232" w:rsidRDefault="009D6ADA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497232">
        <w:rPr>
          <w:rFonts w:ascii="Times New Roman" w:eastAsiaTheme="minorHAnsi" w:hAnsi="Times New Roman"/>
          <w:sz w:val="24"/>
          <w:szCs w:val="24"/>
        </w:rPr>
        <w:t>Ведущий специалист-эксперт Торханского территориального  отдела Управления  по благоустройству и развитию  территорий;</w:t>
      </w:r>
    </w:p>
    <w:p w:rsidR="009D6ADA" w:rsidRPr="00497232" w:rsidRDefault="009D6ADA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497232">
        <w:rPr>
          <w:rFonts w:ascii="Times New Roman" w:eastAsiaTheme="minorHAnsi" w:hAnsi="Times New Roman"/>
          <w:sz w:val="24"/>
          <w:szCs w:val="24"/>
        </w:rPr>
        <w:t>Ведущий специалист-эксперт Туванского территориального  отдела Управления  по благоустройству и развитию  территорий;</w:t>
      </w:r>
    </w:p>
    <w:p w:rsidR="009D6ADA" w:rsidRPr="00497232" w:rsidRDefault="009D6ADA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497232">
        <w:rPr>
          <w:rFonts w:ascii="Times New Roman" w:eastAsiaTheme="minorHAnsi" w:hAnsi="Times New Roman"/>
          <w:sz w:val="24"/>
          <w:szCs w:val="24"/>
        </w:rPr>
        <w:t>Ведущий специалист-эксперт Ходарского территориального  отдела Управления  по благоустройству и развитию  территорий;</w:t>
      </w:r>
    </w:p>
    <w:p w:rsidR="009D6ADA" w:rsidRPr="00497232" w:rsidRDefault="009D6ADA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497232">
        <w:rPr>
          <w:rFonts w:ascii="Times New Roman" w:eastAsiaTheme="minorHAnsi" w:hAnsi="Times New Roman"/>
          <w:sz w:val="24"/>
          <w:szCs w:val="24"/>
        </w:rPr>
        <w:t>Ведущий специалист-эксперт Шумерлинского территориального отдела Управления  по благоустройству и развитию  территорий;</w:t>
      </w:r>
    </w:p>
    <w:p w:rsidR="009D6ADA" w:rsidRPr="00497232" w:rsidRDefault="009D6ADA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497232">
        <w:rPr>
          <w:rFonts w:ascii="Times New Roman" w:eastAsiaTheme="minorHAnsi" w:hAnsi="Times New Roman"/>
          <w:sz w:val="24"/>
          <w:szCs w:val="24"/>
        </w:rPr>
        <w:t>Ведущий специалист-эксперт Юманайского территориального  отдела Управления  по благоустройству и развитию  территорий;</w:t>
      </w:r>
    </w:p>
    <w:p w:rsidR="009D6ADA" w:rsidRPr="00497232" w:rsidRDefault="009D6ADA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497232">
        <w:rPr>
          <w:rFonts w:ascii="Times New Roman" w:eastAsiaTheme="minorHAnsi" w:hAnsi="Times New Roman"/>
          <w:sz w:val="24"/>
          <w:szCs w:val="24"/>
        </w:rPr>
        <w:t xml:space="preserve">Ведущий специалист-эксперт отдела сельского хозяйства и экологии; </w:t>
      </w:r>
    </w:p>
    <w:p w:rsidR="009D6ADA" w:rsidRPr="00497232" w:rsidRDefault="009D6ADA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497232">
        <w:rPr>
          <w:rFonts w:ascii="Times New Roman" w:eastAsiaTheme="minorHAnsi" w:hAnsi="Times New Roman"/>
          <w:sz w:val="24"/>
          <w:szCs w:val="24"/>
        </w:rPr>
        <w:t>Ведущий специалист-эксперт отдела экономики, земельных и имущественных отношений;</w:t>
      </w:r>
    </w:p>
    <w:p w:rsidR="009D6ADA" w:rsidRPr="00497232" w:rsidRDefault="009D6ADA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497232">
        <w:rPr>
          <w:rFonts w:ascii="Times New Roman" w:eastAsiaTheme="minorHAnsi" w:hAnsi="Times New Roman"/>
          <w:sz w:val="24"/>
          <w:szCs w:val="24"/>
        </w:rPr>
        <w:t>Ведущий специалист-эксперт отдела организационно-контрольной и кадровой работы (приемная);</w:t>
      </w:r>
    </w:p>
    <w:p w:rsidR="009D6ADA" w:rsidRPr="00497232" w:rsidRDefault="009D6ADA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497232">
        <w:rPr>
          <w:rFonts w:ascii="Times New Roman" w:eastAsiaTheme="minorHAnsi" w:hAnsi="Times New Roman"/>
          <w:sz w:val="24"/>
          <w:szCs w:val="24"/>
        </w:rPr>
        <w:t>Ведущий специалист-эксперт отдела организационно-контрольной и кадровой работы;</w:t>
      </w:r>
    </w:p>
    <w:p w:rsidR="00C97DB4" w:rsidRPr="00C97DB4" w:rsidRDefault="00C97DB4" w:rsidP="00C97DB4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color w:val="000000" w:themeColor="text1"/>
          <w:sz w:val="24"/>
          <w:szCs w:val="24"/>
        </w:rPr>
      </w:pPr>
      <w:r w:rsidRPr="00C97DB4">
        <w:rPr>
          <w:rFonts w:ascii="Times New Roman" w:eastAsiaTheme="minorHAnsi" w:hAnsi="Times New Roman"/>
          <w:color w:val="000000" w:themeColor="text1"/>
          <w:sz w:val="24"/>
          <w:szCs w:val="24"/>
        </w:rPr>
        <w:t>Ведущий специалист-эксперт отдела образования, спорта и молодежной политики;</w:t>
      </w:r>
    </w:p>
    <w:p w:rsidR="009D6ADA" w:rsidRPr="00497232" w:rsidRDefault="009D6ADA" w:rsidP="00C97DB4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497232">
        <w:rPr>
          <w:rFonts w:ascii="Times New Roman" w:eastAsiaTheme="minorHAnsi" w:hAnsi="Times New Roman"/>
          <w:sz w:val="24"/>
          <w:szCs w:val="24"/>
        </w:rPr>
        <w:t>Ведущий специалист-экспе</w:t>
      </w:r>
      <w:r w:rsidR="00C97DB4">
        <w:rPr>
          <w:rFonts w:ascii="Times New Roman" w:eastAsiaTheme="minorHAnsi" w:hAnsi="Times New Roman"/>
          <w:sz w:val="24"/>
          <w:szCs w:val="24"/>
        </w:rPr>
        <w:t>рт отдела правового обеспечения</w:t>
      </w:r>
      <w:r w:rsidR="00D45C66">
        <w:rPr>
          <w:rFonts w:ascii="Times New Roman" w:eastAsiaTheme="minorHAnsi" w:hAnsi="Times New Roman"/>
          <w:sz w:val="24"/>
          <w:szCs w:val="24"/>
        </w:rPr>
        <w:t>.</w:t>
      </w:r>
    </w:p>
    <w:p w:rsidR="00123C6D" w:rsidRPr="00C97DB4" w:rsidRDefault="00123C6D" w:rsidP="00123C6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z w:val="26"/>
          <w:szCs w:val="26"/>
        </w:rPr>
      </w:pPr>
    </w:p>
    <w:p w:rsidR="00FD2CDB" w:rsidRPr="00C97DB4" w:rsidRDefault="00FD2CDB" w:rsidP="00123C6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z w:val="26"/>
          <w:szCs w:val="26"/>
        </w:rPr>
      </w:pPr>
    </w:p>
    <w:sectPr w:rsidR="00FD2CDB" w:rsidRPr="00C97DB4" w:rsidSect="00A177FD">
      <w:pgSz w:w="11906" w:h="16838"/>
      <w:pgMar w:top="1135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602C" w:rsidRDefault="006A1D18">
      <w:pPr>
        <w:spacing w:after="0" w:line="240" w:lineRule="auto"/>
      </w:pPr>
      <w:r>
        <w:separator/>
      </w:r>
    </w:p>
  </w:endnote>
  <w:endnote w:type="continuationSeparator" w:id="0">
    <w:p w:rsidR="0096602C" w:rsidRDefault="006A1D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602C" w:rsidRDefault="006A1D18">
      <w:pPr>
        <w:spacing w:after="0" w:line="240" w:lineRule="auto"/>
      </w:pPr>
      <w:r>
        <w:separator/>
      </w:r>
    </w:p>
  </w:footnote>
  <w:footnote w:type="continuationSeparator" w:id="0">
    <w:p w:rsidR="0096602C" w:rsidRDefault="006A1D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6D"/>
    <w:rsid w:val="0002266A"/>
    <w:rsid w:val="00091545"/>
    <w:rsid w:val="00121454"/>
    <w:rsid w:val="00123C6D"/>
    <w:rsid w:val="00130F9A"/>
    <w:rsid w:val="00131FCC"/>
    <w:rsid w:val="00134A6A"/>
    <w:rsid w:val="00172923"/>
    <w:rsid w:val="00263BF4"/>
    <w:rsid w:val="00325D17"/>
    <w:rsid w:val="0033034A"/>
    <w:rsid w:val="00331D6F"/>
    <w:rsid w:val="00343AB1"/>
    <w:rsid w:val="003B1BA4"/>
    <w:rsid w:val="00431056"/>
    <w:rsid w:val="00497232"/>
    <w:rsid w:val="0056185E"/>
    <w:rsid w:val="00561DD4"/>
    <w:rsid w:val="005A76E6"/>
    <w:rsid w:val="005F2C40"/>
    <w:rsid w:val="006831FA"/>
    <w:rsid w:val="006A1D18"/>
    <w:rsid w:val="007F2E5D"/>
    <w:rsid w:val="008C1A55"/>
    <w:rsid w:val="008D6A41"/>
    <w:rsid w:val="009404F5"/>
    <w:rsid w:val="0096602C"/>
    <w:rsid w:val="009A6A13"/>
    <w:rsid w:val="009D6ADA"/>
    <w:rsid w:val="00A177FD"/>
    <w:rsid w:val="00C159EA"/>
    <w:rsid w:val="00C97DB4"/>
    <w:rsid w:val="00D267B0"/>
    <w:rsid w:val="00D4567A"/>
    <w:rsid w:val="00D45C66"/>
    <w:rsid w:val="00F849E9"/>
    <w:rsid w:val="00FD2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1418</Words>
  <Characters>8088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Наталья В. Иванова</cp:lastModifiedBy>
  <cp:revision>3</cp:revision>
  <cp:lastPrinted>2022-06-03T07:57:00Z</cp:lastPrinted>
  <dcterms:created xsi:type="dcterms:W3CDTF">2023-05-15T12:21:00Z</dcterms:created>
  <dcterms:modified xsi:type="dcterms:W3CDTF">2023-05-15T12:24:00Z</dcterms:modified>
</cp:coreProperties>
</file>