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C97DB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____.____.2023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DB4" w:rsidRDefault="00C97DB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___.____.2023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497232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 в постановление</w:t>
      </w:r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17.01.2022 № 20 «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своих супруги (супруга) и несовершеннолетних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F5" w:rsidRPr="00497232" w:rsidRDefault="009404F5" w:rsidP="008D6A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депутатов Шумерлинского муниципального округа от </w:t>
      </w:r>
      <w:r w:rsidR="008D6A41" w:rsidRPr="008D6A4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25.05.2023</w:t>
      </w:r>
      <w:r w:rsidRPr="008D6A4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№ </w:t>
      </w:r>
      <w:r w:rsidR="008D6A41" w:rsidRPr="008D6A4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24/__</w:t>
      </w:r>
      <w:r w:rsidR="008D6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D6A41" w:rsidRPr="008D6A4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 в решение Собрания депутатов Шумерлинского муниципального округа от 28.12.2021 № 5/3 «</w:t>
      </w:r>
      <w:r w:rsidR="008D6A41" w:rsidRPr="008D6A41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реестра должностей муниципальной службы в Шумерлинском муниципальном округе Чувашской Республики</w:t>
      </w:r>
      <w:r w:rsidR="008D6A41" w:rsidRPr="008D6A4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Шумерлинского муниципального округа </w:t>
      </w:r>
      <w:proofErr w:type="gramStart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9404F5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Шумерлинского муниципального округа от 17.01.2022 № 20 «Об утверждении перечня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супруги (супруга) и несовершеннолетних детей»</w:t>
      </w:r>
      <w:r w:rsidR="00D45C66" w:rsidRPr="00D45C6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404F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изложив </w:t>
      </w:r>
      <w:r w:rsidR="00D45C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риложение к постановлению в новой редакции в соответствии с приложением к настоящему постановлению</w:t>
      </w:r>
      <w:r w:rsidR="00D45C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6ADA" w:rsidRPr="00497232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97232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Pr="00497232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Л.Г. Рафинов</w:t>
      </w:r>
    </w:p>
    <w:p w:rsidR="00497232" w:rsidRPr="00497232" w:rsidRDefault="00331D6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 xml:space="preserve">риложение </w:t>
      </w:r>
    </w:p>
    <w:p w:rsidR="009D6ADA" w:rsidRPr="00497232" w:rsidRDefault="009D6ADA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C97DB4">
        <w:rPr>
          <w:rFonts w:ascii="Times New Roman" w:eastAsiaTheme="minorHAnsi" w:hAnsi="Times New Roman"/>
          <w:sz w:val="24"/>
          <w:szCs w:val="24"/>
        </w:rPr>
        <w:t>____.____.2023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 № </w:t>
      </w:r>
      <w:r w:rsidR="00C97DB4">
        <w:rPr>
          <w:rFonts w:ascii="Times New Roman" w:eastAsiaTheme="minorHAnsi" w:hAnsi="Times New Roman"/>
          <w:sz w:val="24"/>
          <w:szCs w:val="24"/>
        </w:rPr>
        <w:t>____</w:t>
      </w:r>
    </w:p>
    <w:p w:rsidR="009D6ADA" w:rsidRPr="00497232" w:rsidRDefault="009D6ADA" w:rsidP="009D6AD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D45C66" w:rsidRPr="00D45C66" w:rsidRDefault="00D45C66" w:rsidP="00D45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</w:t>
      </w:r>
      <w:r w:rsidR="00A177FD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округа обязаны представлять  сведения о своих доходах, об имуществе и обязательствах имущественного  характера, а также сведения о 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Большеалгашинского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Егоркинского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Магаринского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Нижнекумашкинского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Русско-Алгашинского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Торханского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Туванского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Ходарского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>Начальник Шумерлинского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Юманайского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Шумерлинского муниципального округа;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информационных технологий;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правового обеспечения;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финансового отдела.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</w:t>
      </w:r>
      <w:r w:rsidR="00C97DB4">
        <w:rPr>
          <w:rFonts w:ascii="Times New Roman" w:eastAsiaTheme="minorHAnsi" w:hAnsi="Times New Roman"/>
          <w:sz w:val="24"/>
          <w:szCs w:val="24"/>
        </w:rPr>
        <w:t>ь начальника финансового отдела;</w:t>
      </w:r>
    </w:p>
    <w:p w:rsidR="009D6ADA" w:rsidRDefault="00C97DB4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DB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Советник главы администрации Шумерлинского муниципального округа по работе с молодежью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7DB4" w:rsidRPr="00497232" w:rsidRDefault="00C97DB4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правового обеспечения;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культуры и архивного 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 xml:space="preserve">Главный специалист-эксперт комиссии по делам несовершеннолетних и защите их прав; </w:t>
      </w:r>
    </w:p>
    <w:p w:rsidR="009D6ADA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</w:t>
      </w:r>
      <w:r w:rsidR="00C97DB4">
        <w:rPr>
          <w:rFonts w:ascii="Times New Roman" w:eastAsiaTheme="minorHAnsi" w:hAnsi="Times New Roman"/>
          <w:sz w:val="24"/>
          <w:szCs w:val="24"/>
        </w:rPr>
        <w:t>тройству и развитию  территорий;</w:t>
      </w:r>
    </w:p>
    <w:p w:rsidR="00C97DB4" w:rsidRPr="00C97DB4" w:rsidRDefault="00C97DB4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97DB4">
        <w:rPr>
          <w:rFonts w:ascii="Times New Roman" w:eastAsiaTheme="minorHAnsi" w:hAnsi="Times New Roman"/>
          <w:sz w:val="24"/>
          <w:szCs w:val="24"/>
          <w:highlight w:val="yellow"/>
        </w:rPr>
        <w:t>Пресс-секретарь главы администрации Шумерлинского муниципального округа.</w:t>
      </w:r>
    </w:p>
    <w:p w:rsidR="00C97DB4" w:rsidRPr="00497232" w:rsidRDefault="00C97DB4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497232">
        <w:rPr>
          <w:rFonts w:ascii="Times New Roman" w:eastAsiaTheme="minorHAnsi" w:hAnsi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Большеалгашинского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Егоркинского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Магаринского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Нижнекумашкинского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Русско-Алгашинского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Торханского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Туванского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Ходарского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Шумерлинского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Юманайского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C97DB4" w:rsidRPr="00C97DB4" w:rsidRDefault="00C97DB4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97DB4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образования, спорта и молодежной политики;</w:t>
      </w:r>
    </w:p>
    <w:p w:rsidR="009D6ADA" w:rsidRPr="00497232" w:rsidRDefault="009D6ADA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</w:t>
      </w:r>
      <w:r w:rsidR="00C97DB4">
        <w:rPr>
          <w:rFonts w:ascii="Times New Roman" w:eastAsiaTheme="minorHAnsi" w:hAnsi="Times New Roman"/>
          <w:sz w:val="24"/>
          <w:szCs w:val="24"/>
        </w:rPr>
        <w:t>рт отдела правового обеспечения</w:t>
      </w:r>
      <w:r w:rsidR="00D45C66">
        <w:rPr>
          <w:rFonts w:ascii="Times New Roman" w:eastAsiaTheme="minorHAnsi" w:hAnsi="Times New Roman"/>
          <w:sz w:val="24"/>
          <w:szCs w:val="24"/>
        </w:rPr>
        <w:t>.</w:t>
      </w:r>
    </w:p>
    <w:p w:rsidR="00123C6D" w:rsidRPr="00C97DB4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D2CDB" w:rsidRPr="00C97DB4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sectPr w:rsidR="00FD2CDB" w:rsidRPr="00C97DB4" w:rsidSect="00A177FD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1454"/>
    <w:rsid w:val="00123C6D"/>
    <w:rsid w:val="00130F9A"/>
    <w:rsid w:val="00131FCC"/>
    <w:rsid w:val="00134A6A"/>
    <w:rsid w:val="00172923"/>
    <w:rsid w:val="00263BF4"/>
    <w:rsid w:val="00325D17"/>
    <w:rsid w:val="0033034A"/>
    <w:rsid w:val="00331D6F"/>
    <w:rsid w:val="00343AB1"/>
    <w:rsid w:val="003B1BA4"/>
    <w:rsid w:val="00431056"/>
    <w:rsid w:val="00497232"/>
    <w:rsid w:val="0056185E"/>
    <w:rsid w:val="00561DD4"/>
    <w:rsid w:val="005A76E6"/>
    <w:rsid w:val="005F2C40"/>
    <w:rsid w:val="006831FA"/>
    <w:rsid w:val="006A1D18"/>
    <w:rsid w:val="007F2E5D"/>
    <w:rsid w:val="008C1A55"/>
    <w:rsid w:val="008D6A41"/>
    <w:rsid w:val="009404F5"/>
    <w:rsid w:val="0096602C"/>
    <w:rsid w:val="009A6A13"/>
    <w:rsid w:val="009D6ADA"/>
    <w:rsid w:val="00A177FD"/>
    <w:rsid w:val="00C159EA"/>
    <w:rsid w:val="00C97DB4"/>
    <w:rsid w:val="00D267B0"/>
    <w:rsid w:val="00D4567A"/>
    <w:rsid w:val="00D45C66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3</cp:revision>
  <cp:lastPrinted>2022-06-03T07:57:00Z</cp:lastPrinted>
  <dcterms:created xsi:type="dcterms:W3CDTF">2023-05-15T12:21:00Z</dcterms:created>
  <dcterms:modified xsi:type="dcterms:W3CDTF">2023-05-15T12:24:00Z</dcterms:modified>
</cp:coreProperties>
</file>