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305B5F" w:rsidTr="00C01E07">
        <w:trPr>
          <w:trHeight w:val="1276"/>
        </w:trPr>
        <w:tc>
          <w:tcPr>
            <w:tcW w:w="4503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C01E07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C01E07">
        <w:tc>
          <w:tcPr>
            <w:tcW w:w="4503" w:type="dxa"/>
            <w:hideMark/>
          </w:tcPr>
          <w:p w:rsidR="004D6543" w:rsidRPr="00A8091C" w:rsidRDefault="006826E8" w:rsidP="006826E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 w:rsidR="00DE2F7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1.0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  <w:r w:rsidR="00DE2F7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 w:rsid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</w:t>
            </w:r>
            <w:r w:rsidR="00883DE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83DE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28</w:t>
            </w:r>
            <w:r w:rsidR="007A7D9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35CB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4203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500</w:t>
            </w:r>
            <w:r w:rsidR="007A7D9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4D6543" w:rsidRPr="00A8091C" w:rsidRDefault="006826E8" w:rsidP="00E028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1.0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/ </w:t>
            </w:r>
            <w:r w:rsidR="0014203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500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C01E07">
        <w:tc>
          <w:tcPr>
            <w:tcW w:w="4503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142032" w:rsidRPr="000B1853" w:rsidRDefault="00142032" w:rsidP="00142032">
      <w:pPr>
        <w:tabs>
          <w:tab w:val="left" w:pos="5529"/>
          <w:tab w:val="left" w:pos="6379"/>
        </w:tabs>
        <w:ind w:right="283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1853">
        <w:rPr>
          <w:rFonts w:ascii="Times New Roman" w:hAnsi="Times New Roman" w:cs="Times New Roman"/>
          <w:b/>
          <w:sz w:val="26"/>
          <w:szCs w:val="26"/>
        </w:rPr>
        <w:t>Об утверждении плана закупок товаров, работ, услуг</w:t>
      </w:r>
      <w:r w:rsidRPr="000B1853">
        <w:rPr>
          <w:rFonts w:ascii="Times New Roman" w:hAnsi="Times New Roman" w:cs="Times New Roman"/>
          <w:sz w:val="26"/>
          <w:szCs w:val="26"/>
        </w:rPr>
        <w:t xml:space="preserve"> </w:t>
      </w:r>
      <w:r w:rsidRPr="000B1853">
        <w:rPr>
          <w:rFonts w:ascii="Times New Roman" w:hAnsi="Times New Roman" w:cs="Times New Roman"/>
          <w:b/>
          <w:sz w:val="26"/>
          <w:szCs w:val="26"/>
        </w:rPr>
        <w:t>при подготовке и проведении выборов Главы Чувашской Республики 13 сентября 2020 года</w:t>
      </w:r>
    </w:p>
    <w:p w:rsidR="00142032" w:rsidRPr="000B1853" w:rsidRDefault="00142032" w:rsidP="00142032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1853">
        <w:rPr>
          <w:rFonts w:ascii="Times New Roman" w:hAnsi="Times New Roman" w:cs="Times New Roman"/>
          <w:sz w:val="26"/>
          <w:szCs w:val="26"/>
        </w:rPr>
        <w:t xml:space="preserve">В соответствии со статьей 26 Федерального закона «Об основных гарантиях избирательных прав и права на участие в референдуме граждан Российской Федерации» и Перечню товаров работ, услуг, закупаемых территориальными  избирательными комиссиями, связанными с исполнением полномочий при подготовке и проведении выборов Главы Чувашской Республики утвержденного постановлением Центральной избирательной комиссии Чувашской Республики от 11 августа 23020 года № 136/635-6 «Об организации закупок товаров, работ, услуг Центральной избирательной комиссией Чувашской Республики при подготовке и проведении выборов Главы Чувашской Республики 13 сентября 2020 года» Красночетайская территориальная избирательная комиссия          </w:t>
      </w:r>
      <w:r w:rsidRPr="000B1853">
        <w:rPr>
          <w:rFonts w:ascii="Times New Roman" w:hAnsi="Times New Roman" w:cs="Times New Roman"/>
          <w:b/>
          <w:sz w:val="26"/>
          <w:szCs w:val="26"/>
        </w:rPr>
        <w:t>р е ш и л а:</w:t>
      </w:r>
    </w:p>
    <w:p w:rsidR="00282D93" w:rsidRPr="000B1853" w:rsidRDefault="00282D93" w:rsidP="00282D9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853">
        <w:rPr>
          <w:rFonts w:ascii="Times New Roman" w:hAnsi="Times New Roman" w:cs="Times New Roman"/>
          <w:sz w:val="26"/>
          <w:szCs w:val="26"/>
        </w:rPr>
        <w:t>1. Утвердить план закупок товаров, работ, услуг</w:t>
      </w:r>
      <w:r w:rsidR="00573FE9" w:rsidRPr="000B1853">
        <w:rPr>
          <w:rFonts w:ascii="Times New Roman" w:hAnsi="Times New Roman" w:cs="Times New Roman"/>
          <w:sz w:val="26"/>
          <w:szCs w:val="26"/>
        </w:rPr>
        <w:t xml:space="preserve"> Красночетайской</w:t>
      </w:r>
      <w:r w:rsidRPr="000B1853">
        <w:rPr>
          <w:rFonts w:ascii="Times New Roman" w:hAnsi="Times New Roman" w:cs="Times New Roman"/>
          <w:sz w:val="26"/>
          <w:szCs w:val="26"/>
        </w:rPr>
        <w:t xml:space="preserve"> территориальной избирательной комиссией</w:t>
      </w:r>
      <w:r w:rsidR="007471EA" w:rsidRPr="000B1853">
        <w:rPr>
          <w:rFonts w:ascii="Times New Roman" w:hAnsi="Times New Roman" w:cs="Times New Roman"/>
          <w:sz w:val="26"/>
          <w:szCs w:val="26"/>
        </w:rPr>
        <w:t xml:space="preserve"> и нижестоящих избирательных комиссий</w:t>
      </w:r>
      <w:r w:rsidRPr="000B1853">
        <w:rPr>
          <w:rFonts w:ascii="Times New Roman" w:hAnsi="Times New Roman" w:cs="Times New Roman"/>
          <w:sz w:val="26"/>
          <w:szCs w:val="26"/>
        </w:rPr>
        <w:t>, связанных с исполнением полномочий при подготовке и проведении выборов Главы Чувашской Республики (приложения № 1).</w:t>
      </w:r>
    </w:p>
    <w:p w:rsidR="00142032" w:rsidRPr="000B1853" w:rsidRDefault="007471EA" w:rsidP="0014203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853">
        <w:rPr>
          <w:rFonts w:ascii="Times New Roman" w:hAnsi="Times New Roman" w:cs="Times New Roman"/>
          <w:sz w:val="26"/>
          <w:szCs w:val="26"/>
        </w:rPr>
        <w:t>2</w:t>
      </w:r>
      <w:r w:rsidR="00142032" w:rsidRPr="000B1853">
        <w:rPr>
          <w:rFonts w:ascii="Times New Roman" w:hAnsi="Times New Roman" w:cs="Times New Roman"/>
          <w:sz w:val="26"/>
          <w:szCs w:val="26"/>
        </w:rPr>
        <w:t xml:space="preserve">. Направить настоящее </w:t>
      </w:r>
      <w:r w:rsidR="00282D93" w:rsidRPr="000B1853">
        <w:rPr>
          <w:rFonts w:ascii="Times New Roman" w:hAnsi="Times New Roman" w:cs="Times New Roman"/>
          <w:sz w:val="26"/>
          <w:szCs w:val="26"/>
        </w:rPr>
        <w:t>решение</w:t>
      </w:r>
      <w:r w:rsidR="00142032" w:rsidRPr="000B1853">
        <w:rPr>
          <w:rFonts w:ascii="Times New Roman" w:hAnsi="Times New Roman" w:cs="Times New Roman"/>
          <w:sz w:val="26"/>
          <w:szCs w:val="26"/>
        </w:rPr>
        <w:t xml:space="preserve"> в </w:t>
      </w:r>
      <w:r w:rsidR="00282D93" w:rsidRPr="000B1853">
        <w:rPr>
          <w:rFonts w:ascii="Times New Roman" w:hAnsi="Times New Roman" w:cs="Times New Roman"/>
          <w:sz w:val="26"/>
          <w:szCs w:val="26"/>
        </w:rPr>
        <w:t>Центральную избирательную комиссию</w:t>
      </w:r>
      <w:r w:rsidR="00142032" w:rsidRPr="000B1853">
        <w:rPr>
          <w:rFonts w:ascii="Times New Roman" w:hAnsi="Times New Roman" w:cs="Times New Roman"/>
          <w:sz w:val="26"/>
          <w:szCs w:val="26"/>
        </w:rPr>
        <w:t xml:space="preserve"> Чувашской Республики.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0B1853" w:rsidTr="009F0EC5">
        <w:tc>
          <w:tcPr>
            <w:tcW w:w="4785" w:type="dxa"/>
          </w:tcPr>
          <w:p w:rsidR="00223553" w:rsidRPr="000B1853" w:rsidRDefault="00223553" w:rsidP="006826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853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223553" w:rsidRPr="000B1853" w:rsidRDefault="00223553" w:rsidP="006826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853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0B1853" w:rsidRDefault="00223553" w:rsidP="006826E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6012" w:rsidRPr="000B1853" w:rsidRDefault="00986012" w:rsidP="006826E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0B1853" w:rsidRDefault="00ED22FB" w:rsidP="006826E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B1853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223553" w:rsidRPr="000B1853" w:rsidTr="009F0EC5">
        <w:tc>
          <w:tcPr>
            <w:tcW w:w="4785" w:type="dxa"/>
          </w:tcPr>
          <w:p w:rsidR="00223553" w:rsidRPr="000B1853" w:rsidRDefault="00223553" w:rsidP="006826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0B1853" w:rsidRDefault="00223553" w:rsidP="006826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0B1853" w:rsidRDefault="00223553" w:rsidP="006826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853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223553" w:rsidRPr="000B1853" w:rsidRDefault="00223553" w:rsidP="006826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853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0B1853" w:rsidRDefault="00223553" w:rsidP="006826E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0B1853" w:rsidRDefault="00223553" w:rsidP="006826E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0B1853" w:rsidRDefault="00223553" w:rsidP="006826E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0B1853" w:rsidRDefault="00223553" w:rsidP="006826E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0B1853" w:rsidRDefault="00223553" w:rsidP="006826E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B1853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223553" w:rsidRPr="000B1853" w:rsidRDefault="00223553" w:rsidP="000876E6">
      <w:pPr>
        <w:pStyle w:val="ConsPlusNormal"/>
        <w:jc w:val="both"/>
        <w:rPr>
          <w:sz w:val="26"/>
          <w:szCs w:val="26"/>
        </w:rPr>
      </w:pPr>
    </w:p>
    <w:p w:rsidR="009B74EB" w:rsidRPr="000B1853" w:rsidRDefault="009B74EB" w:rsidP="000876E6">
      <w:pPr>
        <w:pStyle w:val="ConsPlusNormal"/>
        <w:jc w:val="both"/>
        <w:rPr>
          <w:sz w:val="26"/>
          <w:szCs w:val="26"/>
        </w:rPr>
      </w:pPr>
    </w:p>
    <w:p w:rsidR="009B74EB" w:rsidRPr="000B1853" w:rsidRDefault="009B74EB" w:rsidP="000876E6">
      <w:pPr>
        <w:pStyle w:val="ConsPlusNormal"/>
        <w:jc w:val="both"/>
        <w:rPr>
          <w:sz w:val="26"/>
          <w:szCs w:val="26"/>
        </w:rPr>
      </w:pPr>
    </w:p>
    <w:p w:rsidR="009435C6" w:rsidRPr="000B1853" w:rsidRDefault="009435C6" w:rsidP="000876E6">
      <w:pPr>
        <w:pStyle w:val="ConsPlusNormal"/>
        <w:jc w:val="both"/>
        <w:rPr>
          <w:sz w:val="26"/>
          <w:szCs w:val="26"/>
        </w:rPr>
      </w:pPr>
    </w:p>
    <w:p w:rsidR="004737A3" w:rsidRPr="000B1853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6"/>
          <w:szCs w:val="26"/>
        </w:rPr>
      </w:pPr>
    </w:p>
    <w:p w:rsidR="006826E8" w:rsidRPr="000B1853" w:rsidRDefault="006826E8">
      <w:pPr>
        <w:pStyle w:val="ConsPlusNormal"/>
        <w:jc w:val="center"/>
        <w:rPr>
          <w:rFonts w:ascii="Times New Roman" w:hAnsi="Times New Roman" w:cs="Times New Roman"/>
          <w:i w:val="0"/>
          <w:sz w:val="26"/>
          <w:szCs w:val="26"/>
        </w:rPr>
      </w:pPr>
    </w:p>
    <w:p w:rsidR="00282D93" w:rsidRPr="000B1853" w:rsidRDefault="00282D93">
      <w:pPr>
        <w:pStyle w:val="ConsPlusNormal"/>
        <w:jc w:val="center"/>
        <w:rPr>
          <w:rFonts w:ascii="Times New Roman" w:hAnsi="Times New Roman" w:cs="Times New Roman"/>
          <w:i w:val="0"/>
          <w:sz w:val="26"/>
          <w:szCs w:val="26"/>
        </w:rPr>
      </w:pPr>
    </w:p>
    <w:p w:rsidR="00282D93" w:rsidRPr="000B1853" w:rsidRDefault="00282D93">
      <w:pPr>
        <w:pStyle w:val="ConsPlusNormal"/>
        <w:jc w:val="center"/>
        <w:rPr>
          <w:rFonts w:ascii="Times New Roman" w:hAnsi="Times New Roman" w:cs="Times New Roman"/>
          <w:i w:val="0"/>
          <w:sz w:val="26"/>
          <w:szCs w:val="26"/>
        </w:rPr>
      </w:pPr>
    </w:p>
    <w:p w:rsidR="00282D93" w:rsidRPr="000B1853" w:rsidRDefault="00282D93">
      <w:pPr>
        <w:pStyle w:val="ConsPlusNormal"/>
        <w:jc w:val="center"/>
        <w:rPr>
          <w:rFonts w:ascii="Times New Roman" w:hAnsi="Times New Roman" w:cs="Times New Roman"/>
          <w:i w:val="0"/>
          <w:sz w:val="26"/>
          <w:szCs w:val="26"/>
        </w:rPr>
      </w:pPr>
    </w:p>
    <w:p w:rsidR="00282D93" w:rsidRPr="000B1853" w:rsidRDefault="00282D93">
      <w:pPr>
        <w:pStyle w:val="ConsPlusNormal"/>
        <w:jc w:val="center"/>
        <w:rPr>
          <w:rFonts w:ascii="Times New Roman" w:hAnsi="Times New Roman" w:cs="Times New Roman"/>
          <w:i w:val="0"/>
          <w:sz w:val="26"/>
          <w:szCs w:val="26"/>
        </w:rPr>
      </w:pPr>
    </w:p>
    <w:p w:rsidR="00282D93" w:rsidRPr="000B1853" w:rsidRDefault="00282D93">
      <w:pPr>
        <w:pStyle w:val="ConsPlusNormal"/>
        <w:jc w:val="center"/>
        <w:rPr>
          <w:rFonts w:ascii="Times New Roman" w:hAnsi="Times New Roman" w:cs="Times New Roman"/>
          <w:i w:val="0"/>
          <w:sz w:val="26"/>
          <w:szCs w:val="26"/>
        </w:rPr>
      </w:pPr>
    </w:p>
    <w:p w:rsidR="00282D93" w:rsidRPr="000B1853" w:rsidRDefault="00282D93">
      <w:pPr>
        <w:pStyle w:val="ConsPlusNormal"/>
        <w:jc w:val="center"/>
        <w:rPr>
          <w:rFonts w:ascii="Times New Roman" w:hAnsi="Times New Roman" w:cs="Times New Roman"/>
          <w:i w:val="0"/>
          <w:sz w:val="26"/>
          <w:szCs w:val="26"/>
        </w:rPr>
      </w:pPr>
    </w:p>
    <w:p w:rsidR="00282D93" w:rsidRPr="000B1853" w:rsidRDefault="00282D93">
      <w:pPr>
        <w:pStyle w:val="ConsPlusNormal"/>
        <w:jc w:val="center"/>
        <w:rPr>
          <w:rFonts w:ascii="Times New Roman" w:hAnsi="Times New Roman" w:cs="Times New Roman"/>
          <w:i w:val="0"/>
          <w:sz w:val="26"/>
          <w:szCs w:val="26"/>
        </w:rPr>
      </w:pPr>
    </w:p>
    <w:p w:rsidR="00282D93" w:rsidRPr="000B1853" w:rsidRDefault="00282D93">
      <w:pPr>
        <w:pStyle w:val="ConsPlusNormal"/>
        <w:jc w:val="center"/>
        <w:rPr>
          <w:rFonts w:ascii="Times New Roman" w:hAnsi="Times New Roman" w:cs="Times New Roman"/>
          <w:i w:val="0"/>
          <w:sz w:val="26"/>
          <w:szCs w:val="26"/>
        </w:rPr>
      </w:pPr>
    </w:p>
    <w:p w:rsidR="00282D93" w:rsidRPr="000B1853" w:rsidRDefault="00282D93">
      <w:pPr>
        <w:pStyle w:val="ConsPlusNormal"/>
        <w:jc w:val="center"/>
        <w:rPr>
          <w:rFonts w:ascii="Times New Roman" w:hAnsi="Times New Roman" w:cs="Times New Roman"/>
          <w:i w:val="0"/>
          <w:sz w:val="26"/>
          <w:szCs w:val="26"/>
        </w:rPr>
      </w:pPr>
    </w:p>
    <w:p w:rsidR="00282D93" w:rsidRPr="000B1853" w:rsidRDefault="00282D93">
      <w:pPr>
        <w:pStyle w:val="ConsPlusNormal"/>
        <w:jc w:val="center"/>
        <w:rPr>
          <w:rFonts w:ascii="Times New Roman" w:hAnsi="Times New Roman" w:cs="Times New Roman"/>
          <w:i w:val="0"/>
          <w:sz w:val="26"/>
          <w:szCs w:val="26"/>
        </w:rPr>
      </w:pPr>
    </w:p>
    <w:p w:rsidR="00282D93" w:rsidRPr="000B1853" w:rsidRDefault="00282D93">
      <w:pPr>
        <w:pStyle w:val="ConsPlusNormal"/>
        <w:jc w:val="center"/>
        <w:rPr>
          <w:rFonts w:ascii="Times New Roman" w:hAnsi="Times New Roman" w:cs="Times New Roman"/>
          <w:i w:val="0"/>
          <w:sz w:val="26"/>
          <w:szCs w:val="26"/>
        </w:rPr>
      </w:pPr>
    </w:p>
    <w:p w:rsidR="00282D93" w:rsidRPr="000B1853" w:rsidRDefault="00282D93">
      <w:pPr>
        <w:pStyle w:val="ConsPlusNormal"/>
        <w:jc w:val="center"/>
        <w:rPr>
          <w:rFonts w:ascii="Times New Roman" w:hAnsi="Times New Roman" w:cs="Times New Roman"/>
          <w:i w:val="0"/>
          <w:sz w:val="26"/>
          <w:szCs w:val="26"/>
        </w:rPr>
      </w:pPr>
    </w:p>
    <w:p w:rsidR="00282D93" w:rsidRPr="000B1853" w:rsidRDefault="00282D93">
      <w:pPr>
        <w:pStyle w:val="ConsPlusNormal"/>
        <w:jc w:val="center"/>
        <w:rPr>
          <w:rFonts w:ascii="Times New Roman" w:hAnsi="Times New Roman" w:cs="Times New Roman"/>
          <w:i w:val="0"/>
          <w:sz w:val="26"/>
          <w:szCs w:val="26"/>
        </w:rPr>
      </w:pPr>
    </w:p>
    <w:p w:rsidR="00282D93" w:rsidRPr="000B1853" w:rsidRDefault="00282D93">
      <w:pPr>
        <w:pStyle w:val="ConsPlusNormal"/>
        <w:jc w:val="center"/>
        <w:rPr>
          <w:rFonts w:ascii="Times New Roman" w:hAnsi="Times New Roman" w:cs="Times New Roman"/>
          <w:i w:val="0"/>
          <w:sz w:val="26"/>
          <w:szCs w:val="26"/>
        </w:rPr>
      </w:pPr>
    </w:p>
    <w:p w:rsidR="00282D93" w:rsidRPr="000B1853" w:rsidRDefault="00282D93">
      <w:pPr>
        <w:pStyle w:val="ConsPlusNormal"/>
        <w:jc w:val="center"/>
        <w:rPr>
          <w:rFonts w:ascii="Times New Roman" w:hAnsi="Times New Roman" w:cs="Times New Roman"/>
          <w:i w:val="0"/>
          <w:sz w:val="26"/>
          <w:szCs w:val="26"/>
        </w:rPr>
      </w:pPr>
    </w:p>
    <w:p w:rsidR="00282D93" w:rsidRPr="000B1853" w:rsidRDefault="00282D93">
      <w:pPr>
        <w:pStyle w:val="ConsPlusNormal"/>
        <w:jc w:val="center"/>
        <w:rPr>
          <w:rFonts w:ascii="Times New Roman" w:hAnsi="Times New Roman" w:cs="Times New Roman"/>
          <w:i w:val="0"/>
          <w:sz w:val="26"/>
          <w:szCs w:val="26"/>
        </w:rPr>
      </w:pPr>
    </w:p>
    <w:p w:rsidR="00282D93" w:rsidRPr="000B1853" w:rsidRDefault="00282D93">
      <w:pPr>
        <w:pStyle w:val="ConsPlusNormal"/>
        <w:jc w:val="center"/>
        <w:rPr>
          <w:rFonts w:ascii="Times New Roman" w:hAnsi="Times New Roman" w:cs="Times New Roman"/>
          <w:i w:val="0"/>
          <w:sz w:val="26"/>
          <w:szCs w:val="26"/>
        </w:rPr>
      </w:pPr>
    </w:p>
    <w:p w:rsidR="00282D93" w:rsidRPr="000B1853" w:rsidRDefault="00282D93">
      <w:pPr>
        <w:pStyle w:val="ConsPlusNormal"/>
        <w:jc w:val="center"/>
        <w:rPr>
          <w:rFonts w:ascii="Times New Roman" w:hAnsi="Times New Roman" w:cs="Times New Roman"/>
          <w:i w:val="0"/>
          <w:sz w:val="26"/>
          <w:szCs w:val="26"/>
        </w:rPr>
      </w:pPr>
    </w:p>
    <w:p w:rsidR="00282D93" w:rsidRPr="000B1853" w:rsidRDefault="00282D93">
      <w:pPr>
        <w:pStyle w:val="ConsPlusNormal"/>
        <w:jc w:val="center"/>
        <w:rPr>
          <w:rFonts w:ascii="Times New Roman" w:hAnsi="Times New Roman" w:cs="Times New Roman"/>
          <w:i w:val="0"/>
          <w:sz w:val="26"/>
          <w:szCs w:val="26"/>
        </w:rPr>
      </w:pPr>
    </w:p>
    <w:p w:rsidR="00282D93" w:rsidRPr="000B1853" w:rsidRDefault="00282D93" w:rsidP="00282D93">
      <w:pPr>
        <w:jc w:val="center"/>
        <w:rPr>
          <w:b/>
          <w:sz w:val="26"/>
          <w:szCs w:val="26"/>
        </w:rPr>
      </w:pPr>
    </w:p>
    <w:p w:rsidR="00282D93" w:rsidRDefault="00282D93" w:rsidP="00282D93">
      <w:pPr>
        <w:jc w:val="center"/>
        <w:rPr>
          <w:b/>
        </w:rPr>
      </w:pPr>
    </w:p>
    <w:p w:rsidR="00592A05" w:rsidRDefault="00592A05" w:rsidP="00282D93">
      <w:pPr>
        <w:jc w:val="center"/>
        <w:rPr>
          <w:b/>
        </w:rPr>
        <w:sectPr w:rsidR="00592A05" w:rsidSect="00604145">
          <w:pgSz w:w="11906" w:h="16838"/>
          <w:pgMar w:top="680" w:right="851" w:bottom="680" w:left="1701" w:header="709" w:footer="709" w:gutter="0"/>
          <w:cols w:space="708"/>
          <w:docGrid w:linePitch="360"/>
        </w:sectPr>
      </w:pPr>
    </w:p>
    <w:p w:rsidR="00592A05" w:rsidRPr="00282D93" w:rsidRDefault="00592A05" w:rsidP="00592A05">
      <w:pPr>
        <w:spacing w:after="0" w:line="240" w:lineRule="auto"/>
        <w:ind w:left="4321"/>
        <w:jc w:val="center"/>
        <w:rPr>
          <w:rFonts w:ascii="Times New Roman" w:hAnsi="Times New Roman" w:cs="Times New Roman"/>
          <w:sz w:val="18"/>
          <w:szCs w:val="18"/>
        </w:rPr>
      </w:pPr>
      <w:r w:rsidRPr="00282D93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282D9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92A05" w:rsidRPr="00282D93" w:rsidRDefault="00592A05" w:rsidP="00592A05">
      <w:pPr>
        <w:spacing w:after="0" w:line="240" w:lineRule="auto"/>
        <w:ind w:left="4321"/>
        <w:jc w:val="center"/>
        <w:rPr>
          <w:rFonts w:ascii="Times New Roman" w:hAnsi="Times New Roman" w:cs="Times New Roman"/>
          <w:sz w:val="18"/>
          <w:szCs w:val="18"/>
        </w:rPr>
      </w:pPr>
      <w:r w:rsidRPr="00282D93">
        <w:rPr>
          <w:rFonts w:ascii="Times New Roman" w:hAnsi="Times New Roman" w:cs="Times New Roman"/>
          <w:sz w:val="18"/>
          <w:szCs w:val="18"/>
        </w:rPr>
        <w:t xml:space="preserve">к решению Красночетайской территориальной  избирательной </w:t>
      </w:r>
    </w:p>
    <w:p w:rsidR="00592A05" w:rsidRPr="00282D93" w:rsidRDefault="00592A05" w:rsidP="00592A05">
      <w:pPr>
        <w:spacing w:after="0" w:line="240" w:lineRule="auto"/>
        <w:ind w:left="4321"/>
        <w:jc w:val="center"/>
        <w:rPr>
          <w:rFonts w:ascii="Times New Roman" w:hAnsi="Times New Roman" w:cs="Times New Roman"/>
          <w:sz w:val="18"/>
          <w:szCs w:val="18"/>
        </w:rPr>
      </w:pPr>
      <w:r w:rsidRPr="00282D93">
        <w:rPr>
          <w:rFonts w:ascii="Times New Roman" w:hAnsi="Times New Roman" w:cs="Times New Roman"/>
          <w:sz w:val="18"/>
          <w:szCs w:val="18"/>
        </w:rPr>
        <w:t>комиссии от 11 августа 2020 года № 128/500-4</w:t>
      </w:r>
    </w:p>
    <w:p w:rsidR="00592A05" w:rsidRPr="008B22FD" w:rsidRDefault="00592A05" w:rsidP="00592A05">
      <w:pPr>
        <w:ind w:firstLine="709"/>
        <w:jc w:val="both"/>
      </w:pPr>
    </w:p>
    <w:p w:rsidR="00592A05" w:rsidRPr="00592A05" w:rsidRDefault="00592A05" w:rsidP="00282D9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2D93" w:rsidRPr="00592A05" w:rsidRDefault="00282D93" w:rsidP="00592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05">
        <w:rPr>
          <w:rFonts w:ascii="Times New Roman" w:hAnsi="Times New Roman" w:cs="Times New Roman"/>
          <w:b/>
          <w:sz w:val="28"/>
          <w:szCs w:val="28"/>
        </w:rPr>
        <w:t>Предельная стоимость товаров работ, услуг, закупаемых территориальн</w:t>
      </w:r>
      <w:r w:rsidR="00592A05">
        <w:rPr>
          <w:rFonts w:ascii="Times New Roman" w:hAnsi="Times New Roman" w:cs="Times New Roman"/>
          <w:b/>
          <w:sz w:val="28"/>
          <w:szCs w:val="28"/>
        </w:rPr>
        <w:t>ой</w:t>
      </w:r>
      <w:r w:rsidRPr="00592A05">
        <w:rPr>
          <w:rFonts w:ascii="Times New Roman" w:hAnsi="Times New Roman" w:cs="Times New Roman"/>
          <w:b/>
          <w:sz w:val="28"/>
          <w:szCs w:val="28"/>
        </w:rPr>
        <w:t xml:space="preserve"> и участковыми избирательными комиссиями при подготовке и проведении выборов Главы Чувашской Республики</w:t>
      </w:r>
    </w:p>
    <w:p w:rsidR="00282D93" w:rsidRPr="00592A05" w:rsidRDefault="00282D93" w:rsidP="00282D9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461"/>
        <w:gridCol w:w="1181"/>
        <w:gridCol w:w="1511"/>
        <w:gridCol w:w="2687"/>
        <w:gridCol w:w="1557"/>
        <w:gridCol w:w="2546"/>
      </w:tblGrid>
      <w:tr w:rsidR="00282D93" w:rsidRPr="00592A05" w:rsidTr="00282D93">
        <w:trPr>
          <w:trHeight w:val="918"/>
        </w:trPr>
        <w:tc>
          <w:tcPr>
            <w:tcW w:w="486" w:type="dxa"/>
          </w:tcPr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0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475" w:type="dxa"/>
          </w:tcPr>
          <w:p w:rsidR="00282D93" w:rsidRPr="00592A05" w:rsidRDefault="00282D93" w:rsidP="00282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0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товаров, работ, услуг </w:t>
            </w:r>
          </w:p>
        </w:tc>
        <w:tc>
          <w:tcPr>
            <w:tcW w:w="1181" w:type="dxa"/>
          </w:tcPr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05">
              <w:rPr>
                <w:rFonts w:ascii="Times New Roman" w:hAnsi="Times New Roman" w:cs="Times New Roman"/>
                <w:sz w:val="20"/>
                <w:szCs w:val="20"/>
              </w:rPr>
              <w:t>Единица изменения</w:t>
            </w:r>
          </w:p>
        </w:tc>
        <w:tc>
          <w:tcPr>
            <w:tcW w:w="1512" w:type="dxa"/>
          </w:tcPr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05">
              <w:rPr>
                <w:rFonts w:ascii="Times New Roman" w:hAnsi="Times New Roman" w:cs="Times New Roman"/>
                <w:sz w:val="20"/>
                <w:szCs w:val="20"/>
              </w:rPr>
              <w:t>Предельная стоимость</w:t>
            </w:r>
          </w:p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05">
              <w:rPr>
                <w:rFonts w:ascii="Times New Roman" w:hAnsi="Times New Roman" w:cs="Times New Roman"/>
                <w:sz w:val="20"/>
                <w:szCs w:val="20"/>
              </w:rPr>
              <w:t xml:space="preserve">единицы товара, работы, услуги для ТИК, </w:t>
            </w:r>
          </w:p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0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694" w:type="dxa"/>
          </w:tcPr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05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Предельная сумма договора на работы, услуги для ТИК, </w:t>
            </w:r>
          </w:p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0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1559" w:type="dxa"/>
          </w:tcPr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05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Предельная стоимость единицы товара, работы, услуги для УИК, </w:t>
            </w:r>
          </w:p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0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552" w:type="dxa"/>
          </w:tcPr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05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Предельная сумма договора товара, работы, услуги для УИК, </w:t>
            </w:r>
          </w:p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0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282D93" w:rsidRPr="00592A05" w:rsidTr="00282D93">
        <w:tc>
          <w:tcPr>
            <w:tcW w:w="486" w:type="dxa"/>
          </w:tcPr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0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75" w:type="dxa"/>
          </w:tcPr>
          <w:p w:rsidR="00282D93" w:rsidRPr="00592A05" w:rsidRDefault="00282D93" w:rsidP="00282D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A05">
              <w:rPr>
                <w:rFonts w:ascii="Times New Roman" w:hAnsi="Times New Roman" w:cs="Times New Roman"/>
                <w:sz w:val="20"/>
                <w:szCs w:val="20"/>
              </w:rPr>
              <w:t>Работы (услуги), выполняемые (оказываемые)  по гражданско-правовым договорам:</w:t>
            </w:r>
          </w:p>
        </w:tc>
        <w:tc>
          <w:tcPr>
            <w:tcW w:w="1181" w:type="dxa"/>
          </w:tcPr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D93" w:rsidRPr="00592A05" w:rsidTr="00282D93">
        <w:tc>
          <w:tcPr>
            <w:tcW w:w="486" w:type="dxa"/>
          </w:tcPr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0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75" w:type="dxa"/>
          </w:tcPr>
          <w:p w:rsidR="00282D93" w:rsidRPr="00592A05" w:rsidRDefault="00282D93" w:rsidP="00282D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A05">
              <w:rPr>
                <w:rFonts w:ascii="Times New Roman" w:hAnsi="Times New Roman" w:cs="Times New Roman"/>
                <w:sz w:val="20"/>
                <w:szCs w:val="20"/>
              </w:rPr>
              <w:t>сборка-разборка технологического оборудования</w:t>
            </w:r>
          </w:p>
        </w:tc>
        <w:tc>
          <w:tcPr>
            <w:tcW w:w="1181" w:type="dxa"/>
          </w:tcPr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05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512" w:type="dxa"/>
          </w:tcPr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05">
              <w:rPr>
                <w:rFonts w:ascii="Times New Roman" w:hAnsi="Times New Roman" w:cs="Times New Roman"/>
                <w:sz w:val="20"/>
                <w:szCs w:val="20"/>
              </w:rPr>
              <w:t>300,00 р/час</w:t>
            </w:r>
          </w:p>
        </w:tc>
        <w:tc>
          <w:tcPr>
            <w:tcW w:w="2552" w:type="dxa"/>
          </w:tcPr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05">
              <w:rPr>
                <w:rFonts w:ascii="Times New Roman" w:hAnsi="Times New Roman" w:cs="Times New Roman"/>
                <w:sz w:val="20"/>
                <w:szCs w:val="20"/>
              </w:rPr>
              <w:t xml:space="preserve">600,00 </w:t>
            </w:r>
          </w:p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D93" w:rsidRPr="00592A05" w:rsidTr="00282D93">
        <w:tc>
          <w:tcPr>
            <w:tcW w:w="486" w:type="dxa"/>
          </w:tcPr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05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475" w:type="dxa"/>
          </w:tcPr>
          <w:p w:rsidR="00282D93" w:rsidRPr="00592A05" w:rsidRDefault="00282D93" w:rsidP="00282D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A05">
              <w:rPr>
                <w:rFonts w:ascii="Times New Roman" w:hAnsi="Times New Roman" w:cs="Times New Roman"/>
                <w:sz w:val="20"/>
                <w:szCs w:val="20"/>
              </w:rPr>
              <w:t xml:space="preserve">аренда транспортного средства с экипажем </w:t>
            </w:r>
          </w:p>
        </w:tc>
        <w:tc>
          <w:tcPr>
            <w:tcW w:w="1181" w:type="dxa"/>
          </w:tcPr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05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512" w:type="dxa"/>
          </w:tcPr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05">
              <w:rPr>
                <w:rFonts w:ascii="Times New Roman" w:hAnsi="Times New Roman" w:cs="Times New Roman"/>
                <w:sz w:val="20"/>
                <w:szCs w:val="20"/>
              </w:rPr>
              <w:t>400,00 р/час</w:t>
            </w:r>
          </w:p>
        </w:tc>
        <w:tc>
          <w:tcPr>
            <w:tcW w:w="2694" w:type="dxa"/>
          </w:tcPr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05">
              <w:rPr>
                <w:rFonts w:ascii="Times New Roman" w:hAnsi="Times New Roman" w:cs="Times New Roman"/>
                <w:sz w:val="20"/>
                <w:szCs w:val="20"/>
              </w:rPr>
              <w:t xml:space="preserve">20000,00 </w:t>
            </w:r>
          </w:p>
        </w:tc>
        <w:tc>
          <w:tcPr>
            <w:tcW w:w="1559" w:type="dxa"/>
          </w:tcPr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05">
              <w:rPr>
                <w:rFonts w:ascii="Times New Roman" w:hAnsi="Times New Roman" w:cs="Times New Roman"/>
                <w:sz w:val="20"/>
                <w:szCs w:val="20"/>
              </w:rPr>
              <w:t>400,00 р/час</w:t>
            </w:r>
          </w:p>
        </w:tc>
        <w:tc>
          <w:tcPr>
            <w:tcW w:w="2552" w:type="dxa"/>
          </w:tcPr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05">
              <w:rPr>
                <w:rFonts w:ascii="Times New Roman" w:hAnsi="Times New Roman" w:cs="Times New Roman"/>
                <w:sz w:val="20"/>
                <w:szCs w:val="20"/>
              </w:rPr>
              <w:t xml:space="preserve">5000,00 </w:t>
            </w:r>
          </w:p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D93" w:rsidRPr="00592A05" w:rsidTr="00282D93">
        <w:tc>
          <w:tcPr>
            <w:tcW w:w="486" w:type="dxa"/>
          </w:tcPr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05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475" w:type="dxa"/>
          </w:tcPr>
          <w:p w:rsidR="00282D93" w:rsidRPr="00592A05" w:rsidRDefault="00282D93" w:rsidP="00282D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A05">
              <w:rPr>
                <w:rFonts w:ascii="Times New Roman" w:hAnsi="Times New Roman" w:cs="Times New Roman"/>
                <w:sz w:val="20"/>
                <w:szCs w:val="20"/>
              </w:rPr>
              <w:t>услуги по содержанию помещений</w:t>
            </w:r>
          </w:p>
        </w:tc>
        <w:tc>
          <w:tcPr>
            <w:tcW w:w="1181" w:type="dxa"/>
          </w:tcPr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05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512" w:type="dxa"/>
          </w:tcPr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05">
              <w:rPr>
                <w:rFonts w:ascii="Times New Roman" w:hAnsi="Times New Roman" w:cs="Times New Roman"/>
                <w:sz w:val="20"/>
                <w:szCs w:val="20"/>
              </w:rPr>
              <w:t>400,00 р/день</w:t>
            </w:r>
          </w:p>
        </w:tc>
        <w:tc>
          <w:tcPr>
            <w:tcW w:w="2552" w:type="dxa"/>
          </w:tcPr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05"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</w:tr>
      <w:tr w:rsidR="00282D93" w:rsidRPr="00592A05" w:rsidTr="00282D93">
        <w:tc>
          <w:tcPr>
            <w:tcW w:w="486" w:type="dxa"/>
          </w:tcPr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05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475" w:type="dxa"/>
          </w:tcPr>
          <w:p w:rsidR="00282D93" w:rsidRPr="00592A05" w:rsidRDefault="00282D93" w:rsidP="00282D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A05">
              <w:rPr>
                <w:rFonts w:ascii="Times New Roman" w:hAnsi="Times New Roman" w:cs="Times New Roman"/>
                <w:sz w:val="20"/>
                <w:szCs w:val="20"/>
              </w:rPr>
              <w:t>услуги по обработке документов УИК, ТИК для сдачи в архив</w:t>
            </w:r>
          </w:p>
        </w:tc>
        <w:tc>
          <w:tcPr>
            <w:tcW w:w="1181" w:type="dxa"/>
          </w:tcPr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05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512" w:type="dxa"/>
          </w:tcPr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05">
              <w:rPr>
                <w:rFonts w:ascii="Times New Roman" w:hAnsi="Times New Roman" w:cs="Times New Roman"/>
                <w:sz w:val="20"/>
                <w:szCs w:val="20"/>
              </w:rPr>
              <w:t>500,00 р/день</w:t>
            </w:r>
          </w:p>
        </w:tc>
        <w:tc>
          <w:tcPr>
            <w:tcW w:w="2694" w:type="dxa"/>
          </w:tcPr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05">
              <w:rPr>
                <w:rFonts w:ascii="Times New Roman" w:hAnsi="Times New Roman" w:cs="Times New Roman"/>
                <w:sz w:val="20"/>
                <w:szCs w:val="20"/>
              </w:rPr>
              <w:t xml:space="preserve">5000,00 </w:t>
            </w:r>
          </w:p>
        </w:tc>
        <w:tc>
          <w:tcPr>
            <w:tcW w:w="1559" w:type="dxa"/>
          </w:tcPr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82D93" w:rsidRPr="00592A05" w:rsidRDefault="00282D93" w:rsidP="0028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2D93" w:rsidRPr="000969E6" w:rsidRDefault="00282D93" w:rsidP="00282D93">
      <w:pPr>
        <w:jc w:val="both"/>
        <w:rPr>
          <w:sz w:val="28"/>
          <w:szCs w:val="28"/>
        </w:rPr>
      </w:pPr>
    </w:p>
    <w:p w:rsidR="00282D93" w:rsidRDefault="00282D93" w:rsidP="00282D93">
      <w:pPr>
        <w:ind w:right="2125"/>
        <w:jc w:val="both"/>
        <w:rPr>
          <w:sz w:val="28"/>
          <w:szCs w:val="28"/>
        </w:rPr>
      </w:pPr>
    </w:p>
    <w:p w:rsidR="00282D93" w:rsidRPr="006826E8" w:rsidRDefault="00282D93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sectPr w:rsidR="00282D93" w:rsidRPr="006826E8" w:rsidSect="00592A05">
      <w:pgSz w:w="16838" w:h="11906" w:orient="landscape"/>
      <w:pgMar w:top="794" w:right="680" w:bottom="85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2C5" w:rsidRDefault="00B922C5" w:rsidP="009B74EB">
      <w:pPr>
        <w:spacing w:after="0" w:line="240" w:lineRule="auto"/>
      </w:pPr>
      <w:r>
        <w:separator/>
      </w:r>
    </w:p>
  </w:endnote>
  <w:endnote w:type="continuationSeparator" w:id="1">
    <w:p w:rsidR="00B922C5" w:rsidRDefault="00B922C5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2C5" w:rsidRDefault="00B922C5" w:rsidP="009B74EB">
      <w:pPr>
        <w:spacing w:after="0" w:line="240" w:lineRule="auto"/>
      </w:pPr>
      <w:r>
        <w:separator/>
      </w:r>
    </w:p>
  </w:footnote>
  <w:footnote w:type="continuationSeparator" w:id="1">
    <w:p w:rsidR="00B922C5" w:rsidRDefault="00B922C5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2D6"/>
    <w:multiLevelType w:val="hybridMultilevel"/>
    <w:tmpl w:val="33CA5E8C"/>
    <w:lvl w:ilvl="0" w:tplc="75B8B02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A1C2B"/>
    <w:multiLevelType w:val="hybridMultilevel"/>
    <w:tmpl w:val="2916BAF2"/>
    <w:lvl w:ilvl="0" w:tplc="6F6E2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21FA"/>
    <w:rsid w:val="00013EE2"/>
    <w:rsid w:val="00026D77"/>
    <w:rsid w:val="000549FE"/>
    <w:rsid w:val="000876E6"/>
    <w:rsid w:val="000A745E"/>
    <w:rsid w:val="000A7BDA"/>
    <w:rsid w:val="000B1853"/>
    <w:rsid w:val="001146F3"/>
    <w:rsid w:val="0011578F"/>
    <w:rsid w:val="00142032"/>
    <w:rsid w:val="001459EF"/>
    <w:rsid w:val="00145F7B"/>
    <w:rsid w:val="0015060E"/>
    <w:rsid w:val="001C3685"/>
    <w:rsid w:val="001F19C0"/>
    <w:rsid w:val="002169CB"/>
    <w:rsid w:val="00221691"/>
    <w:rsid w:val="00221CF3"/>
    <w:rsid w:val="00223553"/>
    <w:rsid w:val="00232C85"/>
    <w:rsid w:val="00243C6B"/>
    <w:rsid w:val="00250DA6"/>
    <w:rsid w:val="00270C65"/>
    <w:rsid w:val="00282D93"/>
    <w:rsid w:val="00290D22"/>
    <w:rsid w:val="002D520F"/>
    <w:rsid w:val="002D59A6"/>
    <w:rsid w:val="002D7356"/>
    <w:rsid w:val="002E5B4C"/>
    <w:rsid w:val="002E7249"/>
    <w:rsid w:val="00305B5F"/>
    <w:rsid w:val="00365320"/>
    <w:rsid w:val="00370C6F"/>
    <w:rsid w:val="00386535"/>
    <w:rsid w:val="003A4386"/>
    <w:rsid w:val="003B442D"/>
    <w:rsid w:val="003C04B6"/>
    <w:rsid w:val="003D310D"/>
    <w:rsid w:val="003F7945"/>
    <w:rsid w:val="00406D12"/>
    <w:rsid w:val="00417D17"/>
    <w:rsid w:val="00417D24"/>
    <w:rsid w:val="00435243"/>
    <w:rsid w:val="004661FF"/>
    <w:rsid w:val="004737A3"/>
    <w:rsid w:val="004851F8"/>
    <w:rsid w:val="00496A15"/>
    <w:rsid w:val="004A3E9C"/>
    <w:rsid w:val="004B6C96"/>
    <w:rsid w:val="004C2AF9"/>
    <w:rsid w:val="004D6543"/>
    <w:rsid w:val="004D7C4C"/>
    <w:rsid w:val="004F5044"/>
    <w:rsid w:val="00532072"/>
    <w:rsid w:val="00545F46"/>
    <w:rsid w:val="00573FE9"/>
    <w:rsid w:val="00592A05"/>
    <w:rsid w:val="005C0558"/>
    <w:rsid w:val="005C1FED"/>
    <w:rsid w:val="00604145"/>
    <w:rsid w:val="00632BA7"/>
    <w:rsid w:val="00667FD9"/>
    <w:rsid w:val="0067199C"/>
    <w:rsid w:val="006745BC"/>
    <w:rsid w:val="00681242"/>
    <w:rsid w:val="006826E8"/>
    <w:rsid w:val="00682F24"/>
    <w:rsid w:val="0068300F"/>
    <w:rsid w:val="006900CB"/>
    <w:rsid w:val="006B55F4"/>
    <w:rsid w:val="006D1E63"/>
    <w:rsid w:val="007018E1"/>
    <w:rsid w:val="0071794B"/>
    <w:rsid w:val="00720D19"/>
    <w:rsid w:val="00741B2B"/>
    <w:rsid w:val="007471EA"/>
    <w:rsid w:val="00770A5E"/>
    <w:rsid w:val="00782E92"/>
    <w:rsid w:val="007A0A73"/>
    <w:rsid w:val="007A7D9F"/>
    <w:rsid w:val="007C53ED"/>
    <w:rsid w:val="007F2C66"/>
    <w:rsid w:val="00800490"/>
    <w:rsid w:val="008004C1"/>
    <w:rsid w:val="00805E51"/>
    <w:rsid w:val="00837133"/>
    <w:rsid w:val="008429DA"/>
    <w:rsid w:val="00847CB6"/>
    <w:rsid w:val="0086438F"/>
    <w:rsid w:val="008667C6"/>
    <w:rsid w:val="00881478"/>
    <w:rsid w:val="00883DE4"/>
    <w:rsid w:val="008B094E"/>
    <w:rsid w:val="008B58DC"/>
    <w:rsid w:val="008C4954"/>
    <w:rsid w:val="009226DE"/>
    <w:rsid w:val="00935CBA"/>
    <w:rsid w:val="009435C6"/>
    <w:rsid w:val="00985F22"/>
    <w:rsid w:val="00986012"/>
    <w:rsid w:val="00986466"/>
    <w:rsid w:val="00993191"/>
    <w:rsid w:val="00997B3E"/>
    <w:rsid w:val="009B3163"/>
    <w:rsid w:val="009B74EB"/>
    <w:rsid w:val="009B78AC"/>
    <w:rsid w:val="009F0EC5"/>
    <w:rsid w:val="009F6D62"/>
    <w:rsid w:val="00A10C45"/>
    <w:rsid w:val="00A230F3"/>
    <w:rsid w:val="00A24333"/>
    <w:rsid w:val="00A25913"/>
    <w:rsid w:val="00A52C05"/>
    <w:rsid w:val="00A803E7"/>
    <w:rsid w:val="00A8091C"/>
    <w:rsid w:val="00A94385"/>
    <w:rsid w:val="00AD0B45"/>
    <w:rsid w:val="00AD3F4B"/>
    <w:rsid w:val="00AD55E4"/>
    <w:rsid w:val="00AE567E"/>
    <w:rsid w:val="00AF5FB3"/>
    <w:rsid w:val="00B0054A"/>
    <w:rsid w:val="00B10A12"/>
    <w:rsid w:val="00B203BB"/>
    <w:rsid w:val="00B3034A"/>
    <w:rsid w:val="00B6409F"/>
    <w:rsid w:val="00B85101"/>
    <w:rsid w:val="00B922C5"/>
    <w:rsid w:val="00B97DD9"/>
    <w:rsid w:val="00BC336C"/>
    <w:rsid w:val="00BD1E7A"/>
    <w:rsid w:val="00C01E07"/>
    <w:rsid w:val="00C13864"/>
    <w:rsid w:val="00C22831"/>
    <w:rsid w:val="00C3450B"/>
    <w:rsid w:val="00C34F23"/>
    <w:rsid w:val="00C740E2"/>
    <w:rsid w:val="00C775DF"/>
    <w:rsid w:val="00C81996"/>
    <w:rsid w:val="00C85AE4"/>
    <w:rsid w:val="00CA46DA"/>
    <w:rsid w:val="00CA614B"/>
    <w:rsid w:val="00CB5474"/>
    <w:rsid w:val="00CB5835"/>
    <w:rsid w:val="00CC1360"/>
    <w:rsid w:val="00CC6D45"/>
    <w:rsid w:val="00CF051D"/>
    <w:rsid w:val="00CF0B91"/>
    <w:rsid w:val="00D27D01"/>
    <w:rsid w:val="00D43FD4"/>
    <w:rsid w:val="00D5754A"/>
    <w:rsid w:val="00D651B2"/>
    <w:rsid w:val="00DB501F"/>
    <w:rsid w:val="00DE2F78"/>
    <w:rsid w:val="00E02820"/>
    <w:rsid w:val="00E206EA"/>
    <w:rsid w:val="00E20981"/>
    <w:rsid w:val="00E37970"/>
    <w:rsid w:val="00E8328A"/>
    <w:rsid w:val="00E94F85"/>
    <w:rsid w:val="00EB3498"/>
    <w:rsid w:val="00ED22FB"/>
    <w:rsid w:val="00EF0E52"/>
    <w:rsid w:val="00F17474"/>
    <w:rsid w:val="00F30EBF"/>
    <w:rsid w:val="00F31B59"/>
    <w:rsid w:val="00F3646F"/>
    <w:rsid w:val="00F4478C"/>
    <w:rsid w:val="00F46388"/>
    <w:rsid w:val="00F71FCF"/>
    <w:rsid w:val="00F96B03"/>
    <w:rsid w:val="00FB3307"/>
    <w:rsid w:val="00FD5696"/>
    <w:rsid w:val="00FD7FF1"/>
    <w:rsid w:val="00FE5463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4">
    <w:name w:val="heading 4"/>
    <w:basedOn w:val="a"/>
    <w:next w:val="a"/>
    <w:link w:val="40"/>
    <w:semiHidden/>
    <w:unhideWhenUsed/>
    <w:qFormat/>
    <w:rsid w:val="007A7D9F"/>
    <w:pPr>
      <w:keepNext/>
      <w:spacing w:after="0" w:line="240" w:lineRule="auto"/>
      <w:ind w:firstLine="708"/>
      <w:jc w:val="center"/>
      <w:outlineLvl w:val="3"/>
    </w:pPr>
    <w:rPr>
      <w:rFonts w:ascii="Times New Roman" w:eastAsia="Times New Roman" w:hAnsi="Times New Roman" w:cs="Mangal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character" w:customStyle="1" w:styleId="40">
    <w:name w:val="Заголовок 4 Знак"/>
    <w:basedOn w:val="a0"/>
    <w:link w:val="4"/>
    <w:semiHidden/>
    <w:rsid w:val="007A7D9F"/>
    <w:rPr>
      <w:rFonts w:ascii="Times New Roman" w:eastAsia="Times New Roman" w:hAnsi="Times New Roman" w:cs="Mangal"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BBAC7-42E0-4268-BA35-A5E252C5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2020-09-23T13:31:00Z</cp:lastPrinted>
  <dcterms:created xsi:type="dcterms:W3CDTF">2020-09-23T12:52:00Z</dcterms:created>
  <dcterms:modified xsi:type="dcterms:W3CDTF">2022-04-04T12:40:00Z</dcterms:modified>
</cp:coreProperties>
</file>