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CD" w:rsidRDefault="006358CD" w:rsidP="00F65D8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bookmarkStart w:id="0" w:name="sub_1002"/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6358CD" w:rsidRPr="006358CD" w:rsidTr="006358CD">
        <w:trPr>
          <w:trHeight w:val="980"/>
        </w:trPr>
        <w:tc>
          <w:tcPr>
            <w:tcW w:w="3970" w:type="dxa"/>
          </w:tcPr>
          <w:p w:rsidR="006358CD" w:rsidRPr="006358CD" w:rsidRDefault="006358CD" w:rsidP="006358CD">
            <w:pPr>
              <w:suppressAutoHyphens/>
              <w:ind w:left="-4962" w:right="2359" w:firstLine="49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6358CD" w:rsidRPr="006358CD" w:rsidRDefault="006358CD" w:rsidP="006358CD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358CD"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6A7FAC65" wp14:editId="7E88C1F0">
                  <wp:extent cx="730250" cy="688975"/>
                  <wp:effectExtent l="0" t="0" r="0" b="0"/>
                  <wp:docPr id="3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358CD" w:rsidRPr="006358CD" w:rsidRDefault="006358CD" w:rsidP="006358CD">
            <w:pPr>
              <w:suppressAutoHyphens/>
              <w:ind w:firstLine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358CD" w:rsidRPr="006358CD" w:rsidTr="006358CD">
        <w:tc>
          <w:tcPr>
            <w:tcW w:w="3970" w:type="dxa"/>
          </w:tcPr>
          <w:p w:rsidR="006358CD" w:rsidRPr="006358CD" w:rsidRDefault="006358CD" w:rsidP="006358CD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58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6358CD" w:rsidRPr="006358CD" w:rsidRDefault="006358CD" w:rsidP="006358CD">
            <w:pPr>
              <w:suppressAutoHyphens/>
              <w:ind w:left="34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58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:rsidR="006358CD" w:rsidRPr="006358CD" w:rsidRDefault="006358CD" w:rsidP="006358CD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6358CD" w:rsidRPr="006358CD" w:rsidRDefault="006358CD" w:rsidP="006358CD">
            <w:pPr>
              <w:suppressAutoHyphens/>
              <w:ind w:left="34" w:right="317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58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___.___.2025 № ___</w:t>
            </w:r>
          </w:p>
          <w:p w:rsidR="006358CD" w:rsidRPr="006358CD" w:rsidRDefault="006358CD" w:rsidP="006358CD">
            <w:pPr>
              <w:suppressAutoHyphens/>
              <w:ind w:left="34" w:right="34"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58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6358CD" w:rsidRPr="006358CD" w:rsidRDefault="006358CD" w:rsidP="006358CD">
            <w:pPr>
              <w:suppressAutoHyphens/>
              <w:ind w:left="-4962" w:right="317" w:firstLine="49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58CD" w:rsidRPr="006358CD" w:rsidRDefault="006358CD" w:rsidP="006358CD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358CD" w:rsidRPr="006358CD" w:rsidRDefault="006358CD" w:rsidP="006358CD">
            <w:pPr>
              <w:suppressAutoHyphens/>
              <w:ind w:firstLine="459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358C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 Республикин</w:t>
            </w:r>
          </w:p>
          <w:p w:rsidR="006358CD" w:rsidRPr="006358CD" w:rsidRDefault="006358CD" w:rsidP="006358CD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358C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Пăрачкав муниципалитет округӗн </w:t>
            </w:r>
            <w:r w:rsidRPr="006358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</w:p>
          <w:p w:rsidR="006358CD" w:rsidRPr="006358CD" w:rsidRDefault="006358CD" w:rsidP="006358CD">
            <w:pPr>
              <w:tabs>
                <w:tab w:val="left" w:pos="4285"/>
              </w:tabs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6358CD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6358CD" w:rsidRPr="006358CD" w:rsidRDefault="006358CD" w:rsidP="006358CD">
            <w:pPr>
              <w:suppressAutoHyphens/>
              <w:ind w:firstLine="709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358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6358CD" w:rsidRPr="006358CD" w:rsidRDefault="006358CD" w:rsidP="006358CD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29</w:t>
            </w:r>
            <w:r w:rsidRPr="006358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01</w:t>
            </w:r>
            <w:r w:rsidRPr="006358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82</w:t>
            </w:r>
          </w:p>
          <w:p w:rsidR="006358CD" w:rsidRPr="006358CD" w:rsidRDefault="006358CD" w:rsidP="006358CD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6358CD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6358CD" w:rsidRPr="006358CD" w:rsidRDefault="006358CD" w:rsidP="006358CD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358CD" w:rsidRPr="006358CD" w:rsidRDefault="006358CD" w:rsidP="006358CD">
      <w:pPr>
        <w:widowControl/>
        <w:ind w:right="4962" w:firstLine="0"/>
        <w:rPr>
          <w:rFonts w:ascii="Times New Roman" w:eastAsia="Cambria" w:hAnsi="Times New Roman" w:cs="Times New Roman"/>
          <w:b/>
          <w:sz w:val="24"/>
          <w:szCs w:val="24"/>
        </w:rPr>
      </w:pPr>
      <w:r w:rsidRPr="006358CD">
        <w:rPr>
          <w:rFonts w:ascii="Times New Roman" w:eastAsia="Cambria" w:hAnsi="Times New Roman" w:cs="Times New Roman"/>
          <w:b/>
          <w:sz w:val="24"/>
          <w:szCs w:val="24"/>
        </w:rPr>
        <w:t>О внесении изменений в муниципальную программу Порецкого муниципального округа Чувашской Республики от 15.02.2023 №137 «Об утверждении муниципальной программы Порецкого муниципального округа Чувашской Республики «Развитие образования»</w:t>
      </w:r>
    </w:p>
    <w:p w:rsidR="006358CD" w:rsidRPr="006358CD" w:rsidRDefault="006358CD" w:rsidP="006358CD">
      <w:pPr>
        <w:widowControl/>
        <w:ind w:right="4962" w:firstLine="0"/>
        <w:rPr>
          <w:rFonts w:ascii="Times New Roman" w:eastAsia="Cambria" w:hAnsi="Times New Roman" w:cs="Times New Roman"/>
          <w:b/>
          <w:sz w:val="24"/>
          <w:szCs w:val="24"/>
        </w:rPr>
      </w:pPr>
    </w:p>
    <w:p w:rsidR="006358CD" w:rsidRPr="006358CD" w:rsidRDefault="006358CD" w:rsidP="006358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CD">
        <w:rPr>
          <w:rFonts w:ascii="Times New Roman" w:eastAsia="Calibri" w:hAnsi="Times New Roman" w:cs="Times New Roman"/>
          <w:lang w:eastAsia="en-US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Порецкого муниципального округа  п о с т а н о в л я е т:</w:t>
      </w:r>
    </w:p>
    <w:p w:rsidR="006358CD" w:rsidRPr="006358CD" w:rsidRDefault="006358CD" w:rsidP="006358CD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58CD">
        <w:rPr>
          <w:rFonts w:ascii="Times New Roman" w:eastAsia="Times New Roman" w:hAnsi="Times New Roman" w:cs="Times New Roman"/>
          <w:sz w:val="24"/>
          <w:szCs w:val="24"/>
        </w:rPr>
        <w:t xml:space="preserve">1.  Внести изменения в муниципальную программу </w:t>
      </w:r>
      <w:r w:rsidRPr="006358C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Порецкого муниципального округа Чувашской Республики </w:t>
      </w:r>
      <w:r w:rsidRPr="006358CD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программы Порецкого муниципального округа Чувашской Республики «Развитие образования» (далее – Программа), утвержденную постановлением администрации Порецкого муниципального округа от 15.02.2023 № 137 и изложить Программу в новой редакции согласно приложению. </w:t>
      </w:r>
    </w:p>
    <w:p w:rsidR="006358CD" w:rsidRPr="006358CD" w:rsidRDefault="006358CD" w:rsidP="006358CD">
      <w:pPr>
        <w:widowControl/>
        <w:autoSpaceDE/>
        <w:autoSpaceDN/>
        <w:adjustRightInd/>
        <w:spacing w:line="0" w:lineRule="atLeast"/>
        <w:ind w:firstLine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358C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2. 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</w:t>
      </w:r>
      <w:r w:rsidRPr="006358C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информационно-телекоммуникационной сети «Интернет».</w:t>
      </w:r>
    </w:p>
    <w:p w:rsidR="006358CD" w:rsidRPr="006358CD" w:rsidRDefault="006358CD" w:rsidP="006358C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8CD" w:rsidRPr="006358CD" w:rsidRDefault="006358CD" w:rsidP="006358CD">
      <w:pPr>
        <w:widowControl/>
        <w:autoSpaceDE/>
        <w:autoSpaceDN/>
        <w:adjustRightInd/>
        <w:ind w:right="6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58C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6358CD" w:rsidRPr="006358CD" w:rsidRDefault="006358CD" w:rsidP="006358CD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358CD" w:rsidRPr="006358CD" w:rsidRDefault="006358CD" w:rsidP="006358CD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6358CD" w:rsidRPr="006358CD" w:rsidRDefault="006358CD" w:rsidP="006358CD">
      <w:pPr>
        <w:tabs>
          <w:tab w:val="left" w:pos="993"/>
        </w:tabs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358CD">
        <w:rPr>
          <w:rFonts w:ascii="Times New Roman" w:eastAsia="Calibri" w:hAnsi="Times New Roman" w:cs="Times New Roman"/>
          <w:sz w:val="24"/>
          <w:szCs w:val="24"/>
        </w:rPr>
        <w:t>Врио главы Порецкого  муниципального округа</w:t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  <w:t>А.Е. Барыкин</w:t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</w:r>
      <w:r w:rsidRPr="006358CD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</w:p>
    <w:p w:rsidR="006358CD" w:rsidRPr="006358CD" w:rsidRDefault="006358CD" w:rsidP="006358CD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58CD" w:rsidRPr="006358CD" w:rsidRDefault="006358CD" w:rsidP="006358CD"/>
    <w:p w:rsidR="006358CD" w:rsidRDefault="006358CD" w:rsidP="006358CD"/>
    <w:p w:rsidR="006358CD" w:rsidRPr="006358CD" w:rsidRDefault="006358CD" w:rsidP="006358CD">
      <w:pPr>
        <w:sectPr w:rsidR="006358CD" w:rsidRPr="006358CD" w:rsidSect="00F65D85">
          <w:headerReference w:type="default" r:id="rId9"/>
          <w:footerReference w:type="default" r:id="rId10"/>
          <w:pgSz w:w="11900" w:h="16800"/>
          <w:pgMar w:top="426" w:right="800" w:bottom="851" w:left="800" w:header="720" w:footer="720" w:gutter="0"/>
          <w:cols w:space="720"/>
          <w:noEndnote/>
        </w:sectPr>
      </w:pPr>
    </w:p>
    <w:p w:rsidR="00F65D85" w:rsidRDefault="00F65D85" w:rsidP="00F65D8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П</w:t>
      </w:r>
      <w:r w:rsidRPr="00F65D85">
        <w:rPr>
          <w:rFonts w:ascii="Times New Roman" w:hAnsi="Times New Roman" w:cs="Times New Roman"/>
          <w:b w:val="0"/>
          <w:sz w:val="18"/>
          <w:szCs w:val="18"/>
        </w:rPr>
        <w:t>риложение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F65D85" w:rsidRDefault="00F65D85" w:rsidP="00F65D8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к </w:t>
      </w:r>
      <w:r w:rsidRPr="00F65D85">
        <w:rPr>
          <w:rFonts w:ascii="Times New Roman" w:hAnsi="Times New Roman" w:cs="Times New Roman"/>
          <w:b w:val="0"/>
          <w:sz w:val="18"/>
          <w:szCs w:val="18"/>
        </w:rPr>
        <w:t>постановлению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администрации</w:t>
      </w:r>
    </w:p>
    <w:p w:rsidR="00F65D85" w:rsidRPr="00F65D85" w:rsidRDefault="00F65D85" w:rsidP="00F65D8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F65D85">
        <w:rPr>
          <w:rFonts w:ascii="Times New Roman" w:hAnsi="Times New Roman" w:cs="Times New Roman"/>
          <w:b w:val="0"/>
          <w:sz w:val="18"/>
          <w:szCs w:val="18"/>
        </w:rPr>
        <w:t>Порецкого муниципального округа</w:t>
      </w:r>
    </w:p>
    <w:p w:rsidR="00F65D85" w:rsidRPr="00F65D85" w:rsidRDefault="00F65D85" w:rsidP="00F65D85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F65D85">
        <w:rPr>
          <w:rFonts w:ascii="Times New Roman" w:hAnsi="Times New Roman" w:cs="Times New Roman"/>
          <w:b w:val="0"/>
          <w:sz w:val="18"/>
          <w:szCs w:val="18"/>
        </w:rPr>
        <w:t>от _______2025 г № ______</w:t>
      </w:r>
    </w:p>
    <w:p w:rsidR="00E47A33" w:rsidRPr="00C97DD4" w:rsidRDefault="00E47A33" w:rsidP="00E47A33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97DD4">
        <w:rPr>
          <w:rFonts w:ascii="Times New Roman" w:hAnsi="Times New Roman" w:cs="Times New Roman"/>
          <w:sz w:val="22"/>
          <w:szCs w:val="22"/>
        </w:rPr>
        <w:t>Паспорт</w:t>
      </w:r>
      <w:r w:rsidRPr="00C97DD4">
        <w:rPr>
          <w:rFonts w:ascii="Times New Roman" w:hAnsi="Times New Roman" w:cs="Times New Roman"/>
          <w:sz w:val="22"/>
          <w:szCs w:val="22"/>
        </w:rPr>
        <w:br/>
        <w:t>муниципальной программы Порецкого муниципального округа</w:t>
      </w:r>
    </w:p>
    <w:p w:rsidR="00E47A33" w:rsidRPr="00C97DD4" w:rsidRDefault="00E47A33" w:rsidP="00E47A33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97DD4">
        <w:rPr>
          <w:rFonts w:ascii="Times New Roman" w:hAnsi="Times New Roman" w:cs="Times New Roman"/>
          <w:sz w:val="22"/>
          <w:szCs w:val="22"/>
        </w:rPr>
        <w:t xml:space="preserve"> Чувашской Республики «Развитие образования»</w:t>
      </w:r>
    </w:p>
    <w:p w:rsidR="00E47A33" w:rsidRPr="00C97DD4" w:rsidRDefault="00E47A33" w:rsidP="00E47A33">
      <w:pPr>
        <w:rPr>
          <w:rFonts w:ascii="Times New Roman" w:hAnsi="Times New Roman" w:cs="Times New Roman"/>
          <w:sz w:val="22"/>
          <w:szCs w:val="22"/>
        </w:rPr>
      </w:pPr>
    </w:p>
    <w:p w:rsidR="00E47A33" w:rsidRPr="00C97DD4" w:rsidRDefault="00E47A33" w:rsidP="00E47A33">
      <w:pPr>
        <w:pStyle w:val="1"/>
        <w:rPr>
          <w:rFonts w:ascii="Times New Roman" w:hAnsi="Times New Roman" w:cs="Times New Roman"/>
          <w:sz w:val="22"/>
          <w:szCs w:val="22"/>
        </w:rPr>
      </w:pPr>
      <w:r w:rsidRPr="00C97DD4">
        <w:rPr>
          <w:rFonts w:ascii="Times New Roman" w:hAnsi="Times New Roman" w:cs="Times New Roman"/>
          <w:sz w:val="22"/>
          <w:szCs w:val="22"/>
        </w:rPr>
        <w:t>1. Основные положения</w:t>
      </w:r>
    </w:p>
    <w:p w:rsidR="00E47A33" w:rsidRPr="00C97DD4" w:rsidRDefault="00E47A33" w:rsidP="00E47A3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080"/>
      </w:tblGrid>
      <w:tr w:rsidR="00E47A33" w:rsidRPr="00C97DD4" w:rsidTr="00A153DD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Порецкого муниципального округа по социальным вопросам - начальник отдела образования, молодежной политики и спорта</w:t>
            </w:r>
          </w:p>
        </w:tc>
      </w:tr>
      <w:tr w:rsidR="00E47A33" w:rsidRPr="00C97DD4" w:rsidTr="00A153DD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 администрации Порецкого муниципального округа Чувашской Республики</w:t>
            </w:r>
            <w:r w:rsidRPr="00C97D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(далее – Отдел образования)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A33" w:rsidRPr="00C97DD4" w:rsidTr="00A153DD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 xml:space="preserve">Комиссия по делам несовершеннолетних и защите их прав администрации Порецкого муниципального округа; </w:t>
            </w:r>
          </w:p>
          <w:p w:rsidR="00E47A33" w:rsidRPr="00C97DD4" w:rsidRDefault="00E47A33" w:rsidP="00A153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 xml:space="preserve">Орган опеки и попечительства администрации Порецкого муниципального округа; 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E47A33" w:rsidRPr="00C97DD4" w:rsidTr="00A153DD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муниципальной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образовательные организации Порецкого муниципального округа Чувашской  Республики </w:t>
            </w:r>
          </w:p>
        </w:tc>
      </w:tr>
      <w:tr w:rsidR="00E47A33" w:rsidRPr="00C97DD4" w:rsidTr="00A153DD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E47A33" w:rsidRPr="00C97DD4" w:rsidTr="00A153DD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Цель 1 –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      </w:r>
          </w:p>
          <w:p w:rsidR="00E47A33" w:rsidRPr="00C97DD4" w:rsidRDefault="00540511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2</w:t>
            </w:r>
            <w:r w:rsidR="00E47A33"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 – развитие системы непрерывного образования, повышение уровня ее качества и соответствия современным требованиям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A33" w:rsidRPr="00C97DD4" w:rsidTr="00A153DD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Сроки и этапы реализации муниципальной программы</w:t>
            </w:r>
            <w:r w:rsidRPr="00C97D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2023-2035 годы: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1 этап – 2023-2025 годы;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2 этап – 2026-2030 годы;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3 этап  2031 -2035 годы.</w:t>
            </w:r>
          </w:p>
        </w:tc>
      </w:tr>
      <w:tr w:rsidR="00E47A33" w:rsidRPr="00C97DD4" w:rsidTr="00A153DD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финансового обеспечения муниципальной программы за весь период реализации и с разбивкой по годам реализации </w:t>
            </w:r>
            <w:r w:rsidRPr="00C97DD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прогнозируемый объем финансирования мероприяти</w:t>
            </w:r>
            <w:r w:rsidR="00D27628">
              <w:rPr>
                <w:rFonts w:ascii="Times New Roman" w:hAnsi="Times New Roman" w:cs="Times New Roman"/>
                <w:sz w:val="22"/>
                <w:szCs w:val="22"/>
              </w:rPr>
              <w:t>й Муниципальной программы в 2023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 – 2035 годах составляет </w:t>
            </w:r>
            <w:r w:rsidR="005F4690">
              <w:rPr>
                <w:rFonts w:ascii="Times New Roman" w:hAnsi="Times New Roman" w:cs="Times New Roman"/>
                <w:sz w:val="22"/>
                <w:szCs w:val="22"/>
              </w:rPr>
              <w:t>2 151 946,1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в том числе:</w:t>
            </w:r>
          </w:p>
          <w:p w:rsidR="00E47A33" w:rsidRPr="00D27628" w:rsidRDefault="00D27628" w:rsidP="00A153D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276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</w:t>
            </w:r>
            <w:r w:rsidR="00E47A33" w:rsidRPr="00D276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2023 году – </w:t>
            </w:r>
            <w:r w:rsidR="005F469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158 956,20</w:t>
            </w:r>
            <w:r w:rsidR="00E47A33" w:rsidRPr="00D276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рублей;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в 2024 году –</w:t>
            </w:r>
            <w:r w:rsidR="005F4690">
              <w:rPr>
                <w:rFonts w:ascii="Times New Roman" w:hAnsi="Times New Roman" w:cs="Times New Roman"/>
                <w:sz w:val="22"/>
                <w:szCs w:val="22"/>
              </w:rPr>
              <w:t>189 853,5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в 2025 году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  <w:r w:rsidR="005F46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788,2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  <w:r w:rsidR="005F46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244,5 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E47A33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2027 году </w:t>
            </w:r>
            <w:r w:rsidR="005F469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163</w:t>
            </w:r>
            <w:r w:rsidR="005F46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789,3 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2028 - 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2030 годах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491</w:t>
            </w:r>
            <w:r w:rsidR="005F46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367,9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в 2031 – 2035 годах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818</w:t>
            </w:r>
            <w:r w:rsidR="005F46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946,5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</w:p>
        </w:tc>
      </w:tr>
      <w:tr w:rsidR="00E47A33" w:rsidRPr="00C97DD4" w:rsidTr="00A153DD"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муниципальной программой Российской Федерации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1. Указ Президента Российской Федерации от 21 июля 2020 г. № 474 «О</w:t>
            </w:r>
            <w:r w:rsidRPr="00C97D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национальных целях развития Российской Федерации на период до 2030 года» / Национальная цель «Возможности для самореализации и развития талантов». / Целевой показатель, характеризующий достижение национальной цели к 2030 году «Вхождение Российской Федерации в число десяти ведущих стран мира по качеству общего образования» / Целевой показатель, характеризующий достижение национальной цели к 2030 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 / Целевой показатель, характеризующий достижение национальной цели к 2030 году «Обеспечение 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образования» / Целевой показатель, характеризующий достижение национальной цели к 2030 году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      </w:r>
          </w:p>
        </w:tc>
      </w:tr>
      <w:tr w:rsidR="00E47A33" w:rsidRPr="00C97DD4" w:rsidTr="00A153DD">
        <w:tc>
          <w:tcPr>
            <w:tcW w:w="3119" w:type="dxa"/>
            <w:vMerge/>
            <w:tcBorders>
              <w:left w:val="nil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2. Указ Президента Российской Федерации от 21 июля 2020 г. № 474 «О</w:t>
            </w:r>
            <w:r w:rsidRPr="00C97D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национальных целях развития Российской Федерации на период до 2030 года/ Национальная цель «Цифровая трансформация» / Целевой показатель, характеризующий достижение национальной цели к 2030 году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управления»</w:t>
            </w:r>
          </w:p>
        </w:tc>
      </w:tr>
      <w:tr w:rsidR="00E47A33" w:rsidRPr="00C97DD4" w:rsidTr="00A153DD">
        <w:tc>
          <w:tcPr>
            <w:tcW w:w="3119" w:type="dxa"/>
            <w:vMerge/>
            <w:tcBorders>
              <w:left w:val="nil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3. Государственная программа Российской Федерации «Развитие образования», утвержденная постановлением Правительства Российской Федерации от</w:t>
            </w:r>
            <w:r w:rsidRPr="00C97D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C97DD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декабря 2017 г. № 1642</w:t>
            </w:r>
          </w:p>
        </w:tc>
      </w:tr>
      <w:tr w:rsidR="00E47A33" w:rsidRPr="00C97DD4" w:rsidTr="00A153DD"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7A33" w:rsidRPr="00C97DD4" w:rsidRDefault="00E47A33" w:rsidP="00A1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7DD4">
              <w:rPr>
                <w:rFonts w:ascii="Times New Roman" w:hAnsi="Times New Roman" w:cs="Times New Roman"/>
                <w:sz w:val="22"/>
                <w:szCs w:val="22"/>
              </w:rPr>
              <w:t>4. Стратегия социально-экономического развития Чувашской Республики до 2035 года, утвержденная Законом Чувашской Республики от 26 ноября 2020 г. № 102 / Цель «Развитие человеческого капитала и социальной сферы в Чувашской Республике. Повышение уровня и качества жизни населения» / Задача «4.3. «Создание конкурентоспособного образования, кадровое обеспечение реального сектора экономики и приоритетные направления работы с молодежью».</w:t>
            </w:r>
          </w:p>
        </w:tc>
      </w:tr>
    </w:tbl>
    <w:p w:rsidR="00E47A33" w:rsidRPr="00C97DD4" w:rsidRDefault="00E47A33" w:rsidP="00E47A33">
      <w:pPr>
        <w:rPr>
          <w:rFonts w:ascii="Times New Roman" w:hAnsi="Times New Roman" w:cs="Times New Roman"/>
          <w:sz w:val="22"/>
          <w:szCs w:val="22"/>
        </w:rPr>
      </w:pPr>
    </w:p>
    <w:p w:rsidR="00E47A33" w:rsidRDefault="00E47A33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Default="00E47A33" w:rsidP="00E47A33"/>
    <w:p w:rsidR="00E47A33" w:rsidRPr="00D27628" w:rsidRDefault="00E47A33" w:rsidP="00E47A33"/>
    <w:p w:rsidR="00E47A33" w:rsidRDefault="00E47A33" w:rsidP="00E47A33"/>
    <w:p w:rsidR="00540511" w:rsidRDefault="00540511" w:rsidP="00E47A33"/>
    <w:p w:rsidR="00540511" w:rsidRDefault="00540511" w:rsidP="00E47A33"/>
    <w:p w:rsidR="00540511" w:rsidRDefault="00540511" w:rsidP="00E47A33"/>
    <w:p w:rsidR="00F65D85" w:rsidRDefault="00F65D85" w:rsidP="00E47A33"/>
    <w:p w:rsidR="00F65D85" w:rsidRDefault="00F65D85" w:rsidP="00E47A33"/>
    <w:p w:rsidR="00540511" w:rsidRPr="00D27628" w:rsidRDefault="00540511" w:rsidP="00E47A33"/>
    <w:p w:rsidR="00E47A33" w:rsidRPr="00D27628" w:rsidRDefault="00E47A33" w:rsidP="00E47A33"/>
    <w:p w:rsidR="00E47A33" w:rsidRPr="00E47A33" w:rsidRDefault="00AD3A24" w:rsidP="00E47A33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lastRenderedPageBreak/>
        <w:t xml:space="preserve">I. Стратегические приоритеты и цели </w:t>
      </w:r>
      <w:r w:rsidRPr="00E47A33">
        <w:rPr>
          <w:rFonts w:ascii="Times New Roman" w:hAnsi="Times New Roman" w:cs="Times New Roman"/>
          <w:color w:val="auto"/>
          <w:sz w:val="22"/>
          <w:szCs w:val="22"/>
        </w:rPr>
        <w:t xml:space="preserve">государственной </w:t>
      </w:r>
      <w:r w:rsidRPr="00E47A33">
        <w:rPr>
          <w:rFonts w:ascii="Times New Roman" w:hAnsi="Times New Roman" w:cs="Times New Roman"/>
          <w:sz w:val="22"/>
          <w:szCs w:val="22"/>
        </w:rPr>
        <w:t xml:space="preserve">политики в сфере реализации </w:t>
      </w:r>
    </w:p>
    <w:p w:rsidR="00AD3A24" w:rsidRPr="00E47A33" w:rsidRDefault="000A3E33" w:rsidP="00E47A33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="00AD3A24" w:rsidRPr="00E47A33">
        <w:rPr>
          <w:rFonts w:ascii="Times New Roman" w:hAnsi="Times New Roman" w:cs="Times New Roman"/>
          <w:sz w:val="22"/>
          <w:szCs w:val="22"/>
        </w:rPr>
        <w:t>программы</w:t>
      </w:r>
    </w:p>
    <w:bookmarkEnd w:id="0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Приоритеты государственной политики в сфере образования определены:</w:t>
      </w:r>
    </w:p>
    <w:p w:rsidR="00AD3A24" w:rsidRPr="00E47A33" w:rsidRDefault="00235198">
      <w:pPr>
        <w:rPr>
          <w:rFonts w:ascii="Times New Roman" w:hAnsi="Times New Roman" w:cs="Times New Roman"/>
          <w:sz w:val="22"/>
          <w:szCs w:val="22"/>
        </w:rPr>
      </w:pPr>
      <w:hyperlink r:id="rId11" w:history="1">
        <w:r w:rsidR="00AD3A24"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Указом</w:t>
        </w:r>
      </w:hyperlink>
      <w:r w:rsidR="00AD3A24" w:rsidRPr="00E47A33">
        <w:rPr>
          <w:rFonts w:ascii="Times New Roman" w:hAnsi="Times New Roman" w:cs="Times New Roman"/>
          <w:sz w:val="22"/>
          <w:szCs w:val="22"/>
        </w:rPr>
        <w:t xml:space="preserve"> Президента Российской Федерации от 7 мая 2018 г. N 204 "О национальных целях и стратегических задачах развития Российской Федерации на период до 2024 года";</w:t>
      </w:r>
    </w:p>
    <w:p w:rsidR="00AD3A24" w:rsidRPr="00E47A33" w:rsidRDefault="00235198">
      <w:pPr>
        <w:rPr>
          <w:rFonts w:ascii="Times New Roman" w:hAnsi="Times New Roman" w:cs="Times New Roman"/>
          <w:sz w:val="22"/>
          <w:szCs w:val="22"/>
        </w:rPr>
      </w:pPr>
      <w:hyperlink r:id="rId12" w:history="1">
        <w:r w:rsidR="00AD3A24"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постановлением</w:t>
        </w:r>
      </w:hyperlink>
      <w:r w:rsidR="00AD3A24" w:rsidRPr="00E47A33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26 декабря 2017 г. N 1642 "Об утверждении государственной программы Российской Федерации "Развитие образования";</w:t>
      </w:r>
    </w:p>
    <w:p w:rsidR="00AD3A24" w:rsidRPr="00E47A33" w:rsidRDefault="00235198">
      <w:pPr>
        <w:rPr>
          <w:rFonts w:ascii="Times New Roman" w:hAnsi="Times New Roman" w:cs="Times New Roman"/>
          <w:sz w:val="22"/>
          <w:szCs w:val="22"/>
        </w:rPr>
      </w:pPr>
      <w:hyperlink r:id="rId13" w:history="1">
        <w:r w:rsidR="00AD3A24"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Стратегией</w:t>
        </w:r>
      </w:hyperlink>
      <w:r w:rsidR="00AD3A24" w:rsidRPr="00E47A33">
        <w:rPr>
          <w:rFonts w:ascii="Times New Roman" w:hAnsi="Times New Roman" w:cs="Times New Roman"/>
          <w:sz w:val="22"/>
          <w:szCs w:val="22"/>
        </w:rPr>
        <w:t xml:space="preserve"> развития национальной системы квалификаций Российской Федерации на период до 2030 года (одобрена Национальным советом при Президенте Российской Федерации по профессиональным квалификациям (протокол от 12 марта 2021 г. N 51);</w:t>
      </w:r>
    </w:p>
    <w:p w:rsidR="00AD3A24" w:rsidRPr="00E47A33" w:rsidRDefault="00235198">
      <w:pPr>
        <w:rPr>
          <w:rFonts w:ascii="Times New Roman" w:hAnsi="Times New Roman" w:cs="Times New Roman"/>
          <w:sz w:val="22"/>
          <w:szCs w:val="22"/>
        </w:rPr>
      </w:pPr>
      <w:hyperlink r:id="rId14" w:history="1">
        <w:r w:rsidR="00AD3A24"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="00AD3A24" w:rsidRPr="00E47A33">
        <w:rPr>
          <w:rFonts w:ascii="Times New Roman" w:hAnsi="Times New Roman" w:cs="Times New Roman"/>
          <w:sz w:val="22"/>
          <w:szCs w:val="22"/>
        </w:rPr>
        <w:t xml:space="preserve"> Чувашской Республики от 26 ноября 2020 г. N 102 "О Стратегии социально-экономического развития Чувашской Республики до 2035 года";</w:t>
      </w:r>
    </w:p>
    <w:p w:rsidR="00AD3A24" w:rsidRPr="00E47A33" w:rsidRDefault="00235198">
      <w:pPr>
        <w:rPr>
          <w:rFonts w:ascii="Times New Roman" w:hAnsi="Times New Roman" w:cs="Times New Roman"/>
          <w:sz w:val="22"/>
          <w:szCs w:val="22"/>
        </w:rPr>
      </w:pPr>
      <w:hyperlink r:id="rId15" w:history="1">
        <w:r w:rsidR="00AD3A24"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Концепцией</w:t>
        </w:r>
      </w:hyperlink>
      <w:r w:rsidR="00AD3A24" w:rsidRPr="00E47A33">
        <w:rPr>
          <w:rFonts w:ascii="Times New Roman" w:hAnsi="Times New Roman" w:cs="Times New Roman"/>
          <w:sz w:val="22"/>
          <w:szCs w:val="22"/>
        </w:rPr>
        <w:t xml:space="preserve"> трансформации системы среднего профессионального образования в Чувашской Республике, утвержденной </w:t>
      </w:r>
      <w:hyperlink r:id="rId16" w:history="1">
        <w:r w:rsidR="00AD3A24" w:rsidRPr="00E47A33">
          <w:rPr>
            <w:rStyle w:val="a4"/>
            <w:rFonts w:ascii="Times New Roman" w:hAnsi="Times New Roman"/>
            <w:sz w:val="22"/>
            <w:szCs w:val="22"/>
          </w:rPr>
          <w:t>распоряжением</w:t>
        </w:r>
      </w:hyperlink>
      <w:r w:rsidR="00AD3A24" w:rsidRPr="00E47A33">
        <w:rPr>
          <w:rFonts w:ascii="Times New Roman" w:hAnsi="Times New Roman" w:cs="Times New Roman"/>
          <w:sz w:val="22"/>
          <w:szCs w:val="22"/>
        </w:rPr>
        <w:t xml:space="preserve"> Кабинета Министров Чувашской Республики от 19 декабря 2022 г. N 1251-р;</w:t>
      </w:r>
    </w:p>
    <w:p w:rsidR="00AD3A24" w:rsidRPr="00E47A33" w:rsidRDefault="00235198">
      <w:pPr>
        <w:rPr>
          <w:rFonts w:ascii="Times New Roman" w:hAnsi="Times New Roman" w:cs="Times New Roman"/>
          <w:sz w:val="22"/>
          <w:szCs w:val="22"/>
        </w:rPr>
      </w:pPr>
      <w:hyperlink r:id="rId17" w:history="1">
        <w:r w:rsidR="00AD3A24"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ежегодными посланиями</w:t>
        </w:r>
      </w:hyperlink>
      <w:r w:rsidR="00AD3A24" w:rsidRPr="00E47A33">
        <w:rPr>
          <w:rFonts w:ascii="Times New Roman" w:hAnsi="Times New Roman" w:cs="Times New Roman"/>
          <w:sz w:val="22"/>
          <w:szCs w:val="22"/>
        </w:rPr>
        <w:t xml:space="preserve"> Главы Чувашской Республики Государственному Совету Чувашской Республики.</w:t>
      </w:r>
    </w:p>
    <w:p w:rsidR="00382180" w:rsidRPr="00E47A33" w:rsidRDefault="0076513F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Стратегией социально-экономического развития Порецкого муниципального округа Чувашской  Республики до 2035 года, утвержденной решением Собрания депутатов Порецкого муниципального округа Чувашской  Республики</w:t>
      </w:r>
      <w:r w:rsidR="00A60F6D">
        <w:rPr>
          <w:rFonts w:ascii="Times New Roman" w:hAnsi="Times New Roman" w:cs="Times New Roman"/>
          <w:sz w:val="22"/>
          <w:szCs w:val="22"/>
        </w:rPr>
        <w:t xml:space="preserve"> </w:t>
      </w:r>
      <w:r w:rsidRPr="00E47A33">
        <w:rPr>
          <w:rFonts w:ascii="Times New Roman" w:hAnsi="Times New Roman" w:cs="Times New Roman"/>
          <w:sz w:val="22"/>
          <w:szCs w:val="22"/>
        </w:rPr>
        <w:t>от 28 декабря 2018 г. № 51/2.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Приоритетом государственной политики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Повышение доступности, эффективности и качества образования в соответствии с реалиями настоящего и вызовами будущего - одно из базовых направлений реализации государственной политики, обеспечивающих решение вопросов социально-экономического развития Чувашии.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 xml:space="preserve">Целями </w:t>
      </w:r>
      <w:r w:rsidR="000A3E33" w:rsidRPr="00E47A33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E47A33">
        <w:rPr>
          <w:rFonts w:ascii="Times New Roman" w:hAnsi="Times New Roman" w:cs="Times New Roman"/>
          <w:sz w:val="22"/>
          <w:szCs w:val="22"/>
        </w:rPr>
        <w:t>программы являются: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цель 1 -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позиции;</w:t>
      </w:r>
    </w:p>
    <w:p w:rsidR="00AD3A24" w:rsidRPr="00E47A33" w:rsidRDefault="0054051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2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 - развитие системы непрерывного образования, повышение уровня ее качества и соответствия современным требованиям.</w:t>
      </w:r>
    </w:p>
    <w:p w:rsidR="004E6124" w:rsidRPr="00E47A33" w:rsidRDefault="004E612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AD3A24" w:rsidRPr="00E47A33" w:rsidRDefault="009031D4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I. Сведения о взаимосвязи со стратегическими приоритетами, целями и показателями государственной программы </w:t>
      </w:r>
      <w:r w:rsidR="000A3E33" w:rsidRPr="00E47A33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47A33" w:rsidRDefault="000A3E33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Муниципальная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 программа направлена на достижение следующих стратегических приоритетов и целей </w:t>
      </w:r>
      <w:hyperlink r:id="rId18" w:history="1">
        <w:r w:rsidR="00AD3A24"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государственной программы</w:t>
        </w:r>
      </w:hyperlink>
      <w:r w:rsidR="00AD3A24" w:rsidRPr="00E47A33">
        <w:rPr>
          <w:rFonts w:ascii="Times New Roman" w:hAnsi="Times New Roman" w:cs="Times New Roman"/>
          <w:sz w:val="22"/>
          <w:szCs w:val="22"/>
        </w:rPr>
        <w:t xml:space="preserve"> </w:t>
      </w:r>
      <w:r w:rsidRPr="00E47A33">
        <w:rPr>
          <w:rFonts w:ascii="Times New Roman" w:hAnsi="Times New Roman" w:cs="Times New Roman"/>
          <w:sz w:val="22"/>
          <w:szCs w:val="22"/>
        </w:rPr>
        <w:t>Чувашской Республики  «Развитие образования»</w:t>
      </w:r>
      <w:r w:rsidR="00AD3A24" w:rsidRPr="00E47A33">
        <w:rPr>
          <w:rFonts w:ascii="Times New Roman" w:hAnsi="Times New Roman" w:cs="Times New Roman"/>
          <w:sz w:val="22"/>
          <w:szCs w:val="22"/>
        </w:rPr>
        <w:t>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доступности услуг по присмотру и уходу за детьми;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</w:t>
      </w:r>
    </w:p>
    <w:p w:rsidR="00AD3A24" w:rsidRPr="00E47A33" w:rsidRDefault="00496CB6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Муниципальная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 программа предполагает достижение следующих показателей </w:t>
      </w:r>
      <w:r w:rsidR="00A142AB" w:rsidRPr="00E47A33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Pr="00E47A33">
        <w:rPr>
          <w:rFonts w:ascii="Times New Roman" w:hAnsi="Times New Roman" w:cs="Times New Roman"/>
          <w:sz w:val="22"/>
          <w:szCs w:val="22"/>
        </w:rPr>
        <w:t>«Развитие образования»</w:t>
      </w:r>
      <w:r w:rsidR="00AD3A24" w:rsidRPr="00E47A33">
        <w:rPr>
          <w:rFonts w:ascii="Times New Roman" w:hAnsi="Times New Roman" w:cs="Times New Roman"/>
          <w:sz w:val="22"/>
          <w:szCs w:val="22"/>
        </w:rPr>
        <w:t>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" w:name="sub_10031"/>
      <w:r w:rsidRPr="00E47A33">
        <w:rPr>
          <w:rFonts w:ascii="Times New Roman" w:hAnsi="Times New Roman" w:cs="Times New Roman"/>
          <w:sz w:val="22"/>
          <w:szCs w:val="22"/>
        </w:rPr>
        <w:t>1. Доступность дошкольного образования для детей в возрасте от 1,5 до 3 лет.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" w:name="sub_10032"/>
      <w:bookmarkEnd w:id="2"/>
      <w:r w:rsidRPr="00E47A33">
        <w:rPr>
          <w:rFonts w:ascii="Times New Roman" w:hAnsi="Times New Roman" w:cs="Times New Roman"/>
          <w:sz w:val="22"/>
          <w:szCs w:val="22"/>
        </w:rPr>
        <w:t>2. Доступность дошкольного образования для детей в возрасте от 3 до 7 лет.</w:t>
      </w:r>
    </w:p>
    <w:p w:rsidR="00AD3A24" w:rsidRPr="00E47A33" w:rsidRDefault="00A142AB">
      <w:pPr>
        <w:rPr>
          <w:rFonts w:ascii="Times New Roman" w:hAnsi="Times New Roman" w:cs="Times New Roman"/>
          <w:sz w:val="22"/>
          <w:szCs w:val="22"/>
        </w:rPr>
      </w:pPr>
      <w:bookmarkStart w:id="4" w:name="sub_10034"/>
      <w:bookmarkEnd w:id="3"/>
      <w:r w:rsidRPr="00E47A33">
        <w:rPr>
          <w:rFonts w:ascii="Times New Roman" w:hAnsi="Times New Roman" w:cs="Times New Roman"/>
          <w:sz w:val="22"/>
          <w:szCs w:val="22"/>
        </w:rPr>
        <w:t>3</w:t>
      </w:r>
      <w:r w:rsidR="00AD3A24" w:rsidRPr="00E47A33">
        <w:rPr>
          <w:rFonts w:ascii="Times New Roman" w:hAnsi="Times New Roman" w:cs="Times New Roman"/>
          <w:sz w:val="22"/>
          <w:szCs w:val="22"/>
        </w:rPr>
        <w:t>. Доля детей в возрасте от 5 до 18 лет, охваченных дополнительным образованием.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5" w:name="sub_1316"/>
      <w:bookmarkEnd w:id="4"/>
      <w:r w:rsidRPr="00E47A33">
        <w:rPr>
          <w:rFonts w:ascii="Times New Roman" w:hAnsi="Times New Roman" w:cs="Times New Roman"/>
          <w:sz w:val="22"/>
          <w:szCs w:val="22"/>
        </w:rPr>
        <w:t>С 2019 года в Чувашской Республике р</w:t>
      </w:r>
      <w:r w:rsidR="001D5E61" w:rsidRPr="00E47A33">
        <w:rPr>
          <w:rFonts w:ascii="Times New Roman" w:hAnsi="Times New Roman" w:cs="Times New Roman"/>
          <w:sz w:val="22"/>
          <w:szCs w:val="22"/>
        </w:rPr>
        <w:t>еализуется национальный проект «Образование»</w:t>
      </w:r>
      <w:r w:rsidRPr="00E47A33">
        <w:rPr>
          <w:rFonts w:ascii="Times New Roman" w:hAnsi="Times New Roman" w:cs="Times New Roman"/>
          <w:sz w:val="22"/>
          <w:szCs w:val="22"/>
        </w:rPr>
        <w:t>, который направлен на достижение национальной цели Российской Федерации - обеспечение возможности самореализации и развития талантов.</w:t>
      </w:r>
    </w:p>
    <w:bookmarkEnd w:id="5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 xml:space="preserve">Построение гражданского общества, эффективной экономики и безопасного государства неразрывно </w:t>
      </w:r>
      <w:r w:rsidRPr="00E47A33">
        <w:rPr>
          <w:rFonts w:ascii="Times New Roman" w:hAnsi="Times New Roman" w:cs="Times New Roman"/>
          <w:sz w:val="22"/>
          <w:szCs w:val="22"/>
        </w:rPr>
        <w:lastRenderedPageBreak/>
        <w:t xml:space="preserve">связано с формированием современного, качественного образования. Для страны, которая ориентируется на инновационный путь развития, жизненно важно дать системе образования стимул к движению вперед - это и есть первоочередная задача </w:t>
      </w:r>
      <w:hyperlink r:id="rId19" w:history="1">
        <w:r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национального проекта</w:t>
        </w:r>
      </w:hyperlink>
      <w:r w:rsidRPr="00E47A33">
        <w:rPr>
          <w:rFonts w:ascii="Times New Roman" w:hAnsi="Times New Roman" w:cs="Times New Roman"/>
          <w:sz w:val="22"/>
          <w:szCs w:val="22"/>
        </w:rPr>
        <w:t xml:space="preserve"> </w:t>
      </w:r>
      <w:r w:rsidR="001D5E61" w:rsidRPr="00E47A33">
        <w:rPr>
          <w:rFonts w:ascii="Times New Roman" w:hAnsi="Times New Roman" w:cs="Times New Roman"/>
          <w:sz w:val="22"/>
          <w:szCs w:val="22"/>
        </w:rPr>
        <w:t>«Образование»</w:t>
      </w:r>
      <w:r w:rsidRPr="00E47A33">
        <w:rPr>
          <w:rFonts w:ascii="Times New Roman" w:hAnsi="Times New Roman" w:cs="Times New Roman"/>
          <w:sz w:val="22"/>
          <w:szCs w:val="22"/>
        </w:rPr>
        <w:t>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К основным направлениям, реа</w:t>
      </w:r>
      <w:r w:rsidR="001D5E61" w:rsidRPr="00E47A33">
        <w:rPr>
          <w:rFonts w:ascii="Times New Roman" w:hAnsi="Times New Roman" w:cs="Times New Roman"/>
          <w:sz w:val="22"/>
          <w:szCs w:val="22"/>
        </w:rPr>
        <w:t>лизуемым национальным проектом «Образование»</w:t>
      </w:r>
      <w:r w:rsidRPr="00E47A33">
        <w:rPr>
          <w:rFonts w:ascii="Times New Roman" w:hAnsi="Times New Roman" w:cs="Times New Roman"/>
          <w:sz w:val="22"/>
          <w:szCs w:val="22"/>
        </w:rPr>
        <w:t>, относятся: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информатизация образования;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поощрение лучших учителей;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стимулирование образовательных организаций, активно внедряющих инновационные образовательные программы.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6" w:name="sub_13022"/>
      <w:r w:rsidRPr="00E47A33">
        <w:rPr>
          <w:rFonts w:ascii="Times New Roman" w:hAnsi="Times New Roman" w:cs="Times New Roman"/>
          <w:sz w:val="22"/>
          <w:szCs w:val="22"/>
        </w:rPr>
        <w:t xml:space="preserve">С 2023 года Минобразования Чувашии реализовываются 3 региональных проекта </w:t>
      </w:r>
      <w:hyperlink r:id="rId20" w:history="1">
        <w:r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национального проекта</w:t>
        </w:r>
      </w:hyperlink>
      <w:r w:rsidR="001D5E61" w:rsidRPr="00E47A33">
        <w:rPr>
          <w:rFonts w:ascii="Times New Roman" w:hAnsi="Times New Roman" w:cs="Times New Roman"/>
          <w:sz w:val="22"/>
          <w:szCs w:val="22"/>
        </w:rPr>
        <w:t xml:space="preserve"> «Образование»</w:t>
      </w:r>
      <w:r w:rsidRPr="00E47A33">
        <w:rPr>
          <w:rFonts w:ascii="Times New Roman" w:hAnsi="Times New Roman" w:cs="Times New Roman"/>
          <w:sz w:val="22"/>
          <w:szCs w:val="22"/>
        </w:rPr>
        <w:t xml:space="preserve">, направленных на достижение целей и показателей, определенных указами Президента Российской Федерации </w:t>
      </w:r>
      <w:hyperlink r:id="rId21" w:history="1">
        <w:r w:rsidRPr="00E47A33"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от 7 мая 2018 г. N 204</w:t>
        </w:r>
      </w:hyperlink>
      <w:r w:rsidRPr="00E47A33">
        <w:rPr>
          <w:rFonts w:ascii="Times New Roman" w:hAnsi="Times New Roman" w:cs="Times New Roman"/>
          <w:sz w:val="22"/>
          <w:szCs w:val="22"/>
        </w:rPr>
        <w:t xml:space="preserve"> "О национальных целях и стратегических задачах развития Российской Федерации на период до 2024 года":</w:t>
      </w:r>
    </w:p>
    <w:bookmarkEnd w:id="6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региональн</w:t>
      </w:r>
      <w:r w:rsidR="001D5E61" w:rsidRPr="00E47A33">
        <w:rPr>
          <w:rFonts w:ascii="Times New Roman" w:hAnsi="Times New Roman" w:cs="Times New Roman"/>
          <w:sz w:val="22"/>
          <w:szCs w:val="22"/>
        </w:rPr>
        <w:t>ый проект Чувашской Республики «Современная школа»</w:t>
      </w:r>
      <w:r w:rsidRPr="00E47A33">
        <w:rPr>
          <w:rFonts w:ascii="Times New Roman" w:hAnsi="Times New Roman" w:cs="Times New Roman"/>
          <w:sz w:val="22"/>
          <w:szCs w:val="22"/>
        </w:rPr>
        <w:t xml:space="preserve"> направлен на обеспечение качественного общего образования в условиях, отвечающих современным требованиям, а также на организацию комплексного психолого-педагогического сопровождения участников образовательных отношений.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Региональн</w:t>
      </w:r>
      <w:r w:rsidR="001D5E61" w:rsidRPr="00E47A33">
        <w:rPr>
          <w:rFonts w:ascii="Times New Roman" w:hAnsi="Times New Roman" w:cs="Times New Roman"/>
          <w:sz w:val="22"/>
          <w:szCs w:val="22"/>
        </w:rPr>
        <w:t>ый проект Чувашской Республики «Современная школа»</w:t>
      </w:r>
      <w:r w:rsidRPr="00E47A33">
        <w:rPr>
          <w:rFonts w:ascii="Times New Roman" w:hAnsi="Times New Roman" w:cs="Times New Roman"/>
          <w:sz w:val="22"/>
          <w:szCs w:val="22"/>
        </w:rPr>
        <w:t xml:space="preserve"> предусматривает реализацию следующих задач: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7" w:name="sub_100301"/>
      <w:r w:rsidRPr="00E47A33">
        <w:rPr>
          <w:rFonts w:ascii="Times New Roman" w:hAnsi="Times New Roman" w:cs="Times New Roman"/>
          <w:sz w:val="22"/>
          <w:szCs w:val="22"/>
        </w:rPr>
        <w:t>1.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8" w:name="sub_100302"/>
      <w:bookmarkEnd w:id="7"/>
      <w:r w:rsidRPr="00E47A33">
        <w:rPr>
          <w:rFonts w:ascii="Times New Roman" w:hAnsi="Times New Roman" w:cs="Times New Roman"/>
          <w:sz w:val="22"/>
          <w:szCs w:val="22"/>
        </w:rPr>
        <w:t>2. Обеспечение возможности профессионального развития и обучения на протяжении всей профессиональной деятельности для педагогических работников.</w:t>
      </w:r>
    </w:p>
    <w:bookmarkEnd w:id="8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Данным региональным проектом преду</w:t>
      </w:r>
      <w:r w:rsidR="001D5E61" w:rsidRPr="00E47A33">
        <w:rPr>
          <w:rFonts w:ascii="Times New Roman" w:hAnsi="Times New Roman" w:cs="Times New Roman"/>
          <w:sz w:val="22"/>
          <w:szCs w:val="22"/>
        </w:rPr>
        <w:t>смотрено выполнение показателя «</w:t>
      </w:r>
      <w:r w:rsidRPr="00E47A33">
        <w:rPr>
          <w:rFonts w:ascii="Times New Roman" w:hAnsi="Times New Roman" w:cs="Times New Roman"/>
          <w:sz w:val="22"/>
          <w:szCs w:val="22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</w:t>
      </w:r>
      <w:r w:rsidR="001D5E61" w:rsidRPr="00E47A33">
        <w:rPr>
          <w:rFonts w:ascii="Times New Roman" w:hAnsi="Times New Roman" w:cs="Times New Roman"/>
          <w:sz w:val="22"/>
          <w:szCs w:val="22"/>
        </w:rPr>
        <w:t>ия профессионального мастерства»</w:t>
      </w:r>
      <w:r w:rsidRPr="00E47A33">
        <w:rPr>
          <w:rFonts w:ascii="Times New Roman" w:hAnsi="Times New Roman" w:cs="Times New Roman"/>
          <w:sz w:val="22"/>
          <w:szCs w:val="22"/>
        </w:rPr>
        <w:t>.</w:t>
      </w:r>
    </w:p>
    <w:p w:rsidR="00BA593B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В рамках региональног</w:t>
      </w:r>
      <w:r w:rsidR="001D5E61" w:rsidRPr="00E47A33">
        <w:rPr>
          <w:rFonts w:ascii="Times New Roman" w:hAnsi="Times New Roman" w:cs="Times New Roman"/>
          <w:sz w:val="22"/>
          <w:szCs w:val="22"/>
        </w:rPr>
        <w:t>о проекта Чувашской Республики «Современная школа»</w:t>
      </w:r>
      <w:r w:rsidRPr="00E47A33">
        <w:rPr>
          <w:rFonts w:ascii="Times New Roman" w:hAnsi="Times New Roman" w:cs="Times New Roman"/>
          <w:sz w:val="22"/>
          <w:szCs w:val="22"/>
        </w:rPr>
        <w:t xml:space="preserve"> </w:t>
      </w:r>
      <w:r w:rsidR="001D5E61" w:rsidRPr="00E47A33">
        <w:rPr>
          <w:rFonts w:ascii="Times New Roman" w:hAnsi="Times New Roman" w:cs="Times New Roman"/>
          <w:sz w:val="22"/>
          <w:szCs w:val="22"/>
        </w:rPr>
        <w:t>на баз</w:t>
      </w:r>
      <w:r w:rsidR="00382180" w:rsidRPr="00E47A33">
        <w:rPr>
          <w:rFonts w:ascii="Times New Roman" w:hAnsi="Times New Roman" w:cs="Times New Roman"/>
          <w:sz w:val="22"/>
          <w:szCs w:val="22"/>
        </w:rPr>
        <w:t>е</w:t>
      </w:r>
      <w:r w:rsidR="001D5E61" w:rsidRPr="00E47A33">
        <w:rPr>
          <w:rFonts w:ascii="Times New Roman" w:hAnsi="Times New Roman" w:cs="Times New Roman"/>
          <w:sz w:val="22"/>
          <w:szCs w:val="22"/>
        </w:rPr>
        <w:t xml:space="preserve"> общеобразовательных организаций Порецкого муниципального округа </w:t>
      </w:r>
      <w:r w:rsidRPr="00E47A33">
        <w:rPr>
          <w:rFonts w:ascii="Times New Roman" w:hAnsi="Times New Roman" w:cs="Times New Roman"/>
          <w:sz w:val="22"/>
          <w:szCs w:val="22"/>
        </w:rPr>
        <w:t xml:space="preserve">открыто </w:t>
      </w:r>
      <w:r w:rsidR="00382180" w:rsidRPr="00E47A33">
        <w:rPr>
          <w:rFonts w:ascii="Times New Roman" w:hAnsi="Times New Roman" w:cs="Times New Roman"/>
          <w:sz w:val="22"/>
          <w:szCs w:val="22"/>
        </w:rPr>
        <w:t>4</w:t>
      </w:r>
      <w:r w:rsidRPr="00E47A33">
        <w:rPr>
          <w:rFonts w:ascii="Times New Roman" w:hAnsi="Times New Roman" w:cs="Times New Roman"/>
          <w:sz w:val="22"/>
          <w:szCs w:val="22"/>
        </w:rPr>
        <w:t xml:space="preserve"> центр</w:t>
      </w:r>
      <w:r w:rsidR="00BA593B" w:rsidRPr="00E47A33">
        <w:rPr>
          <w:rFonts w:ascii="Times New Roman" w:hAnsi="Times New Roman" w:cs="Times New Roman"/>
          <w:sz w:val="22"/>
          <w:szCs w:val="22"/>
        </w:rPr>
        <w:t>а</w:t>
      </w:r>
      <w:r w:rsidRPr="00E47A33">
        <w:rPr>
          <w:rFonts w:ascii="Times New Roman" w:hAnsi="Times New Roman" w:cs="Times New Roman"/>
          <w:sz w:val="22"/>
          <w:szCs w:val="22"/>
        </w:rPr>
        <w:t xml:space="preserve"> образования</w:t>
      </w:r>
      <w:r w:rsidR="00382180" w:rsidRPr="00E47A33">
        <w:rPr>
          <w:rFonts w:ascii="Times New Roman" w:hAnsi="Times New Roman" w:cs="Times New Roman"/>
          <w:sz w:val="22"/>
          <w:szCs w:val="22"/>
        </w:rPr>
        <w:t xml:space="preserve"> гуманитарной,</w:t>
      </w:r>
      <w:r w:rsidRPr="00E47A33">
        <w:rPr>
          <w:rFonts w:ascii="Times New Roman" w:hAnsi="Times New Roman" w:cs="Times New Roman"/>
          <w:sz w:val="22"/>
          <w:szCs w:val="22"/>
        </w:rPr>
        <w:t xml:space="preserve"> естественнонаучной и </w:t>
      </w:r>
      <w:r w:rsidR="001D5E61" w:rsidRPr="00E47A33">
        <w:rPr>
          <w:rFonts w:ascii="Times New Roman" w:hAnsi="Times New Roman" w:cs="Times New Roman"/>
          <w:sz w:val="22"/>
          <w:szCs w:val="22"/>
        </w:rPr>
        <w:t>технологической направленности «Точка роста»</w:t>
      </w:r>
      <w:r w:rsidRPr="00E47A33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D3A24" w:rsidRPr="00E47A33" w:rsidRDefault="00BA593B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Р</w:t>
      </w:r>
      <w:r w:rsidR="00AD3A24" w:rsidRPr="00E47A33">
        <w:rPr>
          <w:rFonts w:ascii="Times New Roman" w:hAnsi="Times New Roman" w:cs="Times New Roman"/>
          <w:sz w:val="22"/>
          <w:szCs w:val="22"/>
        </w:rPr>
        <w:t>егиональный проект</w:t>
      </w:r>
      <w:r w:rsidR="001D5E61" w:rsidRPr="00E47A33">
        <w:rPr>
          <w:rFonts w:ascii="Times New Roman" w:hAnsi="Times New Roman" w:cs="Times New Roman"/>
          <w:sz w:val="22"/>
          <w:szCs w:val="22"/>
        </w:rPr>
        <w:t xml:space="preserve"> Чувашской Республики «</w:t>
      </w:r>
      <w:r w:rsidR="00AD3A24" w:rsidRPr="00E47A33">
        <w:rPr>
          <w:rFonts w:ascii="Times New Roman" w:hAnsi="Times New Roman" w:cs="Times New Roman"/>
          <w:sz w:val="22"/>
          <w:szCs w:val="22"/>
        </w:rPr>
        <w:t>Успех каждого ребенка</w:t>
      </w:r>
      <w:r w:rsidR="001D5E61" w:rsidRPr="00E47A33">
        <w:rPr>
          <w:rFonts w:ascii="Times New Roman" w:hAnsi="Times New Roman" w:cs="Times New Roman"/>
          <w:sz w:val="22"/>
          <w:szCs w:val="22"/>
        </w:rPr>
        <w:t>»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 направлен на обеспечение равного доступа детей к актуальным и востребованным программам дополнительного образования, выявление талантов каждого ребенка и раннюю профориентацию обучающихся.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Создание системы выявления, поддержки и развития способностей и талантов детей и молодежи - основная задача регионального проекта.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Данным региональным проектом предусмотрено выполнение следующих показателей: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9" w:name="sub_131"/>
      <w:r w:rsidRPr="00E47A33">
        <w:rPr>
          <w:rFonts w:ascii="Times New Roman" w:hAnsi="Times New Roman" w:cs="Times New Roman"/>
          <w:sz w:val="22"/>
          <w:szCs w:val="22"/>
        </w:rPr>
        <w:t>1. Охват детей деятельностью региональных центров выявления, поддержки и развития способностей и талантов</w:t>
      </w:r>
      <w:r w:rsidR="001D5E61" w:rsidRPr="00E47A33">
        <w:rPr>
          <w:rFonts w:ascii="Times New Roman" w:hAnsi="Times New Roman" w:cs="Times New Roman"/>
          <w:sz w:val="22"/>
          <w:szCs w:val="22"/>
        </w:rPr>
        <w:t xml:space="preserve"> детей и молодежи, технопарков «Кванториум» и центров «IТ-куб»</w:t>
      </w:r>
      <w:r w:rsidRPr="00E47A33">
        <w:rPr>
          <w:rFonts w:ascii="Times New Roman" w:hAnsi="Times New Roman" w:cs="Times New Roman"/>
          <w:sz w:val="22"/>
          <w:szCs w:val="22"/>
        </w:rPr>
        <w:t>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0" w:name="sub_132"/>
      <w:bookmarkEnd w:id="9"/>
      <w:r w:rsidRPr="00E47A33">
        <w:rPr>
          <w:rFonts w:ascii="Times New Roman" w:hAnsi="Times New Roman" w:cs="Times New Roman"/>
          <w:sz w:val="22"/>
          <w:szCs w:val="22"/>
        </w:rPr>
        <w:t xml:space="preserve">2.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</w:t>
      </w:r>
      <w:r w:rsidR="001D5E61" w:rsidRPr="00E47A33">
        <w:rPr>
          <w:rFonts w:ascii="Times New Roman" w:hAnsi="Times New Roman" w:cs="Times New Roman"/>
          <w:sz w:val="22"/>
          <w:szCs w:val="22"/>
        </w:rPr>
        <w:t>в том числе в рамках программы «</w:t>
      </w:r>
      <w:r w:rsidRPr="00E47A33">
        <w:rPr>
          <w:rFonts w:ascii="Times New Roman" w:hAnsi="Times New Roman" w:cs="Times New Roman"/>
          <w:sz w:val="22"/>
          <w:szCs w:val="22"/>
        </w:rPr>
        <w:t>Билет в будущее</w:t>
      </w:r>
      <w:r w:rsidR="001D5E61" w:rsidRPr="00E47A33">
        <w:rPr>
          <w:rFonts w:ascii="Times New Roman" w:hAnsi="Times New Roman" w:cs="Times New Roman"/>
          <w:sz w:val="22"/>
          <w:szCs w:val="22"/>
        </w:rPr>
        <w:t>»</w:t>
      </w:r>
      <w:r w:rsidRPr="00E47A33">
        <w:rPr>
          <w:rFonts w:ascii="Times New Roman" w:hAnsi="Times New Roman" w:cs="Times New Roman"/>
          <w:sz w:val="22"/>
          <w:szCs w:val="22"/>
        </w:rPr>
        <w:t>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1" w:name="sub_133"/>
      <w:bookmarkEnd w:id="10"/>
      <w:r w:rsidRPr="00E47A33">
        <w:rPr>
          <w:rFonts w:ascii="Times New Roman" w:hAnsi="Times New Roman" w:cs="Times New Roman"/>
          <w:sz w:val="22"/>
          <w:szCs w:val="22"/>
        </w:rPr>
        <w:t>3. Доля детей в возрасте от 5 до 18 лет, охваченных дополнительным образованием.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2" w:name="sub_134"/>
      <w:bookmarkEnd w:id="11"/>
      <w:r w:rsidRPr="00E47A33">
        <w:rPr>
          <w:rFonts w:ascii="Times New Roman" w:hAnsi="Times New Roman" w:cs="Times New Roman"/>
          <w:sz w:val="22"/>
          <w:szCs w:val="22"/>
        </w:rPr>
        <w:t>4. Количество выда</w:t>
      </w:r>
      <w:r w:rsidR="00A142AB" w:rsidRPr="00E47A33">
        <w:rPr>
          <w:rFonts w:ascii="Times New Roman" w:hAnsi="Times New Roman" w:cs="Times New Roman"/>
          <w:sz w:val="22"/>
          <w:szCs w:val="22"/>
        </w:rPr>
        <w:t>нных</w:t>
      </w:r>
      <w:r w:rsidRPr="00E47A33">
        <w:rPr>
          <w:rFonts w:ascii="Times New Roman" w:hAnsi="Times New Roman" w:cs="Times New Roman"/>
          <w:sz w:val="22"/>
          <w:szCs w:val="22"/>
        </w:rPr>
        <w:t xml:space="preserve"> сертификат</w:t>
      </w:r>
      <w:r w:rsidR="00A142AB" w:rsidRPr="00E47A33">
        <w:rPr>
          <w:rFonts w:ascii="Times New Roman" w:hAnsi="Times New Roman" w:cs="Times New Roman"/>
          <w:sz w:val="22"/>
          <w:szCs w:val="22"/>
        </w:rPr>
        <w:t>ов</w:t>
      </w:r>
      <w:r w:rsidRPr="00E47A33">
        <w:rPr>
          <w:rFonts w:ascii="Times New Roman" w:hAnsi="Times New Roman" w:cs="Times New Roman"/>
          <w:sz w:val="22"/>
          <w:szCs w:val="22"/>
        </w:rPr>
        <w:t xml:space="preserve"> дополнительного образования в рамках системы персонифицированного финансирования дополнительного образования детей.</w:t>
      </w:r>
    </w:p>
    <w:bookmarkEnd w:id="12"/>
    <w:p w:rsidR="00AD3A24" w:rsidRPr="00E47A33" w:rsidRDefault="00BA593B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Р</w:t>
      </w:r>
      <w:r w:rsidR="00AD3A24" w:rsidRPr="00E47A33">
        <w:rPr>
          <w:rFonts w:ascii="Times New Roman" w:hAnsi="Times New Roman" w:cs="Times New Roman"/>
          <w:sz w:val="22"/>
          <w:szCs w:val="22"/>
        </w:rPr>
        <w:t>егиональн</w:t>
      </w:r>
      <w:r w:rsidR="001D5E61" w:rsidRPr="00E47A33">
        <w:rPr>
          <w:rFonts w:ascii="Times New Roman" w:hAnsi="Times New Roman" w:cs="Times New Roman"/>
          <w:sz w:val="22"/>
          <w:szCs w:val="22"/>
        </w:rPr>
        <w:t>ый проект Чувашской Республики «Цифровая образовательная среда»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 направлен на оснащение образовательных организаций современным оборудованием и развитие цифровых сервисов и контента для образовательной деятельности.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Региональн</w:t>
      </w:r>
      <w:r w:rsidR="001D5E61" w:rsidRPr="00E47A33">
        <w:rPr>
          <w:rFonts w:ascii="Times New Roman" w:hAnsi="Times New Roman" w:cs="Times New Roman"/>
          <w:sz w:val="22"/>
          <w:szCs w:val="22"/>
        </w:rPr>
        <w:t>ый проект Чувашской Республики «Цифровая образовательная среда»</w:t>
      </w:r>
      <w:r w:rsidRPr="00E47A33">
        <w:rPr>
          <w:rFonts w:ascii="Times New Roman" w:hAnsi="Times New Roman" w:cs="Times New Roman"/>
          <w:sz w:val="22"/>
          <w:szCs w:val="22"/>
        </w:rPr>
        <w:t xml:space="preserve"> предусматривает реализацию следующих задач: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3" w:name="sub_1301"/>
      <w:r w:rsidRPr="00E47A33">
        <w:rPr>
          <w:rFonts w:ascii="Times New Roman" w:hAnsi="Times New Roman" w:cs="Times New Roman"/>
          <w:sz w:val="22"/>
          <w:szCs w:val="22"/>
        </w:rPr>
        <w:t>1. Создание и внедрение в образовательных организациях цифровой образовательной среды.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4" w:name="sub_1302"/>
      <w:bookmarkEnd w:id="13"/>
      <w:r w:rsidRPr="00E47A33">
        <w:rPr>
          <w:rFonts w:ascii="Times New Roman" w:hAnsi="Times New Roman" w:cs="Times New Roman"/>
          <w:sz w:val="22"/>
          <w:szCs w:val="22"/>
        </w:rPr>
        <w:t>2. Обеспечение реализации цифровой трансформации системы образования.</w:t>
      </w:r>
    </w:p>
    <w:bookmarkEnd w:id="14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Данным региональным проектом предусмотрено достижение следующих показателей: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5" w:name="sub_13001"/>
      <w:r w:rsidRPr="00E47A33">
        <w:rPr>
          <w:rFonts w:ascii="Times New Roman" w:hAnsi="Times New Roman" w:cs="Times New Roman"/>
          <w:sz w:val="22"/>
          <w:szCs w:val="22"/>
        </w:rPr>
        <w:t>1. Доля общеобразовательных организаций, оснащенных в целях внедрения цифровой образовательной среды.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6" w:name="sub_13002"/>
      <w:bookmarkEnd w:id="15"/>
      <w:r w:rsidRPr="00E47A33">
        <w:rPr>
          <w:rFonts w:ascii="Times New Roman" w:hAnsi="Times New Roman" w:cs="Times New Roman"/>
          <w:sz w:val="22"/>
          <w:szCs w:val="22"/>
        </w:rPr>
        <w:t>2.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7" w:name="sub_13003"/>
      <w:bookmarkEnd w:id="16"/>
      <w:r w:rsidRPr="00E47A33">
        <w:rPr>
          <w:rFonts w:ascii="Times New Roman" w:hAnsi="Times New Roman" w:cs="Times New Roman"/>
          <w:sz w:val="22"/>
          <w:szCs w:val="22"/>
        </w:rPr>
        <w:t>3. Доля педагогических работников, использующих сервисы федеральной информационно-сервисной платформы цифровой образовательной среды.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8" w:name="sub_13004"/>
      <w:bookmarkEnd w:id="17"/>
      <w:r w:rsidRPr="00E47A33">
        <w:rPr>
          <w:rFonts w:ascii="Times New Roman" w:hAnsi="Times New Roman" w:cs="Times New Roman"/>
          <w:sz w:val="22"/>
          <w:szCs w:val="22"/>
        </w:rPr>
        <w:t xml:space="preserve">4. Доля образовательных организаций, использующих сервисы федеральной </w:t>
      </w:r>
      <w:r w:rsidRPr="00E47A33">
        <w:rPr>
          <w:rFonts w:ascii="Times New Roman" w:hAnsi="Times New Roman" w:cs="Times New Roman"/>
          <w:sz w:val="22"/>
          <w:szCs w:val="22"/>
        </w:rPr>
        <w:lastRenderedPageBreak/>
        <w:t>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образования.</w:t>
      </w:r>
    </w:p>
    <w:bookmarkEnd w:id="18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47A33" w:rsidRDefault="009031D4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III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. Задачи </w:t>
      </w:r>
      <w:r w:rsidR="00B91BEC" w:rsidRPr="00E47A33">
        <w:rPr>
          <w:rFonts w:ascii="Times New Roman" w:hAnsi="Times New Roman" w:cs="Times New Roman"/>
          <w:color w:val="auto"/>
          <w:sz w:val="22"/>
          <w:szCs w:val="22"/>
        </w:rPr>
        <w:t xml:space="preserve">муниципального 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 управления и способы их эффективного решения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 xml:space="preserve">Для достижения целей </w:t>
      </w:r>
      <w:r w:rsidR="00BA593B" w:rsidRPr="00E47A33">
        <w:rPr>
          <w:rFonts w:ascii="Times New Roman" w:hAnsi="Times New Roman" w:cs="Times New Roman"/>
          <w:sz w:val="22"/>
          <w:szCs w:val="22"/>
        </w:rPr>
        <w:t>Муниципальной</w:t>
      </w:r>
      <w:r w:rsidRPr="00E47A33">
        <w:rPr>
          <w:rFonts w:ascii="Times New Roman" w:hAnsi="Times New Roman" w:cs="Times New Roman"/>
          <w:sz w:val="22"/>
          <w:szCs w:val="22"/>
        </w:rPr>
        <w:t xml:space="preserve"> программы предусматривается реализация следующих задач: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19" w:name="sub_141"/>
      <w:r w:rsidRPr="00E47A33">
        <w:rPr>
          <w:rFonts w:ascii="Times New Roman" w:hAnsi="Times New Roman" w:cs="Times New Roman"/>
          <w:sz w:val="22"/>
          <w:szCs w:val="22"/>
        </w:rPr>
        <w:t>1. Оказание поддержки приоритетным направлениям развития отрасли образования.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0" w:name="sub_142"/>
      <w:bookmarkEnd w:id="19"/>
      <w:r w:rsidRPr="00E47A33">
        <w:rPr>
          <w:rFonts w:ascii="Times New Roman" w:hAnsi="Times New Roman" w:cs="Times New Roman"/>
          <w:sz w:val="22"/>
          <w:szCs w:val="22"/>
        </w:rPr>
        <w:t xml:space="preserve">2. Повышение доступности для населения </w:t>
      </w:r>
      <w:r w:rsidR="00BA593B" w:rsidRPr="00E47A33">
        <w:rPr>
          <w:rFonts w:ascii="Times New Roman" w:hAnsi="Times New Roman" w:cs="Times New Roman"/>
          <w:sz w:val="22"/>
          <w:szCs w:val="22"/>
        </w:rPr>
        <w:t xml:space="preserve">Порецкого муниципального округа </w:t>
      </w:r>
      <w:r w:rsidRPr="00E47A33">
        <w:rPr>
          <w:rFonts w:ascii="Times New Roman" w:hAnsi="Times New Roman" w:cs="Times New Roman"/>
          <w:sz w:val="22"/>
          <w:szCs w:val="22"/>
        </w:rPr>
        <w:t>Чувашской Республики качественных образовательных услуг.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1" w:name="sub_143"/>
      <w:bookmarkEnd w:id="20"/>
      <w:r w:rsidRPr="00E47A33">
        <w:rPr>
          <w:rFonts w:ascii="Times New Roman" w:hAnsi="Times New Roman" w:cs="Times New Roman"/>
          <w:sz w:val="22"/>
          <w:szCs w:val="22"/>
        </w:rPr>
        <w:t>3. Разработка и реализация государственной политики, направленной на ус</w:t>
      </w:r>
      <w:r w:rsidR="00B91BEC" w:rsidRPr="00E47A33">
        <w:rPr>
          <w:rFonts w:ascii="Times New Roman" w:hAnsi="Times New Roman" w:cs="Times New Roman"/>
          <w:sz w:val="22"/>
          <w:szCs w:val="22"/>
        </w:rPr>
        <w:t xml:space="preserve">тойчивое развитие образования </w:t>
      </w:r>
      <w:r w:rsidRPr="00E47A33">
        <w:rPr>
          <w:rFonts w:ascii="Times New Roman" w:hAnsi="Times New Roman" w:cs="Times New Roman"/>
          <w:sz w:val="22"/>
          <w:szCs w:val="22"/>
        </w:rPr>
        <w:t>и нормативно-правовое регулирование в сфере образования.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2" w:name="sub_144"/>
      <w:bookmarkEnd w:id="21"/>
      <w:r w:rsidRPr="00E47A33">
        <w:rPr>
          <w:rFonts w:ascii="Times New Roman" w:hAnsi="Times New Roman" w:cs="Times New Roman"/>
          <w:sz w:val="22"/>
          <w:szCs w:val="22"/>
        </w:rPr>
        <w:t xml:space="preserve">4.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BA593B" w:rsidRPr="00E47A33">
        <w:rPr>
          <w:rFonts w:ascii="Times New Roman" w:hAnsi="Times New Roman" w:cs="Times New Roman"/>
          <w:sz w:val="22"/>
          <w:szCs w:val="22"/>
        </w:rPr>
        <w:t xml:space="preserve">Порецкого муниципального округа </w:t>
      </w:r>
      <w:r w:rsidRPr="00E47A33">
        <w:rPr>
          <w:rFonts w:ascii="Times New Roman" w:hAnsi="Times New Roman" w:cs="Times New Roman"/>
          <w:sz w:val="22"/>
          <w:szCs w:val="22"/>
        </w:rPr>
        <w:t>Чувашской Республики.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3" w:name="sub_145"/>
      <w:bookmarkEnd w:id="22"/>
      <w:r w:rsidRPr="00E47A33">
        <w:rPr>
          <w:rFonts w:ascii="Times New Roman" w:hAnsi="Times New Roman" w:cs="Times New Roman"/>
          <w:sz w:val="22"/>
          <w:szCs w:val="22"/>
        </w:rPr>
        <w:t xml:space="preserve">5. </w:t>
      </w:r>
      <w:r w:rsidR="00B91BEC" w:rsidRPr="00E47A33">
        <w:rPr>
          <w:rFonts w:ascii="Times New Roman" w:hAnsi="Times New Roman" w:cs="Times New Roman"/>
          <w:sz w:val="22"/>
          <w:szCs w:val="22"/>
        </w:rPr>
        <w:t>Муниципальная</w:t>
      </w:r>
      <w:r w:rsidR="00B91BEC" w:rsidRPr="00E47A3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E47A33">
        <w:rPr>
          <w:rFonts w:ascii="Times New Roman" w:hAnsi="Times New Roman" w:cs="Times New Roman"/>
          <w:sz w:val="22"/>
          <w:szCs w:val="22"/>
        </w:rPr>
        <w:t xml:space="preserve">поддержка и развитие инновационного, творческого и духовного потенциала системы образования </w:t>
      </w:r>
      <w:r w:rsidR="00B91BEC" w:rsidRPr="00E47A33">
        <w:rPr>
          <w:rFonts w:ascii="Times New Roman" w:hAnsi="Times New Roman" w:cs="Times New Roman"/>
          <w:sz w:val="22"/>
          <w:szCs w:val="22"/>
        </w:rPr>
        <w:t>Порецкого муниципального округа</w:t>
      </w:r>
      <w:r w:rsidRPr="00E47A33">
        <w:rPr>
          <w:rFonts w:ascii="Times New Roman" w:hAnsi="Times New Roman" w:cs="Times New Roman"/>
          <w:sz w:val="22"/>
          <w:szCs w:val="22"/>
        </w:rPr>
        <w:t>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4" w:name="sub_146"/>
      <w:bookmarkEnd w:id="23"/>
      <w:r w:rsidRPr="00E47A33">
        <w:rPr>
          <w:rFonts w:ascii="Times New Roman" w:hAnsi="Times New Roman" w:cs="Times New Roman"/>
          <w:sz w:val="22"/>
          <w:szCs w:val="22"/>
        </w:rPr>
        <w:t>6. Реализация целевой модели развития систем</w:t>
      </w:r>
      <w:r w:rsidR="00B91BEC" w:rsidRPr="00E47A33">
        <w:rPr>
          <w:rFonts w:ascii="Times New Roman" w:hAnsi="Times New Roman" w:cs="Times New Roman"/>
          <w:sz w:val="22"/>
          <w:szCs w:val="22"/>
        </w:rPr>
        <w:t>ы</w:t>
      </w:r>
      <w:r w:rsidRPr="00E47A33">
        <w:rPr>
          <w:rFonts w:ascii="Times New Roman" w:hAnsi="Times New Roman" w:cs="Times New Roman"/>
          <w:sz w:val="22"/>
          <w:szCs w:val="22"/>
        </w:rPr>
        <w:t xml:space="preserve">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5" w:name="sub_148"/>
      <w:bookmarkEnd w:id="24"/>
      <w:r w:rsidRPr="00E47A33">
        <w:rPr>
          <w:rFonts w:ascii="Times New Roman" w:hAnsi="Times New Roman" w:cs="Times New Roman"/>
          <w:sz w:val="22"/>
          <w:szCs w:val="22"/>
        </w:rPr>
        <w:t>8. Обеспечение создания комплексной системы организации качественного и полноценного горячего питания обучающихся.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6" w:name="sub_149"/>
      <w:bookmarkEnd w:id="25"/>
      <w:r w:rsidRPr="00E47A33">
        <w:rPr>
          <w:rFonts w:ascii="Times New Roman" w:hAnsi="Times New Roman" w:cs="Times New Roman"/>
          <w:sz w:val="22"/>
          <w:szCs w:val="22"/>
        </w:rPr>
        <w:t xml:space="preserve">9. Создание современной инфраструктуры образовательных организаций и организаций отдыха детей </w:t>
      </w:r>
      <w:r w:rsidR="00B91BEC" w:rsidRPr="00E47A33">
        <w:rPr>
          <w:rFonts w:ascii="Times New Roman" w:hAnsi="Times New Roman" w:cs="Times New Roman"/>
          <w:sz w:val="22"/>
          <w:szCs w:val="22"/>
        </w:rPr>
        <w:t>в Порецком муниципальном округе</w:t>
      </w:r>
      <w:r w:rsidRPr="00E47A33">
        <w:rPr>
          <w:rFonts w:ascii="Times New Roman" w:hAnsi="Times New Roman" w:cs="Times New Roman"/>
          <w:sz w:val="22"/>
          <w:szCs w:val="22"/>
        </w:rPr>
        <w:t>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7" w:name="sub_1410"/>
      <w:bookmarkEnd w:id="26"/>
      <w:r w:rsidRPr="00E47A33">
        <w:rPr>
          <w:rFonts w:ascii="Times New Roman" w:hAnsi="Times New Roman" w:cs="Times New Roman"/>
          <w:sz w:val="22"/>
          <w:szCs w:val="22"/>
        </w:rPr>
        <w:t>10.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8" w:name="sub_1411"/>
      <w:bookmarkEnd w:id="27"/>
      <w:r w:rsidRPr="00E47A33">
        <w:rPr>
          <w:rFonts w:ascii="Times New Roman" w:hAnsi="Times New Roman" w:cs="Times New Roman"/>
          <w:sz w:val="22"/>
          <w:szCs w:val="22"/>
        </w:rPr>
        <w:t>11. Обеспечение возможности профессионального развития и обучения на протяжении всей профессиональной деятельности для педагогических работников.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29" w:name="sub_1412"/>
      <w:bookmarkEnd w:id="28"/>
      <w:r w:rsidRPr="00E47A33">
        <w:rPr>
          <w:rFonts w:ascii="Times New Roman" w:hAnsi="Times New Roman" w:cs="Times New Roman"/>
          <w:sz w:val="22"/>
          <w:szCs w:val="22"/>
        </w:rPr>
        <w:t>12. Создание системы выявления, поддержки и развития способностей и талантов детей и молодежи.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0" w:name="sub_1413"/>
      <w:bookmarkEnd w:id="29"/>
      <w:r w:rsidRPr="00E47A33">
        <w:rPr>
          <w:rFonts w:ascii="Times New Roman" w:hAnsi="Times New Roman" w:cs="Times New Roman"/>
          <w:sz w:val="22"/>
          <w:szCs w:val="22"/>
        </w:rPr>
        <w:t>13. Обеспечение реализации цифровой трансформации системы образования.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1" w:name="sub_1415"/>
      <w:bookmarkEnd w:id="30"/>
      <w:r w:rsidRPr="00E47A33">
        <w:rPr>
          <w:rFonts w:ascii="Times New Roman" w:hAnsi="Times New Roman" w:cs="Times New Roman"/>
          <w:sz w:val="22"/>
          <w:szCs w:val="22"/>
        </w:rPr>
        <w:t>15. Приведение в нормативное состояние зданий общеобразовательных организаций.</w:t>
      </w:r>
    </w:p>
    <w:bookmarkEnd w:id="31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Оказание поддержки приоритетным направлениям развития отрасли образования предусмотрено путем предоставления мер государственной поддержки на: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2" w:name="sub_1401"/>
      <w:r w:rsidRPr="00E47A33">
        <w:rPr>
          <w:rFonts w:ascii="Times New Roman" w:hAnsi="Times New Roman" w:cs="Times New Roman"/>
          <w:sz w:val="22"/>
          <w:szCs w:val="22"/>
        </w:rPr>
        <w:t>1) осуществление полномочий по финансовому обеспечению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3" w:name="sub_1402"/>
      <w:bookmarkEnd w:id="32"/>
      <w:r w:rsidRPr="00E47A33">
        <w:rPr>
          <w:rFonts w:ascii="Times New Roman" w:hAnsi="Times New Roman" w:cs="Times New Roman"/>
          <w:sz w:val="22"/>
          <w:szCs w:val="22"/>
        </w:rPr>
        <w:t>2) финансовое обеспечение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организациях;</w:t>
      </w:r>
    </w:p>
    <w:bookmarkEnd w:id="33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Обеспечение повышения доступности для населения качественных образовательных услуг планируется достичь путем проведения комплекса работ, направленных на укрепление материально-технической базы учебно-воспитательного процесса в соответствии с современными требованиями к условиям осуществления образовательного процесса: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4" w:name="sub_14001"/>
      <w:r w:rsidRPr="00E47A33">
        <w:rPr>
          <w:rFonts w:ascii="Times New Roman" w:hAnsi="Times New Roman" w:cs="Times New Roman"/>
          <w:sz w:val="22"/>
          <w:szCs w:val="22"/>
        </w:rPr>
        <w:t>1) приведение материально-технической базы муниципальных образовательных организаций в соответствие с нормативными требованиями;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5" w:name="sub_14002"/>
      <w:bookmarkEnd w:id="34"/>
      <w:r w:rsidRPr="00E47A33">
        <w:rPr>
          <w:rFonts w:ascii="Times New Roman" w:hAnsi="Times New Roman" w:cs="Times New Roman"/>
          <w:sz w:val="22"/>
          <w:szCs w:val="22"/>
        </w:rPr>
        <w:t>2)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информационно-библиотечных центров библиотек/медиатек, отвечающих современным требованиям;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6" w:name="sub_14003"/>
      <w:bookmarkEnd w:id="35"/>
      <w:r w:rsidRPr="00E47A33">
        <w:rPr>
          <w:rFonts w:ascii="Times New Roman" w:hAnsi="Times New Roman" w:cs="Times New Roman"/>
          <w:sz w:val="22"/>
          <w:szCs w:val="22"/>
        </w:rPr>
        <w:t>3) оснащение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7" w:name="sub_14004"/>
      <w:bookmarkEnd w:id="36"/>
      <w:r w:rsidRPr="00E47A33">
        <w:rPr>
          <w:rFonts w:ascii="Times New Roman" w:hAnsi="Times New Roman" w:cs="Times New Roman"/>
          <w:sz w:val="22"/>
          <w:szCs w:val="22"/>
        </w:rPr>
        <w:t>4) обновление парка школьных автобусов.</w:t>
      </w:r>
    </w:p>
    <w:bookmarkEnd w:id="37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Обеспечение разработки и реализации государственной политики, направленной на устойчивое развитие образования</w:t>
      </w:r>
      <w:r w:rsidRPr="00E47A33">
        <w:rPr>
          <w:rFonts w:ascii="Times New Roman" w:hAnsi="Times New Roman" w:cs="Times New Roman"/>
          <w:color w:val="7030A0"/>
          <w:sz w:val="22"/>
          <w:szCs w:val="22"/>
        </w:rPr>
        <w:t xml:space="preserve"> </w:t>
      </w:r>
      <w:r w:rsidRPr="00E47A33">
        <w:rPr>
          <w:rFonts w:ascii="Times New Roman" w:hAnsi="Times New Roman" w:cs="Times New Roman"/>
          <w:sz w:val="22"/>
          <w:szCs w:val="22"/>
        </w:rPr>
        <w:t>и нормативно-правовое регулирование в сфере образования, планируется достичь путем: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8" w:name="sub_41"/>
      <w:r w:rsidRPr="00E47A33">
        <w:rPr>
          <w:rFonts w:ascii="Times New Roman" w:hAnsi="Times New Roman" w:cs="Times New Roman"/>
          <w:sz w:val="22"/>
          <w:szCs w:val="22"/>
        </w:rPr>
        <w:t xml:space="preserve">1) выплаты ежемесячного денежного вознаграждения за классное руководство педагогическим </w:t>
      </w:r>
      <w:r w:rsidRPr="00E47A33">
        <w:rPr>
          <w:rFonts w:ascii="Times New Roman" w:hAnsi="Times New Roman" w:cs="Times New Roman"/>
          <w:sz w:val="22"/>
          <w:szCs w:val="22"/>
        </w:rPr>
        <w:lastRenderedPageBreak/>
        <w:t>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bookmarkEnd w:id="38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 xml:space="preserve">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9D0A27" w:rsidRPr="00E47A33">
        <w:rPr>
          <w:rFonts w:ascii="Times New Roman" w:hAnsi="Times New Roman" w:cs="Times New Roman"/>
          <w:sz w:val="22"/>
          <w:szCs w:val="22"/>
        </w:rPr>
        <w:t xml:space="preserve">Порецкого муниципального округа </w:t>
      </w:r>
      <w:r w:rsidRPr="00E47A33">
        <w:rPr>
          <w:rFonts w:ascii="Times New Roman" w:hAnsi="Times New Roman" w:cs="Times New Roman"/>
          <w:sz w:val="22"/>
          <w:szCs w:val="22"/>
        </w:rPr>
        <w:t>Чувашской Республики планируется достичь путем: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39" w:name="sub_1041"/>
      <w:r w:rsidRPr="00E47A33">
        <w:rPr>
          <w:rFonts w:ascii="Times New Roman" w:hAnsi="Times New Roman" w:cs="Times New Roman"/>
          <w:sz w:val="22"/>
          <w:szCs w:val="22"/>
        </w:rPr>
        <w:t>1) создания образовательной среды, обеспечивающей достижение целей основного общего образования, его высокое качество;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40" w:name="sub_1042"/>
      <w:bookmarkEnd w:id="39"/>
      <w:r w:rsidRPr="00E47A33">
        <w:rPr>
          <w:rFonts w:ascii="Times New Roman" w:hAnsi="Times New Roman" w:cs="Times New Roman"/>
          <w:sz w:val="22"/>
          <w:szCs w:val="22"/>
        </w:rPr>
        <w:t>2) модернизации технологий и содержания обучения в соответствии с новой федеральной образовательной программой.</w:t>
      </w:r>
    </w:p>
    <w:bookmarkEnd w:id="40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Обеспечение поддержки и развития инновационного, творческого и духовного потенциала системы образования планируется достичь путем осуществления мер государственной поддержки одаренных детей, стимулирования повышения качества работы педагогических работников. Для этого предусмотрено:</w:t>
      </w:r>
    </w:p>
    <w:p w:rsidR="00AD3A24" w:rsidRPr="00E47A33" w:rsidRDefault="00AD3A24">
      <w:pPr>
        <w:rPr>
          <w:rFonts w:ascii="Times New Roman" w:hAnsi="Times New Roman" w:cs="Times New Roman"/>
          <w:color w:val="00B050"/>
          <w:sz w:val="22"/>
          <w:szCs w:val="22"/>
        </w:rPr>
      </w:pPr>
      <w:bookmarkStart w:id="41" w:name="sub_14011"/>
      <w:r w:rsidRPr="00E47A33">
        <w:rPr>
          <w:rFonts w:ascii="Times New Roman" w:hAnsi="Times New Roman" w:cs="Times New Roman"/>
          <w:sz w:val="22"/>
          <w:szCs w:val="22"/>
        </w:rPr>
        <w:t xml:space="preserve">1) назначение стипендий </w:t>
      </w:r>
      <w:r w:rsidR="00B3638A" w:rsidRPr="00E47A33">
        <w:rPr>
          <w:rFonts w:ascii="Times New Roman" w:hAnsi="Times New Roman" w:cs="Times New Roman"/>
          <w:sz w:val="22"/>
          <w:szCs w:val="22"/>
        </w:rPr>
        <w:t>г</w:t>
      </w:r>
      <w:r w:rsidRPr="00E47A33">
        <w:rPr>
          <w:rFonts w:ascii="Times New Roman" w:hAnsi="Times New Roman" w:cs="Times New Roman"/>
          <w:sz w:val="22"/>
          <w:szCs w:val="22"/>
        </w:rPr>
        <w:t xml:space="preserve">лавы </w:t>
      </w:r>
      <w:r w:rsidR="00B3638A" w:rsidRPr="00E47A33">
        <w:rPr>
          <w:rFonts w:ascii="Times New Roman" w:hAnsi="Times New Roman" w:cs="Times New Roman"/>
          <w:sz w:val="22"/>
          <w:szCs w:val="22"/>
        </w:rPr>
        <w:t xml:space="preserve">Порецкого муниципального округа </w:t>
      </w:r>
      <w:r w:rsidRPr="00E47A33">
        <w:rPr>
          <w:rFonts w:ascii="Times New Roman" w:hAnsi="Times New Roman" w:cs="Times New Roman"/>
          <w:sz w:val="22"/>
          <w:szCs w:val="22"/>
        </w:rPr>
        <w:t xml:space="preserve">Чувашской Республики для обучающихся общеобразовательных организаций и организаций дополнительного образования, </w:t>
      </w:r>
      <w:r w:rsidR="001D5E61" w:rsidRPr="00E47A33">
        <w:rPr>
          <w:rFonts w:ascii="Times New Roman" w:hAnsi="Times New Roman" w:cs="Times New Roman"/>
          <w:sz w:val="22"/>
          <w:szCs w:val="22"/>
        </w:rPr>
        <w:t>за творческую устремленность;</w:t>
      </w:r>
    </w:p>
    <w:p w:rsidR="00AD3A24" w:rsidRPr="00E47A33" w:rsidRDefault="00A13044">
      <w:pPr>
        <w:rPr>
          <w:rFonts w:ascii="Times New Roman" w:hAnsi="Times New Roman" w:cs="Times New Roman"/>
          <w:sz w:val="22"/>
          <w:szCs w:val="22"/>
        </w:rPr>
      </w:pPr>
      <w:bookmarkStart w:id="42" w:name="sub_14015"/>
      <w:bookmarkEnd w:id="41"/>
      <w:r w:rsidRPr="00E47A33">
        <w:rPr>
          <w:rFonts w:ascii="Times New Roman" w:hAnsi="Times New Roman" w:cs="Times New Roman"/>
          <w:sz w:val="22"/>
          <w:szCs w:val="22"/>
        </w:rPr>
        <w:t>2</w:t>
      </w:r>
      <w:r w:rsidR="00AD3A24" w:rsidRPr="00E47A33">
        <w:rPr>
          <w:rFonts w:ascii="Times New Roman" w:hAnsi="Times New Roman" w:cs="Times New Roman"/>
          <w:sz w:val="22"/>
          <w:szCs w:val="22"/>
        </w:rPr>
        <w:t>) назначение стипендий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являющимся членами семей участников специальной военной операции, в том числе погибших (умерших) в результате участия в специальной военной операции.</w:t>
      </w:r>
    </w:p>
    <w:bookmarkEnd w:id="42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Реализацию целевой модели развития систем</w:t>
      </w:r>
      <w:r w:rsidR="00B91BEC" w:rsidRPr="00E47A33">
        <w:rPr>
          <w:rFonts w:ascii="Times New Roman" w:hAnsi="Times New Roman" w:cs="Times New Roman"/>
          <w:sz w:val="22"/>
          <w:szCs w:val="22"/>
        </w:rPr>
        <w:t>ы</w:t>
      </w:r>
      <w:r w:rsidRPr="00E47A33">
        <w:rPr>
          <w:rFonts w:ascii="Times New Roman" w:hAnsi="Times New Roman" w:cs="Times New Roman"/>
          <w:sz w:val="22"/>
          <w:szCs w:val="22"/>
        </w:rPr>
        <w:t xml:space="preserve">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планируется достичь путем организации и проведения мероприятий, направленных на формирование духовно развитой, интеллектуальной, свободной и активной личности.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Обеспечение возможности профессионального развития и обучения на протяжении всей профессиональной деятельности для педагогических работников планируется путем: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43" w:name="sub_415"/>
      <w:r w:rsidRPr="00E47A33">
        <w:rPr>
          <w:rFonts w:ascii="Times New Roman" w:hAnsi="Times New Roman" w:cs="Times New Roman"/>
          <w:sz w:val="22"/>
          <w:szCs w:val="22"/>
        </w:rPr>
        <w:t>1) повышения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общего, до</w:t>
      </w:r>
      <w:r w:rsidR="0076513F" w:rsidRPr="00E47A33">
        <w:rPr>
          <w:rFonts w:ascii="Times New Roman" w:hAnsi="Times New Roman" w:cs="Times New Roman"/>
          <w:sz w:val="22"/>
          <w:szCs w:val="22"/>
        </w:rPr>
        <w:t>полнительного образования детей</w:t>
      </w:r>
      <w:r w:rsidRPr="00E47A33">
        <w:rPr>
          <w:rFonts w:ascii="Times New Roman" w:hAnsi="Times New Roman" w:cs="Times New Roman"/>
          <w:sz w:val="22"/>
          <w:szCs w:val="22"/>
        </w:rPr>
        <w:t>;</w:t>
      </w:r>
    </w:p>
    <w:bookmarkEnd w:id="43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Обеспечение создания системы выявления, поддержки и развития способностей и талантов детей и молодежи планируется путем: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44" w:name="sub_417"/>
      <w:r w:rsidRPr="00E47A33">
        <w:rPr>
          <w:rFonts w:ascii="Times New Roman" w:hAnsi="Times New Roman" w:cs="Times New Roman"/>
          <w:sz w:val="22"/>
          <w:szCs w:val="22"/>
        </w:rPr>
        <w:t>1) создания новых мест в образовательных организациях различных типов для реализации дополнительных общеразвивающих программ всех направленностей;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45" w:name="sub_418"/>
      <w:bookmarkEnd w:id="44"/>
      <w:r w:rsidRPr="00E47A33">
        <w:rPr>
          <w:rFonts w:ascii="Times New Roman" w:hAnsi="Times New Roman" w:cs="Times New Roman"/>
          <w:sz w:val="22"/>
          <w:szCs w:val="22"/>
        </w:rPr>
        <w:t xml:space="preserve">2) обеспечения проведения открытых онлайн-уроков, направленных на раннюю профориентацию и реализуемых с учетом опыта проведения цикла </w:t>
      </w:r>
      <w:r w:rsidR="001D5E61" w:rsidRPr="00E47A33">
        <w:rPr>
          <w:rFonts w:ascii="Times New Roman" w:hAnsi="Times New Roman" w:cs="Times New Roman"/>
          <w:sz w:val="22"/>
          <w:szCs w:val="22"/>
        </w:rPr>
        <w:t>открытых уроков «Проектория»</w:t>
      </w:r>
      <w:r w:rsidRPr="00E47A33">
        <w:rPr>
          <w:rFonts w:ascii="Times New Roman" w:hAnsi="Times New Roman" w:cs="Times New Roman"/>
          <w:sz w:val="22"/>
          <w:szCs w:val="22"/>
        </w:rPr>
        <w:t>, в которых приняли участие дети;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46" w:name="sub_419"/>
      <w:bookmarkEnd w:id="45"/>
      <w:r w:rsidRPr="00E47A33">
        <w:rPr>
          <w:rFonts w:ascii="Times New Roman" w:hAnsi="Times New Roman" w:cs="Times New Roman"/>
          <w:sz w:val="22"/>
          <w:szCs w:val="22"/>
        </w:rPr>
        <w:t>3) обновления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47" w:name="sub_420"/>
      <w:bookmarkEnd w:id="46"/>
      <w:r w:rsidRPr="00E47A33">
        <w:rPr>
          <w:rFonts w:ascii="Times New Roman" w:hAnsi="Times New Roman" w:cs="Times New Roman"/>
          <w:sz w:val="22"/>
          <w:szCs w:val="22"/>
        </w:rPr>
        <w:t>4) обеспечения проведения мероприятий по профессиональной ориентац</w:t>
      </w:r>
      <w:r w:rsidR="001D5E61" w:rsidRPr="00E47A33">
        <w:rPr>
          <w:rFonts w:ascii="Times New Roman" w:hAnsi="Times New Roman" w:cs="Times New Roman"/>
          <w:sz w:val="22"/>
          <w:szCs w:val="22"/>
        </w:rPr>
        <w:t>ии в рамках реализации проекта «Билет в будущее»</w:t>
      </w:r>
      <w:r w:rsidRPr="00E47A33">
        <w:rPr>
          <w:rFonts w:ascii="Times New Roman" w:hAnsi="Times New Roman" w:cs="Times New Roman"/>
          <w:sz w:val="22"/>
          <w:szCs w:val="22"/>
        </w:rPr>
        <w:t>, в которых приняли участие дети.</w:t>
      </w:r>
    </w:p>
    <w:bookmarkEnd w:id="47"/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Обеспечение реализации цифровой трансформации системы образования планируется достичь путем обновления материально-технической базы образовательных организаций для внедрения цифровой образовательной среды.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Приведение в нормативное состояние зданий общеобразовательных организаций планируется путем: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48" w:name="sub_421"/>
      <w:r w:rsidRPr="00E47A33">
        <w:rPr>
          <w:rFonts w:ascii="Times New Roman" w:hAnsi="Times New Roman" w:cs="Times New Roman"/>
          <w:sz w:val="22"/>
          <w:szCs w:val="22"/>
        </w:rPr>
        <w:t xml:space="preserve">1) проведения работ по капитальному ремонту зданий </w:t>
      </w:r>
      <w:r w:rsidR="00A13044" w:rsidRPr="00E47A33">
        <w:rPr>
          <w:rFonts w:ascii="Times New Roman" w:hAnsi="Times New Roman" w:cs="Times New Roman"/>
          <w:sz w:val="22"/>
          <w:szCs w:val="22"/>
        </w:rPr>
        <w:t xml:space="preserve">муниципальных </w:t>
      </w:r>
      <w:r w:rsidRPr="00E47A33">
        <w:rPr>
          <w:rFonts w:ascii="Times New Roman" w:hAnsi="Times New Roman" w:cs="Times New Roman"/>
          <w:sz w:val="22"/>
          <w:szCs w:val="22"/>
        </w:rPr>
        <w:t>общеобразовательных организаций;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49" w:name="sub_422"/>
      <w:bookmarkEnd w:id="48"/>
      <w:r w:rsidRPr="00E47A33">
        <w:rPr>
          <w:rFonts w:ascii="Times New Roman" w:hAnsi="Times New Roman" w:cs="Times New Roman"/>
          <w:sz w:val="22"/>
          <w:szCs w:val="22"/>
        </w:rPr>
        <w:t>2) оснащения отремонтированных зданий общеобразовательных организаций средствами обучения и воспитания;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50" w:name="sub_423"/>
      <w:bookmarkEnd w:id="49"/>
      <w:r w:rsidRPr="00E47A33">
        <w:rPr>
          <w:rFonts w:ascii="Times New Roman" w:hAnsi="Times New Roman" w:cs="Times New Roman"/>
          <w:sz w:val="22"/>
          <w:szCs w:val="22"/>
        </w:rPr>
        <w:t>3) обеспечения выполнения в отношении объектов капитального ремонта требований к антитеррористической защищенности объектов (территорий), установленных законодательством;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51" w:name="sub_424"/>
      <w:bookmarkEnd w:id="50"/>
      <w:r w:rsidRPr="00E47A33">
        <w:rPr>
          <w:rFonts w:ascii="Times New Roman" w:hAnsi="Times New Roman" w:cs="Times New Roman"/>
          <w:sz w:val="22"/>
          <w:szCs w:val="22"/>
        </w:rPr>
        <w:t>4) обеспечения повышения квалификации/профессиональной переподготовки учителей, осуществляющих учебный процесс на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52" w:name="sub_425"/>
      <w:bookmarkEnd w:id="51"/>
      <w:r w:rsidRPr="00E47A33">
        <w:rPr>
          <w:rFonts w:ascii="Times New Roman" w:hAnsi="Times New Roman" w:cs="Times New Roman"/>
          <w:sz w:val="22"/>
          <w:szCs w:val="22"/>
        </w:rPr>
        <w:t>5) обновления на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53" w:name="sub_426"/>
      <w:bookmarkEnd w:id="52"/>
      <w:r w:rsidRPr="00E47A33">
        <w:rPr>
          <w:rFonts w:ascii="Times New Roman" w:hAnsi="Times New Roman" w:cs="Times New Roman"/>
          <w:sz w:val="22"/>
          <w:szCs w:val="22"/>
        </w:rPr>
        <w:t xml:space="preserve">6) привлечения учащихся, учителей и родительского сообщества к обсуждению дизайнерских и иных </w:t>
      </w:r>
      <w:r w:rsidRPr="00E47A33">
        <w:rPr>
          <w:rFonts w:ascii="Times New Roman" w:hAnsi="Times New Roman" w:cs="Times New Roman"/>
          <w:sz w:val="22"/>
          <w:szCs w:val="22"/>
        </w:rPr>
        <w:lastRenderedPageBreak/>
        <w:t>решений в рамках подготовки к проведению и к приемке ремонтных работ;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  <w:bookmarkStart w:id="54" w:name="sub_427"/>
      <w:bookmarkEnd w:id="53"/>
      <w:r w:rsidRPr="00E47A33">
        <w:rPr>
          <w:rFonts w:ascii="Times New Roman" w:hAnsi="Times New Roman" w:cs="Times New Roman"/>
          <w:sz w:val="22"/>
          <w:szCs w:val="22"/>
        </w:rPr>
        <w:t>7) модернизации территорий общеобразовательных организаций.</w:t>
      </w:r>
    </w:p>
    <w:p w:rsidR="00DA17EC" w:rsidRPr="00E47A33" w:rsidRDefault="00DA17EC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5" w:name="sub_100"/>
      <w:bookmarkEnd w:id="54"/>
    </w:p>
    <w:p w:rsidR="00421E64" w:rsidRPr="00C97DD4" w:rsidRDefault="00421E6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421E64" w:rsidRPr="00C97DD4" w:rsidRDefault="00421E6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421E64" w:rsidRPr="00C97DD4" w:rsidRDefault="00421E6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421E64" w:rsidRPr="00C97DD4" w:rsidRDefault="00421E6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421E64" w:rsidRPr="00C97DD4" w:rsidRDefault="00421E6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p w:rsidR="001D5E61" w:rsidRPr="00C97DD4" w:rsidRDefault="001D5E61" w:rsidP="001D5E61">
      <w:pPr>
        <w:rPr>
          <w:rFonts w:ascii="Times New Roman" w:hAnsi="Times New Roman" w:cs="Times New Roman"/>
          <w:sz w:val="22"/>
          <w:szCs w:val="22"/>
        </w:rPr>
      </w:pPr>
    </w:p>
    <w:bookmarkEnd w:id="55"/>
    <w:p w:rsidR="00AD3A24" w:rsidRPr="00C97DD4" w:rsidRDefault="00AD3A24">
      <w:pPr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AD3A24" w:rsidRPr="00C97DD4" w:rsidSect="00F65D85">
          <w:pgSz w:w="11900" w:h="16800"/>
          <w:pgMar w:top="426" w:right="800" w:bottom="851" w:left="800" w:header="720" w:footer="720" w:gutter="0"/>
          <w:cols w:space="720"/>
          <w:noEndnote/>
        </w:sectPr>
      </w:pPr>
    </w:p>
    <w:p w:rsidR="00DF18FA" w:rsidRPr="00E47A33" w:rsidRDefault="00DF18FA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lastRenderedPageBreak/>
        <w:t xml:space="preserve">2. Показатели муниципальной 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Pr="00E47A33">
        <w:rPr>
          <w:rFonts w:ascii="Times New Roman" w:hAnsi="Times New Roman" w:cs="Times New Roman"/>
          <w:sz w:val="22"/>
          <w:szCs w:val="22"/>
        </w:rPr>
        <w:t xml:space="preserve">Порецкого муниципального округа </w:t>
      </w:r>
      <w:r w:rsidR="00AD3A24" w:rsidRPr="00E47A33"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</w:p>
    <w:p w:rsidR="00AD3A24" w:rsidRPr="00E47A33" w:rsidRDefault="00DF18FA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«Развитие образования»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548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1327"/>
        <w:gridCol w:w="885"/>
        <w:gridCol w:w="1438"/>
        <w:gridCol w:w="885"/>
        <w:gridCol w:w="1106"/>
      </w:tblGrid>
      <w:tr w:rsidR="00AD3A24" w:rsidRPr="00E47A33" w:rsidTr="00303CC0">
        <w:tc>
          <w:tcPr>
            <w:tcW w:w="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  <w:hyperlink w:anchor="sub_1111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sub_1222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  <w:vertAlign w:val="superscript"/>
                </w:rPr>
                <w:t>2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национальных целей развития, целей </w:t>
            </w:r>
            <w:hyperlink r:id="rId23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Стратегии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до 2035 года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AD3A24" w:rsidRPr="00E47A33"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47A3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D3A24" w:rsidRPr="00E47A33" w:rsidTr="00303CC0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6" w:name="sub_10201"/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56"/>
          </w:p>
        </w:tc>
        <w:tc>
          <w:tcPr>
            <w:tcW w:w="14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Цель 1: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AD3A24" w:rsidRPr="00E47A3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4F70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 w:rsidP="00DF18F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8877C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  <w:p w:rsidR="008877C5" w:rsidRPr="00E47A33" w:rsidRDefault="008877C5" w:rsidP="008877C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77C5" w:rsidRPr="00E47A33" w:rsidRDefault="008877C5" w:rsidP="00887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от 26 ноября 2020 г. N 102 "О Стратегии социально-экономического развития Чувашской Республики до 2035 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8877C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национальная цель: "Возможности для самореализации и развития талантов";</w:t>
            </w:r>
          </w:p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цель Стратегии до 2035 года: "Развитие человеческого капитала и социальной сферы в Чувашской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Республике. Повышение уровня и качества жизни 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7C5" w:rsidRPr="00E47A33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 администрации Порецкого муниципального округа</w:t>
            </w:r>
          </w:p>
        </w:tc>
      </w:tr>
      <w:tr w:rsidR="00AD3A24" w:rsidRPr="00E47A3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4F70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7" w:name="sub_102014"/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bookmarkEnd w:id="57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8877C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от 26 ноября 2020 г. N 102 "О Стратегии социально-экономического развития Чувашской Республики до 2035 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8877C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национальная цель: "Возможности для самореализации и развития талантов";</w:t>
            </w:r>
          </w:p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цель Стратегии до 2035 года: "Развитие 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7C5" w:rsidRPr="00E47A33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 администрации Порецкого муниципального округа</w:t>
            </w:r>
          </w:p>
        </w:tc>
      </w:tr>
      <w:tr w:rsidR="00AD3A24" w:rsidRPr="00E47A3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 w:rsidP="004F70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F70A4"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дошкольного образования для детей в возрасте от 3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7 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8877C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от 26 ноября 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 г. N 102 "О Стратегии социально-экономического развития Чувашской Республики до 2035 года";</w:t>
            </w:r>
          </w:p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8877C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образования, молодежной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политики и спорта администрации Порецкого муниципального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национальная цель: "Возможности для самореализа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ции и развития талантов";</w:t>
            </w:r>
          </w:p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цель Стратегии до 2035 года: "Развитие 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77C5" w:rsidRPr="00E47A33">
              <w:rPr>
                <w:rFonts w:ascii="Times New Roman" w:hAnsi="Times New Roman" w:cs="Times New Roman"/>
                <w:sz w:val="22"/>
                <w:szCs w:val="22"/>
              </w:rPr>
              <w:t>Отдела образова</w:t>
            </w:r>
            <w:r w:rsidR="008877C5"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ния, молодежной политики и спорта администрации Порецкого муниципального округа</w:t>
            </w:r>
          </w:p>
        </w:tc>
      </w:tr>
      <w:tr w:rsidR="00AD3A24" w:rsidRPr="00E47A33" w:rsidTr="00303CC0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C35E3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C35E3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2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>: развитие системы непрерывного образования, повышение уровня ее качества и соответствия современным требованиям</w:t>
            </w:r>
          </w:p>
        </w:tc>
      </w:tr>
      <w:tr w:rsidR="00AD3A24" w:rsidRPr="00E47A33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C35E3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F70A4" w:rsidRPr="00E47A33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B21E6C" w:rsidP="00507DB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Доля  муниципальных 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общеобразовательных организаций, соответствующих современным требованиям обучения, в общем количестве </w:t>
            </w:r>
            <w:r w:rsidR="00507DB8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D96DC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от 26 ноября 2020 г. N 102 </w:t>
            </w:r>
            <w:r w:rsidR="000A653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 Стратегии социально-экономического развития Чувашской Республики до 2035 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</w:t>
            </w:r>
            <w:r w:rsidR="000A65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507DB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образования, молодежной политики и спорта администрации Порецкого муниципальн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национальная цель: </w:t>
            </w:r>
            <w:r w:rsidR="000A653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Возможности для самореализации и развития талантов</w:t>
            </w:r>
            <w:r w:rsidR="000A65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цель Стратегии до 2035 года: </w:t>
            </w:r>
            <w:r w:rsidR="000A653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человеческого капитала 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сферы в Чувашской Республике. Повышение уровня и качества жизни населения</w:t>
            </w:r>
            <w:r w:rsidR="000A653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7DB8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Отдела образования, молодежной политики и спорта администрации Порецкого </w:t>
            </w:r>
            <w:r w:rsidR="00507DB8"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</w:t>
            </w:r>
          </w:p>
        </w:tc>
      </w:tr>
    </w:tbl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47A33" w:rsidRDefault="00AD3A24">
      <w:pPr>
        <w:pStyle w:val="ab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C97DD4" w:rsidRDefault="00AD3A24">
      <w:pPr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AD3A24" w:rsidRPr="00C97DD4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AD3A24" w:rsidRPr="00E47A33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lastRenderedPageBreak/>
        <w:t xml:space="preserve">3. Структура </w:t>
      </w:r>
      <w:r w:rsidR="00DF18FA" w:rsidRPr="00E47A33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Pr="00E47A33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DF18FA" w:rsidRPr="00E47A33">
        <w:rPr>
          <w:rFonts w:ascii="Times New Roman" w:hAnsi="Times New Roman" w:cs="Times New Roman"/>
          <w:sz w:val="22"/>
          <w:szCs w:val="22"/>
        </w:rPr>
        <w:t>Порецкого муниципального округа Чувашской Республики «Развитие образования»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2674"/>
        <w:gridCol w:w="387"/>
        <w:gridCol w:w="9"/>
        <w:gridCol w:w="1770"/>
        <w:gridCol w:w="23"/>
        <w:gridCol w:w="230"/>
        <w:gridCol w:w="97"/>
        <w:gridCol w:w="64"/>
        <w:gridCol w:w="1636"/>
        <w:gridCol w:w="2652"/>
        <w:gridCol w:w="41"/>
      </w:tblGrid>
      <w:tr w:rsidR="00AD3A24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Государственной программы</w:t>
            </w:r>
          </w:p>
        </w:tc>
      </w:tr>
      <w:tr w:rsidR="00AD3A24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D3A24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1D5E6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«Педагоги и наставники»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F8299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1D5E61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1D5E61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1D5E61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0A6530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0" w:rsidRPr="00E47A33" w:rsidRDefault="000A65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0" w:rsidRPr="00E47A33" w:rsidRDefault="000A6530" w:rsidP="001D5E61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объединениями в общеобразовательных организациях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профессиональных образовательных организаций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0" w:rsidRPr="00E47A33" w:rsidRDefault="000A6530" w:rsidP="001D5E61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выплата ежемесячного денежного вознаграждения советникам директоров по воспитанию и взаимодействию с детскими общественными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объединениями в общеобразовательных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6530" w:rsidRPr="00E47A33" w:rsidRDefault="000A6530" w:rsidP="001D5E61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0" w:rsidRDefault="000A653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5E61" w:rsidRPr="00E47A33" w:rsidRDefault="007651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2351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200" w:history="1">
              <w:r w:rsidR="001D5E61" w:rsidRPr="00E47A33">
                <w:rPr>
                  <w:rStyle w:val="a4"/>
                  <w:rFonts w:ascii="Times New Roman" w:hAnsi="Times New Roman"/>
                  <w:b w:val="0"/>
                  <w:sz w:val="22"/>
                  <w:szCs w:val="22"/>
                </w:rPr>
                <w:t>Комплекс</w:t>
              </w:r>
            </w:hyperlink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 «</w:t>
            </w:r>
            <w:r w:rsidR="001D5E6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Обеспечение деятельности 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организаций в сфере образования»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6513F" w:rsidP="00F8299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DC7D1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651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F8299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</w:t>
            </w:r>
            <w:r w:rsidR="00F82996">
              <w:rPr>
                <w:rFonts w:ascii="Times New Roman" w:hAnsi="Times New Roman" w:cs="Times New Roman"/>
                <w:sz w:val="22"/>
                <w:szCs w:val="22"/>
              </w:rPr>
              <w:t>муниципальных общеобразовательных организаций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1614B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обеспечена  деятельность общеобразовательных организаций</w:t>
            </w:r>
            <w:r w:rsidR="000E6FAD">
              <w:rPr>
                <w:rFonts w:ascii="Times New Roman" w:hAnsi="Times New Roman" w:cs="Times New Roman"/>
                <w:sz w:val="22"/>
                <w:szCs w:val="22"/>
              </w:rPr>
              <w:t xml:space="preserve">, дополнительного образования, детских дошкольных образовательных организаций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 Порецкого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0E6F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</w:t>
            </w:r>
            <w:r w:rsidR="000E6FAD">
              <w:rPr>
                <w:rFonts w:ascii="Times New Roman" w:hAnsi="Times New Roman" w:cs="Times New Roman"/>
                <w:sz w:val="22"/>
                <w:szCs w:val="22"/>
              </w:rPr>
              <w:t xml:space="preserve"> общего, дополнительного и дошкольного образования 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651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235198" w:rsidP="002A579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300" w:history="1">
              <w:r w:rsidR="001D5E61" w:rsidRPr="00E47A33">
                <w:rPr>
                  <w:rStyle w:val="a4"/>
                  <w:rFonts w:ascii="Times New Roman" w:hAnsi="Times New Roman"/>
                  <w:b w:val="0"/>
                  <w:sz w:val="22"/>
                  <w:szCs w:val="22"/>
                </w:rPr>
                <w:t>Комплекс</w:t>
              </w:r>
            </w:hyperlink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«</w:t>
            </w:r>
            <w:r w:rsidR="001D5E6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обеспечение получения дошкольного образования, начального общего, основного общег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 и среднего общего образования»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706CA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- 2023-2035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6513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0E6FAD" w:rsidP="00527FA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Оказание поддержки</w:t>
            </w:r>
            <w:r>
              <w:rPr>
                <w:sz w:val="24"/>
                <w:szCs w:val="24"/>
              </w:rPr>
              <w:t xml:space="preserve"> </w:t>
            </w: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направлениям развития отрасли образования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527FA5" w:rsidP="00527FA5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суб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сидий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из республиканского бюджета Чувашской Республики на осуществление государственных полномочий Чувашской Республики по финансовому обеспечению 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организациях;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образования;</w:t>
            </w:r>
          </w:p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доступность дошкольного образования для детей в возрасте от 1,5 до 3 лет;</w:t>
            </w:r>
          </w:p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3 до 7 лет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0E6FA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ероприятий «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 проектов и мероприятий по инновационно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му развитию системы образования»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- 2023-2035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EE265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86178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государственной политики, направленной на устойчивое развитие образования и нормативно-правовое регулирование в сфере образования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B4677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обеспечены выплаты ежемесячного денежного вознаграждения за классное руководство педагогическим работникам муниципаль</w:t>
            </w:r>
            <w:r w:rsidR="00B46777" w:rsidRPr="00E47A33">
              <w:rPr>
                <w:rFonts w:ascii="Times New Roman" w:hAnsi="Times New Roman" w:cs="Times New Roman"/>
                <w:sz w:val="22"/>
                <w:szCs w:val="22"/>
              </w:rPr>
              <w:t>ных образовательных организаций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6777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B4677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удовлетворенность населения качеством начального общего, основного общего, среднего общего </w:t>
            </w:r>
            <w:r w:rsidR="00B46777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6777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EE265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омплекс процессных мероприятий «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Стипендии, гран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ты, премии и денежные поощрения»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- 2023-2035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EE265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02669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Муниципальная поддержка и развитие инновационного, творческого и духовного потенциала системы образования в Порецком МО</w:t>
            </w:r>
          </w:p>
          <w:p w:rsidR="00B46777" w:rsidRPr="00E47A33" w:rsidRDefault="00B46777" w:rsidP="00B467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02669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осуществлены меры муниципальной поддержки одаренных детей, меры по снижению оттока талантливой и одаренной молодежи, стимулированию повышения качества работы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86178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76513F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3F" w:rsidRPr="00E47A33" w:rsidRDefault="00EE265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6513F" w:rsidRPr="00E47A3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3F" w:rsidRPr="00E47A33" w:rsidRDefault="00BD629C" w:rsidP="00BD629C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Поддержка обучающихся общеобразовательных организаций,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3F" w:rsidRPr="00E47A33" w:rsidRDefault="00BD629C" w:rsidP="00BD629C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Осуществлена поддержка обучающихся общеобразовательных организаций,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3F" w:rsidRPr="00E47A33" w:rsidRDefault="00BD629C" w:rsidP="00BD629C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76513F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3F" w:rsidRPr="00E47A33" w:rsidRDefault="00EE265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6513F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13F" w:rsidRPr="00E47A33" w:rsidRDefault="0076513F" w:rsidP="008617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омплекс процессных мероприятий «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Модерн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изация системы воспитания детей»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86178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целевой модели развития системы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76513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обеспечены организация и проведение мероприятий, направленных на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формирование духовно развитой, интеллектуальной, свободной и активной личности, повышение уровня профессиональной компетентности кадров, осуществляющих образовательную 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детей в возрасте от 5 до 18 лет, охваченных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дополнительным образованием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86178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и их оздоровления 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6513F" w:rsidP="0086178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Организовано участие в  профильных  сменах</w:t>
            </w:r>
            <w:r w:rsidR="00EE265E"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детей и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86178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омплекс процессных мероприятий «Меры социальной поддержки»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850CC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дополнительных гарантий по социальной поддержке граждан 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B46777" w:rsidP="00B4677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выплаты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Порецкого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850CC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 комплексной системы организации качественного и полноценного горячего питания обучающихся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B70A9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предоставление бесплатного горячего питания детям из многодетных малоимущих семей, обучающимся по образовательным программам основного общего и среднего общего образования в муниципальных образовательных организациях; организовано бесплатное горячее питание обучающихся, получающих начальное общее образование в муниципальных образовательных организациях; организовано обеспечение бесплатным двухразовым питанием обучающихся с ограниченными возможностями здоровья, получающих образование вне организаций; и детей, проживающих на территории Порецкого МО, получающих образование вне организаций, осуществляющих образовательную деятельность, являющихся членами семей участников специальной военной операции, в том числе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погибших (умерших) в результате участия в специальной военной операции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850CC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C97DD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</w:t>
            </w:r>
            <w:r w:rsidR="001D5E6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Модернизация инфраструктуры и благоустройство территории муниципаль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ных образовательных организаций»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66125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материально-технической базы муниципальных образовательных организаций в части модернизации инфраструктуры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850CC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D434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ональный проект «Современная школа»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B70A9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2019-2024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возможности профессионального развития и обучения на протяжении всей профессиональной деятельности для педагогических работников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76513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сформирована и функционирует единая федеральная система научно-методического сопровождения педагогических работников и управленческих кадров; обеспечены повышение уровня профессионального мастерства педагогических работников и управленческих кадров системы общего, дополнительного образования детей по дополнительным профессиональным программам, реализация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 тыс. человек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новых мест в общеобразовательных организациях, в том числе в связи с ростом числа обучающихся, вызванным демографическим фактором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C97DD4" w:rsidP="00D434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«Успех каждого ребенка»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C73AF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D27628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реализации: 2023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-2024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Создание и функционирование системы выявления, поддержки и развития способностей и талантов детей и молодежи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сформирована эффективная система выявления, поддержки и развития способностей и талантов детей и молодежи, основанная на принципах справедливости, всеобщности и направленная на самоопределение и профессиональную ориентацию всех обучающихся. Реализована целевая модель развития региональных систем дополнительного образования детей,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детей в возрасте от 5 до 18 лет, охваченных дополнительным образованием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C97DD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D2762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реализации: 2023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-2024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 w:rsidP="004C69B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Создание и внедрение в общеобразовательных организациях цифровой образовательной среды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создана современная и безопасная цифровая образовательная среда, обеспечивающая высокое качество и доступность образования всех видов и уровней; 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C97DD4" w:rsidP="008A606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</w:t>
            </w:r>
            <w:r w:rsidR="001D5E6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Модерниза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ция школьных систем образования»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1339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2023-2035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 w:rsidP="004C69B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 w:rsidP="008A60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в нормативное состояние зданий общеобразовательных организаций 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осуществлены работы по капитальному ремонту нуждающихся в нем помещений и площадей, расположенных непосредственно в контуре зданий общеобразовательных организаций, включая ремонт санитарных узлов, пищеблоков, подвальных помещений и коммуникаций, внутри объектовых спортивных сооружений, в том числе плавательных бассейнов; осуществлены работы по оснащению зданий общеобразовательных организаций необходимыми средствами обучения и воспитания; обеспечивается нормативное соответствие объектов капитального ремонта, относящихся к сфере деятельности Минобразования Чувашии, требованиям к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антитеррористической защищенности объектов (территорий), утвержденным Правительством Российской Федерации; обеспечены опережающие темпы (или охват) повышения квалификации/профессиональной переподготовки учителей, осуществляющих учебный процесс на объектах капитального ремонта; заменены учебники и учебные пособия, не позволяющие их дальнейшее использование в образовательном процессе по причинам ветхости и дефектности, в общеобразовательных организациях, в которых проведен капитальный ремонт; повышена эффективность мероприятий по капитальному ремонту общеобразовательных организаций путем максимального учета пожеланий учащихся, учителей и родительского сообщества при планировании капитального ремонта, а также обеспечен рост удовлетворенности учащихся, учителей и родительского сообщества условиями образовательной инфраструктуры; проведена модернизация прилегающей к общеобразовательной организации территории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8A60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776F4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1D5E61"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 w:rsidP="008A606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C97DD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омплекс процессных мероприятий «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реализации муниципальной программы Порецкого муниципального округа Чувашской Республики «Развитие образования»</w:t>
            </w:r>
          </w:p>
        </w:tc>
      </w:tr>
      <w:tr w:rsidR="001D5E61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Порецкого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E61" w:rsidRPr="00E47A33" w:rsidRDefault="001D5E6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776F43" w:rsidRPr="00E47A33" w:rsidTr="00776F43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E47A33" w:rsidRDefault="00776F43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E47A33" w:rsidRDefault="00776F43" w:rsidP="00ED0F1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E47A33" w:rsidRDefault="00776F43" w:rsidP="00776F43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производятся 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F43" w:rsidRPr="00E47A33" w:rsidRDefault="00776F43" w:rsidP="00ED0F1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</w:t>
            </w:r>
          </w:p>
        </w:tc>
      </w:tr>
      <w:tr w:rsidR="00776F43" w:rsidTr="00776F43">
        <w:trPr>
          <w:gridAfter w:val="1"/>
          <w:wAfter w:w="41" w:type="dxa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822DB" w:rsidP="00ED0F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6F43" w:rsidRPr="0077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F43" w:rsidRPr="00776F43" w:rsidRDefault="00776F43" w:rsidP="00ED0F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</w:tr>
      <w:tr w:rsidR="00776F43" w:rsidTr="00776F43">
        <w:trPr>
          <w:gridAfter w:val="1"/>
          <w:wAfter w:w="41" w:type="dxa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76F43" w:rsidP="00ED0F1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76F43" w:rsidP="00ED0F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Минобразования Чувашии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F43" w:rsidRPr="00776F43" w:rsidRDefault="00776F43" w:rsidP="00ED0F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2023-2035</w:t>
            </w:r>
          </w:p>
        </w:tc>
      </w:tr>
      <w:tr w:rsidR="00776F43" w:rsidTr="00776F43">
        <w:trPr>
          <w:gridAfter w:val="1"/>
          <w:wAfter w:w="41" w:type="dxa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822DB" w:rsidP="00ED0F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6F43" w:rsidRPr="00776F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76F43" w:rsidP="00ED0F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в общеобразовательных организациях цифровой образовательной среды</w:t>
            </w:r>
          </w:p>
        </w:tc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76F43" w:rsidP="00ED0F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 xml:space="preserve">создана современная и безопасная цифровая образовательная среда, обеспечивающая высокое качество и доступность образования всех видов и 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уровней; 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F43" w:rsidRPr="00776F43" w:rsidRDefault="00776F43" w:rsidP="00ED0F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общеобразовательных организаций, оснащенных в целях 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внедрения цифровой образовательной среды</w:t>
            </w:r>
          </w:p>
        </w:tc>
      </w:tr>
      <w:tr w:rsidR="00776F43" w:rsidTr="00776F43">
        <w:trPr>
          <w:gridAfter w:val="1"/>
          <w:wAfter w:w="41" w:type="dxa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822DB" w:rsidP="00ED0F1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776F43" w:rsidRPr="00776F4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76F43" w:rsidP="00ED0F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цифровой трансформации системы образования</w:t>
            </w:r>
          </w:p>
        </w:tc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3" w:rsidRPr="00776F43" w:rsidRDefault="00776F43" w:rsidP="00ED0F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созданы и функционируют центры цифрового образования детей "IT-куб"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F43" w:rsidRPr="00776F43" w:rsidRDefault="00776F43" w:rsidP="00ED0F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</w:tr>
    </w:tbl>
    <w:p w:rsidR="00AD3A24" w:rsidRDefault="00AD3A24">
      <w:pPr>
        <w:ind w:firstLine="0"/>
        <w:jc w:val="left"/>
        <w:sectPr w:rsidR="00AD3A24">
          <w:headerReference w:type="default" r:id="rId34"/>
          <w:footerReference w:type="default" r:id="rId3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AD3A24" w:rsidRPr="00DD7655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DD7655">
        <w:rPr>
          <w:rFonts w:ascii="Times New Roman" w:hAnsi="Times New Roman" w:cs="Times New Roman"/>
          <w:sz w:val="22"/>
          <w:szCs w:val="22"/>
        </w:rPr>
        <w:lastRenderedPageBreak/>
        <w:t xml:space="preserve">4. Финансовое обеспечение </w:t>
      </w:r>
      <w:r w:rsidR="004C69B8" w:rsidRPr="00DD7655">
        <w:rPr>
          <w:rFonts w:ascii="Times New Roman" w:hAnsi="Times New Roman" w:cs="Times New Roman"/>
          <w:sz w:val="22"/>
          <w:szCs w:val="22"/>
        </w:rPr>
        <w:t>муниципальной</w:t>
      </w:r>
      <w:r w:rsidRPr="00DD7655">
        <w:rPr>
          <w:rFonts w:ascii="Times New Roman" w:hAnsi="Times New Roman" w:cs="Times New Roman"/>
          <w:sz w:val="22"/>
          <w:szCs w:val="22"/>
        </w:rPr>
        <w:t xml:space="preserve"> программы</w:t>
      </w:r>
    </w:p>
    <w:p w:rsidR="00AD3A24" w:rsidRPr="00DD7655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40"/>
        <w:gridCol w:w="1540"/>
        <w:gridCol w:w="1540"/>
        <w:gridCol w:w="1540"/>
        <w:gridCol w:w="1540"/>
        <w:gridCol w:w="1540"/>
        <w:gridCol w:w="1540"/>
        <w:gridCol w:w="1410"/>
      </w:tblGrid>
      <w:tr w:rsidR="00B64E4F" w:rsidRPr="00E47A33" w:rsidTr="00B64E4F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64E4F" w:rsidRPr="00E47A33" w:rsidTr="00B64E4F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 w:rsidP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64E4F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64E4F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 w:rsidP="0013399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Порецкого муниципального округа Чувашской Республики «Развитие образования»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158</w:t>
            </w:r>
            <w:r w:rsidR="00D276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956,2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189</w:t>
            </w:r>
            <w:r w:rsidR="007822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853,5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164</w:t>
            </w:r>
            <w:r w:rsidR="006E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788,2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 w:rsidP="00D434D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164</w:t>
            </w:r>
            <w:r w:rsidR="006E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244,5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 w:rsidP="00C078B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163</w:t>
            </w:r>
            <w:r w:rsidR="006E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789,3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491</w:t>
            </w:r>
            <w:r w:rsidR="006E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367,9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818</w:t>
            </w:r>
            <w:r w:rsidR="006E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946,5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B7" w:rsidRPr="00E47A33" w:rsidRDefault="00C078B7" w:rsidP="00C078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E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151</w:t>
            </w:r>
            <w:r w:rsidR="006E6D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946,1</w:t>
            </w:r>
          </w:p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64E4F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276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13215,2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15368,3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14720,4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 w:rsidP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14265,1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795,3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325,5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B7" w:rsidRPr="00E47A33" w:rsidRDefault="00C078B7" w:rsidP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4E4F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  <w:r w:rsidR="00D276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499,2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  <w:r w:rsidR="0078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752,0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 w:rsidR="0078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521,4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 w:rsidR="0078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553,1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B64E4F" w:rsidP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 w:rsidR="0078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553,2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659,6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4F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617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="00A15E11" w:rsidRPr="00E47A3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B7" w:rsidRPr="00E47A33" w:rsidRDefault="00C078B7" w:rsidP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638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304,5</w:t>
            </w:r>
          </w:p>
          <w:p w:rsidR="00B64E4F" w:rsidRPr="00E47A33" w:rsidRDefault="00B64E4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8B7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6D50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D276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008,1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A15E1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78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886,3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A15E1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898,4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A15E1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A15E1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822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A15E1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A15E1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B7" w:rsidRPr="00E47A33" w:rsidRDefault="00C078B7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6E6D0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008,1</w:t>
            </w:r>
          </w:p>
        </w:tc>
      </w:tr>
      <w:tr w:rsidR="00C078B7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B7" w:rsidRPr="00E47A33" w:rsidRDefault="00C078B7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</w:tr>
      <w:tr w:rsidR="00C078B7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«Педагоги и наставники»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  <w:r w:rsidR="00DC085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1119</w:t>
            </w:r>
            <w:r w:rsidR="003D3E6D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1130</w:t>
            </w:r>
            <w:r w:rsidR="003D3E6D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1144</w:t>
            </w:r>
            <w:r w:rsidR="003D3E6D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3D3E6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3432,3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3D3E6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5720,5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E6D" w:rsidRPr="00E47A33" w:rsidRDefault="00DC085A" w:rsidP="003D3E6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13404,0</w:t>
            </w:r>
          </w:p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8B7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1112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1123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1136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3409,8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5683,0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E6D" w:rsidRPr="00E47A33" w:rsidRDefault="003D3E6D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12595,0</w:t>
            </w:r>
          </w:p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8B7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CF4413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E6D" w:rsidRPr="00E47A33" w:rsidRDefault="003D3E6D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801,7</w:t>
            </w:r>
          </w:p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8B7" w:rsidRPr="00E47A33" w:rsidTr="00DC08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B7" w:rsidRPr="00E47A33" w:rsidRDefault="00C078B7" w:rsidP="003D3E6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D3E6D" w:rsidRPr="00E47A33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</w:tr>
      <w:tr w:rsidR="00C078B7" w:rsidRPr="00E47A33" w:rsidTr="007822DB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23519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200" w:history="1">
              <w:r w:rsidR="00C078B7" w:rsidRPr="00E47A33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C078B7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«Обеспечение деятельности организаций в сфере образования»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12266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7822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716,3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DC08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7822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094</w:t>
            </w:r>
            <w:r w:rsidR="00DC085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7822D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25 145</w:t>
            </w:r>
            <w:r w:rsidR="00DC085A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DC085A" w:rsidP="008F37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25 103,</w:t>
            </w:r>
            <w:r w:rsidR="00C078B7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8F37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</w:t>
            </w:r>
            <w:r w:rsidR="00DC085A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103</w:t>
            </w:r>
            <w:r w:rsidR="00DC085A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</w:t>
            </w:r>
          </w:p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DC08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75309,0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DC08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125515,0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B7" w:rsidRPr="00E47A33" w:rsidRDefault="0012266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320986,2</w:t>
            </w:r>
          </w:p>
        </w:tc>
      </w:tr>
      <w:tr w:rsidR="00C078B7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12266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DC085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1657</w:t>
            </w:r>
            <w:r w:rsidR="00DC085A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DC085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B7" w:rsidRPr="00E47A33" w:rsidRDefault="00C078B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8B7" w:rsidRPr="00E47A33" w:rsidRDefault="00C078B7" w:rsidP="00DC085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1657</w:t>
            </w:r>
            <w:r w:rsidR="00DC085A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C085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122669" w:rsidP="000325C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22716,3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DC085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20436,8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DC085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25145,6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DC085A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25103,0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DC085A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25103,0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75309,0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125515,0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69" w:rsidRPr="00E47A33" w:rsidRDefault="00122669" w:rsidP="0012266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319328,7</w:t>
            </w:r>
          </w:p>
          <w:p w:rsidR="00DC085A" w:rsidRPr="00E47A33" w:rsidRDefault="00DC085A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5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235198" w:rsidP="00D14F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300" w:history="1">
              <w:r w:rsidR="00DC085A" w:rsidRPr="00E47A33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DC085A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085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процессных мероприятий "Финансовое </w:t>
            </w:r>
            <w:r w:rsidR="00DC085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обеспечение получения дошкольного образования, начального общего, основного общего и среднего общего образования 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92922,9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8B565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130</w:t>
            </w:r>
            <w:r w:rsidR="007822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471</w:t>
            </w:r>
            <w:r w:rsidR="008B5659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8B565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120</w:t>
            </w:r>
            <w:r w:rsidR="00782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699</w:t>
            </w:r>
            <w:r w:rsidR="008B5659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8B565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120</w:t>
            </w:r>
            <w:r w:rsidR="00782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699</w:t>
            </w:r>
            <w:r w:rsidR="008B5659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8B565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120</w:t>
            </w:r>
            <w:r w:rsidR="007822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699</w:t>
            </w:r>
            <w:r w:rsidR="008B5659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8B565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362099,7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8B565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603499,5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59" w:rsidRPr="00E47A33" w:rsidRDefault="00012DD7" w:rsidP="008B565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1551093,7</w:t>
            </w:r>
          </w:p>
          <w:p w:rsidR="00DC085A" w:rsidRPr="00E47A33" w:rsidRDefault="00DC08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5659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9" w:rsidRPr="00E47A33" w:rsidRDefault="008B565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9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92922,9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9" w:rsidRPr="00E47A33" w:rsidRDefault="008B5659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130471,9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9" w:rsidRPr="00E47A33" w:rsidRDefault="008B5659" w:rsidP="00EE1D04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120699,9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9" w:rsidRPr="00E47A33" w:rsidRDefault="008B5659" w:rsidP="00EE1D0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120699,9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9" w:rsidRPr="00E47A33" w:rsidRDefault="008B5659" w:rsidP="00EE1D0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120699,9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9" w:rsidRPr="00E47A33" w:rsidRDefault="008B5659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362099,7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59" w:rsidRPr="00E47A33" w:rsidRDefault="008B5659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603499,5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59" w:rsidRPr="00E47A33" w:rsidRDefault="00012DD7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1551093,7</w:t>
            </w:r>
          </w:p>
          <w:p w:rsidR="008B5659" w:rsidRPr="00E47A33" w:rsidRDefault="008B5659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85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23519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500" w:history="1">
              <w:r w:rsidR="00DC085A" w:rsidRPr="00E47A33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DC085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8B565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9097</w:t>
            </w:r>
            <w:r w:rsidR="008B5659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8F37A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10468</w:t>
            </w:r>
            <w:r w:rsidR="008B5659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  <w:p w:rsidR="00DC085A" w:rsidRPr="00E47A33" w:rsidRDefault="00DC085A">
            <w:pPr>
              <w:pStyle w:val="aa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DC085A" w:rsidP="008F37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10155</w:t>
            </w:r>
            <w:r w:rsidR="008B5659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  <w:p w:rsidR="00DC085A" w:rsidRPr="00E47A33" w:rsidRDefault="00DC085A">
            <w:pPr>
              <w:pStyle w:val="aa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8B5659" w:rsidP="008F37A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="00DC085A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686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DC085A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  <w:p w:rsidR="00DC085A" w:rsidRPr="00E47A33" w:rsidRDefault="00DC085A">
            <w:pPr>
              <w:pStyle w:val="aa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8B5659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29060,7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5A" w:rsidRPr="00E47A33" w:rsidRDefault="008B5659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48434,5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659" w:rsidRPr="00E47A33" w:rsidRDefault="008B5659" w:rsidP="008B5659">
            <w:pPr>
              <w:ind w:firstLine="27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116903,3</w:t>
            </w:r>
          </w:p>
          <w:p w:rsidR="00DC085A" w:rsidRPr="00E47A33" w:rsidRDefault="00DC085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811E5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9055,5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10468,1</w:t>
            </w:r>
          </w:p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10155,6</w:t>
            </w:r>
          </w:p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9686,9</w:t>
            </w:r>
          </w:p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29060,7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B0020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48434,5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B0020A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116861,3</w:t>
            </w:r>
          </w:p>
        </w:tc>
      </w:tr>
      <w:tr w:rsidR="00B0020A" w:rsidRPr="00E47A33" w:rsidTr="00EE1D0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020A" w:rsidRPr="00E47A33" w:rsidRDefault="00B0020A" w:rsidP="00B0020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600" w:history="1">
              <w:r w:rsidR="00B0020A" w:rsidRPr="00E47A33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B0020A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20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мероприятий "Стипендии, гранты, премии и денежные поощрения"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  <w:r w:rsidR="00630093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714</w:t>
            </w:r>
            <w:r w:rsidR="00630093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714</w:t>
            </w:r>
            <w:r w:rsidR="00630093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714</w:t>
            </w:r>
            <w:r w:rsidR="00630093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2142,0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3570,0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8003,2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</w:t>
            </w:r>
            <w:r w:rsidR="00630093"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pStyle w:val="aa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63009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6600,0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630093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</w:t>
            </w:r>
            <w:r w:rsidR="00630093"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</w:t>
            </w:r>
            <w:r w:rsidR="00630093"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</w:t>
            </w:r>
            <w:r w:rsidR="00630093"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1403</w:t>
            </w:r>
            <w:r w:rsidR="00630093" w:rsidRPr="00E47A33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235198" w:rsidP="00D14F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700" w:history="1">
              <w:r w:rsidR="00B0020A" w:rsidRPr="00E47A33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B0020A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20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мероприятий "Модернизация системы воспитания детей"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012DD7" w:rsidP="0063009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282,8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510</w:t>
            </w:r>
            <w:r w:rsidR="00630093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63009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510</w:t>
            </w:r>
            <w:r w:rsidR="00630093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1530,0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630093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2550,0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5892,8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309C6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6" w:rsidRPr="00E47A33" w:rsidRDefault="008309C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6" w:rsidRPr="00E47A33" w:rsidRDefault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6" w:rsidRPr="007822DB" w:rsidRDefault="00012DD7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sz w:val="22"/>
                <w:szCs w:val="22"/>
              </w:rPr>
              <w:t>282,8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6" w:rsidRPr="007822DB" w:rsidRDefault="008309C6" w:rsidP="00EE1D0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6" w:rsidRPr="007822DB" w:rsidRDefault="008309C6" w:rsidP="00EE1D0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6" w:rsidRPr="007822DB" w:rsidRDefault="008309C6" w:rsidP="00EE1D0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6" w:rsidRPr="007822DB" w:rsidRDefault="008309C6" w:rsidP="00EE1D0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6" w:rsidRPr="007822DB" w:rsidRDefault="008309C6" w:rsidP="00EE1D0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9C6" w:rsidRPr="007822DB" w:rsidRDefault="00012DD7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sz w:val="22"/>
                <w:szCs w:val="22"/>
              </w:rPr>
              <w:t>5892,8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235198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900" w:history="1">
              <w:r w:rsidR="00B0020A" w:rsidRPr="00E47A33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B0020A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20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мероприятий "Меры социальной поддержки"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5837,3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4534</w:t>
            </w:r>
            <w:r w:rsidR="008309C6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012DD7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59511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5559</w:t>
            </w:r>
            <w:r w:rsidR="008309C6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D770FF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59511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8309C6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326</w:t>
            </w:r>
            <w:r w:rsidR="008309C6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 w:rsidP="0059511F">
            <w:pPr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5326,</w:t>
            </w:r>
            <w:r w:rsidR="00B0020A" w:rsidRPr="00E47A3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15980,1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26633,5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69198,8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3732,2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3420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3788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3441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3441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10324,8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17208,0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45354,7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1928,9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1045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1642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1641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1641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4923,3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 w:rsidP="0018386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820</w:t>
            </w:r>
            <w:r w:rsidR="00183861"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012DD7" w:rsidP="00DD59F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21028,0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012DD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83861"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  <w:r w:rsidR="008309C6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8309C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012DD7" w:rsidP="0018386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2813,1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"Модернизация инфраструктуры и благоустройство территории муниципальных образовательных организаций"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18251</w:t>
            </w:r>
            <w:r w:rsidR="00DC322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18251</w:t>
            </w:r>
            <w:r w:rsidR="00DC322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17339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17339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912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912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434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3121</w:t>
            </w:r>
            <w:r w:rsidR="00DC322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3121</w:t>
            </w:r>
            <w:r w:rsidR="00DC322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2506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C322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2506</w:t>
            </w:r>
            <w:r w:rsidR="00DC322A" w:rsidRPr="00E47A33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434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14FA6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"Модернизация школьных систем образования 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DC322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235198" w:rsidP="00D14F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500" w:history="1">
              <w:r w:rsidR="00B0020A" w:rsidRPr="00E47A33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B0020A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0020A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мероприятий "Обеспечение реализации муниципальной программы Порецкого муниципального округа Чувашской Республики "Развитие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C25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C258A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512</w:t>
            </w:r>
            <w:r w:rsidR="00C258A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C258A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571</w:t>
            </w:r>
            <w:r w:rsidR="00C258A4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C258A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604</w:t>
            </w:r>
            <w:r w:rsidR="00C258A4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C258A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604</w:t>
            </w:r>
            <w:r w:rsidR="00C258A4"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C258A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1814,1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C258A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3023,5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C258A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7130,7</w:t>
            </w:r>
          </w:p>
        </w:tc>
      </w:tr>
      <w:tr w:rsidR="00B0020A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 w:rsidP="00DA023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C25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20A" w:rsidRPr="00E47A33" w:rsidRDefault="00B0020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258A4" w:rsidRPr="00E47A33" w:rsidTr="00B64E4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A4" w:rsidRPr="00E47A33" w:rsidRDefault="00C258A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A4" w:rsidRPr="00E47A33" w:rsidRDefault="00C25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A4" w:rsidRPr="00E47A33" w:rsidRDefault="00C258A4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A4" w:rsidRPr="00E47A33" w:rsidRDefault="00C258A4" w:rsidP="00EE1D0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A4" w:rsidRPr="00E47A33" w:rsidRDefault="00C258A4" w:rsidP="00EE1D0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A4" w:rsidRPr="00E47A33" w:rsidRDefault="00C258A4" w:rsidP="00EE1D0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A4" w:rsidRPr="00E47A33" w:rsidRDefault="00C258A4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1814,1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A4" w:rsidRPr="00E47A33" w:rsidRDefault="00C258A4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3023,5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8A4" w:rsidRPr="00E47A33" w:rsidRDefault="00C258A4" w:rsidP="00EE1D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7130,7</w:t>
            </w:r>
          </w:p>
        </w:tc>
      </w:tr>
    </w:tbl>
    <w:p w:rsidR="00AD3A24" w:rsidRPr="00DD7655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Default="00AD3A24">
      <w:pPr>
        <w:ind w:firstLine="0"/>
        <w:jc w:val="left"/>
        <w:sectPr w:rsidR="00AD3A24">
          <w:headerReference w:type="default" r:id="rId36"/>
          <w:footerReference w:type="default" r:id="rId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52234" w:rsidRPr="00EE7618" w:rsidRDefault="00352234" w:rsidP="0035223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8" w:name="sub_200"/>
      <w:r w:rsidRPr="00EE7618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E7618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регионального проекта </w:t>
      </w:r>
      <w:r w:rsidR="00605C4A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Педагоги и наставники</w:t>
      </w:r>
      <w:r w:rsidR="00605C4A">
        <w:rPr>
          <w:rFonts w:ascii="Times New Roman" w:hAnsi="Times New Roman" w:cs="Times New Roman"/>
          <w:sz w:val="22"/>
          <w:szCs w:val="22"/>
        </w:rPr>
        <w:t>»</w:t>
      </w:r>
    </w:p>
    <w:p w:rsidR="00352234" w:rsidRPr="00EE7618" w:rsidRDefault="00352234" w:rsidP="00352234">
      <w:pPr>
        <w:rPr>
          <w:rFonts w:ascii="Times New Roman" w:hAnsi="Times New Roman" w:cs="Times New Roman"/>
          <w:sz w:val="22"/>
          <w:szCs w:val="22"/>
        </w:rPr>
      </w:pPr>
    </w:p>
    <w:p w:rsidR="00352234" w:rsidRPr="00EE7618" w:rsidRDefault="00352234" w:rsidP="00352234">
      <w:pPr>
        <w:pStyle w:val="1"/>
        <w:rPr>
          <w:rFonts w:ascii="Times New Roman" w:hAnsi="Times New Roman" w:cs="Times New Roman"/>
          <w:sz w:val="22"/>
          <w:szCs w:val="22"/>
        </w:rPr>
      </w:pPr>
      <w:r w:rsidRPr="00EE7618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352234" w:rsidRPr="00EE7618" w:rsidRDefault="00352234" w:rsidP="0035223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352234" w:rsidRPr="00EE7618" w:rsidTr="00DA023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E7618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исполнительный орган: Администрация Порецкого муниципального округа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E7618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352234" w:rsidRPr="00EE7618" w:rsidTr="00DA023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E7618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E7618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 П</w:t>
            </w:r>
            <w:r w:rsidR="00AD3699">
              <w:rPr>
                <w:rFonts w:ascii="Times New Roman" w:hAnsi="Times New Roman" w:cs="Times New Roman"/>
                <w:sz w:val="22"/>
                <w:szCs w:val="22"/>
              </w:rPr>
              <w:t>орецкого муниципального округа  Чувашской Республики «Развитие образования»</w:t>
            </w:r>
          </w:p>
        </w:tc>
      </w:tr>
    </w:tbl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  <w:sectPr w:rsidR="00352234">
          <w:headerReference w:type="default" r:id="rId38"/>
          <w:footerReference w:type="default" r:id="rId3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352234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Pr="00E47A33" w:rsidRDefault="00352234" w:rsidP="00352234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2. Показатели комплекса процессных мероприятий</w:t>
      </w:r>
    </w:p>
    <w:p w:rsidR="00352234" w:rsidRPr="00E47A33" w:rsidRDefault="00352234" w:rsidP="0035223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 w:rsidR="00352234" w:rsidRPr="00E47A33" w:rsidTr="00352234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40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352234" w:rsidRPr="00E47A33" w:rsidTr="00352234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2234" w:rsidRPr="00E47A33" w:rsidTr="0035223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52234" w:rsidRPr="00E47A33" w:rsidTr="0035223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Задача "Реализация проектов и мероприятий по инновационному развитию системы образования"</w:t>
            </w:r>
          </w:p>
        </w:tc>
      </w:tr>
      <w:tr w:rsidR="00352234" w:rsidRPr="00E47A33" w:rsidTr="0035223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D3672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52234" w:rsidRPr="00E47A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A30829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молодежной политики и спорта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23519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35223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35223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829" w:rsidRPr="00E47A33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</w:tbl>
    <w:p w:rsidR="00352234" w:rsidRPr="00E47A33" w:rsidRDefault="00352234" w:rsidP="00352234">
      <w:pPr>
        <w:rPr>
          <w:rFonts w:ascii="Times New Roman" w:hAnsi="Times New Roman" w:cs="Times New Roman"/>
          <w:sz w:val="22"/>
          <w:szCs w:val="22"/>
        </w:rPr>
      </w:pPr>
    </w:p>
    <w:p w:rsidR="00352234" w:rsidRPr="00E47A33" w:rsidRDefault="00352234" w:rsidP="00352234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352234" w:rsidRPr="00E47A33" w:rsidRDefault="00352234" w:rsidP="0035223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52234" w:rsidRPr="00E47A33" w:rsidTr="00352234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42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52234" w:rsidRPr="00E47A33" w:rsidTr="00352234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52234" w:rsidRPr="00E47A33" w:rsidTr="0035223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52234" w:rsidRPr="00E47A33" w:rsidTr="0035223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352234" w:rsidP="008D13A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государственной политики, направленной на устойчивое развитие образования и нормативно-правовое регулирование в сфере образования</w:t>
            </w:r>
          </w:p>
        </w:tc>
      </w:tr>
      <w:tr w:rsidR="00352234" w:rsidRPr="00E47A33" w:rsidTr="0035223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государственных общеобразовательных организаций, профессиональных образовательных организаций субъектов Российской Федерации, г. 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обеспечение выплат ежемесячного денежного вознаграждения советникам директоров по воспитанию 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 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F835A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35223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F835A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F835A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34" w:rsidRPr="00E47A33" w:rsidRDefault="00F835A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34" w:rsidRPr="00E47A33" w:rsidRDefault="00F835A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352234" w:rsidRPr="00E47A33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A30829" w:rsidRPr="00E47A33" w:rsidRDefault="00A30829" w:rsidP="00A30829">
      <w:pPr>
        <w:rPr>
          <w:rFonts w:ascii="Times New Roman" w:hAnsi="Times New Roman" w:cs="Times New Roman"/>
          <w:sz w:val="22"/>
          <w:szCs w:val="22"/>
        </w:rPr>
      </w:pPr>
    </w:p>
    <w:p w:rsidR="00352234" w:rsidRPr="00E47A33" w:rsidRDefault="00352234" w:rsidP="00352234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352234" w:rsidRPr="00E47A33" w:rsidRDefault="00352234" w:rsidP="0035223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6139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1559"/>
        <w:gridCol w:w="1418"/>
        <w:gridCol w:w="1540"/>
        <w:gridCol w:w="1295"/>
        <w:gridCol w:w="1540"/>
        <w:gridCol w:w="1540"/>
        <w:gridCol w:w="1474"/>
        <w:gridCol w:w="1540"/>
        <w:gridCol w:w="1418"/>
      </w:tblGrid>
      <w:tr w:rsidR="00605C4A" w:rsidRPr="00E47A33" w:rsidTr="00605C4A">
        <w:tc>
          <w:tcPr>
            <w:tcW w:w="2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23519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="00605C4A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</w:t>
            </w:r>
          </w:p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реализации, тыс. рублей</w:t>
            </w:r>
          </w:p>
        </w:tc>
      </w:tr>
      <w:tr w:rsidR="00605C4A" w:rsidRPr="00E47A33" w:rsidTr="00605C4A"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605C4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«Педагоги и наставники»,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35223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Ц71Ю600000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C20A77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  <w:r w:rsidR="00713B08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EE1D0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1119</w:t>
            </w:r>
            <w:r w:rsidR="00EE1D0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EE1D0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1130</w:t>
            </w:r>
            <w:r w:rsidR="00EE1D0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EE1D0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1144</w:t>
            </w:r>
            <w:r w:rsidR="00EE1D04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EE1D04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3432,3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EE1D04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5720,5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13404,0</w:t>
            </w:r>
          </w:p>
        </w:tc>
      </w:tr>
      <w:tr w:rsidR="00C20A77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Ц71Ю600000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C20A77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1112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1123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1136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3409,8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5683,0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12595,0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C20A77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719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801,7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713B0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13B08" w:rsidRPr="00E47A33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713B0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Ц71Ю650500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C20A77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ED55E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130</w:t>
            </w:r>
            <w:r w:rsidR="00ED55ED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ED55E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390</w:t>
            </w:r>
            <w:r w:rsidR="00ED55ED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ED55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390</w:t>
            </w:r>
            <w:r w:rsidR="00ED55ED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ED55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390</w:t>
            </w:r>
            <w:r w:rsidR="00ED55ED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ED55ED" w:rsidP="00ED55E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1171,8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ED55ED" w:rsidP="00ED55E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1953,0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ED55ED" w:rsidP="00ED55E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4426,8</w:t>
            </w:r>
          </w:p>
        </w:tc>
      </w:tr>
      <w:tr w:rsidR="00C20A77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7" w:rsidRPr="00E47A33" w:rsidRDefault="00C20A77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A77" w:rsidRPr="00E47A33" w:rsidRDefault="00C20A77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ED55ED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ED55ED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ED55ED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Ц71Ю650500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C20A77" w:rsidP="00F703E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ED55ED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ED55ED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ED55ED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ED55ED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390,6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ED55ED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1171,8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ED" w:rsidRPr="00E47A33" w:rsidRDefault="00ED55ED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1953,0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5ED" w:rsidRPr="00E47A33" w:rsidRDefault="00ED55ED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4426,8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C20A77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Ц71Ю651790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5C2F6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  <w:r w:rsidR="00B155AC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728</w:t>
            </w:r>
            <w:r w:rsidR="00B155AC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740</w:t>
            </w:r>
            <w:r w:rsidR="00B155AC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753</w:t>
            </w:r>
            <w:r w:rsidR="00B155AC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2260,5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3767,5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5C2F6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9 714,5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5C2F6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5C2F6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719,5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  <w:r w:rsidR="00B155AC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732</w:t>
            </w:r>
            <w:r w:rsidR="00B155AC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746</w:t>
            </w:r>
            <w:r w:rsidR="00B155AC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5C2F6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9617,6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5C2F6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5C2F66" w:rsidP="00B155A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155AC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155AC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B155A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155AC" w:rsidRPr="00E47A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5C2F6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96,9</w:t>
            </w:r>
          </w:p>
        </w:tc>
      </w:tr>
      <w:tr w:rsidR="00605C4A" w:rsidRPr="00E47A33" w:rsidTr="00605C4A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5C2F6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5C2F66" w:rsidP="00B155A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4A" w:rsidRPr="00E47A33" w:rsidRDefault="00605C4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C4A" w:rsidRPr="00E47A33" w:rsidRDefault="00B155A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52234" w:rsidRPr="00E47A33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52234" w:rsidRPr="00E47A33" w:rsidRDefault="0035223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8D13A9" w:rsidRPr="00E47A33" w:rsidRDefault="008D13A9" w:rsidP="008D13A9">
      <w:pPr>
        <w:rPr>
          <w:rFonts w:ascii="Times New Roman" w:hAnsi="Times New Roman" w:cs="Times New Roman"/>
          <w:sz w:val="22"/>
          <w:szCs w:val="22"/>
        </w:rPr>
      </w:pPr>
    </w:p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8D13A9" w:rsidRDefault="008D13A9" w:rsidP="008D13A9"/>
    <w:p w:rsidR="009736D5" w:rsidRDefault="009736D5" w:rsidP="008D13A9">
      <w:pPr>
        <w:sectPr w:rsidR="009736D5" w:rsidSect="00352234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D3A24" w:rsidRPr="00EE7618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E7618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E7618">
        <w:rPr>
          <w:rFonts w:ascii="Times New Roman" w:hAnsi="Times New Roman" w:cs="Times New Roman"/>
          <w:sz w:val="22"/>
          <w:szCs w:val="22"/>
        </w:rPr>
        <w:br/>
        <w:t>ко</w:t>
      </w:r>
      <w:r w:rsidR="009736D5">
        <w:rPr>
          <w:rFonts w:ascii="Times New Roman" w:hAnsi="Times New Roman" w:cs="Times New Roman"/>
          <w:sz w:val="22"/>
          <w:szCs w:val="22"/>
        </w:rPr>
        <w:t>мплекса процессных мероприятий «</w:t>
      </w:r>
      <w:r w:rsidRPr="00EE7618">
        <w:rPr>
          <w:rFonts w:ascii="Times New Roman" w:hAnsi="Times New Roman" w:cs="Times New Roman"/>
          <w:sz w:val="22"/>
          <w:szCs w:val="22"/>
        </w:rPr>
        <w:t>Обеспечение деятельности органи</w:t>
      </w:r>
      <w:r w:rsidR="009736D5">
        <w:rPr>
          <w:rFonts w:ascii="Times New Roman" w:hAnsi="Times New Roman" w:cs="Times New Roman"/>
          <w:sz w:val="22"/>
          <w:szCs w:val="22"/>
        </w:rPr>
        <w:t>заций в сфере образования»</w:t>
      </w:r>
    </w:p>
    <w:bookmarkEnd w:id="58"/>
    <w:p w:rsidR="00AD3A24" w:rsidRPr="00EE7618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E7618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9" w:name="sub_201"/>
      <w:r w:rsidRPr="00EE7618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59"/>
    <w:p w:rsidR="00AD3A24" w:rsidRPr="00EE7618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AD3A24" w:rsidRPr="00EE761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E7618" w:rsidRDefault="00AD3A24" w:rsidP="001B43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</w:t>
            </w:r>
            <w:r w:rsidR="005248AA" w:rsidRPr="00EE7618">
              <w:rPr>
                <w:rFonts w:ascii="Times New Roman" w:hAnsi="Times New Roman" w:cs="Times New Roman"/>
                <w:sz w:val="22"/>
                <w:szCs w:val="22"/>
              </w:rPr>
              <w:t>: Администрация Порецкого муниципального округа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E7618" w:rsidRDefault="001B43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E761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E7618" w:rsidRDefault="001B43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E7618" w:rsidRDefault="001B43A6" w:rsidP="001B43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Порецкого муниципального округа</w:t>
            </w:r>
            <w:r w:rsidR="00AD3A24"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36D5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 «Развитие образования»</w:t>
            </w:r>
          </w:p>
        </w:tc>
      </w:tr>
    </w:tbl>
    <w:p w:rsidR="00AD3A24" w:rsidRPr="00EE7618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Default="00AD3A24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D13A9" w:rsidRDefault="008D13A9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736D5" w:rsidRDefault="009736D5">
      <w:pPr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9736D5" w:rsidSect="009736D5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D3A24" w:rsidRPr="00E47A33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030"/>
        <w:gridCol w:w="1213"/>
        <w:gridCol w:w="1137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  <w:gridCol w:w="9"/>
      </w:tblGrid>
      <w:tr w:rsidR="00AD3A24" w:rsidRPr="00E47A33" w:rsidTr="001B43A6">
        <w:trPr>
          <w:gridAfter w:val="1"/>
          <w:wAfter w:w="9" w:type="dxa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44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AD3A24" w:rsidRPr="00E47A33">
        <w:trPr>
          <w:gridAfter w:val="1"/>
          <w:wAfter w:w="9" w:type="dxa"/>
        </w:trPr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47A33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47A33" w:rsidTr="001B43A6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0" w:name="sub_2021"/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60"/>
          </w:p>
        </w:tc>
        <w:tc>
          <w:tcPr>
            <w:tcW w:w="1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Задача "Обеспечение деятельности организаций в сфере образования"</w:t>
            </w:r>
          </w:p>
        </w:tc>
      </w:tr>
      <w:tr w:rsidR="00AD3A24" w:rsidRPr="00E47A33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 w:rsidP="005248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1B43A6">
            <w:pPr>
              <w:pStyle w:val="ad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235198" w:rsidP="001B43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3A6" w:rsidRPr="00E47A33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47A33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 w:rsidP="005248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средней заработной платы педагогических работников общеобразовательных организаций и среднемесячного дохода от трудовой деятельности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1B43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3A6" w:rsidRPr="00E47A33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47A33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 w:rsidP="005248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средней заработной платы педагогических работников </w:t>
            </w:r>
            <w:r w:rsidR="001B43A6" w:rsidRPr="00E47A33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организаций дополнительного образования и средней заработной платы учителей общеобразовательных организаций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1B43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3A6" w:rsidRPr="00E47A33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47A33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1" w:name="sub_216"/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43A6" w:rsidRPr="00E47A33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bookmarkEnd w:id="61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 w:rsidP="005C416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F835A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47A33" w:rsidRDefault="001B43A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47A33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="00AD3A24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3A6" w:rsidRPr="00E47A33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</w:tbl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p w:rsidR="007608F8" w:rsidRPr="00E47A33" w:rsidRDefault="007608F8" w:rsidP="007608F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7608F8" w:rsidRPr="00E47A33" w:rsidRDefault="007608F8" w:rsidP="007608F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1540"/>
        <w:gridCol w:w="238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7608F8" w:rsidRPr="00E47A33" w:rsidTr="00B11AD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49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7608F8" w:rsidRPr="00E47A33" w:rsidTr="00B11AD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7608F8" w:rsidRPr="00E47A33" w:rsidTr="00B11A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7608F8" w:rsidRPr="00E47A33" w:rsidTr="00B11A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организаций в сфере образования</w:t>
            </w:r>
          </w:p>
        </w:tc>
      </w:tr>
      <w:tr w:rsidR="007608F8" w:rsidRPr="00E47A33" w:rsidTr="00B11A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7608F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обеспечение деятельности муниципальных общеобразовательных организаций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7608F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обеспечены своевременные выплаты по оплате труда и иные выплаты работникам, материально-техническое снабжение деятельности общеобразовательных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08F8" w:rsidRPr="00E47A33" w:rsidTr="00B11A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обеспечение уровня заработной платы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педагогических работников муниципальных организаций дополнительного образования детей, установленного </w:t>
            </w:r>
            <w:hyperlink r:id="rId50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Указом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1 июня 2012 года N 761 "О Национальной стратегии действий в интересах детей на 2012 - 2017 годы"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софинансирование расходных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51" w:history="1">
              <w:r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Указом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1 июня 2012 г. N 761 "О Национальной стратегии действий в интересах детей на 2012 - 2017 годы"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08F8" w:rsidRPr="00E47A33" w:rsidTr="00B11A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7608F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деятельности детских дошкольных образовательных организаций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7608F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своевременные выплаты по оплате труда и иные выплаты работникам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608F8" w:rsidRPr="00E47A33" w:rsidTr="00B11A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7608F8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62" w:name="sub_2319"/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  <w:bookmarkEnd w:id="62"/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7608F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софинансирование расходных обязательств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8F8" w:rsidRPr="00E47A33" w:rsidRDefault="007608F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1ADA" w:rsidRPr="00E47A33" w:rsidTr="00B11A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Организовано обеспечение деятельности муниципальных организаций дополнительного образования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обеспечены своевременные выплаты по оплате труда и иные выплаты работникам материально-техническое снабжение </w:t>
            </w: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деятельности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ADA" w:rsidRPr="00E47A33" w:rsidRDefault="00B11ADA" w:rsidP="00B11ADA">
            <w:pPr>
              <w:ind w:firstLine="4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p w:rsidR="009736D5" w:rsidRPr="00E47A33" w:rsidRDefault="009736D5">
      <w:pPr>
        <w:rPr>
          <w:rFonts w:ascii="Times New Roman" w:hAnsi="Times New Roman" w:cs="Times New Roman"/>
          <w:sz w:val="22"/>
          <w:szCs w:val="22"/>
        </w:rPr>
      </w:pPr>
    </w:p>
    <w:p w:rsidR="009736D5" w:rsidRPr="00E47A33" w:rsidRDefault="009736D5">
      <w:pPr>
        <w:rPr>
          <w:rFonts w:ascii="Times New Roman" w:hAnsi="Times New Roman" w:cs="Times New Roman"/>
          <w:sz w:val="22"/>
          <w:szCs w:val="22"/>
        </w:rPr>
      </w:pPr>
    </w:p>
    <w:p w:rsidR="009736D5" w:rsidRPr="00E47A33" w:rsidRDefault="009736D5">
      <w:pPr>
        <w:rPr>
          <w:rFonts w:ascii="Times New Roman" w:hAnsi="Times New Roman" w:cs="Times New Roman"/>
          <w:sz w:val="22"/>
          <w:szCs w:val="22"/>
        </w:rPr>
      </w:pPr>
    </w:p>
    <w:p w:rsidR="00AD3A24" w:rsidRPr="00E47A33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AD3A24" w:rsidRPr="00E47A33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417"/>
        <w:gridCol w:w="1277"/>
        <w:gridCol w:w="1275"/>
        <w:gridCol w:w="1276"/>
        <w:gridCol w:w="1276"/>
        <w:gridCol w:w="1276"/>
        <w:gridCol w:w="1417"/>
        <w:gridCol w:w="1540"/>
        <w:gridCol w:w="1391"/>
      </w:tblGrid>
      <w:tr w:rsidR="00A9657D" w:rsidRPr="00E47A33" w:rsidTr="00A9657D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2" w:history="1">
              <w:r w:rsidR="00A9657D" w:rsidRPr="00E47A33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A9657D" w:rsidRPr="00E47A33" w:rsidTr="00A9657D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A9657D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57D" w:rsidRPr="00E47A33" w:rsidRDefault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9264B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23519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200" w:history="1">
              <w:r w:rsidR="00A9264B" w:rsidRPr="00E47A33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A9264B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"Обеспечение деятельности организаций в сфере образования",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Ц740100000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109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18 548,6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109EA" w:rsidP="00A9657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22 912,5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520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25145,5</w:t>
            </w:r>
          </w:p>
          <w:p w:rsidR="00A9264B" w:rsidRPr="00E47A33" w:rsidRDefault="00A9264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5207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25103,0</w:t>
            </w:r>
          </w:p>
          <w:p w:rsidR="00A9264B" w:rsidRPr="00E47A33" w:rsidRDefault="00A9264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52075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25103,0</w:t>
            </w:r>
          </w:p>
          <w:p w:rsidR="00A9264B" w:rsidRPr="00E47A33" w:rsidRDefault="00A9264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E06F8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E06F84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125515,0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4B" w:rsidRPr="00E47A33" w:rsidRDefault="00A109EA" w:rsidP="00DF07F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317 636,6</w:t>
            </w:r>
          </w:p>
        </w:tc>
      </w:tr>
      <w:tr w:rsidR="00A9264B" w:rsidRPr="00E47A33" w:rsidTr="00A901D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E06F8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E06F8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64B" w:rsidRPr="00E47A33" w:rsidRDefault="00A9264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264B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0620B9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9657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A9657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4B" w:rsidRPr="00E47A33" w:rsidRDefault="000620B9" w:rsidP="00A9657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A9264B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Ц740100000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0620B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109EA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E06F8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4B" w:rsidRPr="00E47A33" w:rsidRDefault="00A9264B" w:rsidP="00E06F8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64B" w:rsidRPr="00E47A33" w:rsidRDefault="00A109EA" w:rsidP="00E06F8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DE341E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DE341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D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A109EA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18 548,6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A109EA" w:rsidP="00A9657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22 912,5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DE341E" w:rsidP="00DA023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25145,</w:t>
            </w:r>
            <w:r w:rsidR="00DF07F8"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:rsidR="00DE341E" w:rsidRPr="00E47A33" w:rsidRDefault="00DE341E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DE341E" w:rsidP="00DA023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25103,0</w:t>
            </w:r>
          </w:p>
          <w:p w:rsidR="00DE341E" w:rsidRPr="00E47A33" w:rsidRDefault="00DE341E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DE341E" w:rsidP="00DA023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25103,0</w:t>
            </w:r>
          </w:p>
          <w:p w:rsidR="00DE341E" w:rsidRPr="00E47A33" w:rsidRDefault="00DE341E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DE341E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75309,0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E" w:rsidRPr="00E47A33" w:rsidRDefault="00DE341E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125515,0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41E" w:rsidRPr="00E47A33" w:rsidRDefault="00A109EA" w:rsidP="00E06F8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292 533,6</w:t>
            </w:r>
          </w:p>
        </w:tc>
      </w:tr>
      <w:tr w:rsidR="009F56D6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480A3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Организовано обеспечение деятельности муниципальных общеобразовательных организаций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B03C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F56D6" w:rsidRPr="00E47A33" w:rsidRDefault="009F56D6" w:rsidP="00B03C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Ц740140550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A109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F07F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13520,6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B03C2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12462,5</w:t>
            </w:r>
          </w:p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B03C2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12000,0</w:t>
            </w:r>
          </w:p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B03C2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12000,0</w:t>
            </w:r>
          </w:p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D6" w:rsidRPr="00E47A33" w:rsidRDefault="00A109EA" w:rsidP="009F56D6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155 669,3</w:t>
            </w:r>
          </w:p>
        </w:tc>
      </w:tr>
      <w:tr w:rsidR="0027035C" w:rsidRPr="00E47A33" w:rsidTr="003C179C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9F56D6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27035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9F56D6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A109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13520,6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12462,5</w:t>
            </w:r>
          </w:p>
          <w:p w:rsidR="009F56D6" w:rsidRPr="00E47A33" w:rsidRDefault="009F56D6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12000,0</w:t>
            </w:r>
          </w:p>
          <w:p w:rsidR="009F56D6" w:rsidRPr="00E47A33" w:rsidRDefault="009F56D6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12000,0</w:t>
            </w:r>
          </w:p>
          <w:p w:rsidR="009F56D6" w:rsidRPr="00E47A33" w:rsidRDefault="009F56D6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36000,0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60000,0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D6" w:rsidRPr="00E47A33" w:rsidRDefault="00A109EA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155 669,3</w:t>
            </w:r>
          </w:p>
        </w:tc>
      </w:tr>
      <w:tr w:rsidR="009F56D6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Организовано обеспечение уровня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заработной платы педагогических работников муниципальных организаций дополнительного образования детей, установленного </w:t>
            </w:r>
            <w:hyperlink r:id="rId53" w:history="1">
              <w:r w:rsidRPr="00E47A33">
                <w:rPr>
                  <w:rStyle w:val="a4"/>
                  <w:rFonts w:ascii="Times New Roman" w:hAnsi="Times New Roman"/>
                  <w:b w:val="0"/>
                  <w:sz w:val="22"/>
                  <w:szCs w:val="22"/>
                </w:rPr>
                <w:t>Указом</w:t>
              </w:r>
            </w:hyperlink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Президента Российской Федерации от 1 июня 2012 года N 761 "О Национальной стратегии действий в интересах детей на 2012 - 2017 годы",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A52075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Ц740170560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8D7CFB" w:rsidP="00A27EF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8D7CFB" w:rsidP="009F56D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8D7CFB" w:rsidP="009F56D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8D7CFB" w:rsidP="006D0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585</w:t>
            </w:r>
            <w:r w:rsidR="0069176F"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9176F" w:rsidP="006D0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5 855,00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9176F" w:rsidP="006D0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17 565,0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A109EA" w:rsidP="006D0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29 275,0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D6" w:rsidRPr="00E47A33" w:rsidRDefault="008D7CFB" w:rsidP="006D0821">
            <w:pPr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73325,9</w:t>
            </w:r>
          </w:p>
        </w:tc>
      </w:tr>
      <w:tr w:rsidR="0027035C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5C" w:rsidRPr="00E47A33" w:rsidRDefault="0027035C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35C" w:rsidRPr="00E47A33" w:rsidRDefault="0027035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9F56D6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023821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023821" w:rsidP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D6" w:rsidRPr="00E47A33" w:rsidRDefault="00023821" w:rsidP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56D6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Ц740170560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023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023821" w:rsidP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5F011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5 885,0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9176F" w:rsidP="005F011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F011C">
              <w:rPr>
                <w:rFonts w:ascii="Times New Roman" w:hAnsi="Times New Roman" w:cs="Times New Roman"/>
                <w:sz w:val="22"/>
                <w:szCs w:val="22"/>
              </w:rPr>
              <w:t> 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5F011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5 855,0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9176F" w:rsidP="00DA023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17 565,0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9176F" w:rsidP="00DA023D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29 275,0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6D6" w:rsidRPr="00E47A33" w:rsidRDefault="00023821" w:rsidP="009F56D6">
            <w:pPr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73 325,9</w:t>
            </w:r>
          </w:p>
        </w:tc>
      </w:tr>
      <w:tr w:rsidR="009F56D6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Ц740170670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023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6D0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2199</w:t>
            </w:r>
            <w:r w:rsidR="006D082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5F011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6D0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3588</w:t>
            </w:r>
            <w:r w:rsidR="006D082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6D082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3588</w:t>
            </w:r>
            <w:r w:rsidR="006D082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6D082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3588</w:t>
            </w:r>
            <w:r w:rsidR="006D082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D0821" w:rsidP="00DA023D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10764,0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D0821" w:rsidP="00DA023D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17940,0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21" w:rsidRPr="00E47A33" w:rsidRDefault="000E637F" w:rsidP="006D082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43536,7</w:t>
            </w:r>
          </w:p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21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821" w:rsidRPr="00E47A33" w:rsidRDefault="00023821" w:rsidP="00ED0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0821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023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21" w:rsidRPr="00E47A33" w:rsidRDefault="006D08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0821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Ц740170670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023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5F011C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9176F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3588,0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3588,0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10764,0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17940,0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21" w:rsidRPr="00E47A33" w:rsidRDefault="000E637F" w:rsidP="00A901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43536,7</w:t>
            </w:r>
          </w:p>
          <w:p w:rsidR="006D0821" w:rsidRPr="00E47A33" w:rsidRDefault="006D0821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6D6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DA023D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Ц740175150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023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023821" w:rsidP="006D0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6D082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3210</w:t>
            </w:r>
            <w:r w:rsidR="006D082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6D082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3660</w:t>
            </w:r>
            <w:r w:rsidR="006D082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9F56D6" w:rsidP="006D082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3660</w:t>
            </w:r>
            <w:r w:rsidR="006D0821"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D0821" w:rsidP="00DA023D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10980,0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D6" w:rsidRPr="00E47A33" w:rsidRDefault="006D0821" w:rsidP="00DA023D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18300,0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21" w:rsidRPr="00E47A33" w:rsidRDefault="000E637F" w:rsidP="006D082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45 104,7</w:t>
            </w:r>
          </w:p>
          <w:p w:rsidR="009F56D6" w:rsidRPr="00E47A33" w:rsidRDefault="009F56D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3821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21" w:rsidRPr="00E47A33" w:rsidRDefault="00023821" w:rsidP="00ED0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821" w:rsidRPr="00E47A33" w:rsidRDefault="00023821" w:rsidP="00ED0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0821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27035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21" w:rsidRPr="00E47A33" w:rsidRDefault="006D08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0821" w:rsidRPr="00E47A33" w:rsidTr="00A9657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Ц740175150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0238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023821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10980,0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21" w:rsidRPr="00E47A33" w:rsidRDefault="006D0821" w:rsidP="00A901D8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18300,0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821" w:rsidRPr="00E47A33" w:rsidRDefault="000E637F" w:rsidP="00A901D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45 104,7</w:t>
            </w:r>
          </w:p>
          <w:p w:rsidR="006D0821" w:rsidRPr="00E47A33" w:rsidRDefault="006D0821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D3A24" w:rsidRDefault="00AD3A24"/>
    <w:p w:rsidR="00AD3A24" w:rsidRDefault="00AD3A24">
      <w:pPr>
        <w:ind w:firstLine="0"/>
        <w:jc w:val="left"/>
      </w:pPr>
    </w:p>
    <w:p w:rsidR="00051916" w:rsidRDefault="00051916">
      <w:pPr>
        <w:ind w:firstLine="0"/>
        <w:jc w:val="left"/>
        <w:sectPr w:rsidR="00051916" w:rsidSect="009736D5">
          <w:headerReference w:type="default" r:id="rId54"/>
          <w:footerReference w:type="default" r:id="rId55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D3A24" w:rsidRPr="00EE7618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3" w:name="sub_300"/>
      <w:r w:rsidRPr="00EE7618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E7618">
        <w:rPr>
          <w:rFonts w:ascii="Times New Roman" w:hAnsi="Times New Roman" w:cs="Times New Roman"/>
          <w:sz w:val="22"/>
          <w:szCs w:val="22"/>
        </w:rPr>
        <w:br/>
        <w:t>комплекса процессных мероприятий "Финансовое обеспечение получения дошкольного образования, начального общего, основного общего</w:t>
      </w:r>
      <w:r w:rsidR="00A6708F">
        <w:rPr>
          <w:rFonts w:ascii="Times New Roman" w:hAnsi="Times New Roman" w:cs="Times New Roman"/>
          <w:sz w:val="22"/>
          <w:szCs w:val="22"/>
        </w:rPr>
        <w:t xml:space="preserve"> и среднего общего образования</w:t>
      </w:r>
      <w:r w:rsidRPr="00EE7618">
        <w:rPr>
          <w:rFonts w:ascii="Times New Roman" w:hAnsi="Times New Roman" w:cs="Times New Roman"/>
          <w:sz w:val="22"/>
          <w:szCs w:val="22"/>
        </w:rPr>
        <w:t xml:space="preserve"> "</w:t>
      </w:r>
    </w:p>
    <w:bookmarkEnd w:id="63"/>
    <w:p w:rsidR="00AD3A24" w:rsidRPr="00EE7618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E7618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4" w:name="sub_301"/>
      <w:r w:rsidRPr="00EE7618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64"/>
    <w:p w:rsidR="00AD3A24" w:rsidRPr="00EE7618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92"/>
      </w:tblGrid>
      <w:tr w:rsidR="00AD3A24" w:rsidRPr="00EE761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E7618" w:rsidRDefault="00AD3A24" w:rsidP="0063292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</w:t>
            </w:r>
            <w:r w:rsidR="005C4169" w:rsidRPr="00EE7618">
              <w:rPr>
                <w:rFonts w:ascii="Times New Roman" w:hAnsi="Times New Roman" w:cs="Times New Roman"/>
                <w:sz w:val="22"/>
                <w:szCs w:val="22"/>
              </w:rPr>
              <w:t>: Администрация Порецкого муниципального округа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E7618" w:rsidRDefault="0063292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E761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E7618" w:rsidRDefault="0063292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EE761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E7618" w:rsidRDefault="0063292F" w:rsidP="0005191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муниципального округа </w:t>
            </w:r>
            <w:r w:rsidR="00AD3A24"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4169"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 </w:t>
            </w:r>
            <w:r w:rsidR="0005191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D3A24" w:rsidRPr="00EE7618"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  <w:r w:rsidR="0005191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D3A24" w:rsidRPr="00EE7618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Default="00AD3A24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A43DC" w:rsidRDefault="006A43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A43DC" w:rsidRDefault="006A43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A43DC" w:rsidRDefault="006A43D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A43DC" w:rsidRDefault="006A43DC">
      <w:pPr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6A43DC" w:rsidSect="00051916">
          <w:headerReference w:type="default" r:id="rId56"/>
          <w:footerReference w:type="default" r:id="rId57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030"/>
        <w:gridCol w:w="1213"/>
        <w:gridCol w:w="1137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</w:tblGrid>
      <w:tr w:rsidR="00AD3A24" w:rsidRPr="00E57364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58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AD3A24" w:rsidRPr="00E57364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57364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"Оказание поддержки приоритетным направлениям развития отрасли образования"</w:t>
            </w:r>
          </w:p>
        </w:tc>
      </w:tr>
      <w:tr w:rsidR="00AD3A24" w:rsidRPr="00E57364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5" w:name="sub_3021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bookmarkEnd w:id="65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5F011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63292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9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292F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6" w:name="sub_3212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bookmarkEnd w:id="66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5F011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63292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0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292F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5C416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5F011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63292F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1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292F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7" w:name="sub_303"/>
      <w:r w:rsidRPr="00E57364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bookmarkEnd w:id="67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822"/>
        <w:gridCol w:w="1478"/>
        <w:gridCol w:w="2285"/>
        <w:gridCol w:w="1210"/>
        <w:gridCol w:w="941"/>
        <w:gridCol w:w="941"/>
        <w:gridCol w:w="806"/>
        <w:gridCol w:w="806"/>
        <w:gridCol w:w="806"/>
        <w:gridCol w:w="806"/>
        <w:gridCol w:w="806"/>
        <w:gridCol w:w="808"/>
      </w:tblGrid>
      <w:tr w:rsidR="00AD3A24" w:rsidRPr="00E5736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62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AD3A24" w:rsidRPr="00E57364" w:rsidTr="0063292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AD3A24" w:rsidRPr="00E57364" w:rsidTr="0063292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D3A24" w:rsidRPr="00E5736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поддержки приоритетным направлениям развития отрасли образования</w:t>
            </w:r>
          </w:p>
        </w:tc>
      </w:tr>
      <w:tr w:rsidR="00AD3A24" w:rsidRPr="00E57364" w:rsidTr="0063292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63292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 w:rsidTr="0063292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63292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63292F"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5C416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финансовое обеспечение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5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418"/>
        <w:gridCol w:w="1540"/>
        <w:gridCol w:w="1436"/>
        <w:gridCol w:w="1314"/>
        <w:gridCol w:w="1238"/>
        <w:gridCol w:w="1399"/>
        <w:gridCol w:w="1276"/>
        <w:gridCol w:w="1275"/>
      </w:tblGrid>
      <w:tr w:rsidR="00882DA7" w:rsidRPr="00E57364" w:rsidTr="00882DA7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3" w:history="1">
              <w:r w:rsidR="00882DA7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882DA7" w:rsidRPr="00E57364" w:rsidTr="00882DA7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 w:rsidP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82DA7" w:rsidRPr="00E57364" w:rsidTr="00882D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DA7" w:rsidRPr="00E57364" w:rsidRDefault="00882DA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B30F2" w:rsidRPr="00E57364" w:rsidTr="00882D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235198" w:rsidP="000800DB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300" w:history="1">
              <w:r w:rsidR="00BB30F2"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Комплекс</w:t>
              </w:r>
            </w:hyperlink>
            <w:r w:rsidR="00BB30F2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"Финансовое обеспечение получения дошкольного образования, начального общего, основного общего и среднего общего образования",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8D1C9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107724,1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 w:rsidP="00882DA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130</w:t>
            </w:r>
            <w:r w:rsidR="005F01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471,9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 w:rsidP="008D45A5">
            <w:pPr>
              <w:ind w:hanging="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</w:t>
            </w:r>
            <w:r w:rsidR="005F01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699,9</w:t>
            </w:r>
          </w:p>
          <w:p w:rsidR="00BB30F2" w:rsidRPr="00E57364" w:rsidRDefault="00BB30F2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 w:rsidP="008D45A5">
            <w:pPr>
              <w:ind w:hanging="1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</w:t>
            </w:r>
            <w:r w:rsidR="005F01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699,9</w:t>
            </w:r>
          </w:p>
          <w:p w:rsidR="00BB30F2" w:rsidRPr="00E57364" w:rsidRDefault="00BB30F2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 w:rsidP="00BB30F2">
            <w:pPr>
              <w:ind w:hanging="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</w:t>
            </w:r>
            <w:r w:rsidR="005F01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699,9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 w:rsidP="00BB30F2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362</w:t>
            </w:r>
            <w:r w:rsidR="005F01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603</w:t>
            </w:r>
            <w:r w:rsidR="005F01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0F2" w:rsidRPr="00E57364" w:rsidRDefault="00BB30F2" w:rsidP="00BB30F2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F01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551</w:t>
            </w:r>
            <w:r w:rsidR="005F01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093,7</w:t>
            </w:r>
          </w:p>
        </w:tc>
      </w:tr>
      <w:tr w:rsidR="00BB30F2" w:rsidRPr="00E57364" w:rsidTr="00A901D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F2" w:rsidRPr="00E57364" w:rsidRDefault="00BB30F2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0F2" w:rsidRPr="00E57364" w:rsidRDefault="00BB30F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F7362" w:rsidRPr="00E57364" w:rsidTr="00882D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3F736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3F736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8D1C99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107724,1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3F7362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130471,9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3F7362" w:rsidP="00A901D8">
            <w:pPr>
              <w:ind w:hanging="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Cs/>
                <w:sz w:val="22"/>
                <w:szCs w:val="22"/>
              </w:rPr>
              <w:t>120699,9</w:t>
            </w:r>
          </w:p>
          <w:p w:rsidR="003F7362" w:rsidRPr="00E57364" w:rsidRDefault="003F7362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3F7362" w:rsidP="00A901D8">
            <w:pPr>
              <w:ind w:hanging="1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Cs/>
                <w:sz w:val="22"/>
                <w:szCs w:val="22"/>
              </w:rPr>
              <w:t>120699,9</w:t>
            </w:r>
          </w:p>
          <w:p w:rsidR="003F7362" w:rsidRPr="00E57364" w:rsidRDefault="003F7362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3F7362" w:rsidP="00A901D8">
            <w:pPr>
              <w:ind w:hanging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Cs/>
                <w:sz w:val="22"/>
                <w:szCs w:val="22"/>
              </w:rPr>
              <w:t>120699,9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3F7362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362099,7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62" w:rsidRPr="00E57364" w:rsidRDefault="003F7362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603499,5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362" w:rsidRPr="00E57364" w:rsidRDefault="003F7362" w:rsidP="00A901D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1551093,7</w:t>
            </w:r>
          </w:p>
        </w:tc>
      </w:tr>
      <w:tr w:rsidR="00A901D8" w:rsidRPr="00E57364" w:rsidTr="00882D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Ц740212000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8D1C9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18535,7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23082,7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8D45A5">
            <w:pPr>
              <w:ind w:hanging="1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22571,3</w:t>
            </w:r>
          </w:p>
          <w:p w:rsidR="00A901D8" w:rsidRPr="00E57364" w:rsidRDefault="00A901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8D45A5">
            <w:pPr>
              <w:ind w:hanging="1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22571,3</w:t>
            </w:r>
          </w:p>
          <w:p w:rsidR="00A901D8" w:rsidRPr="00E57364" w:rsidRDefault="00A901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8D45A5">
            <w:pPr>
              <w:ind w:hanging="1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22571,3</w:t>
            </w:r>
          </w:p>
          <w:p w:rsidR="00A901D8" w:rsidRPr="00E57364" w:rsidRDefault="00A901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67713,9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112856,5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271367,0</w:t>
            </w:r>
          </w:p>
        </w:tc>
      </w:tr>
      <w:tr w:rsidR="00A901D8" w:rsidRPr="00E57364" w:rsidTr="00A901D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1D8" w:rsidRPr="00E57364" w:rsidRDefault="00A901D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1D8" w:rsidRPr="00E57364" w:rsidTr="00882D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C42D7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Ц740212000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8D1C9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23082,7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A901D8">
            <w:pPr>
              <w:ind w:hanging="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22571,3</w:t>
            </w:r>
          </w:p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A901D8">
            <w:pPr>
              <w:ind w:hanging="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22571,3</w:t>
            </w:r>
          </w:p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A901D8">
            <w:pPr>
              <w:ind w:hanging="1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22571,3</w:t>
            </w:r>
          </w:p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67713,9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112856,5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1D8" w:rsidRPr="00E57364" w:rsidRDefault="00A901D8" w:rsidP="00A901D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271367,0</w:t>
            </w:r>
          </w:p>
        </w:tc>
      </w:tr>
      <w:tr w:rsidR="004B3F9E" w:rsidRPr="00E57364" w:rsidTr="00882D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CF4C57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Финансовое обеспечение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8D45A5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Ц740212010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8D1C9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89188,4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A901D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107389,2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8D45A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98128,6</w:t>
            </w:r>
          </w:p>
          <w:p w:rsidR="004B3F9E" w:rsidRPr="00E57364" w:rsidRDefault="004B3F9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8D45A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98128,6</w:t>
            </w:r>
          </w:p>
          <w:p w:rsidR="004B3F9E" w:rsidRPr="00E57364" w:rsidRDefault="004B3F9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8D45A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98128,6</w:t>
            </w:r>
          </w:p>
          <w:p w:rsidR="004B3F9E" w:rsidRPr="00E57364" w:rsidRDefault="004B3F9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294385,8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490643,0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F9E" w:rsidRPr="00E57364" w:rsidRDefault="004B3F9E" w:rsidP="004B3F9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1186803,8</w:t>
            </w:r>
          </w:p>
        </w:tc>
      </w:tr>
      <w:tr w:rsidR="004B3F9E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DA023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F9E" w:rsidRPr="00E57364" w:rsidRDefault="004B3F9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B3F9E" w:rsidRPr="00E57364" w:rsidTr="00882DA7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C42D7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Ц740212010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8D1C9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89188,4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107389,2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4925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98128,6</w:t>
            </w:r>
          </w:p>
          <w:p w:rsidR="004B3F9E" w:rsidRPr="00E57364" w:rsidRDefault="004B3F9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4925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98128,6</w:t>
            </w:r>
          </w:p>
          <w:p w:rsidR="004B3F9E" w:rsidRPr="00E57364" w:rsidRDefault="004B3F9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492546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98128,6</w:t>
            </w:r>
          </w:p>
          <w:p w:rsidR="004B3F9E" w:rsidRPr="00E57364" w:rsidRDefault="004B3F9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294385,8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9E" w:rsidRPr="00E57364" w:rsidRDefault="004B3F9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490643,0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F9E" w:rsidRPr="00E57364" w:rsidRDefault="004B3F9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1186803,8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2251E9" w:rsidRDefault="002251E9">
      <w:pPr>
        <w:ind w:firstLine="0"/>
        <w:jc w:val="left"/>
        <w:sectPr w:rsidR="002251E9" w:rsidSect="006A43DC">
          <w:headerReference w:type="default" r:id="rId64"/>
          <w:footerReference w:type="default" r:id="rId65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D3A24" w:rsidRPr="00BD629C" w:rsidRDefault="00AD3A24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sub_400"/>
      <w:r w:rsidRPr="00BD629C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Паспорт</w:t>
      </w:r>
      <w:r w:rsidRPr="00BD629C">
        <w:rPr>
          <w:rFonts w:ascii="Times New Roman" w:hAnsi="Times New Roman" w:cs="Times New Roman"/>
          <w:color w:val="auto"/>
          <w:sz w:val="24"/>
          <w:szCs w:val="24"/>
        </w:rPr>
        <w:br/>
        <w:t>ведомственного проекта "Реализация мер, направленных на развитие образовательных организаций"</w:t>
      </w:r>
    </w:p>
    <w:bookmarkEnd w:id="68"/>
    <w:p w:rsidR="00AD3A24" w:rsidRPr="00BD629C" w:rsidRDefault="00AD3A24">
      <w:pPr>
        <w:rPr>
          <w:rFonts w:ascii="Times New Roman" w:hAnsi="Times New Roman" w:cs="Times New Roman"/>
          <w:sz w:val="24"/>
          <w:szCs w:val="24"/>
        </w:rPr>
      </w:pPr>
    </w:p>
    <w:p w:rsidR="00E5012C" w:rsidRPr="00EE7618" w:rsidRDefault="00E5012C" w:rsidP="00E5012C">
      <w:pPr>
        <w:pStyle w:val="1"/>
        <w:rPr>
          <w:rFonts w:ascii="Times New Roman" w:hAnsi="Times New Roman" w:cs="Times New Roman"/>
          <w:sz w:val="22"/>
          <w:szCs w:val="22"/>
        </w:rPr>
      </w:pPr>
      <w:r w:rsidRPr="00EE7618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E5012C" w:rsidRPr="00EE7618" w:rsidRDefault="00E5012C" w:rsidP="00E5012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92"/>
      </w:tblGrid>
      <w:tr w:rsidR="00E5012C" w:rsidRPr="00EE7618" w:rsidTr="00DA023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C" w:rsidRPr="00EE7618" w:rsidRDefault="00E5012C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исполнительный орган: Администрация Порецкого муниципального округа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12C" w:rsidRPr="00EE7618" w:rsidRDefault="00E5012C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E5012C" w:rsidRPr="00EE7618" w:rsidTr="00DA023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C" w:rsidRPr="00EE7618" w:rsidRDefault="00E5012C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12C" w:rsidRPr="00EE7618" w:rsidRDefault="00E5012C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 программа Порецкого муниципального округа 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E5012C" w:rsidRPr="00EE7618" w:rsidRDefault="00E5012C" w:rsidP="00E5012C">
      <w:pPr>
        <w:rPr>
          <w:rFonts w:ascii="Times New Roman" w:hAnsi="Times New Roman" w:cs="Times New Roman"/>
          <w:sz w:val="22"/>
          <w:szCs w:val="22"/>
        </w:rPr>
      </w:pPr>
    </w:p>
    <w:p w:rsidR="00BD629C" w:rsidRPr="00BD629C" w:rsidRDefault="00BD629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D629C" w:rsidRPr="00BD629C" w:rsidRDefault="00BD629C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2251E9" w:rsidRDefault="002251E9">
      <w:pPr>
        <w:ind w:firstLine="0"/>
        <w:jc w:val="left"/>
      </w:pPr>
    </w:p>
    <w:p w:rsidR="002251E9" w:rsidRDefault="002251E9">
      <w:pPr>
        <w:ind w:firstLine="0"/>
        <w:jc w:val="left"/>
      </w:pPr>
    </w:p>
    <w:p w:rsidR="002251E9" w:rsidRDefault="002251E9">
      <w:pPr>
        <w:ind w:firstLine="0"/>
        <w:jc w:val="left"/>
      </w:pPr>
    </w:p>
    <w:p w:rsidR="002251E9" w:rsidRDefault="002251E9">
      <w:pPr>
        <w:ind w:firstLine="0"/>
        <w:jc w:val="left"/>
        <w:sectPr w:rsidR="002251E9" w:rsidSect="002251E9">
          <w:headerReference w:type="default" r:id="rId66"/>
          <w:footerReference w:type="default" r:id="rId67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69" w:name="sub_402"/>
      <w:r w:rsidRPr="00E57364">
        <w:rPr>
          <w:rFonts w:ascii="Times New Roman" w:hAnsi="Times New Roman" w:cs="Times New Roman"/>
          <w:color w:val="auto"/>
          <w:sz w:val="22"/>
          <w:szCs w:val="22"/>
        </w:rPr>
        <w:lastRenderedPageBreak/>
        <w:t>2. Показатели ведомственного проекта</w:t>
      </w:r>
    </w:p>
    <w:bookmarkEnd w:id="69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094"/>
        <w:gridCol w:w="739"/>
        <w:gridCol w:w="986"/>
        <w:gridCol w:w="739"/>
        <w:gridCol w:w="739"/>
        <w:gridCol w:w="739"/>
        <w:gridCol w:w="739"/>
        <w:gridCol w:w="739"/>
        <w:gridCol w:w="739"/>
        <w:gridCol w:w="739"/>
        <w:gridCol w:w="740"/>
        <w:gridCol w:w="1232"/>
        <w:gridCol w:w="986"/>
        <w:gridCol w:w="986"/>
        <w:gridCol w:w="1602"/>
      </w:tblGrid>
      <w:tr w:rsidR="00AD3A24" w:rsidRPr="00E57364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68" w:history="1">
              <w:r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D3A24" w:rsidRPr="00E57364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D3A24" w:rsidRPr="00E573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"Проведение капитального ремонта нуждающихся в нем зданий образовательных организаций"</w:t>
            </w:r>
          </w:p>
        </w:tc>
      </w:tr>
      <w:tr w:rsidR="00AD3A24" w:rsidRPr="00E573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в полном объеме выполнены мероприятия по капитальному ремонту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 w:rsidP="00E1498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9" w:history="1">
              <w:r w:rsidR="00AD3A24"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4980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отдела образования, молодежной политики и спорта </w:t>
            </w:r>
          </w:p>
        </w:tc>
      </w:tr>
      <w:tr w:rsidR="00AD3A24" w:rsidRPr="00E573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CF4C5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Удельный вес численности обучающихся, занимающихся в зданиях, требующих капитального ремонта в общей численности обучающихся в общеобразовательных организациях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убывание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0" w:history="1">
              <w:r w:rsidR="00AD3A24"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4980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"Обновление материально-технической базы образовательных организаций"</w:t>
            </w:r>
          </w:p>
        </w:tc>
      </w:tr>
      <w:tr w:rsidR="00AD3A24" w:rsidRPr="00E57364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E1498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E14980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ых организаций, соответствующих современным требованиям обучения, в общем количестве </w:t>
            </w:r>
            <w:r w:rsidR="00E14980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5F011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1" w:history="1">
              <w:r w:rsidR="00AD3A24"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4980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отдела образования, </w:t>
            </w:r>
            <w:r w:rsidR="00E14980"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молодежной политики и спорта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t>3. Мероприятия (результаты) ведомственного проекта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705"/>
        <w:gridCol w:w="823"/>
        <w:gridCol w:w="706"/>
        <w:gridCol w:w="706"/>
        <w:gridCol w:w="706"/>
        <w:gridCol w:w="706"/>
        <w:gridCol w:w="706"/>
        <w:gridCol w:w="706"/>
        <w:gridCol w:w="706"/>
        <w:gridCol w:w="706"/>
        <w:gridCol w:w="1529"/>
        <w:gridCol w:w="1058"/>
        <w:gridCol w:w="1058"/>
        <w:gridCol w:w="1646"/>
      </w:tblGrid>
      <w:tr w:rsidR="00AD3A24" w:rsidRPr="00E57364" w:rsidTr="00E14980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72" w:history="1">
              <w:r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ведомственного проекта</w:t>
            </w:r>
          </w:p>
        </w:tc>
      </w:tr>
      <w:tr w:rsidR="00AD3A24" w:rsidRPr="00E57364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57364" w:rsidTr="00E14980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Проведение капитального ремонта нуждающихся в нем зданий образовательных организаций</w:t>
            </w:r>
          </w:p>
        </w:tc>
      </w:tr>
      <w:tr w:rsidR="00AD3A24" w:rsidRPr="00E57364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 капитальный ремонт муниципальных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 капитальный ремонт в муниципальных образовательных организациях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в которых в полном объеме выполнены мероприятия по капитальному ремонту образовательных организаций;</w:t>
            </w:r>
          </w:p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численности обучающихся,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</w:tr>
      <w:tr w:rsidR="00AD3A24" w:rsidRPr="00E57364" w:rsidTr="00E14980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0" w:name="sub_4302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материально-технической базы образовательных организаций</w:t>
            </w:r>
            <w:bookmarkEnd w:id="70"/>
          </w:p>
        </w:tc>
      </w:tr>
      <w:tr w:rsidR="00AD3A24" w:rsidRPr="00E57364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Обновлена материально-техническая база муниципальных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CF4C5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устойчивое функционирование и поступательное развитие образовательных организаций, а также создание безопасных и комфортных условий нахождения обучающихся и воспитанников в муниципальных организациях, осуществляющих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образовательную деятельность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CF4C57" w:rsidP="00CF4C5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общеобразовательных организаций, соответствующих современным требованиям обучения, в общем количестве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организаций</w:t>
            </w:r>
          </w:p>
        </w:tc>
      </w:tr>
      <w:tr w:rsidR="00AD3A24" w:rsidRPr="00E57364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1" w:name="sub_4326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  <w:bookmarkEnd w:id="71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модернизация территорий общеобразовательных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CF4C5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обеспечение модернизации территорий общеобразовательных организаций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CF4C5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CF4C57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общеобразовательных организаций, соответствующих современным требованиям обучения, в общем количестве </w:t>
            </w:r>
            <w:r w:rsidR="00CF4C57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организаций</w:t>
            </w:r>
          </w:p>
        </w:tc>
      </w:tr>
      <w:tr w:rsidR="00AD3A24" w:rsidRPr="00E57364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2" w:name="sub_4327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  <w:bookmarkEnd w:id="72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Предоставлены субсидии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предоставление субсидий на реализацию мероприятий по обеспечению антитеррористической защищенности объектов (территорий), пожарной безопасности и оснащение медицинских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блоков муниципальных образовательных организаций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ых) общеобразовательных организаций</w:t>
            </w:r>
          </w:p>
        </w:tc>
      </w:tr>
    </w:tbl>
    <w:p w:rsidR="00C027B7" w:rsidRPr="00E57364" w:rsidRDefault="00C027B7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реализации ведомственного проекта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29"/>
        <w:gridCol w:w="1418"/>
        <w:gridCol w:w="1400"/>
        <w:gridCol w:w="1400"/>
        <w:gridCol w:w="1400"/>
        <w:gridCol w:w="1400"/>
        <w:gridCol w:w="1400"/>
        <w:gridCol w:w="1221"/>
        <w:gridCol w:w="1276"/>
        <w:gridCol w:w="992"/>
      </w:tblGrid>
      <w:tr w:rsidR="002240EA" w:rsidRPr="00E57364" w:rsidTr="002240E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3" w:history="1">
              <w:r w:rsidR="002240EA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 (тыс. рублей)</w:t>
            </w:r>
          </w:p>
        </w:tc>
      </w:tr>
      <w:tr w:rsidR="002240EA" w:rsidRPr="00E57364" w:rsidTr="002240E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1F6D5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 капитальный ремонт муниципальных образовательных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1F6D5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2240E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2240E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 w:rsidP="002240E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1F6D5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1F6D5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Обновлена материально-техническая база муниципальных образовательных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Ц710300000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9786,9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 w:rsidP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482,2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Ц710300000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 w:rsidP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 w:rsidP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482,2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модернизация территорий общеобразовательных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DF4F0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DF4F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Предоставлены субсидии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Ц7103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DF4F0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9786,9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1D40F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1D40F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1F6D5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DF4F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1D40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240EA" w:rsidRPr="00E57364" w:rsidTr="002240E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1F6D5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Ц7103</w:t>
            </w:r>
            <w:r w:rsidRPr="00E573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DF4F04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6B3099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1D40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EA" w:rsidRPr="00E57364" w:rsidRDefault="002240E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0EA" w:rsidRPr="00E57364" w:rsidRDefault="001D40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1924FA" w:rsidRDefault="001924FA">
      <w:pPr>
        <w:ind w:firstLine="0"/>
        <w:jc w:val="left"/>
        <w:sectPr w:rsidR="001924FA" w:rsidSect="002251E9">
          <w:headerReference w:type="default" r:id="rId74"/>
          <w:footerReference w:type="default" r:id="rId75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73" w:name="sub_500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>ко</w:t>
      </w:r>
      <w:r w:rsidR="001924FA" w:rsidRPr="00E57364">
        <w:rPr>
          <w:rFonts w:ascii="Times New Roman" w:hAnsi="Times New Roman" w:cs="Times New Roman"/>
          <w:sz w:val="22"/>
          <w:szCs w:val="22"/>
        </w:rPr>
        <w:t>мплекса процессных мероприятий «</w:t>
      </w:r>
      <w:r w:rsidRPr="00E57364">
        <w:rPr>
          <w:rFonts w:ascii="Times New Roman" w:hAnsi="Times New Roman" w:cs="Times New Roman"/>
          <w:sz w:val="22"/>
          <w:szCs w:val="22"/>
        </w:rPr>
        <w:t>Реализация проектов и мероприятий по инновационно</w:t>
      </w:r>
      <w:r w:rsidR="001924FA" w:rsidRPr="00E57364">
        <w:rPr>
          <w:rFonts w:ascii="Times New Roman" w:hAnsi="Times New Roman" w:cs="Times New Roman"/>
          <w:sz w:val="22"/>
          <w:szCs w:val="22"/>
        </w:rPr>
        <w:t>му развитию системы образования»</w:t>
      </w:r>
    </w:p>
    <w:bookmarkEnd w:id="73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74" w:name="sub_501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74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92"/>
      </w:tblGrid>
      <w:tr w:rsidR="00AD3A24" w:rsidRPr="00E57364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</w:t>
            </w:r>
            <w:r w:rsidR="00963150" w:rsidRPr="00E57364">
              <w:rPr>
                <w:rFonts w:ascii="Times New Roman" w:hAnsi="Times New Roman" w:cs="Times New Roman"/>
                <w:sz w:val="22"/>
                <w:szCs w:val="22"/>
              </w:rPr>
              <w:t>етственный исполнительный орган: Администрация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AD3A24" w:rsidRPr="00E57364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FB5A56" w:rsidP="001924F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Порецкого муниципального округа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24FA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«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  <w:r w:rsidR="001924FA" w:rsidRPr="00E5736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D3A24" w:rsidRPr="00E57364" w:rsidRDefault="00AD3A24">
      <w:pPr>
        <w:rPr>
          <w:sz w:val="22"/>
          <w:szCs w:val="22"/>
        </w:rPr>
      </w:pPr>
    </w:p>
    <w:p w:rsidR="00AD3A24" w:rsidRPr="00E57364" w:rsidRDefault="00AD3A24">
      <w:pPr>
        <w:ind w:firstLine="0"/>
        <w:jc w:val="left"/>
        <w:rPr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sz w:val="22"/>
          <w:szCs w:val="22"/>
        </w:rPr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1924FA" w:rsidRDefault="001924FA">
      <w:pPr>
        <w:ind w:firstLine="0"/>
        <w:jc w:val="left"/>
        <w:sectPr w:rsidR="001924FA" w:rsidSect="001924FA">
          <w:headerReference w:type="default" r:id="rId76"/>
          <w:footerReference w:type="default" r:id="rId77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 w:rsidR="00AD3A24" w:rsidRPr="00E57364" w:rsidTr="00CC1F41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78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AD3A24" w:rsidRPr="00E57364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57364" w:rsidTr="00CC1F41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5" w:name="sub_52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75"/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"Реализация проектов и мероприятий по инновационному развитию системы образования"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выпускников </w:t>
            </w:r>
            <w:r w:rsidR="00FB5A56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не сдавших единый государственный экзамен (русский язык, математика), в общей численности выпускников </w:t>
            </w:r>
            <w:r w:rsidR="00FB5A56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молодежной политики и спорта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9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5A56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Охват обучающихся общеобразовате</w:t>
            </w:r>
            <w:r w:rsidR="00FB5A56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льных организаций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мероприятиями по повышению финансовой грамотности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0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5A56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6" w:name="sub_5213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bookmarkEnd w:id="76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обучающихся общеобразовательных организаций охваченных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образовательными программами по финансовой грамотности, к общему количеству обучающихся общеобразовательных организаций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1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5A56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7" w:name="sub_5214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  <w:bookmarkEnd w:id="77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количества педагогических работников общеобразовательных организаций прошедших повышение квалификации и (или) профессиональную переподготовку по образовательным программам, включающим элементы финансовой грамотности, к общему количеству педагогических работников общеобразовательных организаций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B5A5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2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5A56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 w:rsidTr="00CC1F41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"Организационно-методическое сопровождение проведения олимпиад школьников"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0800D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Удовлетворенность населения качеством начального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общего, основного общего, среднего общего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F600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CC1F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3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F41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Отдела образования, молодежной </w:t>
            </w:r>
            <w:r w:rsidR="00CC1F41"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политики и спорта</w:t>
            </w:r>
          </w:p>
        </w:tc>
      </w:tr>
      <w:tr w:rsidR="00AD3A24" w:rsidRPr="00E57364" w:rsidTr="00CC1F41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0800D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"Развитие единой образ</w:t>
            </w:r>
            <w:r w:rsidR="000800DB" w:rsidRPr="00E57364">
              <w:rPr>
                <w:rFonts w:ascii="Times New Roman" w:hAnsi="Times New Roman" w:cs="Times New Roman"/>
                <w:sz w:val="22"/>
                <w:szCs w:val="22"/>
              </w:rPr>
              <w:t>овательной информационной среды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CC1F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4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F41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CC1F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 использующих региональную образовательную платформу в образовательной деятельности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CC1F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5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F41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 w:rsidTr="00CC1F41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CC1F4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"Разработка и реализация государственной политики, направленной на устойчивое развитие образования и нормативно-правовое регулирование в сфере образования"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педагогических работников образовательных организаций, получивших ежемесячное денежное вознаграждение за классное руководство (из расчета 5 тыс. рублей в месяц с учетом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CC1F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6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F41"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выплат ежемесячного денежного вознаграждения за классное руководство (кураторство) из расчета 5 тыс. рублей в месяц с учетом страховых взносов в государственные внебюджетные фонды, а также районных коэффициентов и процентных надбавок, предоставляемых работникам образовательных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CC1F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7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F41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 w:rsidTr="00CC1F41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0D1EE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"Обеспечение модернизации и развития системы образования с учетом перспектив и основных направлений социально-э</w:t>
            </w:r>
            <w:r w:rsidR="000D1EE6" w:rsidRPr="00E57364">
              <w:rPr>
                <w:rFonts w:ascii="Times New Roman" w:hAnsi="Times New Roman" w:cs="Times New Roman"/>
                <w:sz w:val="22"/>
                <w:szCs w:val="22"/>
              </w:rPr>
              <w:t>кономического развития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0D1EE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Удовлетворенность населения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качеством начального общего, основного общего, среднего общего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F600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84179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8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179E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Отдела </w:t>
            </w:r>
            <w:r w:rsidR="0084179E"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образования, молодежной политики и спорта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t>3. Перечень мероприятий (результатов)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AD3A24" w:rsidRPr="00E57364" w:rsidTr="00BD629C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89" w:history="1">
              <w:r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AD3A24" w:rsidRPr="00E57364" w:rsidTr="00BD629C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Реализация проектов и мероприятий по инновационному развитию системы образования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проведение государственной итоговой аттестации и мониторинга качества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государственная итоговая аттестация и мониторинг качества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0D1EE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повышение финансовой грамотности учащихся общеобразовательных организаций на образовательных платформах Банка России и Минфина России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образовательной поддержки по повышению финансовой грамотности учащимся общеобразовательных организаций 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Организационно-методическое сопровождение проведения олимпиад школьников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Обеспечены организация и проведение предметных олимпиад школь</w:t>
            </w:r>
            <w:r w:rsidR="00BD629C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ников, организация их участия в республиканских,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всероссийских,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международных олимпиадах, подготовка учащихся к олимпиадам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фундаментальная подготовка учащихся к различным олимпиадам, содействие развитию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интеллектуального и творческого потенциала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0D1EE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единой образовательной информационной среды 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формирование и ведение единой информационной образовательной системы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работы по формированию и ведению единой информационной образовательной системы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8" w:name="sub_50134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bookmarkEnd w:id="78"/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0D1EE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государственной политики, направленной на устойчивое развитие образования и нормативно-правовое регулирование в сфере образования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10437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предусмотрена выплата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10437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модернизации и развития системы образования с учетом перспектив и основных направлений социально-экономического развития </w:t>
            </w:r>
          </w:p>
        </w:tc>
      </w:tr>
      <w:tr w:rsidR="00AD3A24" w:rsidRPr="00E57364" w:rsidTr="00BD629C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D629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модернизация технологий и содержания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обучения в соответствии с новой федеральной образовательной программой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оказание услуг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предусмотрена модернизация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технологий и содержания обучения в соответствии с новой федеральной образовательной программой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60"/>
        <w:gridCol w:w="1417"/>
        <w:gridCol w:w="1491"/>
        <w:gridCol w:w="49"/>
        <w:gridCol w:w="1221"/>
        <w:gridCol w:w="1417"/>
        <w:gridCol w:w="1540"/>
        <w:gridCol w:w="1295"/>
        <w:gridCol w:w="1275"/>
        <w:gridCol w:w="1334"/>
      </w:tblGrid>
      <w:tr w:rsidR="008A244C" w:rsidRPr="00E57364" w:rsidTr="008A244C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0" w:history="1">
              <w:r w:rsidR="008A244C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</w:t>
            </w:r>
          </w:p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реализации, тыс. рублей</w:t>
            </w:r>
          </w:p>
        </w:tc>
      </w:tr>
      <w:tr w:rsidR="008A244C" w:rsidRPr="00E57364" w:rsidTr="008A244C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A244C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A244C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"Реализация проектов и мероприятий по инновационному развитию системы образования",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AF600B" w:rsidRDefault="00DF4F04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5361,4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DF4F04" w:rsidP="008A244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9055,5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8A244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10468,1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162BE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10155,6</w:t>
            </w:r>
          </w:p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162BE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9686,9</w:t>
            </w:r>
          </w:p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29060,7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48434,5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 w:rsidP="008A244C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107847,8</w:t>
            </w:r>
          </w:p>
        </w:tc>
      </w:tr>
      <w:tr w:rsidR="008A244C" w:rsidRPr="00E57364" w:rsidTr="0049254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44C" w:rsidRPr="00E57364" w:rsidRDefault="008A244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A244C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DA327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DF4F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5361,4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DF4F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9055,5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49254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10468,1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492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10155,6</w:t>
            </w:r>
          </w:p>
          <w:p w:rsidR="008A244C" w:rsidRPr="00E57364" w:rsidRDefault="008A244C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4925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9686,9</w:t>
            </w:r>
          </w:p>
          <w:p w:rsidR="008A244C" w:rsidRPr="00E57364" w:rsidRDefault="008A244C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29060,7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48434,5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 w:rsidP="008A244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107805,8</w:t>
            </w:r>
          </w:p>
        </w:tc>
      </w:tr>
      <w:tr w:rsidR="008A244C" w:rsidRPr="00E57364" w:rsidTr="0049254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DA327C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DA327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3864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44C" w:rsidRPr="00E57364" w:rsidRDefault="008A244C" w:rsidP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A244C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AF600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DF4F0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AF600B">
            <w:pPr>
              <w:pStyle w:val="aa"/>
              <w:tabs>
                <w:tab w:val="left" w:pos="493"/>
                <w:tab w:val="center" w:pos="66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AF600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 w:rsidP="003864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проведение государственной итоговой аттестации и мониторинга качества образования,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 w:rsidP="00DF4F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8A244C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10437E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Обеспечено повышение финансовой грамотности учащихся общеобразовательных организаций на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образовательных платформах Банка России и Минфина России,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 w:rsidP="005F1F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8A244C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Обеспечены 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8A244C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Обеспечены формирование и ведение единой информационной образовательной системы,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8A244C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44C" w:rsidRPr="00E57364" w:rsidRDefault="008A244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1FBB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BB" w:rsidRPr="00E57364" w:rsidRDefault="005F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B1AD1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10437E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Обеспечено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образования, образовательные программы среднего общего образования,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162BE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Ц740353030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DF4F0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5361,4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CB1AD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9055,5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10468,1</w:t>
            </w:r>
          </w:p>
          <w:p w:rsidR="00CB1AD1" w:rsidRPr="00E57364" w:rsidRDefault="00CB1AD1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10155,6</w:t>
            </w:r>
          </w:p>
          <w:p w:rsidR="00CB1AD1" w:rsidRPr="00E57364" w:rsidRDefault="00CB1AD1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434D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9686,9</w:t>
            </w:r>
          </w:p>
          <w:p w:rsidR="00CB1AD1" w:rsidRPr="00E57364" w:rsidRDefault="00CB1AD1" w:rsidP="00D434D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29060,7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48434,5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D1" w:rsidRPr="00E57364" w:rsidRDefault="00CB1AD1" w:rsidP="00CB1AD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122407,8</w:t>
            </w:r>
          </w:p>
        </w:tc>
      </w:tr>
      <w:tr w:rsidR="00CB1AD1" w:rsidRPr="00E57364" w:rsidTr="0049254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1AD1" w:rsidRPr="00E57364" w:rsidRDefault="00CB1A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B1AD1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106CEA">
            <w:pPr>
              <w:ind w:firstLine="0"/>
              <w:jc w:val="center"/>
              <w:rPr>
                <w:rFonts w:ascii="Times New Roman" w:hAnsi="Times New Roman" w:cs="Times New Roman"/>
                <w:color w:val="00B05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Ц740353030</w:t>
            </w:r>
            <w:r w:rsidRPr="00E57364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DF4F04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5361,4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9055,5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10468,1</w:t>
            </w:r>
          </w:p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10155,6</w:t>
            </w:r>
          </w:p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9686,9</w:t>
            </w:r>
          </w:p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29060,7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48434,5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D1" w:rsidRPr="00E57364" w:rsidRDefault="00CB1AD1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122407,8</w:t>
            </w:r>
          </w:p>
        </w:tc>
      </w:tr>
      <w:tr w:rsidR="00CB1AD1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модернизация технологий и содержания обучения в соответствии с новой федеральной образовательной программой,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CB1AD1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D1" w:rsidRPr="00E57364" w:rsidRDefault="00CB1AD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1AD1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D1" w:rsidRPr="00E57364" w:rsidRDefault="00CB1AD1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B1AD1" w:rsidRPr="00E57364" w:rsidTr="008A244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pStyle w:val="aa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DA02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E57364" w:rsidRDefault="00CB1AD1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AD1" w:rsidRPr="00E57364" w:rsidRDefault="00CB1AD1" w:rsidP="004925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Pr="00E57364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BD629C" w:rsidRDefault="00BD629C">
      <w:pPr>
        <w:ind w:firstLine="0"/>
        <w:jc w:val="left"/>
      </w:pPr>
    </w:p>
    <w:p w:rsidR="00804374" w:rsidRDefault="00804374">
      <w:pPr>
        <w:ind w:firstLine="0"/>
        <w:jc w:val="left"/>
        <w:sectPr w:rsidR="00804374" w:rsidSect="001924FA">
          <w:headerReference w:type="default" r:id="rId91"/>
          <w:footerReference w:type="default" r:id="rId92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D3A24" w:rsidRPr="00C45520" w:rsidRDefault="00AD3A2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79" w:name="sub_600"/>
      <w:r w:rsidRPr="00C45520">
        <w:rPr>
          <w:rFonts w:ascii="Times New Roman" w:hAnsi="Times New Roman" w:cs="Times New Roman"/>
          <w:color w:val="auto"/>
          <w:sz w:val="22"/>
          <w:szCs w:val="22"/>
        </w:rPr>
        <w:lastRenderedPageBreak/>
        <w:t>Паспорт</w:t>
      </w:r>
      <w:r w:rsidRPr="00C45520">
        <w:rPr>
          <w:rFonts w:ascii="Times New Roman" w:hAnsi="Times New Roman" w:cs="Times New Roman"/>
          <w:color w:val="auto"/>
          <w:sz w:val="22"/>
          <w:szCs w:val="22"/>
        </w:rPr>
        <w:br/>
        <w:t>комплекса процессных мероприятий "Стипендии, гранты, премии и денежные поощрения"</w:t>
      </w:r>
    </w:p>
    <w:bookmarkEnd w:id="79"/>
    <w:p w:rsidR="00AD3A24" w:rsidRPr="00C45520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C45520" w:rsidRDefault="00AD3A2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80" w:name="sub_601"/>
      <w:r w:rsidRPr="00C45520">
        <w:rPr>
          <w:rFonts w:ascii="Times New Roman" w:hAnsi="Times New Roman" w:cs="Times New Roman"/>
          <w:color w:val="auto"/>
          <w:sz w:val="22"/>
          <w:szCs w:val="22"/>
        </w:rPr>
        <w:t>1. Общие положения</w:t>
      </w:r>
    </w:p>
    <w:bookmarkEnd w:id="80"/>
    <w:p w:rsidR="00AD3A24" w:rsidRPr="00C45520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92"/>
      </w:tblGrid>
      <w:tr w:rsidR="00AD3A24" w:rsidRPr="00C45520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C45520" w:rsidRDefault="00AD3A24" w:rsidP="001B2AD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</w:t>
            </w:r>
            <w:r w:rsidR="00AD6541" w:rsidRPr="00C45520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1B2AD3" w:rsidRPr="00C45520">
              <w:rPr>
                <w:rFonts w:ascii="Times New Roman" w:hAnsi="Times New Roman" w:cs="Times New Roman"/>
                <w:sz w:val="22"/>
                <w:szCs w:val="22"/>
              </w:rPr>
              <w:t>Администрация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C45520" w:rsidRDefault="00AD65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C45520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C45520" w:rsidRDefault="00AD65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C4552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C45520" w:rsidRDefault="00AD6541" w:rsidP="00AD65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AD3A24" w:rsidRPr="00C45520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Порецкого муниципального округа</w:t>
            </w:r>
            <w:r w:rsidR="00AD3A24" w:rsidRPr="00C455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2AD3" w:rsidRPr="00C45520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</w:t>
            </w:r>
            <w:r w:rsidR="00AD3A24" w:rsidRPr="00C45520">
              <w:rPr>
                <w:rFonts w:ascii="Times New Roman" w:hAnsi="Times New Roman" w:cs="Times New Roman"/>
                <w:sz w:val="22"/>
                <w:szCs w:val="22"/>
              </w:rPr>
              <w:t>"Развитие образования"</w:t>
            </w:r>
          </w:p>
        </w:tc>
      </w:tr>
    </w:tbl>
    <w:p w:rsidR="00AD3A24" w:rsidRPr="00C45520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Default="00AD3A24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BD629C" w:rsidRDefault="00BD629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804374" w:rsidRDefault="00804374">
      <w:pPr>
        <w:ind w:firstLine="0"/>
        <w:jc w:val="left"/>
        <w:rPr>
          <w:rFonts w:ascii="Times New Roman" w:hAnsi="Times New Roman" w:cs="Times New Roman"/>
          <w:sz w:val="22"/>
          <w:szCs w:val="22"/>
        </w:rPr>
        <w:sectPr w:rsidR="00804374" w:rsidSect="00804374">
          <w:headerReference w:type="default" r:id="rId93"/>
          <w:footerReference w:type="default" r:id="rId94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lastRenderedPageBreak/>
        <w:t>2. Показатели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925"/>
        <w:gridCol w:w="1150"/>
        <w:gridCol w:w="1077"/>
        <w:gridCol w:w="1031"/>
        <w:gridCol w:w="774"/>
        <w:gridCol w:w="775"/>
        <w:gridCol w:w="815"/>
        <w:gridCol w:w="815"/>
        <w:gridCol w:w="815"/>
        <w:gridCol w:w="815"/>
        <w:gridCol w:w="815"/>
        <w:gridCol w:w="817"/>
        <w:gridCol w:w="1289"/>
        <w:gridCol w:w="1549"/>
      </w:tblGrid>
      <w:tr w:rsidR="00AD3A24" w:rsidRPr="00E57364" w:rsidTr="00AD6541">
        <w:tc>
          <w:tcPr>
            <w:tcW w:w="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/ задачи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95" w:history="1">
              <w:r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AD3A24" w:rsidRPr="00E57364" w:rsidTr="00AD6541">
        <w:tc>
          <w:tcPr>
            <w:tcW w:w="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 w:rsidTr="00AD6541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57364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1" w:name="sub_62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81"/>
          </w:p>
        </w:tc>
        <w:tc>
          <w:tcPr>
            <w:tcW w:w="1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1B2AD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</w:t>
            </w:r>
            <w:r w:rsidR="001B2AD3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оддержка и развитие инновационного, творческого и духовного</w:t>
            </w:r>
            <w:r w:rsidR="001B2AD3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потенциала системы образования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D3A24" w:rsidRPr="00E57364" w:rsidTr="00AD6541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61788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обучающихся общеобразовательных организаций и организаций дополнительного образования, получивших именные стипендии </w:t>
            </w:r>
            <w:r w:rsidR="0061788A" w:rsidRPr="00E57364">
              <w:rPr>
                <w:rFonts w:ascii="Times New Roman" w:hAnsi="Times New Roman" w:cs="Times New Roman"/>
                <w:sz w:val="22"/>
                <w:szCs w:val="22"/>
              </w:rPr>
              <w:t>главы Порецкого муниципального округа Чувашской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33790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3790D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33790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3790D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33790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3790D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33790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3790D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33790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3790D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33790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3790D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65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BD629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портал </w:t>
            </w:r>
            <w:r w:rsidR="00AD6541" w:rsidRPr="00E57364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BD629C"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AD6541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образования, молодежной политики и спорта</w:t>
            </w:r>
          </w:p>
        </w:tc>
      </w:tr>
      <w:tr w:rsidR="00AD3A24" w:rsidRPr="00E57364" w:rsidTr="00AD6541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2" w:name="sub_6215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D2267"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bookmarkEnd w:id="82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AD65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F600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654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6" w:history="1">
              <w:r w:rsidR="00AD3A24"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6541" w:rsidRPr="00E57364">
              <w:rPr>
                <w:rFonts w:ascii="Times New Roman" w:hAnsi="Times New Roman" w:cs="Times New Roman"/>
                <w:sz w:val="22"/>
                <w:szCs w:val="22"/>
              </w:rPr>
              <w:t>отдел</w:t>
            </w:r>
            <w:r w:rsidR="00BD629C"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AD6541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образования, молодежной политики и спорта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804374" w:rsidRPr="00E57364" w:rsidRDefault="0080437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83" w:name="sub_603"/>
    </w:p>
    <w:p w:rsidR="00E57364" w:rsidRPr="00D27628" w:rsidRDefault="00E5736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lastRenderedPageBreak/>
        <w:t>3. Перечень мероприятий (результатов) комплекса процессных мероприятий</w:t>
      </w:r>
    </w:p>
    <w:bookmarkEnd w:id="83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793"/>
        <w:gridCol w:w="1463"/>
        <w:gridCol w:w="2261"/>
        <w:gridCol w:w="1197"/>
        <w:gridCol w:w="931"/>
        <w:gridCol w:w="931"/>
        <w:gridCol w:w="798"/>
        <w:gridCol w:w="798"/>
        <w:gridCol w:w="798"/>
        <w:gridCol w:w="798"/>
        <w:gridCol w:w="798"/>
        <w:gridCol w:w="931"/>
      </w:tblGrid>
      <w:tr w:rsidR="00AD3A24" w:rsidRPr="00E57364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97" w:history="1">
              <w:r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AD3A24" w:rsidRPr="00E57364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AD3A24" w:rsidRPr="00E57364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D3A24" w:rsidRPr="00E57364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61788A" w:rsidP="0061788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оддержка и развитие инновационного, творческого и духовного потенциала системы образования </w:t>
            </w:r>
          </w:p>
        </w:tc>
      </w:tr>
      <w:tr w:rsidR="00AD3A24" w:rsidRPr="00E57364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61788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выплата </w:t>
            </w:r>
            <w:r w:rsidR="0061788A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стипендий главы Порецкого муниципального округа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 для обучающихся общеобразовательных организаций и организаций дополнительного образования, </w:t>
            </w:r>
            <w:r w:rsidR="0061788A" w:rsidRPr="00E57364">
              <w:rPr>
                <w:rFonts w:ascii="Times New Roman" w:hAnsi="Times New Roman" w:cs="Times New Roman"/>
                <w:sz w:val="22"/>
                <w:szCs w:val="22"/>
              </w:rPr>
              <w:t>за творческую устремленность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61788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стипендии г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муниципального округа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 назначаются обучающимся образовательных организаций, обладающим высокими гражданскими качествами, проявляющим особый талант, одаренность, достигшим выдающихся результатов в учебной деятельности в области искусств, литературного, художественного, сценического, музыкального творчества, в том числе и обучающимся, успевающим в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изучении учебных предметов на "хорошо" и "отлично", являющимся лауреатами и дипломантами международных, всероссийских, республиканских предметных олимпиад школьников, турниров, смотров, конкурсов в различных областях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BD629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выплата стипендии Главы Чувашской Республики обучающимся общеобразовательных организаций,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BD629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выплаты стипендии Главы Чувашской Республики обучающимся</w:t>
            </w:r>
            <w:r w:rsidR="00BD629C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804374" w:rsidRPr="00E57364" w:rsidRDefault="0080437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804374" w:rsidRDefault="0080437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AF600B" w:rsidRDefault="00AF600B" w:rsidP="00AF600B"/>
    <w:p w:rsidR="00AF600B" w:rsidRDefault="00AF600B" w:rsidP="00AF600B"/>
    <w:p w:rsidR="00AF600B" w:rsidRPr="00AF600B" w:rsidRDefault="00AF600B" w:rsidP="00AF600B"/>
    <w:p w:rsidR="00804374" w:rsidRPr="00E57364" w:rsidRDefault="0080437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804374" w:rsidRPr="00E57364" w:rsidRDefault="0080437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t>4. Финансовое обеспечение комплекса процессных мероприятий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7"/>
        <w:gridCol w:w="1418"/>
        <w:gridCol w:w="1400"/>
        <w:gridCol w:w="1400"/>
        <w:gridCol w:w="1400"/>
        <w:gridCol w:w="1186"/>
        <w:gridCol w:w="1134"/>
        <w:gridCol w:w="1276"/>
        <w:gridCol w:w="1276"/>
      </w:tblGrid>
      <w:tr w:rsidR="00607398" w:rsidRPr="00E57364" w:rsidTr="00607398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ind w:left="-675" w:firstLine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8" w:history="1">
              <w:r w:rsidR="00607398" w:rsidRPr="00E5736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607398" w:rsidRPr="00E57364" w:rsidTr="00607398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607398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07398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"Стипендии, гранты, премии и денежные поощрения",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87FB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85,2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8003,2</w:t>
            </w:r>
          </w:p>
        </w:tc>
      </w:tr>
      <w:tr w:rsidR="00607398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398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6600,0</w:t>
            </w:r>
          </w:p>
        </w:tc>
      </w:tr>
      <w:tr w:rsidR="00607398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87FB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8043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8043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80437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07398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131771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выплата стипендий главы Порецкого муниципального округа Чувашской Республики для обучающихся общеобразовательных организаций и организаций дополнительного образования за творческую устремленность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13177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Ц740472130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87FB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  <w:r w:rsidR="00607398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85,2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1403,2</w:t>
            </w:r>
          </w:p>
        </w:tc>
      </w:tr>
      <w:tr w:rsidR="00607398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398" w:rsidRPr="00E57364" w:rsidRDefault="0060739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A8E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131771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Ц740472130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687FBF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234A8E" w:rsidRPr="00E573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1403,2</w:t>
            </w:r>
          </w:p>
        </w:tc>
      </w:tr>
      <w:tr w:rsidR="00234A8E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Обеспечена выплата 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13177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Ц74042030П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60739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607398">
            <w:pPr>
              <w:ind w:firstLine="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607398">
            <w:pPr>
              <w:ind w:firstLine="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6600,0</w:t>
            </w:r>
          </w:p>
        </w:tc>
      </w:tr>
      <w:tr w:rsidR="00234A8E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8E" w:rsidRPr="00E57364" w:rsidRDefault="00234A8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A8E" w:rsidRPr="00E57364" w:rsidTr="0060739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13177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Ц74042030П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6073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607398">
            <w:pPr>
              <w:ind w:firstLine="13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607398">
            <w:pPr>
              <w:ind w:firstLine="31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8E" w:rsidRPr="00E57364" w:rsidRDefault="00234A8E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6600,0</w:t>
            </w:r>
          </w:p>
        </w:tc>
      </w:tr>
    </w:tbl>
    <w:p w:rsidR="00804374" w:rsidRPr="00E57364" w:rsidRDefault="00804374">
      <w:pPr>
        <w:rPr>
          <w:rFonts w:ascii="Times New Roman" w:hAnsi="Times New Roman" w:cs="Times New Roman"/>
          <w:sz w:val="22"/>
          <w:szCs w:val="22"/>
        </w:rPr>
        <w:sectPr w:rsidR="00804374" w:rsidRPr="00E57364" w:rsidSect="00804374">
          <w:headerReference w:type="default" r:id="rId99"/>
          <w:footerReference w:type="default" r:id="rId100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F42E94" w:rsidRPr="00E57364" w:rsidRDefault="00AD3A24" w:rsidP="00F42E94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84" w:name="sub_700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 xml:space="preserve">комплекса процессных мероприятий </w:t>
      </w:r>
    </w:p>
    <w:p w:rsidR="00AD3A24" w:rsidRPr="00E57364" w:rsidRDefault="00804374" w:rsidP="00F42E94">
      <w:pPr>
        <w:pStyle w:val="1"/>
        <w:spacing w:before="0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«</w:t>
      </w:r>
      <w:r w:rsidR="00AD3A24" w:rsidRPr="00E57364">
        <w:rPr>
          <w:rFonts w:ascii="Times New Roman" w:hAnsi="Times New Roman" w:cs="Times New Roman"/>
          <w:sz w:val="22"/>
          <w:szCs w:val="22"/>
        </w:rPr>
        <w:t>Модерн</w:t>
      </w:r>
      <w:r w:rsidR="00F42E94" w:rsidRPr="00E57364">
        <w:rPr>
          <w:rFonts w:ascii="Times New Roman" w:hAnsi="Times New Roman" w:cs="Times New Roman"/>
          <w:sz w:val="22"/>
          <w:szCs w:val="22"/>
        </w:rPr>
        <w:t>изация системы воспитания детей</w:t>
      </w:r>
      <w:r w:rsidRPr="00E57364">
        <w:rPr>
          <w:rFonts w:ascii="Times New Roman" w:hAnsi="Times New Roman" w:cs="Times New Roman"/>
          <w:sz w:val="22"/>
          <w:szCs w:val="22"/>
        </w:rPr>
        <w:t>»</w:t>
      </w:r>
    </w:p>
    <w:bookmarkEnd w:id="84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5" w:name="sub_701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85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92"/>
      </w:tblGrid>
      <w:tr w:rsidR="00AD3A24" w:rsidRPr="00E57364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исполнительный орган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>администрация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755DB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57364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755DBD" w:rsidP="00755DB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755DBD" w:rsidP="0080437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Порецкого муниципального округа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 </w:t>
            </w:r>
            <w:r w:rsidR="00804374" w:rsidRPr="00E5736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  <w:r w:rsidR="00804374" w:rsidRPr="00E5736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ind w:firstLine="0"/>
        <w:jc w:val="left"/>
        <w:rPr>
          <w:sz w:val="22"/>
          <w:szCs w:val="22"/>
        </w:rPr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2B00AA" w:rsidRDefault="002B00AA">
      <w:pPr>
        <w:ind w:firstLine="0"/>
        <w:jc w:val="left"/>
      </w:pPr>
    </w:p>
    <w:p w:rsidR="00804374" w:rsidRDefault="00804374">
      <w:pPr>
        <w:ind w:firstLine="0"/>
        <w:jc w:val="left"/>
        <w:sectPr w:rsidR="00804374" w:rsidSect="00804374">
          <w:headerReference w:type="default" r:id="rId101"/>
          <w:footerReference w:type="default" r:id="rId102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 w:rsidR="00AD3A24" w:rsidRPr="00E57364" w:rsidTr="00755DBD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03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AD3A24" w:rsidRPr="00E57364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57364" w:rsidTr="00755DBD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6" w:name="sub_72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86"/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"Кванториум" и центров "IТ-куб"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15,71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755DB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4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5DBD"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7" w:name="sub_70212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bookmarkEnd w:id="87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14476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П, НП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81,01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81,86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82,11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84,47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755DB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5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5DBD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молодежной политики и спорта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Чувашии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755DB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6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5DBD"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755DB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7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5DBD"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9D226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755DB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8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5DBD"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57364" w:rsidTr="00755DBD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"Организация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отдыха детей и их оздоровления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755DB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9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55DBD"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AD3A24" w:rsidRPr="00E57364" w:rsidTr="00755DBD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10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AD3A24" w:rsidRPr="00E57364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D3A24" w:rsidRPr="00E57364" w:rsidTr="00755DB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8" w:name="sub_73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88"/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F42E9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Реализация целевой модели развития систем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детей, а также создание условий для повышения эффективности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воспитательной деятельности в организациях, осуществляющих образовательную деятельность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повышение уровня профессиональной компетенции кадров, осуществляющих воспитательную деятельность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кадров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реализация комплекса мероприятий, направленных на практическую и методическую подготовку кадров, осуществляющих воспитательную деятельность, повышение эффективности организации работы с детьми и молодежью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Обеспечены организация и проведение мероприятий в образовательных организациях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мероприятий, направленных на формирование духовно развитой, интеллектуальной, свободной и активной личности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 w:rsidTr="00755DBD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F42E9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и их оздоровления 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отдыха детей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организации отдыха детей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детям участников специальной военной операции бесплатных путевок в организации отдыха детей и их оздоровления сезонного или круглогодичного действия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детям участников специальной военной операции бесплатных путевок в организации отдыха детей и их оздоровления сезонного или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круглогодичного действия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9"/>
        <w:gridCol w:w="1418"/>
        <w:gridCol w:w="1134"/>
        <w:gridCol w:w="142"/>
        <w:gridCol w:w="1418"/>
        <w:gridCol w:w="1275"/>
        <w:gridCol w:w="1418"/>
        <w:gridCol w:w="1417"/>
        <w:gridCol w:w="1276"/>
        <w:gridCol w:w="1559"/>
      </w:tblGrid>
      <w:tr w:rsidR="00492546" w:rsidRPr="00E57364" w:rsidTr="00492546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1" w:history="1">
              <w:r w:rsidR="00492546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492546" w:rsidRPr="00E57364" w:rsidTr="00492546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2546" w:rsidRPr="00E57364" w:rsidTr="0014476B">
        <w:trPr>
          <w:trHeight w:val="113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755DBD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"Модернизация системы воспитания детей",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2B00A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14476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 w:rsidP="007E00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2E53B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</w:t>
            </w:r>
            <w:r w:rsidR="002E53BF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2E53B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</w:t>
            </w:r>
            <w:r w:rsidR="002E53BF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2E53B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</w:t>
            </w:r>
            <w:r w:rsidR="002E53BF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2E53B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2E53BF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8B" w:rsidRPr="00E57364" w:rsidRDefault="004D281A" w:rsidP="007E00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6322,7</w:t>
            </w:r>
          </w:p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476B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 w:rsidP="0014476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6B" w:rsidRPr="00E57364" w:rsidRDefault="0014476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6B" w:rsidRPr="00E57364" w:rsidRDefault="0014476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14476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E008B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14476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8B" w:rsidRPr="00E57364" w:rsidRDefault="004D281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6322,7</w:t>
            </w: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повышение уровня профессиональной компетенции кадров, осуществляющих воспитательную деятельность,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AF59F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AF59FC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AF59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Обеспечены организация и проведение мероприятий в образовательных организациях,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AF59FC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AF59FC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9FC" w:rsidRPr="00E57364" w:rsidRDefault="00AF59FC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AF59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E008B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2B00AA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 организации отдыха детей,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14476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8B" w:rsidRPr="00E57364" w:rsidRDefault="004D281A" w:rsidP="007E008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6322,7</w:t>
            </w:r>
          </w:p>
          <w:p w:rsidR="007E008B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бюджет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AF59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4B72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E008B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Ц740572170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14476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B" w:rsidRPr="00E57364" w:rsidRDefault="007E008B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08B" w:rsidRPr="00E57364" w:rsidRDefault="004D281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6322,7</w:t>
            </w: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DA023D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предоставление детям участников специальной военной операции бесплатных путевок в организации отдыха детей и их оздоровления сезонного или круглогодичного действия,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7E008B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4B72DD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492546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546" w:rsidRPr="00E57364" w:rsidTr="00492546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 w:rsidP="00F42E9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B72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6" w:rsidRPr="00E57364" w:rsidRDefault="0049254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46" w:rsidRPr="00E57364" w:rsidRDefault="004B72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F42E94" w:rsidRPr="00E57364" w:rsidRDefault="00F42E9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9" w:name="sub_800"/>
    </w:p>
    <w:p w:rsidR="00D14BD3" w:rsidRDefault="00D14BD3">
      <w:pPr>
        <w:pStyle w:val="1"/>
        <w:rPr>
          <w:rFonts w:ascii="Times New Roman" w:hAnsi="Times New Roman" w:cs="Times New Roman"/>
          <w:sz w:val="24"/>
          <w:szCs w:val="24"/>
        </w:rPr>
        <w:sectPr w:rsidR="00D14BD3" w:rsidSect="00804374">
          <w:headerReference w:type="default" r:id="rId112"/>
          <w:footerReference w:type="default" r:id="rId113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0" w:name="sub_900"/>
      <w:bookmarkEnd w:id="89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>комплекса процессных мероприятий "Меры социальной поддержки"</w:t>
      </w:r>
    </w:p>
    <w:bookmarkEnd w:id="90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1" w:name="sub_901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91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92"/>
      </w:tblGrid>
      <w:tr w:rsidR="00AD3A24" w:rsidRPr="00E57364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исполнительный орган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>Администрация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молодежной политики и спорта </w:t>
            </w:r>
          </w:p>
        </w:tc>
      </w:tr>
      <w:tr w:rsidR="00AD3A24" w:rsidRPr="00E57364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F42E94" w:rsidP="00D14BD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Порецкого муниципального округа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</w:t>
            </w:r>
            <w:r w:rsidR="00D14BD3" w:rsidRPr="00E5736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  <w:r w:rsidR="00D14BD3" w:rsidRPr="00E5736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rPr>
          <w:rFonts w:ascii="Times New Roman" w:hAnsi="Times New Roman" w:cs="Times New Roman"/>
          <w:sz w:val="24"/>
          <w:szCs w:val="24"/>
        </w:rPr>
      </w:pPr>
    </w:p>
    <w:p w:rsidR="00E5012C" w:rsidRDefault="00E5012C">
      <w:pPr>
        <w:rPr>
          <w:rFonts w:ascii="Times New Roman" w:hAnsi="Times New Roman" w:cs="Times New Roman"/>
          <w:sz w:val="24"/>
          <w:szCs w:val="24"/>
        </w:rPr>
        <w:sectPr w:rsidR="00E5012C" w:rsidSect="00D14BD3">
          <w:headerReference w:type="default" r:id="rId114"/>
          <w:footerReference w:type="default" r:id="rId115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 w:rsidR="00AD3A24" w:rsidRPr="00E57364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/ 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16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AD3A24" w:rsidRPr="00E57364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2" w:name="sub_92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92"/>
          </w:p>
        </w:tc>
        <w:tc>
          <w:tcPr>
            <w:tcW w:w="14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F42E9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Задача "Обеспечение дополнительных гарантий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>по социальной поддержке граждан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2B00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94C7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7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"Обеспечение создания комплексной системы организации качественного и полноценного горячего питания обучающихся"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8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57364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Минобразования Чувашии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9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Минобразования Чувашии</w:t>
            </w:r>
          </w:p>
        </w:tc>
      </w:tr>
    </w:tbl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AD3A24" w:rsidRPr="00E57364" w:rsidTr="00F42E94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0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AD3A24" w:rsidRPr="00E57364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D3A24" w:rsidRPr="00E57364" w:rsidTr="00F42E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3" w:name="sub_93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93"/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F42E9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дополнительных гарантий по социальной поддержке граждан 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выплаты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МО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B94C7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4C76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AD3A24" w:rsidRPr="00B94C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Обеспечены назначение и выплата единовременного денежного пособия гражданам, усыновившим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(удочерившим) ребенка (детей) на территории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МО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назначены и выплачены единовременное денежное пособие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гражданам, усыновившим (удочерившим) ребенка (детей) на территории Чувашской 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2B00A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4" w:name="sub_9316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bookmarkEnd w:id="94"/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обучающихся общеобразовательных организаций, находящихся на территории Чувашской Республики, из многодетных семей в соответствии с установленными нормативами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обеспечение обучающихся общеобразовательных организаций, находящихся на территории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МО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Республики, из многодетных семей в соответствии с установленными нормативами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 w:rsidTr="00F42E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 комплексной системы организации качественного и полноценного горячего питания обучающихся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в муниципальных образовательных организациях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дополнительного финансового обеспечения мероприятий по организации бесплатного горячего питания детей из многодетных малоимущих семей, обучающихся по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Организовано 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МО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275"/>
        <w:gridCol w:w="1276"/>
        <w:gridCol w:w="124"/>
        <w:gridCol w:w="1276"/>
        <w:gridCol w:w="1400"/>
        <w:gridCol w:w="1400"/>
        <w:gridCol w:w="1400"/>
        <w:gridCol w:w="1400"/>
        <w:gridCol w:w="1222"/>
      </w:tblGrid>
      <w:tr w:rsidR="00744E18" w:rsidRPr="00E57364" w:rsidTr="004D281A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(результата)/источник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1" w:history="1">
              <w:r w:rsidR="00744E18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</w:t>
            </w:r>
          </w:p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реализации, тыс. рублей</w:t>
            </w:r>
          </w:p>
        </w:tc>
      </w:tr>
      <w:tr w:rsidR="00744E18" w:rsidRPr="00E57364" w:rsidTr="004D281A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"Меры социальной поддержки",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Ц740600000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74412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4534,</w:t>
            </w:r>
            <w:r w:rsidR="00AA09B6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5559,6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5326,7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5326,7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15980,1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26633,5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D1FD6" w:rsidP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67 350,3</w:t>
            </w:r>
          </w:p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Ц74706</w:t>
            </w:r>
            <w:r w:rsidRPr="00E573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744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3420,5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3788,0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10324,8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17208,0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F352CB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45262,1</w:t>
            </w:r>
          </w:p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744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1045,3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1642,8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4923,3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8205,5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B6" w:rsidRPr="00E57364" w:rsidRDefault="00F352CB" w:rsidP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19431,5</w:t>
            </w:r>
          </w:p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744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AA09B6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  <w:r w:rsidR="00AA09B6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  <w:r w:rsidR="00AA09B6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  <w:r w:rsidR="00AA09B6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1220,0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B6" w:rsidRPr="00E57364" w:rsidRDefault="00F352CB" w:rsidP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2655,7</w:t>
            </w:r>
          </w:p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2B00A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Ц740612040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94C7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AA09B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  <w:r w:rsidR="00AA09B6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AA09B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159</w:t>
            </w:r>
            <w:r w:rsidR="00AA09B6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AA09B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159</w:t>
            </w:r>
            <w:r w:rsidR="00AA09B6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AA09B6">
            <w:pPr>
              <w:ind w:firstLine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159</w:t>
            </w:r>
            <w:r w:rsidR="00AA09B6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AA09B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AA09B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B94C76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1859,5</w:t>
            </w: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09B6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AA09B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574412" w:rsidP="00F42E9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Ц7406</w:t>
            </w:r>
            <w:r w:rsidR="00AA09B6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12040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B94C7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AA09B6" w:rsidP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AA09B6" w:rsidP="00AA09B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AA09B6" w:rsidP="00AA09B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AA09B6" w:rsidP="00AA09B6">
            <w:pPr>
              <w:ind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AA09B6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477,0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E57364" w:rsidRDefault="00AA09B6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9B6" w:rsidRPr="00E57364" w:rsidRDefault="00B94C76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1859,5</w:t>
            </w: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F42E9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Ц7406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3040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9137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F5B31" w:rsidP="000B579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3454</w:t>
            </w:r>
            <w:r w:rsidR="000B579D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3826</w:t>
            </w:r>
            <w:r w:rsidR="000B579D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3593</w:t>
            </w:r>
            <w:r w:rsidR="000B579D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3593</w:t>
            </w:r>
            <w:r w:rsidR="000B579D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161FF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10779,9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F5B3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17966,5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B31" w:rsidRPr="00E57364" w:rsidRDefault="00791374" w:rsidP="005F5B31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46888,9</w:t>
            </w:r>
          </w:p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94C7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3420</w:t>
            </w:r>
            <w:r w:rsidR="000B579D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3788</w:t>
            </w:r>
            <w:r w:rsidR="000B579D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161F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3441</w:t>
            </w:r>
            <w:r w:rsidR="00161FF3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161F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3441</w:t>
            </w:r>
            <w:r w:rsidR="00161FF3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F5B3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10324,8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F5B3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17208,0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B31" w:rsidRPr="00E57364" w:rsidRDefault="00791374" w:rsidP="005F5B3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45 262,1</w:t>
            </w:r>
          </w:p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0B57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 w:rsidR="00B94C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0B579D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94C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0B579D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161F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61FF3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161F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61FF3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F5B3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F5B3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913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228,8</w:t>
            </w: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94C76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0B579D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94C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0B579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0B579D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161F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  <w:r w:rsidR="00161FF3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161FF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  <w:r w:rsidR="00161FF3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F5B3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402,9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F5B3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671,5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9137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1398,2</w:t>
            </w: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Организовано 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574412" w:rsidP="00F42E94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Ц7406</w:t>
            </w:r>
            <w:r w:rsidR="00744E18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2029П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044380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BA76E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535</w:t>
            </w:r>
            <w:r w:rsidR="00BA76E3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BA76E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</w:t>
            </w:r>
            <w:r w:rsidR="00BA76E3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BA76E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</w:t>
            </w:r>
            <w:r w:rsidR="00BA76E3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 w:rsidP="00BA76E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</w:t>
            </w:r>
            <w:r w:rsidR="00BA76E3"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A76E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1432,8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A76E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2388,0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6E3" w:rsidRPr="00E57364" w:rsidRDefault="00574412" w:rsidP="00BA76E3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6027,3</w:t>
            </w:r>
          </w:p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4380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57364" w:rsidRDefault="0004438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57364" w:rsidRDefault="0004438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47A33" w:rsidRDefault="00044380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47A33" w:rsidRDefault="00044380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47A33" w:rsidRDefault="00044380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47A33" w:rsidRDefault="00044380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47A33" w:rsidRDefault="00044380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47A33" w:rsidRDefault="00044380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80" w:rsidRPr="00E47A33" w:rsidRDefault="00044380" w:rsidP="00ED0F14">
            <w:pPr>
              <w:ind w:firstLine="2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80" w:rsidRPr="00E47A33" w:rsidRDefault="00044380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BA76E3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BA76E3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574412" w:rsidP="00F42E9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Ц7406</w:t>
            </w:r>
            <w:r w:rsidR="00BA76E3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2029П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04438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BA76E3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535,2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BA76E3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BA76E3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BA76E3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BA76E3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1432,8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3" w:rsidRPr="00E57364" w:rsidRDefault="00BA76E3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2388,0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6E3" w:rsidRPr="00E57364" w:rsidRDefault="00BA76E3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5788,8</w:t>
            </w:r>
          </w:p>
          <w:p w:rsidR="00BA76E3" w:rsidRPr="00E57364" w:rsidRDefault="00BA76E3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Организовано обеспечение обучающихся общеобразовательных организаций, находящихся на территории Чувашской Республики, из многодетных семей в соответствии с установленными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нормативами одеждой для посещения учебных занятий, а также спортивной формой на весь период обучения,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A76E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A76E3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BA76E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744E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4E18" w:rsidRPr="00E57364" w:rsidTr="004D281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A76E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BA76E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8" w:rsidRPr="00E57364" w:rsidRDefault="00744E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18" w:rsidRPr="00E57364" w:rsidRDefault="00BA76E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2B00AA" w:rsidRPr="00E57364" w:rsidRDefault="002B00A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E5012C" w:rsidRDefault="00E5012C">
      <w:pPr>
        <w:ind w:firstLine="0"/>
        <w:jc w:val="left"/>
      </w:pPr>
    </w:p>
    <w:p w:rsidR="00E5012C" w:rsidRDefault="00E5012C">
      <w:pPr>
        <w:ind w:firstLine="0"/>
        <w:jc w:val="left"/>
      </w:pPr>
    </w:p>
    <w:p w:rsidR="00E5012C" w:rsidRDefault="00E5012C">
      <w:pPr>
        <w:ind w:firstLine="0"/>
        <w:jc w:val="left"/>
      </w:pPr>
    </w:p>
    <w:p w:rsidR="00E5012C" w:rsidRDefault="00E5012C">
      <w:pPr>
        <w:ind w:firstLine="0"/>
        <w:jc w:val="left"/>
        <w:sectPr w:rsidR="00E5012C" w:rsidSect="00E5012C">
          <w:headerReference w:type="default" r:id="rId122"/>
          <w:footerReference w:type="default" r:id="rId123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5" w:name="sub_1200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>ведомственного проекта "Модернизация инфраструктуры и благоустройство территории муниципальных образовательных организаций"</w:t>
      </w:r>
    </w:p>
    <w:bookmarkEnd w:id="95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1. Основные положения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E5012C" w:rsidRPr="00E57364" w:rsidRDefault="00E5012C" w:rsidP="00E5012C">
      <w:pPr>
        <w:rPr>
          <w:rFonts w:ascii="Times New Roman" w:hAnsi="Times New Roman" w:cs="Times New Roman"/>
          <w:sz w:val="22"/>
          <w:szCs w:val="22"/>
        </w:rPr>
      </w:pPr>
      <w:bookmarkStart w:id="96" w:name="sub_120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92"/>
      </w:tblGrid>
      <w:tr w:rsidR="00E5012C" w:rsidRPr="00E57364" w:rsidTr="00DA023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C" w:rsidRPr="00E57364" w:rsidRDefault="00E5012C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исполнительный орган: Администрация Порецкого муниципального округа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12C" w:rsidRPr="00E57364" w:rsidRDefault="00E5012C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E5012C" w:rsidRPr="00E57364" w:rsidTr="00DA023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2C" w:rsidRPr="00E57364" w:rsidRDefault="00E5012C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12C" w:rsidRPr="00E57364" w:rsidRDefault="00E5012C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 Порецкого муниципального округа  Чувашской Республики «Развитие образования»</w:t>
            </w:r>
          </w:p>
        </w:tc>
      </w:tr>
    </w:tbl>
    <w:p w:rsidR="00E5012C" w:rsidRPr="00E57364" w:rsidRDefault="00E5012C" w:rsidP="00E5012C">
      <w:pPr>
        <w:rPr>
          <w:rFonts w:ascii="Times New Roman" w:hAnsi="Times New Roman" w:cs="Times New Roman"/>
          <w:sz w:val="22"/>
          <w:szCs w:val="22"/>
        </w:rPr>
      </w:pPr>
    </w:p>
    <w:p w:rsidR="002B00AA" w:rsidRP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0AA" w:rsidRP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0AA" w:rsidRP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0AA" w:rsidRP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0AA" w:rsidRP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0AA" w:rsidRP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0AA" w:rsidRP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0AA" w:rsidRP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0AA" w:rsidRDefault="002B00A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E5012C" w:rsidRDefault="00E5012C" w:rsidP="00BB084B"/>
    <w:p w:rsidR="00E5012C" w:rsidRDefault="00E5012C" w:rsidP="00BB084B"/>
    <w:p w:rsidR="00E5012C" w:rsidRDefault="00E5012C" w:rsidP="00BB084B"/>
    <w:p w:rsidR="00E5012C" w:rsidRDefault="00E5012C" w:rsidP="00BB084B"/>
    <w:p w:rsidR="00E5012C" w:rsidRDefault="00E5012C" w:rsidP="00BB084B"/>
    <w:p w:rsidR="00E5012C" w:rsidRDefault="00E5012C" w:rsidP="00BB084B"/>
    <w:p w:rsidR="00E5012C" w:rsidRDefault="00E5012C" w:rsidP="00BB084B"/>
    <w:p w:rsidR="00E5012C" w:rsidRDefault="00E5012C" w:rsidP="00BB084B"/>
    <w:p w:rsidR="00E5012C" w:rsidRDefault="00E5012C" w:rsidP="00BB084B"/>
    <w:p w:rsidR="00E5012C" w:rsidRDefault="00E5012C" w:rsidP="00BB084B">
      <w:pPr>
        <w:sectPr w:rsidR="00E5012C" w:rsidSect="00E5012C">
          <w:headerReference w:type="default" r:id="rId124"/>
          <w:footerReference w:type="default" r:id="rId125"/>
          <w:pgSz w:w="11905" w:h="16837"/>
          <w:pgMar w:top="1440" w:right="799" w:bottom="1440" w:left="799" w:header="720" w:footer="720" w:gutter="0"/>
          <w:cols w:space="720"/>
          <w:noEndnote/>
          <w:docGrid w:linePitch="354"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ведомственного проекта</w:t>
      </w:r>
    </w:p>
    <w:bookmarkEnd w:id="96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047"/>
        <w:gridCol w:w="722"/>
        <w:gridCol w:w="843"/>
        <w:gridCol w:w="722"/>
        <w:gridCol w:w="723"/>
        <w:gridCol w:w="722"/>
        <w:gridCol w:w="722"/>
        <w:gridCol w:w="722"/>
        <w:gridCol w:w="722"/>
        <w:gridCol w:w="722"/>
        <w:gridCol w:w="724"/>
        <w:gridCol w:w="1204"/>
        <w:gridCol w:w="1204"/>
        <w:gridCol w:w="1324"/>
        <w:gridCol w:w="1445"/>
      </w:tblGrid>
      <w:tr w:rsidR="00AD3A24" w:rsidRPr="00E57364"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6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D3A24" w:rsidRPr="00E57364"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"Укрепление материально-технической базы муниципальных образовательных организаций"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2B00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организаций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 w:rsidP="002B00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7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Мероприятия (результаты) ведомственного проекта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673"/>
        <w:gridCol w:w="813"/>
        <w:gridCol w:w="697"/>
        <w:gridCol w:w="697"/>
        <w:gridCol w:w="697"/>
        <w:gridCol w:w="697"/>
        <w:gridCol w:w="697"/>
        <w:gridCol w:w="697"/>
        <w:gridCol w:w="697"/>
        <w:gridCol w:w="698"/>
        <w:gridCol w:w="1743"/>
        <w:gridCol w:w="1046"/>
        <w:gridCol w:w="1046"/>
        <w:gridCol w:w="1627"/>
      </w:tblGrid>
      <w:tr w:rsidR="00AD3A24" w:rsidRPr="00E57364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8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ведомственного проекта</w:t>
            </w:r>
          </w:p>
        </w:tc>
      </w:tr>
      <w:tr w:rsidR="00AD3A24" w:rsidRPr="00E57364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7" w:name="sub_123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97"/>
          </w:p>
        </w:tc>
        <w:tc>
          <w:tcPr>
            <w:tcW w:w="14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модернизация инфраструктуры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работ по укреплению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материально-технической базы муниципальных образовательных организаций в части модернизации инфраструктуры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2B00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общеобразовательных организаций, соответствующих современным требованиям обучения, в общем количестве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организаций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благоустройство территории муниципальных 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работы по укреплению материально-технической базы муниципальных образовательных организаций в части модернизации инфраструктуры (в части благоустройства территории муниципальных образовательных организаций)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2B00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общеобразовательных организаций, соответствующих современным требованиям обучения, в общем количестве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общеобразовательных организаций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8" w:name="sub_12313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bookmarkEnd w:id="98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укрепление материально-технической базы муниципальных образовательных организаций (в части модернизации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инфраструктуры)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работ по укреплению материально-технической базы муниципальных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образовательных организаций (в части модернизации инфраструктуры)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2B00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соответствующих современным требованиям обучения, в общем количестве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9" w:name="sub_12314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  <w:bookmarkEnd w:id="99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материально-технической базы муниципальных 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проведение работ по укреплению материально-технической базы муниципальных образовательных организаций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2B00A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соответствующих современным требованиям обучения, в общем количестве </w:t>
            </w:r>
            <w:r w:rsidR="002B00AA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</w:t>
            </w:r>
          </w:p>
        </w:tc>
      </w:tr>
    </w:tbl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реализации ведомственного проекта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347"/>
        <w:gridCol w:w="1260"/>
        <w:gridCol w:w="806"/>
        <w:gridCol w:w="1488"/>
        <w:gridCol w:w="1205"/>
        <w:gridCol w:w="1260"/>
        <w:gridCol w:w="87"/>
        <w:gridCol w:w="1260"/>
        <w:gridCol w:w="1260"/>
        <w:gridCol w:w="1260"/>
        <w:gridCol w:w="1260"/>
        <w:gridCol w:w="1260"/>
        <w:gridCol w:w="1260"/>
      </w:tblGrid>
      <w:tr w:rsidR="00340378" w:rsidRPr="00E57364" w:rsidTr="0034037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 источники финансирования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9" w:history="1">
              <w:r w:rsidR="00340378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(тыс. рублей)</w:t>
            </w:r>
          </w:p>
        </w:tc>
      </w:tr>
      <w:tr w:rsidR="00340378" w:rsidRPr="00E57364" w:rsidTr="0034037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модернизация инфраструктуры муниципальных образовательных организаций,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Ц713000000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C738EB" w:rsidP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C738EB" w:rsidP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18251,8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18251,8</w:t>
            </w:r>
          </w:p>
        </w:tc>
      </w:tr>
      <w:tr w:rsidR="00C738EB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17339,2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17339,2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912,5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благоустройство территории муниципальных образовательных организаций,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C738EB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укрепление материально-технической базы муниципальных образовательных организаций (в части модернизации инфраструктуры),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C738EB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укрепление материально-технической базы муниципальных образовательных организаций,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40378" w:rsidRPr="00E57364" w:rsidTr="0034037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1.4.2.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78" w:rsidRPr="00E57364" w:rsidRDefault="003403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78" w:rsidRPr="00E57364" w:rsidRDefault="00340378" w:rsidP="005D370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F42E94" w:rsidRPr="00E57364" w:rsidRDefault="00F42E9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0" w:name="sub_1400"/>
    </w:p>
    <w:p w:rsidR="00F42E94" w:rsidRPr="00E57364" w:rsidRDefault="00F42E9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D20F70" w:rsidRPr="00E57364" w:rsidRDefault="00D20F70" w:rsidP="00BB084B">
      <w:pPr>
        <w:rPr>
          <w:lang w:val="en-US"/>
        </w:rPr>
        <w:sectPr w:rsidR="00D20F70" w:rsidRPr="00E57364" w:rsidSect="00E5012C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54"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color w:val="C00000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 xml:space="preserve">регионального проекта </w:t>
      </w:r>
      <w:r w:rsidR="00E57364">
        <w:rPr>
          <w:rFonts w:ascii="Times New Roman" w:hAnsi="Times New Roman" w:cs="Times New Roman"/>
          <w:sz w:val="22"/>
          <w:szCs w:val="22"/>
        </w:rPr>
        <w:t>«</w:t>
      </w:r>
      <w:r w:rsidRPr="00E57364">
        <w:rPr>
          <w:rFonts w:ascii="Times New Roman" w:hAnsi="Times New Roman" w:cs="Times New Roman"/>
          <w:color w:val="auto"/>
          <w:sz w:val="22"/>
          <w:szCs w:val="22"/>
        </w:rPr>
        <w:t>Модернизаци</w:t>
      </w:r>
      <w:r w:rsidR="002B00AA" w:rsidRPr="00E57364">
        <w:rPr>
          <w:rFonts w:ascii="Times New Roman" w:hAnsi="Times New Roman" w:cs="Times New Roman"/>
          <w:color w:val="auto"/>
          <w:sz w:val="22"/>
          <w:szCs w:val="22"/>
        </w:rPr>
        <w:t>я школьных систем образования</w:t>
      </w:r>
      <w:r w:rsidR="00E57364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bookmarkEnd w:id="100"/>
    <w:p w:rsidR="00AD3A24" w:rsidRPr="00E57364" w:rsidRDefault="00AD3A24">
      <w:pPr>
        <w:rPr>
          <w:rFonts w:ascii="Times New Roman" w:hAnsi="Times New Roman" w:cs="Times New Roman"/>
          <w:color w:val="C00000"/>
          <w:sz w:val="22"/>
          <w:szCs w:val="22"/>
        </w:rPr>
      </w:pPr>
    </w:p>
    <w:p w:rsidR="00D20F70" w:rsidRPr="00E57364" w:rsidRDefault="00D20F70" w:rsidP="00D20F70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1" w:name="sub_10042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D20F70" w:rsidRPr="00E57364" w:rsidRDefault="00D20F70" w:rsidP="00D20F7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192"/>
      </w:tblGrid>
      <w:tr w:rsidR="00D20F70" w:rsidRPr="00E57364" w:rsidTr="00DA023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0" w:rsidRPr="00E57364" w:rsidRDefault="00D20F70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 Администрация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F70" w:rsidRPr="00E57364" w:rsidRDefault="00D20F70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молодежной политики и спорта </w:t>
            </w:r>
          </w:p>
        </w:tc>
      </w:tr>
      <w:tr w:rsidR="00D20F70" w:rsidRPr="00E57364" w:rsidTr="00DA023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70" w:rsidRPr="00E57364" w:rsidRDefault="00D20F70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F70" w:rsidRPr="00E57364" w:rsidRDefault="00D20F70" w:rsidP="00DA023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муниципального округа Чувашской Республики «Развитие образования»</w:t>
            </w:r>
          </w:p>
        </w:tc>
      </w:tr>
    </w:tbl>
    <w:p w:rsidR="00D20F70" w:rsidRPr="00E57364" w:rsidRDefault="00D20F70" w:rsidP="00D20F70">
      <w:pPr>
        <w:rPr>
          <w:rFonts w:ascii="Times New Roman" w:hAnsi="Times New Roman" w:cs="Times New Roman"/>
          <w:sz w:val="22"/>
          <w:szCs w:val="22"/>
        </w:rPr>
      </w:pPr>
    </w:p>
    <w:p w:rsidR="00F42E94" w:rsidRPr="00E57364" w:rsidRDefault="00F42E9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F42E94" w:rsidRPr="00E57364" w:rsidRDefault="00F42E94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BB084B" w:rsidRPr="00E57364" w:rsidRDefault="00BB084B" w:rsidP="00BB084B">
      <w:pPr>
        <w:rPr>
          <w:rFonts w:ascii="Times New Roman" w:hAnsi="Times New Roman" w:cs="Times New Roman"/>
          <w:sz w:val="22"/>
          <w:szCs w:val="22"/>
        </w:rPr>
      </w:pPr>
    </w:p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BB084B" w:rsidRDefault="00BB084B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/>
    <w:p w:rsidR="00D20F70" w:rsidRDefault="00D20F70" w:rsidP="00BB084B">
      <w:pPr>
        <w:sectPr w:rsidR="00D20F70" w:rsidSect="00D20F70">
          <w:pgSz w:w="11905" w:h="16837"/>
          <w:pgMar w:top="1440" w:right="799" w:bottom="1440" w:left="799" w:header="720" w:footer="720" w:gutter="0"/>
          <w:cols w:space="720"/>
          <w:noEndnote/>
          <w:docGrid w:linePitch="354"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регионального проекта</w:t>
      </w:r>
    </w:p>
    <w:bookmarkEnd w:id="101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047"/>
        <w:gridCol w:w="722"/>
        <w:gridCol w:w="843"/>
        <w:gridCol w:w="722"/>
        <w:gridCol w:w="723"/>
        <w:gridCol w:w="722"/>
        <w:gridCol w:w="722"/>
        <w:gridCol w:w="722"/>
        <w:gridCol w:w="722"/>
        <w:gridCol w:w="722"/>
        <w:gridCol w:w="724"/>
        <w:gridCol w:w="1204"/>
        <w:gridCol w:w="1204"/>
        <w:gridCol w:w="1324"/>
        <w:gridCol w:w="1445"/>
      </w:tblGrid>
      <w:tr w:rsidR="00AD3A24" w:rsidRPr="00E57364"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30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AD3A24" w:rsidRPr="00E57364"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Приведение в нормативное состояние зданий общеобразовательных организаций в Чувашской Республике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D90B0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C738E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 w:rsidP="00D90B0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1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44721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D44721" w:rsidP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2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отремонтированных зданий и (или) помещений общеобразовательных организаций,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оснащенных современными средствами обучения и воспитания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3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отдела образования, молодежной политики и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спорта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D4472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4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45BA2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5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отремонтированных зданий и (или) помещений общеобразовательных организаций, в которых проведена модернизация прилегающей к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общеобразовательной организации территории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045BA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6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  <w:tr w:rsidR="00AD3A24" w:rsidRPr="00E57364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E2098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E2098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E2098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E2098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возрастание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235198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7" w:history="1">
              <w:r w:rsidR="00AD3A24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>отдела образования, молодежной политики и спорта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Мероприятия (результаты) регионального проекта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673"/>
        <w:gridCol w:w="813"/>
        <w:gridCol w:w="697"/>
        <w:gridCol w:w="697"/>
        <w:gridCol w:w="697"/>
        <w:gridCol w:w="697"/>
        <w:gridCol w:w="697"/>
        <w:gridCol w:w="697"/>
        <w:gridCol w:w="697"/>
        <w:gridCol w:w="698"/>
        <w:gridCol w:w="1743"/>
        <w:gridCol w:w="1046"/>
        <w:gridCol w:w="1046"/>
        <w:gridCol w:w="1627"/>
      </w:tblGrid>
      <w:tr w:rsidR="00AD3A24" w:rsidRPr="00E57364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38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ведомственного проекта</w:t>
            </w:r>
          </w:p>
        </w:tc>
      </w:tr>
      <w:tr w:rsidR="00AD3A24" w:rsidRPr="00E57364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2" w:name="sub_143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102"/>
          </w:p>
        </w:tc>
        <w:tc>
          <w:tcPr>
            <w:tcW w:w="14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Приведение в нормативное состояние зданий общеобразовательных организаций в Чувашской Республике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D90B0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проведение работ по капитальному ремонту зданий муниципальных общеобразовательных организаций в рамках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 мероприятий по модернизации школьных систем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57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работ по капитальному ремонту нуждающихся в нем помещений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площадей, расположенных непосредственно в контуре зданий общеобразовательных организаций, включая ремонт санитарных узлов, пищеблоков, подвальных помещений и коммуникаций, внутри объектовых спортивных сооружений, в том числе плавательных бассейнов. В рамках мероприятия проводятся работы, включенные в укрупненный перечень:</w:t>
            </w:r>
          </w:p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ремонт фундамента, цоколя и отмостки; ремонт кровли; ремонт потолков, междуэтажных перекрытий и полов; ремонт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окон, дверей (входных и внутренних) и ворот учебных зданий; ремонт входных групп, лестниц и крылец; внутренние штукатурные, облицовочные и малярные работы;</w:t>
            </w:r>
          </w:p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ремонт фасадов; ремонт системы отопления; ремонт системы вентиляции; ремонт системы горячего и холодного водоснабжения; ремонт системы канализации; электромонтажные работы; ремонт слаботочных сетей; ремонт систем пожаротушения.</w:t>
            </w:r>
          </w:p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Объекты капитального ремонта должны быть отражены в форме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федерального статистического наблюдения N ОО-2 "Сведения о материально-технической и информационной базе, финансово-экономической деятельности общеобразовательной организации". Пообъектное распределение средств утверждается постановлением Кабинета Министров Чувашской Республики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="00D90B00"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общеобразовательных организаций,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оснащение отремонтированных зданий общеобразовательных организаций средствами обучения и воспитания в рамках реализации мероприятий по модернизации школьных систем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работ по оснащению зданий общеобразовательных организаций недостающими или нуждающимися в замене средствами обучения и воспитания в соответствии с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по содействию созданию в Чувашской Республике (исходя из прогнозируемой потребности) новых мест в общеобразовательных организациях, утвержденного Министерством просвещения Российской Федерации в соответствии с </w:t>
            </w:r>
            <w:hyperlink r:id="rId139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подпунктом "г" пункта 5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Правил предоставления и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распределения субсидий из федерального бюджета бюджетам субъектов Российской Федерации на софинансирование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</w:t>
            </w:r>
            <w:hyperlink r:id="rId140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государственной программы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"Развитие образования", приведенных в </w:t>
            </w:r>
            <w:hyperlink r:id="rId141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приложении N 3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к государственной программе Российской Федерации "Развитие образования". Пообъектное распределение средств утверждается постановлением Кабинета Министров Чувашской Республики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в отношении объектов капитального ремонта требования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обеспечивается нормативное соответствие объектов капитального ремонта, относящихся к сфере деятельности Министерства образования Чувашской Республики, требованиям к антитеррористической защищенности объектов (территорий), утвержденным Правительством Российской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 в установленном порядке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обеспечиваются опережающие темпы (или охват)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</w:t>
            </w:r>
            <w:hyperlink r:id="rId142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пунктом 2 части 5 статьи 47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29 декабря 2012 г. N 273-ФЗ "Об образовании в Российской Федерации", и (или) целевое обучение управленческих команд, состоящих из представителей администраций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педагогических работников общеобразовательных организаций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3" w:name="sub_14315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обновление на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  <w:bookmarkEnd w:id="103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3E5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3E5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3E5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случае наличия в библиотечном фонде общеобразовательной организации учебников и учебных пособий, не позволяющих их дальнейшее использование в образовательном процессе по причинам ветхости и дефектности, предусматривается их замена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направлено на повышение эффективности мероприятий по капитальному ремонту общеобразовательных организаций путем максимального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учета пожеланий учащихся, учителей и родительского сообщества при планировании капитального ремонта, а также на обеспечение роста удовлетворенности учащихся, учителей и родительского сообщества условиями образовательной инфраструктуры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D90B0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общеобразовательных организаций, соответствующих современным требованиям обучения, в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общем количестве муниципальных общеобразовательных организаций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модернизация территорий общеобразовательных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предусматривается модернизация прилегающей к общеобразовательной организации территории:</w:t>
            </w:r>
          </w:p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ремонт дорожного покрытия;</w:t>
            </w:r>
          </w:p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ремонт (модернизация) спортивных площадок; ремонт (замена) малых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архитектурных форм, в том числе приобретение (замена) оборудования, инвентаря для спортивных сооружений; ремонт систем дренажа (при высоком уровне грунтовых вод); ремонт сетей электроснабжения, уличного освещения, водопровода, канализации тепловых сетей, ограждения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4" w:name="sub_14318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  <w:bookmarkEnd w:id="104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материально-технической базы муниципальных 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D90B0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AD3A24" w:rsidRPr="00E57364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5" w:name="sub_402114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1.9.</w:t>
            </w:r>
            <w:bookmarkEnd w:id="105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реализация мероприятий по модернизации школьных систем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работы по реализации мероприятий по модернизации школьных систем образования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 w:rsidP="00D90B0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 w:rsidP="007F1437">
      <w:pPr>
        <w:pStyle w:val="a7"/>
        <w:rPr>
          <w:rFonts w:ascii="Times New Roman" w:hAnsi="Times New Roman" w:cs="Times New Roman"/>
          <w:sz w:val="22"/>
          <w:szCs w:val="22"/>
          <w:shd w:val="clear" w:color="auto" w:fill="F0F0F0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реализации регионального проекта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1260"/>
        <w:gridCol w:w="1176"/>
        <w:gridCol w:w="1418"/>
        <w:gridCol w:w="1260"/>
        <w:gridCol w:w="1260"/>
        <w:gridCol w:w="1260"/>
        <w:gridCol w:w="1260"/>
        <w:gridCol w:w="1260"/>
        <w:gridCol w:w="1260"/>
        <w:gridCol w:w="1087"/>
        <w:gridCol w:w="1260"/>
      </w:tblGrid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3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3" w:history="1">
              <w:r w:rsidR="009F2B8C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 (тыс. рублей)</w:t>
            </w: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в нормативное состояние зданий общеобразовательных организаций </w:t>
            </w: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90B00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проведение работ по капитальному ремонту зданий муниципальных общеобразовательных организаций в рамках реализации мероприятий по модернизации школьных систем образования,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738EB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8EB" w:rsidRPr="00E57364" w:rsidRDefault="00C738EB" w:rsidP="00ED0F1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оснащение отремонтированных зданий общеобразовательных организаций средствами обучения и воспитания в рамках реализации мероприятий по модернизации школьных систем образования,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обновление на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1.6.1.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модернизация территорий общеобразовательных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1.7.1.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1.7.2.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материально-технической базы муниципальных образовательных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1.8.1.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1.8.2.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Обеспечена реализация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 по модернизации школьных систем образования,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C738E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9F2B8C" w:rsidRPr="00E57364" w:rsidRDefault="009F2B8C" w:rsidP="00F42E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1.9.1.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6648A0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1.9.2.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6648A0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Итого по региональному проекту: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6648A0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6648A0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E5736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6648A0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F2B8C" w:rsidRPr="00E57364" w:rsidTr="009F2B8C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6648A0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B8C" w:rsidRPr="00E57364" w:rsidRDefault="009F2B8C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90B00" w:rsidRPr="00E57364" w:rsidRDefault="00D90B00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90B00" w:rsidRPr="00E57364" w:rsidRDefault="00D90B00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90B00" w:rsidRPr="00E57364" w:rsidRDefault="00D90B00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90B00" w:rsidRPr="00E57364" w:rsidRDefault="00D90B00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90B00" w:rsidRPr="00E57364" w:rsidRDefault="00D90B00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1F0B7D" w:rsidRDefault="001F0B7D">
      <w:pPr>
        <w:ind w:firstLine="0"/>
        <w:jc w:val="left"/>
        <w:sectPr w:rsidR="001F0B7D" w:rsidSect="00D20F70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54"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6" w:name="sub_1500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>ко</w:t>
      </w:r>
      <w:r w:rsidR="00E57364" w:rsidRPr="00E57364">
        <w:rPr>
          <w:rFonts w:ascii="Times New Roman" w:hAnsi="Times New Roman" w:cs="Times New Roman"/>
          <w:sz w:val="22"/>
          <w:szCs w:val="22"/>
        </w:rPr>
        <w:t>мплекса процессных мероприятий «</w:t>
      </w:r>
      <w:r w:rsidRPr="00E57364">
        <w:rPr>
          <w:rFonts w:ascii="Times New Roman" w:hAnsi="Times New Roman" w:cs="Times New Roman"/>
          <w:sz w:val="22"/>
          <w:szCs w:val="22"/>
        </w:rPr>
        <w:t xml:space="preserve">Обеспечение реализации </w:t>
      </w:r>
      <w:r w:rsidR="00D90B00" w:rsidRPr="00E57364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="00E57364" w:rsidRPr="00E57364">
        <w:rPr>
          <w:rFonts w:ascii="Times New Roman" w:hAnsi="Times New Roman" w:cs="Times New Roman"/>
          <w:sz w:val="22"/>
          <w:szCs w:val="22"/>
        </w:rPr>
        <w:t>программы «Развитие образования»</w:t>
      </w:r>
    </w:p>
    <w:bookmarkEnd w:id="106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7" w:name="sub_1501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107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086"/>
      </w:tblGrid>
      <w:tr w:rsidR="00AD3A24" w:rsidRPr="00E57364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исполнительный орган 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>Администрация Порецкого муниципального округа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F42E94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AD3A24" w:rsidRPr="00E57364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F42E94" w:rsidP="00E5736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муниципального округа </w:t>
            </w:r>
            <w:r w:rsidR="00AD3A24"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 </w:t>
            </w:r>
            <w:r w:rsidR="00E57364">
              <w:rPr>
                <w:rFonts w:ascii="Times New Roman" w:hAnsi="Times New Roman" w:cs="Times New Roman"/>
                <w:sz w:val="22"/>
                <w:szCs w:val="22"/>
              </w:rPr>
              <w:t>«Развитие образования»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Default="00AD3A24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D90B00" w:rsidRDefault="00D90B00">
      <w:pPr>
        <w:ind w:firstLine="0"/>
        <w:jc w:val="left"/>
      </w:pPr>
    </w:p>
    <w:p w:rsidR="001F0B7D" w:rsidRDefault="001F0B7D">
      <w:pPr>
        <w:ind w:firstLine="0"/>
        <w:jc w:val="left"/>
        <w:sectPr w:rsidR="001F0B7D" w:rsidSect="001F0B7D">
          <w:headerReference w:type="default" r:id="rId144"/>
          <w:footerReference w:type="default" r:id="rId145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8" w:name="sub_1502"/>
      <w:r w:rsidRPr="00E57364">
        <w:rPr>
          <w:rFonts w:ascii="Times New Roman" w:hAnsi="Times New Roman" w:cs="Times New Roman"/>
          <w:sz w:val="22"/>
          <w:szCs w:val="22"/>
        </w:rPr>
        <w:lastRenderedPageBreak/>
        <w:t>2. Перечень мероприятий (результатов) комплекса процессных мероприятий</w:t>
      </w:r>
    </w:p>
    <w:bookmarkEnd w:id="108"/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AD3A24" w:rsidRPr="00E57364" w:rsidTr="00F42E94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6" w:history="1">
              <w:r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AD3A24" w:rsidRPr="00E57364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D3A24" w:rsidRPr="00E5736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и осуществление деятельности по опеке и попечительству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 w:rsidP="00F42E9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обеспечены своевременные выплаты по оплате труда и иные выплаты работникам</w:t>
            </w:r>
            <w:r w:rsidR="00F42E94" w:rsidRPr="00E5736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материально-техническое снабжение деятельности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24" w:rsidRPr="00E57364" w:rsidRDefault="00AD3A2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p w:rsidR="00AD3A24" w:rsidRPr="00E57364" w:rsidRDefault="00AD3A24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Финансовое обеспечение комплекса процессных мероприятий</w:t>
      </w:r>
    </w:p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1400"/>
        <w:gridCol w:w="1400"/>
        <w:gridCol w:w="1400"/>
        <w:gridCol w:w="1400"/>
        <w:gridCol w:w="1400"/>
        <w:gridCol w:w="1222"/>
        <w:gridCol w:w="1239"/>
        <w:gridCol w:w="1171"/>
      </w:tblGrid>
      <w:tr w:rsidR="00E755BA" w:rsidRPr="00E57364" w:rsidTr="00E57364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23519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7" w:history="1">
              <w:r w:rsidR="00E755BA" w:rsidRPr="00E57364">
                <w:rPr>
                  <w:rStyle w:val="a4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E755BA" w:rsidRPr="00E57364" w:rsidTr="00E57364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755BA" w:rsidRPr="00E57364" w:rsidTr="00E5736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755BA" w:rsidRPr="00E57364" w:rsidTr="00E5736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F42E94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"Обеспечение реализации муниципальной программы Порецкого муниципального округа Чувашской Республики "Развитие образования",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Ц740700000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893A89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E755B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571,4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E755B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E755B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1814,1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3023,5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7130,7</w:t>
            </w:r>
          </w:p>
        </w:tc>
      </w:tr>
      <w:tr w:rsidR="00E755BA" w:rsidRPr="00E57364" w:rsidTr="00E5736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5BA" w:rsidRPr="00E57364" w:rsidTr="00E5736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893A8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755BA" w:rsidRPr="00E57364" w:rsidTr="00E5736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D90B0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Ц740711990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893A89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571,4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E755B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1814,1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3023,5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7130,7</w:t>
            </w:r>
          </w:p>
        </w:tc>
      </w:tr>
      <w:tr w:rsidR="00E755BA" w:rsidRPr="00E57364" w:rsidTr="00E5736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d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организация и осуществление деятельности по опеке и попечительству,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Ц740711990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893A89" w:rsidP="00DA023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571,4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1814,1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3023,5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7130,7</w:t>
            </w:r>
          </w:p>
        </w:tc>
      </w:tr>
      <w:tr w:rsidR="00E755BA" w:rsidRPr="00E57364" w:rsidTr="00E5736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5BA" w:rsidRPr="00E57364" w:rsidTr="00E5736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Ц740711990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893A89" w:rsidP="00DA023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571,4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1814,1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3023,5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5BA" w:rsidRPr="00E57364" w:rsidRDefault="00E755BA" w:rsidP="00A153D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7130,7</w:t>
            </w:r>
          </w:p>
        </w:tc>
      </w:tr>
    </w:tbl>
    <w:p w:rsidR="00AD3A24" w:rsidRPr="00E57364" w:rsidRDefault="00AD3A24">
      <w:pPr>
        <w:rPr>
          <w:rFonts w:ascii="Times New Roman" w:hAnsi="Times New Roman" w:cs="Times New Roman"/>
          <w:sz w:val="22"/>
          <w:szCs w:val="22"/>
        </w:rPr>
      </w:pPr>
    </w:p>
    <w:sectPr w:rsidR="00AD3A24" w:rsidRPr="00E57364" w:rsidSect="001F0B7D">
      <w:headerReference w:type="default" r:id="rId148"/>
      <w:footerReference w:type="default" r:id="rId149"/>
      <w:pgSz w:w="16837" w:h="11905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198" w:rsidRDefault="00235198">
      <w:r>
        <w:separator/>
      </w:r>
    </w:p>
  </w:endnote>
  <w:endnote w:type="continuationSeparator" w:id="0">
    <w:p w:rsidR="00235198" w:rsidRDefault="0023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198" w:rsidRDefault="00235198">
      <w:r>
        <w:separator/>
      </w:r>
    </w:p>
  </w:footnote>
  <w:footnote w:type="continuationSeparator" w:id="0">
    <w:p w:rsidR="00235198" w:rsidRDefault="0023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628" w:rsidRDefault="00D2762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5F"/>
    <w:rsid w:val="00000B0C"/>
    <w:rsid w:val="00012DD7"/>
    <w:rsid w:val="0001617B"/>
    <w:rsid w:val="00023821"/>
    <w:rsid w:val="00026693"/>
    <w:rsid w:val="000325C5"/>
    <w:rsid w:val="00036C10"/>
    <w:rsid w:val="00041857"/>
    <w:rsid w:val="00044380"/>
    <w:rsid w:val="00045BA2"/>
    <w:rsid w:val="00051916"/>
    <w:rsid w:val="000620B9"/>
    <w:rsid w:val="000800DB"/>
    <w:rsid w:val="00085475"/>
    <w:rsid w:val="000A3E33"/>
    <w:rsid w:val="000A6530"/>
    <w:rsid w:val="000B579D"/>
    <w:rsid w:val="000C00D9"/>
    <w:rsid w:val="000C5AEB"/>
    <w:rsid w:val="000D107A"/>
    <w:rsid w:val="000D1EE6"/>
    <w:rsid w:val="000E637F"/>
    <w:rsid w:val="000E6FAD"/>
    <w:rsid w:val="000F3D34"/>
    <w:rsid w:val="0010437E"/>
    <w:rsid w:val="00106CEA"/>
    <w:rsid w:val="00122669"/>
    <w:rsid w:val="00130ED6"/>
    <w:rsid w:val="00131771"/>
    <w:rsid w:val="00133998"/>
    <w:rsid w:val="00133F89"/>
    <w:rsid w:val="0014476B"/>
    <w:rsid w:val="001518DE"/>
    <w:rsid w:val="001614B4"/>
    <w:rsid w:val="00161FF3"/>
    <w:rsid w:val="00162BEA"/>
    <w:rsid w:val="0018357F"/>
    <w:rsid w:val="00183861"/>
    <w:rsid w:val="001924FA"/>
    <w:rsid w:val="001B2AD3"/>
    <w:rsid w:val="001B43A6"/>
    <w:rsid w:val="001D40F3"/>
    <w:rsid w:val="001D5E61"/>
    <w:rsid w:val="001E7B64"/>
    <w:rsid w:val="001F0B7D"/>
    <w:rsid w:val="001F587F"/>
    <w:rsid w:val="001F6442"/>
    <w:rsid w:val="001F6D59"/>
    <w:rsid w:val="002050C4"/>
    <w:rsid w:val="002240EA"/>
    <w:rsid w:val="002251E9"/>
    <w:rsid w:val="00234A8E"/>
    <w:rsid w:val="00235198"/>
    <w:rsid w:val="002629B8"/>
    <w:rsid w:val="0027035C"/>
    <w:rsid w:val="0027464F"/>
    <w:rsid w:val="002969BE"/>
    <w:rsid w:val="002A579E"/>
    <w:rsid w:val="002B00AA"/>
    <w:rsid w:val="002C2AAB"/>
    <w:rsid w:val="002E53BF"/>
    <w:rsid w:val="0030237D"/>
    <w:rsid w:val="003036C2"/>
    <w:rsid w:val="00303CC0"/>
    <w:rsid w:val="0033790D"/>
    <w:rsid w:val="00340378"/>
    <w:rsid w:val="00340596"/>
    <w:rsid w:val="00350B4B"/>
    <w:rsid w:val="00352234"/>
    <w:rsid w:val="00382180"/>
    <w:rsid w:val="00386488"/>
    <w:rsid w:val="003A06FE"/>
    <w:rsid w:val="003A3280"/>
    <w:rsid w:val="003B0232"/>
    <w:rsid w:val="003B4026"/>
    <w:rsid w:val="003C533F"/>
    <w:rsid w:val="003D3E6D"/>
    <w:rsid w:val="003E5757"/>
    <w:rsid w:val="003F7362"/>
    <w:rsid w:val="003F7F44"/>
    <w:rsid w:val="0041585F"/>
    <w:rsid w:val="00421E64"/>
    <w:rsid w:val="004329FF"/>
    <w:rsid w:val="00475009"/>
    <w:rsid w:val="00480A38"/>
    <w:rsid w:val="00492546"/>
    <w:rsid w:val="00496CB6"/>
    <w:rsid w:val="004A00A9"/>
    <w:rsid w:val="004A5D5B"/>
    <w:rsid w:val="004B3F9E"/>
    <w:rsid w:val="004B72DD"/>
    <w:rsid w:val="004C69B8"/>
    <w:rsid w:val="004D281A"/>
    <w:rsid w:val="004D3DE2"/>
    <w:rsid w:val="004E6124"/>
    <w:rsid w:val="004F70A4"/>
    <w:rsid w:val="00507DB8"/>
    <w:rsid w:val="005248AA"/>
    <w:rsid w:val="00527FA5"/>
    <w:rsid w:val="00540511"/>
    <w:rsid w:val="005652D3"/>
    <w:rsid w:val="00574412"/>
    <w:rsid w:val="0057757E"/>
    <w:rsid w:val="00586C2E"/>
    <w:rsid w:val="00592011"/>
    <w:rsid w:val="00594579"/>
    <w:rsid w:val="0059511F"/>
    <w:rsid w:val="005A6262"/>
    <w:rsid w:val="005C2F66"/>
    <w:rsid w:val="005C4169"/>
    <w:rsid w:val="005D3707"/>
    <w:rsid w:val="005F011C"/>
    <w:rsid w:val="005F1FBB"/>
    <w:rsid w:val="005F4690"/>
    <w:rsid w:val="005F4A60"/>
    <w:rsid w:val="005F5B31"/>
    <w:rsid w:val="005F5FCF"/>
    <w:rsid w:val="005F78BE"/>
    <w:rsid w:val="00605C4A"/>
    <w:rsid w:val="00607398"/>
    <w:rsid w:val="0061788A"/>
    <w:rsid w:val="00622B0B"/>
    <w:rsid w:val="00630093"/>
    <w:rsid w:val="0063292F"/>
    <w:rsid w:val="006358CD"/>
    <w:rsid w:val="006510F1"/>
    <w:rsid w:val="00661252"/>
    <w:rsid w:val="006648A0"/>
    <w:rsid w:val="006763D8"/>
    <w:rsid w:val="006858A1"/>
    <w:rsid w:val="00687FBF"/>
    <w:rsid w:val="0069176F"/>
    <w:rsid w:val="006A43DC"/>
    <w:rsid w:val="006B3099"/>
    <w:rsid w:val="006C1052"/>
    <w:rsid w:val="006D0821"/>
    <w:rsid w:val="006D5099"/>
    <w:rsid w:val="006E2282"/>
    <w:rsid w:val="006E6D0B"/>
    <w:rsid w:val="006F7341"/>
    <w:rsid w:val="00706CA3"/>
    <w:rsid w:val="0071152C"/>
    <w:rsid w:val="00713B08"/>
    <w:rsid w:val="007355DB"/>
    <w:rsid w:val="00744E18"/>
    <w:rsid w:val="00755DBD"/>
    <w:rsid w:val="007608F8"/>
    <w:rsid w:val="0076513F"/>
    <w:rsid w:val="00776F43"/>
    <w:rsid w:val="007822DB"/>
    <w:rsid w:val="00791374"/>
    <w:rsid w:val="007952F6"/>
    <w:rsid w:val="007A4E25"/>
    <w:rsid w:val="007A540D"/>
    <w:rsid w:val="007D0E91"/>
    <w:rsid w:val="007D1FD6"/>
    <w:rsid w:val="007E008B"/>
    <w:rsid w:val="007E0A3C"/>
    <w:rsid w:val="007F1437"/>
    <w:rsid w:val="00804374"/>
    <w:rsid w:val="008309C6"/>
    <w:rsid w:val="00831DB8"/>
    <w:rsid w:val="0084179E"/>
    <w:rsid w:val="00850CC2"/>
    <w:rsid w:val="00852138"/>
    <w:rsid w:val="0086178B"/>
    <w:rsid w:val="00867A52"/>
    <w:rsid w:val="00873B5D"/>
    <w:rsid w:val="00882DA7"/>
    <w:rsid w:val="008877C5"/>
    <w:rsid w:val="00893A89"/>
    <w:rsid w:val="00895A01"/>
    <w:rsid w:val="008A244C"/>
    <w:rsid w:val="008A6061"/>
    <w:rsid w:val="008B220A"/>
    <w:rsid w:val="008B4A21"/>
    <w:rsid w:val="008B5659"/>
    <w:rsid w:val="008B7005"/>
    <w:rsid w:val="008D13A9"/>
    <w:rsid w:val="008D1C99"/>
    <w:rsid w:val="008D45A5"/>
    <w:rsid w:val="008D7CFB"/>
    <w:rsid w:val="008E2811"/>
    <w:rsid w:val="008F256E"/>
    <w:rsid w:val="008F37AA"/>
    <w:rsid w:val="008F4E36"/>
    <w:rsid w:val="009031D4"/>
    <w:rsid w:val="00940CA1"/>
    <w:rsid w:val="009420DD"/>
    <w:rsid w:val="00961B6D"/>
    <w:rsid w:val="00963150"/>
    <w:rsid w:val="009736D5"/>
    <w:rsid w:val="00974133"/>
    <w:rsid w:val="00993F8D"/>
    <w:rsid w:val="009A7F22"/>
    <w:rsid w:val="009B196D"/>
    <w:rsid w:val="009B2F6D"/>
    <w:rsid w:val="009D0A27"/>
    <w:rsid w:val="009D2267"/>
    <w:rsid w:val="009E3B66"/>
    <w:rsid w:val="009F08D7"/>
    <w:rsid w:val="009F2B8C"/>
    <w:rsid w:val="009F56D6"/>
    <w:rsid w:val="00A035B9"/>
    <w:rsid w:val="00A109EA"/>
    <w:rsid w:val="00A13044"/>
    <w:rsid w:val="00A142AB"/>
    <w:rsid w:val="00A153DD"/>
    <w:rsid w:val="00A15E11"/>
    <w:rsid w:val="00A25422"/>
    <w:rsid w:val="00A25D66"/>
    <w:rsid w:val="00A27EF1"/>
    <w:rsid w:val="00A30829"/>
    <w:rsid w:val="00A52075"/>
    <w:rsid w:val="00A60F6D"/>
    <w:rsid w:val="00A6708F"/>
    <w:rsid w:val="00A842E6"/>
    <w:rsid w:val="00A901D8"/>
    <w:rsid w:val="00A9264B"/>
    <w:rsid w:val="00A9657D"/>
    <w:rsid w:val="00AA09B6"/>
    <w:rsid w:val="00AC3D3D"/>
    <w:rsid w:val="00AD3699"/>
    <w:rsid w:val="00AD3A24"/>
    <w:rsid w:val="00AD6541"/>
    <w:rsid w:val="00AD7246"/>
    <w:rsid w:val="00AF0C92"/>
    <w:rsid w:val="00AF30CA"/>
    <w:rsid w:val="00AF59FC"/>
    <w:rsid w:val="00AF600B"/>
    <w:rsid w:val="00B0020A"/>
    <w:rsid w:val="00B03C21"/>
    <w:rsid w:val="00B11ADA"/>
    <w:rsid w:val="00B155AC"/>
    <w:rsid w:val="00B21E6C"/>
    <w:rsid w:val="00B2763C"/>
    <w:rsid w:val="00B27FFA"/>
    <w:rsid w:val="00B33B62"/>
    <w:rsid w:val="00B3638A"/>
    <w:rsid w:val="00B46777"/>
    <w:rsid w:val="00B64E4F"/>
    <w:rsid w:val="00B70A97"/>
    <w:rsid w:val="00B70AA5"/>
    <w:rsid w:val="00B80EB2"/>
    <w:rsid w:val="00B91BEC"/>
    <w:rsid w:val="00B94C76"/>
    <w:rsid w:val="00BA593B"/>
    <w:rsid w:val="00BA76E3"/>
    <w:rsid w:val="00BB084B"/>
    <w:rsid w:val="00BB30F2"/>
    <w:rsid w:val="00BC091E"/>
    <w:rsid w:val="00BC2BB6"/>
    <w:rsid w:val="00BD629C"/>
    <w:rsid w:val="00C0194B"/>
    <w:rsid w:val="00C027B7"/>
    <w:rsid w:val="00C04734"/>
    <w:rsid w:val="00C078B7"/>
    <w:rsid w:val="00C20A77"/>
    <w:rsid w:val="00C258A4"/>
    <w:rsid w:val="00C35E36"/>
    <w:rsid w:val="00C378FD"/>
    <w:rsid w:val="00C42D70"/>
    <w:rsid w:val="00C45520"/>
    <w:rsid w:val="00C738EB"/>
    <w:rsid w:val="00C73AFD"/>
    <w:rsid w:val="00C76FD6"/>
    <w:rsid w:val="00C930D9"/>
    <w:rsid w:val="00C93AB3"/>
    <w:rsid w:val="00C97DD4"/>
    <w:rsid w:val="00CB1AD1"/>
    <w:rsid w:val="00CC1F41"/>
    <w:rsid w:val="00CE5741"/>
    <w:rsid w:val="00CF4413"/>
    <w:rsid w:val="00CF4C57"/>
    <w:rsid w:val="00D14BD3"/>
    <w:rsid w:val="00D14FA6"/>
    <w:rsid w:val="00D20F70"/>
    <w:rsid w:val="00D21332"/>
    <w:rsid w:val="00D27628"/>
    <w:rsid w:val="00D36728"/>
    <w:rsid w:val="00D36B64"/>
    <w:rsid w:val="00D434D8"/>
    <w:rsid w:val="00D44721"/>
    <w:rsid w:val="00D67526"/>
    <w:rsid w:val="00D711F2"/>
    <w:rsid w:val="00D770FF"/>
    <w:rsid w:val="00D811E5"/>
    <w:rsid w:val="00D90B00"/>
    <w:rsid w:val="00D96DC9"/>
    <w:rsid w:val="00DA023D"/>
    <w:rsid w:val="00DA17EC"/>
    <w:rsid w:val="00DA327C"/>
    <w:rsid w:val="00DA4A7F"/>
    <w:rsid w:val="00DC085A"/>
    <w:rsid w:val="00DC322A"/>
    <w:rsid w:val="00DC7D1A"/>
    <w:rsid w:val="00DD43BA"/>
    <w:rsid w:val="00DD59F9"/>
    <w:rsid w:val="00DD7655"/>
    <w:rsid w:val="00DE341E"/>
    <w:rsid w:val="00DF07F8"/>
    <w:rsid w:val="00DF18FA"/>
    <w:rsid w:val="00DF30DB"/>
    <w:rsid w:val="00DF4F04"/>
    <w:rsid w:val="00E06F84"/>
    <w:rsid w:val="00E14980"/>
    <w:rsid w:val="00E2019B"/>
    <w:rsid w:val="00E2098A"/>
    <w:rsid w:val="00E2304B"/>
    <w:rsid w:val="00E25F74"/>
    <w:rsid w:val="00E304FC"/>
    <w:rsid w:val="00E4291D"/>
    <w:rsid w:val="00E47A33"/>
    <w:rsid w:val="00E5012C"/>
    <w:rsid w:val="00E50152"/>
    <w:rsid w:val="00E57364"/>
    <w:rsid w:val="00E755BA"/>
    <w:rsid w:val="00E8166B"/>
    <w:rsid w:val="00EB0F6A"/>
    <w:rsid w:val="00EC584A"/>
    <w:rsid w:val="00ED2F9B"/>
    <w:rsid w:val="00ED55ED"/>
    <w:rsid w:val="00EE1D04"/>
    <w:rsid w:val="00EE265E"/>
    <w:rsid w:val="00EE31C1"/>
    <w:rsid w:val="00EE7618"/>
    <w:rsid w:val="00F32CDA"/>
    <w:rsid w:val="00F352CB"/>
    <w:rsid w:val="00F35A2B"/>
    <w:rsid w:val="00F42E94"/>
    <w:rsid w:val="00F53164"/>
    <w:rsid w:val="00F65D85"/>
    <w:rsid w:val="00F702FF"/>
    <w:rsid w:val="00F703E8"/>
    <w:rsid w:val="00F75214"/>
    <w:rsid w:val="00F8245E"/>
    <w:rsid w:val="00F82996"/>
    <w:rsid w:val="00F835A4"/>
    <w:rsid w:val="00FB5A56"/>
    <w:rsid w:val="00FC4B2D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1D363"/>
  <w15:docId w15:val="{7B6D43F6-AB6C-4E43-A288-50B08B44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C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86C2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6C2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86C2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6C2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586C2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86C2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586C2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586C2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586C2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586C2E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586C2E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586C2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586C2E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586C2E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586C2E"/>
    <w:rPr>
      <w:sz w:val="26"/>
    </w:rPr>
  </w:style>
  <w:style w:type="paragraph" w:styleId="af0">
    <w:name w:val="header"/>
    <w:basedOn w:val="a"/>
    <w:link w:val="af1"/>
    <w:uiPriority w:val="99"/>
    <w:semiHidden/>
    <w:unhideWhenUsed/>
    <w:rsid w:val="00586C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586C2E"/>
    <w:rPr>
      <w:rFonts w:ascii="Arial" w:hAnsi="Arial" w:cs="Arial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86C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86C2E"/>
    <w:rPr>
      <w:rFonts w:ascii="Arial" w:hAnsi="Arial" w:cs="Arial"/>
      <w:sz w:val="26"/>
      <w:szCs w:val="26"/>
    </w:rPr>
  </w:style>
  <w:style w:type="paragraph" w:customStyle="1" w:styleId="ConsPlusCell">
    <w:name w:val="ConsPlusCell"/>
    <w:rsid w:val="00DA17E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4">
    <w:name w:val="No Spacing"/>
    <w:uiPriority w:val="1"/>
    <w:qFormat/>
    <w:rsid w:val="00480A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7520999/169" TargetMode="External"/><Relationship Id="rId21" Type="http://schemas.openxmlformats.org/officeDocument/2006/relationships/hyperlink" Target="https://internet.garant.ru/document/redirect/71937200/0" TargetMode="External"/><Relationship Id="rId42" Type="http://schemas.openxmlformats.org/officeDocument/2006/relationships/hyperlink" Target="https://internet.garant.ru/document/redirect/179222/0" TargetMode="External"/><Relationship Id="rId63" Type="http://schemas.openxmlformats.org/officeDocument/2006/relationships/hyperlink" Target="https://internet.garant.ru/document/redirect/12112604/19" TargetMode="External"/><Relationship Id="rId84" Type="http://schemas.openxmlformats.org/officeDocument/2006/relationships/hyperlink" Target="https://internet.garant.ru/document/redirect/17520999/169" TargetMode="External"/><Relationship Id="rId138" Type="http://schemas.openxmlformats.org/officeDocument/2006/relationships/hyperlink" Target="https://internet.garant.ru/document/redirect/179222/0" TargetMode="External"/><Relationship Id="rId107" Type="http://schemas.openxmlformats.org/officeDocument/2006/relationships/hyperlink" Target="https://internet.garant.ru/document/redirect/17520999/169" TargetMode="External"/><Relationship Id="rId11" Type="http://schemas.openxmlformats.org/officeDocument/2006/relationships/hyperlink" Target="https://internet.garant.ru/document/redirect/71937200/0" TargetMode="External"/><Relationship Id="rId32" Type="http://schemas.openxmlformats.org/officeDocument/2006/relationships/header" Target="header2.xml"/><Relationship Id="rId53" Type="http://schemas.openxmlformats.org/officeDocument/2006/relationships/hyperlink" Target="https://internet.garant.ru/document/redirect/70183566/0" TargetMode="External"/><Relationship Id="rId74" Type="http://schemas.openxmlformats.org/officeDocument/2006/relationships/header" Target="header10.xml"/><Relationship Id="rId128" Type="http://schemas.openxmlformats.org/officeDocument/2006/relationships/hyperlink" Target="https://internet.garant.ru/document/redirect/179222/0" TargetMode="External"/><Relationship Id="rId149" Type="http://schemas.openxmlformats.org/officeDocument/2006/relationships/footer" Target="footer21.xml"/><Relationship Id="rId5" Type="http://schemas.openxmlformats.org/officeDocument/2006/relationships/webSettings" Target="webSettings.xml"/><Relationship Id="rId95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520999/169" TargetMode="External"/><Relationship Id="rId43" Type="http://schemas.openxmlformats.org/officeDocument/2006/relationships/hyperlink" Target="https://internet.garant.ru/document/redirect/12112604/19" TargetMode="External"/><Relationship Id="rId48" Type="http://schemas.openxmlformats.org/officeDocument/2006/relationships/hyperlink" Target="https://internet.garant.ru/document/redirect/17520999/169" TargetMode="External"/><Relationship Id="rId64" Type="http://schemas.openxmlformats.org/officeDocument/2006/relationships/header" Target="header8.xml"/><Relationship Id="rId69" Type="http://schemas.openxmlformats.org/officeDocument/2006/relationships/hyperlink" Target="https://internet.garant.ru/document/redirect/17520999/169" TargetMode="External"/><Relationship Id="rId113" Type="http://schemas.openxmlformats.org/officeDocument/2006/relationships/footer" Target="footer16.xml"/><Relationship Id="rId118" Type="http://schemas.openxmlformats.org/officeDocument/2006/relationships/hyperlink" Target="https://internet.garant.ru/document/redirect/17520999/169" TargetMode="External"/><Relationship Id="rId134" Type="http://schemas.openxmlformats.org/officeDocument/2006/relationships/hyperlink" Target="https://internet.garant.ru/document/redirect/17520999/169" TargetMode="External"/><Relationship Id="rId139" Type="http://schemas.openxmlformats.org/officeDocument/2006/relationships/hyperlink" Target="https://internet.garant.ru/document/redirect/71848426/130504" TargetMode="External"/><Relationship Id="rId80" Type="http://schemas.openxmlformats.org/officeDocument/2006/relationships/hyperlink" Target="https://internet.garant.ru/document/redirect/17520999/169" TargetMode="External"/><Relationship Id="rId85" Type="http://schemas.openxmlformats.org/officeDocument/2006/relationships/hyperlink" Target="https://internet.garant.ru/document/redirect/17520999/169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internet.garant.ru/document/redirect/71848426/0" TargetMode="External"/><Relationship Id="rId17" Type="http://schemas.openxmlformats.org/officeDocument/2006/relationships/hyperlink" Target="https://internet.garant.ru/document/redirect/22731795/0" TargetMode="External"/><Relationship Id="rId33" Type="http://schemas.openxmlformats.org/officeDocument/2006/relationships/footer" Target="footer2.xml"/><Relationship Id="rId38" Type="http://schemas.openxmlformats.org/officeDocument/2006/relationships/header" Target="header5.xml"/><Relationship Id="rId59" Type="http://schemas.openxmlformats.org/officeDocument/2006/relationships/hyperlink" Target="https://internet.garant.ru/document/redirect/17520999/169" TargetMode="External"/><Relationship Id="rId103" Type="http://schemas.openxmlformats.org/officeDocument/2006/relationships/hyperlink" Target="https://internet.garant.ru/document/redirect/179222/0" TargetMode="External"/><Relationship Id="rId108" Type="http://schemas.openxmlformats.org/officeDocument/2006/relationships/hyperlink" Target="https://internet.garant.ru/document/redirect/17520999/169" TargetMode="External"/><Relationship Id="rId124" Type="http://schemas.openxmlformats.org/officeDocument/2006/relationships/header" Target="header19.xml"/><Relationship Id="rId129" Type="http://schemas.openxmlformats.org/officeDocument/2006/relationships/hyperlink" Target="https://internet.garant.ru/document/redirect/12112604/19" TargetMode="External"/><Relationship Id="rId54" Type="http://schemas.openxmlformats.org/officeDocument/2006/relationships/header" Target="header6.xml"/><Relationship Id="rId70" Type="http://schemas.openxmlformats.org/officeDocument/2006/relationships/hyperlink" Target="https://internet.garant.ru/document/redirect/17520999/169" TargetMode="External"/><Relationship Id="rId75" Type="http://schemas.openxmlformats.org/officeDocument/2006/relationships/footer" Target="footer10.xml"/><Relationship Id="rId91" Type="http://schemas.openxmlformats.org/officeDocument/2006/relationships/header" Target="header12.xml"/><Relationship Id="rId96" Type="http://schemas.openxmlformats.org/officeDocument/2006/relationships/hyperlink" Target="https://internet.garant.ru/document/redirect/17520999/169" TargetMode="External"/><Relationship Id="rId140" Type="http://schemas.openxmlformats.org/officeDocument/2006/relationships/hyperlink" Target="https://internet.garant.ru/document/redirect/71848426/1000" TargetMode="External"/><Relationship Id="rId145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ternet.garant.ru/document/redirect/74960528/1000" TargetMode="External"/><Relationship Id="rId28" Type="http://schemas.openxmlformats.org/officeDocument/2006/relationships/hyperlink" Target="https://internet.garant.ru/document/redirect/74960528/0" TargetMode="External"/><Relationship Id="rId49" Type="http://schemas.openxmlformats.org/officeDocument/2006/relationships/hyperlink" Target="https://internet.garant.ru/document/redirect/179222/0" TargetMode="External"/><Relationship Id="rId114" Type="http://schemas.openxmlformats.org/officeDocument/2006/relationships/header" Target="header17.xml"/><Relationship Id="rId119" Type="http://schemas.openxmlformats.org/officeDocument/2006/relationships/hyperlink" Target="https://internet.garant.ru/document/redirect/17520999/169" TargetMode="External"/><Relationship Id="rId44" Type="http://schemas.openxmlformats.org/officeDocument/2006/relationships/hyperlink" Target="https://internet.garant.ru/document/redirect/179222/0" TargetMode="External"/><Relationship Id="rId60" Type="http://schemas.openxmlformats.org/officeDocument/2006/relationships/hyperlink" Target="https://internet.garant.ru/document/redirect/17520999/169" TargetMode="External"/><Relationship Id="rId65" Type="http://schemas.openxmlformats.org/officeDocument/2006/relationships/footer" Target="footer8.xml"/><Relationship Id="rId81" Type="http://schemas.openxmlformats.org/officeDocument/2006/relationships/hyperlink" Target="https://internet.garant.ru/document/redirect/17520999/169" TargetMode="External"/><Relationship Id="rId86" Type="http://schemas.openxmlformats.org/officeDocument/2006/relationships/hyperlink" Target="https://internet.garant.ru/document/redirect/17520999/169" TargetMode="External"/><Relationship Id="rId130" Type="http://schemas.openxmlformats.org/officeDocument/2006/relationships/hyperlink" Target="https://internet.garant.ru/document/redirect/179222/0" TargetMode="External"/><Relationship Id="rId135" Type="http://schemas.openxmlformats.org/officeDocument/2006/relationships/hyperlink" Target="https://internet.garant.ru/document/redirect/17520999/169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internet.garant.ru/document/redirect/400721537/0" TargetMode="External"/><Relationship Id="rId18" Type="http://schemas.openxmlformats.org/officeDocument/2006/relationships/hyperlink" Target="https://internet.garant.ru/document/redirect/71848426/1000" TargetMode="External"/><Relationship Id="rId39" Type="http://schemas.openxmlformats.org/officeDocument/2006/relationships/footer" Target="footer5.xml"/><Relationship Id="rId109" Type="http://schemas.openxmlformats.org/officeDocument/2006/relationships/hyperlink" Target="https://internet.garant.ru/document/redirect/17520999/169" TargetMode="External"/><Relationship Id="rId34" Type="http://schemas.openxmlformats.org/officeDocument/2006/relationships/header" Target="header3.xml"/><Relationship Id="rId50" Type="http://schemas.openxmlformats.org/officeDocument/2006/relationships/hyperlink" Target="https://internet.garant.ru/document/redirect/70183566/0" TargetMode="External"/><Relationship Id="rId55" Type="http://schemas.openxmlformats.org/officeDocument/2006/relationships/footer" Target="footer6.xml"/><Relationship Id="rId76" Type="http://schemas.openxmlformats.org/officeDocument/2006/relationships/header" Target="header11.xml"/><Relationship Id="rId97" Type="http://schemas.openxmlformats.org/officeDocument/2006/relationships/hyperlink" Target="https://internet.garant.ru/document/redirect/179222/0" TargetMode="External"/><Relationship Id="rId104" Type="http://schemas.openxmlformats.org/officeDocument/2006/relationships/hyperlink" Target="https://internet.garant.ru/document/redirect/17520999/169" TargetMode="External"/><Relationship Id="rId120" Type="http://schemas.openxmlformats.org/officeDocument/2006/relationships/hyperlink" Target="https://internet.garant.ru/document/redirect/179222/0" TargetMode="External"/><Relationship Id="rId125" Type="http://schemas.openxmlformats.org/officeDocument/2006/relationships/footer" Target="footer19.xml"/><Relationship Id="rId141" Type="http://schemas.openxmlformats.org/officeDocument/2006/relationships/hyperlink" Target="https://internet.garant.ru/document/redirect/71848426/13000" TargetMode="External"/><Relationship Id="rId146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7520999/169" TargetMode="External"/><Relationship Id="rId92" Type="http://schemas.openxmlformats.org/officeDocument/2006/relationships/footer" Target="footer12.xm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17520999/169" TargetMode="External"/><Relationship Id="rId24" Type="http://schemas.openxmlformats.org/officeDocument/2006/relationships/hyperlink" Target="https://internet.garant.ru/document/redirect/74960528/0" TargetMode="Externa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hyperlink" Target="https://internet.garant.ru/document/redirect/17520999/169" TargetMode="External"/><Relationship Id="rId66" Type="http://schemas.openxmlformats.org/officeDocument/2006/relationships/header" Target="header9.xml"/><Relationship Id="rId87" Type="http://schemas.openxmlformats.org/officeDocument/2006/relationships/hyperlink" Target="https://internet.garant.ru/document/redirect/17520999/169" TargetMode="External"/><Relationship Id="rId110" Type="http://schemas.openxmlformats.org/officeDocument/2006/relationships/hyperlink" Target="https://internet.garant.ru/document/redirect/179222/0" TargetMode="External"/><Relationship Id="rId115" Type="http://schemas.openxmlformats.org/officeDocument/2006/relationships/footer" Target="footer17.xml"/><Relationship Id="rId131" Type="http://schemas.openxmlformats.org/officeDocument/2006/relationships/hyperlink" Target="https://internet.garant.ru/document/redirect/17520999/169" TargetMode="External"/><Relationship Id="rId136" Type="http://schemas.openxmlformats.org/officeDocument/2006/relationships/hyperlink" Target="https://internet.garant.ru/document/redirect/17520999/169" TargetMode="External"/><Relationship Id="rId61" Type="http://schemas.openxmlformats.org/officeDocument/2006/relationships/hyperlink" Target="https://internet.garant.ru/document/redirect/17520999/169" TargetMode="External"/><Relationship Id="rId82" Type="http://schemas.openxmlformats.org/officeDocument/2006/relationships/hyperlink" Target="https://internet.garant.ru/document/redirect/17520999/169" TargetMode="External"/><Relationship Id="rId19" Type="http://schemas.openxmlformats.org/officeDocument/2006/relationships/hyperlink" Target="https://internet.garant.ru/document/redirect/72192486/0" TargetMode="External"/><Relationship Id="rId14" Type="http://schemas.openxmlformats.org/officeDocument/2006/relationships/hyperlink" Target="https://internet.garant.ru/document/redirect/74960528/0" TargetMode="External"/><Relationship Id="rId30" Type="http://schemas.openxmlformats.org/officeDocument/2006/relationships/hyperlink" Target="https://internet.garant.ru/document/redirect/74960528/0" TargetMode="External"/><Relationship Id="rId35" Type="http://schemas.openxmlformats.org/officeDocument/2006/relationships/footer" Target="footer3.xml"/><Relationship Id="rId56" Type="http://schemas.openxmlformats.org/officeDocument/2006/relationships/header" Target="header7.xml"/><Relationship Id="rId77" Type="http://schemas.openxmlformats.org/officeDocument/2006/relationships/footer" Target="footer11.xml"/><Relationship Id="rId100" Type="http://schemas.openxmlformats.org/officeDocument/2006/relationships/footer" Target="footer14.xml"/><Relationship Id="rId105" Type="http://schemas.openxmlformats.org/officeDocument/2006/relationships/hyperlink" Target="https://internet.garant.ru/document/redirect/17520999/169" TargetMode="External"/><Relationship Id="rId126" Type="http://schemas.openxmlformats.org/officeDocument/2006/relationships/hyperlink" Target="https://internet.garant.ru/document/redirect/179222/0" TargetMode="External"/><Relationship Id="rId147" Type="http://schemas.openxmlformats.org/officeDocument/2006/relationships/hyperlink" Target="https://internet.garant.ru/document/redirect/12112604/1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70183566/0" TargetMode="External"/><Relationship Id="rId72" Type="http://schemas.openxmlformats.org/officeDocument/2006/relationships/hyperlink" Target="https://internet.garant.ru/document/redirect/179222/0" TargetMode="External"/><Relationship Id="rId93" Type="http://schemas.openxmlformats.org/officeDocument/2006/relationships/header" Target="header13.xml"/><Relationship Id="rId98" Type="http://schemas.openxmlformats.org/officeDocument/2006/relationships/hyperlink" Target="https://internet.garant.ru/document/redirect/12112604/19" TargetMode="External"/><Relationship Id="rId121" Type="http://schemas.openxmlformats.org/officeDocument/2006/relationships/hyperlink" Target="https://internet.garant.ru/document/redirect/12112604/19" TargetMode="External"/><Relationship Id="rId142" Type="http://schemas.openxmlformats.org/officeDocument/2006/relationships/hyperlink" Target="https://internet.garant.ru/document/redirect/70291362/108573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ternet.garant.ru/document/redirect/17520999/169" TargetMode="External"/><Relationship Id="rId46" Type="http://schemas.openxmlformats.org/officeDocument/2006/relationships/hyperlink" Target="https://internet.garant.ru/document/redirect/17520999/169" TargetMode="External"/><Relationship Id="rId67" Type="http://schemas.openxmlformats.org/officeDocument/2006/relationships/footer" Target="footer9.xml"/><Relationship Id="rId116" Type="http://schemas.openxmlformats.org/officeDocument/2006/relationships/hyperlink" Target="https://internet.garant.ru/document/redirect/179222/0" TargetMode="External"/><Relationship Id="rId137" Type="http://schemas.openxmlformats.org/officeDocument/2006/relationships/hyperlink" Target="https://internet.garant.ru/document/redirect/17520999/169" TargetMode="External"/><Relationship Id="rId20" Type="http://schemas.openxmlformats.org/officeDocument/2006/relationships/hyperlink" Target="https://internet.garant.ru/document/redirect/72192486/0" TargetMode="External"/><Relationship Id="rId41" Type="http://schemas.openxmlformats.org/officeDocument/2006/relationships/hyperlink" Target="https://internet.garant.ru/document/redirect/17520999/169" TargetMode="External"/><Relationship Id="rId62" Type="http://schemas.openxmlformats.org/officeDocument/2006/relationships/hyperlink" Target="https://internet.garant.ru/document/redirect/179222/0" TargetMode="External"/><Relationship Id="rId83" Type="http://schemas.openxmlformats.org/officeDocument/2006/relationships/hyperlink" Target="https://internet.garant.ru/document/redirect/17520999/169" TargetMode="External"/><Relationship Id="rId88" Type="http://schemas.openxmlformats.org/officeDocument/2006/relationships/hyperlink" Target="https://internet.garant.ru/document/redirect/17520999/169" TargetMode="External"/><Relationship Id="rId111" Type="http://schemas.openxmlformats.org/officeDocument/2006/relationships/hyperlink" Target="https://internet.garant.ru/document/redirect/12112604/19" TargetMode="External"/><Relationship Id="rId132" Type="http://schemas.openxmlformats.org/officeDocument/2006/relationships/hyperlink" Target="https://internet.garant.ru/document/redirect/17520999/169" TargetMode="External"/><Relationship Id="rId15" Type="http://schemas.openxmlformats.org/officeDocument/2006/relationships/hyperlink" Target="https://internet.garant.ru/document/redirect/405971051/1000" TargetMode="External"/><Relationship Id="rId36" Type="http://schemas.openxmlformats.org/officeDocument/2006/relationships/header" Target="header4.xml"/><Relationship Id="rId57" Type="http://schemas.openxmlformats.org/officeDocument/2006/relationships/footer" Target="footer7.xml"/><Relationship Id="rId106" Type="http://schemas.openxmlformats.org/officeDocument/2006/relationships/hyperlink" Target="https://internet.garant.ru/document/redirect/17520999/169" TargetMode="External"/><Relationship Id="rId127" Type="http://schemas.openxmlformats.org/officeDocument/2006/relationships/hyperlink" Target="https://internet.garant.ru/document/redirect/17520999/16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internet.garant.ru/document/redirect/17520999/169" TargetMode="External"/><Relationship Id="rId52" Type="http://schemas.openxmlformats.org/officeDocument/2006/relationships/hyperlink" Target="https://internet.garant.ru/document/redirect/12112604/19" TargetMode="External"/><Relationship Id="rId73" Type="http://schemas.openxmlformats.org/officeDocument/2006/relationships/hyperlink" Target="https://internet.garant.ru/document/redirect/12112604/19" TargetMode="External"/><Relationship Id="rId78" Type="http://schemas.openxmlformats.org/officeDocument/2006/relationships/hyperlink" Target="https://internet.garant.ru/document/redirect/179222/0" TargetMode="External"/><Relationship Id="rId94" Type="http://schemas.openxmlformats.org/officeDocument/2006/relationships/footer" Target="footer13.xml"/><Relationship Id="rId99" Type="http://schemas.openxmlformats.org/officeDocument/2006/relationships/header" Target="header14.xml"/><Relationship Id="rId101" Type="http://schemas.openxmlformats.org/officeDocument/2006/relationships/header" Target="header15.xml"/><Relationship Id="rId122" Type="http://schemas.openxmlformats.org/officeDocument/2006/relationships/header" Target="header18.xml"/><Relationship Id="rId143" Type="http://schemas.openxmlformats.org/officeDocument/2006/relationships/hyperlink" Target="https://internet.garant.ru/document/redirect/12112604/19" TargetMode="External"/><Relationship Id="rId148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6" Type="http://schemas.openxmlformats.org/officeDocument/2006/relationships/hyperlink" Target="https://internet.garant.ru/document/redirect/74960528/0" TargetMode="External"/><Relationship Id="rId47" Type="http://schemas.openxmlformats.org/officeDocument/2006/relationships/hyperlink" Target="https://internet.garant.ru/document/redirect/17520999/169" TargetMode="External"/><Relationship Id="rId68" Type="http://schemas.openxmlformats.org/officeDocument/2006/relationships/hyperlink" Target="https://internet.garant.ru/document/redirect/179222/0" TargetMode="External"/><Relationship Id="rId89" Type="http://schemas.openxmlformats.org/officeDocument/2006/relationships/hyperlink" Target="https://internet.garant.ru/document/redirect/179222/0" TargetMode="External"/><Relationship Id="rId112" Type="http://schemas.openxmlformats.org/officeDocument/2006/relationships/header" Target="header16.xml"/><Relationship Id="rId133" Type="http://schemas.openxmlformats.org/officeDocument/2006/relationships/hyperlink" Target="https://internet.garant.ru/document/redirect/17520999/169" TargetMode="External"/><Relationship Id="rId16" Type="http://schemas.openxmlformats.org/officeDocument/2006/relationships/hyperlink" Target="https://internet.garant.ru/document/redirect/405971051/0" TargetMode="External"/><Relationship Id="rId37" Type="http://schemas.openxmlformats.org/officeDocument/2006/relationships/footer" Target="footer4.xml"/><Relationship Id="rId58" Type="http://schemas.openxmlformats.org/officeDocument/2006/relationships/hyperlink" Target="https://internet.garant.ru/document/redirect/179222/0" TargetMode="External"/><Relationship Id="rId79" Type="http://schemas.openxmlformats.org/officeDocument/2006/relationships/hyperlink" Target="https://internet.garant.ru/document/redirect/17520999/169" TargetMode="External"/><Relationship Id="rId102" Type="http://schemas.openxmlformats.org/officeDocument/2006/relationships/footer" Target="footer15.xml"/><Relationship Id="rId123" Type="http://schemas.openxmlformats.org/officeDocument/2006/relationships/footer" Target="footer18.xml"/><Relationship Id="rId144" Type="http://schemas.openxmlformats.org/officeDocument/2006/relationships/header" Target="header20.xml"/><Relationship Id="rId90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D9C6-D767-45BF-9CA1-F49C1367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105</Pages>
  <Words>19552</Words>
  <Characters>111453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Inform4</cp:lastModifiedBy>
  <cp:revision>4</cp:revision>
  <cp:lastPrinted>2025-01-24T07:23:00Z</cp:lastPrinted>
  <dcterms:created xsi:type="dcterms:W3CDTF">2025-01-24T07:07:00Z</dcterms:created>
  <dcterms:modified xsi:type="dcterms:W3CDTF">2025-02-03T05:51:00Z</dcterms:modified>
</cp:coreProperties>
</file>