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E668A6">
        <w:rPr>
          <w:color w:val="FF0000"/>
          <w:sz w:val="26"/>
          <w:szCs w:val="26"/>
        </w:rPr>
        <w:t>17.04.2024</w:t>
      </w:r>
      <w:r w:rsidRPr="000C0E89">
        <w:rPr>
          <w:color w:val="FF0000"/>
          <w:sz w:val="26"/>
          <w:szCs w:val="26"/>
        </w:rPr>
        <w:t xml:space="preserve"> №</w:t>
      </w:r>
      <w:r w:rsidR="00E668A6">
        <w:rPr>
          <w:color w:val="FF0000"/>
          <w:sz w:val="26"/>
          <w:szCs w:val="26"/>
        </w:rPr>
        <w:t>221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64734D">
        <w:rPr>
          <w:sz w:val="26"/>
          <w:szCs w:val="26"/>
        </w:rPr>
        <w:t>ых</w:t>
      </w:r>
      <w:r w:rsidR="00C30279" w:rsidRPr="00E06377">
        <w:rPr>
          <w:sz w:val="26"/>
          <w:szCs w:val="26"/>
        </w:rPr>
        <w:t xml:space="preserve"> участк</w:t>
      </w:r>
      <w:r w:rsidR="0064734D">
        <w:rPr>
          <w:sz w:val="26"/>
          <w:szCs w:val="26"/>
        </w:rPr>
        <w:t>ов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 xml:space="preserve">. </w:t>
      </w:r>
      <w:proofErr w:type="gramStart"/>
      <w:r w:rsidRPr="00A32E85">
        <w:rPr>
          <w:sz w:val="26"/>
          <w:szCs w:val="26"/>
          <w:lang w:eastAsia="ru-RU"/>
        </w:rPr>
        <w:t>39.11</w:t>
      </w:r>
      <w:proofErr w:type="gramEnd"/>
      <w:r w:rsidRPr="00A32E85">
        <w:rPr>
          <w:sz w:val="26"/>
          <w:szCs w:val="26"/>
          <w:lang w:eastAsia="ru-RU"/>
        </w:rPr>
        <w:t>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64734D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64734D">
        <w:rPr>
          <w:b/>
          <w:noProof/>
          <w:sz w:val="26"/>
          <w:szCs w:val="26"/>
          <w:lang w:eastAsia="ru-RU"/>
        </w:rPr>
        <w:t>______________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64734D">
        <w:rPr>
          <w:noProof/>
          <w:sz w:val="26"/>
          <w:szCs w:val="26"/>
          <w:lang w:eastAsia="ru-RU"/>
        </w:rPr>
        <w:t>__________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64734D">
        <w:rPr>
          <w:b/>
          <w:bCs/>
          <w:sz w:val="26"/>
          <w:szCs w:val="26"/>
          <w:lang w:eastAsia="ru-RU"/>
        </w:rPr>
        <w:t>муниципальный округ</w:t>
      </w:r>
      <w:r w:rsidRPr="00E06377">
        <w:rPr>
          <w:b/>
          <w:bCs/>
          <w:sz w:val="26"/>
          <w:szCs w:val="26"/>
          <w:lang w:eastAsia="ru-RU"/>
        </w:rPr>
        <w:t xml:space="preserve">, </w:t>
      </w:r>
      <w:r w:rsidR="0064734D">
        <w:rPr>
          <w:b/>
          <w:bCs/>
          <w:sz w:val="26"/>
          <w:szCs w:val="26"/>
          <w:lang w:eastAsia="ru-RU"/>
        </w:rPr>
        <w:t>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64734D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64734D">
        <w:rPr>
          <w:sz w:val="26"/>
          <w:szCs w:val="26"/>
        </w:rPr>
        <w:t>12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bookmarkStart w:id="0" w:name="_GoBack"/>
                        <w:bookmarkEnd w:id="0"/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2020-06-22T07:46:00Z</dcterms:created>
  <dcterms:modified xsi:type="dcterms:W3CDTF">2024-06-13T12:35:00Z</dcterms:modified>
</cp:coreProperties>
</file>