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A1" w:rsidRDefault="00A92DA1">
      <w:bookmarkStart w:id="0" w:name="_GoBack"/>
      <w:bookmarkEnd w:id="0"/>
    </w:p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A92DA1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350C82DA" wp14:editId="3C04A4A9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A92DA1">
        <w:trPr>
          <w:trHeight w:val="2853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E25F1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 w:rsidRPr="00482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724" w:rsidRPr="00482E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41947" w:rsidRPr="00482E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A5724" w:rsidRPr="0048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 w:rsidRPr="00482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968" w:rsidRPr="00482E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E25F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 w:rsidRPr="00482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724" w:rsidRPr="00482E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41947" w:rsidRPr="00482E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A5724" w:rsidRPr="00482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 w:rsidRPr="00482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968" w:rsidRPr="00482E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6785A" w:rsidRPr="005002F2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Pr="005002F2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EB72C1" w:rsidRPr="006048AC" w:rsidRDefault="00EB72C1" w:rsidP="0015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048AC">
        <w:rPr>
          <w:rFonts w:ascii="Times New Roman" w:hAnsi="Times New Roman" w:cs="Times New Roman"/>
          <w:b/>
          <w:sz w:val="26"/>
          <w:szCs w:val="26"/>
        </w:rPr>
        <w:t xml:space="preserve">О мерах по реализации решения Собрания депутатов Алатырского муниципального </w:t>
      </w:r>
      <w:r w:rsidRPr="00E7537C">
        <w:rPr>
          <w:rFonts w:ascii="Times New Roman" w:hAnsi="Times New Roman" w:cs="Times New Roman"/>
          <w:b/>
          <w:sz w:val="26"/>
          <w:szCs w:val="26"/>
        </w:rPr>
        <w:t>округа</w:t>
      </w:r>
      <w:r w:rsidR="004E7743" w:rsidRPr="00E753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537C">
        <w:rPr>
          <w:rFonts w:ascii="Times New Roman" w:hAnsi="Times New Roman" w:cs="Times New Roman"/>
          <w:b/>
          <w:sz w:val="26"/>
          <w:szCs w:val="26"/>
        </w:rPr>
        <w:t>от</w:t>
      </w:r>
      <w:r w:rsidR="00333CE3" w:rsidRPr="00E753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14A8" w:rsidRPr="00E7537C">
        <w:rPr>
          <w:rFonts w:ascii="Times New Roman" w:hAnsi="Times New Roman" w:cs="Times New Roman"/>
          <w:b/>
          <w:sz w:val="26"/>
          <w:szCs w:val="26"/>
        </w:rPr>
        <w:t>2</w:t>
      </w:r>
      <w:r w:rsidR="00B96256">
        <w:rPr>
          <w:rFonts w:ascii="Times New Roman" w:hAnsi="Times New Roman" w:cs="Times New Roman"/>
          <w:b/>
          <w:sz w:val="26"/>
          <w:szCs w:val="26"/>
        </w:rPr>
        <w:t>8</w:t>
      </w:r>
      <w:r w:rsidR="002233F3" w:rsidRPr="00E753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6256">
        <w:rPr>
          <w:rFonts w:ascii="Times New Roman" w:hAnsi="Times New Roman" w:cs="Times New Roman"/>
          <w:b/>
          <w:sz w:val="26"/>
          <w:szCs w:val="26"/>
        </w:rPr>
        <w:t>марта</w:t>
      </w:r>
      <w:r w:rsidR="002233F3" w:rsidRPr="00E753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537C">
        <w:rPr>
          <w:rFonts w:ascii="Times New Roman" w:hAnsi="Times New Roman" w:cs="Times New Roman"/>
          <w:b/>
          <w:sz w:val="26"/>
          <w:szCs w:val="26"/>
        </w:rPr>
        <w:t>202</w:t>
      </w:r>
      <w:r w:rsidR="00B96256">
        <w:rPr>
          <w:rFonts w:ascii="Times New Roman" w:hAnsi="Times New Roman" w:cs="Times New Roman"/>
          <w:b/>
          <w:sz w:val="26"/>
          <w:szCs w:val="26"/>
        </w:rPr>
        <w:t>4</w:t>
      </w:r>
      <w:r w:rsidRPr="00E7537C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2233F3" w:rsidRPr="00E7537C">
        <w:rPr>
          <w:rFonts w:ascii="Times New Roman" w:hAnsi="Times New Roman" w:cs="Times New Roman"/>
          <w:b/>
          <w:sz w:val="26"/>
          <w:szCs w:val="26"/>
        </w:rPr>
        <w:t>ода</w:t>
      </w:r>
      <w:r w:rsidR="00631F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537C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96256">
        <w:rPr>
          <w:rFonts w:ascii="Times New Roman" w:hAnsi="Times New Roman" w:cs="Times New Roman"/>
          <w:b/>
          <w:sz w:val="26"/>
          <w:szCs w:val="26"/>
        </w:rPr>
        <w:t>30</w:t>
      </w:r>
      <w:r w:rsidRPr="00E7537C">
        <w:rPr>
          <w:rFonts w:ascii="Times New Roman" w:hAnsi="Times New Roman" w:cs="Times New Roman"/>
          <w:b/>
          <w:sz w:val="26"/>
          <w:szCs w:val="26"/>
        </w:rPr>
        <w:t>/</w:t>
      </w:r>
      <w:r w:rsidR="006048AC" w:rsidRPr="00E7537C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E7537C">
        <w:rPr>
          <w:rFonts w:ascii="Times New Roman" w:hAnsi="Times New Roman" w:cs="Times New Roman"/>
          <w:b/>
          <w:sz w:val="26"/>
          <w:szCs w:val="26"/>
        </w:rPr>
        <w:t>«О внесении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изменений в решение Собрания депутатов Алатырского </w:t>
      </w:r>
      <w:r w:rsidR="00BA5227" w:rsidRPr="006048AC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="007A1509" w:rsidRPr="006048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048AC">
        <w:rPr>
          <w:rFonts w:ascii="Times New Roman" w:hAnsi="Times New Roman" w:cs="Times New Roman"/>
          <w:b/>
          <w:sz w:val="26"/>
          <w:szCs w:val="26"/>
        </w:rPr>
        <w:t>от 1</w:t>
      </w:r>
      <w:r w:rsidR="00B96256">
        <w:rPr>
          <w:rFonts w:ascii="Times New Roman" w:hAnsi="Times New Roman" w:cs="Times New Roman"/>
          <w:b/>
          <w:sz w:val="26"/>
          <w:szCs w:val="26"/>
        </w:rPr>
        <w:t>5</w:t>
      </w:r>
      <w:r w:rsidR="007A1509" w:rsidRPr="006048AC">
        <w:rPr>
          <w:rFonts w:ascii="Times New Roman" w:hAnsi="Times New Roman" w:cs="Times New Roman"/>
          <w:b/>
          <w:sz w:val="26"/>
          <w:szCs w:val="26"/>
        </w:rPr>
        <w:t xml:space="preserve"> декабря </w:t>
      </w:r>
      <w:r w:rsidRPr="006048AC">
        <w:rPr>
          <w:rFonts w:ascii="Times New Roman" w:hAnsi="Times New Roman" w:cs="Times New Roman"/>
          <w:b/>
          <w:sz w:val="26"/>
          <w:szCs w:val="26"/>
        </w:rPr>
        <w:t>202</w:t>
      </w:r>
      <w:r w:rsidR="00B0598E">
        <w:rPr>
          <w:rFonts w:ascii="Times New Roman" w:hAnsi="Times New Roman" w:cs="Times New Roman"/>
          <w:b/>
          <w:sz w:val="26"/>
          <w:szCs w:val="26"/>
        </w:rPr>
        <w:t>3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2233F3" w:rsidRPr="006048AC">
        <w:rPr>
          <w:rFonts w:ascii="Times New Roman" w:hAnsi="Times New Roman" w:cs="Times New Roman"/>
          <w:b/>
          <w:sz w:val="26"/>
          <w:szCs w:val="26"/>
        </w:rPr>
        <w:t>ода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B0598E">
        <w:rPr>
          <w:rFonts w:ascii="Times New Roman" w:hAnsi="Times New Roman" w:cs="Times New Roman"/>
          <w:b/>
          <w:sz w:val="26"/>
          <w:szCs w:val="26"/>
        </w:rPr>
        <w:t>25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/1  «О бюджете Алатырского </w:t>
      </w:r>
      <w:r w:rsidR="00BA5227" w:rsidRPr="006048AC">
        <w:rPr>
          <w:rFonts w:ascii="Times New Roman" w:hAnsi="Times New Roman" w:cs="Times New Roman"/>
          <w:b/>
          <w:sz w:val="26"/>
          <w:szCs w:val="26"/>
        </w:rPr>
        <w:t>муниципального округа Чувашской Республики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B11C46">
        <w:rPr>
          <w:rFonts w:ascii="Times New Roman" w:hAnsi="Times New Roman" w:cs="Times New Roman"/>
          <w:b/>
          <w:sz w:val="26"/>
          <w:szCs w:val="26"/>
        </w:rPr>
        <w:t>4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B11C46">
        <w:rPr>
          <w:rFonts w:ascii="Times New Roman" w:hAnsi="Times New Roman" w:cs="Times New Roman"/>
          <w:b/>
          <w:sz w:val="26"/>
          <w:szCs w:val="26"/>
        </w:rPr>
        <w:t>5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B11C46">
        <w:rPr>
          <w:rFonts w:ascii="Times New Roman" w:hAnsi="Times New Roman" w:cs="Times New Roman"/>
          <w:b/>
          <w:sz w:val="26"/>
          <w:szCs w:val="26"/>
        </w:rPr>
        <w:t>6</w:t>
      </w:r>
      <w:r w:rsidRPr="006048AC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  <w:proofErr w:type="gramEnd"/>
    </w:p>
    <w:p w:rsidR="00A907BA" w:rsidRPr="005002F2" w:rsidRDefault="00A907BA" w:rsidP="0015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C0ECF" w:rsidRPr="005002F2" w:rsidRDefault="000C0ECF" w:rsidP="0015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C0ECF" w:rsidRPr="005002F2" w:rsidRDefault="000C0ECF" w:rsidP="0015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907BA" w:rsidRPr="006048AC" w:rsidRDefault="00EB72C1" w:rsidP="00153E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048AC">
        <w:rPr>
          <w:rFonts w:ascii="Times New Roman" w:hAnsi="Times New Roman" w:cs="Times New Roman"/>
          <w:sz w:val="26"/>
          <w:szCs w:val="26"/>
        </w:rPr>
        <w:t xml:space="preserve">Администрация Алатырского </w:t>
      </w:r>
      <w:r w:rsidR="00BA5227" w:rsidRPr="006048AC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EB72C1" w:rsidRPr="006048AC" w:rsidRDefault="00EB72C1" w:rsidP="0015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048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048A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048AC">
        <w:rPr>
          <w:rFonts w:ascii="Times New Roman" w:hAnsi="Times New Roman" w:cs="Times New Roman"/>
          <w:b/>
          <w:sz w:val="26"/>
          <w:szCs w:val="26"/>
        </w:rPr>
        <w:t xml:space="preserve"> о с т а н о в л я е т</w:t>
      </w:r>
      <w:r w:rsidRPr="006048AC">
        <w:rPr>
          <w:rFonts w:ascii="Times New Roman" w:hAnsi="Times New Roman" w:cs="Times New Roman"/>
          <w:sz w:val="26"/>
          <w:szCs w:val="26"/>
        </w:rPr>
        <w:t>:</w:t>
      </w:r>
    </w:p>
    <w:p w:rsidR="00EB72C1" w:rsidRPr="006048AC" w:rsidRDefault="00EB72C1" w:rsidP="0015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48A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048AC">
        <w:rPr>
          <w:rFonts w:ascii="Times New Roman" w:hAnsi="Times New Roman" w:cs="Times New Roman"/>
          <w:sz w:val="26"/>
          <w:szCs w:val="26"/>
        </w:rPr>
        <w:t xml:space="preserve">Принять к исполнению бюджет Алатырского  </w:t>
      </w:r>
      <w:r w:rsidR="00BA5227" w:rsidRPr="006048AC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</w:t>
      </w:r>
      <w:r w:rsidRPr="006048AC">
        <w:rPr>
          <w:rFonts w:ascii="Times New Roman" w:hAnsi="Times New Roman" w:cs="Times New Roman"/>
          <w:sz w:val="26"/>
          <w:szCs w:val="26"/>
        </w:rPr>
        <w:t>на 202</w:t>
      </w:r>
      <w:r w:rsidR="00277D59">
        <w:rPr>
          <w:rFonts w:ascii="Times New Roman" w:hAnsi="Times New Roman" w:cs="Times New Roman"/>
          <w:sz w:val="26"/>
          <w:szCs w:val="26"/>
        </w:rPr>
        <w:t>4</w:t>
      </w:r>
      <w:r w:rsidRPr="006048AC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277D59">
        <w:rPr>
          <w:rFonts w:ascii="Times New Roman" w:hAnsi="Times New Roman" w:cs="Times New Roman"/>
          <w:sz w:val="26"/>
          <w:szCs w:val="26"/>
        </w:rPr>
        <w:t>5</w:t>
      </w:r>
      <w:r w:rsidRPr="006048AC">
        <w:rPr>
          <w:rFonts w:ascii="Times New Roman" w:hAnsi="Times New Roman" w:cs="Times New Roman"/>
          <w:sz w:val="26"/>
          <w:szCs w:val="26"/>
        </w:rPr>
        <w:t xml:space="preserve"> и 202</w:t>
      </w:r>
      <w:r w:rsidR="00277D59">
        <w:rPr>
          <w:rFonts w:ascii="Times New Roman" w:hAnsi="Times New Roman" w:cs="Times New Roman"/>
          <w:sz w:val="26"/>
          <w:szCs w:val="26"/>
        </w:rPr>
        <w:t>6</w:t>
      </w:r>
      <w:r w:rsidRPr="006048AC">
        <w:rPr>
          <w:rFonts w:ascii="Times New Roman" w:hAnsi="Times New Roman" w:cs="Times New Roman"/>
          <w:sz w:val="26"/>
          <w:szCs w:val="26"/>
        </w:rPr>
        <w:t xml:space="preserve"> годов  с учетом изменений, внесенных решением Собрания депутатов Алатырского муниципального округа </w:t>
      </w:r>
      <w:r w:rsidRPr="00E7537C">
        <w:rPr>
          <w:rFonts w:ascii="Times New Roman" w:hAnsi="Times New Roman" w:cs="Times New Roman"/>
          <w:sz w:val="26"/>
          <w:szCs w:val="26"/>
        </w:rPr>
        <w:t xml:space="preserve">от </w:t>
      </w:r>
      <w:r w:rsidR="00CA14A8" w:rsidRPr="00E7537C">
        <w:rPr>
          <w:rFonts w:ascii="Times New Roman" w:hAnsi="Times New Roman" w:cs="Times New Roman"/>
          <w:sz w:val="26"/>
          <w:szCs w:val="26"/>
        </w:rPr>
        <w:t>2</w:t>
      </w:r>
      <w:r w:rsidR="00277D59">
        <w:rPr>
          <w:rFonts w:ascii="Times New Roman" w:hAnsi="Times New Roman" w:cs="Times New Roman"/>
          <w:sz w:val="26"/>
          <w:szCs w:val="26"/>
        </w:rPr>
        <w:t>8</w:t>
      </w:r>
      <w:r w:rsidR="002233F3" w:rsidRPr="00E7537C">
        <w:rPr>
          <w:rFonts w:ascii="Times New Roman" w:hAnsi="Times New Roman" w:cs="Times New Roman"/>
          <w:sz w:val="26"/>
          <w:szCs w:val="26"/>
        </w:rPr>
        <w:t xml:space="preserve"> </w:t>
      </w:r>
      <w:r w:rsidR="00277D59">
        <w:rPr>
          <w:rFonts w:ascii="Times New Roman" w:hAnsi="Times New Roman" w:cs="Times New Roman"/>
          <w:sz w:val="26"/>
          <w:szCs w:val="26"/>
        </w:rPr>
        <w:t>марта</w:t>
      </w:r>
      <w:r w:rsidR="00CA14A8" w:rsidRPr="00E7537C">
        <w:rPr>
          <w:rFonts w:ascii="Times New Roman" w:hAnsi="Times New Roman" w:cs="Times New Roman"/>
          <w:sz w:val="26"/>
          <w:szCs w:val="26"/>
        </w:rPr>
        <w:t xml:space="preserve"> </w:t>
      </w:r>
      <w:r w:rsidRPr="00E7537C">
        <w:rPr>
          <w:rFonts w:ascii="Times New Roman" w:hAnsi="Times New Roman" w:cs="Times New Roman"/>
          <w:sz w:val="26"/>
          <w:szCs w:val="26"/>
        </w:rPr>
        <w:t>202</w:t>
      </w:r>
      <w:r w:rsidR="00277D59">
        <w:rPr>
          <w:rFonts w:ascii="Times New Roman" w:hAnsi="Times New Roman" w:cs="Times New Roman"/>
          <w:sz w:val="26"/>
          <w:szCs w:val="26"/>
        </w:rPr>
        <w:t>4</w:t>
      </w:r>
      <w:r w:rsidRPr="00E7537C">
        <w:rPr>
          <w:rFonts w:ascii="Times New Roman" w:hAnsi="Times New Roman" w:cs="Times New Roman"/>
          <w:sz w:val="26"/>
          <w:szCs w:val="26"/>
        </w:rPr>
        <w:t xml:space="preserve"> г</w:t>
      </w:r>
      <w:r w:rsidR="002233F3" w:rsidRPr="00E7537C">
        <w:rPr>
          <w:rFonts w:ascii="Times New Roman" w:hAnsi="Times New Roman" w:cs="Times New Roman"/>
          <w:sz w:val="26"/>
          <w:szCs w:val="26"/>
        </w:rPr>
        <w:t>ода</w:t>
      </w:r>
      <w:r w:rsidRPr="00E7537C">
        <w:rPr>
          <w:rFonts w:ascii="Times New Roman" w:hAnsi="Times New Roman" w:cs="Times New Roman"/>
          <w:sz w:val="26"/>
          <w:szCs w:val="26"/>
        </w:rPr>
        <w:t xml:space="preserve"> № </w:t>
      </w:r>
      <w:r w:rsidR="00277D59">
        <w:rPr>
          <w:rFonts w:ascii="Times New Roman" w:hAnsi="Times New Roman" w:cs="Times New Roman"/>
          <w:sz w:val="26"/>
          <w:szCs w:val="26"/>
        </w:rPr>
        <w:t>30</w:t>
      </w:r>
      <w:r w:rsidRPr="00E7537C">
        <w:rPr>
          <w:rFonts w:ascii="Times New Roman" w:hAnsi="Times New Roman" w:cs="Times New Roman"/>
          <w:sz w:val="26"/>
          <w:szCs w:val="26"/>
        </w:rPr>
        <w:t>/</w:t>
      </w:r>
      <w:r w:rsidR="006048AC" w:rsidRPr="00E7537C">
        <w:rPr>
          <w:rFonts w:ascii="Times New Roman" w:hAnsi="Times New Roman" w:cs="Times New Roman"/>
          <w:sz w:val="26"/>
          <w:szCs w:val="26"/>
        </w:rPr>
        <w:t>1</w:t>
      </w:r>
      <w:r w:rsidRPr="00E7537C">
        <w:rPr>
          <w:rFonts w:ascii="Times New Roman" w:hAnsi="Times New Roman" w:cs="Times New Roman"/>
          <w:sz w:val="26"/>
          <w:szCs w:val="26"/>
        </w:rPr>
        <w:t xml:space="preserve">  «О</w:t>
      </w:r>
      <w:r w:rsidRPr="006048AC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Собрания депутатов Алатырского </w:t>
      </w:r>
      <w:r w:rsidR="00BA5227" w:rsidRPr="006048A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7743" w:rsidRPr="006048AC">
        <w:rPr>
          <w:rFonts w:ascii="Times New Roman" w:hAnsi="Times New Roman" w:cs="Times New Roman"/>
          <w:sz w:val="26"/>
          <w:szCs w:val="26"/>
        </w:rPr>
        <w:t xml:space="preserve"> </w:t>
      </w:r>
      <w:r w:rsidRPr="006048AC">
        <w:rPr>
          <w:rFonts w:ascii="Times New Roman" w:hAnsi="Times New Roman" w:cs="Times New Roman"/>
          <w:sz w:val="26"/>
          <w:szCs w:val="26"/>
        </w:rPr>
        <w:t>от 1</w:t>
      </w:r>
      <w:r w:rsidR="000E5742">
        <w:rPr>
          <w:rFonts w:ascii="Times New Roman" w:hAnsi="Times New Roman" w:cs="Times New Roman"/>
          <w:sz w:val="26"/>
          <w:szCs w:val="26"/>
        </w:rPr>
        <w:t>5</w:t>
      </w:r>
      <w:r w:rsidR="004E7743" w:rsidRPr="006048AC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6048AC">
        <w:rPr>
          <w:rFonts w:ascii="Times New Roman" w:hAnsi="Times New Roman" w:cs="Times New Roman"/>
          <w:sz w:val="26"/>
          <w:szCs w:val="26"/>
        </w:rPr>
        <w:t>202</w:t>
      </w:r>
      <w:r w:rsidR="000E5742">
        <w:rPr>
          <w:rFonts w:ascii="Times New Roman" w:hAnsi="Times New Roman" w:cs="Times New Roman"/>
          <w:sz w:val="26"/>
          <w:szCs w:val="26"/>
        </w:rPr>
        <w:t>3</w:t>
      </w:r>
      <w:r w:rsidRPr="006048AC">
        <w:rPr>
          <w:rFonts w:ascii="Times New Roman" w:hAnsi="Times New Roman" w:cs="Times New Roman"/>
          <w:sz w:val="26"/>
          <w:szCs w:val="26"/>
        </w:rPr>
        <w:t xml:space="preserve"> г</w:t>
      </w:r>
      <w:r w:rsidR="002233F3" w:rsidRPr="006048AC">
        <w:rPr>
          <w:rFonts w:ascii="Times New Roman" w:hAnsi="Times New Roman" w:cs="Times New Roman"/>
          <w:sz w:val="26"/>
          <w:szCs w:val="26"/>
        </w:rPr>
        <w:t>ода</w:t>
      </w:r>
      <w:r w:rsidRPr="006048AC">
        <w:rPr>
          <w:rFonts w:ascii="Times New Roman" w:hAnsi="Times New Roman" w:cs="Times New Roman"/>
          <w:sz w:val="26"/>
          <w:szCs w:val="26"/>
        </w:rPr>
        <w:t xml:space="preserve"> № </w:t>
      </w:r>
      <w:r w:rsidR="000E5742">
        <w:rPr>
          <w:rFonts w:ascii="Times New Roman" w:hAnsi="Times New Roman" w:cs="Times New Roman"/>
          <w:sz w:val="26"/>
          <w:szCs w:val="26"/>
        </w:rPr>
        <w:t>25</w:t>
      </w:r>
      <w:r w:rsidRPr="006048AC">
        <w:rPr>
          <w:rFonts w:ascii="Times New Roman" w:hAnsi="Times New Roman" w:cs="Times New Roman"/>
          <w:sz w:val="26"/>
          <w:szCs w:val="26"/>
        </w:rPr>
        <w:t xml:space="preserve">/1 «О бюджете Алатырского </w:t>
      </w:r>
      <w:r w:rsidR="00BA5227" w:rsidRPr="006048AC">
        <w:rPr>
          <w:rFonts w:ascii="Times New Roman" w:hAnsi="Times New Roman" w:cs="Times New Roman"/>
          <w:sz w:val="26"/>
          <w:szCs w:val="26"/>
        </w:rPr>
        <w:t>муниципального округа Чувашской</w:t>
      </w:r>
      <w:proofErr w:type="gramEnd"/>
      <w:r w:rsidR="00BA5227" w:rsidRPr="006048AC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Pr="006048AC">
        <w:rPr>
          <w:rFonts w:ascii="Times New Roman" w:hAnsi="Times New Roman" w:cs="Times New Roman"/>
          <w:sz w:val="26"/>
          <w:szCs w:val="26"/>
        </w:rPr>
        <w:t xml:space="preserve"> на 202</w:t>
      </w:r>
      <w:r w:rsidR="000E5742">
        <w:rPr>
          <w:rFonts w:ascii="Times New Roman" w:hAnsi="Times New Roman" w:cs="Times New Roman"/>
          <w:sz w:val="26"/>
          <w:szCs w:val="26"/>
        </w:rPr>
        <w:t>4</w:t>
      </w:r>
      <w:r w:rsidRPr="006048AC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0E5742">
        <w:rPr>
          <w:rFonts w:ascii="Times New Roman" w:hAnsi="Times New Roman" w:cs="Times New Roman"/>
          <w:sz w:val="26"/>
          <w:szCs w:val="26"/>
        </w:rPr>
        <w:t>5</w:t>
      </w:r>
      <w:r w:rsidRPr="006048AC">
        <w:rPr>
          <w:rFonts w:ascii="Times New Roman" w:hAnsi="Times New Roman" w:cs="Times New Roman"/>
          <w:sz w:val="26"/>
          <w:szCs w:val="26"/>
        </w:rPr>
        <w:t xml:space="preserve"> и 202</w:t>
      </w:r>
      <w:r w:rsidR="000E5742">
        <w:rPr>
          <w:rFonts w:ascii="Times New Roman" w:hAnsi="Times New Roman" w:cs="Times New Roman"/>
          <w:sz w:val="26"/>
          <w:szCs w:val="26"/>
        </w:rPr>
        <w:t>6</w:t>
      </w:r>
      <w:r w:rsidRPr="006048AC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EB72C1" w:rsidRPr="006048AC" w:rsidRDefault="00EB72C1" w:rsidP="0015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048A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048AC">
        <w:rPr>
          <w:rFonts w:ascii="Times New Roman" w:hAnsi="Times New Roman" w:cs="Times New Roman"/>
          <w:sz w:val="26"/>
          <w:szCs w:val="26"/>
        </w:rPr>
        <w:t xml:space="preserve">Утвердить прилагаемый перечень мероприятий по реализации решения   Собрания депутатов Алатырского муниципального </w:t>
      </w:r>
      <w:r w:rsidRPr="00E7537C">
        <w:rPr>
          <w:rFonts w:ascii="Times New Roman" w:hAnsi="Times New Roman" w:cs="Times New Roman"/>
          <w:sz w:val="26"/>
          <w:szCs w:val="26"/>
        </w:rPr>
        <w:t xml:space="preserve">округа от </w:t>
      </w:r>
      <w:r w:rsidR="00CA14A8" w:rsidRPr="00E7537C">
        <w:rPr>
          <w:rFonts w:ascii="Times New Roman" w:hAnsi="Times New Roman" w:cs="Times New Roman"/>
          <w:sz w:val="26"/>
          <w:szCs w:val="26"/>
        </w:rPr>
        <w:t>2</w:t>
      </w:r>
      <w:r w:rsidR="001A490C">
        <w:rPr>
          <w:rFonts w:ascii="Times New Roman" w:hAnsi="Times New Roman" w:cs="Times New Roman"/>
          <w:sz w:val="26"/>
          <w:szCs w:val="26"/>
        </w:rPr>
        <w:t>8</w:t>
      </w:r>
      <w:r w:rsidR="00FB52D4" w:rsidRPr="00E7537C">
        <w:rPr>
          <w:rFonts w:ascii="Times New Roman" w:hAnsi="Times New Roman" w:cs="Times New Roman"/>
          <w:sz w:val="26"/>
          <w:szCs w:val="26"/>
        </w:rPr>
        <w:t xml:space="preserve"> </w:t>
      </w:r>
      <w:r w:rsidR="001A490C">
        <w:rPr>
          <w:rFonts w:ascii="Times New Roman" w:hAnsi="Times New Roman" w:cs="Times New Roman"/>
          <w:sz w:val="26"/>
          <w:szCs w:val="26"/>
        </w:rPr>
        <w:t>марта</w:t>
      </w:r>
      <w:r w:rsidR="00D41442" w:rsidRPr="00E7537C">
        <w:rPr>
          <w:rFonts w:ascii="Times New Roman" w:hAnsi="Times New Roman" w:cs="Times New Roman"/>
          <w:sz w:val="26"/>
          <w:szCs w:val="26"/>
        </w:rPr>
        <w:t xml:space="preserve"> </w:t>
      </w:r>
      <w:r w:rsidRPr="00E7537C">
        <w:rPr>
          <w:rFonts w:ascii="Times New Roman" w:hAnsi="Times New Roman" w:cs="Times New Roman"/>
          <w:sz w:val="26"/>
          <w:szCs w:val="26"/>
        </w:rPr>
        <w:t>202</w:t>
      </w:r>
      <w:r w:rsidR="001A490C">
        <w:rPr>
          <w:rFonts w:ascii="Times New Roman" w:hAnsi="Times New Roman" w:cs="Times New Roman"/>
          <w:sz w:val="26"/>
          <w:szCs w:val="26"/>
        </w:rPr>
        <w:t>4</w:t>
      </w:r>
      <w:r w:rsidRPr="00E7537C">
        <w:rPr>
          <w:rFonts w:ascii="Times New Roman" w:hAnsi="Times New Roman" w:cs="Times New Roman"/>
          <w:sz w:val="26"/>
          <w:szCs w:val="26"/>
        </w:rPr>
        <w:t xml:space="preserve"> г</w:t>
      </w:r>
      <w:r w:rsidR="00FB52D4" w:rsidRPr="00E7537C">
        <w:rPr>
          <w:rFonts w:ascii="Times New Roman" w:hAnsi="Times New Roman" w:cs="Times New Roman"/>
          <w:sz w:val="26"/>
          <w:szCs w:val="26"/>
        </w:rPr>
        <w:t>ода</w:t>
      </w:r>
      <w:r w:rsidRPr="00E7537C">
        <w:rPr>
          <w:rFonts w:ascii="Times New Roman" w:hAnsi="Times New Roman" w:cs="Times New Roman"/>
          <w:sz w:val="26"/>
          <w:szCs w:val="26"/>
        </w:rPr>
        <w:t xml:space="preserve"> № </w:t>
      </w:r>
      <w:r w:rsidR="001A490C">
        <w:rPr>
          <w:rFonts w:ascii="Times New Roman" w:hAnsi="Times New Roman" w:cs="Times New Roman"/>
          <w:sz w:val="26"/>
          <w:szCs w:val="26"/>
        </w:rPr>
        <w:t>30</w:t>
      </w:r>
      <w:r w:rsidRPr="00E7537C">
        <w:rPr>
          <w:rFonts w:ascii="Times New Roman" w:hAnsi="Times New Roman" w:cs="Times New Roman"/>
          <w:sz w:val="26"/>
          <w:szCs w:val="26"/>
        </w:rPr>
        <w:t>/</w:t>
      </w:r>
      <w:r w:rsidR="006048AC" w:rsidRPr="00E7537C">
        <w:rPr>
          <w:rFonts w:ascii="Times New Roman" w:hAnsi="Times New Roman" w:cs="Times New Roman"/>
          <w:sz w:val="26"/>
          <w:szCs w:val="26"/>
        </w:rPr>
        <w:t>1</w:t>
      </w:r>
      <w:r w:rsidRPr="00E7537C">
        <w:rPr>
          <w:rFonts w:ascii="Times New Roman" w:hAnsi="Times New Roman" w:cs="Times New Roman"/>
          <w:sz w:val="26"/>
          <w:szCs w:val="26"/>
        </w:rPr>
        <w:t xml:space="preserve">  «О внесении изменений в решение Собрания депутатов Алатырского </w:t>
      </w:r>
      <w:r w:rsidR="00DC66AF" w:rsidRPr="00E7537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7743" w:rsidRPr="00E7537C">
        <w:rPr>
          <w:rFonts w:ascii="Times New Roman" w:hAnsi="Times New Roman" w:cs="Times New Roman"/>
          <w:sz w:val="26"/>
          <w:szCs w:val="26"/>
        </w:rPr>
        <w:t xml:space="preserve"> </w:t>
      </w:r>
      <w:r w:rsidRPr="00E7537C">
        <w:rPr>
          <w:rFonts w:ascii="Times New Roman" w:hAnsi="Times New Roman" w:cs="Times New Roman"/>
          <w:sz w:val="26"/>
          <w:szCs w:val="26"/>
        </w:rPr>
        <w:t xml:space="preserve"> от 1</w:t>
      </w:r>
      <w:r w:rsidR="001A490C">
        <w:rPr>
          <w:rFonts w:ascii="Times New Roman" w:hAnsi="Times New Roman" w:cs="Times New Roman"/>
          <w:sz w:val="26"/>
          <w:szCs w:val="26"/>
        </w:rPr>
        <w:t>5</w:t>
      </w:r>
      <w:r w:rsidR="00FB52D4" w:rsidRPr="00E7537C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E7537C">
        <w:rPr>
          <w:rFonts w:ascii="Times New Roman" w:hAnsi="Times New Roman" w:cs="Times New Roman"/>
          <w:sz w:val="26"/>
          <w:szCs w:val="26"/>
        </w:rPr>
        <w:t>202</w:t>
      </w:r>
      <w:r w:rsidR="001A490C">
        <w:rPr>
          <w:rFonts w:ascii="Times New Roman" w:hAnsi="Times New Roman" w:cs="Times New Roman"/>
          <w:sz w:val="26"/>
          <w:szCs w:val="26"/>
        </w:rPr>
        <w:t>3</w:t>
      </w:r>
      <w:r w:rsidRPr="00E7537C">
        <w:rPr>
          <w:rFonts w:ascii="Times New Roman" w:hAnsi="Times New Roman" w:cs="Times New Roman"/>
          <w:sz w:val="26"/>
          <w:szCs w:val="26"/>
        </w:rPr>
        <w:t xml:space="preserve"> </w:t>
      </w:r>
      <w:r w:rsidR="00FB52D4" w:rsidRPr="00E7537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7537C">
        <w:rPr>
          <w:rFonts w:ascii="Times New Roman" w:hAnsi="Times New Roman" w:cs="Times New Roman"/>
          <w:sz w:val="26"/>
          <w:szCs w:val="26"/>
        </w:rPr>
        <w:t xml:space="preserve">№ </w:t>
      </w:r>
      <w:r w:rsidR="001A490C">
        <w:rPr>
          <w:rFonts w:ascii="Times New Roman" w:hAnsi="Times New Roman" w:cs="Times New Roman"/>
          <w:sz w:val="26"/>
          <w:szCs w:val="26"/>
        </w:rPr>
        <w:t>25</w:t>
      </w:r>
      <w:r w:rsidRPr="00E7537C">
        <w:rPr>
          <w:rFonts w:ascii="Times New Roman" w:hAnsi="Times New Roman" w:cs="Times New Roman"/>
          <w:sz w:val="26"/>
          <w:szCs w:val="26"/>
        </w:rPr>
        <w:t>/1 «О бюджете Алатырского</w:t>
      </w:r>
      <w:r w:rsidRPr="006048AC">
        <w:rPr>
          <w:rFonts w:ascii="Times New Roman" w:hAnsi="Times New Roman" w:cs="Times New Roman"/>
          <w:sz w:val="26"/>
          <w:szCs w:val="26"/>
        </w:rPr>
        <w:t xml:space="preserve"> </w:t>
      </w:r>
      <w:r w:rsidR="00DC66AF" w:rsidRPr="006048A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7743" w:rsidRPr="006048AC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6048AC">
        <w:rPr>
          <w:rFonts w:ascii="Times New Roman" w:hAnsi="Times New Roman" w:cs="Times New Roman"/>
          <w:sz w:val="26"/>
          <w:szCs w:val="26"/>
        </w:rPr>
        <w:t xml:space="preserve"> на 202</w:t>
      </w:r>
      <w:r w:rsidR="001A490C">
        <w:rPr>
          <w:rFonts w:ascii="Times New Roman" w:hAnsi="Times New Roman" w:cs="Times New Roman"/>
          <w:sz w:val="26"/>
          <w:szCs w:val="26"/>
        </w:rPr>
        <w:t>4</w:t>
      </w:r>
      <w:r w:rsidRPr="006048AC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1A490C">
        <w:rPr>
          <w:rFonts w:ascii="Times New Roman" w:hAnsi="Times New Roman" w:cs="Times New Roman"/>
          <w:sz w:val="26"/>
          <w:szCs w:val="26"/>
        </w:rPr>
        <w:t>5</w:t>
      </w:r>
      <w:r w:rsidRPr="006048AC">
        <w:rPr>
          <w:rFonts w:ascii="Times New Roman" w:hAnsi="Times New Roman" w:cs="Times New Roman"/>
          <w:sz w:val="26"/>
          <w:szCs w:val="26"/>
        </w:rPr>
        <w:t xml:space="preserve"> и 202</w:t>
      </w:r>
      <w:r w:rsidR="001A490C">
        <w:rPr>
          <w:rFonts w:ascii="Times New Roman" w:hAnsi="Times New Roman" w:cs="Times New Roman"/>
          <w:sz w:val="26"/>
          <w:szCs w:val="26"/>
        </w:rPr>
        <w:t>6</w:t>
      </w:r>
      <w:r w:rsidRPr="006048AC">
        <w:rPr>
          <w:rFonts w:ascii="Times New Roman" w:hAnsi="Times New Roman" w:cs="Times New Roman"/>
          <w:sz w:val="26"/>
          <w:szCs w:val="26"/>
        </w:rPr>
        <w:t xml:space="preserve"> годов». </w:t>
      </w:r>
      <w:proofErr w:type="gramEnd"/>
    </w:p>
    <w:p w:rsidR="00D15694" w:rsidRPr="00D15694" w:rsidRDefault="00D15694" w:rsidP="00D15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15694">
        <w:rPr>
          <w:rFonts w:ascii="Times New Roman" w:hAnsi="Times New Roman" w:cs="Times New Roman"/>
          <w:sz w:val="26"/>
          <w:szCs w:val="26"/>
        </w:rPr>
        <w:t>. Органам местного самоуправления Алатырского муниципального округа:</w:t>
      </w:r>
    </w:p>
    <w:p w:rsidR="00D15694" w:rsidRPr="00D15694" w:rsidRDefault="00D15694" w:rsidP="00D15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5694">
        <w:rPr>
          <w:rFonts w:ascii="Times New Roman" w:hAnsi="Times New Roman" w:cs="Times New Roman"/>
          <w:sz w:val="26"/>
          <w:szCs w:val="26"/>
        </w:rPr>
        <w:t>обеспечить качественное исполнение бюджета Алатырского муниципального округа на 2024 год и на плановый период 2025 и 2026 годов;</w:t>
      </w:r>
    </w:p>
    <w:p w:rsidR="00D15694" w:rsidRPr="00D15694" w:rsidRDefault="00D15694" w:rsidP="00D15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5694">
        <w:rPr>
          <w:rFonts w:ascii="Times New Roman" w:hAnsi="Times New Roman" w:cs="Times New Roman"/>
          <w:sz w:val="26"/>
          <w:szCs w:val="26"/>
        </w:rPr>
        <w:t xml:space="preserve">не допускать образования просроченной кредиторской задолженности по заключенным договорам (муниципальным  контрактам), а также обеспечить </w:t>
      </w:r>
      <w:proofErr w:type="gramStart"/>
      <w:r w:rsidRPr="00D156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15694">
        <w:rPr>
          <w:rFonts w:ascii="Times New Roman" w:hAnsi="Times New Roman" w:cs="Times New Roman"/>
          <w:sz w:val="26"/>
          <w:szCs w:val="26"/>
        </w:rPr>
        <w:t xml:space="preserve"> недопущением  образования просроченной кредиторской задолженности по договорам (контрактам), заключенным подведомственными муниципальными учреждениями Алатырского муниципального округа;</w:t>
      </w:r>
    </w:p>
    <w:p w:rsidR="00D15694" w:rsidRPr="00D15694" w:rsidRDefault="00D15694" w:rsidP="00D15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5694">
        <w:rPr>
          <w:rFonts w:ascii="Times New Roman" w:hAnsi="Times New Roman" w:cs="Times New Roman"/>
          <w:sz w:val="26"/>
          <w:szCs w:val="26"/>
        </w:rPr>
        <w:t xml:space="preserve">обеспечить сокращение количества объектов незавершенного строительства, </w:t>
      </w:r>
      <w:proofErr w:type="gramStart"/>
      <w:r w:rsidRPr="00D15694">
        <w:rPr>
          <w:rFonts w:ascii="Times New Roman" w:hAnsi="Times New Roman" w:cs="Times New Roman"/>
          <w:sz w:val="26"/>
          <w:szCs w:val="26"/>
        </w:rPr>
        <w:t>сроки</w:t>
      </w:r>
      <w:proofErr w:type="gramEnd"/>
      <w:r w:rsidRPr="00D15694">
        <w:rPr>
          <w:rFonts w:ascii="Times New Roman" w:hAnsi="Times New Roman" w:cs="Times New Roman"/>
          <w:sz w:val="26"/>
          <w:szCs w:val="26"/>
        </w:rPr>
        <w:t xml:space="preserve"> завершения строительства которых превысили плановые более чем на один год, и государственную регистрацию вновь построенных объектов недвижимого имущества, а также объектов незавершенного строительства.</w:t>
      </w:r>
    </w:p>
    <w:p w:rsidR="007036AE" w:rsidRDefault="00D15694" w:rsidP="00D15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7036AE" w:rsidSect="007036AE">
          <w:headerReference w:type="even" r:id="rId10"/>
          <w:headerReference w:type="default" r:id="rId11"/>
          <w:pgSz w:w="11906" w:h="16838"/>
          <w:pgMar w:top="536" w:right="707" w:bottom="284" w:left="1276" w:header="709" w:footer="709" w:gutter="0"/>
          <w:cols w:space="708"/>
          <w:titlePg/>
          <w:docGrid w:linePitch="360"/>
        </w:sectPr>
      </w:pPr>
      <w:r w:rsidRPr="00D15694">
        <w:rPr>
          <w:rFonts w:ascii="Times New Roman" w:hAnsi="Times New Roman" w:cs="Times New Roman"/>
          <w:sz w:val="26"/>
          <w:szCs w:val="26"/>
        </w:rPr>
        <w:t>3. Главным распорядителям средств бюджета Алатырского муниципального округа:</w:t>
      </w:r>
    </w:p>
    <w:p w:rsidR="00D15694" w:rsidRPr="005002F2" w:rsidRDefault="00D15694" w:rsidP="00D15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5694" w:rsidRPr="00D15694" w:rsidRDefault="00D15694" w:rsidP="00D15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5694">
        <w:rPr>
          <w:rFonts w:ascii="Times New Roman" w:hAnsi="Times New Roman" w:cs="Times New Roman"/>
          <w:sz w:val="26"/>
          <w:szCs w:val="26"/>
        </w:rPr>
        <w:t>обеспечить доведение измененных лимитов бюджетных обязательств до соответствующих получателей средств бюджета Алатырского муниципального округа в случае отзыва лимитов бюджетных обязательств в соответствии с пунктом 2.3 раздела II Порядка составления и ведения сводной бюджетной росписи бюджета Алатырского муниципального округа и бюджетных росписей главных распорядителей средств бюджета Алатырского муниципального округа (главных администраторов источников финансирования дефицита бюджета Алатырского муниципального округа), а также утверждения</w:t>
      </w:r>
      <w:proofErr w:type="gramEnd"/>
      <w:r w:rsidRPr="00D15694">
        <w:rPr>
          <w:rFonts w:ascii="Times New Roman" w:hAnsi="Times New Roman" w:cs="Times New Roman"/>
          <w:sz w:val="26"/>
          <w:szCs w:val="26"/>
        </w:rPr>
        <w:t xml:space="preserve"> (изменения) лимитов бюджетных обязательств бюджета Алатырского муниципального округа, утвержденного приказом Финансового отдела администрации Алатырского муниципального округа от 09.01.2023 г. № 9, в течение трех рабочих дней с момента получения справок-уведомлений об изменении бюджетных ассигнований и лимитов бюджетных обязательств;</w:t>
      </w:r>
    </w:p>
    <w:p w:rsidR="00D15694" w:rsidRPr="00D15694" w:rsidRDefault="00D15694" w:rsidP="00D15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5694">
        <w:rPr>
          <w:rFonts w:ascii="Times New Roman" w:hAnsi="Times New Roman" w:cs="Times New Roman"/>
          <w:sz w:val="26"/>
          <w:szCs w:val="26"/>
        </w:rPr>
        <w:t xml:space="preserve">обеспечить </w:t>
      </w:r>
      <w:proofErr w:type="gramStart"/>
      <w:r w:rsidRPr="00D156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15694">
        <w:rPr>
          <w:rFonts w:ascii="Times New Roman" w:hAnsi="Times New Roman" w:cs="Times New Roman"/>
          <w:sz w:val="26"/>
          <w:szCs w:val="26"/>
        </w:rPr>
        <w:t xml:space="preserve"> соблюдением порядков и условий предоставления субсидий и грантов в форме субсидий в соответствии со статьями 78 и 781 Бюджетного кодекса Российской Федерации, в том числе в части достижения результатов их предоставления;</w:t>
      </w:r>
    </w:p>
    <w:p w:rsidR="00B712A0" w:rsidRPr="006048AC" w:rsidRDefault="00D15694" w:rsidP="00D15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15694">
        <w:rPr>
          <w:rFonts w:ascii="Times New Roman" w:hAnsi="Times New Roman" w:cs="Times New Roman"/>
          <w:sz w:val="26"/>
          <w:szCs w:val="26"/>
        </w:rPr>
        <w:t>обеспечить контроль за соблюдением получателями межбюджетных трансфертов условий их предоставления.</w:t>
      </w:r>
    </w:p>
    <w:p w:rsidR="00852DFC" w:rsidRPr="006048AC" w:rsidRDefault="00DC66AF" w:rsidP="0015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6048AC">
        <w:rPr>
          <w:rFonts w:ascii="Times New Roman" w:hAnsi="Times New Roman" w:cs="Times New Roman"/>
          <w:sz w:val="26"/>
          <w:szCs w:val="26"/>
        </w:rPr>
        <w:t>4</w:t>
      </w:r>
      <w:r w:rsidR="00EB72C1" w:rsidRPr="006048A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EB72C1" w:rsidRPr="006048AC">
        <w:rPr>
          <w:sz w:val="26"/>
          <w:szCs w:val="26"/>
        </w:rPr>
        <w:t>.</w:t>
      </w:r>
    </w:p>
    <w:p w:rsidR="00526AD9" w:rsidRPr="005002F2" w:rsidRDefault="00526AD9" w:rsidP="00153E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A474F" w:rsidRPr="005002F2" w:rsidRDefault="004A474F" w:rsidP="00153E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43F54" w:rsidRPr="006048AC" w:rsidRDefault="00CA14A8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8AC">
        <w:rPr>
          <w:rFonts w:ascii="Times New Roman" w:hAnsi="Times New Roman" w:cs="Times New Roman"/>
          <w:sz w:val="28"/>
          <w:szCs w:val="28"/>
        </w:rPr>
        <w:t>Г</w:t>
      </w:r>
      <w:r w:rsidR="00250E77" w:rsidRPr="006048AC">
        <w:rPr>
          <w:rFonts w:ascii="Times New Roman" w:hAnsi="Times New Roman" w:cs="Times New Roman"/>
          <w:sz w:val="28"/>
          <w:szCs w:val="28"/>
        </w:rPr>
        <w:t>лав</w:t>
      </w:r>
      <w:r w:rsidRPr="006048AC">
        <w:rPr>
          <w:rFonts w:ascii="Times New Roman" w:hAnsi="Times New Roman" w:cs="Times New Roman"/>
          <w:sz w:val="28"/>
          <w:szCs w:val="28"/>
        </w:rPr>
        <w:t>а</w:t>
      </w:r>
      <w:r w:rsidR="00250E77" w:rsidRPr="006048AC">
        <w:rPr>
          <w:rFonts w:ascii="Times New Roman" w:hAnsi="Times New Roman" w:cs="Times New Roman"/>
          <w:sz w:val="28"/>
          <w:szCs w:val="28"/>
        </w:rPr>
        <w:t xml:space="preserve"> </w:t>
      </w:r>
      <w:r w:rsidR="00443F54" w:rsidRPr="006048AC">
        <w:rPr>
          <w:rFonts w:ascii="Times New Roman" w:hAnsi="Times New Roman" w:cs="Times New Roman"/>
          <w:sz w:val="28"/>
          <w:szCs w:val="28"/>
        </w:rPr>
        <w:t xml:space="preserve">Алатырского </w:t>
      </w:r>
    </w:p>
    <w:p w:rsidR="00436F47" w:rsidRDefault="00443F54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8A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50E77" w:rsidRPr="002C67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67AE">
        <w:rPr>
          <w:rFonts w:ascii="Times New Roman" w:hAnsi="Times New Roman" w:cs="Times New Roman"/>
          <w:sz w:val="28"/>
          <w:szCs w:val="28"/>
        </w:rPr>
        <w:t xml:space="preserve"> </w:t>
      </w:r>
      <w:r w:rsidR="00250E77" w:rsidRPr="002C67A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70D6D">
        <w:rPr>
          <w:rFonts w:ascii="Times New Roman" w:hAnsi="Times New Roman" w:cs="Times New Roman"/>
          <w:sz w:val="28"/>
          <w:szCs w:val="28"/>
        </w:rPr>
        <w:t xml:space="preserve">  </w:t>
      </w:r>
      <w:r w:rsidR="00CA14A8">
        <w:rPr>
          <w:rFonts w:ascii="Times New Roman" w:hAnsi="Times New Roman" w:cs="Times New Roman"/>
          <w:sz w:val="28"/>
          <w:szCs w:val="28"/>
        </w:rPr>
        <w:t xml:space="preserve">    </w:t>
      </w:r>
      <w:r w:rsidR="00E70D6D">
        <w:rPr>
          <w:rFonts w:ascii="Times New Roman" w:hAnsi="Times New Roman" w:cs="Times New Roman"/>
          <w:sz w:val="28"/>
          <w:szCs w:val="28"/>
        </w:rPr>
        <w:t xml:space="preserve">  </w:t>
      </w:r>
      <w:r w:rsidR="00CA14A8">
        <w:rPr>
          <w:rFonts w:ascii="Times New Roman" w:hAnsi="Times New Roman" w:cs="Times New Roman"/>
          <w:sz w:val="28"/>
          <w:szCs w:val="28"/>
        </w:rPr>
        <w:t>Н</w:t>
      </w:r>
      <w:r w:rsidR="00E70D6D">
        <w:rPr>
          <w:rFonts w:ascii="Times New Roman" w:hAnsi="Times New Roman" w:cs="Times New Roman"/>
          <w:sz w:val="28"/>
          <w:szCs w:val="28"/>
        </w:rPr>
        <w:t>.</w:t>
      </w:r>
      <w:r w:rsidR="00CA14A8">
        <w:rPr>
          <w:rFonts w:ascii="Times New Roman" w:hAnsi="Times New Roman" w:cs="Times New Roman"/>
          <w:sz w:val="28"/>
          <w:szCs w:val="28"/>
        </w:rPr>
        <w:t>И</w:t>
      </w:r>
      <w:r w:rsidR="00E70D6D">
        <w:rPr>
          <w:rFonts w:ascii="Times New Roman" w:hAnsi="Times New Roman" w:cs="Times New Roman"/>
          <w:sz w:val="28"/>
          <w:szCs w:val="28"/>
        </w:rPr>
        <w:t xml:space="preserve">. </w:t>
      </w:r>
      <w:r w:rsidR="00CA14A8">
        <w:rPr>
          <w:rFonts w:ascii="Times New Roman" w:hAnsi="Times New Roman" w:cs="Times New Roman"/>
          <w:sz w:val="28"/>
          <w:szCs w:val="28"/>
        </w:rPr>
        <w:t>Шпилевая</w:t>
      </w:r>
    </w:p>
    <w:p w:rsidR="00B03F21" w:rsidRDefault="00B03F21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21" w:rsidRDefault="00B03F21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21" w:rsidRDefault="00B03F21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21" w:rsidRDefault="00B03F21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21" w:rsidRDefault="00B03F21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21" w:rsidRDefault="00B03F21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21" w:rsidRDefault="00B03F21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21" w:rsidRDefault="00B03F21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21" w:rsidRDefault="00B03F21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21" w:rsidRDefault="00B03F21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21" w:rsidRDefault="00B03F21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AE" w:rsidRDefault="007036AE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AE" w:rsidRDefault="007036AE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AE" w:rsidRDefault="007036AE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AE" w:rsidRDefault="007036AE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AE" w:rsidRDefault="007036AE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AE" w:rsidRDefault="007036AE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AE" w:rsidRDefault="007036AE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AE" w:rsidRDefault="007036AE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AE" w:rsidRDefault="007036AE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AE" w:rsidRDefault="007036AE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AE" w:rsidRDefault="007036AE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AE" w:rsidRDefault="007036AE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36AE" w:rsidSect="007036AE">
          <w:pgSz w:w="11906" w:h="16838"/>
          <w:pgMar w:top="536" w:right="707" w:bottom="284" w:left="1276" w:header="709" w:footer="709" w:gutter="0"/>
          <w:cols w:space="708"/>
          <w:titlePg/>
          <w:docGrid w:linePitch="360"/>
        </w:sectPr>
      </w:pPr>
    </w:p>
    <w:p w:rsidR="00B03F21" w:rsidRDefault="00B03F21" w:rsidP="0015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21" w:rsidRPr="00B03F21" w:rsidRDefault="00B03F21" w:rsidP="00B03F21">
      <w:pPr>
        <w:widowControl w:val="0"/>
        <w:autoSpaceDE w:val="0"/>
        <w:autoSpaceDN w:val="0"/>
        <w:adjustRightInd w:val="0"/>
        <w:spacing w:after="0" w:line="240" w:lineRule="auto"/>
        <w:ind w:left="10146"/>
        <w:jc w:val="right"/>
        <w:rPr>
          <w:rFonts w:ascii="Times New Roman" w:eastAsia="Times New Roman" w:hAnsi="Times New Roman" w:cs="Times New Roman"/>
        </w:rPr>
      </w:pPr>
      <w:r w:rsidRPr="00B03F21">
        <w:rPr>
          <w:rFonts w:ascii="Times New Roman" w:eastAsia="Times New Roman" w:hAnsi="Times New Roman" w:cs="Times New Roman"/>
        </w:rPr>
        <w:t>УТВЕРЖДЕН</w:t>
      </w:r>
    </w:p>
    <w:p w:rsidR="00B03F21" w:rsidRDefault="00B03F21" w:rsidP="00B03F21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</w:rPr>
      </w:pPr>
      <w:r w:rsidRPr="00B03F21">
        <w:rPr>
          <w:rFonts w:ascii="Times New Roman" w:eastAsia="Times New Roman" w:hAnsi="Times New Roman" w:cs="Times New Roman"/>
        </w:rPr>
        <w:t xml:space="preserve">постановлением администрации  </w:t>
      </w:r>
    </w:p>
    <w:p w:rsidR="00B03F21" w:rsidRPr="00B03F21" w:rsidRDefault="00B03F21" w:rsidP="00B03F21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</w:rPr>
      </w:pPr>
      <w:r w:rsidRPr="00B03F21">
        <w:rPr>
          <w:rFonts w:ascii="Times New Roman" w:eastAsia="Times New Roman" w:hAnsi="Times New Roman" w:cs="Times New Roman"/>
        </w:rPr>
        <w:t xml:space="preserve">Алатырского муниципального округа </w:t>
      </w:r>
    </w:p>
    <w:p w:rsidR="00B03F21" w:rsidRPr="00B03F21" w:rsidRDefault="00F12434" w:rsidP="00B03F21">
      <w:pPr>
        <w:widowControl w:val="0"/>
        <w:autoSpaceDE w:val="0"/>
        <w:autoSpaceDN w:val="0"/>
        <w:adjustRightInd w:val="0"/>
        <w:spacing w:after="0" w:line="240" w:lineRule="auto"/>
        <w:ind w:left="9639" w:hanging="14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от 28.03.2024 № </w:t>
      </w:r>
      <w:r w:rsidR="00B03F21" w:rsidRPr="00B03F21">
        <w:rPr>
          <w:rFonts w:ascii="Times New Roman" w:eastAsia="Times New Roman" w:hAnsi="Times New Roman" w:cs="Times New Roman"/>
        </w:rPr>
        <w:t>161</w:t>
      </w:r>
    </w:p>
    <w:p w:rsidR="00B03F21" w:rsidRPr="00B03F21" w:rsidRDefault="00B03F21" w:rsidP="00F12434">
      <w:pPr>
        <w:widowControl w:val="0"/>
        <w:tabs>
          <w:tab w:val="left" w:pos="1145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3F21" w:rsidRPr="00B03F21" w:rsidRDefault="00B03F21" w:rsidP="00B03F21">
      <w:pPr>
        <w:widowControl w:val="0"/>
        <w:tabs>
          <w:tab w:val="left" w:pos="11457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B03F21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B03F21">
        <w:rPr>
          <w:rFonts w:ascii="Times New Roman" w:eastAsia="Times New Roman" w:hAnsi="Times New Roman" w:cs="Times New Roman"/>
          <w:b/>
          <w:sz w:val="26"/>
          <w:szCs w:val="26"/>
        </w:rPr>
        <w:t xml:space="preserve"> Е Р Е Ч Е Н Ь</w:t>
      </w:r>
    </w:p>
    <w:p w:rsidR="00B03F21" w:rsidRPr="00B03F21" w:rsidRDefault="00B03F21" w:rsidP="00B03F21">
      <w:pPr>
        <w:widowControl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3F21">
        <w:rPr>
          <w:rFonts w:ascii="Times New Roman" w:eastAsia="Times New Roman" w:hAnsi="Times New Roman" w:cs="Times New Roman"/>
          <w:b/>
          <w:sz w:val="26"/>
          <w:szCs w:val="26"/>
        </w:rPr>
        <w:t>мероприятий по реализации решения Собрания депутатов Алатырского муниципального округа</w:t>
      </w:r>
    </w:p>
    <w:p w:rsidR="00B03F21" w:rsidRPr="00B03F21" w:rsidRDefault="00B03F21" w:rsidP="00B03F21">
      <w:pPr>
        <w:widowControl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3F21">
        <w:rPr>
          <w:rFonts w:ascii="Times New Roman" w:eastAsia="Times New Roman" w:hAnsi="Times New Roman" w:cs="Times New Roman"/>
          <w:b/>
          <w:sz w:val="26"/>
          <w:szCs w:val="26"/>
        </w:rPr>
        <w:t>от 28 марта 2024 года № 30/1</w:t>
      </w:r>
      <w:r w:rsidRPr="00B03F21">
        <w:rPr>
          <w:rFonts w:ascii="Times New Roman" w:eastAsia="Times New Roman" w:hAnsi="Times New Roman" w:cs="Times New Roman"/>
          <w:b/>
          <w:sz w:val="26"/>
          <w:szCs w:val="26"/>
        </w:rPr>
        <w:br/>
        <w:t>«О внесении изменений в решение Собрания депутатов Алатырского муниципального округа от 15 декабря 2023 года  № 25/1  «О бюджете Алатырского муниципального округа Чувашской Республики на 2024 год и на плановый период 2025 и 2026 годов»</w:t>
      </w:r>
    </w:p>
    <w:p w:rsidR="00B03F21" w:rsidRPr="00B03F21" w:rsidRDefault="00B03F21" w:rsidP="00B03F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20"/>
        <w:gridCol w:w="2508"/>
        <w:gridCol w:w="3455"/>
      </w:tblGrid>
      <w:tr w:rsidR="00B03F21" w:rsidRPr="00B03F21" w:rsidTr="00F12434">
        <w:trPr>
          <w:jc w:val="center"/>
        </w:trPr>
        <w:tc>
          <w:tcPr>
            <w:tcW w:w="567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320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08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3455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</w:tbl>
    <w:p w:rsidR="00B03F21" w:rsidRPr="00B03F21" w:rsidRDefault="00B03F21" w:rsidP="00B03F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  <w:r w:rsidRPr="00B03F21">
        <w:rPr>
          <w:rFonts w:ascii="Times New Roman" w:eastAsia="Times New Roman" w:hAnsi="Times New Roman" w:cs="Times New Roman"/>
          <w:b/>
          <w:sz w:val="2"/>
          <w:szCs w:val="2"/>
        </w:rPr>
        <w:t>___</w:t>
      </w:r>
    </w:p>
    <w:tbl>
      <w:tblPr>
        <w:tblW w:w="1488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349"/>
        <w:gridCol w:w="2511"/>
        <w:gridCol w:w="3456"/>
      </w:tblGrid>
      <w:tr w:rsidR="00B03F21" w:rsidRPr="00B03F21" w:rsidTr="00F12434">
        <w:trPr>
          <w:jc w:val="center"/>
        </w:trPr>
        <w:tc>
          <w:tcPr>
            <w:tcW w:w="568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49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1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56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03F21" w:rsidRPr="00B03F21" w:rsidTr="00F12434">
        <w:trPr>
          <w:tblHeader/>
          <w:jc w:val="center"/>
        </w:trPr>
        <w:tc>
          <w:tcPr>
            <w:tcW w:w="568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B03F21" w:rsidRPr="00B03F21" w:rsidRDefault="00B03F21" w:rsidP="00B0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9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Внесение изменений в сводную бюджетную роспись бюджета Алатырского муниципального округа на 2024 год и на плановый период 2025 и 2026 годов </w:t>
            </w:r>
          </w:p>
          <w:p w:rsidR="00B03F21" w:rsidRPr="00B03F21" w:rsidRDefault="00B03F21" w:rsidP="00B03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позднее </w:t>
            </w: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4 апреля 2024 г.</w:t>
            </w:r>
          </w:p>
        </w:tc>
        <w:tc>
          <w:tcPr>
            <w:tcW w:w="3456" w:type="dxa"/>
          </w:tcPr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03F21" w:rsidRPr="00B03F21" w:rsidRDefault="00B03F21" w:rsidP="00B0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Финансовый отдел администрации Алатырского муниципального округа</w:t>
            </w:r>
          </w:p>
        </w:tc>
      </w:tr>
      <w:tr w:rsidR="00B03F21" w:rsidRPr="00B03F21" w:rsidTr="00F12434">
        <w:trPr>
          <w:jc w:val="center"/>
        </w:trPr>
        <w:tc>
          <w:tcPr>
            <w:tcW w:w="568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9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03F21" w:rsidRPr="00B03F21" w:rsidTr="00F12434">
        <w:trPr>
          <w:jc w:val="center"/>
        </w:trPr>
        <w:tc>
          <w:tcPr>
            <w:tcW w:w="568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9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Представление в финансовый отдел администрации Алатырского муниципального округа уточненных бюджетных смет казенных учреждений Алатырского муниципального округа, планов финансово-хозяйственной деятельности бюджетных и автономных учреждений Алатырского муниципального округа на 2024 год, в которые были внесены изменения </w:t>
            </w:r>
          </w:p>
        </w:tc>
        <w:tc>
          <w:tcPr>
            <w:tcW w:w="2511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позднее </w:t>
            </w:r>
          </w:p>
          <w:p w:rsidR="00B03F21" w:rsidRPr="00B03F21" w:rsidRDefault="00B03F21" w:rsidP="00B03F2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8 апреля 2024 г.</w:t>
            </w:r>
          </w:p>
        </w:tc>
        <w:tc>
          <w:tcPr>
            <w:tcW w:w="3456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главные распорядители средств  бюджета Алатырского муниципального округа (органы местного самоуправления, осуществляющие функции и полномочия учредителя муниципальных учреждений Алатырского муниципального округа)</w:t>
            </w:r>
          </w:p>
        </w:tc>
      </w:tr>
      <w:tr w:rsidR="00B03F21" w:rsidRPr="00B03F21" w:rsidTr="00F12434">
        <w:trPr>
          <w:trHeight w:val="80"/>
          <w:jc w:val="center"/>
        </w:trPr>
        <w:tc>
          <w:tcPr>
            <w:tcW w:w="568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9" w:type="dxa"/>
          </w:tcPr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03F21" w:rsidRPr="00B03F21" w:rsidRDefault="00B03F21" w:rsidP="00B0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349"/>
        <w:gridCol w:w="14"/>
        <w:gridCol w:w="2497"/>
        <w:gridCol w:w="114"/>
        <w:gridCol w:w="3342"/>
      </w:tblGrid>
      <w:tr w:rsidR="00B03F21" w:rsidRPr="00B03F21" w:rsidTr="00F12434">
        <w:trPr>
          <w:jc w:val="center"/>
        </w:trPr>
        <w:tc>
          <w:tcPr>
            <w:tcW w:w="568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   </w:t>
            </w:r>
          </w:p>
        </w:tc>
        <w:tc>
          <w:tcPr>
            <w:tcW w:w="8349" w:type="dxa"/>
          </w:tcPr>
          <w:p w:rsidR="00B03F21" w:rsidRPr="00B03F21" w:rsidRDefault="00B03F21" w:rsidP="00B03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изменений в муниципальные программы Алатырского муниципального округа в целях их приведения в соответствие с решением Собрания депутатов Алатырского муниципального округа  от  28 марта 2024 года № 30/1 «О внесении изменений в решение Собрания депутатов Алатырского муниципального округа от 15 декабря 2023 года  № 25/1</w:t>
            </w:r>
            <w:r w:rsidRPr="00B03F2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 бюджете Алатырского муниципального округа на 2024 год и на плановый период 2025 и 2026</w:t>
            </w:r>
            <w:proofErr w:type="gramEnd"/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годов».</w:t>
            </w:r>
          </w:p>
        </w:tc>
        <w:tc>
          <w:tcPr>
            <w:tcW w:w="2511" w:type="dxa"/>
            <w:gridSpan w:val="2"/>
          </w:tcPr>
          <w:p w:rsidR="00B03F21" w:rsidRPr="00B03F21" w:rsidRDefault="00B03F21" w:rsidP="00B03F2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двух месяцев со дня вступления в силу Решения о бюджете</w:t>
            </w:r>
          </w:p>
        </w:tc>
        <w:tc>
          <w:tcPr>
            <w:tcW w:w="3456" w:type="dxa"/>
            <w:gridSpan w:val="2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Органы местного самоуправления Алатырского муниципального округа, являющиеся ответственными исполнителями муниципальных программ Алатырского муниципального округа</w:t>
            </w:r>
          </w:p>
        </w:tc>
      </w:tr>
      <w:tr w:rsidR="00B03F21" w:rsidRPr="00B03F21" w:rsidTr="00F12434">
        <w:trPr>
          <w:jc w:val="center"/>
        </w:trPr>
        <w:tc>
          <w:tcPr>
            <w:tcW w:w="568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9" w:type="dxa"/>
          </w:tcPr>
          <w:p w:rsidR="00B03F21" w:rsidRPr="00B03F21" w:rsidRDefault="00B03F21" w:rsidP="00B03F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11" w:type="dxa"/>
            <w:gridSpan w:val="2"/>
          </w:tcPr>
          <w:p w:rsidR="00B03F21" w:rsidRPr="00B03F21" w:rsidRDefault="00B03F21" w:rsidP="00B03F2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03F21" w:rsidRPr="00B03F21" w:rsidTr="00F12434">
        <w:trPr>
          <w:jc w:val="center"/>
        </w:trPr>
        <w:tc>
          <w:tcPr>
            <w:tcW w:w="568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49" w:type="dxa"/>
          </w:tcPr>
          <w:p w:rsidR="00B03F21" w:rsidRPr="00B03F21" w:rsidRDefault="00B03F21" w:rsidP="00B03F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B03F21" w:rsidRPr="00B03F21" w:rsidRDefault="00B03F21" w:rsidP="00B03F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3F2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Подготовка предложений о внесении изменений в следующие постановления администрации Алатырского муниципального округа:</w:t>
            </w:r>
          </w:p>
        </w:tc>
        <w:tc>
          <w:tcPr>
            <w:tcW w:w="2511" w:type="dxa"/>
            <w:gridSpan w:val="2"/>
          </w:tcPr>
          <w:p w:rsidR="00B03F21" w:rsidRPr="00B03F21" w:rsidRDefault="00B03F21" w:rsidP="00B03F2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6" w:type="dxa"/>
            <w:gridSpan w:val="2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03F21" w:rsidRPr="00B03F21" w:rsidTr="00F12434">
        <w:trPr>
          <w:trHeight w:val="1573"/>
          <w:jc w:val="center"/>
        </w:trPr>
        <w:tc>
          <w:tcPr>
            <w:tcW w:w="8931" w:type="dxa"/>
            <w:gridSpan w:val="3"/>
          </w:tcPr>
          <w:p w:rsidR="00B03F21" w:rsidRPr="00B03F21" w:rsidRDefault="00B03F21" w:rsidP="00B03F21">
            <w:pPr>
              <w:autoSpaceDE w:val="0"/>
              <w:autoSpaceDN w:val="0"/>
              <w:adjustRightInd w:val="0"/>
              <w:spacing w:after="0" w:line="240" w:lineRule="auto"/>
              <w:ind w:left="601" w:right="34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3F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  <w:p w:rsidR="00B03F21" w:rsidRPr="00B03F21" w:rsidRDefault="00B03F21" w:rsidP="00B03F21">
            <w:pPr>
              <w:autoSpaceDE w:val="0"/>
              <w:autoSpaceDN w:val="0"/>
              <w:adjustRightInd w:val="0"/>
              <w:spacing w:after="0" w:line="240" w:lineRule="auto"/>
              <w:ind w:left="601" w:right="34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B03F2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от 09 января 2024 № 1 «Об утверждении предельной численности и фонда </w:t>
            </w:r>
            <w:proofErr w:type="gramStart"/>
            <w:r w:rsidRPr="00B03F2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оплаты труда работников органов местного самоуправления</w:t>
            </w:r>
            <w:proofErr w:type="gramEnd"/>
            <w:r w:rsidRPr="00B03F2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Алатырского муниципального округа, других организаций Алатырского муниципального округа на 2024 год и на плановый период 2025 и 2026 годов»;</w:t>
            </w: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3F21" w:rsidRPr="00B03F21" w:rsidRDefault="00B03F21" w:rsidP="00B03F21">
            <w:pPr>
              <w:tabs>
                <w:tab w:val="left" w:pos="601"/>
                <w:tab w:val="left" w:pos="9921"/>
              </w:tabs>
              <w:spacing w:after="0" w:line="240" w:lineRule="auto"/>
              <w:ind w:left="601"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 09 января 2024  № 2 «</w:t>
            </w:r>
            <w:r w:rsidRPr="00B03F2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Об утверждении </w:t>
            </w:r>
            <w:proofErr w:type="gramStart"/>
            <w:r w:rsidRPr="00B03F2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фонда оплаты труда работников муниципальных учреждений</w:t>
            </w:r>
            <w:proofErr w:type="gramEnd"/>
            <w:r w:rsidRPr="00B03F21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Алатырского муниципального округа </w:t>
            </w: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на 2024 год и на плановый  период 2025 и 2026 годов».</w:t>
            </w:r>
          </w:p>
          <w:p w:rsidR="00B03F21" w:rsidRPr="00B03F21" w:rsidRDefault="00B03F21" w:rsidP="00B03F21">
            <w:pPr>
              <w:autoSpaceDE w:val="0"/>
              <w:autoSpaceDN w:val="0"/>
              <w:adjustRightInd w:val="0"/>
              <w:spacing w:after="0" w:line="240" w:lineRule="auto"/>
              <w:ind w:left="601" w:right="34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11" w:type="dxa"/>
            <w:gridSpan w:val="2"/>
          </w:tcPr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2024 г.</w:t>
            </w:r>
          </w:p>
          <w:p w:rsidR="00B03F21" w:rsidRPr="00B03F21" w:rsidRDefault="00B03F21" w:rsidP="00B0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tabs>
                <w:tab w:val="left" w:pos="735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апрель 2024 г.</w:t>
            </w:r>
          </w:p>
        </w:tc>
        <w:tc>
          <w:tcPr>
            <w:tcW w:w="3342" w:type="dxa"/>
          </w:tcPr>
          <w:p w:rsidR="00B03F21" w:rsidRPr="00B03F21" w:rsidRDefault="00B03F21" w:rsidP="00B03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Финансовый отдел администрации Алатырского муниципального округа</w:t>
            </w: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Финансовый отдел администрации Алатырского муниципального округа</w:t>
            </w:r>
            <w:r w:rsidRPr="00B03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03F21" w:rsidRPr="00B03F21" w:rsidRDefault="00B03F21" w:rsidP="00B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03F21" w:rsidRPr="00B03F21" w:rsidRDefault="00B03F21" w:rsidP="00B03F21">
      <w:pPr>
        <w:widowControl w:val="0"/>
        <w:tabs>
          <w:tab w:val="left" w:pos="555"/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F21" w:rsidRPr="00B03F21" w:rsidRDefault="00B03F21" w:rsidP="00B03F21">
      <w:pPr>
        <w:widowControl w:val="0"/>
        <w:tabs>
          <w:tab w:val="left" w:pos="555"/>
          <w:tab w:val="center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3F2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sectPr w:rsidR="00B03F21" w:rsidRPr="00B03F21" w:rsidSect="007036AE">
      <w:pgSz w:w="16838" w:h="11906" w:orient="landscape"/>
      <w:pgMar w:top="1276" w:right="536" w:bottom="70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F0" w:rsidRDefault="008748F0" w:rsidP="00FC7127">
      <w:pPr>
        <w:spacing w:after="0" w:line="240" w:lineRule="auto"/>
      </w:pPr>
      <w:r>
        <w:separator/>
      </w:r>
    </w:p>
  </w:endnote>
  <w:endnote w:type="continuationSeparator" w:id="0">
    <w:p w:rsidR="008748F0" w:rsidRDefault="008748F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F0" w:rsidRDefault="008748F0" w:rsidP="00FC7127">
      <w:pPr>
        <w:spacing w:after="0" w:line="240" w:lineRule="auto"/>
      </w:pPr>
      <w:r>
        <w:separator/>
      </w:r>
    </w:p>
  </w:footnote>
  <w:footnote w:type="continuationSeparator" w:id="0">
    <w:p w:rsidR="008748F0" w:rsidRDefault="008748F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4E" w:rsidRDefault="004C074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074E" w:rsidRDefault="004C07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868577"/>
      <w:docPartObj>
        <w:docPartGallery w:val="Page Numbers (Top of Page)"/>
        <w:docPartUnique/>
      </w:docPartObj>
    </w:sdtPr>
    <w:sdtEndPr/>
    <w:sdtContent>
      <w:p w:rsidR="004C074E" w:rsidRDefault="004C07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083">
          <w:rPr>
            <w:noProof/>
          </w:rPr>
          <w:t>4</w:t>
        </w:r>
        <w:r>
          <w:fldChar w:fldCharType="end"/>
        </w:r>
      </w:p>
    </w:sdtContent>
  </w:sdt>
  <w:p w:rsidR="004C074E" w:rsidRDefault="004C07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B542D"/>
    <w:multiLevelType w:val="hybridMultilevel"/>
    <w:tmpl w:val="2C90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820303"/>
    <w:multiLevelType w:val="hybridMultilevel"/>
    <w:tmpl w:val="E64465DC"/>
    <w:lvl w:ilvl="0" w:tplc="D3D093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0"/>
  </w:num>
  <w:num w:numId="5">
    <w:abstractNumId w:val="3"/>
  </w:num>
  <w:num w:numId="6">
    <w:abstractNumId w:val="26"/>
  </w:num>
  <w:num w:numId="7">
    <w:abstractNumId w:val="30"/>
  </w:num>
  <w:num w:numId="8">
    <w:abstractNumId w:val="8"/>
  </w:num>
  <w:num w:numId="9">
    <w:abstractNumId w:val="24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8"/>
  </w:num>
  <w:num w:numId="18">
    <w:abstractNumId w:val="32"/>
  </w:num>
  <w:num w:numId="19">
    <w:abstractNumId w:val="17"/>
  </w:num>
  <w:num w:numId="20">
    <w:abstractNumId w:val="16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22"/>
  </w:num>
  <w:num w:numId="30">
    <w:abstractNumId w:val="12"/>
  </w:num>
  <w:num w:numId="31">
    <w:abstractNumId w:val="15"/>
  </w:num>
  <w:num w:numId="32">
    <w:abstractNumId w:val="11"/>
  </w:num>
  <w:num w:numId="33">
    <w:abstractNumId w:val="34"/>
  </w:num>
  <w:num w:numId="34">
    <w:abstractNumId w:val="2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26FE5"/>
    <w:rsid w:val="0003195B"/>
    <w:rsid w:val="00034F0D"/>
    <w:rsid w:val="000352DE"/>
    <w:rsid w:val="0003613B"/>
    <w:rsid w:val="000376BE"/>
    <w:rsid w:val="00044F54"/>
    <w:rsid w:val="00050218"/>
    <w:rsid w:val="00050ACA"/>
    <w:rsid w:val="00051702"/>
    <w:rsid w:val="000618B9"/>
    <w:rsid w:val="000621BC"/>
    <w:rsid w:val="00062DA8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3709"/>
    <w:rsid w:val="000A6E7F"/>
    <w:rsid w:val="000A7790"/>
    <w:rsid w:val="000B2A24"/>
    <w:rsid w:val="000C0ECF"/>
    <w:rsid w:val="000D04DC"/>
    <w:rsid w:val="000D4FD4"/>
    <w:rsid w:val="000D779C"/>
    <w:rsid w:val="000E5742"/>
    <w:rsid w:val="000E7C6C"/>
    <w:rsid w:val="000F05D2"/>
    <w:rsid w:val="000F06FC"/>
    <w:rsid w:val="000F7A80"/>
    <w:rsid w:val="0010076D"/>
    <w:rsid w:val="00107AD7"/>
    <w:rsid w:val="00110F39"/>
    <w:rsid w:val="0011549E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53EEB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490C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2CCC"/>
    <w:rsid w:val="001E64AB"/>
    <w:rsid w:val="001E7214"/>
    <w:rsid w:val="001F0FD7"/>
    <w:rsid w:val="001F1706"/>
    <w:rsid w:val="001F53BC"/>
    <w:rsid w:val="00207BB4"/>
    <w:rsid w:val="00210D71"/>
    <w:rsid w:val="00211BA8"/>
    <w:rsid w:val="00217DA4"/>
    <w:rsid w:val="002212A6"/>
    <w:rsid w:val="002233F3"/>
    <w:rsid w:val="00230B76"/>
    <w:rsid w:val="002313C6"/>
    <w:rsid w:val="0025023F"/>
    <w:rsid w:val="00250E77"/>
    <w:rsid w:val="00251C11"/>
    <w:rsid w:val="002569C5"/>
    <w:rsid w:val="00261F7F"/>
    <w:rsid w:val="00262B87"/>
    <w:rsid w:val="00265806"/>
    <w:rsid w:val="00270542"/>
    <w:rsid w:val="00272BE0"/>
    <w:rsid w:val="002736CB"/>
    <w:rsid w:val="0027641A"/>
    <w:rsid w:val="00276F76"/>
    <w:rsid w:val="00277D59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C67AE"/>
    <w:rsid w:val="002D36AA"/>
    <w:rsid w:val="002D78AB"/>
    <w:rsid w:val="002F554C"/>
    <w:rsid w:val="003001B5"/>
    <w:rsid w:val="00302F95"/>
    <w:rsid w:val="00310804"/>
    <w:rsid w:val="00312865"/>
    <w:rsid w:val="0033029F"/>
    <w:rsid w:val="00332888"/>
    <w:rsid w:val="0033294E"/>
    <w:rsid w:val="003329D3"/>
    <w:rsid w:val="00333CE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1EEA"/>
    <w:rsid w:val="00383490"/>
    <w:rsid w:val="00387A5F"/>
    <w:rsid w:val="003911CF"/>
    <w:rsid w:val="00395347"/>
    <w:rsid w:val="003A32A4"/>
    <w:rsid w:val="003A53CF"/>
    <w:rsid w:val="003C358F"/>
    <w:rsid w:val="003D525F"/>
    <w:rsid w:val="003D6EB9"/>
    <w:rsid w:val="003D7401"/>
    <w:rsid w:val="003E4CC2"/>
    <w:rsid w:val="003F405C"/>
    <w:rsid w:val="003F4F26"/>
    <w:rsid w:val="003F5968"/>
    <w:rsid w:val="004019C5"/>
    <w:rsid w:val="00402813"/>
    <w:rsid w:val="00404C2F"/>
    <w:rsid w:val="0041232D"/>
    <w:rsid w:val="0041314C"/>
    <w:rsid w:val="0042709E"/>
    <w:rsid w:val="004319FE"/>
    <w:rsid w:val="00436F47"/>
    <w:rsid w:val="00440FB2"/>
    <w:rsid w:val="00443F54"/>
    <w:rsid w:val="00447703"/>
    <w:rsid w:val="00451163"/>
    <w:rsid w:val="00451703"/>
    <w:rsid w:val="00453C2A"/>
    <w:rsid w:val="004555D8"/>
    <w:rsid w:val="00456C5E"/>
    <w:rsid w:val="00457D5F"/>
    <w:rsid w:val="00460B90"/>
    <w:rsid w:val="0046154E"/>
    <w:rsid w:val="0046259C"/>
    <w:rsid w:val="00465EDB"/>
    <w:rsid w:val="00473E62"/>
    <w:rsid w:val="004752EE"/>
    <w:rsid w:val="004757BE"/>
    <w:rsid w:val="0047669B"/>
    <w:rsid w:val="00482E46"/>
    <w:rsid w:val="00483150"/>
    <w:rsid w:val="00486DC0"/>
    <w:rsid w:val="00494920"/>
    <w:rsid w:val="004949CA"/>
    <w:rsid w:val="004A3AEE"/>
    <w:rsid w:val="004A474F"/>
    <w:rsid w:val="004A5719"/>
    <w:rsid w:val="004A660A"/>
    <w:rsid w:val="004A684C"/>
    <w:rsid w:val="004B046C"/>
    <w:rsid w:val="004B1AC0"/>
    <w:rsid w:val="004B3F86"/>
    <w:rsid w:val="004B5077"/>
    <w:rsid w:val="004C074E"/>
    <w:rsid w:val="004C404F"/>
    <w:rsid w:val="004C6C69"/>
    <w:rsid w:val="004D0115"/>
    <w:rsid w:val="004D3D55"/>
    <w:rsid w:val="004E7743"/>
    <w:rsid w:val="004F0168"/>
    <w:rsid w:val="004F0AE4"/>
    <w:rsid w:val="004F3CE7"/>
    <w:rsid w:val="004F7323"/>
    <w:rsid w:val="005002F2"/>
    <w:rsid w:val="00501115"/>
    <w:rsid w:val="00511E36"/>
    <w:rsid w:val="0051411F"/>
    <w:rsid w:val="005150DB"/>
    <w:rsid w:val="00521810"/>
    <w:rsid w:val="005221AF"/>
    <w:rsid w:val="005224EF"/>
    <w:rsid w:val="0052475D"/>
    <w:rsid w:val="00526AD9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6B16"/>
    <w:rsid w:val="005773DF"/>
    <w:rsid w:val="00577FAF"/>
    <w:rsid w:val="00585469"/>
    <w:rsid w:val="00585EE0"/>
    <w:rsid w:val="00585EF6"/>
    <w:rsid w:val="005A0EE5"/>
    <w:rsid w:val="005A114B"/>
    <w:rsid w:val="005B270B"/>
    <w:rsid w:val="005B2CB3"/>
    <w:rsid w:val="005B34AE"/>
    <w:rsid w:val="005C2D65"/>
    <w:rsid w:val="005C624E"/>
    <w:rsid w:val="005C63E0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48AC"/>
    <w:rsid w:val="00610F9D"/>
    <w:rsid w:val="006132B4"/>
    <w:rsid w:val="0061654D"/>
    <w:rsid w:val="0061725F"/>
    <w:rsid w:val="00620D8D"/>
    <w:rsid w:val="0062228D"/>
    <w:rsid w:val="00622F0F"/>
    <w:rsid w:val="00625BF4"/>
    <w:rsid w:val="00626B44"/>
    <w:rsid w:val="00631F11"/>
    <w:rsid w:val="00632577"/>
    <w:rsid w:val="0063588A"/>
    <w:rsid w:val="00636934"/>
    <w:rsid w:val="00637189"/>
    <w:rsid w:val="00641937"/>
    <w:rsid w:val="00647078"/>
    <w:rsid w:val="006473DC"/>
    <w:rsid w:val="00657FE7"/>
    <w:rsid w:val="00661254"/>
    <w:rsid w:val="00666BC4"/>
    <w:rsid w:val="00666E41"/>
    <w:rsid w:val="00670267"/>
    <w:rsid w:val="006713DD"/>
    <w:rsid w:val="00672700"/>
    <w:rsid w:val="006819EA"/>
    <w:rsid w:val="006829C9"/>
    <w:rsid w:val="0068570A"/>
    <w:rsid w:val="0069219F"/>
    <w:rsid w:val="0069311E"/>
    <w:rsid w:val="006A0917"/>
    <w:rsid w:val="006A13DE"/>
    <w:rsid w:val="006A57A1"/>
    <w:rsid w:val="006B1095"/>
    <w:rsid w:val="006B6C2D"/>
    <w:rsid w:val="006C0030"/>
    <w:rsid w:val="006C05DB"/>
    <w:rsid w:val="006C30A5"/>
    <w:rsid w:val="006C5089"/>
    <w:rsid w:val="006C79E1"/>
    <w:rsid w:val="006D0351"/>
    <w:rsid w:val="006D05FD"/>
    <w:rsid w:val="006D65AA"/>
    <w:rsid w:val="006D7E24"/>
    <w:rsid w:val="006E2B3F"/>
    <w:rsid w:val="006E3105"/>
    <w:rsid w:val="006F2C01"/>
    <w:rsid w:val="006F506E"/>
    <w:rsid w:val="006F74A3"/>
    <w:rsid w:val="007036AE"/>
    <w:rsid w:val="0070737B"/>
    <w:rsid w:val="007073EF"/>
    <w:rsid w:val="007173BC"/>
    <w:rsid w:val="00717E08"/>
    <w:rsid w:val="00727119"/>
    <w:rsid w:val="0073581A"/>
    <w:rsid w:val="00736E3F"/>
    <w:rsid w:val="007432A4"/>
    <w:rsid w:val="00746717"/>
    <w:rsid w:val="00757A26"/>
    <w:rsid w:val="00757AAB"/>
    <w:rsid w:val="00765339"/>
    <w:rsid w:val="0076785A"/>
    <w:rsid w:val="007767CC"/>
    <w:rsid w:val="00787CA2"/>
    <w:rsid w:val="0079467D"/>
    <w:rsid w:val="00796F3D"/>
    <w:rsid w:val="007A1509"/>
    <w:rsid w:val="007A1ECD"/>
    <w:rsid w:val="007A54DD"/>
    <w:rsid w:val="007B0B3B"/>
    <w:rsid w:val="007B5712"/>
    <w:rsid w:val="007B6288"/>
    <w:rsid w:val="007C008B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0880"/>
    <w:rsid w:val="008170A1"/>
    <w:rsid w:val="0081733B"/>
    <w:rsid w:val="00820F35"/>
    <w:rsid w:val="008240AA"/>
    <w:rsid w:val="00824FDE"/>
    <w:rsid w:val="00832C4F"/>
    <w:rsid w:val="008361AC"/>
    <w:rsid w:val="0084312C"/>
    <w:rsid w:val="008431E0"/>
    <w:rsid w:val="00852DFC"/>
    <w:rsid w:val="00864F16"/>
    <w:rsid w:val="00866646"/>
    <w:rsid w:val="008726BF"/>
    <w:rsid w:val="008748F0"/>
    <w:rsid w:val="008770A0"/>
    <w:rsid w:val="00881CEE"/>
    <w:rsid w:val="00890FF2"/>
    <w:rsid w:val="00891C19"/>
    <w:rsid w:val="00895551"/>
    <w:rsid w:val="008975D0"/>
    <w:rsid w:val="008A09EF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6FD7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4B70"/>
    <w:rsid w:val="00927BBE"/>
    <w:rsid w:val="009306C6"/>
    <w:rsid w:val="009309F7"/>
    <w:rsid w:val="00930CC9"/>
    <w:rsid w:val="00932365"/>
    <w:rsid w:val="00935FE4"/>
    <w:rsid w:val="009435B0"/>
    <w:rsid w:val="0094469A"/>
    <w:rsid w:val="0096134E"/>
    <w:rsid w:val="0096241D"/>
    <w:rsid w:val="009628F2"/>
    <w:rsid w:val="009630E5"/>
    <w:rsid w:val="009675B1"/>
    <w:rsid w:val="00970147"/>
    <w:rsid w:val="00977F16"/>
    <w:rsid w:val="00981E1E"/>
    <w:rsid w:val="00990ACC"/>
    <w:rsid w:val="00995999"/>
    <w:rsid w:val="00997598"/>
    <w:rsid w:val="009A302A"/>
    <w:rsid w:val="009A4892"/>
    <w:rsid w:val="009A5724"/>
    <w:rsid w:val="009B646A"/>
    <w:rsid w:val="009C2083"/>
    <w:rsid w:val="009D38C0"/>
    <w:rsid w:val="009D5FD8"/>
    <w:rsid w:val="009D7E6E"/>
    <w:rsid w:val="009E1696"/>
    <w:rsid w:val="009E3F58"/>
    <w:rsid w:val="00A01C6E"/>
    <w:rsid w:val="00A111DD"/>
    <w:rsid w:val="00A13B4B"/>
    <w:rsid w:val="00A16C3D"/>
    <w:rsid w:val="00A23041"/>
    <w:rsid w:val="00A2490B"/>
    <w:rsid w:val="00A319C2"/>
    <w:rsid w:val="00A37001"/>
    <w:rsid w:val="00A406EF"/>
    <w:rsid w:val="00A41947"/>
    <w:rsid w:val="00A424FC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07BA"/>
    <w:rsid w:val="00A91ED3"/>
    <w:rsid w:val="00A92DA1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3F3"/>
    <w:rsid w:val="00B01E5B"/>
    <w:rsid w:val="00B03F21"/>
    <w:rsid w:val="00B0598E"/>
    <w:rsid w:val="00B0696C"/>
    <w:rsid w:val="00B11C46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43A7"/>
    <w:rsid w:val="00B65A17"/>
    <w:rsid w:val="00B6702D"/>
    <w:rsid w:val="00B709BC"/>
    <w:rsid w:val="00B712A0"/>
    <w:rsid w:val="00B7607F"/>
    <w:rsid w:val="00B80142"/>
    <w:rsid w:val="00B81E19"/>
    <w:rsid w:val="00B8308D"/>
    <w:rsid w:val="00B8353E"/>
    <w:rsid w:val="00B83A41"/>
    <w:rsid w:val="00B859A6"/>
    <w:rsid w:val="00B96256"/>
    <w:rsid w:val="00B96C8A"/>
    <w:rsid w:val="00BA4E94"/>
    <w:rsid w:val="00BA5227"/>
    <w:rsid w:val="00BA5CF2"/>
    <w:rsid w:val="00BA5FB1"/>
    <w:rsid w:val="00BB0DE9"/>
    <w:rsid w:val="00BB1476"/>
    <w:rsid w:val="00BB14D7"/>
    <w:rsid w:val="00BB4569"/>
    <w:rsid w:val="00BD455D"/>
    <w:rsid w:val="00BD5A9B"/>
    <w:rsid w:val="00BD7EE4"/>
    <w:rsid w:val="00BE25F1"/>
    <w:rsid w:val="00BE4A4C"/>
    <w:rsid w:val="00BE70AD"/>
    <w:rsid w:val="00BE757B"/>
    <w:rsid w:val="00BE7A5A"/>
    <w:rsid w:val="00BF4392"/>
    <w:rsid w:val="00C00EB8"/>
    <w:rsid w:val="00C034E8"/>
    <w:rsid w:val="00C1040D"/>
    <w:rsid w:val="00C11F8C"/>
    <w:rsid w:val="00C1273D"/>
    <w:rsid w:val="00C132FA"/>
    <w:rsid w:val="00C13B00"/>
    <w:rsid w:val="00C13EB8"/>
    <w:rsid w:val="00C14740"/>
    <w:rsid w:val="00C150D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90205"/>
    <w:rsid w:val="00CA14A8"/>
    <w:rsid w:val="00CA313C"/>
    <w:rsid w:val="00CA4232"/>
    <w:rsid w:val="00CA5DDE"/>
    <w:rsid w:val="00CB15D7"/>
    <w:rsid w:val="00CB2EEC"/>
    <w:rsid w:val="00CB4B1F"/>
    <w:rsid w:val="00CC218D"/>
    <w:rsid w:val="00CC4408"/>
    <w:rsid w:val="00CC7730"/>
    <w:rsid w:val="00CD23FB"/>
    <w:rsid w:val="00CD3014"/>
    <w:rsid w:val="00CD4331"/>
    <w:rsid w:val="00CE5E87"/>
    <w:rsid w:val="00D049EF"/>
    <w:rsid w:val="00D07631"/>
    <w:rsid w:val="00D13581"/>
    <w:rsid w:val="00D14B43"/>
    <w:rsid w:val="00D15694"/>
    <w:rsid w:val="00D21BA3"/>
    <w:rsid w:val="00D24F82"/>
    <w:rsid w:val="00D26372"/>
    <w:rsid w:val="00D34C0A"/>
    <w:rsid w:val="00D35B22"/>
    <w:rsid w:val="00D41390"/>
    <w:rsid w:val="00D41442"/>
    <w:rsid w:val="00D430E5"/>
    <w:rsid w:val="00D44CDB"/>
    <w:rsid w:val="00D44DBB"/>
    <w:rsid w:val="00D5704B"/>
    <w:rsid w:val="00D62389"/>
    <w:rsid w:val="00D754F4"/>
    <w:rsid w:val="00D8431D"/>
    <w:rsid w:val="00D84EEF"/>
    <w:rsid w:val="00D93AD1"/>
    <w:rsid w:val="00DA1A96"/>
    <w:rsid w:val="00DA3D5D"/>
    <w:rsid w:val="00DA4FFF"/>
    <w:rsid w:val="00DB1A73"/>
    <w:rsid w:val="00DB2563"/>
    <w:rsid w:val="00DB4792"/>
    <w:rsid w:val="00DB65EB"/>
    <w:rsid w:val="00DB6F56"/>
    <w:rsid w:val="00DC304B"/>
    <w:rsid w:val="00DC33C0"/>
    <w:rsid w:val="00DC5397"/>
    <w:rsid w:val="00DC66AF"/>
    <w:rsid w:val="00DC6C5F"/>
    <w:rsid w:val="00DC7A6B"/>
    <w:rsid w:val="00DD7E50"/>
    <w:rsid w:val="00DE0F7B"/>
    <w:rsid w:val="00DE1803"/>
    <w:rsid w:val="00DE75E3"/>
    <w:rsid w:val="00DF4523"/>
    <w:rsid w:val="00DF541A"/>
    <w:rsid w:val="00E009C9"/>
    <w:rsid w:val="00E07B0B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0D6D"/>
    <w:rsid w:val="00E751E4"/>
    <w:rsid w:val="00E7537C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72C1"/>
    <w:rsid w:val="00EC4352"/>
    <w:rsid w:val="00ED018D"/>
    <w:rsid w:val="00ED554D"/>
    <w:rsid w:val="00ED62C9"/>
    <w:rsid w:val="00ED63EA"/>
    <w:rsid w:val="00ED6FFA"/>
    <w:rsid w:val="00EE7792"/>
    <w:rsid w:val="00EF4026"/>
    <w:rsid w:val="00EF6331"/>
    <w:rsid w:val="00F10F68"/>
    <w:rsid w:val="00F12434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6ECB"/>
    <w:rsid w:val="00F97546"/>
    <w:rsid w:val="00FA0652"/>
    <w:rsid w:val="00FA0855"/>
    <w:rsid w:val="00FA160B"/>
    <w:rsid w:val="00FA551A"/>
    <w:rsid w:val="00FB44D2"/>
    <w:rsid w:val="00FB49FC"/>
    <w:rsid w:val="00FB52D4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  <w:style w:type="numbering" w:customStyle="1" w:styleId="12">
    <w:name w:val="Нет списка1"/>
    <w:next w:val="a2"/>
    <w:uiPriority w:val="99"/>
    <w:semiHidden/>
    <w:unhideWhenUsed/>
    <w:rsid w:val="005C63E0"/>
  </w:style>
  <w:style w:type="character" w:customStyle="1" w:styleId="af6">
    <w:name w:val="Цветовое выделение"/>
    <w:uiPriority w:val="99"/>
    <w:rsid w:val="005C63E0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5C63E0"/>
    <w:rPr>
      <w:b w:val="0"/>
      <w:bCs w:val="0"/>
      <w:color w:val="106BBE"/>
    </w:rPr>
  </w:style>
  <w:style w:type="paragraph" w:customStyle="1" w:styleId="af8">
    <w:name w:val="Текст (справк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5C63E0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C63E0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Информация об изменениях"/>
    <w:basedOn w:val="afb"/>
    <w:next w:val="a"/>
    <w:uiPriority w:val="99"/>
    <w:rsid w:val="005C63E0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5C63E0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Цветовое выделение для Текст"/>
    <w:uiPriority w:val="99"/>
    <w:rsid w:val="005C63E0"/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522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FontStyle11">
    <w:name w:val="Font Style11"/>
    <w:uiPriority w:val="99"/>
    <w:rsid w:val="005221AF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ff1">
    <w:name w:val="Hyperlink"/>
    <w:uiPriority w:val="99"/>
    <w:semiHidden/>
    <w:unhideWhenUsed/>
    <w:rsid w:val="005221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  <w:style w:type="numbering" w:customStyle="1" w:styleId="12">
    <w:name w:val="Нет списка1"/>
    <w:next w:val="a2"/>
    <w:uiPriority w:val="99"/>
    <w:semiHidden/>
    <w:unhideWhenUsed/>
    <w:rsid w:val="005C63E0"/>
  </w:style>
  <w:style w:type="character" w:customStyle="1" w:styleId="af6">
    <w:name w:val="Цветовое выделение"/>
    <w:uiPriority w:val="99"/>
    <w:rsid w:val="005C63E0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5C63E0"/>
    <w:rPr>
      <w:b w:val="0"/>
      <w:bCs w:val="0"/>
      <w:color w:val="106BBE"/>
    </w:rPr>
  </w:style>
  <w:style w:type="paragraph" w:customStyle="1" w:styleId="af8">
    <w:name w:val="Текст (справк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5C63E0"/>
    <w:pPr>
      <w:spacing w:before="75"/>
      <w:ind w:right="0"/>
      <w:jc w:val="both"/>
    </w:pPr>
    <w:rPr>
      <w:color w:val="353842"/>
    </w:rPr>
  </w:style>
  <w:style w:type="paragraph" w:customStyle="1" w:styleId="afa">
    <w:name w:val="Информация о версии"/>
    <w:basedOn w:val="af9"/>
    <w:next w:val="a"/>
    <w:uiPriority w:val="99"/>
    <w:rsid w:val="005C63E0"/>
    <w:rPr>
      <w:i/>
      <w:iCs/>
    </w:rPr>
  </w:style>
  <w:style w:type="paragraph" w:customStyle="1" w:styleId="afb">
    <w:name w:val="Текст информации об изменениях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Информация об изменениях"/>
    <w:basedOn w:val="afb"/>
    <w:next w:val="a"/>
    <w:uiPriority w:val="99"/>
    <w:rsid w:val="005C63E0"/>
    <w:pPr>
      <w:spacing w:before="180"/>
      <w:ind w:left="360" w:right="360" w:firstLine="0"/>
    </w:pPr>
  </w:style>
  <w:style w:type="paragraph" w:customStyle="1" w:styleId="afd">
    <w:name w:val="Нормальный (таблица)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одзаголовок для информации об изменениях"/>
    <w:basedOn w:val="afb"/>
    <w:next w:val="a"/>
    <w:uiPriority w:val="99"/>
    <w:rsid w:val="005C63E0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C6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Цветовое выделение для Текст"/>
    <w:uiPriority w:val="99"/>
    <w:rsid w:val="005C63E0"/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522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FontStyle11">
    <w:name w:val="Font Style11"/>
    <w:uiPriority w:val="99"/>
    <w:rsid w:val="005221AF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2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ff1">
    <w:name w:val="Hyperlink"/>
    <w:uiPriority w:val="99"/>
    <w:semiHidden/>
    <w:unhideWhenUsed/>
    <w:rsid w:val="005221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8C471-404D-4060-83F0-16939601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103</cp:revision>
  <cp:lastPrinted>2023-03-30T11:52:00Z</cp:lastPrinted>
  <dcterms:created xsi:type="dcterms:W3CDTF">2023-01-18T11:05:00Z</dcterms:created>
  <dcterms:modified xsi:type="dcterms:W3CDTF">2024-04-09T05:35:00Z</dcterms:modified>
</cp:coreProperties>
</file>