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78" w:rsidRPr="00460D4A" w:rsidRDefault="00117178" w:rsidP="00117178">
      <w:pPr>
        <w:rPr>
          <w:rFonts w:ascii="Times New Roman" w:hAnsi="Times New Roman" w:cs="Times New Roman"/>
          <w:sz w:val="24"/>
          <w:szCs w:val="24"/>
        </w:rPr>
      </w:pPr>
    </w:p>
    <w:p w:rsidR="00117178" w:rsidRDefault="00117178"/>
    <w:tbl>
      <w:tblPr>
        <w:tblW w:w="9480" w:type="dxa"/>
        <w:tblLook w:val="0000" w:firstRow="0" w:lastRow="0" w:firstColumn="0" w:lastColumn="0" w:noHBand="0" w:noVBand="0"/>
      </w:tblPr>
      <w:tblGrid>
        <w:gridCol w:w="3937"/>
        <w:gridCol w:w="1592"/>
        <w:gridCol w:w="3951"/>
      </w:tblGrid>
      <w:tr w:rsidR="002E6D55" w:rsidRPr="00374748" w:rsidTr="002675DB">
        <w:trPr>
          <w:cantSplit/>
          <w:trHeight w:val="1975"/>
        </w:trPr>
        <w:tc>
          <w:tcPr>
            <w:tcW w:w="3937" w:type="dxa"/>
          </w:tcPr>
          <w:p w:rsidR="002E6D55" w:rsidRPr="00374748" w:rsidRDefault="008857BE" w:rsidP="00DE3ED3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ab/>
            </w:r>
            <w:r w:rsidR="002E6D55"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ЧĂВАШ РЕСПУБЛИКИН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 xml:space="preserve">КАНАШ 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МУНИЦИПАЛЛĂ ОКРУГĚН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before="2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АДМИНИСТРАЦИЙĚ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6D55" w:rsidRPr="00374748" w:rsidRDefault="002E6D55" w:rsidP="00DE3ED3">
            <w:pPr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ЙЫШĂНУ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6D55" w:rsidRPr="00374748" w:rsidRDefault="000B0A7A" w:rsidP="00DE3ED3">
            <w:pPr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16.09.</w:t>
            </w:r>
            <w:r w:rsidR="002E6D55"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202</w:t>
            </w:r>
            <w:r w:rsidR="00C213E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0075B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2E6D55"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1495</w:t>
            </w:r>
            <w:r w:rsidR="00BE094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2E6D55"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6"/>
                <w:szCs w:val="6"/>
              </w:rPr>
            </w:pP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592" w:type="dxa"/>
          </w:tcPr>
          <w:p w:rsidR="002E6D55" w:rsidRPr="00374748" w:rsidRDefault="002E6D55" w:rsidP="00DE3ED3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ADEBE0F" wp14:editId="5E2E1BFD">
                  <wp:simplePos x="0" y="0"/>
                  <wp:positionH relativeFrom="margin">
                    <wp:posOffset>219075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1" w:type="dxa"/>
          </w:tcPr>
          <w:p w:rsidR="002E6D55" w:rsidRPr="00374748" w:rsidRDefault="002E6D55" w:rsidP="00DE3ED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АДМИНИСТРАЦИЯ</w:t>
            </w:r>
          </w:p>
          <w:p w:rsidR="002E6D55" w:rsidRPr="00374748" w:rsidRDefault="002E6D55" w:rsidP="00DE3ED3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КАНАШСКОГО МУНИЦИПАЛЬНОГО ОКРУГА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sz w:val="22"/>
                <w:szCs w:val="24"/>
              </w:rPr>
              <w:t>ЧУВАШСКОЙ РЕСПУБЛИКИ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E6D55" w:rsidRPr="00374748" w:rsidRDefault="002E6D55" w:rsidP="00DE3ED3">
            <w:pPr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6D55" w:rsidRPr="00374748" w:rsidRDefault="002E6D55" w:rsidP="00DE3ED3">
            <w:pPr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0B0A7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16.09.</w:t>
            </w: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202</w:t>
            </w:r>
            <w:r w:rsidR="00DA39B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№ </w:t>
            </w:r>
            <w:r w:rsidR="000B0A7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1495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6"/>
                <w:szCs w:val="6"/>
              </w:rPr>
            </w:pP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2E6D55" w:rsidRPr="00374748" w:rsidRDefault="002E6D55" w:rsidP="002E6D55">
      <w:pPr>
        <w:widowControl/>
        <w:tabs>
          <w:tab w:val="left" w:pos="8010"/>
          <w:tab w:val="left" w:pos="831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</w:tblGrid>
      <w:tr w:rsidR="00255D4B" w:rsidRPr="00255D4B" w:rsidTr="004F0A07">
        <w:trPr>
          <w:trHeight w:val="511"/>
        </w:trPr>
        <w:tc>
          <w:tcPr>
            <w:tcW w:w="4536" w:type="dxa"/>
          </w:tcPr>
          <w:p w:rsidR="00255D4B" w:rsidRPr="00255D4B" w:rsidRDefault="005A17EC" w:rsidP="00204910">
            <w:pPr>
              <w:widowControl/>
              <w:autoSpaceDE/>
              <w:autoSpaceDN/>
              <w:adjustRightInd/>
              <w:spacing w:after="15"/>
              <w:ind w:left="284" w:right="30" w:hanging="28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</w:t>
            </w:r>
            <w:r w:rsidR="00F4252D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   </w:t>
            </w:r>
            <w:bookmarkStart w:id="0" w:name="_GoBack"/>
            <w:r w:rsidR="002675DB" w:rsidRPr="002675DB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Об </w:t>
            </w:r>
            <w:r w:rsidR="00B25E23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>установлении размера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образовательных учреждениях</w:t>
            </w:r>
            <w:r w:rsidR="00204910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</w:t>
            </w:r>
            <w:r w:rsidR="00B25E23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>на территории Канашского муниципального округа Чувашской Республики</w:t>
            </w:r>
            <w:bookmarkEnd w:id="0"/>
            <w:r w:rsidR="00A27D05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            </w:t>
            </w:r>
            <w:r w:rsidR="004F0A07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</w:tr>
    </w:tbl>
    <w:p w:rsidR="00B413F1" w:rsidRDefault="00B413F1" w:rsidP="00B413F1">
      <w:pPr>
        <w:widowControl/>
        <w:autoSpaceDE/>
        <w:autoSpaceDN/>
        <w:adjustRightInd/>
        <w:spacing w:after="15"/>
        <w:ind w:left="426"/>
        <w:jc w:val="both"/>
        <w:rPr>
          <w:rFonts w:ascii="Times New Roman" w:hAnsi="Times New Roman" w:cs="Times New Roman"/>
          <w:color w:val="000000"/>
          <w:sz w:val="24"/>
          <w:szCs w:val="22"/>
        </w:rPr>
      </w:pPr>
    </w:p>
    <w:p w:rsidR="003D2FDA" w:rsidRDefault="00B413F1" w:rsidP="008857BE">
      <w:pPr>
        <w:widowControl/>
        <w:autoSpaceDE/>
        <w:autoSpaceDN/>
        <w:adjustRightInd/>
        <w:spacing w:after="15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        </w:t>
      </w:r>
      <w:r w:rsidR="0054710B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proofErr w:type="gramStart"/>
      <w:r w:rsidR="0054710B" w:rsidRPr="0054710B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Уставом Канашского муниципального округа Чувашской Республики</w:t>
      </w:r>
      <w:r w:rsidR="00BC171E" w:rsidRPr="00BC171E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, а также</w:t>
      </w:r>
      <w:r w:rsidR="004F258D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54710B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4F258D" w:rsidRPr="004F258D">
        <w:t xml:space="preserve"> </w:t>
      </w:r>
      <w:r w:rsidR="004F258D" w:rsidRPr="004F258D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постановлением Кабинета Министров Чувашской Республики от 11.11.2015 года № 406 «Об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</w:t>
      </w:r>
      <w:proofErr w:type="gramEnd"/>
      <w:r w:rsidR="004F258D" w:rsidRPr="004F258D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Чувашской Республики и муниципальных образовательных организациях, находящихся на территории Чувашской Республики»</w:t>
      </w:r>
      <w:r w:rsidR="008857BE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(с</w:t>
      </w:r>
      <w:r w:rsidR="008857BE" w:rsidRPr="008857BE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изменениями и дополнениями от:</w:t>
      </w:r>
      <w:r w:rsidR="008857BE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8857BE" w:rsidRPr="008857BE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24 октября 2018 г., 4 июля 2022 г.</w:t>
      </w:r>
      <w:r w:rsidR="008857BE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),</w:t>
      </w:r>
      <w:r w:rsidR="004F258D" w:rsidRPr="004F258D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4F258D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BC171E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3D2FDA" w:rsidRPr="00E14683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Администрация </w:t>
      </w:r>
      <w:r w:rsidR="00C55D5C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  </w:t>
      </w:r>
      <w:r w:rsidR="003D2FDA" w:rsidRPr="00E14683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Канашского </w:t>
      </w:r>
      <w:r w:rsidR="00C55D5C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 муниципального  округа  </w:t>
      </w:r>
      <w:r w:rsidR="003D2FDA" w:rsidRPr="00E14683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Чувашской </w:t>
      </w:r>
      <w:r w:rsidR="00C55D5C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   </w:t>
      </w:r>
      <w:r w:rsidR="003D2FDA" w:rsidRPr="00E14683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Республики </w:t>
      </w:r>
      <w:r w:rsidR="00717B88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 </w:t>
      </w:r>
      <w:proofErr w:type="gramStart"/>
      <w:r w:rsidR="00717B88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>п</w:t>
      </w:r>
      <w:proofErr w:type="gramEnd"/>
      <w:r w:rsidR="00717B88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 </w:t>
      </w:r>
      <w:r w:rsidR="003D2FDA" w:rsidRPr="00E14683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>о с т а н о в л я е т:</w:t>
      </w:r>
    </w:p>
    <w:p w:rsidR="009D2F67" w:rsidRDefault="009D2F67" w:rsidP="008857BE">
      <w:pPr>
        <w:widowControl/>
        <w:autoSpaceDE/>
        <w:autoSpaceDN/>
        <w:adjustRightInd/>
        <w:spacing w:after="15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</w:pPr>
    </w:p>
    <w:p w:rsidR="003534A8" w:rsidRPr="003534A8" w:rsidRDefault="00B413F1" w:rsidP="003534A8">
      <w:pPr>
        <w:pStyle w:val="a5"/>
        <w:widowControl/>
        <w:numPr>
          <w:ilvl w:val="0"/>
          <w:numId w:val="1"/>
        </w:numPr>
        <w:tabs>
          <w:tab w:val="left" w:pos="1575"/>
        </w:tabs>
        <w:autoSpaceDE/>
        <w:autoSpaceDN/>
        <w:adjustRightInd/>
        <w:spacing w:after="15"/>
        <w:ind w:left="426" w:firstLine="561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3534A8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Установить размер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образовательных учреждениях на территории Канашского </w:t>
      </w:r>
      <w:r w:rsidR="00F26A21" w:rsidRPr="003534A8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муниципального округа </w:t>
      </w:r>
      <w:r w:rsidRPr="003534A8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Чувашской Республики, со временем пребывания ребенка в дошкольном образовательном учреждении 9-10 часов в сутки  1</w:t>
      </w:r>
      <w:r w:rsidR="00A454D4" w:rsidRPr="003534A8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1</w:t>
      </w:r>
      <w:r w:rsidRPr="003534A8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5 (сто пят</w:t>
      </w:r>
      <w:r w:rsidR="00A454D4" w:rsidRPr="003534A8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надцать) рублей в день.</w:t>
      </w:r>
    </w:p>
    <w:p w:rsidR="00B413F1" w:rsidRPr="00B413F1" w:rsidRDefault="007F4952" w:rsidP="003534A8">
      <w:pPr>
        <w:widowControl/>
        <w:tabs>
          <w:tab w:val="left" w:pos="1575"/>
        </w:tabs>
        <w:autoSpaceDE/>
        <w:autoSpaceDN/>
        <w:adjustRightInd/>
        <w:spacing w:after="15"/>
        <w:ind w:left="426" w:firstLine="561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2</w:t>
      </w:r>
      <w:r w:rsidR="00B413F1" w:rsidRPr="00B413F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. </w:t>
      </w:r>
      <w:proofErr w:type="gramStart"/>
      <w:r w:rsidR="00B413F1" w:rsidRPr="00B413F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Контроль за</w:t>
      </w:r>
      <w:proofErr w:type="gramEnd"/>
      <w:r w:rsidR="00B413F1" w:rsidRPr="00B413F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выполнением настоящего постановления возложить на заместителя главы администрации-начальника управления образования</w:t>
      </w:r>
      <w:r w:rsidR="00717B88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и молодежной политики</w:t>
      </w:r>
      <w:r w:rsidR="00B413F1" w:rsidRPr="00B413F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администрации Канашского </w:t>
      </w:r>
      <w:r w:rsidR="00717B88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муниципального округа Чувашской Республики</w:t>
      </w:r>
      <w:r w:rsidR="00B413F1" w:rsidRPr="00B413F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.</w:t>
      </w:r>
    </w:p>
    <w:p w:rsidR="00255D4B" w:rsidRPr="00255D4B" w:rsidRDefault="00717B88" w:rsidP="00B413F1">
      <w:pPr>
        <w:widowControl/>
        <w:tabs>
          <w:tab w:val="left" w:pos="1575"/>
        </w:tabs>
        <w:autoSpaceDE/>
        <w:autoSpaceDN/>
        <w:adjustRightInd/>
        <w:spacing w:after="15"/>
        <w:ind w:left="426" w:firstLine="141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     </w:t>
      </w:r>
      <w:r w:rsidR="00F55CC7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7F495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3</w:t>
      </w:r>
      <w:r w:rsidR="00B413F1" w:rsidRPr="00B413F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. Настоящее постановление вступает в силу </w:t>
      </w:r>
      <w:r w:rsidR="00751268" w:rsidRPr="00751268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после его официального опубликования и распространяется на правоотношения, возникшие </w:t>
      </w:r>
      <w:r w:rsidR="00B413F1" w:rsidRPr="00B413F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с 01</w:t>
      </w:r>
      <w:r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.0</w:t>
      </w:r>
      <w:r w:rsidR="00FD1966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9</w:t>
      </w:r>
      <w:r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.</w:t>
      </w:r>
      <w:r w:rsidR="00B413F1" w:rsidRPr="00B413F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202</w:t>
      </w:r>
      <w:r w:rsidR="00FD1966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4</w:t>
      </w:r>
      <w:r w:rsidR="00B413F1" w:rsidRPr="00B413F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года.</w:t>
      </w:r>
    </w:p>
    <w:p w:rsidR="002E6D55" w:rsidRPr="00374748" w:rsidRDefault="002E6D55" w:rsidP="00E14683">
      <w:pPr>
        <w:widowControl/>
        <w:autoSpaceDE/>
        <w:autoSpaceDN/>
        <w:adjustRightInd/>
        <w:ind w:left="426" w:firstLine="141"/>
        <w:jc w:val="both"/>
        <w:rPr>
          <w:rFonts w:ascii="Calibri" w:hAnsi="Calibri" w:cs="Times New Roman"/>
          <w:sz w:val="22"/>
          <w:szCs w:val="22"/>
          <w:lang w:eastAsia="x-none"/>
        </w:rPr>
      </w:pPr>
    </w:p>
    <w:p w:rsidR="002E6D55" w:rsidRPr="00374748" w:rsidRDefault="002E6D55" w:rsidP="002E6D55">
      <w:pPr>
        <w:jc w:val="both"/>
        <w:rPr>
          <w:rFonts w:ascii="Times New Roman" w:hAnsi="Times New Roman"/>
          <w:sz w:val="24"/>
          <w:szCs w:val="24"/>
        </w:rPr>
      </w:pPr>
    </w:p>
    <w:p w:rsidR="002E6D55" w:rsidRPr="00374748" w:rsidRDefault="002E6D55" w:rsidP="002E6D55">
      <w:pPr>
        <w:jc w:val="both"/>
        <w:rPr>
          <w:rFonts w:ascii="Times New Roman" w:hAnsi="Times New Roman"/>
          <w:sz w:val="24"/>
          <w:szCs w:val="24"/>
        </w:rPr>
      </w:pPr>
    </w:p>
    <w:p w:rsidR="002E6D55" w:rsidRPr="00374748" w:rsidRDefault="002E6D55" w:rsidP="00505091">
      <w:pPr>
        <w:widowControl/>
        <w:autoSpaceDE/>
        <w:autoSpaceDN/>
        <w:adjustRightInd/>
        <w:ind w:firstLine="426"/>
        <w:rPr>
          <w:rFonts w:ascii="Times New Roman" w:hAnsi="Times New Roman" w:cs="Times New Roman"/>
          <w:sz w:val="24"/>
          <w:szCs w:val="24"/>
        </w:rPr>
      </w:pPr>
      <w:r w:rsidRPr="00374748">
        <w:rPr>
          <w:rFonts w:ascii="Times New Roman" w:hAnsi="Times New Roman" w:cs="Times New Roman"/>
          <w:sz w:val="24"/>
          <w:szCs w:val="24"/>
        </w:rPr>
        <w:t>Глава муниципального</w:t>
      </w:r>
      <w:r w:rsidR="006626F3">
        <w:rPr>
          <w:rFonts w:ascii="Times New Roman" w:hAnsi="Times New Roman" w:cs="Times New Roman"/>
          <w:sz w:val="24"/>
          <w:szCs w:val="24"/>
        </w:rPr>
        <w:t xml:space="preserve"> </w:t>
      </w:r>
      <w:r w:rsidRPr="00374748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505091">
        <w:rPr>
          <w:rFonts w:ascii="Times New Roman" w:hAnsi="Times New Roman" w:cs="Times New Roman"/>
          <w:sz w:val="24"/>
          <w:szCs w:val="24"/>
        </w:rPr>
        <w:t xml:space="preserve"> </w:t>
      </w:r>
      <w:r w:rsidRPr="00374748">
        <w:rPr>
          <w:rFonts w:ascii="Times New Roman" w:hAnsi="Times New Roman" w:cs="Times New Roman"/>
          <w:sz w:val="24"/>
          <w:szCs w:val="24"/>
        </w:rPr>
        <w:tab/>
      </w:r>
      <w:r w:rsidRPr="00374748">
        <w:rPr>
          <w:rFonts w:ascii="Times New Roman" w:hAnsi="Times New Roman" w:cs="Times New Roman"/>
          <w:sz w:val="24"/>
          <w:szCs w:val="24"/>
        </w:rPr>
        <w:tab/>
      </w:r>
      <w:r w:rsidRPr="00374748">
        <w:rPr>
          <w:rFonts w:ascii="Times New Roman" w:hAnsi="Times New Roman" w:cs="Times New Roman"/>
          <w:sz w:val="24"/>
          <w:szCs w:val="24"/>
        </w:rPr>
        <w:tab/>
      </w:r>
      <w:r w:rsidRPr="00374748">
        <w:rPr>
          <w:rFonts w:ascii="Times New Roman" w:hAnsi="Times New Roman" w:cs="Times New Roman"/>
          <w:sz w:val="24"/>
          <w:szCs w:val="24"/>
        </w:rPr>
        <w:tab/>
      </w:r>
      <w:r w:rsidR="00BC11C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649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74748">
        <w:rPr>
          <w:rFonts w:ascii="Times New Roman" w:hAnsi="Times New Roman" w:cs="Times New Roman"/>
          <w:sz w:val="24"/>
          <w:szCs w:val="24"/>
        </w:rPr>
        <w:t>С.Н. Михайлов</w:t>
      </w:r>
    </w:p>
    <w:sectPr w:rsidR="002E6D55" w:rsidRPr="00374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54F31"/>
    <w:multiLevelType w:val="hybridMultilevel"/>
    <w:tmpl w:val="312025D4"/>
    <w:lvl w:ilvl="0" w:tplc="0C8EF164">
      <w:start w:val="1"/>
      <w:numFmt w:val="decimal"/>
      <w:lvlText w:val="%1."/>
      <w:lvlJc w:val="left"/>
      <w:pPr>
        <w:ind w:left="139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53"/>
    <w:rsid w:val="000075B7"/>
    <w:rsid w:val="000B0A7A"/>
    <w:rsid w:val="000E10E2"/>
    <w:rsid w:val="0010140B"/>
    <w:rsid w:val="00117178"/>
    <w:rsid w:val="001205E0"/>
    <w:rsid w:val="001B0F06"/>
    <w:rsid w:val="001B3E8C"/>
    <w:rsid w:val="001C0981"/>
    <w:rsid w:val="001E2E3E"/>
    <w:rsid w:val="00204910"/>
    <w:rsid w:val="0023341A"/>
    <w:rsid w:val="00235194"/>
    <w:rsid w:val="00255D4B"/>
    <w:rsid w:val="002675DB"/>
    <w:rsid w:val="002A0DF1"/>
    <w:rsid w:val="002C0133"/>
    <w:rsid w:val="002E586B"/>
    <w:rsid w:val="002E6D55"/>
    <w:rsid w:val="00324511"/>
    <w:rsid w:val="003534A8"/>
    <w:rsid w:val="003C371D"/>
    <w:rsid w:val="003D24B3"/>
    <w:rsid w:val="003D2FDA"/>
    <w:rsid w:val="00447703"/>
    <w:rsid w:val="004A30D0"/>
    <w:rsid w:val="004F0A07"/>
    <w:rsid w:val="004F258D"/>
    <w:rsid w:val="00505091"/>
    <w:rsid w:val="0054710B"/>
    <w:rsid w:val="005A17EC"/>
    <w:rsid w:val="005B1F76"/>
    <w:rsid w:val="005F72A6"/>
    <w:rsid w:val="006626F3"/>
    <w:rsid w:val="006C5CD7"/>
    <w:rsid w:val="00714DD1"/>
    <w:rsid w:val="00717B88"/>
    <w:rsid w:val="00751268"/>
    <w:rsid w:val="007C7D15"/>
    <w:rsid w:val="007F4952"/>
    <w:rsid w:val="008857BE"/>
    <w:rsid w:val="00980A8D"/>
    <w:rsid w:val="00996498"/>
    <w:rsid w:val="009D2F67"/>
    <w:rsid w:val="00A27D05"/>
    <w:rsid w:val="00A454D4"/>
    <w:rsid w:val="00A54781"/>
    <w:rsid w:val="00A80631"/>
    <w:rsid w:val="00A94AA9"/>
    <w:rsid w:val="00B01517"/>
    <w:rsid w:val="00B14B80"/>
    <w:rsid w:val="00B25E23"/>
    <w:rsid w:val="00B413F1"/>
    <w:rsid w:val="00B6407F"/>
    <w:rsid w:val="00BA3E29"/>
    <w:rsid w:val="00BB2453"/>
    <w:rsid w:val="00BC11CB"/>
    <w:rsid w:val="00BC171E"/>
    <w:rsid w:val="00BE0942"/>
    <w:rsid w:val="00BE3B5C"/>
    <w:rsid w:val="00C213E1"/>
    <w:rsid w:val="00C36FC3"/>
    <w:rsid w:val="00C55D5C"/>
    <w:rsid w:val="00C62877"/>
    <w:rsid w:val="00CB53F4"/>
    <w:rsid w:val="00CF0723"/>
    <w:rsid w:val="00D4509C"/>
    <w:rsid w:val="00D6236F"/>
    <w:rsid w:val="00DA39B8"/>
    <w:rsid w:val="00E12858"/>
    <w:rsid w:val="00E14683"/>
    <w:rsid w:val="00E453A2"/>
    <w:rsid w:val="00E80B3A"/>
    <w:rsid w:val="00EE7949"/>
    <w:rsid w:val="00F26A21"/>
    <w:rsid w:val="00F4252D"/>
    <w:rsid w:val="00F55CC7"/>
    <w:rsid w:val="00FD063C"/>
    <w:rsid w:val="00FD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4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534A8"/>
    <w:pPr>
      <w:ind w:left="720"/>
      <w:contextualSpacing/>
    </w:pPr>
  </w:style>
  <w:style w:type="paragraph" w:styleId="a6">
    <w:name w:val="No Spacing"/>
    <w:link w:val="a7"/>
    <w:uiPriority w:val="1"/>
    <w:qFormat/>
    <w:rsid w:val="001171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1717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4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534A8"/>
    <w:pPr>
      <w:ind w:left="720"/>
      <w:contextualSpacing/>
    </w:pPr>
  </w:style>
  <w:style w:type="paragraph" w:styleId="a6">
    <w:name w:val="No Spacing"/>
    <w:link w:val="a7"/>
    <w:uiPriority w:val="1"/>
    <w:qFormat/>
    <w:rsid w:val="001171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1717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9</cp:revision>
  <cp:lastPrinted>2024-09-28T05:52:00Z</cp:lastPrinted>
  <dcterms:created xsi:type="dcterms:W3CDTF">2024-09-17T05:32:00Z</dcterms:created>
  <dcterms:modified xsi:type="dcterms:W3CDTF">2024-12-04T10:27:00Z</dcterms:modified>
</cp:coreProperties>
</file>