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5479E8" w:rsidP="00457431">
            <w:pPr>
              <w:jc w:val="center"/>
            </w:pPr>
            <w:r>
              <w:t>27</w:t>
            </w:r>
            <w:r w:rsidR="00CB6EC8" w:rsidRPr="002F31FE">
              <w:t>.</w:t>
            </w:r>
            <w:r w:rsidR="00AA7272">
              <w:t>04</w:t>
            </w:r>
            <w:r w:rsidR="00CB6EC8" w:rsidRPr="002F31FE">
              <w:t>.202</w:t>
            </w:r>
            <w:r w:rsidR="00AA7272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406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5479E8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27.</w:t>
            </w:r>
            <w:r w:rsidR="00AA7272">
              <w:t>04</w:t>
            </w:r>
            <w:r w:rsidR="00CB6EC8">
              <w:t>.202</w:t>
            </w:r>
            <w:r w:rsidR="00AA7272">
              <w:t>4</w:t>
            </w:r>
            <w:r w:rsidR="00CB6EC8">
              <w:t xml:space="preserve"> г. № </w:t>
            </w:r>
            <w:r>
              <w:t>406</w:t>
            </w:r>
            <w:bookmarkStart w:id="0" w:name="_GoBack"/>
            <w:bookmarkEnd w:id="0"/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Pr="00D23511" w:rsidRDefault="00AA7272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  <w:r w:rsidRPr="00D23511">
        <w:rPr>
          <w:rFonts w:ascii="Times New Roman" w:hAnsi="Times New Roman"/>
          <w:b/>
          <w:sz w:val="28"/>
          <w:szCs w:val="28"/>
        </w:rPr>
        <w:t>О признании утратившим</w:t>
      </w:r>
      <w:r w:rsidR="00686AB6" w:rsidRPr="00D23511">
        <w:rPr>
          <w:rFonts w:ascii="Times New Roman" w:hAnsi="Times New Roman"/>
          <w:b/>
          <w:sz w:val="28"/>
          <w:szCs w:val="28"/>
        </w:rPr>
        <w:t>и</w:t>
      </w:r>
      <w:r w:rsidRPr="00D23511">
        <w:rPr>
          <w:rFonts w:ascii="Times New Roman" w:hAnsi="Times New Roman"/>
          <w:b/>
          <w:sz w:val="28"/>
          <w:szCs w:val="28"/>
        </w:rPr>
        <w:t xml:space="preserve"> силу н</w:t>
      </w:r>
      <w:r w:rsidR="00EB2980" w:rsidRPr="00D23511">
        <w:rPr>
          <w:rFonts w:ascii="Times New Roman" w:hAnsi="Times New Roman"/>
          <w:b/>
          <w:sz w:val="28"/>
          <w:szCs w:val="28"/>
        </w:rPr>
        <w:t>е</w:t>
      </w:r>
      <w:r w:rsidRPr="00D23511">
        <w:rPr>
          <w:rFonts w:ascii="Times New Roman" w:hAnsi="Times New Roman"/>
          <w:b/>
          <w:sz w:val="28"/>
          <w:szCs w:val="28"/>
        </w:rPr>
        <w:t>которых постановлений администрации Комсомольского района Чувашской Республики</w:t>
      </w:r>
    </w:p>
    <w:p w:rsidR="00C244C9" w:rsidRPr="00D23511" w:rsidRDefault="00C244C9" w:rsidP="00CB6EC8">
      <w:pPr>
        <w:ind w:firstLine="567"/>
        <w:jc w:val="both"/>
        <w:rPr>
          <w:sz w:val="28"/>
          <w:szCs w:val="28"/>
        </w:rPr>
      </w:pPr>
    </w:p>
    <w:p w:rsidR="002B1CF7" w:rsidRPr="00D23511" w:rsidRDefault="002B1CF7" w:rsidP="00CB6EC8">
      <w:pPr>
        <w:ind w:firstLine="567"/>
        <w:jc w:val="both"/>
        <w:rPr>
          <w:sz w:val="28"/>
          <w:szCs w:val="28"/>
        </w:rPr>
      </w:pPr>
      <w:r w:rsidRPr="00D23511">
        <w:rPr>
          <w:sz w:val="28"/>
          <w:szCs w:val="28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D23511">
        <w:rPr>
          <w:sz w:val="28"/>
          <w:szCs w:val="28"/>
        </w:rPr>
        <w:t>т</w:t>
      </w:r>
      <w:proofErr w:type="gramEnd"/>
      <w:r w:rsidRPr="00D23511">
        <w:rPr>
          <w:sz w:val="28"/>
          <w:szCs w:val="28"/>
        </w:rPr>
        <w:t xml:space="preserve"> а н о в л я е т:</w:t>
      </w:r>
    </w:p>
    <w:p w:rsidR="00CB6EC8" w:rsidRPr="00D23511" w:rsidRDefault="00AA7272" w:rsidP="00CB6EC8">
      <w:pPr>
        <w:ind w:firstLine="567"/>
        <w:jc w:val="both"/>
        <w:rPr>
          <w:sz w:val="28"/>
          <w:szCs w:val="28"/>
        </w:rPr>
      </w:pPr>
      <w:r w:rsidRPr="00D23511">
        <w:rPr>
          <w:sz w:val="28"/>
          <w:szCs w:val="28"/>
        </w:rPr>
        <w:t xml:space="preserve">Признать </w:t>
      </w:r>
      <w:r w:rsidR="00EB2980" w:rsidRPr="00D23511">
        <w:rPr>
          <w:sz w:val="28"/>
          <w:szCs w:val="28"/>
        </w:rPr>
        <w:t>у</w:t>
      </w:r>
      <w:r w:rsidRPr="00D23511">
        <w:rPr>
          <w:sz w:val="28"/>
          <w:szCs w:val="28"/>
        </w:rPr>
        <w:t>тратившим</w:t>
      </w:r>
      <w:r w:rsidR="00686AB6" w:rsidRPr="00D23511">
        <w:rPr>
          <w:sz w:val="28"/>
          <w:szCs w:val="28"/>
        </w:rPr>
        <w:t>и</w:t>
      </w:r>
      <w:r w:rsidRPr="00D23511">
        <w:rPr>
          <w:sz w:val="28"/>
          <w:szCs w:val="28"/>
        </w:rPr>
        <w:t xml:space="preserve"> силу следующие постановления</w:t>
      </w:r>
      <w:r w:rsidR="00686AB6" w:rsidRPr="00D23511">
        <w:rPr>
          <w:b/>
          <w:sz w:val="28"/>
          <w:szCs w:val="28"/>
        </w:rPr>
        <w:t xml:space="preserve"> </w:t>
      </w:r>
      <w:r w:rsidR="00686AB6" w:rsidRPr="00D23511">
        <w:rPr>
          <w:sz w:val="28"/>
          <w:szCs w:val="28"/>
        </w:rPr>
        <w:t>администрации Комсомольского района Чувашской Республики</w:t>
      </w:r>
      <w:r w:rsidRPr="00D23511">
        <w:rPr>
          <w:sz w:val="28"/>
          <w:szCs w:val="28"/>
        </w:rPr>
        <w:t>:</w:t>
      </w:r>
    </w:p>
    <w:p w:rsidR="00C62597" w:rsidRPr="00D23511" w:rsidRDefault="00686AB6" w:rsidP="00C62597">
      <w:pPr>
        <w:ind w:firstLine="567"/>
        <w:jc w:val="both"/>
        <w:rPr>
          <w:sz w:val="28"/>
          <w:szCs w:val="28"/>
        </w:rPr>
      </w:pPr>
      <w:r w:rsidRPr="00D23511">
        <w:rPr>
          <w:sz w:val="28"/>
          <w:szCs w:val="28"/>
        </w:rPr>
        <w:t>от 29.07.2013 года</w:t>
      </w:r>
      <w:r w:rsidR="00C62597" w:rsidRPr="00D23511">
        <w:rPr>
          <w:sz w:val="28"/>
          <w:szCs w:val="28"/>
        </w:rPr>
        <w:t xml:space="preserve"> </w:t>
      </w:r>
      <w:r w:rsidRPr="00D23511">
        <w:rPr>
          <w:sz w:val="28"/>
          <w:szCs w:val="28"/>
        </w:rPr>
        <w:t xml:space="preserve">№ 434 </w:t>
      </w:r>
      <w:r w:rsidR="00C62597" w:rsidRPr="00D23511">
        <w:rPr>
          <w:sz w:val="28"/>
          <w:szCs w:val="28"/>
        </w:rPr>
        <w:t>«Об утверждении административного регламента администрации Комсомольского района по предоставлению муниципальной услуги «Заключение в суд об обоснованности и соответствии усыновления (удочерения) интересам ребенка»</w:t>
      </w:r>
      <w:r w:rsidRPr="00D23511">
        <w:rPr>
          <w:sz w:val="28"/>
          <w:szCs w:val="28"/>
        </w:rPr>
        <w:t>;</w:t>
      </w:r>
    </w:p>
    <w:p w:rsidR="00C62597" w:rsidRPr="00D23511" w:rsidRDefault="00686AB6" w:rsidP="00686AB6">
      <w:pPr>
        <w:ind w:firstLine="567"/>
        <w:jc w:val="both"/>
        <w:rPr>
          <w:sz w:val="28"/>
          <w:szCs w:val="28"/>
        </w:rPr>
      </w:pPr>
      <w:r w:rsidRPr="00D23511">
        <w:rPr>
          <w:sz w:val="28"/>
          <w:szCs w:val="28"/>
        </w:rPr>
        <w:t xml:space="preserve">от 29.07.2013 года № 436 </w:t>
      </w:r>
      <w:r w:rsidR="00C62597" w:rsidRPr="00D23511">
        <w:rPr>
          <w:sz w:val="28"/>
          <w:szCs w:val="28"/>
        </w:rPr>
        <w:t>«Об утверждении административного регламента администрации Комсомольского района по предоставлению муниципальной услуги «Заключение договора о передаче ребенка (детей) в приемную семью»</w:t>
      </w:r>
      <w:r w:rsidRPr="00D23511">
        <w:rPr>
          <w:sz w:val="28"/>
          <w:szCs w:val="28"/>
        </w:rPr>
        <w:t>;</w:t>
      </w:r>
      <w:r w:rsidR="00C62597" w:rsidRPr="00D23511">
        <w:rPr>
          <w:sz w:val="28"/>
          <w:szCs w:val="28"/>
        </w:rPr>
        <w:t xml:space="preserve"> </w:t>
      </w:r>
    </w:p>
    <w:p w:rsidR="00474B28" w:rsidRPr="00D23511" w:rsidRDefault="00686AB6" w:rsidP="00474B28">
      <w:pPr>
        <w:ind w:firstLine="567"/>
        <w:jc w:val="both"/>
        <w:rPr>
          <w:sz w:val="28"/>
          <w:szCs w:val="28"/>
        </w:rPr>
      </w:pPr>
      <w:r w:rsidRPr="00D23511">
        <w:rPr>
          <w:sz w:val="28"/>
          <w:szCs w:val="28"/>
        </w:rPr>
        <w:t>от 29.07.2013 года</w:t>
      </w:r>
      <w:r w:rsidR="00F12924">
        <w:rPr>
          <w:sz w:val="28"/>
          <w:szCs w:val="28"/>
        </w:rPr>
        <w:t xml:space="preserve"> </w:t>
      </w:r>
      <w:r w:rsidRPr="00D23511">
        <w:rPr>
          <w:sz w:val="28"/>
          <w:szCs w:val="28"/>
        </w:rPr>
        <w:t>№ 438 «</w:t>
      </w:r>
      <w:r w:rsidR="00474B28" w:rsidRPr="00D23511">
        <w:rPr>
          <w:sz w:val="28"/>
          <w:szCs w:val="28"/>
        </w:rPr>
        <w:t>Об утверждении административного регламента администрации Комсомольского района по предоставлению муниципальной услуги «Учет кандидатов в усыновители»</w:t>
      </w:r>
      <w:r w:rsidRPr="00D23511">
        <w:rPr>
          <w:sz w:val="28"/>
          <w:szCs w:val="28"/>
        </w:rPr>
        <w:t>;</w:t>
      </w:r>
    </w:p>
    <w:p w:rsidR="00C244C9" w:rsidRPr="00D23511" w:rsidRDefault="00C244C9" w:rsidP="00C244C9">
      <w:pPr>
        <w:ind w:firstLine="567"/>
        <w:jc w:val="both"/>
        <w:rPr>
          <w:sz w:val="28"/>
          <w:szCs w:val="28"/>
        </w:rPr>
      </w:pPr>
      <w:r w:rsidRPr="00D23511">
        <w:rPr>
          <w:sz w:val="28"/>
          <w:szCs w:val="28"/>
        </w:rPr>
        <w:t xml:space="preserve">от 29.07.2013 года № 440 </w:t>
      </w:r>
      <w:r w:rsidR="00474B28" w:rsidRPr="00D23511">
        <w:rPr>
          <w:sz w:val="28"/>
          <w:szCs w:val="28"/>
        </w:rPr>
        <w:t>«Об утверждении административного регламента администрации Комсомольского района по предоставлению муниципальной услуги «</w:t>
      </w:r>
      <w:r w:rsidR="004966E0">
        <w:rPr>
          <w:sz w:val="28"/>
          <w:szCs w:val="28"/>
        </w:rPr>
        <w:t>В</w:t>
      </w:r>
      <w:r w:rsidR="00474B28" w:rsidRPr="00D23511">
        <w:rPr>
          <w:sz w:val="28"/>
          <w:szCs w:val="28"/>
        </w:rPr>
        <w:t>ыдача разрешения на изменение имени и (или) фамилии несовершеннолетнего ребенка, не достигшего возраста четырнадцати лет»</w:t>
      </w:r>
      <w:r w:rsidRPr="00D23511">
        <w:rPr>
          <w:sz w:val="28"/>
          <w:szCs w:val="28"/>
        </w:rPr>
        <w:t>;</w:t>
      </w:r>
    </w:p>
    <w:p w:rsidR="00EB2980" w:rsidRPr="00D23511" w:rsidRDefault="00C244C9" w:rsidP="00C244C9">
      <w:pPr>
        <w:ind w:firstLine="567"/>
        <w:jc w:val="both"/>
        <w:rPr>
          <w:sz w:val="28"/>
          <w:szCs w:val="28"/>
        </w:rPr>
      </w:pPr>
      <w:r w:rsidRPr="00D23511">
        <w:rPr>
          <w:sz w:val="28"/>
          <w:szCs w:val="28"/>
        </w:rPr>
        <w:t>от 13.02.2014 года №</w:t>
      </w:r>
      <w:r w:rsidR="00F12924">
        <w:rPr>
          <w:sz w:val="28"/>
          <w:szCs w:val="28"/>
        </w:rPr>
        <w:t xml:space="preserve"> </w:t>
      </w:r>
      <w:r w:rsidRPr="00D23511">
        <w:rPr>
          <w:sz w:val="28"/>
          <w:szCs w:val="28"/>
        </w:rPr>
        <w:t xml:space="preserve">99 </w:t>
      </w:r>
      <w:r w:rsidR="00EB2980" w:rsidRPr="00D23511">
        <w:rPr>
          <w:sz w:val="28"/>
          <w:szCs w:val="28"/>
        </w:rPr>
        <w:t>«Об утверждении административного регламента администрации Комсомольского района по предоставлению муниципальной услуги «Выдача разрешения вступить в брак лицам, достигшим возраста шестнадцати лет»</w:t>
      </w:r>
      <w:r w:rsidRPr="00D23511">
        <w:rPr>
          <w:sz w:val="28"/>
          <w:szCs w:val="28"/>
        </w:rPr>
        <w:t>.</w:t>
      </w:r>
    </w:p>
    <w:p w:rsidR="00C244C9" w:rsidRPr="00D23511" w:rsidRDefault="00C244C9" w:rsidP="00CB6EC8">
      <w:pPr>
        <w:jc w:val="both"/>
        <w:rPr>
          <w:sz w:val="28"/>
          <w:szCs w:val="28"/>
        </w:rPr>
      </w:pPr>
    </w:p>
    <w:p w:rsidR="00CC48E7" w:rsidRPr="00D23511" w:rsidRDefault="00CB6EC8" w:rsidP="00CB6EC8">
      <w:pPr>
        <w:jc w:val="both"/>
        <w:rPr>
          <w:sz w:val="28"/>
          <w:szCs w:val="28"/>
        </w:rPr>
      </w:pPr>
      <w:r w:rsidRPr="00D23511">
        <w:rPr>
          <w:sz w:val="28"/>
          <w:szCs w:val="28"/>
        </w:rPr>
        <w:t xml:space="preserve">Глава Комсомольского </w:t>
      </w:r>
    </w:p>
    <w:p w:rsidR="00572277" w:rsidRPr="00D23511" w:rsidRDefault="00CC48E7" w:rsidP="00C244C9">
      <w:pPr>
        <w:jc w:val="both"/>
        <w:rPr>
          <w:sz w:val="28"/>
          <w:szCs w:val="28"/>
        </w:rPr>
      </w:pPr>
      <w:r w:rsidRPr="00D23511">
        <w:rPr>
          <w:sz w:val="28"/>
          <w:szCs w:val="28"/>
        </w:rPr>
        <w:t>муниципального округа</w:t>
      </w:r>
      <w:r w:rsidR="00CB6EC8" w:rsidRPr="00D23511">
        <w:rPr>
          <w:sz w:val="28"/>
          <w:szCs w:val="28"/>
        </w:rPr>
        <w:t xml:space="preserve">                                                 </w:t>
      </w:r>
      <w:r w:rsidR="00EB2980" w:rsidRPr="00D23511">
        <w:rPr>
          <w:sz w:val="28"/>
          <w:szCs w:val="28"/>
        </w:rPr>
        <w:t xml:space="preserve">         </w:t>
      </w:r>
      <w:r w:rsidR="00CB6EC8" w:rsidRPr="00D23511">
        <w:rPr>
          <w:sz w:val="28"/>
          <w:szCs w:val="28"/>
        </w:rPr>
        <w:t xml:space="preserve">             </w:t>
      </w:r>
      <w:r w:rsidR="00DE36FF" w:rsidRPr="00D23511">
        <w:rPr>
          <w:sz w:val="28"/>
          <w:szCs w:val="28"/>
        </w:rPr>
        <w:t>Н.Н.</w:t>
      </w:r>
      <w:r w:rsidR="00C244C9" w:rsidRPr="00D23511">
        <w:rPr>
          <w:sz w:val="28"/>
          <w:szCs w:val="28"/>
        </w:rPr>
        <w:t xml:space="preserve"> </w:t>
      </w:r>
      <w:r w:rsidR="00DE36FF" w:rsidRPr="00D23511">
        <w:rPr>
          <w:sz w:val="28"/>
          <w:szCs w:val="28"/>
        </w:rPr>
        <w:t>Раськин</w:t>
      </w:r>
      <w:r w:rsidR="00CB6EC8" w:rsidRPr="00D23511">
        <w:rPr>
          <w:sz w:val="28"/>
          <w:szCs w:val="28"/>
        </w:rPr>
        <w:t xml:space="preserve">  </w:t>
      </w:r>
    </w:p>
    <w:sectPr w:rsidR="00572277" w:rsidRPr="00D23511" w:rsidSect="00D23511">
      <w:pgSz w:w="11906" w:h="16838"/>
      <w:pgMar w:top="1276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86D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1CF7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74B28"/>
    <w:rsid w:val="00480F1A"/>
    <w:rsid w:val="00481016"/>
    <w:rsid w:val="00486428"/>
    <w:rsid w:val="00487E35"/>
    <w:rsid w:val="004966E0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479E8"/>
    <w:rsid w:val="005517BC"/>
    <w:rsid w:val="00561255"/>
    <w:rsid w:val="005651E8"/>
    <w:rsid w:val="00572277"/>
    <w:rsid w:val="00574C6E"/>
    <w:rsid w:val="005758D0"/>
    <w:rsid w:val="0057632C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6AB6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21C48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27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FF6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4C9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2597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3511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36FF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2980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2924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5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11</cp:revision>
  <cp:lastPrinted>2024-04-27T04:49:00Z</cp:lastPrinted>
  <dcterms:created xsi:type="dcterms:W3CDTF">2024-04-19T06:19:00Z</dcterms:created>
  <dcterms:modified xsi:type="dcterms:W3CDTF">2024-05-03T07:28:00Z</dcterms:modified>
</cp:coreProperties>
</file>