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85AB1" w:rsidRPr="00385AB1" w:rsidTr="00F57E04">
        <w:trPr>
          <w:trHeight w:val="1130"/>
        </w:trPr>
        <w:tc>
          <w:tcPr>
            <w:tcW w:w="3540" w:type="dxa"/>
          </w:tcPr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:rsidR="00385AB1" w:rsidRPr="00385AB1" w:rsidRDefault="00385AB1" w:rsidP="00385AB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proofErr w:type="spellStart"/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</w:tcPr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5AB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13C96B" wp14:editId="0A22F83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385AB1" w:rsidRPr="00385AB1" w:rsidRDefault="00385AB1" w:rsidP="00385AB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:rsidR="00385AB1" w:rsidRPr="00385AB1" w:rsidRDefault="00385AB1" w:rsidP="00385AB1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85AB1" w:rsidRPr="00385AB1" w:rsidRDefault="00385AB1" w:rsidP="00385AB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04</w:t>
      </w:r>
      <w:r w:rsidRPr="00385A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Pr="00385A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725</w:t>
      </w:r>
      <w:bookmarkStart w:id="0" w:name="_GoBack"/>
      <w:bookmarkEnd w:id="0"/>
    </w:p>
    <w:p w:rsidR="008249C7" w:rsidRPr="0086149F" w:rsidRDefault="008249C7" w:rsidP="00994F23">
      <w:pPr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994F23" w:rsidRPr="0086149F" w:rsidRDefault="00994F23" w:rsidP="003A5D1A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A5D1A" w:rsidRPr="0086149F">
        <w:rPr>
          <w:rFonts w:ascii="Times New Roman" w:hAnsi="Times New Roman" w:cs="Times New Roman"/>
          <w:sz w:val="28"/>
          <w:szCs w:val="28"/>
        </w:rPr>
        <w:t>й</w:t>
      </w:r>
      <w:r w:rsidRPr="0086149F">
        <w:rPr>
          <w:rFonts w:ascii="Times New Roman" w:hAnsi="Times New Roman" w:cs="Times New Roman"/>
          <w:sz w:val="28"/>
          <w:szCs w:val="28"/>
        </w:rPr>
        <w:t xml:space="preserve"> в </w:t>
      </w:r>
      <w:r w:rsidR="00CC41DD">
        <w:rPr>
          <w:rFonts w:ascii="Times New Roman" w:hAnsi="Times New Roman" w:cs="Times New Roman"/>
          <w:sz w:val="28"/>
          <w:szCs w:val="28"/>
        </w:rPr>
        <w:t>П</w:t>
      </w:r>
      <w:r w:rsidR="00CC41DD" w:rsidRPr="00CC41DD">
        <w:rPr>
          <w:rFonts w:ascii="Times New Roman" w:hAnsi="Times New Roman" w:cs="Times New Roman"/>
          <w:sz w:val="28"/>
          <w:szCs w:val="28"/>
        </w:rPr>
        <w:t>лан мероприятий (</w:t>
      </w:r>
      <w:r w:rsidR="00CC41DD">
        <w:rPr>
          <w:rFonts w:ascii="Times New Roman" w:hAnsi="Times New Roman" w:cs="Times New Roman"/>
          <w:sz w:val="28"/>
          <w:szCs w:val="28"/>
        </w:rPr>
        <w:t>«</w:t>
      </w:r>
      <w:r w:rsidR="00CC41DD" w:rsidRPr="00CC41DD">
        <w:rPr>
          <w:rFonts w:ascii="Times New Roman" w:hAnsi="Times New Roman" w:cs="Times New Roman"/>
          <w:sz w:val="28"/>
          <w:szCs w:val="28"/>
        </w:rPr>
        <w:t>дорожн</w:t>
      </w:r>
      <w:r w:rsidR="00304A9C">
        <w:rPr>
          <w:rFonts w:ascii="Times New Roman" w:hAnsi="Times New Roman" w:cs="Times New Roman"/>
          <w:sz w:val="28"/>
          <w:szCs w:val="28"/>
        </w:rPr>
        <w:t>ую</w:t>
      </w:r>
      <w:r w:rsidR="00CC41DD" w:rsidRPr="00CC41DD">
        <w:rPr>
          <w:rFonts w:ascii="Times New Roman" w:hAnsi="Times New Roman" w:cs="Times New Roman"/>
          <w:sz w:val="28"/>
          <w:szCs w:val="28"/>
        </w:rPr>
        <w:t xml:space="preserve"> карт</w:t>
      </w:r>
      <w:r w:rsidR="00304A9C">
        <w:rPr>
          <w:rFonts w:ascii="Times New Roman" w:hAnsi="Times New Roman" w:cs="Times New Roman"/>
          <w:sz w:val="28"/>
          <w:szCs w:val="28"/>
        </w:rPr>
        <w:t>у</w:t>
      </w:r>
      <w:r w:rsidR="00CC41DD">
        <w:rPr>
          <w:rFonts w:ascii="Times New Roman" w:hAnsi="Times New Roman" w:cs="Times New Roman"/>
          <w:sz w:val="28"/>
          <w:szCs w:val="28"/>
        </w:rPr>
        <w:t>»</w:t>
      </w:r>
      <w:r w:rsidR="00CC41DD" w:rsidRPr="00CC41DD">
        <w:rPr>
          <w:rFonts w:ascii="Times New Roman" w:hAnsi="Times New Roman" w:cs="Times New Roman"/>
          <w:sz w:val="28"/>
          <w:szCs w:val="28"/>
        </w:rPr>
        <w:t xml:space="preserve">) по снижению </w:t>
      </w:r>
      <w:proofErr w:type="spellStart"/>
      <w:r w:rsidR="00CC41DD" w:rsidRPr="00CC41D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C41DD" w:rsidRPr="00CC41DD">
        <w:rPr>
          <w:rFonts w:ascii="Times New Roman" w:hAnsi="Times New Roman" w:cs="Times New Roman"/>
          <w:sz w:val="28"/>
          <w:szCs w:val="28"/>
        </w:rPr>
        <w:t>-рисков в администрации города Чебоксары</w:t>
      </w:r>
      <w:r w:rsidR="003A5D1A" w:rsidRPr="0086149F">
        <w:rPr>
          <w:rFonts w:ascii="Times New Roman" w:hAnsi="Times New Roman" w:cs="Times New Roman"/>
          <w:sz w:val="28"/>
          <w:szCs w:val="28"/>
        </w:rPr>
        <w:t>, утвержденн</w:t>
      </w:r>
      <w:r w:rsidR="00304A9C">
        <w:rPr>
          <w:rFonts w:ascii="Times New Roman" w:hAnsi="Times New Roman" w:cs="Times New Roman"/>
          <w:sz w:val="28"/>
          <w:szCs w:val="28"/>
        </w:rPr>
        <w:t>ый</w:t>
      </w:r>
      <w:r w:rsidR="003A5D1A" w:rsidRPr="008614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</w:t>
      </w:r>
      <w:r w:rsidR="00304A9C">
        <w:rPr>
          <w:rFonts w:ascii="Times New Roman" w:hAnsi="Times New Roman" w:cs="Times New Roman"/>
          <w:sz w:val="28"/>
          <w:szCs w:val="28"/>
        </w:rPr>
        <w:t>от </w:t>
      </w:r>
      <w:r w:rsidR="00CC41DD" w:rsidRPr="00CC41DD">
        <w:rPr>
          <w:rFonts w:ascii="Times New Roman" w:hAnsi="Times New Roman" w:cs="Times New Roman"/>
          <w:sz w:val="28"/>
          <w:szCs w:val="28"/>
        </w:rPr>
        <w:t xml:space="preserve">18.11.2019 </w:t>
      </w:r>
      <w:r w:rsidR="00CC41DD">
        <w:rPr>
          <w:rFonts w:ascii="Times New Roman" w:hAnsi="Times New Roman" w:cs="Times New Roman"/>
          <w:sz w:val="28"/>
          <w:szCs w:val="28"/>
        </w:rPr>
        <w:t>№</w:t>
      </w:r>
      <w:r w:rsidR="00CC41DD" w:rsidRPr="00CC41DD">
        <w:rPr>
          <w:rFonts w:ascii="Times New Roman" w:hAnsi="Times New Roman" w:cs="Times New Roman"/>
          <w:sz w:val="28"/>
          <w:szCs w:val="28"/>
        </w:rPr>
        <w:t xml:space="preserve"> 2811</w:t>
      </w:r>
    </w:p>
    <w:p w:rsidR="003A5D1A" w:rsidRDefault="003A5D1A" w:rsidP="003A5D1A">
      <w:pPr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304A9C" w:rsidRPr="0086149F" w:rsidRDefault="00304A9C" w:rsidP="003A5D1A">
      <w:pPr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994F23" w:rsidRPr="0086149F" w:rsidRDefault="00D32A38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В соответстви</w:t>
      </w:r>
      <w:r w:rsidR="00232D58" w:rsidRPr="0086149F">
        <w:rPr>
          <w:rFonts w:ascii="Times New Roman" w:hAnsi="Times New Roman" w:cs="Times New Roman"/>
          <w:sz w:val="28"/>
          <w:szCs w:val="28"/>
        </w:rPr>
        <w:t xml:space="preserve">и с </w:t>
      </w:r>
      <w:r w:rsidRPr="0086149F">
        <w:rPr>
          <w:rFonts w:ascii="Times New Roman" w:hAnsi="Times New Roman" w:cs="Times New Roman"/>
          <w:sz w:val="28"/>
          <w:szCs w:val="28"/>
        </w:rPr>
        <w:t>решени</w:t>
      </w:r>
      <w:r w:rsidR="00EE3F2F">
        <w:rPr>
          <w:rFonts w:ascii="Times New Roman" w:hAnsi="Times New Roman" w:cs="Times New Roman"/>
          <w:sz w:val="28"/>
          <w:szCs w:val="28"/>
        </w:rPr>
        <w:t>ем</w:t>
      </w:r>
      <w:r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="0090618E" w:rsidRPr="0086149F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 от 25.12.2012 №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="0090618E" w:rsidRPr="0086149F">
        <w:rPr>
          <w:rFonts w:ascii="Times New Roman" w:hAnsi="Times New Roman" w:cs="Times New Roman"/>
          <w:sz w:val="28"/>
          <w:szCs w:val="28"/>
        </w:rPr>
        <w:t xml:space="preserve">855 «О структуре исполнительно-распорядительного органа города Чебоксары </w:t>
      </w:r>
      <w:r w:rsidR="00304A9C">
        <w:rPr>
          <w:rFonts w:ascii="Times New Roman" w:hAnsi="Times New Roman" w:cs="Times New Roman"/>
          <w:sz w:val="28"/>
          <w:szCs w:val="28"/>
        </w:rPr>
        <w:t>–</w:t>
      </w:r>
      <w:r w:rsidR="0090618E"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="00685892" w:rsidRPr="0086149F">
        <w:rPr>
          <w:rFonts w:ascii="Times New Roman" w:hAnsi="Times New Roman" w:cs="Times New Roman"/>
          <w:sz w:val="28"/>
          <w:szCs w:val="28"/>
        </w:rPr>
        <w:t>администрации города Чебоксары»</w:t>
      </w:r>
      <w:r w:rsidR="0090618E"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="00994F23" w:rsidRPr="0086149F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994F23" w:rsidRPr="008614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4F23" w:rsidRPr="0086149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94F23" w:rsidRPr="0086149F" w:rsidRDefault="00994F23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CC41DD">
        <w:rPr>
          <w:rFonts w:ascii="Times New Roman" w:hAnsi="Times New Roman" w:cs="Times New Roman"/>
          <w:sz w:val="28"/>
          <w:szCs w:val="28"/>
        </w:rPr>
        <w:t>П</w:t>
      </w:r>
      <w:r w:rsidR="00CC41DD" w:rsidRPr="00CC4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(«дорожн</w:t>
      </w:r>
      <w:r w:rsidR="00304A9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C41DD" w:rsidRPr="00CC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304A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41DD" w:rsidRPr="00CC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 снижению </w:t>
      </w:r>
      <w:proofErr w:type="spellStart"/>
      <w:r w:rsidR="00CC41DD" w:rsidRPr="00CC4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CC41DD" w:rsidRPr="00CC41DD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в администрации города Чебоксары, утвержденн</w:t>
      </w:r>
      <w:r w:rsidR="00304A9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C41DD" w:rsidRPr="00CC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Чебоксары от 18.11.2019 № 2811</w:t>
      </w:r>
      <w:r w:rsidRPr="0086149F">
        <w:rPr>
          <w:rFonts w:ascii="Times New Roman" w:hAnsi="Times New Roman" w:cs="Times New Roman"/>
          <w:sz w:val="28"/>
          <w:szCs w:val="28"/>
        </w:rPr>
        <w:t xml:space="preserve">, </w:t>
      </w:r>
      <w:r w:rsidR="00AC63D4" w:rsidRPr="0086149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6149F">
        <w:rPr>
          <w:rFonts w:ascii="Times New Roman" w:hAnsi="Times New Roman" w:cs="Times New Roman"/>
          <w:sz w:val="28"/>
          <w:szCs w:val="28"/>
        </w:rPr>
        <w:t>изменени</w:t>
      </w:r>
      <w:r w:rsidR="003A5D1A" w:rsidRPr="0086149F">
        <w:rPr>
          <w:rFonts w:ascii="Times New Roman" w:hAnsi="Times New Roman" w:cs="Times New Roman"/>
          <w:sz w:val="28"/>
          <w:szCs w:val="28"/>
        </w:rPr>
        <w:t>я</w:t>
      </w:r>
      <w:r w:rsidRPr="0086149F">
        <w:rPr>
          <w:rFonts w:ascii="Times New Roman" w:hAnsi="Times New Roman" w:cs="Times New Roman"/>
          <w:sz w:val="28"/>
          <w:szCs w:val="28"/>
        </w:rPr>
        <w:t>:</w:t>
      </w:r>
    </w:p>
    <w:p w:rsidR="00CC41DD" w:rsidRDefault="00477B7F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62DF"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="00CC41DD">
        <w:rPr>
          <w:rFonts w:ascii="Times New Roman" w:hAnsi="Times New Roman" w:cs="Times New Roman"/>
          <w:sz w:val="28"/>
          <w:szCs w:val="28"/>
        </w:rPr>
        <w:t>графе 5 строки 1 слова «</w:t>
      </w:r>
      <w:r w:rsidR="00CC41DD" w:rsidRPr="00CC41DD">
        <w:rPr>
          <w:rFonts w:ascii="Times New Roman" w:hAnsi="Times New Roman" w:cs="Times New Roman"/>
          <w:sz w:val="28"/>
          <w:szCs w:val="28"/>
        </w:rPr>
        <w:t xml:space="preserve">МКУ </w:t>
      </w:r>
      <w:r w:rsidR="00CC41DD">
        <w:rPr>
          <w:rFonts w:ascii="Times New Roman" w:hAnsi="Times New Roman" w:cs="Times New Roman"/>
          <w:sz w:val="28"/>
          <w:szCs w:val="28"/>
        </w:rPr>
        <w:t>«</w:t>
      </w:r>
      <w:r w:rsidR="00CC41DD" w:rsidRPr="00CC41DD">
        <w:rPr>
          <w:rFonts w:ascii="Times New Roman" w:hAnsi="Times New Roman" w:cs="Times New Roman"/>
          <w:sz w:val="28"/>
          <w:szCs w:val="28"/>
        </w:rPr>
        <w:t>Центр организации закупок</w:t>
      </w:r>
      <w:r w:rsidR="00CC41DD">
        <w:rPr>
          <w:rFonts w:ascii="Times New Roman" w:hAnsi="Times New Roman" w:cs="Times New Roman"/>
          <w:sz w:val="28"/>
          <w:szCs w:val="28"/>
        </w:rPr>
        <w:t>»</w:t>
      </w:r>
      <w:r w:rsidR="00304A9C">
        <w:rPr>
          <w:rFonts w:ascii="Times New Roman" w:hAnsi="Times New Roman" w:cs="Times New Roman"/>
          <w:sz w:val="28"/>
          <w:szCs w:val="28"/>
        </w:rPr>
        <w:t xml:space="preserve"> г. </w:t>
      </w:r>
      <w:r w:rsidR="00CC41DD" w:rsidRPr="00CC41DD">
        <w:rPr>
          <w:rFonts w:ascii="Times New Roman" w:hAnsi="Times New Roman" w:cs="Times New Roman"/>
          <w:sz w:val="28"/>
          <w:szCs w:val="28"/>
        </w:rPr>
        <w:t>Чебоксары</w:t>
      </w:r>
      <w:r w:rsidR="00CC41DD">
        <w:rPr>
          <w:rFonts w:ascii="Times New Roman" w:hAnsi="Times New Roman" w:cs="Times New Roman"/>
          <w:sz w:val="28"/>
          <w:szCs w:val="28"/>
        </w:rPr>
        <w:t xml:space="preserve">» </w:t>
      </w:r>
      <w:r w:rsidR="00731BF3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1DD" w:rsidRDefault="00477B7F" w:rsidP="00BC56F9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56F9" w:rsidRPr="00BC56F9">
        <w:rPr>
          <w:rFonts w:ascii="Times New Roman" w:hAnsi="Times New Roman" w:cs="Times New Roman"/>
          <w:sz w:val="28"/>
          <w:szCs w:val="28"/>
        </w:rPr>
        <w:t xml:space="preserve"> графе 5 строки </w:t>
      </w:r>
      <w:r w:rsidR="00BC56F9">
        <w:rPr>
          <w:rFonts w:ascii="Times New Roman" w:hAnsi="Times New Roman" w:cs="Times New Roman"/>
          <w:sz w:val="28"/>
          <w:szCs w:val="28"/>
        </w:rPr>
        <w:t>4</w:t>
      </w:r>
      <w:r w:rsidR="00BC56F9" w:rsidRPr="00BC56F9">
        <w:rPr>
          <w:rFonts w:ascii="Times New Roman" w:hAnsi="Times New Roman" w:cs="Times New Roman"/>
          <w:sz w:val="28"/>
          <w:szCs w:val="28"/>
        </w:rPr>
        <w:t xml:space="preserve"> слова «Организационно-контрольное управление,</w:t>
      </w:r>
      <w:r w:rsidR="00BC56F9">
        <w:rPr>
          <w:rFonts w:ascii="Times New Roman" w:hAnsi="Times New Roman" w:cs="Times New Roman"/>
          <w:sz w:val="28"/>
          <w:szCs w:val="28"/>
        </w:rPr>
        <w:t xml:space="preserve"> </w:t>
      </w:r>
      <w:r w:rsidR="00BC56F9" w:rsidRPr="00BC56F9">
        <w:rPr>
          <w:rFonts w:ascii="Times New Roman" w:hAnsi="Times New Roman" w:cs="Times New Roman"/>
          <w:sz w:val="28"/>
          <w:szCs w:val="28"/>
        </w:rPr>
        <w:t>отдел муниципальной службы и кадров</w:t>
      </w:r>
      <w:r w:rsidR="00F57EE3">
        <w:rPr>
          <w:rFonts w:ascii="Times New Roman" w:hAnsi="Times New Roman" w:cs="Times New Roman"/>
          <w:sz w:val="28"/>
          <w:szCs w:val="28"/>
        </w:rPr>
        <w:t>,</w:t>
      </w:r>
      <w:r w:rsidR="00F57EE3" w:rsidRPr="00F57EE3">
        <w:t xml:space="preserve"> </w:t>
      </w:r>
      <w:r w:rsidR="00F57EE3" w:rsidRPr="00F57EE3">
        <w:rPr>
          <w:rFonts w:ascii="Times New Roman" w:hAnsi="Times New Roman" w:cs="Times New Roman"/>
          <w:sz w:val="28"/>
          <w:szCs w:val="28"/>
        </w:rPr>
        <w:t>Правовое управление</w:t>
      </w:r>
      <w:proofErr w:type="gramStart"/>
      <w:r w:rsidR="00F57EE3" w:rsidRPr="00F57EE3">
        <w:rPr>
          <w:rFonts w:ascii="Times New Roman" w:hAnsi="Times New Roman" w:cs="Times New Roman"/>
          <w:sz w:val="28"/>
          <w:szCs w:val="28"/>
        </w:rPr>
        <w:t>,</w:t>
      </w:r>
      <w:r w:rsidR="00BC56F9" w:rsidRPr="00BC56F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56F9" w:rsidRPr="00BC56F9">
        <w:rPr>
          <w:rFonts w:ascii="Times New Roman" w:hAnsi="Times New Roman" w:cs="Times New Roman"/>
          <w:sz w:val="28"/>
          <w:szCs w:val="28"/>
        </w:rPr>
        <w:t xml:space="preserve"> </w:t>
      </w:r>
      <w:r w:rsidR="00F57EE3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EE3" w:rsidRDefault="00477B7F" w:rsidP="00BC56F9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7EE3" w:rsidRPr="00F57EE3">
        <w:rPr>
          <w:rFonts w:ascii="Times New Roman" w:hAnsi="Times New Roman" w:cs="Times New Roman"/>
          <w:sz w:val="28"/>
          <w:szCs w:val="28"/>
        </w:rPr>
        <w:t xml:space="preserve"> графе 5 строки </w:t>
      </w:r>
      <w:r w:rsidR="00F57EE3">
        <w:rPr>
          <w:rFonts w:ascii="Times New Roman" w:hAnsi="Times New Roman" w:cs="Times New Roman"/>
          <w:sz w:val="28"/>
          <w:szCs w:val="28"/>
        </w:rPr>
        <w:t>5</w:t>
      </w:r>
      <w:r w:rsidR="00F57EE3" w:rsidRPr="00F57EE3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57EE3">
        <w:rPr>
          <w:rFonts w:ascii="Times New Roman" w:hAnsi="Times New Roman" w:cs="Times New Roman"/>
          <w:sz w:val="28"/>
          <w:szCs w:val="28"/>
        </w:rPr>
        <w:t>«</w:t>
      </w:r>
      <w:r w:rsidR="00F57EE3" w:rsidRPr="00F57EE3">
        <w:rPr>
          <w:rFonts w:ascii="Times New Roman" w:hAnsi="Times New Roman" w:cs="Times New Roman"/>
          <w:sz w:val="28"/>
          <w:szCs w:val="28"/>
        </w:rPr>
        <w:t>Отдел муниципальных услуг</w:t>
      </w:r>
      <w:r w:rsidR="00F57EE3">
        <w:rPr>
          <w:rFonts w:ascii="Times New Roman" w:hAnsi="Times New Roman" w:cs="Times New Roman"/>
          <w:sz w:val="28"/>
          <w:szCs w:val="28"/>
        </w:rPr>
        <w:t xml:space="preserve">» </w:t>
      </w:r>
      <w:r w:rsidR="00F57EE3" w:rsidRPr="00F57EE3">
        <w:rPr>
          <w:rFonts w:ascii="Times New Roman" w:hAnsi="Times New Roman" w:cs="Times New Roman"/>
          <w:sz w:val="28"/>
          <w:szCs w:val="28"/>
        </w:rPr>
        <w:t>заменить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57EE3" w:rsidRPr="00F57EE3">
        <w:rPr>
          <w:rFonts w:ascii="Times New Roman" w:hAnsi="Times New Roman" w:cs="Times New Roman"/>
          <w:sz w:val="28"/>
          <w:szCs w:val="28"/>
        </w:rPr>
        <w:t xml:space="preserve"> </w:t>
      </w:r>
      <w:r w:rsidR="00F57EE3">
        <w:rPr>
          <w:rFonts w:ascii="Times New Roman" w:hAnsi="Times New Roman" w:cs="Times New Roman"/>
          <w:sz w:val="28"/>
          <w:szCs w:val="28"/>
        </w:rPr>
        <w:t>«</w:t>
      </w:r>
      <w:r w:rsidR="00F57EE3" w:rsidRPr="00F57EE3">
        <w:rPr>
          <w:rFonts w:ascii="Times New Roman" w:hAnsi="Times New Roman" w:cs="Times New Roman"/>
          <w:sz w:val="28"/>
          <w:szCs w:val="28"/>
        </w:rPr>
        <w:t>Отдел муниципальных услуг</w:t>
      </w:r>
      <w:r w:rsidR="00F57EE3">
        <w:rPr>
          <w:rFonts w:ascii="Times New Roman" w:hAnsi="Times New Roman" w:cs="Times New Roman"/>
          <w:sz w:val="28"/>
          <w:szCs w:val="28"/>
        </w:rPr>
        <w:t xml:space="preserve"> у</w:t>
      </w:r>
      <w:r w:rsidR="00F57EE3" w:rsidRPr="00F57EE3">
        <w:rPr>
          <w:rFonts w:ascii="Times New Roman" w:hAnsi="Times New Roman" w:cs="Times New Roman"/>
          <w:sz w:val="28"/>
          <w:szCs w:val="28"/>
        </w:rPr>
        <w:t>правлени</w:t>
      </w:r>
      <w:r w:rsidR="00F57EE3">
        <w:rPr>
          <w:rFonts w:ascii="Times New Roman" w:hAnsi="Times New Roman" w:cs="Times New Roman"/>
          <w:sz w:val="28"/>
          <w:szCs w:val="28"/>
        </w:rPr>
        <w:t>я</w:t>
      </w:r>
      <w:r w:rsidR="00F57EE3" w:rsidRPr="00F57EE3">
        <w:rPr>
          <w:rFonts w:ascii="Times New Roman" w:hAnsi="Times New Roman" w:cs="Times New Roman"/>
          <w:sz w:val="28"/>
          <w:szCs w:val="28"/>
        </w:rPr>
        <w:t xml:space="preserve"> финансово-экономического обеспечения деятельности ГРБС</w:t>
      </w:r>
      <w:r w:rsidR="00F57E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EA9" w:rsidRPr="00C13EA9" w:rsidRDefault="00477B7F" w:rsidP="00C13EA9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7EE3" w:rsidRPr="00F57EE3">
        <w:rPr>
          <w:rFonts w:ascii="Times New Roman" w:hAnsi="Times New Roman" w:cs="Times New Roman"/>
          <w:sz w:val="28"/>
          <w:szCs w:val="28"/>
        </w:rPr>
        <w:t xml:space="preserve"> графе 5 строки </w:t>
      </w:r>
      <w:r w:rsidR="00F57EE3">
        <w:rPr>
          <w:rFonts w:ascii="Times New Roman" w:hAnsi="Times New Roman" w:cs="Times New Roman"/>
          <w:sz w:val="28"/>
          <w:szCs w:val="28"/>
        </w:rPr>
        <w:t>6</w:t>
      </w:r>
      <w:r w:rsidR="00F57EE3" w:rsidRPr="00F57EE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57EE3">
        <w:rPr>
          <w:rFonts w:ascii="Times New Roman" w:hAnsi="Times New Roman" w:cs="Times New Roman"/>
          <w:sz w:val="28"/>
          <w:szCs w:val="28"/>
        </w:rPr>
        <w:t xml:space="preserve"> «</w:t>
      </w:r>
      <w:r w:rsidR="00C13EA9" w:rsidRPr="00C13EA9">
        <w:rPr>
          <w:rFonts w:ascii="Times New Roman" w:hAnsi="Times New Roman" w:cs="Times New Roman"/>
          <w:sz w:val="28"/>
          <w:szCs w:val="28"/>
        </w:rPr>
        <w:t>Управление информации, общественных связей и молодежной политики,</w:t>
      </w:r>
      <w:r w:rsidR="00C13EA9">
        <w:rPr>
          <w:rFonts w:ascii="Times New Roman" w:hAnsi="Times New Roman" w:cs="Times New Roman"/>
          <w:sz w:val="28"/>
          <w:szCs w:val="28"/>
        </w:rPr>
        <w:t xml:space="preserve"> </w:t>
      </w:r>
      <w:r w:rsidR="00C13EA9" w:rsidRPr="00C13EA9">
        <w:rPr>
          <w:rFonts w:ascii="Times New Roman" w:hAnsi="Times New Roman" w:cs="Times New Roman"/>
          <w:sz w:val="28"/>
          <w:szCs w:val="28"/>
        </w:rPr>
        <w:t>Управление по регулированию тарифов, экономики предприятий и инвестиций</w:t>
      </w:r>
      <w:proofErr w:type="gramStart"/>
      <w:r w:rsidR="00C13EA9" w:rsidRPr="00C13EA9">
        <w:rPr>
          <w:rFonts w:ascii="Times New Roman" w:hAnsi="Times New Roman" w:cs="Times New Roman"/>
          <w:sz w:val="28"/>
          <w:szCs w:val="28"/>
        </w:rPr>
        <w:t>,</w:t>
      </w:r>
      <w:r w:rsidR="00C13EA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13EA9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13EA9">
        <w:rPr>
          <w:rFonts w:ascii="Times New Roman" w:hAnsi="Times New Roman" w:cs="Times New Roman"/>
          <w:sz w:val="28"/>
          <w:szCs w:val="28"/>
        </w:rPr>
        <w:t xml:space="preserve"> «</w:t>
      </w:r>
      <w:r w:rsidR="00C13EA9" w:rsidRPr="00C13EA9">
        <w:rPr>
          <w:rFonts w:ascii="Times New Roman" w:hAnsi="Times New Roman" w:cs="Times New Roman"/>
          <w:sz w:val="28"/>
          <w:szCs w:val="28"/>
        </w:rPr>
        <w:t xml:space="preserve">АУ </w:t>
      </w:r>
      <w:r w:rsidR="00C13EA9">
        <w:rPr>
          <w:rFonts w:ascii="Times New Roman" w:hAnsi="Times New Roman" w:cs="Times New Roman"/>
          <w:sz w:val="28"/>
          <w:szCs w:val="28"/>
        </w:rPr>
        <w:t>«</w:t>
      </w:r>
      <w:r w:rsidR="00C13EA9" w:rsidRPr="00C13EA9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731BF3">
        <w:rPr>
          <w:rFonts w:ascii="Times New Roman" w:hAnsi="Times New Roman" w:cs="Times New Roman"/>
          <w:sz w:val="28"/>
          <w:szCs w:val="28"/>
        </w:rPr>
        <w:t>ц</w:t>
      </w:r>
      <w:r w:rsidR="00C13EA9" w:rsidRPr="00C13EA9">
        <w:rPr>
          <w:rFonts w:ascii="Times New Roman" w:hAnsi="Times New Roman" w:cs="Times New Roman"/>
          <w:sz w:val="28"/>
          <w:szCs w:val="28"/>
        </w:rPr>
        <w:t xml:space="preserve">ентр </w:t>
      </w:r>
      <w:r w:rsidR="00C13EA9">
        <w:rPr>
          <w:rFonts w:ascii="Times New Roman" w:hAnsi="Times New Roman" w:cs="Times New Roman"/>
          <w:sz w:val="28"/>
          <w:szCs w:val="28"/>
        </w:rPr>
        <w:t>г</w:t>
      </w:r>
      <w:r w:rsidR="00731BF3">
        <w:rPr>
          <w:rFonts w:ascii="Times New Roman" w:hAnsi="Times New Roman" w:cs="Times New Roman"/>
          <w:sz w:val="28"/>
          <w:szCs w:val="28"/>
        </w:rPr>
        <w:t>орода</w:t>
      </w:r>
      <w:r w:rsidR="00C13EA9" w:rsidRPr="00C13EA9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731BF3">
        <w:rPr>
          <w:rFonts w:ascii="Times New Roman" w:hAnsi="Times New Roman" w:cs="Times New Roman"/>
          <w:sz w:val="28"/>
          <w:szCs w:val="28"/>
        </w:rPr>
        <w:t xml:space="preserve">», </w:t>
      </w:r>
      <w:r w:rsidR="00731BF3" w:rsidRPr="00731BF3">
        <w:rPr>
          <w:rFonts w:ascii="Times New Roman" w:hAnsi="Times New Roman" w:cs="Times New Roman"/>
          <w:sz w:val="28"/>
          <w:szCs w:val="28"/>
        </w:rPr>
        <w:t>Управление развития экономики</w:t>
      </w:r>
      <w:r w:rsidR="00731BF3">
        <w:rPr>
          <w:rFonts w:ascii="Times New Roman" w:hAnsi="Times New Roman" w:cs="Times New Roman"/>
          <w:sz w:val="28"/>
          <w:szCs w:val="28"/>
        </w:rPr>
        <w:t>,»</w:t>
      </w:r>
      <w:r w:rsidR="005727EF">
        <w:rPr>
          <w:rFonts w:ascii="Times New Roman" w:hAnsi="Times New Roman" w:cs="Times New Roman"/>
          <w:sz w:val="28"/>
          <w:szCs w:val="28"/>
        </w:rPr>
        <w:t>.</w:t>
      </w:r>
      <w:r w:rsidR="00731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39F" w:rsidRDefault="004B3432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C0CB5" w:rsidRPr="0086149F">
        <w:rPr>
          <w:rFonts w:ascii="Times New Roman" w:hAnsi="Times New Roman" w:cs="Times New Roman"/>
          <w:sz w:val="28"/>
          <w:szCs w:val="28"/>
        </w:rPr>
        <w:t>.</w:t>
      </w:r>
      <w:r w:rsidR="0093782E" w:rsidRPr="0086149F">
        <w:rPr>
          <w:rFonts w:ascii="Times New Roman" w:hAnsi="Times New Roman" w:cs="Times New Roman"/>
          <w:sz w:val="28"/>
          <w:szCs w:val="28"/>
        </w:rPr>
        <w:t> </w:t>
      </w:r>
      <w:r w:rsidR="0024439F" w:rsidRPr="0086149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77B7F">
        <w:rPr>
          <w:rFonts w:ascii="Times New Roman" w:hAnsi="Times New Roman" w:cs="Times New Roman"/>
          <w:sz w:val="28"/>
          <w:szCs w:val="28"/>
        </w:rPr>
        <w:t>подл</w:t>
      </w:r>
      <w:r w:rsidR="00B27B3C">
        <w:rPr>
          <w:rFonts w:ascii="Times New Roman" w:hAnsi="Times New Roman" w:cs="Times New Roman"/>
          <w:sz w:val="28"/>
          <w:szCs w:val="28"/>
        </w:rPr>
        <w:t xml:space="preserve">ежит </w:t>
      </w:r>
      <w:r w:rsidR="00477B7F">
        <w:rPr>
          <w:rFonts w:ascii="Times New Roman" w:hAnsi="Times New Roman" w:cs="Times New Roman"/>
          <w:sz w:val="28"/>
          <w:szCs w:val="28"/>
        </w:rPr>
        <w:t>разме</w:t>
      </w:r>
      <w:r w:rsidR="00B27B3C">
        <w:rPr>
          <w:rFonts w:ascii="Times New Roman" w:hAnsi="Times New Roman" w:cs="Times New Roman"/>
          <w:sz w:val="28"/>
          <w:szCs w:val="28"/>
        </w:rPr>
        <w:t>щению</w:t>
      </w:r>
      <w:r w:rsidR="00477B7F">
        <w:rPr>
          <w:rFonts w:ascii="Times New Roman" w:hAnsi="Times New Roman" w:cs="Times New Roman"/>
          <w:sz w:val="28"/>
          <w:szCs w:val="28"/>
        </w:rPr>
        <w:t xml:space="preserve"> на официальном сайте города Чебоксары в сети «Интернет» в разд</w:t>
      </w:r>
      <w:r w:rsidR="00B27B3C">
        <w:rPr>
          <w:rFonts w:ascii="Times New Roman" w:hAnsi="Times New Roman" w:cs="Times New Roman"/>
          <w:sz w:val="28"/>
          <w:szCs w:val="28"/>
        </w:rPr>
        <w:t xml:space="preserve">еле «Антимонопольный </w:t>
      </w:r>
      <w:proofErr w:type="spellStart"/>
      <w:r w:rsidR="00B27B3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B27B3C">
        <w:rPr>
          <w:rFonts w:ascii="Times New Roman" w:hAnsi="Times New Roman" w:cs="Times New Roman"/>
          <w:sz w:val="28"/>
          <w:szCs w:val="28"/>
        </w:rPr>
        <w:t>» и</w:t>
      </w:r>
      <w:r w:rsidR="00B27B3C" w:rsidRPr="00B27B3C">
        <w:rPr>
          <w:rFonts w:ascii="Times New Roman" w:hAnsi="Times New Roman" w:cs="Times New Roman"/>
          <w:sz w:val="28"/>
          <w:szCs w:val="28"/>
        </w:rPr>
        <w:t xml:space="preserve"> </w:t>
      </w:r>
      <w:r w:rsidR="00B27B3C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93782E" w:rsidRPr="0086149F" w:rsidRDefault="00B27B3C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82E" w:rsidRPr="008614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3782E" w:rsidRPr="008614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782E" w:rsidRPr="008614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40F0B" w:rsidRPr="0086149F">
        <w:rPr>
          <w:rFonts w:ascii="Times New Roman" w:hAnsi="Times New Roman" w:cs="Times New Roman"/>
          <w:sz w:val="28"/>
          <w:szCs w:val="28"/>
        </w:rPr>
        <w:t>возложить на</w:t>
      </w:r>
      <w:r w:rsidR="00273D28" w:rsidRPr="0086149F">
        <w:rPr>
          <w:rFonts w:ascii="Times New Roman" w:hAnsi="Times New Roman" w:cs="Times New Roman"/>
          <w:sz w:val="28"/>
          <w:szCs w:val="28"/>
        </w:rPr>
        <w:t> </w:t>
      </w:r>
      <w:r w:rsidR="00C40F0B" w:rsidRPr="0086149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– руководителя аппарата</w:t>
      </w:r>
      <w:r w:rsidR="0093782E" w:rsidRPr="00861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AFF" w:rsidRPr="0086149F" w:rsidRDefault="00A44AFF" w:rsidP="00A44AF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892" w:rsidRPr="0086149F" w:rsidRDefault="00685892" w:rsidP="00A44AF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B5C" w:rsidRPr="0086149F" w:rsidRDefault="00B4140B" w:rsidP="00273D2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09C8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4809C8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9C8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EA1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2D58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EA1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r w:rsidR="003F6AC9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пирин</w:t>
      </w:r>
    </w:p>
    <w:sectPr w:rsidR="00C84B5C" w:rsidRPr="0086149F" w:rsidSect="00273D28">
      <w:footerReference w:type="default" r:id="rId9"/>
      <w:pgSz w:w="11906" w:h="16838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2F" w:rsidRDefault="004B502F" w:rsidP="00273D28">
      <w:r>
        <w:separator/>
      </w:r>
    </w:p>
  </w:endnote>
  <w:endnote w:type="continuationSeparator" w:id="0">
    <w:p w:rsidR="004B502F" w:rsidRDefault="004B502F" w:rsidP="0027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2F" w:rsidRPr="00273D28" w:rsidRDefault="00B27B3C" w:rsidP="00273D28">
    <w:pPr>
      <w:pStyle w:val="a6"/>
      <w:jc w:val="right"/>
      <w:rPr>
        <w:sz w:val="16"/>
        <w:szCs w:val="16"/>
      </w:rPr>
    </w:pPr>
    <w:r>
      <w:rPr>
        <w:sz w:val="16"/>
        <w:szCs w:val="16"/>
      </w:rPr>
      <w:t>027-4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2F" w:rsidRDefault="004B502F" w:rsidP="00273D28">
      <w:r>
        <w:separator/>
      </w:r>
    </w:p>
  </w:footnote>
  <w:footnote w:type="continuationSeparator" w:id="0">
    <w:p w:rsidR="004B502F" w:rsidRDefault="004B502F" w:rsidP="0027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6280"/>
    <w:multiLevelType w:val="hybridMultilevel"/>
    <w:tmpl w:val="1AB4E4F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2E"/>
    <w:rsid w:val="0000463F"/>
    <w:rsid w:val="00015822"/>
    <w:rsid w:val="00053916"/>
    <w:rsid w:val="000610A8"/>
    <w:rsid w:val="0008466C"/>
    <w:rsid w:val="00087FA8"/>
    <w:rsid w:val="000A1594"/>
    <w:rsid w:val="000C75B4"/>
    <w:rsid w:val="000D1C61"/>
    <w:rsid w:val="00146FA4"/>
    <w:rsid w:val="00152F98"/>
    <w:rsid w:val="0016325A"/>
    <w:rsid w:val="001A4100"/>
    <w:rsid w:val="0021009A"/>
    <w:rsid w:val="00216D53"/>
    <w:rsid w:val="00227029"/>
    <w:rsid w:val="00232D58"/>
    <w:rsid w:val="0024439F"/>
    <w:rsid w:val="00253C53"/>
    <w:rsid w:val="00271045"/>
    <w:rsid w:val="00273D28"/>
    <w:rsid w:val="002B0606"/>
    <w:rsid w:val="00304A9C"/>
    <w:rsid w:val="00334AEF"/>
    <w:rsid w:val="0034411C"/>
    <w:rsid w:val="00345C4C"/>
    <w:rsid w:val="00354CA0"/>
    <w:rsid w:val="00360CAF"/>
    <w:rsid w:val="00363E08"/>
    <w:rsid w:val="00385AB1"/>
    <w:rsid w:val="003A5D1A"/>
    <w:rsid w:val="003A79AB"/>
    <w:rsid w:val="003F6AC9"/>
    <w:rsid w:val="00401188"/>
    <w:rsid w:val="00406EA1"/>
    <w:rsid w:val="00434C4B"/>
    <w:rsid w:val="00447F95"/>
    <w:rsid w:val="00455144"/>
    <w:rsid w:val="00472A22"/>
    <w:rsid w:val="00477B7F"/>
    <w:rsid w:val="004809C8"/>
    <w:rsid w:val="00483209"/>
    <w:rsid w:val="004A7A1B"/>
    <w:rsid w:val="004B3432"/>
    <w:rsid w:val="004B502F"/>
    <w:rsid w:val="004E3DF7"/>
    <w:rsid w:val="0050192A"/>
    <w:rsid w:val="00503094"/>
    <w:rsid w:val="00503A1A"/>
    <w:rsid w:val="00535222"/>
    <w:rsid w:val="005727EF"/>
    <w:rsid w:val="00587C48"/>
    <w:rsid w:val="005927D0"/>
    <w:rsid w:val="00596695"/>
    <w:rsid w:val="005C0CB5"/>
    <w:rsid w:val="005C4831"/>
    <w:rsid w:val="005F4D2E"/>
    <w:rsid w:val="005F6B51"/>
    <w:rsid w:val="00625F6D"/>
    <w:rsid w:val="00626E08"/>
    <w:rsid w:val="00644BDC"/>
    <w:rsid w:val="00647ED6"/>
    <w:rsid w:val="00650F78"/>
    <w:rsid w:val="00685892"/>
    <w:rsid w:val="006A2B32"/>
    <w:rsid w:val="006C7E47"/>
    <w:rsid w:val="006D5A27"/>
    <w:rsid w:val="00716E54"/>
    <w:rsid w:val="00731BF3"/>
    <w:rsid w:val="00764D10"/>
    <w:rsid w:val="00784129"/>
    <w:rsid w:val="007925D9"/>
    <w:rsid w:val="007B61A1"/>
    <w:rsid w:val="00815596"/>
    <w:rsid w:val="00823AA6"/>
    <w:rsid w:val="008249C7"/>
    <w:rsid w:val="0085386C"/>
    <w:rsid w:val="0086149F"/>
    <w:rsid w:val="00872C04"/>
    <w:rsid w:val="008A2CC5"/>
    <w:rsid w:val="008A4015"/>
    <w:rsid w:val="008F4615"/>
    <w:rsid w:val="008F7495"/>
    <w:rsid w:val="008F7E43"/>
    <w:rsid w:val="0090618E"/>
    <w:rsid w:val="00922E6C"/>
    <w:rsid w:val="0093782E"/>
    <w:rsid w:val="00970F1F"/>
    <w:rsid w:val="00994F23"/>
    <w:rsid w:val="00995E60"/>
    <w:rsid w:val="009A1732"/>
    <w:rsid w:val="009B242C"/>
    <w:rsid w:val="009D22EE"/>
    <w:rsid w:val="009D7E7C"/>
    <w:rsid w:val="009F661C"/>
    <w:rsid w:val="00A123E3"/>
    <w:rsid w:val="00A22514"/>
    <w:rsid w:val="00A34B21"/>
    <w:rsid w:val="00A42DA0"/>
    <w:rsid w:val="00A44AFF"/>
    <w:rsid w:val="00A55A65"/>
    <w:rsid w:val="00A8405D"/>
    <w:rsid w:val="00AC63D4"/>
    <w:rsid w:val="00AD0964"/>
    <w:rsid w:val="00B146B1"/>
    <w:rsid w:val="00B27B3C"/>
    <w:rsid w:val="00B4140B"/>
    <w:rsid w:val="00B51954"/>
    <w:rsid w:val="00B53A14"/>
    <w:rsid w:val="00BC56F9"/>
    <w:rsid w:val="00BF7A01"/>
    <w:rsid w:val="00C06668"/>
    <w:rsid w:val="00C13EA9"/>
    <w:rsid w:val="00C2380A"/>
    <w:rsid w:val="00C366C8"/>
    <w:rsid w:val="00C40F0B"/>
    <w:rsid w:val="00C43DAA"/>
    <w:rsid w:val="00C5398D"/>
    <w:rsid w:val="00C81909"/>
    <w:rsid w:val="00C84B5C"/>
    <w:rsid w:val="00C91309"/>
    <w:rsid w:val="00C9130C"/>
    <w:rsid w:val="00CB20B8"/>
    <w:rsid w:val="00CB6014"/>
    <w:rsid w:val="00CC41DD"/>
    <w:rsid w:val="00CD050A"/>
    <w:rsid w:val="00CE12E4"/>
    <w:rsid w:val="00CE1630"/>
    <w:rsid w:val="00D01C82"/>
    <w:rsid w:val="00D17484"/>
    <w:rsid w:val="00D256B8"/>
    <w:rsid w:val="00D32A38"/>
    <w:rsid w:val="00D762DF"/>
    <w:rsid w:val="00D8617E"/>
    <w:rsid w:val="00DB528C"/>
    <w:rsid w:val="00DB558A"/>
    <w:rsid w:val="00E14750"/>
    <w:rsid w:val="00E258A1"/>
    <w:rsid w:val="00E515B0"/>
    <w:rsid w:val="00E6596E"/>
    <w:rsid w:val="00E90FCC"/>
    <w:rsid w:val="00ED01AE"/>
    <w:rsid w:val="00ED4982"/>
    <w:rsid w:val="00EE3F2F"/>
    <w:rsid w:val="00EF0EEA"/>
    <w:rsid w:val="00EF3F5F"/>
    <w:rsid w:val="00F204D9"/>
    <w:rsid w:val="00F44F9C"/>
    <w:rsid w:val="00F529CB"/>
    <w:rsid w:val="00F57EE3"/>
    <w:rsid w:val="00F6096D"/>
    <w:rsid w:val="00FA57DA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78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37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73D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D28"/>
  </w:style>
  <w:style w:type="paragraph" w:styleId="a6">
    <w:name w:val="foot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D28"/>
  </w:style>
  <w:style w:type="paragraph" w:styleId="a8">
    <w:name w:val="Balloon Text"/>
    <w:basedOn w:val="a"/>
    <w:link w:val="a9"/>
    <w:uiPriority w:val="99"/>
    <w:semiHidden/>
    <w:unhideWhenUsed/>
    <w:rsid w:val="00A55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78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37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73D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D28"/>
  </w:style>
  <w:style w:type="paragraph" w:styleId="a6">
    <w:name w:val="foot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D28"/>
  </w:style>
  <w:style w:type="paragraph" w:styleId="a8">
    <w:name w:val="Balloon Text"/>
    <w:basedOn w:val="a"/>
    <w:link w:val="a9"/>
    <w:uiPriority w:val="99"/>
    <w:semiHidden/>
    <w:unhideWhenUsed/>
    <w:rsid w:val="00A55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gcheb_delo2</cp:lastModifiedBy>
  <cp:revision>10</cp:revision>
  <cp:lastPrinted>2024-03-01T05:42:00Z</cp:lastPrinted>
  <dcterms:created xsi:type="dcterms:W3CDTF">2024-02-29T12:05:00Z</dcterms:created>
  <dcterms:modified xsi:type="dcterms:W3CDTF">2024-03-05T10:15:00Z</dcterms:modified>
</cp:coreProperties>
</file>