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4C7B9F">
        <w:rPr>
          <w:rFonts w:ascii="PT Astra Serif" w:eastAsia="Times New Roman" w:hAnsi="PT Astra Serif"/>
          <w:b/>
          <w:sz w:val="24"/>
          <w:szCs w:val="24"/>
          <w:lang w:eastAsia="ru-RU"/>
        </w:rPr>
        <w:t>28</w:t>
      </w:r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января 2025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D99" w:rsidRPr="004C7B9F" w:rsidTr="00515D99">
        <w:tc>
          <w:tcPr>
            <w:tcW w:w="675" w:type="dxa"/>
          </w:tcPr>
          <w:p w:rsidR="00515D99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515D99" w:rsidRPr="004C7B9F" w:rsidRDefault="00515D99" w:rsidP="00DC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C7B9F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4C7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7B9F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  <w:r w:rsidRPr="004C7B9F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515D99" w:rsidRPr="004C7B9F" w:rsidRDefault="00DC5CDC" w:rsidP="00DC5C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color w:val="22272F"/>
                <w:sz w:val="24"/>
                <w:szCs w:val="24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515D99" w:rsidRPr="004C7B9F" w:rsidRDefault="00515D99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</w:t>
            </w:r>
            <w:r w:rsidR="00805944" w:rsidRPr="004C7B9F">
              <w:rPr>
                <w:sz w:val="24"/>
                <w:szCs w:val="24"/>
                <w:lang w:eastAsia="ru-RU"/>
              </w:rPr>
              <w:t>П</w:t>
            </w:r>
            <w:r w:rsidRPr="004C7B9F">
              <w:rPr>
                <w:sz w:val="24"/>
                <w:szCs w:val="24"/>
                <w:lang w:eastAsia="ru-RU"/>
              </w:rPr>
              <w:t xml:space="preserve">очте: </w:t>
            </w:r>
            <w:hyperlink r:id="rId9" w:history="1"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="00805944"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="00805944"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Шоркистринского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rPr>
                <w:sz w:val="24"/>
                <w:szCs w:val="24"/>
              </w:rPr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</w:t>
            </w:r>
            <w:bookmarkStart w:id="0" w:name="_GoBack"/>
            <w:bookmarkEnd w:id="0"/>
            <w:r w:rsidRPr="004C7B9F">
              <w:rPr>
                <w:color w:val="22272F"/>
              </w:rPr>
              <w:t>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0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1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154DF5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2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rPr>
                <w:sz w:val="24"/>
                <w:szCs w:val="24"/>
              </w:rPr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сектора опеки и попечительства отдела образования и молодежной </w:t>
            </w:r>
            <w:r w:rsidRPr="004C7B9F">
              <w:rPr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lastRenderedPageBreak/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lastRenderedPageBreak/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rPr>
                <w:sz w:val="24"/>
                <w:szCs w:val="24"/>
              </w:rPr>
              <w:lastRenderedPageBreak/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rPr>
                <w:sz w:val="24"/>
                <w:szCs w:val="24"/>
              </w:rPr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Ведущий специалист – эксперт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Большеяниковского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C5CDC" w:rsidRPr="004C7B9F" w:rsidRDefault="00DC5CDC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rPr>
                <w:sz w:val="24"/>
                <w:szCs w:val="24"/>
              </w:rPr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1B18F4" w:rsidRPr="004C7B9F" w:rsidRDefault="001B18F4" w:rsidP="00DA29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главы администрации Урмарского муниципального округа – начальник отдела образования и молодежной политики</w:t>
            </w:r>
          </w:p>
        </w:tc>
        <w:tc>
          <w:tcPr>
            <w:tcW w:w="7098" w:type="dxa"/>
          </w:tcPr>
          <w:p w:rsidR="001B18F4" w:rsidRPr="004C7B9F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Уровень профессионального образования: высшее образование не ниже уровня </w:t>
            </w:r>
            <w:proofErr w:type="spellStart"/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, магистратуры.</w:t>
            </w:r>
          </w:p>
          <w:p w:rsidR="001B18F4" w:rsidRPr="004C7B9F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 не менее двух лет, за исключением случаев, указанных в </w:t>
            </w:r>
            <w:hyperlink r:id="rId13" w:anchor="/document/406239101/entry/123" w:history="1">
              <w:r w:rsidRPr="004C7B9F"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абзаце третьем</w:t>
              </w:r>
            </w:hyperlink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настоящего раздела.</w:t>
            </w:r>
          </w:p>
          <w:p w:rsidR="001B18F4" w:rsidRPr="004C7B9F" w:rsidRDefault="001B18F4" w:rsidP="00DA295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      </w:r>
          </w:p>
        </w:tc>
        <w:tc>
          <w:tcPr>
            <w:tcW w:w="3969" w:type="dxa"/>
          </w:tcPr>
          <w:p w:rsidR="001B18F4" w:rsidRPr="004C7B9F" w:rsidRDefault="001B18F4" w:rsidP="00DA2956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rPr>
                <w:sz w:val="24"/>
                <w:szCs w:val="24"/>
              </w:rPr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1B18F4" w:rsidRPr="004C7B9F" w:rsidRDefault="00A40385" w:rsidP="001B18F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</w:t>
            </w:r>
            <w:r w:rsidR="001B18F4" w:rsidRPr="004C7B9F">
              <w:rPr>
                <w:sz w:val="24"/>
                <w:szCs w:val="24"/>
                <w:lang w:val="ru-RU"/>
              </w:rPr>
              <w:t xml:space="preserve"> специалист – эксперт комиссии по делам несовершеннолетних</w:t>
            </w:r>
          </w:p>
        </w:tc>
        <w:tc>
          <w:tcPr>
            <w:tcW w:w="7098" w:type="dxa"/>
          </w:tcPr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rPr>
                <w:sz w:val="24"/>
                <w:szCs w:val="24"/>
              </w:rPr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7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отдела экономики, земельных и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имущественных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отношений</w:t>
            </w:r>
          </w:p>
        </w:tc>
        <w:tc>
          <w:tcPr>
            <w:tcW w:w="7098" w:type="dxa"/>
          </w:tcPr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1B18F4" w:rsidRPr="004C7B9F" w:rsidRDefault="001B18F4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rPr>
                <w:sz w:val="24"/>
                <w:szCs w:val="24"/>
              </w:rPr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58194B" w:rsidRPr="004C7B9F" w:rsidTr="00515D99">
        <w:tc>
          <w:tcPr>
            <w:tcW w:w="675" w:type="dxa"/>
          </w:tcPr>
          <w:p w:rsidR="0058194B" w:rsidRDefault="0058194B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58194B" w:rsidRPr="004C7B9F" w:rsidRDefault="0058194B" w:rsidP="005819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Кудеснерского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58194B" w:rsidRPr="004C7B9F" w:rsidRDefault="0058194B" w:rsidP="00001E0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58194B" w:rsidRPr="004C7B9F" w:rsidRDefault="0058194B" w:rsidP="00001E0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58194B" w:rsidRPr="004C7B9F" w:rsidRDefault="0058194B" w:rsidP="00001E0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rPr>
                <w:sz w:val="24"/>
                <w:szCs w:val="24"/>
              </w:rPr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C7B9F" w:rsidRPr="004C7B9F" w:rsidTr="00515D99">
        <w:tc>
          <w:tcPr>
            <w:tcW w:w="675" w:type="dxa"/>
          </w:tcPr>
          <w:p w:rsidR="004C7B9F" w:rsidRDefault="004C7B9F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7" w:type="dxa"/>
          </w:tcPr>
          <w:p w:rsidR="004C7B9F" w:rsidRPr="004C7B9F" w:rsidRDefault="004C7B9F" w:rsidP="005819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отдела культуры, социального </w:t>
            </w:r>
            <w:r w:rsidRPr="004C7B9F">
              <w:rPr>
                <w:sz w:val="24"/>
                <w:szCs w:val="24"/>
                <w:lang w:val="ru-RU"/>
              </w:rPr>
              <w:lastRenderedPageBreak/>
              <w:t>развития и спорта</w:t>
            </w:r>
          </w:p>
        </w:tc>
        <w:tc>
          <w:tcPr>
            <w:tcW w:w="7098" w:type="dxa"/>
          </w:tcPr>
          <w:p w:rsidR="004C7B9F" w:rsidRPr="004C7B9F" w:rsidRDefault="004C7B9F" w:rsidP="001C090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lastRenderedPageBreak/>
              <w:t xml:space="preserve">Уровень профессионального образования (к должностям муниципальной службы по функциональному признаку </w:t>
            </w:r>
            <w:r w:rsidRPr="004C7B9F">
              <w:rPr>
                <w:color w:val="22272F"/>
              </w:rPr>
              <w:lastRenderedPageBreak/>
              <w:t>"специалисты"): высшее образование.</w:t>
            </w:r>
          </w:p>
          <w:p w:rsidR="004C7B9F" w:rsidRPr="004C7B9F" w:rsidRDefault="004C7B9F" w:rsidP="001C090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4C7B9F" w:rsidRPr="004C7B9F" w:rsidRDefault="004C7B9F" w:rsidP="001C090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4C7B9F" w:rsidRPr="004C7B9F" w:rsidRDefault="004C7B9F" w:rsidP="001C090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>За дополнительной информацией обращаться по тел.: 8(83544) 2-12-</w:t>
            </w: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81, 2-10-26, по эл. Почте: </w:t>
            </w:r>
            <w:r w:rsidRPr="004C7B9F">
              <w:rPr>
                <w:sz w:val="24"/>
                <w:szCs w:val="24"/>
              </w:rPr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C7B9F" w:rsidRPr="004C7B9F" w:rsidTr="00515D99">
        <w:tc>
          <w:tcPr>
            <w:tcW w:w="675" w:type="dxa"/>
          </w:tcPr>
          <w:p w:rsidR="004C7B9F" w:rsidRDefault="004C7B9F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7" w:type="dxa"/>
          </w:tcPr>
          <w:p w:rsidR="004C7B9F" w:rsidRPr="004C7B9F" w:rsidRDefault="004C7B9F" w:rsidP="00B216B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временная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98" w:type="dxa"/>
          </w:tcPr>
          <w:p w:rsidR="004C7B9F" w:rsidRPr="004C7B9F" w:rsidRDefault="004C7B9F" w:rsidP="00B216B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4C7B9F" w:rsidRPr="004C7B9F" w:rsidRDefault="004C7B9F" w:rsidP="00B216B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4C7B9F" w:rsidRPr="004C7B9F" w:rsidRDefault="004C7B9F" w:rsidP="00B216B7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4C7B9F" w:rsidRPr="004C7B9F" w:rsidRDefault="004C7B9F" w:rsidP="00B216B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rPr>
                <w:sz w:val="24"/>
                <w:szCs w:val="24"/>
              </w:rPr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rPr>
                <w:sz w:val="24"/>
                <w:szCs w:val="24"/>
              </w:rP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C7B9F" w:rsidRPr="00897781" w:rsidTr="00515D99">
        <w:tc>
          <w:tcPr>
            <w:tcW w:w="675" w:type="dxa"/>
          </w:tcPr>
          <w:p w:rsidR="004C7B9F" w:rsidRDefault="004C7B9F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C7B9F" w:rsidRPr="00897781" w:rsidRDefault="004C7B9F" w:rsidP="00194C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8" w:type="dxa"/>
          </w:tcPr>
          <w:p w:rsidR="004C7B9F" w:rsidRPr="00DC5CDC" w:rsidRDefault="004C7B9F" w:rsidP="00194CF8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4C7B9F" w:rsidRPr="00897781" w:rsidRDefault="004C7B9F" w:rsidP="00194C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56564" w:rsidRPr="00897781" w:rsidRDefault="00E56564" w:rsidP="00DC5C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8D" w:rsidRDefault="0031018D">
      <w:pPr>
        <w:spacing w:after="0" w:line="240" w:lineRule="auto"/>
      </w:pPr>
      <w:r>
        <w:separator/>
      </w:r>
    </w:p>
  </w:endnote>
  <w:endnote w:type="continuationSeparator" w:id="0">
    <w:p w:rsidR="0031018D" w:rsidRDefault="0031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8D" w:rsidRDefault="0031018D">
      <w:pPr>
        <w:spacing w:after="0" w:line="240" w:lineRule="auto"/>
      </w:pPr>
      <w:r>
        <w:separator/>
      </w:r>
    </w:p>
  </w:footnote>
  <w:footnote w:type="continuationSeparator" w:id="0">
    <w:p w:rsidR="0031018D" w:rsidRDefault="0031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54DF5"/>
    <w:rsid w:val="00160D09"/>
    <w:rsid w:val="00166894"/>
    <w:rsid w:val="0019030E"/>
    <w:rsid w:val="00196F8F"/>
    <w:rsid w:val="001A082D"/>
    <w:rsid w:val="001A088B"/>
    <w:rsid w:val="001B13F2"/>
    <w:rsid w:val="001B18F4"/>
    <w:rsid w:val="001B2331"/>
    <w:rsid w:val="001B2EB5"/>
    <w:rsid w:val="001B432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018D"/>
    <w:rsid w:val="00316C41"/>
    <w:rsid w:val="00321493"/>
    <w:rsid w:val="00322F67"/>
    <w:rsid w:val="00326346"/>
    <w:rsid w:val="00326816"/>
    <w:rsid w:val="003364FF"/>
    <w:rsid w:val="00341330"/>
    <w:rsid w:val="00344FEC"/>
    <w:rsid w:val="00352D8B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3F36C4"/>
    <w:rsid w:val="00402D94"/>
    <w:rsid w:val="00417A21"/>
    <w:rsid w:val="00417D13"/>
    <w:rsid w:val="00430F8B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6CE1"/>
    <w:rsid w:val="004C3CC2"/>
    <w:rsid w:val="004C7B9F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194B"/>
    <w:rsid w:val="0058554B"/>
    <w:rsid w:val="005A25F8"/>
    <w:rsid w:val="005B3736"/>
    <w:rsid w:val="005B72CF"/>
    <w:rsid w:val="005C61CC"/>
    <w:rsid w:val="005D4887"/>
    <w:rsid w:val="005F33F2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5944"/>
    <w:rsid w:val="00807FC6"/>
    <w:rsid w:val="008100A1"/>
    <w:rsid w:val="0082042F"/>
    <w:rsid w:val="00831EBF"/>
    <w:rsid w:val="00832BF3"/>
    <w:rsid w:val="00833A26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40385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7AA0"/>
    <w:rsid w:val="00AB0B1A"/>
    <w:rsid w:val="00AB0E41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433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4623"/>
    <w:rsid w:val="00D67124"/>
    <w:rsid w:val="00D800D9"/>
    <w:rsid w:val="00D80383"/>
    <w:rsid w:val="00D87241"/>
    <w:rsid w:val="00D87E2B"/>
    <w:rsid w:val="00DA7AD4"/>
    <w:rsid w:val="00DB0F47"/>
    <w:rsid w:val="00DC08DD"/>
    <w:rsid w:val="00DC2BD1"/>
    <w:rsid w:val="00DC3161"/>
    <w:rsid w:val="00DC34FB"/>
    <w:rsid w:val="00DC5CDC"/>
    <w:rsid w:val="00DD5182"/>
    <w:rsid w:val="00DE334F"/>
    <w:rsid w:val="00DE3AFB"/>
    <w:rsid w:val="00DE6022"/>
    <w:rsid w:val="00DE6E73"/>
    <w:rsid w:val="00DF4602"/>
    <w:rsid w:val="00E01D84"/>
    <w:rsid w:val="00E0253F"/>
    <w:rsid w:val="00E04F6B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10AE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9028A"/>
    <w:rsid w:val="00F94A9D"/>
    <w:rsid w:val="00FA0ADF"/>
    <w:rsid w:val="00FA499B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mar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mary@c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mary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mar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2E6D-4FC9-46E0-B670-4AE88431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Паденькова Татьяна Михайловна</cp:lastModifiedBy>
  <cp:revision>3</cp:revision>
  <cp:lastPrinted>2025-01-10T06:45:00Z</cp:lastPrinted>
  <dcterms:created xsi:type="dcterms:W3CDTF">2025-01-27T15:40:00Z</dcterms:created>
  <dcterms:modified xsi:type="dcterms:W3CDTF">2025-01-27T15:43:00Z</dcterms:modified>
</cp:coreProperties>
</file>