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943B56" w14:paraId="2E1C6DB1" w14:textId="77777777" w:rsidTr="004A28D2">
        <w:trPr>
          <w:trHeight w:val="1628"/>
        </w:trPr>
        <w:tc>
          <w:tcPr>
            <w:tcW w:w="4777" w:type="dxa"/>
            <w:shd w:val="clear" w:color="auto" w:fill="FFFFFF"/>
          </w:tcPr>
          <w:p w14:paraId="3009E821" w14:textId="77777777" w:rsidR="005D019C" w:rsidRPr="00943B56" w:rsidRDefault="005D019C" w:rsidP="004A28D2">
            <w:pPr>
              <w:snapToGrid w:val="0"/>
              <w:spacing w:line="100" w:lineRule="atLeast"/>
              <w:ind w:firstLine="709"/>
              <w:rPr>
                <w:color w:val="FF0000"/>
                <w:sz w:val="26"/>
                <w:szCs w:val="26"/>
              </w:rPr>
            </w:pPr>
          </w:p>
          <w:p w14:paraId="071B152E" w14:textId="77777777" w:rsidR="005D019C" w:rsidRPr="00943B56" w:rsidRDefault="005D019C" w:rsidP="004A28D2">
            <w:pPr>
              <w:spacing w:line="100" w:lineRule="atLeast"/>
              <w:ind w:firstLine="709"/>
              <w:rPr>
                <w:color w:val="FF0000"/>
                <w:sz w:val="26"/>
                <w:szCs w:val="26"/>
              </w:rPr>
            </w:pPr>
          </w:p>
          <w:p w14:paraId="35083B5C" w14:textId="77777777" w:rsidR="005D019C" w:rsidRPr="00943B56" w:rsidRDefault="005D019C" w:rsidP="004A28D2">
            <w:pPr>
              <w:spacing w:line="100" w:lineRule="atLeast"/>
              <w:ind w:firstLine="709"/>
              <w:rPr>
                <w:color w:val="FF0000"/>
                <w:sz w:val="26"/>
                <w:szCs w:val="26"/>
              </w:rPr>
            </w:pPr>
          </w:p>
          <w:p w14:paraId="17DA145D" w14:textId="77777777" w:rsidR="005D019C" w:rsidRPr="00943B56" w:rsidRDefault="005D019C" w:rsidP="004A28D2">
            <w:pPr>
              <w:spacing w:line="100" w:lineRule="atLeast"/>
              <w:ind w:firstLine="709"/>
              <w:rPr>
                <w:color w:val="FF0000"/>
                <w:sz w:val="26"/>
                <w:szCs w:val="26"/>
              </w:rPr>
            </w:pPr>
          </w:p>
          <w:p w14:paraId="244BE264" w14:textId="77777777" w:rsidR="005D019C" w:rsidRPr="00943B56" w:rsidRDefault="005D019C" w:rsidP="004A28D2">
            <w:pPr>
              <w:spacing w:line="100" w:lineRule="atLeast"/>
              <w:ind w:firstLine="709"/>
              <w:rPr>
                <w:color w:val="FF0000"/>
                <w:sz w:val="26"/>
                <w:szCs w:val="26"/>
              </w:rPr>
            </w:pPr>
          </w:p>
          <w:p w14:paraId="0E38EF6C" w14:textId="77777777" w:rsidR="005D019C" w:rsidRPr="00943B56" w:rsidRDefault="005D019C" w:rsidP="004A28D2">
            <w:pPr>
              <w:spacing w:line="100" w:lineRule="atLeast"/>
              <w:ind w:firstLine="709"/>
              <w:rPr>
                <w:color w:val="FF0000"/>
                <w:sz w:val="26"/>
                <w:szCs w:val="26"/>
              </w:rPr>
            </w:pPr>
          </w:p>
          <w:p w14:paraId="3945B496" w14:textId="77777777" w:rsidR="005D019C" w:rsidRPr="00943B56" w:rsidRDefault="005D019C" w:rsidP="004A28D2">
            <w:pPr>
              <w:spacing w:line="100" w:lineRule="atLeast"/>
              <w:ind w:firstLine="709"/>
              <w:rPr>
                <w:color w:val="FF0000"/>
                <w:sz w:val="26"/>
                <w:szCs w:val="26"/>
              </w:rPr>
            </w:pPr>
          </w:p>
          <w:p w14:paraId="422DBABB" w14:textId="77777777" w:rsidR="005D019C" w:rsidRPr="00943B56" w:rsidRDefault="005D019C" w:rsidP="004A28D2">
            <w:pPr>
              <w:spacing w:line="100" w:lineRule="atLeast"/>
              <w:ind w:firstLine="709"/>
              <w:rPr>
                <w:color w:val="FF0000"/>
                <w:sz w:val="26"/>
                <w:szCs w:val="26"/>
              </w:rPr>
            </w:pPr>
          </w:p>
          <w:p w14:paraId="6F616269" w14:textId="77777777" w:rsidR="005D019C" w:rsidRPr="00943B56" w:rsidRDefault="005D019C" w:rsidP="004A28D2">
            <w:pPr>
              <w:spacing w:line="100" w:lineRule="atLeast"/>
              <w:ind w:firstLine="709"/>
              <w:rPr>
                <w:color w:val="FF0000"/>
                <w:sz w:val="26"/>
                <w:szCs w:val="26"/>
              </w:rPr>
            </w:pPr>
          </w:p>
          <w:p w14:paraId="0609451E" w14:textId="77777777"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14:paraId="1C2FC54D" w14:textId="77777777" w:rsidR="00AA79DA" w:rsidRDefault="00AA79DA" w:rsidP="00AA79DA">
            <w:pPr>
              <w:ind w:left="-56" w:right="34"/>
              <w:jc w:val="center"/>
              <w:rPr>
                <w:sz w:val="24"/>
                <w:szCs w:val="24"/>
              </w:rPr>
            </w:pPr>
            <w:r>
              <w:rPr>
                <w:sz w:val="24"/>
                <w:szCs w:val="24"/>
              </w:rPr>
              <w:t>Утверждена</w:t>
            </w:r>
          </w:p>
          <w:p w14:paraId="6FB0D411" w14:textId="77777777" w:rsidR="00AA79DA" w:rsidRPr="00081C88" w:rsidRDefault="00AA79DA" w:rsidP="00AA79DA">
            <w:pPr>
              <w:ind w:left="-56" w:right="34"/>
              <w:jc w:val="center"/>
              <w:rPr>
                <w:sz w:val="24"/>
                <w:szCs w:val="24"/>
              </w:rPr>
            </w:pPr>
            <w:r>
              <w:rPr>
                <w:sz w:val="24"/>
                <w:szCs w:val="24"/>
              </w:rPr>
              <w:t xml:space="preserve"> р</w:t>
            </w:r>
            <w:r w:rsidRPr="00081C88">
              <w:rPr>
                <w:sz w:val="24"/>
                <w:szCs w:val="24"/>
              </w:rPr>
              <w:t>аспоряжени</w:t>
            </w:r>
            <w:r>
              <w:rPr>
                <w:sz w:val="24"/>
                <w:szCs w:val="24"/>
              </w:rPr>
              <w:t>ем администрации Батыревского муниципального округа Чувашской Республики</w:t>
            </w:r>
          </w:p>
          <w:p w14:paraId="0EE2CE99" w14:textId="29061204" w:rsidR="0042688C" w:rsidRPr="001149EC" w:rsidRDefault="00AA79DA" w:rsidP="001149EC">
            <w:pPr>
              <w:spacing w:line="100" w:lineRule="atLeast"/>
              <w:ind w:left="936"/>
              <w:jc w:val="both"/>
              <w:rPr>
                <w:color w:val="0033CC"/>
                <w:sz w:val="26"/>
                <w:szCs w:val="26"/>
              </w:rPr>
            </w:pPr>
            <w:r w:rsidRPr="001149EC">
              <w:rPr>
                <w:color w:val="0033CC"/>
                <w:sz w:val="24"/>
                <w:szCs w:val="24"/>
              </w:rPr>
              <w:t xml:space="preserve">от </w:t>
            </w:r>
            <w:r w:rsidR="00D41274" w:rsidRPr="001149EC">
              <w:rPr>
                <w:color w:val="0033CC"/>
                <w:sz w:val="24"/>
                <w:szCs w:val="24"/>
              </w:rPr>
              <w:t>30 ноября</w:t>
            </w:r>
            <w:r w:rsidRPr="001149EC">
              <w:rPr>
                <w:color w:val="0033CC"/>
                <w:sz w:val="24"/>
                <w:szCs w:val="24"/>
              </w:rPr>
              <w:t xml:space="preserve"> 2023 г. № </w:t>
            </w:r>
            <w:r w:rsidR="001149EC" w:rsidRPr="001149EC">
              <w:rPr>
                <w:color w:val="0033CC"/>
                <w:sz w:val="24"/>
                <w:szCs w:val="24"/>
              </w:rPr>
              <w:t>625</w:t>
            </w:r>
          </w:p>
        </w:tc>
      </w:tr>
    </w:tbl>
    <w:p w14:paraId="13A8FC4A" w14:textId="77777777" w:rsidR="008B7961" w:rsidRDefault="005D019C" w:rsidP="005D019C">
      <w:pPr>
        <w:spacing w:line="100" w:lineRule="atLeast"/>
        <w:ind w:firstLine="567"/>
        <w:rPr>
          <w:i/>
          <w:color w:val="FF0000"/>
          <w:sz w:val="26"/>
          <w:szCs w:val="26"/>
        </w:rPr>
      </w:pPr>
      <w:r w:rsidRPr="00943B56">
        <w:rPr>
          <w:i/>
          <w:color w:val="FF0000"/>
          <w:sz w:val="26"/>
          <w:szCs w:val="26"/>
        </w:rPr>
        <w:t xml:space="preserve">                                                     </w:t>
      </w:r>
    </w:p>
    <w:p w14:paraId="54E36651" w14:textId="77777777" w:rsidR="008B7961" w:rsidRDefault="008B7961" w:rsidP="005D019C">
      <w:pPr>
        <w:spacing w:line="100" w:lineRule="atLeast"/>
        <w:ind w:firstLine="567"/>
        <w:rPr>
          <w:i/>
          <w:color w:val="FF0000"/>
          <w:sz w:val="26"/>
          <w:szCs w:val="26"/>
        </w:rPr>
      </w:pPr>
    </w:p>
    <w:p w14:paraId="7AB12DF6" w14:textId="70349798" w:rsidR="00AA79DA" w:rsidRDefault="00AA79DA" w:rsidP="00AA79DA">
      <w:pPr>
        <w:jc w:val="center"/>
        <w:rPr>
          <w:b/>
          <w:sz w:val="28"/>
          <w:szCs w:val="28"/>
        </w:rPr>
      </w:pPr>
      <w:r>
        <w:rPr>
          <w:b/>
          <w:sz w:val="28"/>
          <w:szCs w:val="28"/>
        </w:rPr>
        <w:t xml:space="preserve">Документация </w:t>
      </w:r>
    </w:p>
    <w:p w14:paraId="7A3D3405" w14:textId="3D9EF0F3" w:rsidR="00AA79DA" w:rsidRDefault="00AA79DA" w:rsidP="00AA79DA">
      <w:pPr>
        <w:jc w:val="center"/>
        <w:rPr>
          <w:b/>
          <w:sz w:val="28"/>
          <w:szCs w:val="28"/>
        </w:rPr>
      </w:pPr>
      <w:r>
        <w:rPr>
          <w:b/>
          <w:sz w:val="28"/>
          <w:szCs w:val="28"/>
        </w:rPr>
        <w:t xml:space="preserve">для проведения продажи муниципального имущества Батыревского муниципального округа Чувашской Республики </w:t>
      </w:r>
      <w:r w:rsidR="00D41274">
        <w:rPr>
          <w:b/>
          <w:sz w:val="28"/>
          <w:szCs w:val="28"/>
        </w:rPr>
        <w:t>посредством публичного предложения в электронной форме</w:t>
      </w:r>
      <w:r>
        <w:rPr>
          <w:b/>
          <w:sz w:val="28"/>
          <w:szCs w:val="28"/>
        </w:rPr>
        <w:t xml:space="preserve"> </w:t>
      </w:r>
    </w:p>
    <w:p w14:paraId="32D91D8C" w14:textId="77777777" w:rsidR="005D019C" w:rsidRPr="00943B56" w:rsidRDefault="005D019C" w:rsidP="005D019C">
      <w:pPr>
        <w:spacing w:line="100" w:lineRule="atLeast"/>
        <w:ind w:firstLine="567"/>
        <w:rPr>
          <w:i/>
          <w:color w:val="FF0000"/>
          <w:sz w:val="26"/>
          <w:szCs w:val="26"/>
        </w:rPr>
      </w:pPr>
    </w:p>
    <w:p w14:paraId="149B5F85" w14:textId="0B9AE012" w:rsidR="00237E56" w:rsidRDefault="005D019C" w:rsidP="00AA79DA">
      <w:pPr>
        <w:spacing w:line="100" w:lineRule="atLeast"/>
        <w:ind w:firstLine="709"/>
        <w:rPr>
          <w:rFonts w:eastAsia="SimSun"/>
          <w:i/>
          <w:iCs/>
          <w:kern w:val="1"/>
          <w:sz w:val="22"/>
          <w:szCs w:val="22"/>
          <w:lang w:eastAsia="ar-SA"/>
        </w:rPr>
      </w:pPr>
      <w:r w:rsidRPr="00943B56">
        <w:rPr>
          <w:i/>
          <w:color w:val="FF0000"/>
          <w:sz w:val="26"/>
          <w:szCs w:val="26"/>
        </w:rPr>
        <w:tab/>
      </w:r>
      <w:r w:rsidRPr="00943B56">
        <w:rPr>
          <w:i/>
          <w:color w:val="FF0000"/>
          <w:sz w:val="26"/>
          <w:szCs w:val="26"/>
        </w:rPr>
        <w:tab/>
      </w:r>
      <w:r w:rsidRPr="00943B56">
        <w:rPr>
          <w:i/>
          <w:color w:val="FF0000"/>
          <w:sz w:val="26"/>
          <w:szCs w:val="26"/>
        </w:rPr>
        <w:tab/>
      </w:r>
      <w:r w:rsidR="00E210A8" w:rsidRPr="008B7961">
        <w:rPr>
          <w:b/>
          <w:sz w:val="26"/>
          <w:szCs w:val="26"/>
        </w:rPr>
        <w:t xml:space="preserve"> </w:t>
      </w:r>
    </w:p>
    <w:p w14:paraId="03EFB8EB" w14:textId="77777777" w:rsidR="006D48F7" w:rsidRPr="009948EA" w:rsidRDefault="006D48F7" w:rsidP="00A76698">
      <w:pPr>
        <w:widowControl/>
        <w:suppressAutoHyphens/>
        <w:spacing w:line="100" w:lineRule="atLeast"/>
        <w:ind w:firstLine="709"/>
        <w:jc w:val="both"/>
        <w:rPr>
          <w:rFonts w:eastAsia="SimSun"/>
          <w:i/>
          <w:iCs/>
          <w:kern w:val="1"/>
          <w:sz w:val="24"/>
          <w:szCs w:val="24"/>
          <w:lang w:eastAsia="ar-SA"/>
        </w:rPr>
      </w:pPr>
    </w:p>
    <w:p w14:paraId="1E95B7FD"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6A6895BF"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945B8CC"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2CF3FFB"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3D639CE"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C746176"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57CBCC99"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074F687"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78140D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4A0359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134CD6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1B7CED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5F3D5"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4E7E5E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F6CCB19"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BB83A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5BC3C5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163275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33EA64F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22F4DF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BCDC89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95A2AD"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78E7B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22B1E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E0F136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3682A4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E2A2F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013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376ACA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58E6CE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13F580F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4C6228E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5ACAF50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22276ED" w14:textId="77777777" w:rsidR="00182740" w:rsidRDefault="00182740" w:rsidP="00A76698">
      <w:pPr>
        <w:widowControl/>
        <w:suppressAutoHyphens/>
        <w:spacing w:line="100" w:lineRule="atLeast"/>
        <w:ind w:firstLine="709"/>
        <w:jc w:val="both"/>
        <w:rPr>
          <w:rFonts w:eastAsia="SimSun"/>
          <w:i/>
          <w:iCs/>
          <w:kern w:val="1"/>
          <w:sz w:val="22"/>
          <w:szCs w:val="22"/>
          <w:lang w:eastAsia="ar-SA"/>
        </w:rPr>
      </w:pPr>
    </w:p>
    <w:p w14:paraId="4A7053E5" w14:textId="77777777" w:rsidR="00AA79DA" w:rsidRPr="00CF3F0C" w:rsidRDefault="00AA79DA" w:rsidP="00AA79DA">
      <w:pPr>
        <w:widowControl/>
        <w:suppressAutoHyphens/>
        <w:spacing w:line="100" w:lineRule="atLeast"/>
        <w:jc w:val="center"/>
        <w:rPr>
          <w:iCs/>
          <w:sz w:val="28"/>
          <w:szCs w:val="28"/>
        </w:rPr>
      </w:pPr>
      <w:r w:rsidRPr="00CF3F0C">
        <w:rPr>
          <w:iCs/>
          <w:sz w:val="28"/>
          <w:szCs w:val="28"/>
        </w:rPr>
        <w:t>с. Батырево</w:t>
      </w:r>
    </w:p>
    <w:p w14:paraId="3529F06A" w14:textId="77777777"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14:paraId="24F8F4F7" w14:textId="77777777" w:rsidR="005D019C"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14:paraId="686DAEEF" w14:textId="77777777" w:rsidR="004250A4" w:rsidRPr="00A20A1F" w:rsidRDefault="004250A4" w:rsidP="005D019C">
      <w:pPr>
        <w:pStyle w:val="afb"/>
        <w:ind w:left="1080"/>
        <w:jc w:val="center"/>
        <w:rPr>
          <w:rFonts w:ascii="Times New Roman" w:hAnsi="Times New Roman"/>
          <w:b/>
          <w:caps/>
          <w:sz w:val="24"/>
          <w:szCs w:val="24"/>
        </w:rPr>
      </w:pPr>
    </w:p>
    <w:p w14:paraId="7EAA5D96" w14:textId="1A661F3A" w:rsidR="00FD6DE6" w:rsidRPr="0041304F" w:rsidRDefault="00C945F1" w:rsidP="00FD6DE6">
      <w:pPr>
        <w:pStyle w:val="a4"/>
        <w:ind w:firstLine="709"/>
        <w:rPr>
          <w:rFonts w:eastAsia="Calibri"/>
          <w:szCs w:val="24"/>
          <w:lang w:val="ru-RU"/>
        </w:rPr>
      </w:pPr>
      <w:proofErr w:type="gramStart"/>
      <w:r>
        <w:rPr>
          <w:rStyle w:val="afd"/>
          <w:rFonts w:ascii="Times New Roman" w:hAnsi="Times New Roman"/>
          <w:szCs w:val="24"/>
          <w:lang w:val="ru-RU"/>
        </w:rPr>
        <w:t xml:space="preserve">Продажа </w:t>
      </w:r>
      <w:r w:rsidR="008B36E2">
        <w:rPr>
          <w:rStyle w:val="afd"/>
          <w:rFonts w:ascii="Times New Roman" w:hAnsi="Times New Roman"/>
          <w:szCs w:val="24"/>
          <w:lang w:val="ru-RU"/>
        </w:rPr>
        <w:t>муниципального имущества Батыревского муниципального округа Ч</w:t>
      </w:r>
      <w:r>
        <w:rPr>
          <w:rStyle w:val="afd"/>
          <w:rFonts w:ascii="Times New Roman" w:hAnsi="Times New Roman"/>
          <w:szCs w:val="24"/>
          <w:lang w:val="ru-RU"/>
        </w:rPr>
        <w:t>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lang w:val="ru-RU"/>
        </w:rPr>
        <w:t xml:space="preserve">бря 2001 </w:t>
      </w:r>
      <w:r w:rsidR="00EF5BE8" w:rsidRPr="0041304F">
        <w:rPr>
          <w:rStyle w:val="afd"/>
          <w:rFonts w:ascii="Times New Roman" w:hAnsi="Times New Roman"/>
          <w:szCs w:val="24"/>
          <w:lang w:val="ru-RU"/>
        </w:rPr>
        <w:t>г. № 178-ФЗ «О приватиз</w:t>
      </w:r>
      <w:r w:rsidRPr="0041304F">
        <w:rPr>
          <w:rStyle w:val="afd"/>
          <w:rFonts w:ascii="Times New Roman" w:hAnsi="Times New Roman"/>
          <w:szCs w:val="24"/>
          <w:lang w:val="ru-RU"/>
        </w:rPr>
        <w:t>ации государственного и муниципального имущества»</w:t>
      </w:r>
      <w:r w:rsidR="008B36E2" w:rsidRPr="0041304F">
        <w:rPr>
          <w:rStyle w:val="afd"/>
          <w:rFonts w:ascii="Times New Roman" w:hAnsi="Times New Roman"/>
          <w:szCs w:val="24"/>
          <w:lang w:val="ru-RU"/>
        </w:rPr>
        <w:t>,</w:t>
      </w:r>
      <w:r w:rsidRPr="0041304F">
        <w:rPr>
          <w:rStyle w:val="afd"/>
          <w:rFonts w:ascii="Times New Roman" w:hAnsi="Times New Roman"/>
          <w:szCs w:val="24"/>
          <w:lang w:val="ru-RU"/>
        </w:rPr>
        <w:t xml:space="preserve"> постановлением Правительства Российской</w:t>
      </w:r>
      <w:r w:rsidR="00EF5BE8" w:rsidRPr="0041304F">
        <w:rPr>
          <w:rStyle w:val="afd"/>
          <w:rFonts w:ascii="Times New Roman" w:hAnsi="Times New Roman"/>
          <w:szCs w:val="24"/>
          <w:lang w:val="ru-RU"/>
        </w:rPr>
        <w:t xml:space="preserve"> Федерации от 27 августа 2012 г</w:t>
      </w:r>
      <w:r w:rsidRPr="0041304F">
        <w:rPr>
          <w:rStyle w:val="afd"/>
          <w:rFonts w:ascii="Times New Roman" w:hAnsi="Times New Roman"/>
          <w:szCs w:val="24"/>
          <w:lang w:val="ru-RU"/>
        </w:rPr>
        <w:t>. № 860 «Об организации и проведении продажи государственного или муниципального имущества в электронной форме» и распоряжени</w:t>
      </w:r>
      <w:r w:rsidR="008B36E2" w:rsidRPr="0041304F">
        <w:rPr>
          <w:rStyle w:val="afd"/>
          <w:rFonts w:ascii="Times New Roman" w:hAnsi="Times New Roman"/>
          <w:szCs w:val="24"/>
          <w:lang w:val="ru-RU"/>
        </w:rPr>
        <w:t>ем</w:t>
      </w:r>
      <w:proofErr w:type="gramEnd"/>
      <w:r w:rsidR="00D366E3" w:rsidRPr="0041304F">
        <w:rPr>
          <w:rStyle w:val="afd"/>
          <w:rFonts w:ascii="Times New Roman" w:hAnsi="Times New Roman"/>
          <w:szCs w:val="24"/>
          <w:lang w:val="ru-RU"/>
        </w:rPr>
        <w:t xml:space="preserve"> </w:t>
      </w:r>
      <w:r w:rsidR="008B36E2" w:rsidRPr="0041304F">
        <w:rPr>
          <w:rStyle w:val="afd"/>
          <w:rFonts w:ascii="Times New Roman" w:hAnsi="Times New Roman"/>
          <w:szCs w:val="24"/>
          <w:lang w:val="ru-RU"/>
        </w:rPr>
        <w:t xml:space="preserve">администрации Батыревского муниципального округа </w:t>
      </w:r>
      <w:r w:rsidR="00194307" w:rsidRPr="0041304F">
        <w:rPr>
          <w:rFonts w:eastAsia="Calibri"/>
          <w:szCs w:val="24"/>
        </w:rPr>
        <w:t xml:space="preserve">Чувашской Республики </w:t>
      </w:r>
      <w:r w:rsidR="00194307" w:rsidRPr="00370F1B">
        <w:rPr>
          <w:rFonts w:eastAsia="Calibri"/>
          <w:szCs w:val="24"/>
        </w:rPr>
        <w:t>от</w:t>
      </w:r>
      <w:r w:rsidR="00FD6DE6" w:rsidRPr="00370F1B">
        <w:rPr>
          <w:rFonts w:eastAsia="Calibri"/>
          <w:szCs w:val="24"/>
          <w:lang w:val="ru-RU"/>
        </w:rPr>
        <w:t xml:space="preserve"> </w:t>
      </w:r>
      <w:r w:rsidR="00D41274" w:rsidRPr="002A6510">
        <w:rPr>
          <w:rFonts w:eastAsia="Calibri"/>
          <w:color w:val="1F497D" w:themeColor="text2"/>
          <w:szCs w:val="24"/>
          <w:lang w:val="ru-RU"/>
        </w:rPr>
        <w:t>30 ноября</w:t>
      </w:r>
      <w:r w:rsidR="008B36E2" w:rsidRPr="002A6510">
        <w:rPr>
          <w:rFonts w:eastAsia="Calibri"/>
          <w:color w:val="1F497D" w:themeColor="text2"/>
          <w:szCs w:val="24"/>
          <w:lang w:val="ru-RU"/>
        </w:rPr>
        <w:t xml:space="preserve"> </w:t>
      </w:r>
      <w:r w:rsidR="00194307" w:rsidRPr="002A6510">
        <w:rPr>
          <w:rFonts w:eastAsia="Calibri"/>
          <w:color w:val="1F497D" w:themeColor="text2"/>
          <w:szCs w:val="24"/>
        </w:rPr>
        <w:t>202</w:t>
      </w:r>
      <w:r w:rsidR="008B36E2" w:rsidRPr="002A6510">
        <w:rPr>
          <w:rFonts w:eastAsia="Calibri"/>
          <w:color w:val="1F497D" w:themeColor="text2"/>
          <w:szCs w:val="24"/>
          <w:lang w:val="ru-RU"/>
        </w:rPr>
        <w:t>3</w:t>
      </w:r>
      <w:r w:rsidR="00194307" w:rsidRPr="002A6510">
        <w:rPr>
          <w:rFonts w:eastAsia="Calibri"/>
          <w:color w:val="1F497D" w:themeColor="text2"/>
          <w:szCs w:val="24"/>
        </w:rPr>
        <w:t xml:space="preserve"> г. № </w:t>
      </w:r>
      <w:r w:rsidR="001149EC" w:rsidRPr="002A6510">
        <w:rPr>
          <w:rFonts w:eastAsia="Calibri"/>
          <w:color w:val="1F497D" w:themeColor="text2"/>
          <w:szCs w:val="24"/>
          <w:lang w:val="ru-RU"/>
        </w:rPr>
        <w:t>625.</w:t>
      </w:r>
    </w:p>
    <w:p w14:paraId="7C5268A7" w14:textId="77777777" w:rsidR="005D019C" w:rsidRPr="001B5274" w:rsidRDefault="00080A94" w:rsidP="00080A94">
      <w:pPr>
        <w:pStyle w:val="a4"/>
        <w:ind w:firstLine="709"/>
        <w:rPr>
          <w:szCs w:val="24"/>
        </w:rPr>
      </w:pPr>
      <w:r w:rsidRPr="00304C1F">
        <w:rPr>
          <w:b/>
          <w:szCs w:val="24"/>
        </w:rPr>
        <w:t xml:space="preserve"> </w:t>
      </w:r>
      <w:r w:rsidR="005D019C" w:rsidRPr="00304C1F">
        <w:rPr>
          <w:b/>
          <w:szCs w:val="24"/>
        </w:rPr>
        <w:t>Сайт</w:t>
      </w:r>
      <w:r w:rsidR="005D019C" w:rsidRPr="00304C1F">
        <w:rPr>
          <w:szCs w:val="24"/>
        </w:rPr>
        <w:t xml:space="preserve"> – часть </w:t>
      </w:r>
      <w:r w:rsidR="005D019C" w:rsidRPr="001B5274">
        <w:rPr>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w:t>
      </w:r>
      <w:bookmarkStart w:id="0" w:name="_GoBack"/>
      <w:bookmarkEnd w:id="0"/>
      <w:r w:rsidR="005D019C" w:rsidRPr="001B5274">
        <w:rPr>
          <w:szCs w:val="24"/>
        </w:rPr>
        <w:t>го компьютера, подключенного к сети «Интернет» с помощью специальной программы.</w:t>
      </w:r>
    </w:p>
    <w:p w14:paraId="0085D1CC" w14:textId="599509E6"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064D93" w:rsidRPr="00064D93">
        <w:rPr>
          <w:rFonts w:ascii="Times New Roman" w:hAnsi="Times New Roman"/>
          <w:sz w:val="24"/>
          <w:szCs w:val="24"/>
          <w:lang w:eastAsia="ru-RU"/>
        </w:rPr>
        <w:t xml:space="preserve">муниципальное </w:t>
      </w:r>
      <w:r w:rsidR="00B27BEF">
        <w:rPr>
          <w:rFonts w:ascii="Times New Roman" w:hAnsi="Times New Roman"/>
          <w:sz w:val="24"/>
          <w:szCs w:val="24"/>
          <w:lang w:eastAsia="ru-RU"/>
        </w:rPr>
        <w:t>имущество</w:t>
      </w:r>
      <w:r w:rsidR="00064D93">
        <w:rPr>
          <w:rFonts w:ascii="Times New Roman" w:hAnsi="Times New Roman"/>
          <w:sz w:val="24"/>
          <w:szCs w:val="24"/>
          <w:lang w:eastAsia="ru-RU"/>
        </w:rPr>
        <w:t xml:space="preserve"> Батыревского муниципального округа</w:t>
      </w:r>
      <w:r w:rsidR="00B27BEF">
        <w:rPr>
          <w:rFonts w:ascii="Times New Roman" w:hAnsi="Times New Roman"/>
          <w:sz w:val="24"/>
          <w:szCs w:val="24"/>
          <w:lang w:eastAsia="ru-RU"/>
        </w:rPr>
        <w:t xml:space="preserve"> Чувашской Республики</w:t>
      </w:r>
      <w:r w:rsidR="00064D93">
        <w:rPr>
          <w:rFonts w:ascii="Times New Roman" w:hAnsi="Times New Roman"/>
          <w:sz w:val="24"/>
          <w:szCs w:val="24"/>
          <w:lang w:eastAsia="ru-RU"/>
        </w:rPr>
        <w:t>.</w:t>
      </w:r>
    </w:p>
    <w:p w14:paraId="28CE2DCB" w14:textId="3395E47E" w:rsidR="005D019C" w:rsidRPr="001E16A0" w:rsidRDefault="005D019C" w:rsidP="001E16A0">
      <w:pPr>
        <w:pStyle w:val="afb"/>
        <w:ind w:firstLine="709"/>
        <w:jc w:val="both"/>
        <w:rPr>
          <w:rStyle w:val="afd"/>
          <w:rFonts w:ascii="Times New Roman" w:hAnsi="Times New Roman"/>
          <w:sz w:val="24"/>
          <w:szCs w:val="24"/>
          <w:lang w:val="ru-RU" w:eastAsia="x-none"/>
        </w:rPr>
      </w:pPr>
      <w:r w:rsidRPr="001E16A0">
        <w:rPr>
          <w:rFonts w:ascii="Times New Roman" w:hAnsi="Times New Roman"/>
          <w:b/>
          <w:sz w:val="24"/>
          <w:szCs w:val="24"/>
        </w:rPr>
        <w:t>Продавец –</w:t>
      </w:r>
      <w:r w:rsidRPr="001E16A0">
        <w:rPr>
          <w:rFonts w:ascii="Times New Roman" w:hAnsi="Times New Roman"/>
          <w:sz w:val="24"/>
          <w:szCs w:val="24"/>
        </w:rPr>
        <w:t xml:space="preserve"> </w:t>
      </w:r>
      <w:r w:rsidR="00064D93">
        <w:rPr>
          <w:rStyle w:val="afd"/>
          <w:rFonts w:ascii="Times New Roman" w:hAnsi="Times New Roman"/>
          <w:sz w:val="24"/>
          <w:szCs w:val="24"/>
          <w:lang w:val="ru-RU" w:eastAsia="x-none"/>
        </w:rPr>
        <w:t>администрация Батыревского муниципального</w:t>
      </w:r>
      <w:r w:rsidR="00F50E34">
        <w:rPr>
          <w:rStyle w:val="afd"/>
          <w:rFonts w:ascii="Times New Roman" w:hAnsi="Times New Roman"/>
          <w:sz w:val="24"/>
          <w:szCs w:val="24"/>
          <w:lang w:val="ru-RU" w:eastAsia="x-none"/>
        </w:rPr>
        <w:t xml:space="preserve"> </w:t>
      </w:r>
      <w:r w:rsidR="00064D93">
        <w:rPr>
          <w:rStyle w:val="afd"/>
          <w:rFonts w:ascii="Times New Roman" w:hAnsi="Times New Roman"/>
          <w:sz w:val="24"/>
          <w:szCs w:val="24"/>
          <w:lang w:val="ru-RU" w:eastAsia="x-none"/>
        </w:rPr>
        <w:t>округа</w:t>
      </w:r>
      <w:r w:rsidR="00194307" w:rsidRPr="00194307">
        <w:rPr>
          <w:rFonts w:ascii="Times New Roman" w:eastAsia="Calibri" w:hAnsi="Times New Roman"/>
          <w:sz w:val="24"/>
          <w:szCs w:val="24"/>
          <w:lang w:eastAsia="x-none"/>
        </w:rPr>
        <w:t xml:space="preserve"> </w:t>
      </w:r>
      <w:r w:rsidR="00DD4F63" w:rsidRPr="001E16A0">
        <w:rPr>
          <w:rStyle w:val="afd"/>
          <w:rFonts w:ascii="Times New Roman" w:hAnsi="Times New Roman"/>
          <w:sz w:val="24"/>
          <w:szCs w:val="24"/>
          <w:lang w:val="ru-RU" w:eastAsia="x-none"/>
        </w:rPr>
        <w:t>Чувашской Республики</w:t>
      </w:r>
      <w:r w:rsidRPr="001E16A0">
        <w:rPr>
          <w:rStyle w:val="afd"/>
          <w:rFonts w:ascii="Times New Roman" w:hAnsi="Times New Roman"/>
          <w:sz w:val="24"/>
          <w:szCs w:val="24"/>
          <w:lang w:val="ru-RU" w:eastAsia="x-none"/>
        </w:rPr>
        <w:t>.</w:t>
      </w:r>
    </w:p>
    <w:p w14:paraId="66858741" w14:textId="77777777" w:rsidR="00F50E34" w:rsidRDefault="005D019C" w:rsidP="00205641">
      <w:pPr>
        <w:pStyle w:val="aff"/>
        <w:shd w:val="clear" w:color="auto" w:fill="FFFFFF"/>
        <w:spacing w:after="0"/>
        <w:ind w:firstLine="714"/>
        <w:jc w:val="both"/>
      </w:pPr>
      <w:r w:rsidRPr="001B5274">
        <w:rPr>
          <w:b/>
        </w:rPr>
        <w:t>О</w:t>
      </w:r>
      <w:r>
        <w:rPr>
          <w:b/>
        </w:rPr>
        <w:t xml:space="preserve">рганизатор – </w:t>
      </w:r>
      <w:r w:rsidR="00F50E34" w:rsidRPr="00F50E34">
        <w:t xml:space="preserve">АО «Единая электронная торговая площадка», адрес местонахождения: 115114, г. Москва, ул. </w:t>
      </w:r>
      <w:proofErr w:type="spellStart"/>
      <w:r w:rsidR="00F50E34" w:rsidRPr="00F50E34">
        <w:t>Кожевническая</w:t>
      </w:r>
      <w:proofErr w:type="spellEnd"/>
      <w:r w:rsidR="00F50E34" w:rsidRPr="00F50E34">
        <w:t>, д. 14, стр. 5 тел. 8 (495) 276-16-26.</w:t>
      </w:r>
    </w:p>
    <w:p w14:paraId="3442E727" w14:textId="77777777" w:rsidR="005E38CA" w:rsidRDefault="005D019C" w:rsidP="005E38CA">
      <w:pPr>
        <w:pStyle w:val="aff"/>
        <w:shd w:val="clear" w:color="auto" w:fill="FFFFFF"/>
        <w:spacing w:after="0"/>
        <w:ind w:firstLine="714"/>
        <w:jc w:val="both"/>
      </w:pPr>
      <w:r w:rsidRPr="001B5274">
        <w:rPr>
          <w:b/>
        </w:rPr>
        <w:t>Регистрация на электронной площадке</w:t>
      </w:r>
      <w:r w:rsidRPr="001B5274">
        <w:t xml:space="preserve"> </w:t>
      </w:r>
      <w:r w:rsidR="005E38CA">
        <w:t>-</w:t>
      </w:r>
      <w:r w:rsidRPr="001B5274">
        <w:t xml:space="preserve"> </w:t>
      </w:r>
      <w:r w:rsidR="005E38CA" w:rsidRPr="005E38CA">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20097B4" w14:textId="5C0EC3CF" w:rsidR="005D019C" w:rsidRPr="001B5274" w:rsidRDefault="005D019C" w:rsidP="005E38CA">
      <w:pPr>
        <w:pStyle w:val="aff"/>
        <w:shd w:val="clear" w:color="auto" w:fill="FFFFFF"/>
        <w:spacing w:after="0"/>
        <w:ind w:firstLine="714"/>
        <w:jc w:val="both"/>
      </w:pPr>
      <w:r w:rsidRPr="001B5274">
        <w:rPr>
          <w:b/>
        </w:rPr>
        <w:t>Открытая часть электронной площадки</w:t>
      </w:r>
      <w:r w:rsidRPr="001B5274">
        <w:t xml:space="preserve"> – </w:t>
      </w:r>
      <w:r w:rsidR="005E38CA" w:rsidRPr="005E38CA">
        <w:t>раздел электронной площадки, находящийся в открытом доступе, не требующий регистрации на электронной площадке для работы в нём.</w:t>
      </w:r>
    </w:p>
    <w:p w14:paraId="0BC89BBA" w14:textId="6520DC02"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w:t>
      </w:r>
      <w:r w:rsidR="007571DA" w:rsidRPr="00655225">
        <w:rPr>
          <w:sz w:val="24"/>
          <w:szCs w:val="24"/>
        </w:rPr>
        <w:t>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r w:rsidR="00DA2C37">
        <w:rPr>
          <w:sz w:val="24"/>
          <w:szCs w:val="24"/>
        </w:rPr>
        <w:t xml:space="preserve"> </w:t>
      </w:r>
    </w:p>
    <w:p w14:paraId="166B493C" w14:textId="77777777" w:rsidR="00DA2C37"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w:t>
      </w:r>
      <w:r w:rsidR="00DA2C37" w:rsidRPr="00655225">
        <w:rPr>
          <w:sz w:val="24"/>
          <w:szCs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BBD33" w14:textId="467CE07D"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w:t>
      </w:r>
      <w:r w:rsidR="00DA2C37">
        <w:rPr>
          <w:sz w:val="24"/>
          <w:szCs w:val="24"/>
        </w:rPr>
        <w:t>муниципального</w:t>
      </w:r>
      <w:r>
        <w:rPr>
          <w:sz w:val="24"/>
          <w:szCs w:val="24"/>
        </w:rPr>
        <w:t xml:space="preserve">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w:t>
      </w:r>
      <w:r w:rsidR="00DA2C37">
        <w:rPr>
          <w:sz w:val="24"/>
          <w:szCs w:val="24"/>
        </w:rPr>
        <w:t>муниципального</w:t>
      </w:r>
      <w:r>
        <w:rPr>
          <w:sz w:val="24"/>
          <w:szCs w:val="24"/>
        </w:rPr>
        <w:t xml:space="preserve">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093658AC" w14:textId="77777777"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w:t>
      </w:r>
      <w:r>
        <w:rPr>
          <w:sz w:val="24"/>
          <w:szCs w:val="24"/>
        </w:rPr>
        <w:lastRenderedPageBreak/>
        <w:t>начальную цену государственного имущества.</w:t>
      </w:r>
    </w:p>
    <w:p w14:paraId="04F47DCD" w14:textId="77777777"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14:paraId="328AE79B"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08BD">
        <w:rPr>
          <w:sz w:val="24"/>
          <w:szCs w:val="24"/>
        </w:rPr>
        <w:t>государственн</w:t>
      </w:r>
      <w:r w:rsidR="002D7E2A">
        <w:rPr>
          <w:sz w:val="24"/>
          <w:szCs w:val="24"/>
        </w:rPr>
        <w:t>ое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Pr="001B5274">
        <w:rPr>
          <w:sz w:val="24"/>
          <w:szCs w:val="24"/>
        </w:rPr>
        <w:t xml:space="preserve">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w:t>
      </w:r>
      <w:r w:rsidR="00CE16D6">
        <w:rPr>
          <w:sz w:val="24"/>
          <w:szCs w:val="24"/>
        </w:rPr>
        <w:t>й</w:t>
      </w:r>
      <w:r w:rsidRPr="001B5274">
        <w:rPr>
          <w:sz w:val="24"/>
          <w:szCs w:val="24"/>
        </w:rPr>
        <w:t xml:space="preserve"> </w:t>
      </w:r>
      <w:r w:rsidR="00CE16D6">
        <w:rPr>
          <w:sz w:val="24"/>
          <w:szCs w:val="24"/>
        </w:rPr>
        <w:t>продажи</w:t>
      </w:r>
      <w:r w:rsidRPr="001B5274">
        <w:rPr>
          <w:sz w:val="24"/>
          <w:szCs w:val="24"/>
        </w:rPr>
        <w:t>).</w:t>
      </w:r>
    </w:p>
    <w:p w14:paraId="15E3FFC0"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14:paraId="66D72571" w14:textId="77777777"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14:paraId="66C43ED5" w14:textId="77777777"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11AB68F8" w14:textId="77777777"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77E6A1AC"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5D52A6F"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3DC9D458" w14:textId="77777777" w:rsidR="005D019C" w:rsidRPr="00934D4E"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w:t>
      </w:r>
      <w:r w:rsidRPr="00934D4E">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sidRPr="00934D4E">
        <w:rPr>
          <w:sz w:val="24"/>
          <w:szCs w:val="24"/>
        </w:rPr>
        <w:t>й продажи</w:t>
      </w:r>
      <w:r w:rsidRPr="00934D4E">
        <w:rPr>
          <w:sz w:val="24"/>
          <w:szCs w:val="24"/>
        </w:rPr>
        <w:t>.</w:t>
      </w:r>
    </w:p>
    <w:p w14:paraId="02E3FCA7" w14:textId="77777777" w:rsidR="001F10D1" w:rsidRPr="00934D4E" w:rsidRDefault="001F10D1" w:rsidP="005D019C">
      <w:pPr>
        <w:ind w:firstLine="709"/>
        <w:jc w:val="both"/>
        <w:rPr>
          <w:sz w:val="24"/>
          <w:szCs w:val="24"/>
        </w:rPr>
      </w:pPr>
      <w:r w:rsidRPr="00934D4E">
        <w:rPr>
          <w:b/>
          <w:sz w:val="24"/>
          <w:szCs w:val="24"/>
        </w:rPr>
        <w:t xml:space="preserve">«Шаг понижения» </w:t>
      </w:r>
      <w:r w:rsidRPr="00934D4E">
        <w:rPr>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7F604D7C" w14:textId="77777777" w:rsidR="005D019C" w:rsidRPr="00934D4E" w:rsidRDefault="005D019C" w:rsidP="005D019C">
      <w:pPr>
        <w:ind w:firstLine="709"/>
        <w:jc w:val="both"/>
        <w:rPr>
          <w:sz w:val="24"/>
          <w:szCs w:val="24"/>
        </w:rPr>
      </w:pPr>
      <w:r w:rsidRPr="00934D4E">
        <w:rPr>
          <w:b/>
          <w:sz w:val="24"/>
          <w:szCs w:val="24"/>
        </w:rPr>
        <w:t xml:space="preserve">«Шаг аукциона» </w:t>
      </w:r>
      <w:r w:rsidR="001F10D1" w:rsidRPr="00934D4E">
        <w:rPr>
          <w:sz w:val="24"/>
          <w:szCs w:val="24"/>
        </w:rPr>
        <w:t xml:space="preserve"> </w:t>
      </w:r>
      <w:r w:rsidRPr="00934D4E">
        <w:rPr>
          <w:sz w:val="24"/>
          <w:szCs w:val="24"/>
        </w:rPr>
        <w:t>установлен продавцом в фиксированной сумме</w:t>
      </w:r>
      <w:r w:rsidR="001F10D1" w:rsidRPr="00934D4E">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C897E71" w14:textId="77777777"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1C4914A" w14:textId="77777777" w:rsidR="00162A78" w:rsidRDefault="00162A78" w:rsidP="005D019C">
      <w:pPr>
        <w:widowControl/>
        <w:tabs>
          <w:tab w:val="left" w:pos="767"/>
        </w:tabs>
        <w:suppressAutoHyphens/>
        <w:ind w:firstLine="709"/>
        <w:jc w:val="center"/>
        <w:textAlignment w:val="baseline"/>
        <w:rPr>
          <w:b/>
          <w:bCs/>
          <w:sz w:val="24"/>
          <w:szCs w:val="24"/>
          <w:lang w:eastAsia="ar-SA"/>
        </w:rPr>
      </w:pPr>
    </w:p>
    <w:p w14:paraId="5D068E5C"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5F904E64" w14:textId="77777777" w:rsidR="000F3A52" w:rsidRDefault="000F3A52" w:rsidP="005D019C">
      <w:pPr>
        <w:widowControl/>
        <w:tabs>
          <w:tab w:val="left" w:pos="767"/>
        </w:tabs>
        <w:suppressAutoHyphens/>
        <w:ind w:firstLine="709"/>
        <w:jc w:val="center"/>
        <w:textAlignment w:val="baseline"/>
        <w:rPr>
          <w:b/>
          <w:bCs/>
          <w:sz w:val="24"/>
          <w:szCs w:val="24"/>
          <w:lang w:eastAsia="ar-SA"/>
        </w:rPr>
      </w:pPr>
    </w:p>
    <w:p w14:paraId="4CB1F865" w14:textId="77777777" w:rsidR="003E05EE" w:rsidRPr="003E05EE" w:rsidRDefault="003E05EE" w:rsidP="003E05EE">
      <w:pPr>
        <w:widowControl/>
        <w:ind w:firstLine="709"/>
        <w:jc w:val="both"/>
        <w:outlineLvl w:val="1"/>
        <w:rPr>
          <w:sz w:val="24"/>
          <w:szCs w:val="24"/>
        </w:rPr>
      </w:pPr>
      <w:r w:rsidRPr="003E05EE">
        <w:rPr>
          <w:b/>
          <w:sz w:val="24"/>
          <w:szCs w:val="24"/>
        </w:rPr>
        <w:t>Оператор электронной площадки –</w:t>
      </w:r>
      <w:r w:rsidRPr="003E05EE">
        <w:rPr>
          <w:sz w:val="24"/>
          <w:szCs w:val="24"/>
        </w:rPr>
        <w:t xml:space="preserve"> АО «Единая электронная торговая площадка», адрес местонахождения: 115114, г. Москва, ул. </w:t>
      </w:r>
      <w:proofErr w:type="spellStart"/>
      <w:r w:rsidRPr="003E05EE">
        <w:rPr>
          <w:sz w:val="24"/>
          <w:szCs w:val="24"/>
        </w:rPr>
        <w:t>Кожевническая</w:t>
      </w:r>
      <w:proofErr w:type="spellEnd"/>
      <w:r w:rsidRPr="003E05EE">
        <w:rPr>
          <w:sz w:val="24"/>
          <w:szCs w:val="24"/>
        </w:rPr>
        <w:t>, д. 14, стр. 5 тел. 8 (495) 276-16-26.</w:t>
      </w:r>
    </w:p>
    <w:p w14:paraId="629307CA" w14:textId="77777777" w:rsidR="003E05EE" w:rsidRPr="00934D4E" w:rsidRDefault="003E05EE" w:rsidP="003E05EE">
      <w:pPr>
        <w:widowControl/>
        <w:ind w:firstLine="709"/>
        <w:jc w:val="both"/>
        <w:outlineLvl w:val="1"/>
        <w:rPr>
          <w:sz w:val="24"/>
          <w:szCs w:val="24"/>
        </w:rPr>
      </w:pPr>
      <w:r w:rsidRPr="003E05EE">
        <w:rPr>
          <w:b/>
          <w:bCs/>
          <w:sz w:val="24"/>
          <w:szCs w:val="24"/>
        </w:rPr>
        <w:t>Для решения текущих вопросов пользователей (круглосуточно):</w:t>
      </w:r>
      <w:r w:rsidRPr="003E05EE">
        <w:rPr>
          <w:sz w:val="24"/>
          <w:szCs w:val="24"/>
        </w:rPr>
        <w:br/>
        <w:t>8 (495) 276-16-26 (</w:t>
      </w:r>
      <w:r w:rsidRPr="00934D4E">
        <w:rPr>
          <w:sz w:val="24"/>
          <w:szCs w:val="24"/>
        </w:rPr>
        <w:t xml:space="preserve">звонок по России бесплатный). </w:t>
      </w:r>
    </w:p>
    <w:p w14:paraId="3D9ECD10" w14:textId="77777777" w:rsidR="003E05EE" w:rsidRPr="00934D4E" w:rsidRDefault="003E05EE" w:rsidP="003E05EE">
      <w:pPr>
        <w:widowControl/>
        <w:ind w:firstLine="709"/>
        <w:jc w:val="both"/>
        <w:outlineLvl w:val="1"/>
        <w:rPr>
          <w:b/>
          <w:sz w:val="24"/>
          <w:szCs w:val="24"/>
        </w:rPr>
      </w:pPr>
      <w:r w:rsidRPr="00934D4E">
        <w:rPr>
          <w:iCs/>
          <w:sz w:val="24"/>
          <w:szCs w:val="24"/>
        </w:rPr>
        <w:t>Адрес электронной почты</w:t>
      </w:r>
      <w:r w:rsidRPr="00934D4E">
        <w:rPr>
          <w:sz w:val="24"/>
          <w:szCs w:val="24"/>
        </w:rPr>
        <w:t xml:space="preserve"> </w:t>
      </w:r>
      <w:r w:rsidRPr="00934D4E">
        <w:rPr>
          <w:sz w:val="24"/>
          <w:szCs w:val="24"/>
          <w:lang w:val="en-US"/>
        </w:rPr>
        <w:t>E</w:t>
      </w:r>
      <w:r w:rsidRPr="00934D4E">
        <w:rPr>
          <w:sz w:val="24"/>
          <w:szCs w:val="24"/>
        </w:rPr>
        <w:t>-</w:t>
      </w:r>
      <w:r w:rsidRPr="00934D4E">
        <w:rPr>
          <w:sz w:val="24"/>
          <w:szCs w:val="24"/>
          <w:lang w:val="en-US"/>
        </w:rPr>
        <w:t>mail</w:t>
      </w:r>
      <w:r w:rsidRPr="00934D4E">
        <w:rPr>
          <w:sz w:val="24"/>
          <w:szCs w:val="24"/>
        </w:rPr>
        <w:t xml:space="preserve">: </w:t>
      </w:r>
      <w:hyperlink r:id="rId9" w:history="1">
        <w:r w:rsidRPr="00934D4E">
          <w:rPr>
            <w:sz w:val="24"/>
            <w:szCs w:val="24"/>
            <w:u w:val="single"/>
          </w:rPr>
          <w:t>info@roseltorg.ru</w:t>
        </w:r>
      </w:hyperlink>
      <w:r w:rsidRPr="00934D4E">
        <w:rPr>
          <w:sz w:val="24"/>
          <w:szCs w:val="24"/>
          <w:u w:val="single"/>
        </w:rPr>
        <w:t>.</w:t>
      </w:r>
    </w:p>
    <w:p w14:paraId="102DC23F" w14:textId="77777777" w:rsidR="003E05EE" w:rsidRPr="003E05EE" w:rsidRDefault="003E05EE" w:rsidP="003E05EE">
      <w:pPr>
        <w:ind w:firstLine="666"/>
        <w:jc w:val="both"/>
        <w:rPr>
          <w:sz w:val="24"/>
          <w:szCs w:val="24"/>
        </w:rPr>
      </w:pPr>
      <w:r w:rsidRPr="003E05EE">
        <w:rPr>
          <w:b/>
          <w:sz w:val="24"/>
          <w:szCs w:val="24"/>
        </w:rPr>
        <w:t>Продавец –</w:t>
      </w:r>
      <w:r w:rsidRPr="003E05EE">
        <w:rPr>
          <w:sz w:val="24"/>
          <w:szCs w:val="24"/>
        </w:rPr>
        <w:t xml:space="preserve"> Администрация Батыревского муниципального округа Чувашской Республики. </w:t>
      </w:r>
    </w:p>
    <w:p w14:paraId="46819FC9" w14:textId="77777777" w:rsidR="003E05EE" w:rsidRPr="003E05EE" w:rsidRDefault="003E05EE" w:rsidP="003E05EE">
      <w:pPr>
        <w:ind w:firstLine="666"/>
        <w:jc w:val="both"/>
        <w:rPr>
          <w:iCs/>
          <w:sz w:val="24"/>
          <w:szCs w:val="24"/>
          <w:lang w:eastAsia="ar-SA"/>
        </w:rPr>
      </w:pPr>
      <w:r w:rsidRPr="003E05EE">
        <w:rPr>
          <w:iCs/>
          <w:sz w:val="24"/>
          <w:szCs w:val="24"/>
          <w:lang w:eastAsia="ar-SA"/>
        </w:rPr>
        <w:t xml:space="preserve">Адрес: 429350, Чувашская Республика, Батыревский район, с. Батырево, проспект </w:t>
      </w:r>
      <w:r w:rsidRPr="003E05EE">
        <w:rPr>
          <w:iCs/>
          <w:sz w:val="24"/>
          <w:szCs w:val="24"/>
          <w:lang w:eastAsia="ar-SA"/>
        </w:rPr>
        <w:lastRenderedPageBreak/>
        <w:t>Ленина, д.5</w:t>
      </w:r>
    </w:p>
    <w:p w14:paraId="75DBC4FF" w14:textId="77777777" w:rsidR="003E05EE" w:rsidRPr="003E05EE" w:rsidRDefault="003E05EE" w:rsidP="003E05EE">
      <w:pPr>
        <w:tabs>
          <w:tab w:val="left" w:pos="720"/>
        </w:tabs>
        <w:suppressAutoHyphens/>
        <w:jc w:val="both"/>
        <w:rPr>
          <w:iCs/>
          <w:sz w:val="24"/>
          <w:szCs w:val="24"/>
          <w:lang w:eastAsia="ar-SA"/>
        </w:rPr>
      </w:pPr>
      <w:r w:rsidRPr="003E05EE">
        <w:rPr>
          <w:iCs/>
          <w:sz w:val="24"/>
          <w:szCs w:val="24"/>
          <w:lang w:eastAsia="ar-SA"/>
        </w:rPr>
        <w:tab/>
        <w:t>График работы с 8.00 до 17.00 ежедневно (кроме субботы и воскресенья), перерыв с 12.00 до 13.00</w:t>
      </w:r>
    </w:p>
    <w:p w14:paraId="0B2168D2" w14:textId="24132DFF"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Адрес электронной почты</w:t>
      </w:r>
      <w:r w:rsidRPr="003E05EE">
        <w:rPr>
          <w:sz w:val="24"/>
          <w:szCs w:val="24"/>
          <w:lang w:eastAsia="ar-SA"/>
        </w:rPr>
        <w:t xml:space="preserve">: </w:t>
      </w:r>
      <w:r w:rsidRPr="003E05EE">
        <w:rPr>
          <w:sz w:val="24"/>
          <w:szCs w:val="24"/>
          <w:lang w:val="en-US" w:eastAsia="ar-SA"/>
        </w:rPr>
        <w:t>economy</w:t>
      </w:r>
      <w:r w:rsidRPr="003E05EE">
        <w:rPr>
          <w:sz w:val="24"/>
          <w:szCs w:val="24"/>
          <w:lang w:eastAsia="ar-SA"/>
        </w:rPr>
        <w:t>8-</w:t>
      </w:r>
      <w:hyperlink r:id="rId10" w:history="1">
        <w:r w:rsidRPr="003E05EE">
          <w:rPr>
            <w:sz w:val="24"/>
            <w:szCs w:val="24"/>
          </w:rPr>
          <w:t>batyr@cap.ru</w:t>
        </w:r>
      </w:hyperlink>
      <w:r w:rsidR="00696048">
        <w:rPr>
          <w:sz w:val="24"/>
          <w:szCs w:val="24"/>
        </w:rPr>
        <w:t xml:space="preserve"> </w:t>
      </w:r>
    </w:p>
    <w:p w14:paraId="1BBEEF46" w14:textId="77777777"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 xml:space="preserve">Номер контактного телефона: </w:t>
      </w:r>
      <w:r w:rsidRPr="003E05EE">
        <w:rPr>
          <w:sz w:val="24"/>
          <w:szCs w:val="24"/>
        </w:rPr>
        <w:t>тел.8 (835 32) 6-12-73.</w:t>
      </w:r>
    </w:p>
    <w:p w14:paraId="06EDFFA3"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 xml:space="preserve">Контактные лица (представители Продавца): </w:t>
      </w:r>
    </w:p>
    <w:p w14:paraId="7374D452"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заведующий сектором земельных и имущественных отношений отдела экономики, сельского хозяйства и инвестиционной деятельности администрации Батыревского муниципального округа – Медведева Алевтина Федоровна;</w:t>
      </w:r>
    </w:p>
    <w:p w14:paraId="64025243"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главный специалист-эксперт отдела экономики, сельского хозяйства и инвестиционной деятельности администрации Батыревского муниципального округа – Анисимова Екатерина Петровна.</w:t>
      </w:r>
    </w:p>
    <w:p w14:paraId="35BF7257" w14:textId="77777777" w:rsidR="002B0E72" w:rsidRDefault="002B0E72" w:rsidP="00C91D16">
      <w:pPr>
        <w:widowControl/>
        <w:suppressAutoHyphens/>
        <w:ind w:firstLine="709"/>
        <w:jc w:val="both"/>
        <w:textAlignment w:val="baseline"/>
        <w:rPr>
          <w:iCs/>
          <w:sz w:val="24"/>
          <w:szCs w:val="24"/>
          <w:lang w:eastAsia="ar-SA"/>
        </w:rPr>
      </w:pPr>
    </w:p>
    <w:p w14:paraId="0C925218" w14:textId="77777777" w:rsidR="002B0E72" w:rsidRDefault="002B0E72" w:rsidP="00C91D16">
      <w:pPr>
        <w:widowControl/>
        <w:suppressAutoHyphens/>
        <w:ind w:firstLine="709"/>
        <w:jc w:val="both"/>
        <w:textAlignment w:val="baseline"/>
        <w:rPr>
          <w:iCs/>
          <w:sz w:val="24"/>
          <w:szCs w:val="24"/>
          <w:lang w:eastAsia="ar-SA"/>
        </w:rPr>
      </w:pPr>
    </w:p>
    <w:p w14:paraId="4E09B633" w14:textId="77777777" w:rsidR="00A27DC6" w:rsidRDefault="00265A52" w:rsidP="00EB15CF">
      <w:pPr>
        <w:widowControl/>
        <w:suppressAutoHyphens/>
        <w:jc w:val="center"/>
        <w:textAlignment w:val="baseline"/>
        <w:rPr>
          <w:b/>
          <w:sz w:val="24"/>
          <w:szCs w:val="24"/>
        </w:rPr>
      </w:pPr>
      <w:r w:rsidRPr="00041C0F">
        <w:rPr>
          <w:b/>
          <w:sz w:val="24"/>
          <w:szCs w:val="24"/>
          <w:lang w:val="en-US"/>
        </w:rPr>
        <w:t>I</w:t>
      </w:r>
      <w:r>
        <w:rPr>
          <w:b/>
          <w:sz w:val="24"/>
          <w:szCs w:val="24"/>
          <w:lang w:val="en-US"/>
        </w:rPr>
        <w:t>I</w:t>
      </w:r>
      <w:r w:rsidRPr="00041C0F">
        <w:rPr>
          <w:b/>
          <w:sz w:val="24"/>
          <w:szCs w:val="24"/>
        </w:rPr>
        <w:t xml:space="preserve">. </w:t>
      </w:r>
      <w:r w:rsidR="00A27DC6">
        <w:rPr>
          <w:b/>
          <w:sz w:val="24"/>
          <w:szCs w:val="24"/>
        </w:rPr>
        <w:t xml:space="preserve">Информационное сообщение </w:t>
      </w:r>
    </w:p>
    <w:p w14:paraId="696E2C10" w14:textId="6BDF1ED3" w:rsidR="00A27DC6" w:rsidRPr="00A27DC6" w:rsidRDefault="00A27DC6" w:rsidP="00A27DC6">
      <w:pPr>
        <w:widowControl/>
        <w:suppressAutoHyphens/>
        <w:jc w:val="center"/>
        <w:textAlignment w:val="baseline"/>
        <w:rPr>
          <w:b/>
          <w:sz w:val="24"/>
          <w:szCs w:val="24"/>
        </w:rPr>
      </w:pPr>
      <w:r>
        <w:rPr>
          <w:b/>
          <w:sz w:val="24"/>
          <w:szCs w:val="24"/>
        </w:rPr>
        <w:t>о проведении</w:t>
      </w:r>
      <w:r w:rsidR="00934D4E">
        <w:rPr>
          <w:b/>
          <w:sz w:val="24"/>
          <w:szCs w:val="24"/>
        </w:rPr>
        <w:t xml:space="preserve"> </w:t>
      </w:r>
      <w:r w:rsidR="00D41274">
        <w:rPr>
          <w:b/>
          <w:color w:val="0000FF"/>
          <w:sz w:val="24"/>
          <w:szCs w:val="24"/>
        </w:rPr>
        <w:t>28 декабря</w:t>
      </w:r>
      <w:r w:rsidR="00934D4E" w:rsidRPr="005A26F8">
        <w:rPr>
          <w:b/>
          <w:color w:val="0000FF"/>
          <w:sz w:val="24"/>
          <w:szCs w:val="24"/>
        </w:rPr>
        <w:t xml:space="preserve"> </w:t>
      </w:r>
      <w:r w:rsidRPr="005A26F8">
        <w:rPr>
          <w:b/>
          <w:color w:val="0000FF"/>
          <w:sz w:val="24"/>
          <w:szCs w:val="24"/>
        </w:rPr>
        <w:t xml:space="preserve">2023 г. </w:t>
      </w:r>
      <w:r>
        <w:rPr>
          <w:b/>
          <w:sz w:val="24"/>
          <w:szCs w:val="24"/>
        </w:rPr>
        <w:t xml:space="preserve">продажи посредством публичного предложения в электронной форме муниципального имущества Батыревского муниципального округа Чувашской Республики </w:t>
      </w:r>
      <w:r w:rsidRPr="00A27DC6">
        <w:rPr>
          <w:b/>
          <w:sz w:val="24"/>
          <w:szCs w:val="24"/>
        </w:rPr>
        <w:t xml:space="preserve">на электронной торговой площадке </w:t>
      </w:r>
    </w:p>
    <w:p w14:paraId="429D4086" w14:textId="77777777" w:rsidR="00A27DC6" w:rsidRPr="00A27DC6" w:rsidRDefault="006E14B4" w:rsidP="00A27DC6">
      <w:pPr>
        <w:widowControl/>
        <w:suppressAutoHyphens/>
        <w:jc w:val="center"/>
        <w:textAlignment w:val="baseline"/>
        <w:rPr>
          <w:b/>
          <w:sz w:val="24"/>
          <w:szCs w:val="24"/>
          <w:u w:val="single"/>
        </w:rPr>
      </w:pPr>
      <w:hyperlink r:id="rId11" w:history="1">
        <w:r w:rsidR="00A27DC6" w:rsidRPr="00A27DC6">
          <w:rPr>
            <w:b/>
            <w:sz w:val="24"/>
            <w:szCs w:val="24"/>
            <w:u w:val="single"/>
          </w:rPr>
          <w:t>https://roseltorg.ru</w:t>
        </w:r>
      </w:hyperlink>
    </w:p>
    <w:p w14:paraId="41859483" w14:textId="2CB9A7FC" w:rsidR="00A27DC6" w:rsidRDefault="00A27DC6" w:rsidP="00EB15CF">
      <w:pPr>
        <w:widowControl/>
        <w:suppressAutoHyphens/>
        <w:jc w:val="center"/>
        <w:textAlignment w:val="baseline"/>
        <w:rPr>
          <w:b/>
          <w:sz w:val="24"/>
          <w:szCs w:val="24"/>
        </w:rPr>
      </w:pPr>
    </w:p>
    <w:p w14:paraId="301C4172" w14:textId="77777777" w:rsidR="005D019C" w:rsidRPr="000D2D9F" w:rsidRDefault="005D019C" w:rsidP="005D019C">
      <w:pPr>
        <w:ind w:firstLine="567"/>
        <w:jc w:val="center"/>
        <w:rPr>
          <w:b/>
          <w:sz w:val="24"/>
          <w:szCs w:val="24"/>
        </w:rPr>
      </w:pPr>
      <w:r w:rsidRPr="000D2D9F">
        <w:rPr>
          <w:b/>
          <w:sz w:val="24"/>
          <w:szCs w:val="24"/>
        </w:rPr>
        <w:t>Общие положения</w:t>
      </w:r>
    </w:p>
    <w:p w14:paraId="47076E35" w14:textId="67AFEA06" w:rsidR="005D019C" w:rsidRDefault="000E532D" w:rsidP="005D019C">
      <w:pPr>
        <w:ind w:firstLine="567"/>
        <w:jc w:val="both"/>
        <w:rPr>
          <w:b/>
          <w:sz w:val="24"/>
          <w:szCs w:val="24"/>
        </w:rPr>
      </w:pPr>
      <w:r>
        <w:rPr>
          <w:b/>
          <w:sz w:val="24"/>
          <w:szCs w:val="24"/>
        </w:rPr>
        <w:t>1. Основание</w:t>
      </w:r>
      <w:r w:rsidR="005D019C" w:rsidRPr="000D2D9F">
        <w:rPr>
          <w:b/>
          <w:sz w:val="24"/>
          <w:szCs w:val="24"/>
        </w:rPr>
        <w:t xml:space="preserve"> проведения торгов:</w:t>
      </w:r>
    </w:p>
    <w:p w14:paraId="2DF3BF7C" w14:textId="3A305E7A" w:rsidR="00A27DC6" w:rsidRPr="00370F1B" w:rsidRDefault="00B27BEF" w:rsidP="00A27DC6">
      <w:pPr>
        <w:ind w:firstLine="567"/>
        <w:jc w:val="both"/>
        <w:rPr>
          <w:sz w:val="24"/>
          <w:szCs w:val="24"/>
        </w:rPr>
      </w:pPr>
      <w:r w:rsidRPr="00120045">
        <w:rPr>
          <w:sz w:val="24"/>
          <w:szCs w:val="24"/>
        </w:rPr>
        <w:t xml:space="preserve">- </w:t>
      </w:r>
      <w:r w:rsidR="00A27DC6" w:rsidRPr="00824281">
        <w:rPr>
          <w:sz w:val="24"/>
          <w:szCs w:val="24"/>
        </w:rPr>
        <w:t xml:space="preserve">решение об условиях приватизации муниципального имущества, принятое распоряжением администрации </w:t>
      </w:r>
      <w:r w:rsidR="00A27DC6" w:rsidRPr="007D580C">
        <w:rPr>
          <w:sz w:val="24"/>
          <w:szCs w:val="24"/>
        </w:rPr>
        <w:t>Батыревского муниципального округа Чувашской Республики</w:t>
      </w:r>
      <w:r w:rsidR="00A27DC6" w:rsidRPr="007D580C">
        <w:rPr>
          <w:color w:val="FF0000"/>
          <w:sz w:val="24"/>
          <w:szCs w:val="24"/>
        </w:rPr>
        <w:t xml:space="preserve"> </w:t>
      </w:r>
      <w:r w:rsidR="00A27DC6" w:rsidRPr="00370F1B">
        <w:rPr>
          <w:sz w:val="24"/>
          <w:szCs w:val="24"/>
        </w:rPr>
        <w:t xml:space="preserve">от </w:t>
      </w:r>
      <w:r w:rsidR="00D41274" w:rsidRPr="007B4DFB">
        <w:rPr>
          <w:color w:val="1F497D" w:themeColor="text2"/>
          <w:sz w:val="24"/>
          <w:szCs w:val="24"/>
        </w:rPr>
        <w:t>30 ноября</w:t>
      </w:r>
      <w:r w:rsidR="00A27DC6" w:rsidRPr="007B4DFB">
        <w:rPr>
          <w:color w:val="1F497D" w:themeColor="text2"/>
          <w:sz w:val="24"/>
          <w:szCs w:val="24"/>
        </w:rPr>
        <w:t xml:space="preserve"> 2023 г. №</w:t>
      </w:r>
      <w:r w:rsidR="00370F1B" w:rsidRPr="007B4DFB">
        <w:rPr>
          <w:color w:val="1F497D" w:themeColor="text2"/>
          <w:sz w:val="24"/>
          <w:szCs w:val="24"/>
        </w:rPr>
        <w:t xml:space="preserve"> </w:t>
      </w:r>
      <w:r w:rsidR="001149EC" w:rsidRPr="007B4DFB">
        <w:rPr>
          <w:color w:val="1F497D" w:themeColor="text2"/>
          <w:sz w:val="24"/>
          <w:szCs w:val="24"/>
        </w:rPr>
        <w:t>625</w:t>
      </w:r>
      <w:r w:rsidR="007B4DFB">
        <w:rPr>
          <w:color w:val="1F497D" w:themeColor="text2"/>
          <w:sz w:val="24"/>
          <w:szCs w:val="24"/>
        </w:rPr>
        <w:t>.</w:t>
      </w:r>
    </w:p>
    <w:p w14:paraId="3E1C121E" w14:textId="77777777" w:rsidR="00A27DC6" w:rsidRPr="00A27DC6" w:rsidRDefault="005D019C" w:rsidP="00A27DC6">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r w:rsidR="00A27DC6" w:rsidRPr="00A27DC6">
        <w:rPr>
          <w:sz w:val="24"/>
          <w:szCs w:val="24"/>
        </w:rPr>
        <w:t>муниципальное образование «Батыревский муниципальный округ Чувашской Республики в лице администрации Батыревского муниципального округа Чувашской Республики.</w:t>
      </w:r>
    </w:p>
    <w:p w14:paraId="56E7D3BE" w14:textId="77777777" w:rsidR="00A27DC6" w:rsidRPr="00A27DC6" w:rsidRDefault="005D019C" w:rsidP="00A27DC6">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A27DC6" w:rsidRPr="00A27DC6">
        <w:rPr>
          <w:sz w:val="24"/>
          <w:szCs w:val="24"/>
        </w:rPr>
        <w:t>администрация Батыревского муниципального округа Чувашской Республики.</w:t>
      </w:r>
    </w:p>
    <w:p w14:paraId="2FF65A21"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14:paraId="18EC6853" w14:textId="77777777" w:rsidR="00866CA4" w:rsidRDefault="00866CA4" w:rsidP="005D019C">
      <w:pPr>
        <w:ind w:firstLine="567"/>
        <w:jc w:val="both"/>
        <w:rPr>
          <w:sz w:val="24"/>
          <w:szCs w:val="24"/>
        </w:rPr>
      </w:pPr>
    </w:p>
    <w:p w14:paraId="406B04CE"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Pr="00421744">
        <w:rPr>
          <w:rFonts w:ascii="Times New Roman" w:hAnsi="Times New Roman"/>
          <w:b/>
          <w:bCs/>
          <w:caps/>
          <w:sz w:val="24"/>
          <w:szCs w:val="24"/>
        </w:rPr>
        <w:t xml:space="preserve"> </w:t>
      </w:r>
      <w:r w:rsidR="002409C5">
        <w:rPr>
          <w:rFonts w:ascii="Times New Roman" w:hAnsi="Times New Roman"/>
          <w:b/>
          <w:bCs/>
          <w:caps/>
          <w:sz w:val="24"/>
          <w:szCs w:val="24"/>
        </w:rPr>
        <w:t>ИМУЩЕСТВЕ</w:t>
      </w:r>
    </w:p>
    <w:p w14:paraId="0DB455C7" w14:textId="0E669312" w:rsidR="00A27DC6" w:rsidRDefault="00A27DC6" w:rsidP="00D15490">
      <w:pPr>
        <w:widowControl/>
        <w:tabs>
          <w:tab w:val="left" w:pos="284"/>
        </w:tabs>
        <w:ind w:firstLine="709"/>
        <w:jc w:val="both"/>
        <w:rPr>
          <w:color w:val="0000FF"/>
          <w:sz w:val="24"/>
          <w:szCs w:val="24"/>
          <w:lang w:eastAsia="x-none"/>
        </w:rPr>
      </w:pPr>
    </w:p>
    <w:tbl>
      <w:tblPr>
        <w:tblStyle w:val="12"/>
        <w:tblW w:w="9888" w:type="dxa"/>
        <w:tblLayout w:type="fixed"/>
        <w:tblLook w:val="04A0" w:firstRow="1" w:lastRow="0" w:firstColumn="1" w:lastColumn="0" w:noHBand="0" w:noVBand="1"/>
      </w:tblPr>
      <w:tblGrid>
        <w:gridCol w:w="540"/>
        <w:gridCol w:w="3537"/>
        <w:gridCol w:w="1291"/>
        <w:gridCol w:w="1118"/>
        <w:gridCol w:w="1134"/>
        <w:gridCol w:w="1134"/>
        <w:gridCol w:w="1134"/>
      </w:tblGrid>
      <w:tr w:rsidR="00D41274" w:rsidRPr="00D41274" w14:paraId="7781236F" w14:textId="77777777" w:rsidTr="00D41274">
        <w:tc>
          <w:tcPr>
            <w:tcW w:w="540" w:type="dxa"/>
          </w:tcPr>
          <w:p w14:paraId="715A4509" w14:textId="77777777" w:rsidR="00D41274" w:rsidRPr="00D41274" w:rsidRDefault="00D41274" w:rsidP="00D41274">
            <w:pPr>
              <w:widowControl/>
              <w:suppressAutoHyphens/>
              <w:jc w:val="center"/>
              <w:rPr>
                <w:rFonts w:eastAsia="SimSun"/>
                <w:sz w:val="22"/>
                <w:szCs w:val="22"/>
                <w:lang w:eastAsia="en-US"/>
              </w:rPr>
            </w:pPr>
            <w:r w:rsidRPr="00D41274">
              <w:rPr>
                <w:rFonts w:eastAsia="SimSun"/>
                <w:sz w:val="22"/>
                <w:szCs w:val="22"/>
                <w:lang w:eastAsia="en-US"/>
              </w:rPr>
              <w:t xml:space="preserve">№ </w:t>
            </w:r>
            <w:proofErr w:type="gramStart"/>
            <w:r w:rsidRPr="00D41274">
              <w:rPr>
                <w:rFonts w:eastAsia="SimSun"/>
                <w:sz w:val="22"/>
                <w:szCs w:val="22"/>
                <w:lang w:eastAsia="en-US"/>
              </w:rPr>
              <w:t>п</w:t>
            </w:r>
            <w:proofErr w:type="gramEnd"/>
            <w:r w:rsidRPr="00D41274">
              <w:rPr>
                <w:rFonts w:eastAsia="SimSun"/>
                <w:sz w:val="22"/>
                <w:szCs w:val="22"/>
                <w:lang w:eastAsia="en-US"/>
              </w:rPr>
              <w:t>/п</w:t>
            </w:r>
          </w:p>
        </w:tc>
        <w:tc>
          <w:tcPr>
            <w:tcW w:w="3537" w:type="dxa"/>
          </w:tcPr>
          <w:p w14:paraId="2F175C3D" w14:textId="77777777" w:rsidR="00D41274" w:rsidRPr="00D41274" w:rsidRDefault="00D41274" w:rsidP="00D41274">
            <w:pPr>
              <w:widowControl/>
              <w:suppressAutoHyphens/>
              <w:jc w:val="center"/>
              <w:rPr>
                <w:rFonts w:eastAsia="SimSun"/>
                <w:sz w:val="22"/>
                <w:szCs w:val="22"/>
                <w:lang w:eastAsia="en-US"/>
              </w:rPr>
            </w:pPr>
            <w:r w:rsidRPr="00D41274">
              <w:rPr>
                <w:rFonts w:eastAsia="SimSun"/>
                <w:sz w:val="22"/>
                <w:szCs w:val="22"/>
                <w:lang w:eastAsia="en-US"/>
              </w:rPr>
              <w:t xml:space="preserve">Наименование движимого имущества, год изготовления, ПТС, </w:t>
            </w:r>
            <w:r w:rsidRPr="00D41274">
              <w:rPr>
                <w:rFonts w:eastAsia="SimSun"/>
                <w:sz w:val="22"/>
                <w:szCs w:val="22"/>
                <w:lang w:val="en-US" w:eastAsia="en-US"/>
              </w:rPr>
              <w:t>VIN</w:t>
            </w:r>
          </w:p>
        </w:tc>
        <w:tc>
          <w:tcPr>
            <w:tcW w:w="1291" w:type="dxa"/>
          </w:tcPr>
          <w:p w14:paraId="2E3A4E47" w14:textId="77777777" w:rsidR="00D41274" w:rsidRPr="00D41274" w:rsidRDefault="00D41274" w:rsidP="00D41274">
            <w:pPr>
              <w:widowControl/>
              <w:suppressAutoHyphens/>
              <w:jc w:val="center"/>
              <w:rPr>
                <w:rFonts w:eastAsia="SimSun"/>
                <w:sz w:val="22"/>
                <w:szCs w:val="22"/>
                <w:lang w:eastAsia="en-US"/>
              </w:rPr>
            </w:pPr>
            <w:r w:rsidRPr="00D41274">
              <w:rPr>
                <w:rFonts w:eastAsia="SimSun"/>
                <w:sz w:val="22"/>
                <w:szCs w:val="22"/>
                <w:lang w:eastAsia="en-US"/>
              </w:rPr>
              <w:t>Начальная цена продажи с НДС, руб.</w:t>
            </w:r>
          </w:p>
        </w:tc>
        <w:tc>
          <w:tcPr>
            <w:tcW w:w="1118" w:type="dxa"/>
          </w:tcPr>
          <w:p w14:paraId="0DD9C387" w14:textId="77777777" w:rsidR="00D41274" w:rsidRPr="00D41274" w:rsidRDefault="00D41274" w:rsidP="00D41274">
            <w:pPr>
              <w:widowControl/>
              <w:suppressAutoHyphens/>
              <w:jc w:val="center"/>
              <w:rPr>
                <w:rFonts w:eastAsia="SimSun"/>
                <w:sz w:val="22"/>
                <w:szCs w:val="22"/>
                <w:lang w:eastAsia="en-US"/>
              </w:rPr>
            </w:pPr>
            <w:r w:rsidRPr="00D41274">
              <w:rPr>
                <w:rFonts w:eastAsia="SimSun"/>
                <w:sz w:val="22"/>
                <w:szCs w:val="22"/>
                <w:lang w:eastAsia="en-US"/>
              </w:rPr>
              <w:t xml:space="preserve">Минимальная цена предложения (цена отсечения) в </w:t>
            </w:r>
            <w:proofErr w:type="gramStart"/>
            <w:r w:rsidRPr="00D41274">
              <w:rPr>
                <w:rFonts w:eastAsia="SimSun"/>
                <w:sz w:val="22"/>
                <w:szCs w:val="22"/>
                <w:lang w:eastAsia="en-US"/>
              </w:rPr>
              <w:t>размере</w:t>
            </w:r>
            <w:proofErr w:type="gramEnd"/>
            <w:r w:rsidRPr="00D41274">
              <w:rPr>
                <w:rFonts w:eastAsia="SimSun"/>
                <w:sz w:val="22"/>
                <w:szCs w:val="22"/>
                <w:lang w:eastAsia="en-US"/>
              </w:rPr>
              <w:t xml:space="preserve"> 50 % начальной цены, руб.</w:t>
            </w:r>
          </w:p>
        </w:tc>
        <w:tc>
          <w:tcPr>
            <w:tcW w:w="1134" w:type="dxa"/>
          </w:tcPr>
          <w:p w14:paraId="762EBB53" w14:textId="77777777" w:rsidR="00D41274" w:rsidRPr="00D41274" w:rsidRDefault="00D41274" w:rsidP="00D41274">
            <w:pPr>
              <w:widowControl/>
              <w:suppressAutoHyphens/>
              <w:jc w:val="center"/>
              <w:rPr>
                <w:rFonts w:eastAsia="SimSun"/>
                <w:sz w:val="22"/>
                <w:szCs w:val="22"/>
                <w:lang w:eastAsia="en-US"/>
              </w:rPr>
            </w:pPr>
            <w:r w:rsidRPr="00D41274">
              <w:rPr>
                <w:rFonts w:eastAsia="SimSun"/>
                <w:sz w:val="22"/>
                <w:szCs w:val="22"/>
                <w:lang w:eastAsia="en-US"/>
              </w:rPr>
              <w:t>Шаг понижения (10% от начальной цены), руб.</w:t>
            </w:r>
          </w:p>
        </w:tc>
        <w:tc>
          <w:tcPr>
            <w:tcW w:w="1134" w:type="dxa"/>
          </w:tcPr>
          <w:p w14:paraId="79D56293" w14:textId="77777777" w:rsidR="00D41274" w:rsidRPr="00D41274" w:rsidRDefault="00D41274" w:rsidP="00D41274">
            <w:pPr>
              <w:widowControl/>
              <w:suppressAutoHyphens/>
              <w:jc w:val="center"/>
              <w:rPr>
                <w:rFonts w:eastAsia="SimSun"/>
                <w:sz w:val="22"/>
                <w:szCs w:val="22"/>
                <w:lang w:eastAsia="en-US"/>
              </w:rPr>
            </w:pPr>
            <w:r w:rsidRPr="00D41274">
              <w:rPr>
                <w:rFonts w:eastAsia="SimSun"/>
                <w:sz w:val="22"/>
                <w:szCs w:val="22"/>
                <w:lang w:eastAsia="en-US"/>
              </w:rPr>
              <w:t>Шаг аукциона (50 % «шага понижения»), руб.</w:t>
            </w:r>
          </w:p>
        </w:tc>
        <w:tc>
          <w:tcPr>
            <w:tcW w:w="1134" w:type="dxa"/>
          </w:tcPr>
          <w:p w14:paraId="0A339253" w14:textId="77777777" w:rsidR="00D41274" w:rsidRPr="00D41274" w:rsidRDefault="00D41274" w:rsidP="00D41274">
            <w:pPr>
              <w:widowControl/>
              <w:suppressAutoHyphens/>
              <w:jc w:val="center"/>
              <w:rPr>
                <w:rFonts w:eastAsia="SimSun"/>
                <w:sz w:val="22"/>
                <w:szCs w:val="22"/>
                <w:lang w:eastAsia="en-US"/>
              </w:rPr>
            </w:pPr>
            <w:r w:rsidRPr="00D41274">
              <w:rPr>
                <w:rFonts w:eastAsia="SimSun"/>
                <w:sz w:val="22"/>
                <w:szCs w:val="22"/>
                <w:lang w:eastAsia="en-US"/>
              </w:rPr>
              <w:t>Сумма задатка (10% от начальной цены имущества), руб.</w:t>
            </w:r>
          </w:p>
        </w:tc>
      </w:tr>
      <w:tr w:rsidR="00D41274" w:rsidRPr="00D41274" w14:paraId="78DD0AC2" w14:textId="77777777" w:rsidTr="00D41274">
        <w:tc>
          <w:tcPr>
            <w:tcW w:w="540" w:type="dxa"/>
          </w:tcPr>
          <w:p w14:paraId="30395CC0"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1</w:t>
            </w:r>
          </w:p>
        </w:tc>
        <w:tc>
          <w:tcPr>
            <w:tcW w:w="3537" w:type="dxa"/>
          </w:tcPr>
          <w:p w14:paraId="23A7FC4E" w14:textId="77777777" w:rsidR="00D41274" w:rsidRPr="00D41274" w:rsidRDefault="00D41274" w:rsidP="00D41274">
            <w:pPr>
              <w:widowControl/>
              <w:suppressAutoHyphens/>
              <w:autoSpaceDE w:val="0"/>
              <w:rPr>
                <w:rFonts w:eastAsia="Calibri"/>
                <w:bCs/>
                <w:sz w:val="22"/>
                <w:szCs w:val="22"/>
                <w:lang w:eastAsia="en-US"/>
              </w:rPr>
            </w:pPr>
            <w:r w:rsidRPr="00D41274">
              <w:rPr>
                <w:rFonts w:eastAsia="Calibri"/>
                <w:sz w:val="22"/>
                <w:szCs w:val="22"/>
                <w:lang w:eastAsia="en-US"/>
              </w:rPr>
              <w:t xml:space="preserve">Грузовая цистерна: марка, модель ТС – ЗИЛ-157КД, год выпуска 1988 Наименование (тип ТС) – грузовая цистерна. Категория С. Модель, № двигателя – отсутствует; Шасси (рама) №130520. </w:t>
            </w:r>
            <w:proofErr w:type="gramStart"/>
            <w:r w:rsidRPr="00D41274">
              <w:rPr>
                <w:rFonts w:eastAsia="Calibri"/>
                <w:sz w:val="22"/>
                <w:szCs w:val="22"/>
                <w:lang w:eastAsia="en-US"/>
              </w:rPr>
              <w:t xml:space="preserve">Кузов (кабина, прицеп) – </w:t>
            </w:r>
            <w:r w:rsidRPr="00D41274">
              <w:rPr>
                <w:rFonts w:eastAsia="Calibri"/>
                <w:sz w:val="22"/>
                <w:szCs w:val="22"/>
                <w:lang w:eastAsia="en-US"/>
              </w:rPr>
              <w:lastRenderedPageBreak/>
              <w:t xml:space="preserve">пожарная; цвет кузова – красный, мощность двигателя, </w:t>
            </w:r>
            <w:proofErr w:type="spellStart"/>
            <w:r w:rsidRPr="00D41274">
              <w:rPr>
                <w:rFonts w:eastAsia="Calibri"/>
                <w:sz w:val="22"/>
                <w:szCs w:val="22"/>
                <w:lang w:eastAsia="en-US"/>
              </w:rPr>
              <w:t>л.с</w:t>
            </w:r>
            <w:proofErr w:type="spellEnd"/>
            <w:r w:rsidRPr="00D41274">
              <w:rPr>
                <w:rFonts w:eastAsia="Calibri"/>
                <w:sz w:val="22"/>
                <w:szCs w:val="22"/>
                <w:lang w:eastAsia="en-US"/>
              </w:rPr>
              <w:t>. (кВт) – 110,0; регистрационный знак М406ЕВ 21</w:t>
            </w:r>
            <w:proofErr w:type="gramEnd"/>
          </w:p>
        </w:tc>
        <w:tc>
          <w:tcPr>
            <w:tcW w:w="1291" w:type="dxa"/>
          </w:tcPr>
          <w:p w14:paraId="7E870BE8" w14:textId="77777777" w:rsidR="00D41274" w:rsidRPr="00D41274" w:rsidRDefault="00D41274" w:rsidP="00D41274">
            <w:pPr>
              <w:widowControl/>
              <w:suppressAutoHyphens/>
              <w:jc w:val="center"/>
              <w:rPr>
                <w:rFonts w:eastAsia="SimSun"/>
                <w:sz w:val="22"/>
                <w:szCs w:val="22"/>
                <w:lang w:eastAsia="en-US"/>
              </w:rPr>
            </w:pPr>
            <w:r w:rsidRPr="00D41274">
              <w:rPr>
                <w:sz w:val="22"/>
                <w:szCs w:val="22"/>
              </w:rPr>
              <w:lastRenderedPageBreak/>
              <w:t>133 000,00</w:t>
            </w:r>
          </w:p>
        </w:tc>
        <w:tc>
          <w:tcPr>
            <w:tcW w:w="1118" w:type="dxa"/>
          </w:tcPr>
          <w:p w14:paraId="1DE0BFBD"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66 500,00</w:t>
            </w:r>
          </w:p>
        </w:tc>
        <w:tc>
          <w:tcPr>
            <w:tcW w:w="1134" w:type="dxa"/>
          </w:tcPr>
          <w:p w14:paraId="52288442"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13 300,00</w:t>
            </w:r>
          </w:p>
        </w:tc>
        <w:tc>
          <w:tcPr>
            <w:tcW w:w="1134" w:type="dxa"/>
          </w:tcPr>
          <w:p w14:paraId="7766C691"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6 650,00</w:t>
            </w:r>
          </w:p>
        </w:tc>
        <w:tc>
          <w:tcPr>
            <w:tcW w:w="1134" w:type="dxa"/>
          </w:tcPr>
          <w:p w14:paraId="3CDCACC6" w14:textId="77777777" w:rsidR="00D41274" w:rsidRPr="00D41274" w:rsidRDefault="00D41274" w:rsidP="00D41274">
            <w:pPr>
              <w:widowControl/>
              <w:suppressAutoHyphens/>
              <w:ind w:right="-249"/>
              <w:jc w:val="both"/>
              <w:rPr>
                <w:rFonts w:eastAsia="SimSun"/>
                <w:sz w:val="22"/>
                <w:szCs w:val="22"/>
                <w:lang w:eastAsia="en-US"/>
              </w:rPr>
            </w:pPr>
            <w:r w:rsidRPr="00D41274">
              <w:rPr>
                <w:rFonts w:eastAsia="SimSun"/>
                <w:sz w:val="22"/>
                <w:szCs w:val="22"/>
                <w:lang w:eastAsia="en-US"/>
              </w:rPr>
              <w:t>13 300,00</w:t>
            </w:r>
          </w:p>
        </w:tc>
      </w:tr>
      <w:tr w:rsidR="00D41274" w:rsidRPr="00D41274" w14:paraId="44B9515E" w14:textId="77777777" w:rsidTr="00D41274">
        <w:tc>
          <w:tcPr>
            <w:tcW w:w="540" w:type="dxa"/>
          </w:tcPr>
          <w:p w14:paraId="52F2A4B8"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lastRenderedPageBreak/>
              <w:t>2</w:t>
            </w:r>
          </w:p>
        </w:tc>
        <w:tc>
          <w:tcPr>
            <w:tcW w:w="3537" w:type="dxa"/>
          </w:tcPr>
          <w:p w14:paraId="41A60494" w14:textId="77777777" w:rsidR="00D41274" w:rsidRPr="00D41274" w:rsidRDefault="00D41274" w:rsidP="00D41274">
            <w:pPr>
              <w:widowControl/>
              <w:suppressAutoHyphens/>
              <w:jc w:val="both"/>
              <w:rPr>
                <w:rFonts w:eastAsia="SimSun"/>
                <w:sz w:val="22"/>
                <w:szCs w:val="22"/>
                <w:lang w:eastAsia="en-US"/>
              </w:rPr>
            </w:pPr>
            <w:r w:rsidRPr="00D41274">
              <w:rPr>
                <w:sz w:val="22"/>
                <w:szCs w:val="22"/>
              </w:rPr>
              <w:t xml:space="preserve">Легковой автомобиль: марка, модель ТС – ВАЗ21140 Наименование (тип ТС) – легковой; категория В; модель, № двигателя – 2111; шасси (рама) </w:t>
            </w:r>
            <w:proofErr w:type="gramStart"/>
            <w:r w:rsidRPr="00D41274">
              <w:rPr>
                <w:sz w:val="22"/>
                <w:szCs w:val="22"/>
              </w:rPr>
              <w:t>№-</w:t>
            </w:r>
            <w:proofErr w:type="gramEnd"/>
            <w:r w:rsidRPr="00D41274">
              <w:rPr>
                <w:sz w:val="22"/>
                <w:szCs w:val="22"/>
              </w:rPr>
              <w:t xml:space="preserve">отсутствует; кузов (кабина, прицеп) - ХТА21140053933669; цвет кузова – серебристый; мощность двигателя, </w:t>
            </w:r>
            <w:proofErr w:type="spellStart"/>
            <w:r w:rsidRPr="00D41274">
              <w:rPr>
                <w:sz w:val="22"/>
                <w:szCs w:val="22"/>
              </w:rPr>
              <w:t>л.с</w:t>
            </w:r>
            <w:proofErr w:type="spellEnd"/>
            <w:r w:rsidRPr="00D41274">
              <w:rPr>
                <w:sz w:val="22"/>
                <w:szCs w:val="22"/>
              </w:rPr>
              <w:t>. (кВт) –75 (56); государственный регистрационный знак А120ОН 21</w:t>
            </w:r>
          </w:p>
        </w:tc>
        <w:tc>
          <w:tcPr>
            <w:tcW w:w="1291" w:type="dxa"/>
          </w:tcPr>
          <w:p w14:paraId="190A8486" w14:textId="77777777" w:rsidR="00D41274" w:rsidRPr="00D41274" w:rsidRDefault="00D41274" w:rsidP="00D41274">
            <w:pPr>
              <w:widowControl/>
              <w:suppressAutoHyphens/>
              <w:jc w:val="both"/>
              <w:rPr>
                <w:rFonts w:eastAsia="SimSun"/>
                <w:sz w:val="22"/>
                <w:szCs w:val="22"/>
                <w:lang w:eastAsia="en-US"/>
              </w:rPr>
            </w:pPr>
            <w:r w:rsidRPr="00D41274">
              <w:rPr>
                <w:sz w:val="22"/>
                <w:szCs w:val="22"/>
              </w:rPr>
              <w:t>58 000,00</w:t>
            </w:r>
          </w:p>
        </w:tc>
        <w:tc>
          <w:tcPr>
            <w:tcW w:w="1118" w:type="dxa"/>
          </w:tcPr>
          <w:p w14:paraId="438ACB97"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29 000,00</w:t>
            </w:r>
          </w:p>
        </w:tc>
        <w:tc>
          <w:tcPr>
            <w:tcW w:w="1134" w:type="dxa"/>
          </w:tcPr>
          <w:p w14:paraId="3EB14190"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5 800,00</w:t>
            </w:r>
          </w:p>
        </w:tc>
        <w:tc>
          <w:tcPr>
            <w:tcW w:w="1134" w:type="dxa"/>
          </w:tcPr>
          <w:p w14:paraId="312D05C2"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2 900,00</w:t>
            </w:r>
          </w:p>
        </w:tc>
        <w:tc>
          <w:tcPr>
            <w:tcW w:w="1134" w:type="dxa"/>
          </w:tcPr>
          <w:p w14:paraId="2742B227"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5 800,00</w:t>
            </w:r>
          </w:p>
        </w:tc>
      </w:tr>
      <w:tr w:rsidR="00D41274" w:rsidRPr="00D41274" w14:paraId="436CBA43" w14:textId="77777777" w:rsidTr="00D41274">
        <w:tc>
          <w:tcPr>
            <w:tcW w:w="540" w:type="dxa"/>
          </w:tcPr>
          <w:p w14:paraId="14735CC4"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3</w:t>
            </w:r>
          </w:p>
        </w:tc>
        <w:tc>
          <w:tcPr>
            <w:tcW w:w="3537" w:type="dxa"/>
          </w:tcPr>
          <w:p w14:paraId="28BA87F9" w14:textId="77777777" w:rsidR="00D41274" w:rsidRPr="00D41274" w:rsidRDefault="00D41274" w:rsidP="00D41274">
            <w:pPr>
              <w:widowControl/>
              <w:suppressAutoHyphens/>
              <w:jc w:val="both"/>
              <w:rPr>
                <w:rFonts w:eastAsia="SimSun"/>
                <w:sz w:val="22"/>
                <w:szCs w:val="22"/>
                <w:lang w:eastAsia="en-US"/>
              </w:rPr>
            </w:pPr>
            <w:r w:rsidRPr="00D41274">
              <w:rPr>
                <w:sz w:val="22"/>
                <w:szCs w:val="22"/>
                <w:lang w:eastAsia="ar-SA"/>
              </w:rPr>
              <w:t xml:space="preserve">Автобус для перевозки детей, марка, модель ТС ПАЗ 32053-70, год выпуска – 2011; модель, № двигателя 523400 В1005744; кузов № X1М3205СХВ0004444; цвет кузова – желтый; мощность двигателя, л. с. (кВт) – 124 (91,2); тип двигателя – бензиновый; разрешенная максимальная масса, </w:t>
            </w:r>
            <w:proofErr w:type="gramStart"/>
            <w:r w:rsidRPr="00D41274">
              <w:rPr>
                <w:sz w:val="22"/>
                <w:szCs w:val="22"/>
                <w:lang w:eastAsia="ar-SA"/>
              </w:rPr>
              <w:t>кг</w:t>
            </w:r>
            <w:proofErr w:type="gramEnd"/>
            <w:r w:rsidRPr="00D41274">
              <w:rPr>
                <w:sz w:val="22"/>
                <w:szCs w:val="22"/>
                <w:lang w:eastAsia="ar-SA"/>
              </w:rPr>
              <w:t xml:space="preserve"> - 6270; государственный регистрационный знак – В581КХ21</w:t>
            </w:r>
          </w:p>
        </w:tc>
        <w:tc>
          <w:tcPr>
            <w:tcW w:w="1291" w:type="dxa"/>
          </w:tcPr>
          <w:p w14:paraId="16FF1AD9" w14:textId="77777777" w:rsidR="00D41274" w:rsidRPr="00D41274" w:rsidRDefault="00D41274" w:rsidP="00D41274">
            <w:pPr>
              <w:widowControl/>
              <w:suppressAutoHyphens/>
              <w:jc w:val="both"/>
              <w:rPr>
                <w:rFonts w:eastAsia="SimSun"/>
                <w:sz w:val="22"/>
                <w:szCs w:val="22"/>
                <w:lang w:eastAsia="en-US"/>
              </w:rPr>
            </w:pPr>
            <w:r w:rsidRPr="00D41274">
              <w:rPr>
                <w:sz w:val="22"/>
                <w:szCs w:val="22"/>
              </w:rPr>
              <w:t>123 000,00</w:t>
            </w:r>
          </w:p>
        </w:tc>
        <w:tc>
          <w:tcPr>
            <w:tcW w:w="1118" w:type="dxa"/>
          </w:tcPr>
          <w:p w14:paraId="53B5C3EF"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61500,00</w:t>
            </w:r>
          </w:p>
        </w:tc>
        <w:tc>
          <w:tcPr>
            <w:tcW w:w="1134" w:type="dxa"/>
          </w:tcPr>
          <w:p w14:paraId="7F2A7E23"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12 300,00</w:t>
            </w:r>
          </w:p>
        </w:tc>
        <w:tc>
          <w:tcPr>
            <w:tcW w:w="1134" w:type="dxa"/>
          </w:tcPr>
          <w:p w14:paraId="1C360E83"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6 150,00</w:t>
            </w:r>
          </w:p>
        </w:tc>
        <w:tc>
          <w:tcPr>
            <w:tcW w:w="1134" w:type="dxa"/>
          </w:tcPr>
          <w:p w14:paraId="60D76C90"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12 300,00</w:t>
            </w:r>
          </w:p>
        </w:tc>
      </w:tr>
      <w:tr w:rsidR="00D41274" w:rsidRPr="00D41274" w14:paraId="49CFF73F" w14:textId="77777777" w:rsidTr="00D41274">
        <w:tc>
          <w:tcPr>
            <w:tcW w:w="540" w:type="dxa"/>
          </w:tcPr>
          <w:p w14:paraId="3D327009"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4</w:t>
            </w:r>
          </w:p>
        </w:tc>
        <w:tc>
          <w:tcPr>
            <w:tcW w:w="3537" w:type="dxa"/>
          </w:tcPr>
          <w:p w14:paraId="5300DEFD" w14:textId="77777777" w:rsidR="00D41274" w:rsidRPr="00D41274" w:rsidRDefault="00D41274" w:rsidP="00D41274">
            <w:pPr>
              <w:widowControl/>
              <w:suppressAutoHyphens/>
              <w:jc w:val="both"/>
              <w:rPr>
                <w:rFonts w:eastAsia="SimSun"/>
                <w:sz w:val="22"/>
                <w:szCs w:val="22"/>
                <w:lang w:eastAsia="en-US"/>
              </w:rPr>
            </w:pPr>
            <w:proofErr w:type="gramStart"/>
            <w:r w:rsidRPr="00D41274">
              <w:rPr>
                <w:sz w:val="22"/>
                <w:szCs w:val="22"/>
                <w:lang w:eastAsia="ar-SA"/>
              </w:rPr>
              <w:t>Автобус для перевозки детей, марка, модель ТС – ПАЗ 32053-70, год выпуска – 2012; модель, № двигателя 523400 С1003429; кузов № X1М3205СХС0002384; цвет кузова – желтый; мощность двигателя, л. с. (кВт) – 124 (91,2); тип двигателя – бензиновый; разрешенная максимальная масса, кг - 6270; государственный регистрационный знак – В131ОН21</w:t>
            </w:r>
            <w:proofErr w:type="gramEnd"/>
          </w:p>
        </w:tc>
        <w:tc>
          <w:tcPr>
            <w:tcW w:w="1291" w:type="dxa"/>
          </w:tcPr>
          <w:p w14:paraId="637761F4" w14:textId="77777777" w:rsidR="00D41274" w:rsidRPr="00D41274" w:rsidRDefault="00D41274" w:rsidP="00D41274">
            <w:pPr>
              <w:widowControl/>
              <w:suppressAutoHyphens/>
              <w:jc w:val="both"/>
              <w:rPr>
                <w:rFonts w:eastAsia="SimSun"/>
                <w:sz w:val="22"/>
                <w:szCs w:val="22"/>
                <w:lang w:eastAsia="en-US"/>
              </w:rPr>
            </w:pPr>
            <w:r w:rsidRPr="00D41274">
              <w:rPr>
                <w:sz w:val="22"/>
                <w:szCs w:val="22"/>
              </w:rPr>
              <w:t>133 000,00</w:t>
            </w:r>
          </w:p>
        </w:tc>
        <w:tc>
          <w:tcPr>
            <w:tcW w:w="1118" w:type="dxa"/>
          </w:tcPr>
          <w:p w14:paraId="75F5C9DE"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66 500,00</w:t>
            </w:r>
          </w:p>
        </w:tc>
        <w:tc>
          <w:tcPr>
            <w:tcW w:w="1134" w:type="dxa"/>
          </w:tcPr>
          <w:p w14:paraId="714E4FFE"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13 300,00</w:t>
            </w:r>
          </w:p>
        </w:tc>
        <w:tc>
          <w:tcPr>
            <w:tcW w:w="1134" w:type="dxa"/>
          </w:tcPr>
          <w:p w14:paraId="645FB756"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6 650,00</w:t>
            </w:r>
          </w:p>
        </w:tc>
        <w:tc>
          <w:tcPr>
            <w:tcW w:w="1134" w:type="dxa"/>
          </w:tcPr>
          <w:p w14:paraId="47094605" w14:textId="77777777" w:rsidR="00D41274" w:rsidRPr="00D41274" w:rsidRDefault="00D41274" w:rsidP="00D41274">
            <w:pPr>
              <w:widowControl/>
              <w:suppressAutoHyphens/>
              <w:jc w:val="both"/>
              <w:rPr>
                <w:rFonts w:eastAsia="SimSun"/>
                <w:sz w:val="22"/>
                <w:szCs w:val="22"/>
                <w:lang w:eastAsia="en-US"/>
              </w:rPr>
            </w:pPr>
            <w:r w:rsidRPr="00D41274">
              <w:rPr>
                <w:rFonts w:eastAsia="SimSun"/>
                <w:sz w:val="22"/>
                <w:szCs w:val="22"/>
                <w:lang w:eastAsia="en-US"/>
              </w:rPr>
              <w:t>13 300,00</w:t>
            </w:r>
          </w:p>
        </w:tc>
      </w:tr>
    </w:tbl>
    <w:p w14:paraId="54106657" w14:textId="77777777" w:rsidR="00D41274" w:rsidRDefault="00D41274" w:rsidP="00D15490">
      <w:pPr>
        <w:widowControl/>
        <w:tabs>
          <w:tab w:val="left" w:pos="284"/>
        </w:tabs>
        <w:ind w:firstLine="709"/>
        <w:jc w:val="both"/>
        <w:rPr>
          <w:color w:val="0000FF"/>
          <w:sz w:val="24"/>
          <w:szCs w:val="24"/>
          <w:lang w:eastAsia="x-none"/>
        </w:rPr>
      </w:pPr>
    </w:p>
    <w:p w14:paraId="62D13867" w14:textId="2CAA1799" w:rsidR="00CC573E" w:rsidRPr="00AA0153" w:rsidRDefault="001B498F" w:rsidP="00D15490">
      <w:pPr>
        <w:widowControl/>
        <w:tabs>
          <w:tab w:val="left" w:pos="0"/>
        </w:tabs>
        <w:ind w:firstLine="720"/>
        <w:jc w:val="both"/>
        <w:rPr>
          <w:sz w:val="24"/>
          <w:szCs w:val="24"/>
          <w:lang w:val="x-none"/>
        </w:rPr>
      </w:pPr>
      <w:r w:rsidRPr="00AA0153">
        <w:rPr>
          <w:b/>
          <w:sz w:val="24"/>
          <w:szCs w:val="24"/>
          <w:lang w:val="x-none"/>
        </w:rPr>
        <w:t>Информация о предыдущих торгах:</w:t>
      </w:r>
      <w:r w:rsidR="00002501" w:rsidRPr="00AA0153">
        <w:rPr>
          <w:b/>
          <w:sz w:val="24"/>
          <w:szCs w:val="24"/>
        </w:rPr>
        <w:t xml:space="preserve"> </w:t>
      </w:r>
      <w:r w:rsidR="00002501" w:rsidRPr="00AA0153">
        <w:rPr>
          <w:sz w:val="24"/>
          <w:szCs w:val="24"/>
        </w:rPr>
        <w:t>а</w:t>
      </w:r>
      <w:r w:rsidR="00F17F5D" w:rsidRPr="00AA0153">
        <w:rPr>
          <w:sz w:val="24"/>
          <w:szCs w:val="24"/>
        </w:rPr>
        <w:t>укцион</w:t>
      </w:r>
      <w:r w:rsidR="00D41274">
        <w:rPr>
          <w:sz w:val="24"/>
          <w:szCs w:val="24"/>
        </w:rPr>
        <w:t>ы</w:t>
      </w:r>
      <w:r w:rsidR="00CC573E" w:rsidRPr="00AA0153">
        <w:rPr>
          <w:sz w:val="24"/>
          <w:szCs w:val="24"/>
          <w:lang w:val="x-none"/>
        </w:rPr>
        <w:t>,</w:t>
      </w:r>
      <w:r w:rsidR="00CC573E" w:rsidRPr="00AA0153">
        <w:rPr>
          <w:sz w:val="24"/>
          <w:szCs w:val="24"/>
        </w:rPr>
        <w:t xml:space="preserve"> </w:t>
      </w:r>
      <w:r w:rsidR="00CC573E" w:rsidRPr="00AA0153">
        <w:rPr>
          <w:sz w:val="24"/>
          <w:szCs w:val="24"/>
          <w:lang w:val="x-none"/>
        </w:rPr>
        <w:t>назначенны</w:t>
      </w:r>
      <w:r w:rsidR="00D41274">
        <w:rPr>
          <w:sz w:val="24"/>
          <w:szCs w:val="24"/>
        </w:rPr>
        <w:t>е</w:t>
      </w:r>
      <w:r w:rsidR="00CC573E" w:rsidRPr="00AA0153">
        <w:rPr>
          <w:sz w:val="24"/>
          <w:szCs w:val="24"/>
          <w:lang w:val="x-none"/>
        </w:rPr>
        <w:t xml:space="preserve"> на </w:t>
      </w:r>
      <w:r w:rsidR="00D41274">
        <w:rPr>
          <w:sz w:val="24"/>
          <w:szCs w:val="24"/>
        </w:rPr>
        <w:t>29 ноября</w:t>
      </w:r>
      <w:r w:rsidR="001149EC">
        <w:rPr>
          <w:sz w:val="24"/>
          <w:szCs w:val="24"/>
        </w:rPr>
        <w:t xml:space="preserve"> 2023 г.</w:t>
      </w:r>
      <w:r w:rsidR="00D41274">
        <w:rPr>
          <w:sz w:val="24"/>
          <w:szCs w:val="24"/>
        </w:rPr>
        <w:t>, на 30 ноября</w:t>
      </w:r>
      <w:r w:rsidR="00CC573E" w:rsidRPr="00AA0153">
        <w:rPr>
          <w:sz w:val="24"/>
          <w:szCs w:val="24"/>
        </w:rPr>
        <w:t xml:space="preserve"> 202</w:t>
      </w:r>
      <w:r w:rsidR="00F17F5D" w:rsidRPr="00AA0153">
        <w:rPr>
          <w:sz w:val="24"/>
          <w:szCs w:val="24"/>
        </w:rPr>
        <w:t>3</w:t>
      </w:r>
      <w:r w:rsidR="00CC573E" w:rsidRPr="00AA0153">
        <w:rPr>
          <w:sz w:val="24"/>
          <w:szCs w:val="24"/>
        </w:rPr>
        <w:t xml:space="preserve"> г.,</w:t>
      </w:r>
      <w:r w:rsidR="001C4F75" w:rsidRPr="00AA0153">
        <w:rPr>
          <w:sz w:val="24"/>
          <w:szCs w:val="24"/>
        </w:rPr>
        <w:t xml:space="preserve"> </w:t>
      </w:r>
      <w:r w:rsidR="00CC573E" w:rsidRPr="00AA0153">
        <w:rPr>
          <w:sz w:val="24"/>
          <w:szCs w:val="24"/>
          <w:lang w:val="x-none"/>
        </w:rPr>
        <w:t>не состоял</w:t>
      </w:r>
      <w:r w:rsidR="00AA0153" w:rsidRPr="00AA0153">
        <w:rPr>
          <w:sz w:val="24"/>
          <w:szCs w:val="24"/>
        </w:rPr>
        <w:t>ись</w:t>
      </w:r>
      <w:r w:rsidR="00CC573E" w:rsidRPr="00AA0153">
        <w:rPr>
          <w:sz w:val="24"/>
          <w:szCs w:val="24"/>
          <w:lang w:val="x-none"/>
        </w:rPr>
        <w:t xml:space="preserve"> в связи с отсутствием заявок.</w:t>
      </w:r>
    </w:p>
    <w:p w14:paraId="77BC8997" w14:textId="4337FA40" w:rsidR="00E14792" w:rsidRDefault="00E14792" w:rsidP="00D15490">
      <w:pPr>
        <w:widowControl/>
        <w:tabs>
          <w:tab w:val="left" w:pos="284"/>
        </w:tabs>
        <w:jc w:val="both"/>
        <w:rPr>
          <w:b/>
          <w:bCs/>
          <w:color w:val="000000"/>
          <w:sz w:val="24"/>
          <w:szCs w:val="24"/>
          <w:lang w:eastAsia="x-none"/>
        </w:rPr>
      </w:pPr>
      <w:r>
        <w:rPr>
          <w:b/>
          <w:bCs/>
          <w:color w:val="000000"/>
          <w:sz w:val="24"/>
          <w:szCs w:val="24"/>
          <w:lang w:eastAsia="x-none"/>
        </w:rPr>
        <w:t xml:space="preserve">                                                               </w:t>
      </w:r>
    </w:p>
    <w:p w14:paraId="109D6163" w14:textId="77777777" w:rsidR="003F4BE1" w:rsidRDefault="003F4BE1"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t xml:space="preserve">Сроки подачи заявок, дата, время проведения </w:t>
      </w:r>
      <w:r w:rsidR="00797425">
        <w:rPr>
          <w:b/>
          <w:caps/>
          <w:sz w:val="24"/>
          <w:szCs w:val="24"/>
        </w:rPr>
        <w:t>ПРОДАЖИ ПОСРЕДСТВОМ ПУБЛИЧНОГО ПРЕДЛОЖЕНИЯ</w:t>
      </w:r>
    </w:p>
    <w:p w14:paraId="00ADD97A" w14:textId="77777777" w:rsidR="00491186" w:rsidRPr="00F53EAC" w:rsidRDefault="00491186"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287CCDE0" w14:textId="77777777" w:rsidR="00AB22E2" w:rsidRPr="00E46C18" w:rsidRDefault="00AB22E2" w:rsidP="00D15490">
      <w:pPr>
        <w:ind w:firstLine="851"/>
        <w:jc w:val="both"/>
        <w:rPr>
          <w:bCs/>
          <w:sz w:val="24"/>
          <w:szCs w:val="24"/>
        </w:rPr>
      </w:pPr>
      <w:r w:rsidRPr="00E46C18">
        <w:rPr>
          <w:bCs/>
          <w:sz w:val="24"/>
          <w:szCs w:val="24"/>
        </w:rPr>
        <w:t>Указанное в настоящем информационном сообщении время – московское.</w:t>
      </w:r>
    </w:p>
    <w:p w14:paraId="56F2D8D3" w14:textId="77777777" w:rsidR="00AB22E2" w:rsidRPr="00E46C18" w:rsidRDefault="00AB22E2" w:rsidP="00D15490">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3DA02443" w14:textId="07ED01BB" w:rsidR="00106783" w:rsidRDefault="0011452C" w:rsidP="0010678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Начало приема заявок </w:t>
      </w:r>
      <w:r w:rsidR="00D45BCA" w:rsidRPr="00DA4507">
        <w:rPr>
          <w:color w:val="000000" w:themeColor="text1"/>
          <w:sz w:val="24"/>
          <w:szCs w:val="24"/>
        </w:rPr>
        <w:t>на участие в продаже посредством публичного предложения –</w:t>
      </w:r>
      <w:r w:rsidR="00384D6F">
        <w:rPr>
          <w:color w:val="000000" w:themeColor="text1"/>
          <w:sz w:val="24"/>
          <w:szCs w:val="24"/>
        </w:rPr>
        <w:t xml:space="preserve"> </w:t>
      </w:r>
      <w:r w:rsidR="00D41274">
        <w:rPr>
          <w:b/>
          <w:color w:val="0000FF"/>
          <w:sz w:val="24"/>
          <w:szCs w:val="24"/>
        </w:rPr>
        <w:t>01 декабря</w:t>
      </w:r>
      <w:r w:rsidR="00025C56" w:rsidRPr="0011452C">
        <w:rPr>
          <w:b/>
          <w:color w:val="0000FF"/>
          <w:sz w:val="24"/>
          <w:szCs w:val="24"/>
        </w:rPr>
        <w:t xml:space="preserve"> </w:t>
      </w:r>
      <w:r w:rsidR="00820561" w:rsidRPr="0011452C">
        <w:rPr>
          <w:b/>
          <w:color w:val="0000FF"/>
          <w:sz w:val="24"/>
          <w:szCs w:val="24"/>
        </w:rPr>
        <w:t>202</w:t>
      </w:r>
      <w:r w:rsidRPr="0011452C">
        <w:rPr>
          <w:b/>
          <w:color w:val="0000FF"/>
          <w:sz w:val="24"/>
          <w:szCs w:val="24"/>
        </w:rPr>
        <w:t>3</w:t>
      </w:r>
      <w:r w:rsidR="00D45BCA" w:rsidRPr="0011452C">
        <w:rPr>
          <w:b/>
          <w:color w:val="0000FF"/>
          <w:sz w:val="24"/>
          <w:szCs w:val="24"/>
        </w:rPr>
        <w:t xml:space="preserve"> г.</w:t>
      </w:r>
      <w:r w:rsidR="00AD2E2C" w:rsidRPr="0011452C">
        <w:rPr>
          <w:b/>
          <w:color w:val="0000FF"/>
          <w:sz w:val="24"/>
          <w:szCs w:val="24"/>
        </w:rPr>
        <w:t xml:space="preserve"> в </w:t>
      </w:r>
      <w:r w:rsidR="00156D74" w:rsidRPr="0011452C">
        <w:rPr>
          <w:b/>
          <w:color w:val="0000FF"/>
          <w:sz w:val="24"/>
          <w:szCs w:val="24"/>
        </w:rPr>
        <w:t>08</w:t>
      </w:r>
      <w:r w:rsidR="00AD2E2C" w:rsidRPr="0011452C">
        <w:rPr>
          <w:b/>
          <w:color w:val="0000FF"/>
          <w:sz w:val="24"/>
          <w:szCs w:val="24"/>
        </w:rPr>
        <w:t xml:space="preserve"> часов</w:t>
      </w:r>
      <w:r w:rsidR="004558F0" w:rsidRPr="0011452C">
        <w:rPr>
          <w:b/>
          <w:color w:val="0000FF"/>
          <w:sz w:val="24"/>
          <w:szCs w:val="24"/>
        </w:rPr>
        <w:t xml:space="preserve"> 00 минут.</w:t>
      </w:r>
      <w:r w:rsidR="00106783">
        <w:rPr>
          <w:b/>
          <w:color w:val="0000FF"/>
          <w:sz w:val="24"/>
          <w:szCs w:val="24"/>
        </w:rPr>
        <w:t xml:space="preserve"> </w:t>
      </w:r>
    </w:p>
    <w:p w14:paraId="1EC2441F" w14:textId="76E3E5E6"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FF"/>
          <w:sz w:val="24"/>
          <w:szCs w:val="24"/>
        </w:rPr>
        <w:tab/>
      </w:r>
      <w:r>
        <w:rPr>
          <w:b/>
          <w:color w:val="0000FF"/>
          <w:sz w:val="24"/>
          <w:szCs w:val="24"/>
        </w:rPr>
        <w:tab/>
      </w:r>
      <w:r w:rsidR="00D45BCA" w:rsidRPr="00DA4507">
        <w:rPr>
          <w:b/>
          <w:color w:val="000000" w:themeColor="text1"/>
          <w:sz w:val="24"/>
          <w:szCs w:val="24"/>
        </w:rPr>
        <w:t xml:space="preserve">Окончание приема заявок </w:t>
      </w:r>
      <w:r w:rsidR="00D45BCA" w:rsidRPr="00DA4507">
        <w:rPr>
          <w:color w:val="000000" w:themeColor="text1"/>
          <w:sz w:val="24"/>
          <w:szCs w:val="24"/>
        </w:rPr>
        <w:t>на участие в продаже посредством публичного предложения</w:t>
      </w:r>
      <w:r w:rsidR="00D45BCA" w:rsidRPr="00DA4507">
        <w:rPr>
          <w:b/>
          <w:color w:val="000000" w:themeColor="text1"/>
          <w:sz w:val="24"/>
          <w:szCs w:val="24"/>
        </w:rPr>
        <w:t xml:space="preserve"> </w:t>
      </w:r>
      <w:r w:rsidR="000D345C">
        <w:rPr>
          <w:color w:val="000000" w:themeColor="text1"/>
          <w:sz w:val="24"/>
          <w:szCs w:val="24"/>
        </w:rPr>
        <w:t>–</w:t>
      </w:r>
      <w:r w:rsidR="00820561">
        <w:rPr>
          <w:color w:val="000000" w:themeColor="text1"/>
          <w:sz w:val="24"/>
          <w:szCs w:val="24"/>
        </w:rPr>
        <w:t xml:space="preserve"> </w:t>
      </w:r>
      <w:r w:rsidR="00D41274">
        <w:rPr>
          <w:b/>
          <w:color w:val="0000FF"/>
          <w:sz w:val="24"/>
          <w:szCs w:val="24"/>
        </w:rPr>
        <w:t>26</w:t>
      </w:r>
      <w:r w:rsidR="000D345C">
        <w:rPr>
          <w:b/>
          <w:color w:val="0000FF"/>
          <w:sz w:val="24"/>
          <w:szCs w:val="24"/>
        </w:rPr>
        <w:t xml:space="preserve"> </w:t>
      </w:r>
      <w:r w:rsidR="00D41274">
        <w:rPr>
          <w:b/>
          <w:color w:val="0000FF"/>
          <w:sz w:val="24"/>
          <w:szCs w:val="24"/>
        </w:rPr>
        <w:t>декаб</w:t>
      </w:r>
      <w:r w:rsidR="0025465A" w:rsidRPr="00A712A4">
        <w:rPr>
          <w:b/>
          <w:color w:val="0000FF"/>
          <w:sz w:val="24"/>
          <w:szCs w:val="24"/>
        </w:rPr>
        <w:t>ря</w:t>
      </w:r>
      <w:r w:rsidR="00025C56" w:rsidRPr="00A712A4">
        <w:rPr>
          <w:color w:val="0000FF"/>
          <w:sz w:val="24"/>
          <w:szCs w:val="24"/>
        </w:rPr>
        <w:t xml:space="preserve"> </w:t>
      </w:r>
      <w:r w:rsidR="00DA4507" w:rsidRPr="00A712A4">
        <w:rPr>
          <w:b/>
          <w:color w:val="0000FF"/>
          <w:sz w:val="24"/>
          <w:szCs w:val="24"/>
        </w:rPr>
        <w:t>20</w:t>
      </w:r>
      <w:r w:rsidR="00820561" w:rsidRPr="00A712A4">
        <w:rPr>
          <w:b/>
          <w:color w:val="0000FF"/>
          <w:sz w:val="24"/>
          <w:szCs w:val="24"/>
        </w:rPr>
        <w:t>2</w:t>
      </w:r>
      <w:r w:rsidR="0025465A" w:rsidRPr="00A712A4">
        <w:rPr>
          <w:b/>
          <w:color w:val="0000FF"/>
          <w:sz w:val="24"/>
          <w:szCs w:val="24"/>
        </w:rPr>
        <w:t>3</w:t>
      </w:r>
      <w:r w:rsidR="00D45BCA" w:rsidRPr="00A712A4">
        <w:rPr>
          <w:b/>
          <w:color w:val="0000FF"/>
          <w:sz w:val="24"/>
          <w:szCs w:val="24"/>
        </w:rPr>
        <w:t xml:space="preserve"> г.</w:t>
      </w:r>
      <w:r w:rsidR="00AD2E2C" w:rsidRPr="00A712A4">
        <w:rPr>
          <w:b/>
          <w:color w:val="0000FF"/>
          <w:sz w:val="24"/>
          <w:szCs w:val="24"/>
        </w:rPr>
        <w:t xml:space="preserve"> в </w:t>
      </w:r>
      <w:r w:rsidR="00156D74" w:rsidRPr="00A712A4">
        <w:rPr>
          <w:b/>
          <w:color w:val="0000FF"/>
          <w:sz w:val="24"/>
          <w:szCs w:val="24"/>
        </w:rPr>
        <w:t>1</w:t>
      </w:r>
      <w:r w:rsidR="0025465A" w:rsidRPr="00A712A4">
        <w:rPr>
          <w:b/>
          <w:color w:val="0000FF"/>
          <w:sz w:val="24"/>
          <w:szCs w:val="24"/>
        </w:rPr>
        <w:t xml:space="preserve">0 </w:t>
      </w:r>
      <w:r w:rsidR="00AD2E2C" w:rsidRPr="00A712A4">
        <w:rPr>
          <w:b/>
          <w:color w:val="0000FF"/>
          <w:sz w:val="24"/>
          <w:szCs w:val="24"/>
        </w:rPr>
        <w:t>час</w:t>
      </w:r>
      <w:r w:rsidR="00156D74" w:rsidRPr="00A712A4">
        <w:rPr>
          <w:b/>
          <w:color w:val="0000FF"/>
          <w:sz w:val="24"/>
          <w:szCs w:val="24"/>
        </w:rPr>
        <w:t>ов</w:t>
      </w:r>
      <w:r w:rsidR="00AD2E2C" w:rsidRPr="00A712A4">
        <w:rPr>
          <w:b/>
          <w:color w:val="0000FF"/>
          <w:sz w:val="24"/>
          <w:szCs w:val="24"/>
        </w:rPr>
        <w:t xml:space="preserve"> </w:t>
      </w:r>
      <w:r w:rsidR="00156D74" w:rsidRPr="00A712A4">
        <w:rPr>
          <w:b/>
          <w:color w:val="0000FF"/>
          <w:sz w:val="24"/>
          <w:szCs w:val="24"/>
        </w:rPr>
        <w:t>00</w:t>
      </w:r>
      <w:r w:rsidR="00D90718" w:rsidRPr="00A712A4">
        <w:rPr>
          <w:b/>
          <w:color w:val="0000FF"/>
          <w:sz w:val="24"/>
          <w:szCs w:val="24"/>
        </w:rPr>
        <w:t xml:space="preserve"> </w:t>
      </w:r>
      <w:r w:rsidR="00AD2E2C" w:rsidRPr="00A712A4">
        <w:rPr>
          <w:b/>
          <w:color w:val="0000FF"/>
          <w:sz w:val="24"/>
          <w:szCs w:val="24"/>
        </w:rPr>
        <w:t>мин</w:t>
      </w:r>
      <w:r w:rsidR="00156D74" w:rsidRPr="00A712A4">
        <w:rPr>
          <w:b/>
          <w:color w:val="0000FF"/>
          <w:sz w:val="24"/>
          <w:szCs w:val="24"/>
        </w:rPr>
        <w:t>ут</w:t>
      </w:r>
      <w:r w:rsidR="00D90718" w:rsidRPr="00DA4507">
        <w:rPr>
          <w:b/>
          <w:color w:val="000000" w:themeColor="text1"/>
          <w:sz w:val="24"/>
          <w:szCs w:val="24"/>
        </w:rPr>
        <w:t>.</w:t>
      </w:r>
    </w:p>
    <w:p w14:paraId="187D76FE" w14:textId="7CC98056"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00" w:themeColor="text1"/>
          <w:sz w:val="24"/>
          <w:szCs w:val="24"/>
        </w:rPr>
        <w:tab/>
      </w:r>
      <w:r>
        <w:rPr>
          <w:b/>
          <w:color w:val="000000" w:themeColor="text1"/>
          <w:sz w:val="24"/>
          <w:szCs w:val="24"/>
        </w:rPr>
        <w:tab/>
      </w:r>
      <w:r w:rsidR="00D45BCA"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00D45BCA" w:rsidRPr="00BB340C">
        <w:rPr>
          <w:b/>
          <w:color w:val="000000" w:themeColor="text1"/>
          <w:sz w:val="24"/>
          <w:szCs w:val="24"/>
        </w:rPr>
        <w:t xml:space="preserve"> посредством публичного предложения</w:t>
      </w:r>
      <w:r w:rsidR="00D45BCA" w:rsidRPr="00BB340C">
        <w:rPr>
          <w:color w:val="000000" w:themeColor="text1"/>
          <w:sz w:val="24"/>
          <w:szCs w:val="24"/>
        </w:rPr>
        <w:t xml:space="preserve"> – </w:t>
      </w:r>
      <w:r w:rsidR="000D345C">
        <w:rPr>
          <w:b/>
          <w:color w:val="0000FF"/>
          <w:sz w:val="24"/>
          <w:szCs w:val="24"/>
        </w:rPr>
        <w:t>2</w:t>
      </w:r>
      <w:r w:rsidR="00D41274">
        <w:rPr>
          <w:b/>
          <w:color w:val="0000FF"/>
          <w:sz w:val="24"/>
          <w:szCs w:val="24"/>
        </w:rPr>
        <w:t>7 декабря</w:t>
      </w:r>
      <w:r w:rsidR="00025C56" w:rsidRPr="00A712A4">
        <w:rPr>
          <w:color w:val="0000FF"/>
          <w:sz w:val="24"/>
          <w:szCs w:val="24"/>
        </w:rPr>
        <w:t xml:space="preserve"> </w:t>
      </w:r>
      <w:r w:rsidR="00DA4507" w:rsidRPr="00A712A4">
        <w:rPr>
          <w:b/>
          <w:color w:val="0000FF"/>
          <w:sz w:val="24"/>
          <w:szCs w:val="24"/>
        </w:rPr>
        <w:t>20</w:t>
      </w:r>
      <w:r w:rsidR="00820561" w:rsidRPr="00A712A4">
        <w:rPr>
          <w:b/>
          <w:color w:val="0000FF"/>
          <w:sz w:val="24"/>
          <w:szCs w:val="24"/>
        </w:rPr>
        <w:t>2</w:t>
      </w:r>
      <w:r w:rsidR="0025465A" w:rsidRPr="00A712A4">
        <w:rPr>
          <w:b/>
          <w:color w:val="0000FF"/>
          <w:sz w:val="24"/>
          <w:szCs w:val="24"/>
        </w:rPr>
        <w:t>3</w:t>
      </w:r>
      <w:r w:rsidR="00D45BCA" w:rsidRPr="00A712A4">
        <w:rPr>
          <w:b/>
          <w:color w:val="0000FF"/>
          <w:sz w:val="24"/>
          <w:szCs w:val="24"/>
        </w:rPr>
        <w:t xml:space="preserve"> г.</w:t>
      </w:r>
      <w:r w:rsidR="00D90718" w:rsidRPr="00A712A4">
        <w:rPr>
          <w:b/>
          <w:color w:val="0000FF"/>
          <w:sz w:val="24"/>
          <w:szCs w:val="24"/>
        </w:rPr>
        <w:t xml:space="preserve"> </w:t>
      </w:r>
    </w:p>
    <w:p w14:paraId="34ECA25A" w14:textId="0888429E" w:rsidR="00106783" w:rsidRPr="00D61DC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Проведение продажи посредством публичного предложения </w:t>
      </w:r>
      <w:r w:rsidR="00D45BCA" w:rsidRPr="00DA4507">
        <w:rPr>
          <w:color w:val="000000" w:themeColor="text1"/>
          <w:sz w:val="24"/>
          <w:szCs w:val="24"/>
        </w:rPr>
        <w:t xml:space="preserve">(дата, время начала </w:t>
      </w:r>
      <w:r w:rsidR="00D45BCA" w:rsidRPr="00DA4507">
        <w:rPr>
          <w:color w:val="000000" w:themeColor="text1"/>
          <w:sz w:val="24"/>
          <w:szCs w:val="24"/>
        </w:rPr>
        <w:lastRenderedPageBreak/>
        <w:t>приема предложений по цене от участников продажи) –</w:t>
      </w:r>
      <w:r w:rsidR="00820561">
        <w:rPr>
          <w:color w:val="000000" w:themeColor="text1"/>
          <w:sz w:val="24"/>
          <w:szCs w:val="24"/>
        </w:rPr>
        <w:t xml:space="preserve"> </w:t>
      </w:r>
      <w:r w:rsidR="00D41274">
        <w:rPr>
          <w:b/>
          <w:color w:val="0000FF"/>
          <w:sz w:val="24"/>
          <w:szCs w:val="24"/>
        </w:rPr>
        <w:t>28 декабря</w:t>
      </w:r>
      <w:r w:rsidR="00025C56" w:rsidRPr="00D61DC3">
        <w:rPr>
          <w:b/>
          <w:color w:val="0000FF"/>
          <w:sz w:val="24"/>
          <w:szCs w:val="24"/>
        </w:rPr>
        <w:t xml:space="preserve"> </w:t>
      </w:r>
      <w:r w:rsidR="00DA4507" w:rsidRPr="00D61DC3">
        <w:rPr>
          <w:b/>
          <w:color w:val="0000FF"/>
          <w:sz w:val="24"/>
          <w:szCs w:val="24"/>
        </w:rPr>
        <w:t>20</w:t>
      </w:r>
      <w:r w:rsidR="00820561" w:rsidRPr="00D61DC3">
        <w:rPr>
          <w:b/>
          <w:color w:val="0000FF"/>
          <w:sz w:val="24"/>
          <w:szCs w:val="24"/>
        </w:rPr>
        <w:t>2</w:t>
      </w:r>
      <w:r w:rsidR="0025465A" w:rsidRPr="00D61DC3">
        <w:rPr>
          <w:b/>
          <w:color w:val="0000FF"/>
          <w:sz w:val="24"/>
          <w:szCs w:val="24"/>
        </w:rPr>
        <w:t>3</w:t>
      </w:r>
      <w:r w:rsidR="00D45BCA" w:rsidRPr="00D61DC3">
        <w:rPr>
          <w:b/>
          <w:color w:val="0000FF"/>
          <w:sz w:val="24"/>
          <w:szCs w:val="24"/>
        </w:rPr>
        <w:t xml:space="preserve"> г.</w:t>
      </w:r>
      <w:r w:rsidR="00D45BCA" w:rsidRPr="00D61DC3">
        <w:rPr>
          <w:color w:val="0000FF"/>
          <w:sz w:val="24"/>
          <w:szCs w:val="24"/>
        </w:rPr>
        <w:t xml:space="preserve"> </w:t>
      </w:r>
      <w:r w:rsidR="00D45BCA" w:rsidRPr="00D61DC3">
        <w:rPr>
          <w:b/>
          <w:color w:val="0000FF"/>
          <w:sz w:val="24"/>
          <w:szCs w:val="24"/>
        </w:rPr>
        <w:t xml:space="preserve">в </w:t>
      </w:r>
      <w:r w:rsidR="00AD2E2C" w:rsidRPr="00D61DC3">
        <w:rPr>
          <w:b/>
          <w:color w:val="0000FF"/>
          <w:sz w:val="24"/>
          <w:szCs w:val="24"/>
        </w:rPr>
        <w:t>10</w:t>
      </w:r>
      <w:r w:rsidR="00D45BCA" w:rsidRPr="00D61DC3">
        <w:rPr>
          <w:b/>
          <w:color w:val="0000FF"/>
          <w:sz w:val="24"/>
          <w:szCs w:val="24"/>
        </w:rPr>
        <w:t xml:space="preserve"> часов </w:t>
      </w:r>
      <w:r w:rsidR="001E1E7C" w:rsidRPr="00D61DC3">
        <w:rPr>
          <w:b/>
          <w:color w:val="0000FF"/>
          <w:sz w:val="24"/>
          <w:szCs w:val="24"/>
        </w:rPr>
        <w:t xml:space="preserve">                   </w:t>
      </w:r>
      <w:r w:rsidR="00D45BCA" w:rsidRPr="00D61DC3">
        <w:rPr>
          <w:b/>
          <w:color w:val="0000FF"/>
          <w:sz w:val="24"/>
          <w:szCs w:val="24"/>
        </w:rPr>
        <w:t xml:space="preserve">00 минут. </w:t>
      </w:r>
      <w:r w:rsidR="00D45BCA" w:rsidRPr="00D61DC3">
        <w:rPr>
          <w:bCs/>
          <w:color w:val="0000FF"/>
          <w:sz w:val="24"/>
          <w:szCs w:val="24"/>
        </w:rPr>
        <w:t xml:space="preserve"> </w:t>
      </w:r>
    </w:p>
    <w:p w14:paraId="0B46E130" w14:textId="14AFF786" w:rsidR="00D45BCA" w:rsidRPr="00AB22E2"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Cs/>
          <w:color w:val="000000" w:themeColor="text1"/>
          <w:sz w:val="24"/>
          <w:szCs w:val="24"/>
        </w:rPr>
        <w:tab/>
      </w:r>
      <w:r>
        <w:rPr>
          <w:bCs/>
          <w:color w:val="000000" w:themeColor="text1"/>
          <w:sz w:val="24"/>
          <w:szCs w:val="24"/>
        </w:rPr>
        <w:tab/>
      </w:r>
      <w:r w:rsidR="00D45BCA" w:rsidRPr="0008152B">
        <w:rPr>
          <w:b/>
          <w:bCs/>
          <w:sz w:val="24"/>
          <w:szCs w:val="24"/>
        </w:rPr>
        <w:t xml:space="preserve">Подведение итогов </w:t>
      </w:r>
      <w:r w:rsidR="00D45BCA">
        <w:rPr>
          <w:b/>
          <w:bCs/>
          <w:sz w:val="24"/>
          <w:szCs w:val="24"/>
        </w:rPr>
        <w:t>продажи посредством публичного предложения</w:t>
      </w:r>
      <w:r w:rsidR="00D45BCA" w:rsidRPr="0008152B">
        <w:rPr>
          <w:b/>
          <w:bCs/>
          <w:sz w:val="24"/>
          <w:szCs w:val="24"/>
        </w:rPr>
        <w:t>:</w:t>
      </w:r>
      <w:r w:rsidR="00D45BCA" w:rsidRPr="0008152B">
        <w:rPr>
          <w:bCs/>
          <w:sz w:val="24"/>
          <w:szCs w:val="24"/>
        </w:rPr>
        <w:t xml:space="preserve"> процедура </w:t>
      </w:r>
      <w:r w:rsidR="00D45BCA">
        <w:rPr>
          <w:bCs/>
          <w:sz w:val="24"/>
          <w:szCs w:val="24"/>
        </w:rPr>
        <w:t xml:space="preserve">продажи посредством публичного предложения </w:t>
      </w:r>
      <w:r w:rsidR="00D45BCA" w:rsidRPr="0008152B">
        <w:rPr>
          <w:bCs/>
          <w:sz w:val="24"/>
          <w:szCs w:val="24"/>
        </w:rPr>
        <w:t>считается зав</w:t>
      </w:r>
      <w:r w:rsidR="00D45BCA">
        <w:rPr>
          <w:bCs/>
          <w:sz w:val="24"/>
          <w:szCs w:val="24"/>
        </w:rPr>
        <w:t>ершенной со времени подписания П</w:t>
      </w:r>
      <w:r w:rsidR="00D45BCA" w:rsidRPr="0008152B">
        <w:rPr>
          <w:bCs/>
          <w:sz w:val="24"/>
          <w:szCs w:val="24"/>
        </w:rPr>
        <w:t>родавцом</w:t>
      </w:r>
      <w:r w:rsidR="00D45BCA">
        <w:rPr>
          <w:bCs/>
          <w:sz w:val="24"/>
          <w:szCs w:val="24"/>
        </w:rPr>
        <w:t xml:space="preserve"> </w:t>
      </w:r>
      <w:r w:rsidR="00D45BCA" w:rsidRPr="0008152B">
        <w:rPr>
          <w:bCs/>
          <w:sz w:val="24"/>
          <w:szCs w:val="24"/>
        </w:rPr>
        <w:t xml:space="preserve">протокола об итогах </w:t>
      </w:r>
      <w:r w:rsidR="00D45BCA">
        <w:rPr>
          <w:bCs/>
          <w:sz w:val="24"/>
          <w:szCs w:val="24"/>
        </w:rPr>
        <w:t>продажи посредством публичного предложения</w:t>
      </w:r>
      <w:r w:rsidR="00D45BCA" w:rsidRPr="0008152B">
        <w:rPr>
          <w:bCs/>
          <w:sz w:val="24"/>
          <w:szCs w:val="24"/>
        </w:rPr>
        <w:t>.</w:t>
      </w:r>
    </w:p>
    <w:p w14:paraId="39399C98" w14:textId="77777777" w:rsidR="00265A52" w:rsidRDefault="00265A52" w:rsidP="00D15490">
      <w:pPr>
        <w:widowControl/>
        <w:rPr>
          <w:b/>
          <w:caps/>
          <w:sz w:val="24"/>
          <w:szCs w:val="24"/>
        </w:rPr>
      </w:pPr>
    </w:p>
    <w:p w14:paraId="723948DC" w14:textId="77777777" w:rsidR="005D019C" w:rsidRDefault="005D019C" w:rsidP="00D15490">
      <w:pPr>
        <w:widowControl/>
        <w:jc w:val="center"/>
        <w:rPr>
          <w:b/>
          <w:caps/>
          <w:sz w:val="24"/>
          <w:szCs w:val="24"/>
        </w:rPr>
      </w:pPr>
      <w:r w:rsidRPr="00EB15CF">
        <w:rPr>
          <w:b/>
          <w:caps/>
          <w:sz w:val="24"/>
          <w:szCs w:val="24"/>
        </w:rPr>
        <w:t xml:space="preserve">Условия участия в </w:t>
      </w:r>
      <w:r w:rsidR="00342C10">
        <w:rPr>
          <w:b/>
          <w:caps/>
          <w:sz w:val="24"/>
          <w:szCs w:val="24"/>
        </w:rPr>
        <w:t>Продаже посредством публичного предложения</w:t>
      </w:r>
    </w:p>
    <w:p w14:paraId="7C7FF6EC" w14:textId="77777777" w:rsidR="00DB3F53" w:rsidRPr="00EB15CF" w:rsidRDefault="00DB3F53" w:rsidP="00D15490">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14:paraId="5430A947" w14:textId="6625C114" w:rsidR="00DB3F53" w:rsidRPr="00EB15CF" w:rsidRDefault="00DB3F53" w:rsidP="000E7E94">
      <w:pPr>
        <w:ind w:firstLine="567"/>
        <w:jc w:val="both"/>
        <w:rPr>
          <w:sz w:val="24"/>
          <w:szCs w:val="24"/>
        </w:rPr>
      </w:pPr>
      <w:r w:rsidRPr="00EB15CF">
        <w:rPr>
          <w:sz w:val="24"/>
          <w:szCs w:val="24"/>
        </w:rPr>
        <w:t xml:space="preserve">- внести задаток на счет </w:t>
      </w:r>
      <w:r w:rsidR="00370F1B">
        <w:rPr>
          <w:sz w:val="24"/>
          <w:szCs w:val="24"/>
        </w:rPr>
        <w:t xml:space="preserve">Оператора электронной площадки в </w:t>
      </w:r>
      <w:proofErr w:type="gramStart"/>
      <w:r w:rsidR="00370F1B">
        <w:rPr>
          <w:sz w:val="24"/>
          <w:szCs w:val="24"/>
        </w:rPr>
        <w:t>порядке</w:t>
      </w:r>
      <w:proofErr w:type="gramEnd"/>
      <w:r w:rsidR="00370F1B">
        <w:rPr>
          <w:sz w:val="24"/>
          <w:szCs w:val="24"/>
        </w:rPr>
        <w:t>, установленном Регламентом электронной площадки</w:t>
      </w:r>
      <w:r w:rsidRPr="00EB15CF">
        <w:rPr>
          <w:sz w:val="24"/>
          <w:szCs w:val="24"/>
        </w:rPr>
        <w:t xml:space="preserve">; </w:t>
      </w:r>
    </w:p>
    <w:p w14:paraId="69DAF836" w14:textId="77777777" w:rsidR="00DB3F53" w:rsidRPr="00EB15CF" w:rsidRDefault="00DB3F53" w:rsidP="000E7E94">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14:paraId="10710D48" w14:textId="77777777" w:rsidR="00DB3F53" w:rsidRPr="00EB15CF" w:rsidRDefault="00DB3F53" w:rsidP="000E7E94">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14:paraId="5C173894" w14:textId="77777777"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1E2732A" w14:textId="77777777"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14:paraId="6768CD39" w14:textId="77777777" w:rsidR="00A63117" w:rsidRDefault="00A63117" w:rsidP="000E7E94">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14:paraId="3A96020A" w14:textId="77777777" w:rsidR="00A63117" w:rsidRPr="002947DC" w:rsidRDefault="00A63117" w:rsidP="000E7E94">
      <w:pPr>
        <w:ind w:firstLine="567"/>
        <w:jc w:val="both"/>
        <w:rPr>
          <w:sz w:val="24"/>
          <w:szCs w:val="24"/>
        </w:rPr>
      </w:pPr>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27D90D8E" w14:textId="77777777" w:rsidR="00A63117" w:rsidRPr="002947DC" w:rsidRDefault="00A63117" w:rsidP="000E7E94">
      <w:pPr>
        <w:ind w:firstLine="567"/>
        <w:jc w:val="both"/>
        <w:rPr>
          <w:sz w:val="24"/>
          <w:szCs w:val="24"/>
        </w:rPr>
      </w:pPr>
      <w:r w:rsidRPr="002947D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14:paraId="4CE9C4D8" w14:textId="77777777"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14:paraId="3F317E84" w14:textId="77777777" w:rsidR="00A63117" w:rsidRPr="002947DC" w:rsidRDefault="00A63117" w:rsidP="000E7E94">
      <w:pPr>
        <w:ind w:firstLine="567"/>
        <w:jc w:val="both"/>
        <w:rPr>
          <w:sz w:val="24"/>
          <w:szCs w:val="24"/>
        </w:rPr>
      </w:pPr>
      <w:r>
        <w:rPr>
          <w:sz w:val="24"/>
          <w:szCs w:val="24"/>
        </w:rPr>
        <w:t>Вышеуказанные о</w:t>
      </w:r>
      <w:r w:rsidRPr="002947DC">
        <w:rPr>
          <w:sz w:val="24"/>
          <w:szCs w:val="24"/>
        </w:rPr>
        <w:t>граничения</w:t>
      </w:r>
      <w:r>
        <w:rPr>
          <w:sz w:val="24"/>
          <w:szCs w:val="24"/>
        </w:rPr>
        <w:t xml:space="preserve"> </w:t>
      </w:r>
      <w:r w:rsidRPr="002947DC">
        <w:rPr>
          <w:sz w:val="24"/>
          <w:szCs w:val="24"/>
        </w:rPr>
        <w:t>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68CF64F1" w14:textId="77777777" w:rsidR="00DB3F53" w:rsidRPr="00A95DEA" w:rsidRDefault="00DB3F53" w:rsidP="000E7E94">
      <w:pPr>
        <w:ind w:firstLine="567"/>
        <w:jc w:val="both"/>
        <w:rPr>
          <w:sz w:val="24"/>
          <w:szCs w:val="24"/>
          <w:lang w:val="x-none" w:eastAsia="x-none"/>
        </w:rPr>
      </w:pPr>
      <w:r w:rsidRPr="00EB15CF">
        <w:rPr>
          <w:sz w:val="24"/>
          <w:szCs w:val="24"/>
          <w:lang w:val="x-none" w:eastAsia="x-none"/>
        </w:rPr>
        <w:t xml:space="preserve">Обязанность доказать свое право на участие в </w:t>
      </w:r>
      <w:r>
        <w:rPr>
          <w:sz w:val="24"/>
          <w:szCs w:val="24"/>
          <w:lang w:eastAsia="x-none"/>
        </w:rPr>
        <w:t>продаже публичного предложения</w:t>
      </w:r>
      <w:r w:rsidRPr="00EB15CF">
        <w:rPr>
          <w:sz w:val="24"/>
          <w:szCs w:val="24"/>
          <w:lang w:val="x-none" w:eastAsia="x-none"/>
        </w:rPr>
        <w:t xml:space="preserve"> возлагается на </w:t>
      </w:r>
      <w:r w:rsidRPr="00EB15CF">
        <w:rPr>
          <w:sz w:val="24"/>
          <w:szCs w:val="24"/>
          <w:lang w:eastAsia="x-none"/>
        </w:rPr>
        <w:t>П</w:t>
      </w:r>
      <w:proofErr w:type="spellStart"/>
      <w:r w:rsidRPr="00EB15CF">
        <w:rPr>
          <w:sz w:val="24"/>
          <w:szCs w:val="24"/>
          <w:lang w:val="x-none" w:eastAsia="x-none"/>
        </w:rPr>
        <w:t>ретендента</w:t>
      </w:r>
      <w:proofErr w:type="spellEnd"/>
      <w:r w:rsidRPr="00EB15CF">
        <w:rPr>
          <w:sz w:val="24"/>
          <w:szCs w:val="24"/>
          <w:lang w:val="x-none" w:eastAsia="x-none"/>
        </w:rPr>
        <w:t>.</w:t>
      </w:r>
    </w:p>
    <w:p w14:paraId="77606D54" w14:textId="77777777" w:rsidR="005D019C" w:rsidRPr="000D2D9F" w:rsidRDefault="005D019C" w:rsidP="00EB38BD">
      <w:pPr>
        <w:pStyle w:val="a6"/>
        <w:widowControl/>
        <w:shd w:val="clear" w:color="auto" w:fill="auto"/>
        <w:tabs>
          <w:tab w:val="left" w:pos="0"/>
        </w:tabs>
        <w:ind w:left="0" w:firstLine="567"/>
        <w:jc w:val="both"/>
        <w:rPr>
          <w:b/>
          <w:sz w:val="24"/>
          <w:szCs w:val="24"/>
        </w:rPr>
      </w:pPr>
    </w:p>
    <w:p w14:paraId="494F326A" w14:textId="77777777"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14:paraId="7E4DF2EE" w14:textId="77777777" w:rsidR="0053477D" w:rsidRPr="001B5274" w:rsidRDefault="0053477D" w:rsidP="00EB38BD">
      <w:pPr>
        <w:ind w:firstLine="567"/>
        <w:contextualSpacing/>
        <w:jc w:val="center"/>
        <w:rPr>
          <w:b/>
          <w:sz w:val="24"/>
          <w:szCs w:val="24"/>
        </w:rPr>
      </w:pPr>
    </w:p>
    <w:p w14:paraId="0F6DA048" w14:textId="77777777"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электронных торгах</w:t>
      </w:r>
      <w:r w:rsidRPr="001B5274">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14:paraId="7BAA9B88" w14:textId="77777777" w:rsidR="005D019C" w:rsidRPr="001B5274" w:rsidRDefault="005D019C" w:rsidP="00EB38BD">
      <w:pPr>
        <w:ind w:firstLine="567"/>
        <w:jc w:val="both"/>
        <w:rPr>
          <w:sz w:val="24"/>
          <w:szCs w:val="24"/>
        </w:rPr>
      </w:pPr>
      <w:r w:rsidRPr="001B5274">
        <w:rPr>
          <w:sz w:val="24"/>
          <w:szCs w:val="24"/>
        </w:rPr>
        <w:t>Регистрация на электронной площадке осуществляется без взимания платы.</w:t>
      </w:r>
    </w:p>
    <w:p w14:paraId="5B1DA525" w14:textId="77777777"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B555648" w14:textId="77777777" w:rsidR="005D019C" w:rsidRDefault="005D019C" w:rsidP="00EB38BD">
      <w:pPr>
        <w:ind w:firstLine="567"/>
        <w:jc w:val="both"/>
        <w:rPr>
          <w:sz w:val="24"/>
          <w:szCs w:val="24"/>
        </w:rPr>
      </w:pPr>
      <w:r>
        <w:rPr>
          <w:sz w:val="24"/>
          <w:szCs w:val="24"/>
        </w:rPr>
        <w:t xml:space="preserve">Регистрация на электронной площадке проводится в соответствии с Регламентом </w:t>
      </w:r>
      <w:r>
        <w:rPr>
          <w:sz w:val="24"/>
          <w:szCs w:val="24"/>
        </w:rPr>
        <w:lastRenderedPageBreak/>
        <w:t>электронной площадки.</w:t>
      </w:r>
    </w:p>
    <w:p w14:paraId="33DBD9D4" w14:textId="77777777" w:rsidR="00265A52" w:rsidRDefault="00265A52" w:rsidP="00265A52">
      <w:pPr>
        <w:widowControl/>
        <w:jc w:val="center"/>
        <w:rPr>
          <w:sz w:val="24"/>
          <w:szCs w:val="24"/>
        </w:rPr>
      </w:pPr>
    </w:p>
    <w:p w14:paraId="14407368" w14:textId="77777777"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14:paraId="07982B03" w14:textId="77777777"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3B6B77A" w14:textId="77777777" w:rsidR="005D019C" w:rsidRDefault="005D019C" w:rsidP="005D019C">
      <w:pPr>
        <w:ind w:firstLine="709"/>
        <w:jc w:val="both"/>
        <w:rPr>
          <w:sz w:val="24"/>
          <w:szCs w:val="24"/>
        </w:rPr>
      </w:pPr>
    </w:p>
    <w:p w14:paraId="493D5E8F" w14:textId="246700DF" w:rsidR="00221D1E" w:rsidRPr="00221D1E" w:rsidRDefault="00311FCA" w:rsidP="00221D1E">
      <w:pPr>
        <w:ind w:firstLine="567"/>
        <w:jc w:val="both"/>
        <w:outlineLvl w:val="0"/>
        <w:rPr>
          <w:sz w:val="24"/>
          <w:szCs w:val="16"/>
          <w:u w:val="single"/>
        </w:rPr>
      </w:pPr>
      <w:r w:rsidRPr="00311FCA">
        <w:rPr>
          <w:bCs/>
          <w:sz w:val="24"/>
          <w:szCs w:val="16"/>
        </w:rPr>
        <w:t xml:space="preserve">Информационное сообщение о проведении </w:t>
      </w:r>
      <w:r w:rsidR="00E061BE">
        <w:rPr>
          <w:bCs/>
          <w:sz w:val="24"/>
          <w:szCs w:val="16"/>
        </w:rPr>
        <w:t>продажи</w:t>
      </w:r>
      <w:r w:rsidRPr="00311FCA">
        <w:rPr>
          <w:bCs/>
          <w:sz w:val="24"/>
          <w:szCs w:val="16"/>
        </w:rPr>
        <w:t xml:space="preserve"> </w:t>
      </w:r>
      <w:r w:rsidRPr="00311FCA">
        <w:rPr>
          <w:sz w:val="24"/>
          <w:szCs w:val="16"/>
        </w:rPr>
        <w:t xml:space="preserve">размещается на официальном сайте Российской Федерации для размещения информации о проведении торгов </w:t>
      </w:r>
      <w:hyperlink r:id="rId12" w:history="1">
        <w:r w:rsidRPr="00311FCA">
          <w:rPr>
            <w:color w:val="0000FF"/>
            <w:sz w:val="24"/>
            <w:szCs w:val="16"/>
            <w:u w:val="single"/>
          </w:rPr>
          <w:t>www.torgi.gov.ru</w:t>
        </w:r>
      </w:hyperlink>
      <w:r w:rsidRPr="00311FCA">
        <w:rPr>
          <w:sz w:val="24"/>
          <w:szCs w:val="16"/>
        </w:rPr>
        <w:t xml:space="preserve">, официальном сайте Продавца – </w:t>
      </w:r>
      <w:r w:rsidR="00221D1E" w:rsidRPr="00221D1E">
        <w:rPr>
          <w:sz w:val="24"/>
          <w:szCs w:val="16"/>
        </w:rPr>
        <w:t>администраци</w:t>
      </w:r>
      <w:r w:rsidR="00221D1E">
        <w:rPr>
          <w:sz w:val="24"/>
          <w:szCs w:val="16"/>
        </w:rPr>
        <w:t>и</w:t>
      </w:r>
      <w:r w:rsidR="00221D1E" w:rsidRPr="00221D1E">
        <w:rPr>
          <w:sz w:val="24"/>
          <w:szCs w:val="16"/>
        </w:rPr>
        <w:t xml:space="preserve"> Батыревского муниципального округа Чувашской Республики</w:t>
      </w:r>
      <w:r w:rsidRPr="00311FCA">
        <w:rPr>
          <w:sz w:val="24"/>
          <w:szCs w:val="16"/>
        </w:rPr>
        <w:t xml:space="preserve"> </w:t>
      </w:r>
      <w:hyperlink r:id="rId13" w:history="1">
        <w:r w:rsidR="00221D1E" w:rsidRPr="00221D1E">
          <w:rPr>
            <w:rStyle w:val="af0"/>
            <w:sz w:val="24"/>
            <w:szCs w:val="16"/>
          </w:rPr>
          <w:t>http://www.batyr.cap.ru/</w:t>
        </w:r>
      </w:hyperlink>
      <w:r w:rsidR="00221D1E" w:rsidRPr="00221D1E">
        <w:rPr>
          <w:sz w:val="24"/>
          <w:szCs w:val="16"/>
          <w:u w:val="single"/>
        </w:rPr>
        <w:t>,</w:t>
      </w:r>
      <w:r w:rsidR="00221D1E">
        <w:rPr>
          <w:sz w:val="24"/>
          <w:szCs w:val="16"/>
          <w:u w:val="single"/>
        </w:rPr>
        <w:t xml:space="preserve"> </w:t>
      </w:r>
      <w:r w:rsidRPr="00311FCA">
        <w:rPr>
          <w:sz w:val="24"/>
          <w:szCs w:val="16"/>
        </w:rPr>
        <w:t>на сайте</w:t>
      </w:r>
      <w:r w:rsidR="00221D1E">
        <w:rPr>
          <w:sz w:val="24"/>
          <w:szCs w:val="16"/>
        </w:rPr>
        <w:t xml:space="preserve"> Оператора электронной площадки </w:t>
      </w:r>
      <w:hyperlink r:id="rId14" w:history="1">
        <w:r w:rsidR="00221D1E" w:rsidRPr="00E4117E">
          <w:rPr>
            <w:rStyle w:val="af0"/>
            <w:sz w:val="24"/>
            <w:szCs w:val="16"/>
          </w:rPr>
          <w:t>https://roseltorg.ru</w:t>
        </w:r>
      </w:hyperlink>
      <w:r w:rsidR="00221D1E">
        <w:rPr>
          <w:sz w:val="24"/>
          <w:szCs w:val="16"/>
          <w:u w:val="single"/>
        </w:rPr>
        <w:t>.</w:t>
      </w:r>
    </w:p>
    <w:p w14:paraId="54F60F1C" w14:textId="1116F4A0" w:rsidR="00311FCA" w:rsidRPr="00311FCA" w:rsidRDefault="00311FCA" w:rsidP="00311FCA">
      <w:pPr>
        <w:ind w:firstLine="567"/>
        <w:jc w:val="both"/>
        <w:outlineLvl w:val="0"/>
        <w:rPr>
          <w:sz w:val="24"/>
          <w:szCs w:val="16"/>
        </w:rPr>
      </w:pPr>
      <w:r w:rsidRPr="00311FCA">
        <w:rPr>
          <w:sz w:val="24"/>
          <w:szCs w:val="16"/>
        </w:rPr>
        <w:t xml:space="preserve">Любое лицо независимо от регистрации на электронной площадке </w:t>
      </w:r>
      <w:r w:rsidRPr="00311FCA">
        <w:rPr>
          <w:sz w:val="24"/>
          <w:szCs w:val="24"/>
        </w:rPr>
        <w:t>со дня начала приема заявок</w:t>
      </w:r>
      <w:r w:rsidRPr="00311FCA">
        <w:rPr>
          <w:sz w:val="24"/>
          <w:szCs w:val="16"/>
        </w:rPr>
        <w:t xml:space="preserve"> вправе направить на электронный адрес Оператора электронной площадки – </w:t>
      </w:r>
      <w:hyperlink r:id="rId15" w:history="1">
        <w:r w:rsidR="00F16330" w:rsidRPr="00F16330">
          <w:rPr>
            <w:rStyle w:val="af0"/>
            <w:sz w:val="24"/>
            <w:szCs w:val="16"/>
          </w:rPr>
          <w:t>https://roseltorg.ru</w:t>
        </w:r>
      </w:hyperlink>
      <w:r w:rsidR="00F16330">
        <w:rPr>
          <w:sz w:val="24"/>
          <w:szCs w:val="16"/>
        </w:rPr>
        <w:t xml:space="preserve"> </w:t>
      </w:r>
      <w:r w:rsidRPr="00311FCA">
        <w:rPr>
          <w:sz w:val="24"/>
          <w:szCs w:val="16"/>
        </w:rPr>
        <w:t>запрос о разъяснении размещенной информации.</w:t>
      </w:r>
    </w:p>
    <w:p w14:paraId="1996390E" w14:textId="77777777" w:rsidR="00DB3F53" w:rsidRPr="001B5274" w:rsidRDefault="00DB3F53" w:rsidP="00DB3F53">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33179B7D" w14:textId="77777777" w:rsidR="00DB3F53" w:rsidRPr="005135A3" w:rsidRDefault="00DB3F53" w:rsidP="00DB3F53">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2BB4D63D" w14:textId="01EF23F6" w:rsidR="00DB3F53" w:rsidRPr="00934D4E" w:rsidRDefault="00DB3F53" w:rsidP="00DB3F53">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w:t>
      </w:r>
      <w:r w:rsidR="00934D4E">
        <w:rPr>
          <w:sz w:val="24"/>
          <w:szCs w:val="24"/>
        </w:rPr>
        <w:t xml:space="preserve">ой кампании, направив запрос на </w:t>
      </w:r>
      <w:r w:rsidRPr="005135A3">
        <w:rPr>
          <w:sz w:val="24"/>
          <w:szCs w:val="24"/>
        </w:rPr>
        <w:t xml:space="preserve">электронный адрес Продавца </w:t>
      </w:r>
      <w:r w:rsidR="00934D4E" w:rsidRPr="003E05EE">
        <w:rPr>
          <w:sz w:val="24"/>
          <w:szCs w:val="24"/>
          <w:lang w:val="en-US" w:eastAsia="ar-SA"/>
        </w:rPr>
        <w:t>economy</w:t>
      </w:r>
      <w:r w:rsidR="00934D4E" w:rsidRPr="003E05EE">
        <w:rPr>
          <w:sz w:val="24"/>
          <w:szCs w:val="24"/>
          <w:lang w:eastAsia="ar-SA"/>
        </w:rPr>
        <w:t>8-</w:t>
      </w:r>
      <w:hyperlink r:id="rId16" w:history="1">
        <w:r w:rsidR="00934D4E" w:rsidRPr="003E05EE">
          <w:rPr>
            <w:sz w:val="24"/>
            <w:szCs w:val="24"/>
          </w:rPr>
          <w:t>batyr@cap.ru</w:t>
        </w:r>
      </w:hyperlink>
      <w:r w:rsidRPr="005135A3">
        <w:rPr>
          <w:sz w:val="24"/>
          <w:szCs w:val="24"/>
        </w:rPr>
        <w:t>.</w:t>
      </w:r>
    </w:p>
    <w:p w14:paraId="538BB51B" w14:textId="77777777"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31AFA992" w14:textId="797978FA"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bCs/>
          <w:sz w:val="24"/>
        </w:rPr>
        <w:t>продаже посредством публичного 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ым</w:t>
      </w:r>
      <w:r w:rsidRPr="00EB15CF">
        <w:rPr>
          <w:sz w:val="24"/>
          <w:szCs w:val="24"/>
        </w:rPr>
        <w:t xml:space="preserve"> на продажу </w:t>
      </w:r>
      <w:r w:rsidR="005F638D">
        <w:rPr>
          <w:sz w:val="24"/>
          <w:szCs w:val="24"/>
        </w:rPr>
        <w:t>государственным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Продавца </w:t>
      </w:r>
      <w:r w:rsidR="00696048" w:rsidRPr="003E05EE">
        <w:rPr>
          <w:sz w:val="24"/>
          <w:szCs w:val="24"/>
          <w:lang w:val="en-US" w:eastAsia="ar-SA"/>
        </w:rPr>
        <w:t>economy</w:t>
      </w:r>
      <w:r w:rsidR="00696048" w:rsidRPr="003E05EE">
        <w:rPr>
          <w:sz w:val="24"/>
          <w:szCs w:val="24"/>
          <w:lang w:eastAsia="ar-SA"/>
        </w:rPr>
        <w:t>8-</w:t>
      </w:r>
      <w:hyperlink r:id="rId17" w:history="1">
        <w:r w:rsidR="00696048" w:rsidRPr="003E05EE">
          <w:rPr>
            <w:sz w:val="24"/>
            <w:szCs w:val="24"/>
          </w:rPr>
          <w:t>batyr@cap.ru</w:t>
        </w:r>
      </w:hyperlink>
      <w:r w:rsidR="00696048">
        <w:rPr>
          <w:sz w:val="24"/>
          <w:szCs w:val="24"/>
        </w:rPr>
        <w:t xml:space="preserve"> </w:t>
      </w:r>
      <w:r w:rsidRPr="00EB15CF">
        <w:rPr>
          <w:sz w:val="24"/>
          <w:szCs w:val="24"/>
        </w:rPr>
        <w:t>не позднее</w:t>
      </w:r>
      <w:r w:rsidR="00696048">
        <w:rPr>
          <w:sz w:val="24"/>
          <w:szCs w:val="24"/>
        </w:rPr>
        <w:t>,</w:t>
      </w:r>
      <w:r w:rsidRPr="00EB15CF">
        <w:rPr>
          <w:sz w:val="24"/>
          <w:szCs w:val="24"/>
        </w:rPr>
        <w:t xml:space="preserve"> чем за два рабочих дня до даты окончания срока подачи заявок на участие в </w:t>
      </w:r>
      <w:r>
        <w:rPr>
          <w:bCs/>
          <w:sz w:val="24"/>
        </w:rPr>
        <w:t>продаже посредством публичного предложения.</w:t>
      </w:r>
    </w:p>
    <w:p w14:paraId="3B091AEF" w14:textId="77777777" w:rsidR="00DB3F53" w:rsidRPr="001B5274" w:rsidRDefault="00DB3F53" w:rsidP="00DB3F53">
      <w:pPr>
        <w:ind w:firstLine="567"/>
        <w:jc w:val="both"/>
        <w:rPr>
          <w:sz w:val="24"/>
          <w:szCs w:val="24"/>
        </w:rPr>
      </w:pPr>
      <w:r w:rsidRPr="005135A3">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14:paraId="675B14F2" w14:textId="77777777" w:rsidR="00DB3F53" w:rsidRDefault="00DB3F53" w:rsidP="00DB3F53">
      <w:pPr>
        <w:ind w:firstLine="567"/>
        <w:jc w:val="both"/>
        <w:rPr>
          <w:sz w:val="24"/>
          <w:szCs w:val="24"/>
        </w:rPr>
      </w:pPr>
      <w:r w:rsidRPr="001B5274">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r w:rsidRPr="0093113A">
        <w:rPr>
          <w:sz w:val="24"/>
          <w:szCs w:val="24"/>
        </w:rPr>
        <w:t xml:space="preserve">. </w:t>
      </w:r>
    </w:p>
    <w:p w14:paraId="2C3F64C0" w14:textId="77777777" w:rsidR="00265A52" w:rsidRPr="0093113A" w:rsidRDefault="00265A52" w:rsidP="00DB3F53">
      <w:pPr>
        <w:ind w:firstLine="567"/>
        <w:jc w:val="both"/>
        <w:rPr>
          <w:sz w:val="24"/>
          <w:szCs w:val="24"/>
        </w:rPr>
      </w:pPr>
    </w:p>
    <w:p w14:paraId="4DC35609" w14:textId="77777777" w:rsidR="00DB3F53" w:rsidRPr="0053477D" w:rsidRDefault="00DB3F53" w:rsidP="00265A52">
      <w:pPr>
        <w:pStyle w:val="32"/>
        <w:spacing w:after="0"/>
        <w:ind w:left="0"/>
        <w:jc w:val="center"/>
        <w:outlineLvl w:val="0"/>
        <w:rPr>
          <w:b/>
          <w:caps/>
          <w:sz w:val="24"/>
        </w:rPr>
      </w:pPr>
      <w:r w:rsidRPr="0053477D">
        <w:rPr>
          <w:b/>
          <w:caps/>
          <w:sz w:val="24"/>
        </w:rPr>
        <w:t xml:space="preserve">Порядок, форма подачи заявок и срок отзыва заявок на участие в </w:t>
      </w:r>
      <w:r>
        <w:rPr>
          <w:b/>
          <w:caps/>
          <w:sz w:val="24"/>
        </w:rPr>
        <w:t>Продаже ПОСРЕДСТВОМ ПУБЛИЧНОГО ПРЕДЛОЖЕНИЯ</w:t>
      </w:r>
    </w:p>
    <w:p w14:paraId="59C8747B" w14:textId="77777777" w:rsidR="00DB3F53" w:rsidRPr="001B5274" w:rsidRDefault="00DB3F53" w:rsidP="00DB3F53">
      <w:pPr>
        <w:pStyle w:val="32"/>
        <w:spacing w:after="0"/>
        <w:ind w:left="0" w:firstLine="567"/>
        <w:jc w:val="center"/>
        <w:outlineLvl w:val="0"/>
        <w:rPr>
          <w:b/>
          <w:sz w:val="24"/>
        </w:rPr>
      </w:pPr>
    </w:p>
    <w:p w14:paraId="7A296B05" w14:textId="77777777" w:rsidR="00DB3F53" w:rsidRPr="001B5274" w:rsidRDefault="00DB3F53" w:rsidP="00DB3F53">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w:t>
      </w:r>
      <w:r w:rsidRPr="001B5274">
        <w:rPr>
          <w:rFonts w:ascii="Times New Roman" w:hAnsi="Times New Roman"/>
          <w:bCs/>
          <w:sz w:val="24"/>
          <w:szCs w:val="24"/>
        </w:rPr>
        <w:lastRenderedPageBreak/>
        <w:t>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
    <w:p w14:paraId="21FBA4F1" w14:textId="77777777" w:rsidR="00DB3F53" w:rsidRPr="001B5274" w:rsidRDefault="00DB3F53" w:rsidP="00DB3F53">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Ф</w:t>
      </w:r>
      <w:r w:rsidRPr="00497DAC">
        <w:rPr>
          <w:rFonts w:ascii="Times New Roman" w:hAnsi="Times New Roman" w:cs="Times New Roman"/>
          <w:b/>
          <w:sz w:val="24"/>
          <w:szCs w:val="24"/>
        </w:rPr>
        <w:t>изические лица</w:t>
      </w:r>
      <w:r>
        <w:rPr>
          <w:rFonts w:ascii="Times New Roman" w:hAnsi="Times New Roman" w:cs="Times New Roman"/>
          <w:b/>
          <w:sz w:val="24"/>
          <w:szCs w:val="24"/>
        </w:rPr>
        <w:t xml:space="preserve"> </w:t>
      </w:r>
      <w:r>
        <w:rPr>
          <w:rFonts w:ascii="Times New Roman" w:hAnsi="Times New Roman"/>
          <w:bCs/>
          <w:sz w:val="24"/>
          <w:szCs w:val="24"/>
        </w:rPr>
        <w:t>–</w:t>
      </w:r>
      <w:r w:rsidRPr="001B5274">
        <w:rPr>
          <w:rFonts w:ascii="Times New Roman" w:hAnsi="Times New Roman" w:cs="Times New Roman"/>
          <w:sz w:val="24"/>
          <w:szCs w:val="24"/>
        </w:rPr>
        <w:t xml:space="preserve"> копию всех листов документа, удостоверяющего личность;</w:t>
      </w:r>
    </w:p>
    <w:p w14:paraId="4DF36A6C" w14:textId="77777777" w:rsidR="00DB3F53" w:rsidRDefault="00DB3F53" w:rsidP="00DB3F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0E4685E8"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14:paraId="428BD27F"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09173B57"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B4C2CFB" w14:textId="77777777" w:rsidR="00DB3F53" w:rsidRPr="00860A09" w:rsidRDefault="00DB3F53" w:rsidP="00DB3F53">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46671C0" w14:textId="77777777" w:rsidR="00DB3F53" w:rsidRPr="001B5274" w:rsidRDefault="00DB3F53" w:rsidP="00DB3F53">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3926A10D" w14:textId="77777777" w:rsidR="00DB3F53" w:rsidRPr="001B5274" w:rsidRDefault="00DB3F53" w:rsidP="00DB3F53">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9FD4272" w14:textId="77777777" w:rsidR="00DB3F53" w:rsidRPr="001B5274" w:rsidRDefault="00DB3F53" w:rsidP="00DB3F53">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rPr>
        <w:t>Организатор</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23EAD746" w14:textId="77777777"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3515354" w14:textId="77777777" w:rsidR="00DB3F53" w:rsidRPr="00E757AD" w:rsidRDefault="00DB3F53" w:rsidP="00DB3F53">
      <w:pPr>
        <w:pStyle w:val="32"/>
        <w:tabs>
          <w:tab w:val="left" w:pos="540"/>
        </w:tabs>
        <w:spacing w:after="0"/>
        <w:ind w:left="0" w:firstLine="567"/>
        <w:jc w:val="both"/>
        <w:outlineLvl w:val="0"/>
        <w:rPr>
          <w:sz w:val="24"/>
        </w:rPr>
      </w:pPr>
      <w:r>
        <w:rPr>
          <w:sz w:val="24"/>
        </w:rPr>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1F66826" w14:textId="77777777" w:rsidR="00DB3F53" w:rsidRPr="00E757AD" w:rsidRDefault="00DB3F53" w:rsidP="00DB3F53">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5066135" w14:textId="77777777"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14:paraId="38405AC2" w14:textId="77777777" w:rsidR="00CF039E" w:rsidRDefault="00CF039E" w:rsidP="005D019C">
      <w:pPr>
        <w:pStyle w:val="afb"/>
        <w:ind w:left="360" w:firstLine="348"/>
        <w:jc w:val="both"/>
        <w:rPr>
          <w:rFonts w:ascii="Times New Roman" w:hAnsi="Times New Roman"/>
          <w:b/>
          <w:noProof/>
          <w:sz w:val="24"/>
          <w:szCs w:val="24"/>
          <w:lang w:eastAsia="zh-CN"/>
        </w:rPr>
      </w:pPr>
    </w:p>
    <w:p w14:paraId="69826F71" w14:textId="77777777" w:rsidR="004103A2" w:rsidRPr="0053477D" w:rsidRDefault="004103A2" w:rsidP="00265A52">
      <w:pPr>
        <w:pStyle w:val="32"/>
        <w:spacing w:after="0"/>
        <w:ind w:left="0"/>
        <w:jc w:val="center"/>
        <w:outlineLvl w:val="0"/>
        <w:rPr>
          <w:b/>
          <w:caps/>
          <w:sz w:val="24"/>
        </w:rPr>
      </w:pPr>
      <w:r w:rsidRPr="0053477D">
        <w:rPr>
          <w:b/>
          <w:caps/>
          <w:sz w:val="24"/>
        </w:rPr>
        <w:t>Порядок внесения и возврата задатка</w:t>
      </w:r>
    </w:p>
    <w:p w14:paraId="4BFA251B" w14:textId="77777777" w:rsidR="004103A2" w:rsidRPr="001B5274" w:rsidRDefault="004103A2" w:rsidP="004103A2">
      <w:pPr>
        <w:pStyle w:val="32"/>
        <w:spacing w:after="0"/>
        <w:ind w:left="0" w:firstLine="567"/>
        <w:jc w:val="center"/>
        <w:outlineLvl w:val="0"/>
        <w:rPr>
          <w:b/>
          <w:sz w:val="24"/>
        </w:rPr>
      </w:pPr>
    </w:p>
    <w:p w14:paraId="566E5B98" w14:textId="20672BFB" w:rsidR="00AC4C05" w:rsidRPr="00AC4C05" w:rsidRDefault="004103A2" w:rsidP="00AC4C05">
      <w:pPr>
        <w:pStyle w:val="afb"/>
        <w:ind w:right="34" w:firstLine="567"/>
        <w:jc w:val="both"/>
        <w:rPr>
          <w:rFonts w:ascii="Times New Roman" w:hAnsi="Times New Roman"/>
          <w:b/>
          <w:sz w:val="24"/>
          <w:szCs w:val="24"/>
        </w:rPr>
      </w:pPr>
      <w:r w:rsidRPr="00AC4C05">
        <w:rPr>
          <w:rFonts w:ascii="Times New Roman" w:eastAsia="Calibri" w:hAnsi="Times New Roman"/>
          <w:sz w:val="24"/>
          <w:szCs w:val="24"/>
        </w:rPr>
        <w:t xml:space="preserve">1. Для участия в </w:t>
      </w:r>
      <w:r w:rsidR="00CE16D6" w:rsidRPr="00AC4C05">
        <w:rPr>
          <w:rFonts w:ascii="Times New Roman" w:hAnsi="Times New Roman"/>
          <w:sz w:val="24"/>
          <w:szCs w:val="24"/>
        </w:rPr>
        <w:t>продаже посредством публичного предложения</w:t>
      </w:r>
      <w:r w:rsidRPr="00AC4C05">
        <w:rPr>
          <w:rFonts w:ascii="Times New Roman" w:eastAsia="Calibri" w:hAnsi="Times New Roman"/>
          <w:sz w:val="24"/>
          <w:szCs w:val="24"/>
        </w:rPr>
        <w:t xml:space="preserve"> Претендент вносит задаток </w:t>
      </w:r>
      <w:r w:rsidRPr="00AC4C05">
        <w:rPr>
          <w:rFonts w:ascii="Times New Roman" w:eastAsia="Calibri" w:hAnsi="Times New Roman"/>
          <w:b/>
          <w:sz w:val="24"/>
          <w:szCs w:val="24"/>
        </w:rPr>
        <w:t xml:space="preserve">в размере </w:t>
      </w:r>
      <w:r w:rsidR="002B5B5E">
        <w:rPr>
          <w:rFonts w:ascii="Times New Roman" w:eastAsia="Calibri" w:hAnsi="Times New Roman"/>
          <w:b/>
          <w:sz w:val="24"/>
          <w:szCs w:val="24"/>
        </w:rPr>
        <w:t>1</w:t>
      </w:r>
      <w:r w:rsidRPr="00AC4C05">
        <w:rPr>
          <w:rFonts w:ascii="Times New Roman" w:eastAsia="Calibri" w:hAnsi="Times New Roman"/>
          <w:b/>
          <w:sz w:val="24"/>
          <w:szCs w:val="24"/>
        </w:rPr>
        <w:t xml:space="preserve">0% от начальной цены продажи лота </w:t>
      </w:r>
      <w:r w:rsidRPr="00AC4C05">
        <w:rPr>
          <w:rFonts w:ascii="Times New Roman" w:eastAsia="Calibri" w:hAnsi="Times New Roman"/>
          <w:sz w:val="24"/>
          <w:szCs w:val="24"/>
        </w:rPr>
        <w:t>единым платежом</w:t>
      </w:r>
      <w:r w:rsidRPr="00AC4C05">
        <w:rPr>
          <w:rFonts w:ascii="Times New Roman" w:eastAsia="Calibri" w:hAnsi="Times New Roman"/>
          <w:b/>
          <w:sz w:val="24"/>
          <w:szCs w:val="24"/>
        </w:rPr>
        <w:t xml:space="preserve"> </w:t>
      </w:r>
      <w:r w:rsidRPr="00AC4C05">
        <w:rPr>
          <w:rFonts w:ascii="Times New Roman" w:eastAsia="Calibri" w:hAnsi="Times New Roman"/>
          <w:sz w:val="24"/>
          <w:szCs w:val="24"/>
        </w:rPr>
        <w:t>в валюте Российской Федерации</w:t>
      </w:r>
      <w:r w:rsidR="005F638D">
        <w:rPr>
          <w:rFonts w:ascii="Times New Roman" w:eastAsia="Calibri" w:hAnsi="Times New Roman"/>
          <w:sz w:val="24"/>
          <w:szCs w:val="24"/>
        </w:rPr>
        <w:t>.</w:t>
      </w:r>
      <w:r w:rsidRPr="00AC4C05">
        <w:rPr>
          <w:rFonts w:ascii="Times New Roman" w:eastAsia="Calibri" w:hAnsi="Times New Roman"/>
          <w:sz w:val="24"/>
          <w:szCs w:val="24"/>
        </w:rPr>
        <w:t xml:space="preserve"> </w:t>
      </w:r>
    </w:p>
    <w:p w14:paraId="62BCA770" w14:textId="77777777" w:rsidR="004103A2" w:rsidRDefault="004103A2" w:rsidP="00C61CB4">
      <w:pPr>
        <w:pStyle w:val="a6"/>
        <w:widowControl/>
        <w:shd w:val="clear" w:color="auto" w:fill="auto"/>
        <w:tabs>
          <w:tab w:val="left" w:pos="284"/>
        </w:tabs>
        <w:ind w:left="0" w:firstLine="567"/>
        <w:jc w:val="both"/>
        <w:rPr>
          <w:rFonts w:eastAsia="Calibri"/>
          <w:sz w:val="24"/>
          <w:szCs w:val="24"/>
        </w:rPr>
      </w:pPr>
      <w:r w:rsidRPr="00AC4C05">
        <w:rPr>
          <w:rFonts w:eastAsia="Calibri"/>
          <w:sz w:val="24"/>
          <w:szCs w:val="24"/>
        </w:rPr>
        <w:t>Платежи по перечислению задатка для участия</w:t>
      </w:r>
      <w:r>
        <w:rPr>
          <w:rFonts w:eastAsia="Calibri"/>
          <w:sz w:val="24"/>
          <w:szCs w:val="24"/>
        </w:rPr>
        <w:t xml:space="preserve"> в торгах и порядок возврата задатка осуществляются в соответствии с Регламентом электронной площадки.  </w:t>
      </w:r>
    </w:p>
    <w:p w14:paraId="7A706FFE" w14:textId="77777777" w:rsidR="004103A2" w:rsidRDefault="004103A2" w:rsidP="004103A2">
      <w:pPr>
        <w:ind w:firstLine="567"/>
        <w:jc w:val="both"/>
        <w:rPr>
          <w:rFonts w:eastAsia="Calibri"/>
          <w:sz w:val="24"/>
          <w:szCs w:val="24"/>
        </w:rPr>
      </w:pPr>
      <w:r>
        <w:rPr>
          <w:rFonts w:eastAsia="Calibri"/>
          <w:sz w:val="24"/>
          <w:szCs w:val="24"/>
        </w:rPr>
        <w:t xml:space="preserve">Задаток, внесенный победителем </w:t>
      </w:r>
      <w:r w:rsidR="00D56A2D">
        <w:rPr>
          <w:bCs/>
          <w:sz w:val="24"/>
        </w:rPr>
        <w:t>продажи посредством публичного предложения</w:t>
      </w:r>
      <w:r>
        <w:rPr>
          <w:rFonts w:eastAsia="Calibri"/>
          <w:sz w:val="24"/>
          <w:szCs w:val="24"/>
        </w:rPr>
        <w:t>, засчитывается в счет исполнения обязательств по оплате стоимости реализуемого имущества</w:t>
      </w:r>
      <w:r w:rsidRPr="00F70448">
        <w:rPr>
          <w:rFonts w:eastAsia="Calibri"/>
          <w:sz w:val="24"/>
          <w:szCs w:val="24"/>
        </w:rPr>
        <w:t xml:space="preserve"> </w:t>
      </w:r>
      <w:r>
        <w:rPr>
          <w:rFonts w:eastAsia="Calibri"/>
          <w:sz w:val="24"/>
          <w:szCs w:val="24"/>
        </w:rPr>
        <w:t>по договору купли-продажи.</w:t>
      </w:r>
    </w:p>
    <w:p w14:paraId="46854A3A" w14:textId="77777777" w:rsidR="004103A2" w:rsidRDefault="004103A2" w:rsidP="00AC4C05">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27D5CBB" w14:textId="77777777"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1E5B1441" w14:textId="77777777" w:rsidR="004103A2" w:rsidRPr="00492AA9" w:rsidRDefault="00D56A2D" w:rsidP="00AC4C05">
      <w:pPr>
        <w:ind w:firstLine="567"/>
        <w:jc w:val="both"/>
        <w:rPr>
          <w:rFonts w:eastAsia="Calibri"/>
          <w:sz w:val="24"/>
          <w:szCs w:val="24"/>
        </w:rPr>
      </w:pPr>
      <w:r>
        <w:rPr>
          <w:rFonts w:eastAsia="Calibri"/>
          <w:sz w:val="24"/>
          <w:szCs w:val="24"/>
        </w:rPr>
        <w:lastRenderedPageBreak/>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14:paraId="2724BC70" w14:textId="77777777"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lang w:eastAsia="x-none"/>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14:paraId="475DCF5B" w14:textId="77777777" w:rsidR="004103A2" w:rsidRPr="001B5274" w:rsidRDefault="004103A2" w:rsidP="00AC4C05">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74E8B883" w14:textId="77777777" w:rsidR="004103A2" w:rsidRDefault="004103A2" w:rsidP="005D019C">
      <w:pPr>
        <w:pStyle w:val="afb"/>
        <w:ind w:firstLine="567"/>
        <w:jc w:val="center"/>
        <w:rPr>
          <w:rFonts w:ascii="Times New Roman" w:hAnsi="Times New Roman"/>
          <w:b/>
          <w:caps/>
          <w:noProof/>
          <w:sz w:val="24"/>
          <w:szCs w:val="24"/>
          <w:lang w:eastAsia="zh-CN"/>
        </w:rPr>
      </w:pPr>
    </w:p>
    <w:p w14:paraId="1EFB6D5B" w14:textId="77777777"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14:paraId="2E9F07F6" w14:textId="77777777" w:rsidR="0053477D" w:rsidRPr="001B5274" w:rsidRDefault="0053477D" w:rsidP="00AC4C05">
      <w:pPr>
        <w:pStyle w:val="afb"/>
        <w:ind w:firstLine="567"/>
        <w:jc w:val="center"/>
        <w:rPr>
          <w:rFonts w:ascii="Times New Roman" w:hAnsi="Times New Roman"/>
          <w:b/>
          <w:noProof/>
          <w:sz w:val="24"/>
          <w:szCs w:val="24"/>
          <w:lang w:eastAsia="zh-CN"/>
        </w:rPr>
      </w:pPr>
    </w:p>
    <w:p w14:paraId="26014248" w14:textId="77777777"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14:paraId="19589CCD" w14:textId="77777777"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14:paraId="77841360"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20E83ED7"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08BF866A" w14:textId="77777777"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14:paraId="36944ED9"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72A1B977" w14:textId="77777777"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Перечень указанных оснований отказа Претенденту в участии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14:paraId="6622BA4A" w14:textId="740E446C" w:rsidR="00311FCA" w:rsidRPr="00311FCA" w:rsidRDefault="005D019C" w:rsidP="00B24B6C">
      <w:pPr>
        <w:ind w:firstLine="567"/>
        <w:jc w:val="both"/>
        <w:outlineLvl w:val="0"/>
        <w:rPr>
          <w:sz w:val="24"/>
          <w:szCs w:val="24"/>
        </w:rPr>
      </w:pPr>
      <w:r>
        <w:rPr>
          <w:sz w:val="24"/>
        </w:rPr>
        <w:t>3</w:t>
      </w:r>
      <w:r w:rsidRPr="001B5274">
        <w:rPr>
          <w:sz w:val="24"/>
        </w:rPr>
        <w:t>.</w:t>
      </w:r>
      <w:r>
        <w:rPr>
          <w:sz w:val="24"/>
        </w:rPr>
        <w:t> </w:t>
      </w:r>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w:t>
      </w:r>
      <w:r w:rsidR="00311FCA" w:rsidRPr="00311FCA">
        <w:rPr>
          <w:sz w:val="24"/>
        </w:rPr>
        <w:t xml:space="preserve">официальном сайте Продавца – </w:t>
      </w:r>
      <w:r w:rsidR="00B24B6C" w:rsidRPr="00221D1E">
        <w:rPr>
          <w:sz w:val="24"/>
          <w:szCs w:val="16"/>
        </w:rPr>
        <w:t>администраци</w:t>
      </w:r>
      <w:r w:rsidR="00B24B6C">
        <w:rPr>
          <w:sz w:val="24"/>
          <w:szCs w:val="16"/>
        </w:rPr>
        <w:t>и</w:t>
      </w:r>
      <w:r w:rsidR="00B24B6C" w:rsidRPr="00221D1E">
        <w:rPr>
          <w:sz w:val="24"/>
          <w:szCs w:val="16"/>
        </w:rPr>
        <w:t xml:space="preserve"> Батыревского муниципального округа Чувашской Республики</w:t>
      </w:r>
      <w:r w:rsidR="00B24B6C" w:rsidRPr="00311FCA">
        <w:rPr>
          <w:sz w:val="24"/>
          <w:szCs w:val="16"/>
        </w:rPr>
        <w:t xml:space="preserve"> </w:t>
      </w:r>
      <w:hyperlink r:id="rId18" w:history="1">
        <w:r w:rsidR="00B24B6C" w:rsidRPr="00221D1E">
          <w:rPr>
            <w:rStyle w:val="af0"/>
            <w:sz w:val="24"/>
            <w:szCs w:val="16"/>
          </w:rPr>
          <w:t>http://www.batyr.cap.ru/</w:t>
        </w:r>
      </w:hyperlink>
      <w:r w:rsidR="00311FCA" w:rsidRPr="00311FCA">
        <w:rPr>
          <w:sz w:val="24"/>
          <w:szCs w:val="24"/>
        </w:rPr>
        <w:t xml:space="preserve"> </w:t>
      </w:r>
      <w:r w:rsidR="00311FCA" w:rsidRPr="00311FCA">
        <w:rPr>
          <w:b/>
          <w:sz w:val="24"/>
          <w:szCs w:val="24"/>
        </w:rPr>
        <w:t xml:space="preserve">и в открытой части электронной площадки </w:t>
      </w:r>
      <w:r w:rsidR="00311FCA" w:rsidRPr="00311FCA">
        <w:rPr>
          <w:sz w:val="24"/>
          <w:szCs w:val="24"/>
        </w:rPr>
        <w:t>в срок не позднее рабочего дня, следующего</w:t>
      </w:r>
      <w:r w:rsidR="00311FCA" w:rsidRPr="00311FCA">
        <w:rPr>
          <w:sz w:val="24"/>
        </w:rPr>
        <w:t xml:space="preserve"> за днем принятия указанного решения.</w:t>
      </w:r>
    </w:p>
    <w:p w14:paraId="731CDD12" w14:textId="7C51B892" w:rsidR="00AC4C05" w:rsidRDefault="00AC4C05" w:rsidP="00311FCA">
      <w:pPr>
        <w:pStyle w:val="32"/>
        <w:spacing w:after="0"/>
        <w:ind w:left="0" w:firstLine="567"/>
        <w:jc w:val="both"/>
        <w:outlineLvl w:val="0"/>
        <w:rPr>
          <w:caps/>
          <w:sz w:val="24"/>
          <w:szCs w:val="24"/>
        </w:rPr>
      </w:pPr>
    </w:p>
    <w:p w14:paraId="3559EFAE" w14:textId="77777777" w:rsidR="005D019C" w:rsidRDefault="005D019C" w:rsidP="00265A52">
      <w:pPr>
        <w:pStyle w:val="TextBoldCenter"/>
        <w:spacing w:before="0"/>
        <w:outlineLvl w:val="0"/>
        <w:rPr>
          <w:caps/>
          <w:sz w:val="24"/>
          <w:szCs w:val="24"/>
        </w:rPr>
      </w:pPr>
      <w:r w:rsidRPr="0053477D">
        <w:rPr>
          <w:caps/>
          <w:sz w:val="24"/>
          <w:szCs w:val="24"/>
        </w:rPr>
        <w:t>Рассмотрение заявок</w:t>
      </w:r>
    </w:p>
    <w:p w14:paraId="564CAEAA" w14:textId="77777777" w:rsidR="00EB38BD" w:rsidRPr="0053477D" w:rsidRDefault="00EB38BD" w:rsidP="005D019C">
      <w:pPr>
        <w:pStyle w:val="TextBoldCenter"/>
        <w:spacing w:before="0"/>
        <w:ind w:firstLine="546"/>
        <w:outlineLvl w:val="0"/>
        <w:rPr>
          <w:caps/>
          <w:sz w:val="24"/>
          <w:szCs w:val="24"/>
        </w:rPr>
      </w:pPr>
    </w:p>
    <w:p w14:paraId="56D5A266" w14:textId="5A1AB1CE"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w:t>
      </w:r>
      <w:r w:rsidR="00EC1755">
        <w:rPr>
          <w:b w:val="0"/>
          <w:sz w:val="24"/>
          <w:szCs w:val="24"/>
        </w:rPr>
        <w:t>продаже</w:t>
      </w:r>
      <w:r w:rsidRPr="00367830">
        <w:rPr>
          <w:b w:val="0"/>
          <w:sz w:val="24"/>
          <w:szCs w:val="24"/>
        </w:rPr>
        <w:t xml:space="preserve"> посредством публичного предложения</w:t>
      </w:r>
      <w:r w:rsidRPr="001B5274">
        <w:rPr>
          <w:b w:val="0"/>
          <w:sz w:val="24"/>
          <w:szCs w:val="24"/>
        </w:rPr>
        <w:t xml:space="preserve"> Претенденты перечисляют задаток в размере </w:t>
      </w:r>
      <w:r w:rsidR="00EC1755">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
    <w:p w14:paraId="5CC3F972" w14:textId="7BCF1A70"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продажи </w:t>
      </w:r>
      <w:r w:rsidR="00EC1755">
        <w:rPr>
          <w:b w:val="0"/>
          <w:sz w:val="24"/>
          <w:szCs w:val="24"/>
        </w:rPr>
        <w:t xml:space="preserve">муниципального </w:t>
      </w:r>
      <w:r>
        <w:rPr>
          <w:b w:val="0"/>
          <w:sz w:val="24"/>
          <w:szCs w:val="24"/>
        </w:rPr>
        <w:t>имущества Чувашской Республики посредством публичного предложения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654574CF" w14:textId="77777777"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lastRenderedPageBreak/>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
    <w:p w14:paraId="349F26B5" w14:textId="77777777"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val="ru-RU"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14:paraId="0DEBCCBA" w14:textId="112E2025" w:rsidR="00D1017D" w:rsidRPr="00221D1E" w:rsidRDefault="00B15870" w:rsidP="00D1017D">
      <w:pPr>
        <w:ind w:firstLine="567"/>
        <w:jc w:val="both"/>
        <w:outlineLvl w:val="0"/>
        <w:rPr>
          <w:sz w:val="24"/>
          <w:szCs w:val="16"/>
          <w:u w:val="single"/>
        </w:rPr>
      </w:pPr>
      <w:r w:rsidRPr="001B5274">
        <w:rPr>
          <w:sz w:val="24"/>
          <w:szCs w:val="24"/>
        </w:rPr>
        <w:t xml:space="preserve">5. Не позднее следующего рабочего дня после дня подписания протокола о признании </w:t>
      </w:r>
      <w:r>
        <w:rPr>
          <w:sz w:val="24"/>
          <w:szCs w:val="24"/>
        </w:rPr>
        <w:t>П</w:t>
      </w:r>
      <w:r w:rsidRPr="001B5274">
        <w:rPr>
          <w:sz w:val="24"/>
          <w:szCs w:val="24"/>
        </w:rPr>
        <w:t xml:space="preserve">ретендентов </w:t>
      </w:r>
      <w:r>
        <w:rPr>
          <w:sz w:val="24"/>
          <w:szCs w:val="24"/>
        </w:rPr>
        <w:t>у</w:t>
      </w:r>
      <w:r w:rsidRPr="001B5274">
        <w:rPr>
          <w:sz w:val="24"/>
          <w:szCs w:val="24"/>
        </w:rPr>
        <w:t xml:space="preserve">частниками всем </w:t>
      </w:r>
      <w:r>
        <w:rPr>
          <w:sz w:val="24"/>
          <w:szCs w:val="24"/>
        </w:rPr>
        <w:t>П</w:t>
      </w:r>
      <w:r w:rsidRPr="001B5274">
        <w:rPr>
          <w:sz w:val="24"/>
          <w:szCs w:val="24"/>
        </w:rPr>
        <w:t xml:space="preserve">ретендентам, подавшим заявки, направляется уведомление о признании их </w:t>
      </w:r>
      <w:r>
        <w:rPr>
          <w:sz w:val="24"/>
          <w:szCs w:val="24"/>
        </w:rPr>
        <w:t>у</w:t>
      </w:r>
      <w:r w:rsidRPr="001B5274">
        <w:rPr>
          <w:sz w:val="24"/>
          <w:szCs w:val="24"/>
        </w:rPr>
        <w:t xml:space="preserve">частниками </w:t>
      </w:r>
      <w:r w:rsidRPr="00F1228B">
        <w:rPr>
          <w:sz w:val="24"/>
          <w:szCs w:val="24"/>
        </w:rPr>
        <w:t xml:space="preserve">продажи посредством публичного предложения </w:t>
      </w:r>
      <w:r w:rsidRPr="001B5274">
        <w:rPr>
          <w:sz w:val="24"/>
          <w:szCs w:val="24"/>
        </w:rPr>
        <w:t xml:space="preserve">или об отказе в признании </w:t>
      </w:r>
      <w:r>
        <w:rPr>
          <w:sz w:val="24"/>
          <w:szCs w:val="24"/>
        </w:rPr>
        <w:t xml:space="preserve">участниками </w:t>
      </w:r>
      <w:r w:rsidRPr="00F1228B">
        <w:rPr>
          <w:sz w:val="24"/>
          <w:szCs w:val="24"/>
        </w:rPr>
        <w:t>продажи посредством публичного предложения</w:t>
      </w:r>
      <w:r>
        <w:rPr>
          <w:bCs/>
          <w:sz w:val="24"/>
        </w:rPr>
        <w:t xml:space="preserve"> </w:t>
      </w:r>
      <w:r w:rsidRPr="001B5274">
        <w:rPr>
          <w:sz w:val="24"/>
          <w:szCs w:val="24"/>
        </w:rPr>
        <w:t xml:space="preserve">с указанием оснований отказа. Информация о </w:t>
      </w:r>
      <w:r>
        <w:rPr>
          <w:sz w:val="24"/>
          <w:szCs w:val="24"/>
        </w:rPr>
        <w:t>П</w:t>
      </w:r>
      <w:r w:rsidRPr="001B5274">
        <w:rPr>
          <w:sz w:val="24"/>
          <w:szCs w:val="24"/>
        </w:rPr>
        <w:t xml:space="preserve">ретендентах, не допущенных к участию в </w:t>
      </w:r>
      <w:r>
        <w:rPr>
          <w:sz w:val="24"/>
          <w:szCs w:val="24"/>
        </w:rPr>
        <w:t>продаже посредством публичного предложения</w:t>
      </w:r>
      <w:r w:rsidRPr="001B5274">
        <w:rPr>
          <w:sz w:val="24"/>
          <w:szCs w:val="24"/>
        </w:rPr>
        <w:t>, размещается в открытой части электронной площадки</w:t>
      </w:r>
      <w:r w:rsidRPr="003D2D76">
        <w:rPr>
          <w:sz w:val="24"/>
          <w:szCs w:val="24"/>
        </w:rPr>
        <w:t xml:space="preserve">, на официальном сайте Российской Федерации для размещения информации о проведении торгов </w:t>
      </w:r>
      <w:r w:rsidRPr="005102B1">
        <w:rPr>
          <w:sz w:val="24"/>
          <w:szCs w:val="24"/>
          <w:u w:val="single"/>
        </w:rPr>
        <w:t>www.torgi.gov.ru</w:t>
      </w:r>
      <w:r w:rsidRPr="003D2D76">
        <w:rPr>
          <w:sz w:val="24"/>
          <w:szCs w:val="24"/>
        </w:rPr>
        <w:t xml:space="preserve"> и на официальном сайте Продавца </w:t>
      </w:r>
      <w:r>
        <w:rPr>
          <w:sz w:val="24"/>
          <w:szCs w:val="24"/>
        </w:rPr>
        <w:t xml:space="preserve">– </w:t>
      </w:r>
      <w:r w:rsidR="00D1017D" w:rsidRPr="00221D1E">
        <w:rPr>
          <w:sz w:val="24"/>
          <w:szCs w:val="16"/>
        </w:rPr>
        <w:t>администраци</w:t>
      </w:r>
      <w:r w:rsidR="00D1017D">
        <w:rPr>
          <w:sz w:val="24"/>
          <w:szCs w:val="16"/>
        </w:rPr>
        <w:t>и</w:t>
      </w:r>
      <w:r w:rsidR="00D1017D" w:rsidRPr="00221D1E">
        <w:rPr>
          <w:sz w:val="24"/>
          <w:szCs w:val="16"/>
        </w:rPr>
        <w:t xml:space="preserve"> Батыревского муниципального округа Чувашской Республики</w:t>
      </w:r>
      <w:r w:rsidR="00D1017D" w:rsidRPr="00311FCA">
        <w:rPr>
          <w:sz w:val="24"/>
          <w:szCs w:val="16"/>
        </w:rPr>
        <w:t xml:space="preserve"> </w:t>
      </w:r>
      <w:hyperlink r:id="rId19" w:history="1">
        <w:r w:rsidR="00D1017D" w:rsidRPr="00221D1E">
          <w:rPr>
            <w:rStyle w:val="af0"/>
            <w:sz w:val="24"/>
            <w:szCs w:val="16"/>
          </w:rPr>
          <w:t>http://www.batyr.cap.ru/</w:t>
        </w:r>
      </w:hyperlink>
      <w:r w:rsidR="00D1017D">
        <w:rPr>
          <w:sz w:val="24"/>
          <w:szCs w:val="16"/>
          <w:u w:val="single"/>
        </w:rPr>
        <w:t>.</w:t>
      </w:r>
    </w:p>
    <w:p w14:paraId="0D4F35AF"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6. 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14:paraId="32CB3B50"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14:paraId="39AF4381" w14:textId="77777777"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14:paraId="13BD84BB" w14:textId="77777777"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14:paraId="6899BDBE" w14:textId="67269077" w:rsidR="00B15870" w:rsidRPr="001B5274" w:rsidRDefault="00B15870" w:rsidP="00AC4C05">
      <w:pPr>
        <w:ind w:firstLine="567"/>
        <w:jc w:val="both"/>
        <w:rPr>
          <w:rFonts w:eastAsia="Calibri"/>
          <w:sz w:val="24"/>
          <w:szCs w:val="24"/>
        </w:rPr>
      </w:pPr>
      <w:r w:rsidRPr="001B5274">
        <w:rPr>
          <w:sz w:val="24"/>
          <w:szCs w:val="24"/>
        </w:rPr>
        <w:t>1. </w:t>
      </w:r>
      <w:proofErr w:type="gramStart"/>
      <w:r>
        <w:rPr>
          <w:sz w:val="24"/>
          <w:szCs w:val="24"/>
        </w:rPr>
        <w:t xml:space="preserve">Процедура продажи имущества </w:t>
      </w:r>
      <w:r w:rsidRPr="001B5274">
        <w:rPr>
          <w:sz w:val="24"/>
          <w:szCs w:val="24"/>
        </w:rPr>
        <w:t xml:space="preserve">проводится в </w:t>
      </w:r>
      <w:r>
        <w:rPr>
          <w:sz w:val="24"/>
          <w:szCs w:val="24"/>
        </w:rPr>
        <w:t>день и во</w:t>
      </w:r>
      <w:r w:rsidR="0034772F">
        <w:rPr>
          <w:sz w:val="24"/>
          <w:szCs w:val="24"/>
        </w:rPr>
        <w:t xml:space="preserve"> </w:t>
      </w:r>
      <w:r>
        <w:rPr>
          <w:sz w:val="24"/>
          <w:szCs w:val="24"/>
        </w:rPr>
        <w:t>время, указанные в информационном сообщении о продаж</w:t>
      </w:r>
      <w:r w:rsidR="00D1017D">
        <w:rPr>
          <w:sz w:val="24"/>
          <w:szCs w:val="24"/>
        </w:rPr>
        <w:t>е</w:t>
      </w:r>
      <w:r>
        <w:rPr>
          <w:sz w:val="24"/>
          <w:szCs w:val="24"/>
        </w:rPr>
        <w:t xml:space="preserve">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roofErr w:type="gramEnd"/>
    </w:p>
    <w:p w14:paraId="6D110A9F" w14:textId="77777777"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14:paraId="41D1657B" w14:textId="77777777"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14:paraId="192EF2EE" w14:textId="77777777" w:rsidR="00B15870" w:rsidRDefault="00B15870" w:rsidP="00AC4C0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92A66BC" w14:textId="77777777"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sidR="00AF71BB">
        <w:rPr>
          <w:rFonts w:eastAsiaTheme="minorHAnsi"/>
          <w:sz w:val="24"/>
          <w:szCs w:val="24"/>
          <w:lang w:eastAsia="en-US"/>
        </w:rPr>
        <w:t>«</w:t>
      </w:r>
      <w:r>
        <w:rPr>
          <w:rFonts w:eastAsiaTheme="minorHAnsi"/>
          <w:sz w:val="24"/>
          <w:szCs w:val="24"/>
          <w:lang w:eastAsia="en-US"/>
        </w:rPr>
        <w:t>Положения об организации и проведении продажи государственного или муниципального имущества в электронной форме</w:t>
      </w:r>
      <w:r w:rsidR="00AF71BB">
        <w:rPr>
          <w:rFonts w:eastAsiaTheme="minorHAnsi"/>
          <w:sz w:val="24"/>
          <w:szCs w:val="24"/>
          <w:lang w:eastAsia="en-US"/>
        </w:rPr>
        <w:t>»</w:t>
      </w:r>
      <w:r>
        <w:rPr>
          <w:rFonts w:eastAsiaTheme="minorHAnsi"/>
          <w:sz w:val="24"/>
          <w:szCs w:val="24"/>
          <w:lang w:eastAsia="en-US"/>
        </w:rPr>
        <w:t xml:space="preserve">, утвержденного постановлением Правительства Российской 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AB3FEB5" w14:textId="77777777" w:rsidR="00B15870" w:rsidRDefault="00B15870" w:rsidP="00AC4C05">
      <w:pPr>
        <w:ind w:firstLine="567"/>
        <w:jc w:val="both"/>
        <w:rPr>
          <w:rFonts w:eastAsia="Calibri"/>
          <w:sz w:val="24"/>
          <w:szCs w:val="24"/>
        </w:rPr>
      </w:pPr>
      <w:r>
        <w:rPr>
          <w:rFonts w:eastAsia="Calibri"/>
          <w:sz w:val="24"/>
          <w:szCs w:val="24"/>
        </w:rPr>
        <w:lastRenderedPageBreak/>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563F395F" w14:textId="77777777"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14:paraId="5288E6A0" w14:textId="77777777"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14:paraId="69045E4A" w14:textId="77777777"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67A238BD" w14:textId="77777777" w:rsidR="00B15870" w:rsidRDefault="00B15870" w:rsidP="00AC4C0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55678E2A" w14:textId="77777777" w:rsidR="00B15870" w:rsidRDefault="00B15870" w:rsidP="00AC4C0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0C5C37E" w14:textId="77777777" w:rsidR="00B15870" w:rsidRDefault="00B15870" w:rsidP="00AC4C0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течении одного часа со времени получения от организатора электронного журнала.</w:t>
      </w:r>
    </w:p>
    <w:p w14:paraId="3DE97145" w14:textId="77777777" w:rsidR="00B15870" w:rsidRDefault="00B15870" w:rsidP="00AC4C0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3FAB3C42" w14:textId="77777777" w:rsidR="00B15870" w:rsidRDefault="00B15870" w:rsidP="00AC4C0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27338D44" w14:textId="77777777"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14:paraId="7FBF22A5" w14:textId="77777777" w:rsidR="00B15870" w:rsidRDefault="00B15870" w:rsidP="00AC4C05">
      <w:pPr>
        <w:ind w:firstLine="539"/>
        <w:jc w:val="both"/>
        <w:rPr>
          <w:rFonts w:eastAsia="Calibri"/>
          <w:sz w:val="24"/>
          <w:szCs w:val="24"/>
        </w:rPr>
      </w:pPr>
      <w:r>
        <w:rPr>
          <w:rFonts w:eastAsia="Calibri"/>
          <w:sz w:val="24"/>
          <w:szCs w:val="24"/>
        </w:rPr>
        <w:t>б) цена сделки</w:t>
      </w:r>
    </w:p>
    <w:p w14:paraId="62A115F1" w14:textId="77777777"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14:paraId="58D39E15" w14:textId="77777777" w:rsidR="00B15870" w:rsidRDefault="00B15870" w:rsidP="00AC4C0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14:paraId="49647C2C" w14:textId="77777777"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2EFC7715" w14:textId="77777777"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14:paraId="267124F7" w14:textId="77777777"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5DA3E461" w14:textId="77777777" w:rsidR="00B15870" w:rsidRDefault="00B15870" w:rsidP="00AC4C0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737D5678" w14:textId="77777777"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14:paraId="2A6B35C0" w14:textId="77777777" w:rsidR="00B15870" w:rsidRDefault="00B15870" w:rsidP="00AC4C05">
      <w:pPr>
        <w:ind w:firstLine="539"/>
        <w:jc w:val="both"/>
        <w:rPr>
          <w:rFonts w:eastAsia="Calibri"/>
          <w:sz w:val="24"/>
          <w:szCs w:val="24"/>
        </w:rPr>
      </w:pPr>
      <w:r>
        <w:rPr>
          <w:rFonts w:eastAsia="Calibri"/>
          <w:sz w:val="24"/>
          <w:szCs w:val="24"/>
        </w:rPr>
        <w:t xml:space="preserve">14. При уклонении или отказе победителя от заключения в установленный срок </w:t>
      </w:r>
      <w:r>
        <w:rPr>
          <w:rFonts w:eastAsia="Calibri"/>
          <w:sz w:val="24"/>
          <w:szCs w:val="24"/>
        </w:rPr>
        <w:lastRenderedPageBreak/>
        <w:t>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6DF9DFD6" w14:textId="77777777" w:rsidR="00B15870" w:rsidRDefault="00B15870" w:rsidP="00AC4C0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260D13D3" w14:textId="77777777" w:rsidR="00B15870" w:rsidRDefault="00B15870" w:rsidP="00AC4C0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5EBE3B86" w14:textId="77777777" w:rsidR="00EB15CF" w:rsidRDefault="00EB15CF" w:rsidP="00AC4C05">
      <w:pPr>
        <w:ind w:firstLine="539"/>
        <w:jc w:val="both"/>
        <w:rPr>
          <w:sz w:val="24"/>
          <w:szCs w:val="24"/>
        </w:rPr>
      </w:pPr>
    </w:p>
    <w:p w14:paraId="42FE7486" w14:textId="77777777" w:rsidR="005D019C" w:rsidRDefault="005D019C" w:rsidP="005D019C">
      <w:pPr>
        <w:ind w:firstLine="539"/>
      </w:pPr>
    </w:p>
    <w:p w14:paraId="36C90149" w14:textId="77777777"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00F46EF9" w:rsidRPr="00F46EF9">
        <w:rPr>
          <w:rFonts w:ascii="Times New Roman" w:hAnsi="Times New Roman"/>
          <w:b/>
          <w:caps/>
          <w:sz w:val="24"/>
          <w:szCs w:val="24"/>
        </w:rPr>
        <w:t>продажи посредством публичного предложения</w:t>
      </w:r>
    </w:p>
    <w:p w14:paraId="584327BB" w14:textId="77777777" w:rsidR="00EB15CF" w:rsidRPr="001B5274" w:rsidRDefault="00EB15CF" w:rsidP="00EB15CF">
      <w:pPr>
        <w:pStyle w:val="ConsPlusNormal"/>
        <w:tabs>
          <w:tab w:val="left" w:pos="4053"/>
        </w:tabs>
        <w:ind w:firstLine="567"/>
        <w:jc w:val="center"/>
        <w:rPr>
          <w:rFonts w:ascii="Times New Roman" w:hAnsi="Times New Roman"/>
          <w:b/>
          <w:sz w:val="24"/>
          <w:szCs w:val="24"/>
        </w:rPr>
      </w:pPr>
    </w:p>
    <w:p w14:paraId="23582573" w14:textId="77777777" w:rsidR="00B15870" w:rsidRPr="001B5274" w:rsidRDefault="00B15870" w:rsidP="00B15870">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позднее чем за 3 (три) дня до даты проведения </w:t>
      </w:r>
      <w:r>
        <w:rPr>
          <w:iCs/>
        </w:rPr>
        <w:t>торгов</w:t>
      </w:r>
      <w:r w:rsidRPr="001B5274">
        <w:rPr>
          <w:iCs/>
        </w:rPr>
        <w:t>.</w:t>
      </w:r>
    </w:p>
    <w:p w14:paraId="07A17191" w14:textId="2FBBE386" w:rsidR="00B15870" w:rsidRDefault="00B15870" w:rsidP="00B15870">
      <w:pPr>
        <w:pStyle w:val="textbastxt0"/>
        <w:ind w:firstLine="540"/>
      </w:pPr>
      <w:r w:rsidRPr="001B5274">
        <w:t xml:space="preserve">2. 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20"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rsidR="00815EBE">
        <w:t xml:space="preserve">администрации Батыревского муниципального округа </w:t>
      </w:r>
      <w:r w:rsidR="003C4F7C">
        <w:t xml:space="preserve">Чувашской Республики </w:t>
      </w:r>
      <w:hyperlink r:id="rId21" w:history="1">
        <w:r w:rsidR="001D6874" w:rsidRPr="00221D1E">
          <w:rPr>
            <w:rStyle w:val="af0"/>
            <w:szCs w:val="16"/>
          </w:rPr>
          <w:t>http://www.batyr.cap.ru/</w:t>
        </w:r>
      </w:hyperlink>
      <w:r w:rsidR="001D6874" w:rsidRPr="001D6874">
        <w:rPr>
          <w:szCs w:val="16"/>
        </w:rPr>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578E7169" w14:textId="77777777" w:rsidR="00B15870" w:rsidRDefault="00B15870" w:rsidP="00B15870">
      <w:pPr>
        <w:pStyle w:val="textbastxt0"/>
        <w:ind w:firstLine="540"/>
      </w:pPr>
      <w:r>
        <w:t>3. Организатор</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0EA1A9A8" w14:textId="77777777"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AF643B5" w14:textId="77777777" w:rsidR="00B15870" w:rsidRDefault="00B15870" w:rsidP="00B15870">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04906102" w14:textId="77777777" w:rsidR="00B15870" w:rsidRDefault="00B15870" w:rsidP="00B15870">
      <w:pPr>
        <w:autoSpaceDE w:val="0"/>
        <w:autoSpaceDN w:val="0"/>
        <w:adjustRightInd w:val="0"/>
        <w:ind w:firstLine="540"/>
        <w:jc w:val="both"/>
        <w:rPr>
          <w:rFonts w:eastAsia="Calibri"/>
          <w:sz w:val="24"/>
          <w:szCs w:val="24"/>
        </w:rPr>
      </w:pPr>
    </w:p>
    <w:p w14:paraId="31E62CB8"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664E6203" w14:textId="77777777"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14:paraId="6812FEC1" w14:textId="77777777" w:rsidR="0053477D" w:rsidRPr="001B5274" w:rsidRDefault="0053477D" w:rsidP="00AC4C05">
      <w:pPr>
        <w:pStyle w:val="TextBasTxt"/>
        <w:ind w:firstLine="540"/>
        <w:jc w:val="center"/>
        <w:rPr>
          <w:b/>
        </w:rPr>
      </w:pPr>
    </w:p>
    <w:p w14:paraId="3BC42102" w14:textId="77777777" w:rsidR="00B15870" w:rsidRDefault="00B15870" w:rsidP="00AC4C0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14:paraId="6E331CF8" w14:textId="77777777" w:rsidR="00B15870" w:rsidRDefault="00B15870" w:rsidP="00AC4C05">
      <w:pPr>
        <w:pStyle w:val="TextBasTxt"/>
        <w:ind w:firstLine="540"/>
      </w:pPr>
      <w:r>
        <w:t>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14:paraId="39EB4EBB" w14:textId="77777777" w:rsidR="00B15870" w:rsidRDefault="00B15870" w:rsidP="00AC4C0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14:paraId="1338207F" w14:textId="77777777" w:rsidR="00B15870" w:rsidRPr="001B5274" w:rsidRDefault="00B15870" w:rsidP="00AC4C05">
      <w:pPr>
        <w:pStyle w:val="TextBasTxt"/>
        <w:ind w:firstLine="540"/>
        <w:rPr>
          <w:rFonts w:eastAsia="Times New Roman"/>
          <w:lang w:eastAsia="en-US"/>
        </w:rPr>
      </w:pPr>
      <w:r>
        <w:rPr>
          <w:rFonts w:eastAsia="Times New Roman"/>
          <w:lang w:eastAsia="en-US"/>
        </w:rPr>
        <w:lastRenderedPageBreak/>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14:paraId="6B436354" w14:textId="77777777"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14:paraId="13467A64" w14:textId="77777777"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14:paraId="11D1FEF6" w14:textId="6F1376BB"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sidR="003257AA">
        <w:rPr>
          <w:rFonts w:eastAsia="Times New Roman"/>
          <w:lang w:eastAsia="en-US"/>
        </w:rPr>
        <w:t xml:space="preserve"> от заключения </w:t>
      </w:r>
      <w:r>
        <w:rPr>
          <w:rFonts w:eastAsia="Times New Roman"/>
          <w:lang w:eastAsia="en-US"/>
        </w:rPr>
        <w:t xml:space="preserve">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00326482">
        <w:rPr>
          <w:rFonts w:eastAsia="Times New Roman"/>
          <w:lang w:eastAsia="en-US"/>
        </w:rPr>
        <w:t>1</w:t>
      </w:r>
      <w:r w:rsidRPr="00106C35">
        <w:rPr>
          <w:rFonts w:eastAsia="Times New Roman"/>
          <w:lang w:eastAsia="en-US"/>
        </w:rPr>
        <w:t>0% от начальной цены объекта</w:t>
      </w:r>
      <w:r>
        <w:rPr>
          <w:rFonts w:eastAsia="Times New Roman"/>
          <w:lang w:eastAsia="en-US"/>
        </w:rPr>
        <w:t>).</w:t>
      </w:r>
    </w:p>
    <w:p w14:paraId="402ED26C" w14:textId="55509A8B"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5F638D">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326482">
        <w:rPr>
          <w:sz w:val="24"/>
          <w:szCs w:val="24"/>
        </w:rPr>
        <w:t>муниципального</w:t>
      </w:r>
      <w:r w:rsidR="002D7E2A">
        <w:rPr>
          <w:sz w:val="24"/>
          <w:szCs w:val="24"/>
        </w:rPr>
        <w:t xml:space="preserve">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14:paraId="5F4B55C5" w14:textId="77777777"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w:t>
      </w:r>
      <w:r w:rsidR="002D7E2A">
        <w:rPr>
          <w:sz w:val="24"/>
          <w:szCs w:val="24"/>
        </w:rPr>
        <w:t>имущества</w:t>
      </w:r>
      <w:r>
        <w:rPr>
          <w:sz w:val="24"/>
          <w:szCs w:val="24"/>
        </w:rPr>
        <w:t>.</w:t>
      </w:r>
    </w:p>
    <w:p w14:paraId="1E9C58B8" w14:textId="128F6DAD" w:rsidR="00370F1B" w:rsidRDefault="003C4F7C" w:rsidP="00370F1B">
      <w:pPr>
        <w:widowControl/>
        <w:ind w:firstLine="709"/>
        <w:jc w:val="both"/>
        <w:rPr>
          <w:sz w:val="24"/>
          <w:szCs w:val="24"/>
        </w:rPr>
      </w:pPr>
      <w:r w:rsidRPr="003C4F7C">
        <w:rPr>
          <w:sz w:val="24"/>
          <w:szCs w:val="24"/>
        </w:rPr>
        <w:t>С дополнительными сведениями об объектах продажи, формой заявки, условиями договора купли-продажи, требованиями к оформлению представляемых документов, внесения задатка, подачи заявки,</w:t>
      </w:r>
      <w:r w:rsidR="00037100">
        <w:rPr>
          <w:sz w:val="24"/>
          <w:szCs w:val="24"/>
        </w:rPr>
        <w:t xml:space="preserve"> правилами проведения продажи</w:t>
      </w:r>
      <w:r w:rsidRPr="003C4F7C">
        <w:rPr>
          <w:sz w:val="24"/>
          <w:szCs w:val="24"/>
        </w:rPr>
        <w:t xml:space="preserve">, покупатели могут ознакомиться по адресу: </w:t>
      </w:r>
      <w:r w:rsidR="00326482" w:rsidRPr="00326482">
        <w:rPr>
          <w:sz w:val="24"/>
          <w:szCs w:val="24"/>
        </w:rPr>
        <w:t xml:space="preserve">Чувашская Республика, Батыревский район, с. Батырево, пр. Ленина, д.5, </w:t>
      </w:r>
      <w:proofErr w:type="spellStart"/>
      <w:r w:rsidR="00326482" w:rsidRPr="00326482">
        <w:rPr>
          <w:sz w:val="24"/>
          <w:szCs w:val="24"/>
        </w:rPr>
        <w:t>каб</w:t>
      </w:r>
      <w:proofErr w:type="spellEnd"/>
      <w:r w:rsidR="00326482" w:rsidRPr="00326482">
        <w:rPr>
          <w:sz w:val="24"/>
          <w:szCs w:val="24"/>
        </w:rPr>
        <w:t xml:space="preserve">. 5, на сайте 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2" w:history="1">
        <w:r w:rsidR="00326482" w:rsidRPr="00E4117E">
          <w:rPr>
            <w:rStyle w:val="af0"/>
            <w:sz w:val="24"/>
            <w:szCs w:val="24"/>
          </w:rPr>
          <w:t>https://roseltorg.ru</w:t>
        </w:r>
      </w:hyperlink>
      <w:r w:rsidR="00326482" w:rsidRPr="00326482">
        <w:rPr>
          <w:sz w:val="24"/>
          <w:szCs w:val="24"/>
        </w:rPr>
        <w:t>.</w:t>
      </w:r>
      <w:r w:rsidR="00326482">
        <w:rPr>
          <w:sz w:val="24"/>
          <w:szCs w:val="24"/>
        </w:rPr>
        <w:t xml:space="preserve"> </w:t>
      </w:r>
      <w:r w:rsidR="00370F1B">
        <w:rPr>
          <w:sz w:val="24"/>
          <w:szCs w:val="24"/>
        </w:rPr>
        <w:t xml:space="preserve">Тел. для справок: 8 (83532) </w:t>
      </w:r>
      <w:r w:rsidR="00326482" w:rsidRPr="00326482">
        <w:rPr>
          <w:sz w:val="24"/>
          <w:szCs w:val="24"/>
        </w:rPr>
        <w:t>6-12-73.</w:t>
      </w:r>
    </w:p>
    <w:p w14:paraId="0C752C33" w14:textId="236F4E9B" w:rsidR="005D019C" w:rsidRPr="006212E7" w:rsidRDefault="002D7E2A" w:rsidP="00370F1B">
      <w:pPr>
        <w:widowControl/>
        <w:ind w:firstLine="709"/>
        <w:jc w:val="center"/>
        <w:rPr>
          <w:b/>
          <w:sz w:val="24"/>
          <w:szCs w:val="24"/>
        </w:rPr>
      </w:pPr>
      <w:r>
        <w:rPr>
          <w:b/>
          <w:sz w:val="24"/>
          <w:szCs w:val="24"/>
        </w:rPr>
        <w:br w:type="page"/>
      </w:r>
      <w:r w:rsidR="005D019C" w:rsidRPr="006212E7">
        <w:rPr>
          <w:b/>
          <w:sz w:val="24"/>
          <w:szCs w:val="24"/>
        </w:rPr>
        <w:lastRenderedPageBreak/>
        <w:t>ПРИЛОЖЕНИЯ</w:t>
      </w:r>
    </w:p>
    <w:p w14:paraId="062D5C19"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1532EE12"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5DE3EAD9"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0BB57D86" w14:textId="77777777" w:rsidR="005D019C" w:rsidRPr="00E32E33" w:rsidRDefault="005D019C" w:rsidP="005D019C">
      <w:pPr>
        <w:ind w:right="554"/>
        <w:jc w:val="center"/>
        <w:rPr>
          <w:rFonts w:ascii="Calibri" w:hAnsi="Calibri"/>
        </w:rPr>
      </w:pPr>
    </w:p>
    <w:p w14:paraId="4C9D265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3D5AFD3" w14:textId="77777777" w:rsidR="00B15870" w:rsidRPr="00562FB6" w:rsidRDefault="00B15870" w:rsidP="00B15870">
      <w:pPr>
        <w:jc w:val="center"/>
      </w:pPr>
      <w:r w:rsidRPr="00562FB6">
        <w:t>(для физических лиц)</w:t>
      </w:r>
    </w:p>
    <w:p w14:paraId="77C71D06" w14:textId="77777777" w:rsidR="00B15870" w:rsidRPr="00562FB6" w:rsidRDefault="00B15870" w:rsidP="00B15870">
      <w:pPr>
        <w:pStyle w:val="24"/>
        <w:ind w:left="-284"/>
        <w:jc w:val="center"/>
        <w:rPr>
          <w:b/>
          <w:i/>
          <w:sz w:val="22"/>
          <w:szCs w:val="22"/>
        </w:rPr>
      </w:pPr>
      <w:r w:rsidRPr="00562FB6">
        <w:rPr>
          <w:b/>
          <w:i/>
          <w:sz w:val="22"/>
          <w:szCs w:val="22"/>
        </w:rPr>
        <w:t>(все графы заполняются в электронном виде)</w:t>
      </w:r>
    </w:p>
    <w:p w14:paraId="2CB1542F" w14:textId="77777777" w:rsidR="00B15870" w:rsidRPr="00562FB6" w:rsidRDefault="00B15870" w:rsidP="00B15870">
      <w:pPr>
        <w:jc w:val="both"/>
        <w:rPr>
          <w:sz w:val="22"/>
          <w:szCs w:val="22"/>
        </w:rPr>
      </w:pPr>
      <w:r w:rsidRPr="00562FB6">
        <w:rPr>
          <w:sz w:val="22"/>
          <w:szCs w:val="22"/>
        </w:rPr>
        <w:t xml:space="preserve">Заявка подана: </w:t>
      </w:r>
    </w:p>
    <w:p w14:paraId="29F76338" w14:textId="77777777" w:rsidR="00B15870" w:rsidRPr="00562FB6" w:rsidRDefault="00B15870" w:rsidP="00B15870">
      <w:pPr>
        <w:jc w:val="both"/>
        <w:rPr>
          <w:sz w:val="22"/>
          <w:szCs w:val="22"/>
        </w:rPr>
      </w:pPr>
    </w:p>
    <w:p w14:paraId="12A63483" w14:textId="42CD0934" w:rsidR="00B15870" w:rsidRPr="00562FB6" w:rsidRDefault="00B15870" w:rsidP="00B15870">
      <w:pPr>
        <w:jc w:val="both"/>
      </w:pPr>
      <w:r w:rsidRPr="00562FB6">
        <w:t>_______________________________________________</w:t>
      </w:r>
      <w:r>
        <w:t>________________</w:t>
      </w:r>
      <w:r w:rsidRPr="00562FB6">
        <w:t>_______________________________</w:t>
      </w:r>
    </w:p>
    <w:p w14:paraId="0D393EEA" w14:textId="77777777" w:rsidR="00B15870" w:rsidRPr="00562FB6" w:rsidRDefault="00B15870" w:rsidP="00B15870">
      <w:pPr>
        <w:jc w:val="center"/>
      </w:pPr>
      <w:r w:rsidRPr="00562FB6">
        <w:t>(фамилия, имя, отчество, дата рождения  лица, подающего заявку)</w:t>
      </w:r>
    </w:p>
    <w:p w14:paraId="682F48C2" w14:textId="09B312DA" w:rsidR="00B15870" w:rsidRPr="00562FB6" w:rsidRDefault="00B15870" w:rsidP="00B15870">
      <w:pPr>
        <w:jc w:val="both"/>
      </w:pPr>
      <w:r w:rsidRPr="00562FB6">
        <w:t>_____________________________________________________</w:t>
      </w:r>
      <w:r>
        <w:t>_________________</w:t>
      </w:r>
      <w:r w:rsidRPr="00562FB6">
        <w:t>________________________,</w:t>
      </w:r>
    </w:p>
    <w:p w14:paraId="79072BB1" w14:textId="302CB74B"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 _____________________________________________________________________________________</w:t>
      </w:r>
    </w:p>
    <w:p w14:paraId="232410C0" w14:textId="77777777" w:rsidR="00B15870" w:rsidRPr="00562FB6" w:rsidRDefault="00B15870" w:rsidP="00B15870">
      <w:r w:rsidRPr="00562FB6">
        <w:t xml:space="preserve">                                    (наименование документа, серия, дата и место выдачи)</w:t>
      </w:r>
    </w:p>
    <w:p w14:paraId="39A35B82" w14:textId="77777777" w:rsidR="00B15870" w:rsidRPr="00562FB6" w:rsidRDefault="00B15870" w:rsidP="00B15870">
      <w:pPr>
        <w:jc w:val="both"/>
      </w:pPr>
      <w:r w:rsidRPr="00562FB6">
        <w:t>________________________________________________________________________________</w:t>
      </w:r>
    </w:p>
    <w:p w14:paraId="4AFA6830" w14:textId="77777777" w:rsidR="00B15870" w:rsidRPr="00562FB6" w:rsidRDefault="00B15870" w:rsidP="00B15870">
      <w:pPr>
        <w:jc w:val="both"/>
        <w:rPr>
          <w:sz w:val="22"/>
          <w:szCs w:val="22"/>
        </w:rPr>
      </w:pPr>
    </w:p>
    <w:p w14:paraId="037BCABD" w14:textId="77777777"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14:paraId="3F1D6B35" w14:textId="77777777" w:rsidR="00B15870" w:rsidRPr="00562FB6" w:rsidRDefault="00B15870" w:rsidP="00B15870">
      <w:pPr>
        <w:rPr>
          <w:sz w:val="22"/>
          <w:szCs w:val="22"/>
        </w:rPr>
      </w:pPr>
    </w:p>
    <w:p w14:paraId="66A6B315" w14:textId="35167450"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w:t>
      </w:r>
    </w:p>
    <w:p w14:paraId="24311CE0" w14:textId="77777777" w:rsidR="00B15870" w:rsidRPr="00562FB6" w:rsidRDefault="00B15870" w:rsidP="00B15870">
      <w:pPr>
        <w:rPr>
          <w:sz w:val="22"/>
          <w:szCs w:val="22"/>
        </w:rPr>
      </w:pPr>
    </w:p>
    <w:p w14:paraId="0B2D749A" w14:textId="38E1F295"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 </w:t>
      </w:r>
    </w:p>
    <w:p w14:paraId="69DEE666" w14:textId="37D7C9D5"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2739C893" w14:textId="3FD2C7B9"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6ED069FE" w14:textId="2DE2683E"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w:t>
      </w:r>
    </w:p>
    <w:p w14:paraId="4C7F3720" w14:textId="016B3910"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w:t>
      </w:r>
    </w:p>
    <w:p w14:paraId="47729839" w14:textId="20BFCF66"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  ______________________________________________________________________________________</w:t>
      </w:r>
    </w:p>
    <w:p w14:paraId="12469522" w14:textId="77777777" w:rsidR="00B15870" w:rsidRPr="00562FB6" w:rsidRDefault="00B15870" w:rsidP="00B15870">
      <w:pPr>
        <w:jc w:val="center"/>
      </w:pPr>
      <w:r w:rsidRPr="00562FB6">
        <w:t>(наименование документа, серия, дата и место выдачи)</w:t>
      </w:r>
    </w:p>
    <w:p w14:paraId="38D3E556" w14:textId="77777777" w:rsidR="00B15870" w:rsidRPr="00562FB6" w:rsidRDefault="00B15870" w:rsidP="00B15870">
      <w:pPr>
        <w:jc w:val="both"/>
        <w:rPr>
          <w:b/>
          <w:szCs w:val="24"/>
        </w:rPr>
      </w:pPr>
    </w:p>
    <w:p w14:paraId="3411DF9F" w14:textId="5502037C"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w:t>
      </w:r>
    </w:p>
    <w:p w14:paraId="2CBCA643" w14:textId="77777777"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14:paraId="5C432776" w14:textId="2977B082" w:rsidR="00B15870" w:rsidRPr="00562FB6" w:rsidRDefault="00B15870" w:rsidP="00B15870">
      <w:pPr>
        <w:jc w:val="both"/>
      </w:pPr>
      <w:r w:rsidRPr="00562FB6">
        <w:t>____________________________________________________________________________</w:t>
      </w:r>
      <w:r>
        <w:t>_________________</w:t>
      </w:r>
      <w:r w:rsidRPr="00562FB6">
        <w:t>_</w:t>
      </w:r>
    </w:p>
    <w:p w14:paraId="174DD2E1" w14:textId="77777777"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14:paraId="1F9FC2A1" w14:textId="77777777" w:rsidR="00B15870" w:rsidRPr="00562FB6" w:rsidRDefault="00B15870" w:rsidP="00B15870">
      <w:pPr>
        <w:ind w:right="-1"/>
        <w:jc w:val="both"/>
        <w:rPr>
          <w:b/>
          <w:sz w:val="22"/>
          <w:szCs w:val="22"/>
        </w:rPr>
      </w:pPr>
      <w:r w:rsidRPr="00562FB6">
        <w:rPr>
          <w:b/>
          <w:sz w:val="22"/>
          <w:szCs w:val="22"/>
        </w:rPr>
        <w:t>обязуюсь:</w:t>
      </w:r>
    </w:p>
    <w:p w14:paraId="4EFA5981" w14:textId="3278BE78" w:rsidR="00B15870" w:rsidRPr="005F3606" w:rsidRDefault="00B15870" w:rsidP="00B15870">
      <w:pPr>
        <w:widowControl/>
        <w:numPr>
          <w:ilvl w:val="0"/>
          <w:numId w:val="38"/>
        </w:numPr>
        <w:overflowPunct w:val="0"/>
        <w:autoSpaceDE w:val="0"/>
        <w:autoSpaceDN w:val="0"/>
        <w:adjustRightInd w:val="0"/>
        <w:jc w:val="both"/>
        <w:textAlignment w:val="baseline"/>
        <w:rPr>
          <w:sz w:val="22"/>
          <w:szCs w:val="22"/>
        </w:rPr>
      </w:pPr>
      <w:r w:rsidRPr="00FE003F">
        <w:rPr>
          <w:sz w:val="22"/>
          <w:szCs w:val="22"/>
        </w:rPr>
        <w:t xml:space="preserve">Выполнять правила и условия проведения торгов, указанные в информационном сообщении, размещенном на сайте </w:t>
      </w:r>
      <w:r w:rsidR="00FE003F" w:rsidRPr="00FE003F">
        <w:rPr>
          <w:sz w:val="22"/>
          <w:szCs w:val="22"/>
        </w:rPr>
        <w:t xml:space="preserve">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3" w:history="1">
        <w:r w:rsidR="00FE003F" w:rsidRPr="005F3606">
          <w:rPr>
            <w:rStyle w:val="af0"/>
            <w:color w:val="auto"/>
            <w:sz w:val="22"/>
            <w:szCs w:val="22"/>
          </w:rPr>
          <w:t>https://roseltorg.ru</w:t>
        </w:r>
      </w:hyperlink>
      <w:r w:rsidR="00FE003F" w:rsidRPr="005F3606">
        <w:rPr>
          <w:sz w:val="22"/>
          <w:szCs w:val="22"/>
        </w:rPr>
        <w:t>.</w:t>
      </w:r>
    </w:p>
    <w:p w14:paraId="75487A7C" w14:textId="77777777" w:rsidR="00B15870" w:rsidRPr="00FE003F" w:rsidRDefault="00B15870" w:rsidP="00B15870">
      <w:pPr>
        <w:widowControl/>
        <w:numPr>
          <w:ilvl w:val="0"/>
          <w:numId w:val="38"/>
        </w:numPr>
        <w:overflowPunct w:val="0"/>
        <w:autoSpaceDE w:val="0"/>
        <w:autoSpaceDN w:val="0"/>
        <w:adjustRightInd w:val="0"/>
        <w:jc w:val="both"/>
        <w:textAlignment w:val="baseline"/>
        <w:rPr>
          <w:sz w:val="22"/>
          <w:szCs w:val="22"/>
        </w:rPr>
      </w:pPr>
      <w:r w:rsidRPr="00FE003F">
        <w:rPr>
          <w:sz w:val="22"/>
          <w:szCs w:val="22"/>
        </w:rPr>
        <w:t>В случае признания победителем торгов:</w:t>
      </w:r>
    </w:p>
    <w:p w14:paraId="788FD1F7" w14:textId="77777777"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14:paraId="4076F8BA" w14:textId="77777777"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14:paraId="2F30C51F" w14:textId="77777777"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14:paraId="7D071006" w14:textId="77777777"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12FEA740" w14:textId="092DE40F" w:rsidR="00B15870" w:rsidRPr="00562FB6" w:rsidRDefault="00E83F76" w:rsidP="00B15870">
      <w:pPr>
        <w:ind w:firstLine="567"/>
        <w:jc w:val="both"/>
        <w:rPr>
          <w:sz w:val="22"/>
          <w:szCs w:val="22"/>
        </w:rPr>
      </w:pPr>
      <w:r>
        <w:rPr>
          <w:sz w:val="22"/>
          <w:szCs w:val="22"/>
        </w:rPr>
        <w:t>Информационное сообщение о</w:t>
      </w:r>
      <w:r w:rsidR="00B15870">
        <w:rPr>
          <w:sz w:val="22"/>
          <w:szCs w:val="22"/>
        </w:rPr>
        <w:t xml:space="preserve"> </w:t>
      </w:r>
      <w:r>
        <w:rPr>
          <w:sz w:val="22"/>
          <w:szCs w:val="22"/>
        </w:rPr>
        <w:t>продаже</w:t>
      </w:r>
      <w:r w:rsidR="00B15870" w:rsidRPr="003838D6">
        <w:rPr>
          <w:sz w:val="22"/>
          <w:szCs w:val="22"/>
        </w:rPr>
        <w:t xml:space="preserve"> посредством публичного предложения</w:t>
      </w:r>
      <w:r w:rsidR="00B15870"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E62F979" w14:textId="77777777" w:rsidR="00B15870" w:rsidRDefault="00B15870" w:rsidP="00B1587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46096BC7" w14:textId="57C9DC15" w:rsidR="00B15870" w:rsidRPr="001F4C29" w:rsidRDefault="00B15870" w:rsidP="00B15870">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E83F76">
        <w:rPr>
          <w:sz w:val="22"/>
          <w:szCs w:val="22"/>
        </w:rPr>
        <w:t>1</w:t>
      </w:r>
      <w:r w:rsidRPr="001F4C29">
        <w:rPr>
          <w:sz w:val="22"/>
          <w:szCs w:val="22"/>
        </w:rPr>
        <w:t>0% от начальной цены объекта).</w:t>
      </w:r>
    </w:p>
    <w:p w14:paraId="72787C71" w14:textId="77777777" w:rsidR="00B15870" w:rsidRPr="00562FB6" w:rsidRDefault="00B15870" w:rsidP="00B15870">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14:paraId="134B0260" w14:textId="77777777"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3FA6D226" w14:textId="77777777" w:rsidR="00B15870" w:rsidRPr="00562FB6" w:rsidRDefault="00B15870" w:rsidP="00B15870">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7DD8DB43" w14:textId="77777777"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36082EB" w14:textId="77777777" w:rsidR="00B15870" w:rsidRPr="00EB15CF" w:rsidRDefault="00B15870" w:rsidP="002D7E2A">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88B224D" w14:textId="77777777" w:rsidR="00B15870" w:rsidRDefault="00B15870" w:rsidP="00B15870">
      <w:pPr>
        <w:ind w:firstLine="567"/>
        <w:jc w:val="both"/>
        <w:rPr>
          <w:sz w:val="22"/>
          <w:szCs w:val="22"/>
        </w:rPr>
      </w:pPr>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 xml:space="preserve">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 его условиями, последствиях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14:paraId="7CAFAEE6" w14:textId="77777777"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7AD59FF8" w14:textId="77777777" w:rsidR="00B15870" w:rsidRPr="00EB15CF" w:rsidRDefault="00B15870" w:rsidP="00B15870">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7066D504" w14:textId="77777777"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3406F842" w14:textId="77777777"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0A6ED4EC" w14:textId="77777777"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14:paraId="4B57C448" w14:textId="77777777" w:rsidR="005D019C" w:rsidRPr="001573A4" w:rsidRDefault="005D019C" w:rsidP="005D019C">
      <w:pPr>
        <w:autoSpaceDE w:val="0"/>
        <w:autoSpaceDN w:val="0"/>
        <w:adjustRightInd w:val="0"/>
        <w:ind w:left="-567" w:right="-284"/>
        <w:jc w:val="right"/>
        <w:rPr>
          <w:bCs/>
        </w:rPr>
      </w:pPr>
      <w:r w:rsidRPr="001573A4">
        <w:lastRenderedPageBreak/>
        <w:t>Приложение 2</w:t>
      </w:r>
      <w:r w:rsidRPr="001573A4">
        <w:rPr>
          <w:bCs/>
        </w:rPr>
        <w:t xml:space="preserve"> </w:t>
      </w:r>
    </w:p>
    <w:p w14:paraId="0111EE41"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27EDDCE7" w14:textId="77777777" w:rsidR="005D019C" w:rsidRPr="00562FB6" w:rsidRDefault="005D019C" w:rsidP="005D019C">
      <w:pPr>
        <w:ind w:left="5812" w:firstLine="142"/>
        <w:jc w:val="right"/>
        <w:rPr>
          <w:bCs/>
          <w:i/>
          <w:sz w:val="24"/>
          <w:szCs w:val="24"/>
        </w:rPr>
      </w:pPr>
    </w:p>
    <w:p w14:paraId="6B40409D" w14:textId="77777777" w:rsidR="005D019C" w:rsidRPr="00B42827" w:rsidRDefault="005D019C" w:rsidP="005D019C">
      <w:pPr>
        <w:ind w:right="554"/>
        <w:jc w:val="center"/>
        <w:rPr>
          <w:b/>
        </w:rPr>
      </w:pPr>
    </w:p>
    <w:p w14:paraId="1AFBC34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78057BC" w14:textId="77777777" w:rsidR="00B15870" w:rsidRDefault="00B15870" w:rsidP="00B15870">
      <w:pPr>
        <w:jc w:val="center"/>
      </w:pPr>
      <w:r>
        <w:t xml:space="preserve"> (для юридических лиц)</w:t>
      </w:r>
    </w:p>
    <w:p w14:paraId="21B29D51" w14:textId="77777777" w:rsidR="00B15870" w:rsidRPr="00146349" w:rsidRDefault="00B15870" w:rsidP="00B15870">
      <w:pPr>
        <w:pStyle w:val="24"/>
        <w:ind w:left="-284"/>
        <w:jc w:val="center"/>
        <w:rPr>
          <w:b/>
          <w:i/>
          <w:sz w:val="22"/>
          <w:szCs w:val="22"/>
        </w:rPr>
      </w:pPr>
      <w:r w:rsidRPr="00146349">
        <w:rPr>
          <w:b/>
          <w:i/>
          <w:sz w:val="22"/>
          <w:szCs w:val="22"/>
        </w:rPr>
        <w:t>(все графы заполняются в электронном виде)</w:t>
      </w:r>
    </w:p>
    <w:p w14:paraId="5C49F3FB" w14:textId="77777777" w:rsidR="00B15870" w:rsidRDefault="00B15870" w:rsidP="00B15870">
      <w:pPr>
        <w:jc w:val="center"/>
      </w:pPr>
    </w:p>
    <w:p w14:paraId="1C21CFEF" w14:textId="77777777"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832BEF1" w14:textId="77777777" w:rsidR="00B15870" w:rsidRPr="0062419D" w:rsidRDefault="00B15870" w:rsidP="00B15870">
      <w:pPr>
        <w:jc w:val="both"/>
        <w:rPr>
          <w:sz w:val="22"/>
          <w:szCs w:val="22"/>
        </w:rPr>
      </w:pPr>
    </w:p>
    <w:p w14:paraId="2DD40974" w14:textId="77777777" w:rsidR="00B15870" w:rsidRPr="00035811" w:rsidRDefault="00B15870" w:rsidP="00B15870">
      <w:pPr>
        <w:jc w:val="both"/>
      </w:pPr>
      <w:r>
        <w:t>______________________________________________________________________________________________</w:t>
      </w:r>
    </w:p>
    <w:p w14:paraId="3A7B822E" w14:textId="77777777" w:rsidR="00B15870" w:rsidRDefault="00B15870" w:rsidP="00B15870">
      <w:pPr>
        <w:ind w:firstLine="720"/>
      </w:pPr>
      <w:r w:rsidRPr="002A0516">
        <w:t xml:space="preserve">                    </w:t>
      </w:r>
      <w:r>
        <w:t>(полное наименование юридического лица, ИНН, подающего заявку)</w:t>
      </w:r>
    </w:p>
    <w:p w14:paraId="2F3DECCA" w14:textId="2844F663"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w:t>
      </w:r>
      <w:r>
        <w:rPr>
          <w:sz w:val="22"/>
          <w:szCs w:val="22"/>
        </w:rPr>
        <w:t>_____________</w:t>
      </w:r>
      <w:r w:rsidRPr="0062419D">
        <w:rPr>
          <w:sz w:val="22"/>
          <w:szCs w:val="22"/>
        </w:rPr>
        <w:t>,</w:t>
      </w:r>
      <w:r>
        <w:tab/>
      </w:r>
      <w:r>
        <w:tab/>
        <w:t>(Фамилия, имя, отчество, должность</w:t>
      </w:r>
      <w:proofErr w:type="gramStart"/>
      <w:r>
        <w:t xml:space="preserve"> )</w:t>
      </w:r>
      <w:proofErr w:type="gramEnd"/>
    </w:p>
    <w:p w14:paraId="75B1BF32" w14:textId="77777777" w:rsidR="00B15870" w:rsidRPr="0062419D" w:rsidRDefault="00B15870" w:rsidP="00B15870">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3F00DBBF" w14:textId="77777777"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14:paraId="1EFB0E86" w14:textId="77777777" w:rsidR="00B15870" w:rsidRPr="0062419D" w:rsidRDefault="00B15870" w:rsidP="00B15870">
      <w:pPr>
        <w:jc w:val="both"/>
        <w:rPr>
          <w:sz w:val="22"/>
          <w:szCs w:val="22"/>
        </w:rPr>
      </w:pPr>
    </w:p>
    <w:p w14:paraId="2068DFE2" w14:textId="77777777"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7261933A" w14:textId="77777777" w:rsidR="00B15870" w:rsidRPr="0062419D" w:rsidRDefault="00B15870" w:rsidP="00B15870">
      <w:pPr>
        <w:jc w:val="both"/>
        <w:rPr>
          <w:sz w:val="22"/>
          <w:szCs w:val="22"/>
        </w:rPr>
      </w:pPr>
    </w:p>
    <w:p w14:paraId="245A05C4" w14:textId="2D5624A9"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w:t>
      </w:r>
      <w:r>
        <w:rPr>
          <w:sz w:val="22"/>
          <w:szCs w:val="22"/>
        </w:rPr>
        <w:t>_______</w:t>
      </w:r>
    </w:p>
    <w:p w14:paraId="2C9C070C" w14:textId="5CC9363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78C71ED6" w14:textId="2E31DF7B"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09F702E3" w14:textId="77777777" w:rsidR="00B15870" w:rsidRPr="0062419D" w:rsidRDefault="00B15870" w:rsidP="00B15870">
      <w:pPr>
        <w:jc w:val="both"/>
        <w:rPr>
          <w:sz w:val="22"/>
          <w:szCs w:val="22"/>
        </w:rPr>
      </w:pPr>
    </w:p>
    <w:p w14:paraId="64367DC7" w14:textId="4A57430E"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w:t>
      </w:r>
      <w:r>
        <w:rPr>
          <w:sz w:val="22"/>
          <w:szCs w:val="22"/>
        </w:rPr>
        <w:t>________</w:t>
      </w:r>
    </w:p>
    <w:p w14:paraId="198427CB" w14:textId="77777777" w:rsidR="00B15870" w:rsidRPr="0062419D" w:rsidRDefault="00B15870" w:rsidP="00B15870">
      <w:pPr>
        <w:jc w:val="both"/>
        <w:rPr>
          <w:sz w:val="22"/>
          <w:szCs w:val="22"/>
        </w:rPr>
      </w:pPr>
    </w:p>
    <w:p w14:paraId="7DF74AD1" w14:textId="10B453F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12FE3D59" w14:textId="77777777" w:rsidR="00B15870" w:rsidRPr="0062419D" w:rsidRDefault="00B15870" w:rsidP="00B15870">
      <w:pPr>
        <w:jc w:val="both"/>
        <w:rPr>
          <w:sz w:val="22"/>
          <w:szCs w:val="22"/>
        </w:rPr>
      </w:pPr>
    </w:p>
    <w:p w14:paraId="3E8437E7" w14:textId="71060970" w:rsidR="00B15870" w:rsidRPr="0062419D" w:rsidRDefault="00B15870" w:rsidP="00B15870">
      <w:pPr>
        <w:jc w:val="both"/>
        <w:rPr>
          <w:sz w:val="22"/>
          <w:szCs w:val="22"/>
        </w:rPr>
      </w:pPr>
      <w:r w:rsidRPr="0062419D">
        <w:rPr>
          <w:sz w:val="22"/>
          <w:szCs w:val="22"/>
        </w:rPr>
        <w:t>фактический адрес Претендента, __________________________________</w:t>
      </w:r>
      <w:r>
        <w:rPr>
          <w:sz w:val="22"/>
          <w:szCs w:val="22"/>
        </w:rPr>
        <w:t>________________________</w:t>
      </w:r>
    </w:p>
    <w:p w14:paraId="71617813" w14:textId="77777777" w:rsidR="00B15870" w:rsidRPr="0062419D" w:rsidRDefault="00B15870" w:rsidP="00B15870">
      <w:pPr>
        <w:jc w:val="both"/>
        <w:rPr>
          <w:sz w:val="22"/>
          <w:szCs w:val="22"/>
        </w:rPr>
      </w:pPr>
    </w:p>
    <w:p w14:paraId="434864F7" w14:textId="0FA4FE4F" w:rsidR="00B15870" w:rsidRPr="00EB15CF" w:rsidRDefault="00B15870" w:rsidP="00B15870">
      <w:pPr>
        <w:jc w:val="both"/>
      </w:pPr>
      <w:r w:rsidRPr="00EB15CF">
        <w:t>________________________________________________________________________________</w:t>
      </w:r>
    </w:p>
    <w:p w14:paraId="4B563F81" w14:textId="77777777" w:rsidR="00B15870" w:rsidRPr="00EB15CF" w:rsidRDefault="00B15870" w:rsidP="00B15870">
      <w:pPr>
        <w:jc w:val="both"/>
      </w:pPr>
      <w:r w:rsidRPr="00EB15CF">
        <w:t xml:space="preserve"> </w:t>
      </w:r>
    </w:p>
    <w:p w14:paraId="46CF27A8" w14:textId="77777777"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14:paraId="1431322C" w14:textId="77777777" w:rsidR="00B15870" w:rsidRPr="00EB15CF" w:rsidRDefault="00B15870" w:rsidP="00B15870">
      <w:pPr>
        <w:jc w:val="both"/>
      </w:pPr>
    </w:p>
    <w:p w14:paraId="3E5E892B" w14:textId="77777777" w:rsidR="00B15870" w:rsidRPr="00EB15CF" w:rsidRDefault="00B15870" w:rsidP="00B15870">
      <w:pPr>
        <w:jc w:val="both"/>
      </w:pPr>
    </w:p>
    <w:p w14:paraId="4BC0FF87" w14:textId="17DFBBEA"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w:t>
      </w:r>
    </w:p>
    <w:p w14:paraId="4617ADC4" w14:textId="77777777"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15721C3C" w14:textId="31969F81" w:rsidR="00B15870" w:rsidRPr="00EB15CF" w:rsidRDefault="00B15870" w:rsidP="00B15870">
      <w:pPr>
        <w:jc w:val="both"/>
        <w:rPr>
          <w:lang w:val="en-US"/>
        </w:rPr>
      </w:pPr>
      <w:r w:rsidRPr="00EB15CF">
        <w:t>______________________________________________________________________________________________</w:t>
      </w:r>
    </w:p>
    <w:p w14:paraId="55B1F014" w14:textId="77777777" w:rsidR="00B15870" w:rsidRPr="00EB15CF" w:rsidRDefault="00B15870" w:rsidP="00B15870">
      <w:pPr>
        <w:jc w:val="both"/>
        <w:rPr>
          <w:b/>
          <w:sz w:val="22"/>
          <w:szCs w:val="22"/>
        </w:rPr>
      </w:pPr>
      <w:r w:rsidRPr="00EB15CF">
        <w:rPr>
          <w:b/>
          <w:sz w:val="22"/>
          <w:szCs w:val="22"/>
        </w:rPr>
        <w:t>(далее – Имущество)</w:t>
      </w:r>
    </w:p>
    <w:p w14:paraId="265417A5" w14:textId="77777777" w:rsidR="00B15870" w:rsidRPr="00EB15CF" w:rsidRDefault="00B15870" w:rsidP="00B15870">
      <w:pPr>
        <w:jc w:val="both"/>
        <w:rPr>
          <w:b/>
          <w:sz w:val="22"/>
          <w:szCs w:val="22"/>
        </w:rPr>
      </w:pPr>
    </w:p>
    <w:p w14:paraId="031BC965" w14:textId="77777777" w:rsidR="00B15870" w:rsidRPr="00EB15CF" w:rsidRDefault="00B15870" w:rsidP="00B15870">
      <w:pPr>
        <w:ind w:right="-1"/>
        <w:jc w:val="both"/>
        <w:rPr>
          <w:b/>
          <w:sz w:val="22"/>
          <w:szCs w:val="22"/>
        </w:rPr>
      </w:pPr>
      <w:r w:rsidRPr="00EB15CF">
        <w:rPr>
          <w:b/>
          <w:sz w:val="22"/>
          <w:szCs w:val="22"/>
        </w:rPr>
        <w:t>обязуюсь:</w:t>
      </w:r>
    </w:p>
    <w:p w14:paraId="5C09E0DC" w14:textId="1533640C" w:rsidR="00B15870" w:rsidRPr="00EB15CF" w:rsidRDefault="003D6613" w:rsidP="00B15870">
      <w:pPr>
        <w:pStyle w:val="afc"/>
        <w:numPr>
          <w:ilvl w:val="0"/>
          <w:numId w:val="40"/>
        </w:numPr>
        <w:spacing w:after="0" w:line="240" w:lineRule="auto"/>
        <w:ind w:left="1077" w:hanging="357"/>
        <w:jc w:val="both"/>
        <w:rPr>
          <w:rFonts w:ascii="Times New Roman" w:eastAsia="Times New Roman" w:hAnsi="Times New Roman"/>
          <w:lang w:val="ru-RU" w:eastAsia="ru-RU"/>
        </w:rPr>
      </w:pPr>
      <w:r w:rsidRPr="003D6613">
        <w:rPr>
          <w:rFonts w:ascii="Times New Roman" w:eastAsia="Times New Roman" w:hAnsi="Times New Roman"/>
          <w:lang w:val="ru-RU" w:eastAsia="ru-RU"/>
        </w:rPr>
        <w:t xml:space="preserve">Выполнять правила и условия проведения торгов, указанные в информационном сообщении, размещенном </w:t>
      </w:r>
      <w:r w:rsidRPr="004B7392">
        <w:rPr>
          <w:rFonts w:ascii="Times New Roman" w:eastAsia="Times New Roman" w:hAnsi="Times New Roman"/>
          <w:lang w:val="ru-RU" w:eastAsia="ru-RU"/>
        </w:rPr>
        <w:t xml:space="preserve">на сайте 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4" w:history="1">
        <w:r w:rsidRPr="004B7392">
          <w:rPr>
            <w:rStyle w:val="af0"/>
            <w:rFonts w:ascii="Times New Roman" w:eastAsia="Times New Roman" w:hAnsi="Times New Roman"/>
            <w:color w:val="auto"/>
            <w:lang w:val="ru-RU" w:eastAsia="ru-RU"/>
          </w:rPr>
          <w:t>https://roseltorg.ru</w:t>
        </w:r>
      </w:hyperlink>
      <w:r w:rsidR="00B15870" w:rsidRPr="00EB15CF">
        <w:rPr>
          <w:rFonts w:ascii="Times New Roman" w:eastAsia="Times New Roman" w:hAnsi="Times New Roman"/>
          <w:lang w:val="ru-RU" w:eastAsia="ru-RU"/>
        </w:rPr>
        <w:t>.</w:t>
      </w:r>
    </w:p>
    <w:p w14:paraId="02044878" w14:textId="77777777"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14:paraId="795CE753" w14:textId="77777777"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14:paraId="7C236325" w14:textId="77777777"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14:paraId="749F8D48" w14:textId="77777777"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14:paraId="27FBF353" w14:textId="77777777" w:rsidR="00B15870" w:rsidRPr="00EB15CF" w:rsidRDefault="00B15870" w:rsidP="00B15870">
      <w:pPr>
        <w:ind w:firstLine="567"/>
        <w:jc w:val="both"/>
        <w:rPr>
          <w:sz w:val="22"/>
          <w:szCs w:val="22"/>
        </w:rPr>
      </w:pPr>
      <w:r w:rsidRPr="00EB15CF">
        <w:rPr>
          <w:b/>
          <w:sz w:val="22"/>
          <w:szCs w:val="22"/>
        </w:rPr>
        <w:lastRenderedPageBreak/>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07B28DD9" w14:textId="77777777" w:rsidR="00B15870" w:rsidRPr="00EB15CF" w:rsidRDefault="00B15870" w:rsidP="00B15870">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7F87760" w14:textId="77777777"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2088AE5" w14:textId="1CCE5324" w:rsidR="00B15870" w:rsidRPr="00EB15CF" w:rsidRDefault="00B15870" w:rsidP="00B15870">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00463DB5">
        <w:rPr>
          <w:sz w:val="22"/>
          <w:szCs w:val="22"/>
        </w:rPr>
        <w:t xml:space="preserve"> от заключения Договора </w:t>
      </w:r>
      <w:r w:rsidRPr="00EB15CF">
        <w:rPr>
          <w:sz w:val="22"/>
          <w:szCs w:val="22"/>
        </w:rPr>
        <w:t>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3D6613">
        <w:rPr>
          <w:sz w:val="22"/>
          <w:szCs w:val="22"/>
        </w:rPr>
        <w:t>1</w:t>
      </w:r>
      <w:r w:rsidRPr="00EB15CF">
        <w:rPr>
          <w:sz w:val="22"/>
          <w:szCs w:val="22"/>
        </w:rPr>
        <w:t>0% от начальной цены объекта).</w:t>
      </w:r>
    </w:p>
    <w:p w14:paraId="5CC5580B" w14:textId="77777777"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19CF8A92" w14:textId="77777777" w:rsidR="00B15870" w:rsidRPr="00EB15CF"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4A03BE15" w14:textId="77777777" w:rsidR="00B15870" w:rsidRPr="00EB15CF" w:rsidRDefault="00B15870" w:rsidP="00B1587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CA00A91" w14:textId="77777777" w:rsidR="00B15870" w:rsidRPr="00EB15CF" w:rsidRDefault="00B15870" w:rsidP="00B15870">
      <w:pPr>
        <w:pStyle w:val="3"/>
        <w:spacing w:after="0"/>
        <w:ind w:firstLine="567"/>
        <w:jc w:val="both"/>
        <w:rPr>
          <w:sz w:val="22"/>
          <w:szCs w:val="22"/>
        </w:rPr>
      </w:pPr>
    </w:p>
    <w:p w14:paraId="72C21578" w14:textId="77777777"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1ABE90A9" w14:textId="77777777" w:rsidR="00B15870" w:rsidRPr="00EB15CF" w:rsidRDefault="00B15870" w:rsidP="00B15870">
      <w:pPr>
        <w:ind w:right="-284" w:firstLine="567"/>
        <w:contextualSpacing/>
        <w:jc w:val="both"/>
        <w:rPr>
          <w:sz w:val="22"/>
          <w:szCs w:val="22"/>
        </w:rPr>
      </w:pPr>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посредством публичного предложения, договора купли-продажи.</w:t>
      </w:r>
    </w:p>
    <w:p w14:paraId="1BC064CF" w14:textId="77777777"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3EE822A1" w14:textId="77777777" w:rsidR="00B15870" w:rsidRPr="00EB15CF" w:rsidRDefault="00B15870" w:rsidP="00B15870">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6A8554A0" w14:textId="77777777"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14:paraId="180C6BAC" w14:textId="77777777"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2F8B6E64" w14:textId="77777777" w:rsidR="00B15870" w:rsidRPr="00AD1D97" w:rsidRDefault="00B15870" w:rsidP="00B15870">
      <w:pPr>
        <w:pStyle w:val="3"/>
        <w:spacing w:after="0"/>
        <w:ind w:firstLine="567"/>
        <w:jc w:val="both"/>
        <w:rPr>
          <w:sz w:val="22"/>
          <w:szCs w:val="22"/>
        </w:rPr>
      </w:pPr>
    </w:p>
    <w:p w14:paraId="1316C20E" w14:textId="77777777" w:rsidR="002D7E2A" w:rsidRDefault="002D7E2A">
      <w:pPr>
        <w:widowControl/>
        <w:spacing w:after="200" w:line="276" w:lineRule="auto"/>
      </w:pPr>
      <w:r>
        <w:br w:type="page"/>
      </w:r>
    </w:p>
    <w:p w14:paraId="6B1F50C0" w14:textId="5733D4BA" w:rsidR="002D7E2A" w:rsidRDefault="00B15870" w:rsidP="002D7E2A">
      <w:pPr>
        <w:overflowPunct w:val="0"/>
        <w:autoSpaceDE w:val="0"/>
        <w:autoSpaceDN w:val="0"/>
        <w:adjustRightInd w:val="0"/>
        <w:spacing w:line="204" w:lineRule="auto"/>
        <w:jc w:val="right"/>
        <w:textAlignment w:val="baseline"/>
        <w:rPr>
          <w:b/>
          <w:sz w:val="24"/>
          <w:szCs w:val="24"/>
        </w:rPr>
      </w:pPr>
      <w:r>
        <w:lastRenderedPageBreak/>
        <w:t xml:space="preserve">                                                                                                                          </w:t>
      </w:r>
      <w:r w:rsidR="002D7E2A">
        <w:rPr>
          <w:b/>
          <w:sz w:val="24"/>
          <w:szCs w:val="24"/>
        </w:rPr>
        <w:t xml:space="preserve">      </w:t>
      </w:r>
    </w:p>
    <w:p w14:paraId="2B69C266" w14:textId="77777777" w:rsidR="002D7E2A" w:rsidRPr="001573A4" w:rsidRDefault="002D7E2A" w:rsidP="002D7E2A">
      <w:pPr>
        <w:ind w:left="5812" w:firstLine="142"/>
        <w:jc w:val="right"/>
        <w:rPr>
          <w:bCs/>
        </w:rPr>
      </w:pPr>
      <w:r w:rsidRPr="001573A4">
        <w:rPr>
          <w:bCs/>
        </w:rPr>
        <w:t xml:space="preserve">Приложение 3 </w:t>
      </w:r>
    </w:p>
    <w:p w14:paraId="13538538" w14:textId="77777777"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062A77BC" w14:textId="77777777" w:rsidR="002D7E2A" w:rsidRDefault="002D7E2A" w:rsidP="002D7E2A">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2640183A" w14:textId="77777777" w:rsidR="002D7E2A" w:rsidRPr="002420B9" w:rsidRDefault="002D7E2A" w:rsidP="002D7E2A">
      <w:pPr>
        <w:widowControl/>
        <w:jc w:val="center"/>
        <w:rPr>
          <w:b/>
          <w:sz w:val="22"/>
          <w:szCs w:val="22"/>
        </w:rPr>
      </w:pPr>
      <w:r w:rsidRPr="002420B9">
        <w:rPr>
          <w:b/>
          <w:sz w:val="22"/>
          <w:szCs w:val="22"/>
        </w:rPr>
        <w:t>Договор купли-продажи №____</w:t>
      </w:r>
    </w:p>
    <w:p w14:paraId="03EE3401" w14:textId="77777777" w:rsidR="002D7E2A" w:rsidRPr="002420B9" w:rsidRDefault="002D7E2A" w:rsidP="002D7E2A">
      <w:pPr>
        <w:widowControl/>
        <w:jc w:val="center"/>
        <w:rPr>
          <w:b/>
          <w:sz w:val="22"/>
          <w:szCs w:val="22"/>
        </w:rPr>
      </w:pPr>
    </w:p>
    <w:p w14:paraId="644DB00D" w14:textId="0CF8AADF" w:rsidR="002D7E2A" w:rsidRPr="002420B9" w:rsidRDefault="007C421D" w:rsidP="002D7E2A">
      <w:pPr>
        <w:widowControl/>
        <w:jc w:val="both"/>
        <w:rPr>
          <w:sz w:val="22"/>
          <w:szCs w:val="22"/>
        </w:rPr>
      </w:pPr>
      <w:r>
        <w:rPr>
          <w:sz w:val="22"/>
          <w:szCs w:val="22"/>
        </w:rPr>
        <w:t>с. Батырево</w:t>
      </w:r>
      <w:r w:rsidR="002D7E2A">
        <w:rPr>
          <w:sz w:val="22"/>
          <w:szCs w:val="22"/>
        </w:rPr>
        <w:t xml:space="preserve"> </w:t>
      </w:r>
      <w:r w:rsidR="002D7E2A" w:rsidRPr="002420B9">
        <w:rPr>
          <w:sz w:val="22"/>
          <w:szCs w:val="22"/>
        </w:rPr>
        <w:t xml:space="preserve">                                                                                               "____"_____________20</w:t>
      </w:r>
      <w:r>
        <w:rPr>
          <w:sz w:val="22"/>
          <w:szCs w:val="22"/>
        </w:rPr>
        <w:t>23</w:t>
      </w:r>
      <w:r w:rsidR="002D7E2A" w:rsidRPr="002420B9">
        <w:rPr>
          <w:sz w:val="22"/>
          <w:szCs w:val="22"/>
        </w:rPr>
        <w:t xml:space="preserve"> г.</w:t>
      </w:r>
    </w:p>
    <w:p w14:paraId="1367CA94" w14:textId="77777777" w:rsidR="002D7E2A" w:rsidRPr="002420B9" w:rsidRDefault="002D7E2A" w:rsidP="002D7E2A">
      <w:pPr>
        <w:widowControl/>
        <w:jc w:val="both"/>
        <w:rPr>
          <w:sz w:val="22"/>
          <w:szCs w:val="22"/>
        </w:rPr>
      </w:pPr>
    </w:p>
    <w:p w14:paraId="7AAB2B3D" w14:textId="77801474"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Администрация Батыревского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w:t>
      </w:r>
      <w:r w:rsidRPr="007C421D">
        <w:rPr>
          <w:sz w:val="22"/>
          <w:szCs w:val="22"/>
        </w:rPr>
        <w:softHyphen/>
        <w:t xml:space="preserve">ной стороны, </w:t>
      </w:r>
    </w:p>
    <w:p w14:paraId="13A6B61A" w14:textId="47875E55"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и _________________________________________, именуе</w:t>
      </w:r>
      <w:r>
        <w:rPr>
          <w:sz w:val="22"/>
          <w:szCs w:val="22"/>
        </w:rPr>
        <w:t xml:space="preserve">мый в дальнейшем «Покупатель», </w:t>
      </w:r>
      <w:r w:rsidRPr="007C421D">
        <w:rPr>
          <w:sz w:val="22"/>
          <w:szCs w:val="22"/>
        </w:rPr>
        <w:t xml:space="preserve">в лице ___________________________________________, действующий на основании ________________________________________, с другой стороны, </w:t>
      </w:r>
    </w:p>
    <w:p w14:paraId="55F30054" w14:textId="57D8E8D6" w:rsidR="002D7E2A" w:rsidRPr="00A6359B" w:rsidRDefault="002D7E2A" w:rsidP="000A3E21">
      <w:pPr>
        <w:widowControl/>
        <w:autoSpaceDE w:val="0"/>
        <w:autoSpaceDN w:val="0"/>
        <w:adjustRightInd w:val="0"/>
        <w:ind w:firstLine="540"/>
        <w:jc w:val="both"/>
        <w:outlineLvl w:val="1"/>
        <w:rPr>
          <w:sz w:val="22"/>
          <w:szCs w:val="22"/>
        </w:rPr>
      </w:pPr>
      <w:r w:rsidRPr="003378A5">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 </w:t>
      </w:r>
      <w:r w:rsidR="007C421D" w:rsidRPr="003378A5">
        <w:rPr>
          <w:sz w:val="22"/>
          <w:szCs w:val="22"/>
        </w:rPr>
        <w:t>администрации Батыревского муниципального округа</w:t>
      </w:r>
      <w:r w:rsidRPr="003378A5">
        <w:rPr>
          <w:sz w:val="22"/>
          <w:szCs w:val="22"/>
        </w:rPr>
        <w:t xml:space="preserve"> Чувашской Республики от __________ 20</w:t>
      </w:r>
      <w:r w:rsidR="00E061BE" w:rsidRPr="003378A5">
        <w:rPr>
          <w:sz w:val="22"/>
          <w:szCs w:val="22"/>
        </w:rPr>
        <w:t>2</w:t>
      </w:r>
      <w:r w:rsidR="007C421D" w:rsidRPr="003378A5">
        <w:rPr>
          <w:sz w:val="22"/>
          <w:szCs w:val="22"/>
        </w:rPr>
        <w:t>3</w:t>
      </w:r>
      <w:r w:rsidRPr="003378A5">
        <w:rPr>
          <w:sz w:val="22"/>
          <w:szCs w:val="22"/>
        </w:rPr>
        <w:t xml:space="preserve"> г. № ______, положениями информационного сообщения о продаже</w:t>
      </w:r>
      <w:r w:rsidRPr="003378A5">
        <w:rPr>
          <w:sz w:val="22"/>
          <w:szCs w:val="22"/>
          <w:lang w:val="x-none" w:eastAsia="x-none"/>
        </w:rPr>
        <w:t xml:space="preserve">, </w:t>
      </w:r>
      <w:r w:rsidRPr="003378A5">
        <w:rPr>
          <w:sz w:val="22"/>
          <w:szCs w:val="22"/>
        </w:rPr>
        <w:t xml:space="preserve">размещенного на официальных сайтах в сети Интернет по адресу: </w:t>
      </w:r>
      <w:r w:rsidR="003378A5" w:rsidRPr="003378A5">
        <w:rPr>
          <w:sz w:val="22"/>
          <w:szCs w:val="22"/>
        </w:rPr>
        <w:t xml:space="preserve">http://www.batyr.cap.ru/, </w:t>
      </w:r>
      <w:r w:rsidR="003378A5" w:rsidRPr="004B7392">
        <w:t xml:space="preserve">www.torgi.gov.ru, сайте Оператора электронной площадки </w:t>
      </w:r>
      <w:hyperlink r:id="rId25" w:history="1">
        <w:r w:rsidR="003378A5" w:rsidRPr="000A3E21">
          <w:rPr>
            <w:rStyle w:val="af0"/>
            <w:color w:val="auto"/>
            <w:u w:val="none"/>
          </w:rPr>
          <w:t>https://roseltorg.ru</w:t>
        </w:r>
      </w:hyperlink>
      <w:r w:rsidRPr="00A6359B">
        <w:rPr>
          <w:sz w:val="22"/>
          <w:szCs w:val="22"/>
        </w:rPr>
        <w:t xml:space="preserve">  и на  основании Протокола № _____ об итогах </w:t>
      </w:r>
      <w:r>
        <w:rPr>
          <w:sz w:val="22"/>
          <w:szCs w:val="22"/>
        </w:rPr>
        <w:t>продажи имущества посредством публичного предложения</w:t>
      </w:r>
      <w:r w:rsidRPr="00A6359B">
        <w:rPr>
          <w:sz w:val="22"/>
          <w:szCs w:val="22"/>
        </w:rPr>
        <w:t xml:space="preserve"> от  «______»______________20</w:t>
      </w:r>
      <w:r w:rsidR="00E061BE">
        <w:rPr>
          <w:sz w:val="22"/>
          <w:szCs w:val="22"/>
        </w:rPr>
        <w:t>2</w:t>
      </w:r>
      <w:r w:rsidR="000A3E21">
        <w:rPr>
          <w:sz w:val="22"/>
          <w:szCs w:val="22"/>
        </w:rPr>
        <w:t>3</w:t>
      </w:r>
      <w:r w:rsidRPr="00A6359B">
        <w:rPr>
          <w:sz w:val="22"/>
          <w:szCs w:val="22"/>
        </w:rPr>
        <w:t xml:space="preserve"> г., (далее по тексту - «</w:t>
      </w:r>
      <w:r>
        <w:rPr>
          <w:sz w:val="22"/>
          <w:szCs w:val="22"/>
        </w:rPr>
        <w:t>Продажа</w:t>
      </w:r>
      <w:r w:rsidRPr="00A6359B">
        <w:rPr>
          <w:sz w:val="22"/>
          <w:szCs w:val="22"/>
        </w:rPr>
        <w:t>») заключили настоящий Договор (далее по тексту – «Договор») о нижеследующем.</w:t>
      </w:r>
    </w:p>
    <w:p w14:paraId="66608243" w14:textId="77777777" w:rsidR="002D7E2A" w:rsidRPr="00A6359B" w:rsidRDefault="002D7E2A" w:rsidP="002D7E2A">
      <w:pPr>
        <w:widowControl/>
        <w:ind w:firstLine="567"/>
        <w:jc w:val="both"/>
        <w:rPr>
          <w:sz w:val="22"/>
          <w:szCs w:val="22"/>
          <w:highlight w:val="yellow"/>
        </w:rPr>
      </w:pPr>
    </w:p>
    <w:p w14:paraId="1F7225D3" w14:textId="77777777" w:rsidR="002D7E2A" w:rsidRPr="00A6359B" w:rsidRDefault="002D7E2A" w:rsidP="002D7E2A">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7921CF30" w14:textId="593528CA" w:rsidR="002D7E2A" w:rsidRPr="00A6359B" w:rsidRDefault="002D7E2A" w:rsidP="002D7E2A">
      <w:pPr>
        <w:ind w:firstLine="567"/>
        <w:jc w:val="both"/>
        <w:rPr>
          <w:sz w:val="22"/>
          <w:szCs w:val="22"/>
        </w:rPr>
      </w:pPr>
      <w:r w:rsidRPr="00A6359B">
        <w:rPr>
          <w:sz w:val="22"/>
          <w:szCs w:val="22"/>
        </w:rPr>
        <w:t xml:space="preserve">1.1. Продавец продает, а Покупатель покупает </w:t>
      </w:r>
      <w:r w:rsidR="000A3E21">
        <w:rPr>
          <w:sz w:val="22"/>
          <w:szCs w:val="22"/>
        </w:rPr>
        <w:t>муниципальное</w:t>
      </w:r>
      <w:r w:rsidRPr="00A6359B">
        <w:rPr>
          <w:sz w:val="22"/>
          <w:szCs w:val="22"/>
        </w:rPr>
        <w:t xml:space="preserve"> имущество казны </w:t>
      </w:r>
      <w:r w:rsidR="000A3E21">
        <w:rPr>
          <w:sz w:val="22"/>
          <w:szCs w:val="22"/>
        </w:rPr>
        <w:t xml:space="preserve">Батыревского муниципального округа </w:t>
      </w:r>
      <w:r w:rsidRPr="00A6359B">
        <w:rPr>
          <w:sz w:val="22"/>
          <w:szCs w:val="22"/>
        </w:rPr>
        <w:t>Чувашской Республики.</w:t>
      </w:r>
    </w:p>
    <w:p w14:paraId="077C23C4" w14:textId="72D5B768" w:rsidR="002D7E2A" w:rsidRPr="00C7028C" w:rsidRDefault="002D7E2A" w:rsidP="00C7028C">
      <w:pPr>
        <w:ind w:firstLine="567"/>
        <w:jc w:val="both"/>
        <w:rPr>
          <w:sz w:val="22"/>
          <w:szCs w:val="22"/>
        </w:rPr>
      </w:pPr>
      <w:r w:rsidRPr="00A6359B">
        <w:rPr>
          <w:sz w:val="22"/>
          <w:szCs w:val="22"/>
        </w:rPr>
        <w:t xml:space="preserve">1.2. Сведения о </w:t>
      </w:r>
      <w:r w:rsidR="00E824AF">
        <w:rPr>
          <w:sz w:val="22"/>
          <w:szCs w:val="22"/>
        </w:rPr>
        <w:t>муниципальном</w:t>
      </w:r>
      <w:r w:rsidRPr="00A6359B">
        <w:rPr>
          <w:sz w:val="22"/>
          <w:szCs w:val="22"/>
        </w:rPr>
        <w:t xml:space="preserve"> имуществе, являющемся предметом купли-продажи: </w:t>
      </w:r>
      <w:r w:rsidR="00C7028C">
        <w:rPr>
          <w:sz w:val="22"/>
          <w:szCs w:val="22"/>
        </w:rPr>
        <w:t>транспортное средство</w:t>
      </w:r>
      <w:r w:rsidRPr="00A6359B">
        <w:rPr>
          <w:sz w:val="22"/>
          <w:szCs w:val="22"/>
          <w:lang w:eastAsia="x-none"/>
        </w:rPr>
        <w:t>_____________________________________________</w:t>
      </w:r>
      <w:r w:rsidR="004047FF">
        <w:rPr>
          <w:sz w:val="22"/>
          <w:szCs w:val="22"/>
          <w:lang w:eastAsia="x-none"/>
        </w:rPr>
        <w:t xml:space="preserve"> </w:t>
      </w:r>
      <w:r w:rsidRPr="00A6359B">
        <w:rPr>
          <w:sz w:val="22"/>
          <w:szCs w:val="22"/>
          <w:lang w:eastAsia="x-none"/>
        </w:rPr>
        <w:t>(далее – Имущество)</w:t>
      </w:r>
      <w:r w:rsidR="00C7028C">
        <w:rPr>
          <w:sz w:val="22"/>
          <w:szCs w:val="22"/>
          <w:lang w:eastAsia="x-none"/>
        </w:rPr>
        <w:t>.</w:t>
      </w:r>
    </w:p>
    <w:p w14:paraId="59F9FA6F" w14:textId="77777777" w:rsidR="002D7E2A" w:rsidRPr="00A6359B" w:rsidRDefault="002D7E2A" w:rsidP="002D7E2A">
      <w:pPr>
        <w:tabs>
          <w:tab w:val="left" w:pos="9923"/>
        </w:tabs>
        <w:ind w:right="51"/>
        <w:jc w:val="both"/>
        <w:rPr>
          <w:sz w:val="22"/>
          <w:szCs w:val="22"/>
          <w:lang w:val="x-none"/>
        </w:rPr>
      </w:pPr>
    </w:p>
    <w:p w14:paraId="66096A7C" w14:textId="77777777" w:rsidR="002D7E2A" w:rsidRPr="00A6359B" w:rsidRDefault="002D7E2A" w:rsidP="002D7E2A">
      <w:pPr>
        <w:pStyle w:val="a4"/>
        <w:widowControl/>
        <w:jc w:val="center"/>
        <w:rPr>
          <w:b/>
          <w:sz w:val="22"/>
          <w:szCs w:val="22"/>
        </w:rPr>
      </w:pPr>
      <w:r w:rsidRPr="00A6359B">
        <w:rPr>
          <w:b/>
          <w:sz w:val="22"/>
          <w:szCs w:val="22"/>
        </w:rPr>
        <w:t>2. Обязательства сторон</w:t>
      </w:r>
    </w:p>
    <w:p w14:paraId="1247020C" w14:textId="77777777" w:rsidR="002D7E2A" w:rsidRPr="00A6359B" w:rsidRDefault="002D7E2A" w:rsidP="002D7E2A">
      <w:pPr>
        <w:pStyle w:val="a4"/>
        <w:widowControl/>
        <w:spacing w:line="230" w:lineRule="auto"/>
        <w:ind w:firstLine="567"/>
        <w:rPr>
          <w:sz w:val="22"/>
          <w:szCs w:val="22"/>
        </w:rPr>
      </w:pPr>
      <w:r w:rsidRPr="00A6359B">
        <w:rPr>
          <w:sz w:val="22"/>
          <w:szCs w:val="22"/>
        </w:rPr>
        <w:t>2.1.  Стороны по настоящему Договору обязуются:</w:t>
      </w:r>
    </w:p>
    <w:p w14:paraId="49264885" w14:textId="77777777" w:rsidR="002D7E2A" w:rsidRPr="00A6359B" w:rsidRDefault="002D7E2A" w:rsidP="002D7E2A">
      <w:pPr>
        <w:widowControl/>
        <w:spacing w:line="230" w:lineRule="auto"/>
        <w:ind w:firstLine="567"/>
        <w:jc w:val="both"/>
        <w:rPr>
          <w:sz w:val="22"/>
          <w:szCs w:val="22"/>
        </w:rPr>
      </w:pPr>
      <w:r w:rsidRPr="00A6359B">
        <w:rPr>
          <w:sz w:val="22"/>
          <w:szCs w:val="22"/>
        </w:rPr>
        <w:t>Покупатель:</w:t>
      </w:r>
    </w:p>
    <w:p w14:paraId="5CB8FF11" w14:textId="77777777" w:rsidR="002D7E2A" w:rsidRPr="00A6359B" w:rsidRDefault="002D7E2A" w:rsidP="002D7E2A">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14:paraId="401E0678" w14:textId="77777777" w:rsidR="002D7E2A" w:rsidRPr="008344B2" w:rsidRDefault="002D7E2A" w:rsidP="002D7E2A">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14:paraId="02B384BC" w14:textId="77777777" w:rsidR="002D7E2A" w:rsidRPr="002420B9" w:rsidRDefault="002D7E2A" w:rsidP="002D7E2A">
      <w:pPr>
        <w:widowControl/>
        <w:spacing w:line="230" w:lineRule="auto"/>
        <w:ind w:firstLine="567"/>
        <w:jc w:val="both"/>
        <w:rPr>
          <w:sz w:val="22"/>
          <w:szCs w:val="22"/>
        </w:rPr>
      </w:pPr>
      <w:r w:rsidRPr="002420B9">
        <w:rPr>
          <w:sz w:val="22"/>
          <w:szCs w:val="22"/>
        </w:rPr>
        <w:t>Продавец:</w:t>
      </w:r>
    </w:p>
    <w:p w14:paraId="3BF7E1C9" w14:textId="77777777" w:rsidR="002D7E2A" w:rsidRDefault="002D7E2A" w:rsidP="00632ADA">
      <w:pPr>
        <w:widowControl/>
        <w:ind w:firstLine="567"/>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2F9DAC6C" w14:textId="77777777" w:rsidR="002D7E2A" w:rsidRPr="002420B9" w:rsidRDefault="002D7E2A" w:rsidP="002D7E2A">
      <w:pPr>
        <w:widowControl/>
        <w:jc w:val="both"/>
        <w:rPr>
          <w:sz w:val="22"/>
          <w:szCs w:val="22"/>
        </w:rPr>
      </w:pPr>
    </w:p>
    <w:p w14:paraId="4EEC71E4" w14:textId="77777777" w:rsidR="002D7E2A" w:rsidRDefault="002D7E2A" w:rsidP="002D7E2A">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14:paraId="5FDA1CAE" w14:textId="77777777" w:rsidR="002D7E2A" w:rsidRPr="00B72A90" w:rsidRDefault="002D7E2A" w:rsidP="002D7E2A">
      <w:pPr>
        <w:widowControl/>
        <w:ind w:left="360"/>
        <w:jc w:val="center"/>
        <w:rPr>
          <w:b/>
          <w:sz w:val="24"/>
          <w:szCs w:val="24"/>
        </w:rPr>
      </w:pPr>
      <w:r w:rsidRPr="00B72A90">
        <w:rPr>
          <w:b/>
          <w:sz w:val="24"/>
          <w:szCs w:val="24"/>
        </w:rPr>
        <w:t>Для покупателя -  физического лица</w:t>
      </w:r>
    </w:p>
    <w:p w14:paraId="4D8B2BC8" w14:textId="77777777" w:rsidR="002D7E2A" w:rsidRDefault="002D7E2A" w:rsidP="002D7E2A">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14:paraId="6F1B790F" w14:textId="77777777" w:rsidR="002D7E2A" w:rsidRPr="00B72A90" w:rsidRDefault="002D7E2A" w:rsidP="002D7E2A">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14:paraId="73277647" w14:textId="1FD20453" w:rsidR="00E44035" w:rsidRPr="00677349" w:rsidRDefault="00E44035" w:rsidP="00E44035">
      <w:pPr>
        <w:widowControl/>
        <w:ind w:firstLine="567"/>
        <w:jc w:val="both"/>
        <w:rPr>
          <w:sz w:val="22"/>
          <w:szCs w:val="22"/>
        </w:rPr>
      </w:pPr>
      <w:r w:rsidRPr="00677349">
        <w:rPr>
          <w:sz w:val="22"/>
          <w:szCs w:val="22"/>
        </w:rPr>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sidR="00C71967">
        <w:rPr>
          <w:sz w:val="22"/>
          <w:szCs w:val="22"/>
        </w:rPr>
        <w:t>.</w:t>
      </w:r>
      <w:r w:rsidRPr="00677349">
        <w:rPr>
          <w:sz w:val="22"/>
          <w:szCs w:val="22"/>
        </w:rPr>
        <w:t xml:space="preserve"> настоящего Договора, денежные средства в счет оплаты стоимости Имущества, в размере</w:t>
      </w:r>
      <w:proofErr w:type="gramStart"/>
      <w:r w:rsidRPr="00677349">
        <w:rPr>
          <w:sz w:val="22"/>
          <w:szCs w:val="22"/>
        </w:rPr>
        <w:t xml:space="preserve"> __________(__________________________) </w:t>
      </w:r>
      <w:proofErr w:type="gramEnd"/>
      <w:r w:rsidRPr="00677349">
        <w:rPr>
          <w:sz w:val="22"/>
          <w:szCs w:val="22"/>
        </w:rPr>
        <w:t>рублей по следующим реквизитам:</w:t>
      </w:r>
    </w:p>
    <w:p w14:paraId="4BF16B97" w14:textId="77777777" w:rsidR="00E44035" w:rsidRPr="00677349" w:rsidRDefault="00E44035" w:rsidP="00E44035">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 xml:space="preserve">Банк получателя </w:t>
      </w:r>
      <w:r w:rsidRPr="00677349">
        <w:rPr>
          <w:sz w:val="22"/>
          <w:szCs w:val="22"/>
        </w:rPr>
        <w:lastRenderedPageBreak/>
        <w:t xml:space="preserve">Отделение – НБ Чувашская Республика Банка России//УФК по Чувашской Республике г. Чебоксары, </w:t>
      </w:r>
      <w:proofErr w:type="spellStart"/>
      <w:r w:rsidRPr="00677349">
        <w:rPr>
          <w:sz w:val="22"/>
          <w:szCs w:val="22"/>
        </w:rPr>
        <w:t>кор</w:t>
      </w:r>
      <w:proofErr w:type="spellEnd"/>
      <w:r w:rsidRPr="00677349">
        <w:rPr>
          <w:sz w:val="22"/>
          <w:szCs w:val="22"/>
        </w:rPr>
        <w:t>. счет 40102810945370000084, БИК 019706900, ИНН 2100002608, КПП 210001001, ОГРН 1222100009064, ОКТМО 97507000.</w:t>
      </w:r>
    </w:p>
    <w:p w14:paraId="07B96BFB" w14:textId="77777777" w:rsidR="00E44035" w:rsidRPr="00677349" w:rsidRDefault="00E44035" w:rsidP="00E44035">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6F7033C7" w14:textId="77777777" w:rsidR="00E44035" w:rsidRPr="00677349" w:rsidRDefault="00E44035" w:rsidP="00E44035">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14:paraId="3E7F50F4" w14:textId="359F12A6" w:rsidR="00E44035" w:rsidRPr="00677349" w:rsidRDefault="00E44035" w:rsidP="00E44035">
      <w:pPr>
        <w:widowControl/>
        <w:ind w:firstLine="567"/>
        <w:jc w:val="both"/>
        <w:rPr>
          <w:sz w:val="22"/>
          <w:szCs w:val="22"/>
          <w:lang w:eastAsia="ar-SA"/>
        </w:rPr>
      </w:pPr>
      <w:r w:rsidRPr="00677349">
        <w:rPr>
          <w:sz w:val="22"/>
          <w:szCs w:val="22"/>
          <w:lang w:eastAsia="ar-SA"/>
        </w:rPr>
        <w:t>Средства от продажи движимого имущества _____________________, согласно договору купли-продажи № _____ от "___"__________2023 года.</w:t>
      </w:r>
    </w:p>
    <w:p w14:paraId="6B1DA6F2" w14:textId="77777777" w:rsidR="00E44035" w:rsidRPr="00677349" w:rsidRDefault="00E44035" w:rsidP="00E44035">
      <w:pPr>
        <w:widowControl/>
        <w:ind w:firstLine="567"/>
        <w:jc w:val="both"/>
        <w:rPr>
          <w:sz w:val="22"/>
          <w:szCs w:val="22"/>
        </w:rPr>
      </w:pPr>
      <w:r w:rsidRPr="0067734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6B9A74BE" w14:textId="77777777" w:rsidR="00E44035" w:rsidRDefault="00E44035" w:rsidP="00E44035">
      <w:pPr>
        <w:widowControl/>
        <w:ind w:firstLine="567"/>
        <w:jc w:val="both"/>
        <w:rPr>
          <w:sz w:val="22"/>
          <w:szCs w:val="22"/>
        </w:rPr>
      </w:pPr>
      <w:r w:rsidRPr="0067734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329B42DF" w14:textId="77777777" w:rsidR="00C7028C" w:rsidRPr="00677349" w:rsidRDefault="00C7028C" w:rsidP="00E44035">
      <w:pPr>
        <w:widowControl/>
        <w:ind w:firstLine="567"/>
        <w:jc w:val="both"/>
        <w:rPr>
          <w:sz w:val="22"/>
          <w:szCs w:val="22"/>
        </w:rPr>
      </w:pPr>
    </w:p>
    <w:p w14:paraId="1F7D8D58" w14:textId="77777777" w:rsidR="00E44035" w:rsidRPr="00677349" w:rsidRDefault="00E44035" w:rsidP="00E44035">
      <w:pPr>
        <w:widowControl/>
        <w:ind w:firstLine="567"/>
        <w:jc w:val="center"/>
        <w:rPr>
          <w:b/>
          <w:sz w:val="22"/>
          <w:szCs w:val="22"/>
        </w:rPr>
      </w:pPr>
      <w:r w:rsidRPr="00677349">
        <w:rPr>
          <w:b/>
          <w:sz w:val="22"/>
          <w:szCs w:val="22"/>
        </w:rPr>
        <w:t>Для покупателя - юридического лица, индивидуального предпринимателя</w:t>
      </w:r>
    </w:p>
    <w:p w14:paraId="2EA4273C" w14:textId="77777777" w:rsidR="00E44035" w:rsidRPr="00677349" w:rsidRDefault="00E44035" w:rsidP="00E44035">
      <w:pPr>
        <w:widowControl/>
        <w:ind w:firstLine="567"/>
        <w:jc w:val="both"/>
        <w:rPr>
          <w:sz w:val="22"/>
          <w:szCs w:val="22"/>
        </w:rPr>
      </w:pPr>
      <w:r w:rsidRPr="00677349">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в </w:t>
      </w:r>
      <w:proofErr w:type="spellStart"/>
      <w:r w:rsidRPr="00677349">
        <w:rPr>
          <w:sz w:val="22"/>
          <w:szCs w:val="22"/>
        </w:rPr>
        <w:t>т.ч</w:t>
      </w:r>
      <w:proofErr w:type="spellEnd"/>
      <w:r w:rsidRPr="00677349">
        <w:rPr>
          <w:sz w:val="22"/>
          <w:szCs w:val="22"/>
        </w:rPr>
        <w:t xml:space="preserve">. по ставке НДС 20% в сумме_________________ рублей. </w:t>
      </w:r>
    </w:p>
    <w:p w14:paraId="6A820076" w14:textId="77777777" w:rsidR="00E44035" w:rsidRPr="00677349" w:rsidRDefault="00E44035" w:rsidP="00E44035">
      <w:pPr>
        <w:widowControl/>
        <w:ind w:firstLine="567"/>
        <w:jc w:val="both"/>
        <w:rPr>
          <w:sz w:val="22"/>
          <w:szCs w:val="22"/>
        </w:rPr>
      </w:pPr>
      <w:r w:rsidRPr="00677349">
        <w:rPr>
          <w:sz w:val="22"/>
          <w:szCs w:val="22"/>
        </w:rPr>
        <w:t xml:space="preserve">3.2. Задаток в сумме ___________ (______________________) рублей, внесенный Покупателем на расчетный счет оператора электронной площадки, засчитывается в счет оплаты Имущества. </w:t>
      </w:r>
    </w:p>
    <w:p w14:paraId="1A7DF707" w14:textId="6979671F" w:rsidR="00E44035" w:rsidRPr="00677349" w:rsidRDefault="00E44035" w:rsidP="00E44035">
      <w:pPr>
        <w:widowControl/>
        <w:ind w:firstLine="567"/>
        <w:jc w:val="both"/>
        <w:rPr>
          <w:sz w:val="22"/>
          <w:szCs w:val="22"/>
        </w:rPr>
      </w:pPr>
      <w:r w:rsidRPr="00677349">
        <w:rPr>
          <w:sz w:val="22"/>
          <w:szCs w:val="22"/>
        </w:rPr>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w:t>
      </w:r>
      <w:proofErr w:type="gramStart"/>
      <w:r w:rsidRPr="00677349">
        <w:rPr>
          <w:sz w:val="22"/>
          <w:szCs w:val="22"/>
        </w:rPr>
        <w:t xml:space="preserve"> __________(__________________________) </w:t>
      </w:r>
      <w:proofErr w:type="gramEnd"/>
      <w:r w:rsidRPr="00677349">
        <w:rPr>
          <w:sz w:val="22"/>
          <w:szCs w:val="22"/>
        </w:rPr>
        <w:t>рублей по следующим реквизитам:</w:t>
      </w:r>
    </w:p>
    <w:p w14:paraId="6D7A8AE7" w14:textId="77777777" w:rsidR="00E44035" w:rsidRPr="00677349" w:rsidRDefault="00E44035" w:rsidP="00E44035">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 xml:space="preserve">Банк получателя Отделение – НБ Чувашская Республика Банка России//УФК по Чувашской Республике г. Чебоксары, </w:t>
      </w:r>
      <w:proofErr w:type="spellStart"/>
      <w:r w:rsidRPr="00677349">
        <w:rPr>
          <w:sz w:val="22"/>
          <w:szCs w:val="22"/>
        </w:rPr>
        <w:t>кор</w:t>
      </w:r>
      <w:proofErr w:type="spellEnd"/>
      <w:r w:rsidRPr="00677349">
        <w:rPr>
          <w:sz w:val="22"/>
          <w:szCs w:val="22"/>
        </w:rPr>
        <w:t>. счет 40102810945370000084, БИК 019706900, ИНН 2100002608, КПП 210001001, ОГРН 1222100009064, ОКТМО 97507000.</w:t>
      </w:r>
    </w:p>
    <w:p w14:paraId="112FA513" w14:textId="77777777" w:rsidR="00E44035" w:rsidRPr="00677349" w:rsidRDefault="00E44035" w:rsidP="00E44035">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6BDC85C5" w14:textId="77777777" w:rsidR="00E44035" w:rsidRPr="00677349" w:rsidRDefault="00E44035" w:rsidP="00E44035">
      <w:pPr>
        <w:widowControl/>
        <w:ind w:firstLine="567"/>
        <w:jc w:val="both"/>
        <w:rPr>
          <w:sz w:val="22"/>
          <w:szCs w:val="22"/>
        </w:rPr>
      </w:pPr>
      <w:r w:rsidRPr="00677349">
        <w:rPr>
          <w:sz w:val="22"/>
          <w:szCs w:val="22"/>
        </w:rPr>
        <w:t xml:space="preserve">В платежном поручении, оформляющем оплату, должно быть указано: </w:t>
      </w:r>
    </w:p>
    <w:p w14:paraId="0C81AA8A" w14:textId="5536D66B" w:rsidR="00E44035" w:rsidRPr="00677349" w:rsidRDefault="00E44035" w:rsidP="00C7028C">
      <w:pPr>
        <w:widowControl/>
        <w:ind w:firstLine="567"/>
        <w:jc w:val="both"/>
        <w:rPr>
          <w:sz w:val="22"/>
          <w:szCs w:val="22"/>
          <w:lang w:eastAsia="ar-SA"/>
        </w:rPr>
      </w:pPr>
      <w:r w:rsidRPr="00677349">
        <w:rPr>
          <w:sz w:val="22"/>
          <w:szCs w:val="22"/>
          <w:lang w:eastAsia="ar-SA"/>
        </w:rPr>
        <w:t>Средства от продажи движимого имущества _____________________, согласно договору купли-продажи № _____ от  "___"__________2023 года.</w:t>
      </w:r>
    </w:p>
    <w:p w14:paraId="657832F8" w14:textId="77777777" w:rsidR="00E44035" w:rsidRPr="00677349" w:rsidRDefault="00E44035" w:rsidP="00E44035">
      <w:pPr>
        <w:widowControl/>
        <w:ind w:firstLine="567"/>
        <w:jc w:val="both"/>
        <w:rPr>
          <w:sz w:val="22"/>
          <w:szCs w:val="22"/>
        </w:rPr>
      </w:pPr>
      <w:r w:rsidRPr="00677349">
        <w:rPr>
          <w:sz w:val="22"/>
          <w:szCs w:val="22"/>
        </w:rPr>
        <w:t xml:space="preserve">В соответствии с Налоговым кодексом Российской Федерации, Покупатель самостоятельно </w:t>
      </w:r>
      <w:proofErr w:type="gramStart"/>
      <w:r w:rsidRPr="00677349">
        <w:rPr>
          <w:sz w:val="22"/>
          <w:szCs w:val="22"/>
        </w:rPr>
        <w:t>исчисляет налог на добавленную стоимость и уплачивает</w:t>
      </w:r>
      <w:proofErr w:type="gramEnd"/>
      <w:r w:rsidRPr="00677349">
        <w:rPr>
          <w:sz w:val="22"/>
          <w:szCs w:val="22"/>
        </w:rPr>
        <w:t xml:space="preserve"> его в федеральный бюджет.</w:t>
      </w:r>
    </w:p>
    <w:p w14:paraId="3637FCFA" w14:textId="77777777" w:rsidR="00940139" w:rsidRPr="00940139" w:rsidRDefault="00940139" w:rsidP="00940139">
      <w:pPr>
        <w:widowControl/>
        <w:ind w:firstLine="567"/>
        <w:jc w:val="both"/>
        <w:rPr>
          <w:sz w:val="22"/>
          <w:szCs w:val="22"/>
        </w:rPr>
      </w:pPr>
      <w:r w:rsidRPr="0094013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1CF0E02F" w14:textId="77777777" w:rsidR="00940139" w:rsidRPr="00940139" w:rsidRDefault="00940139" w:rsidP="00940139">
      <w:pPr>
        <w:widowControl/>
        <w:ind w:firstLine="567"/>
        <w:jc w:val="both"/>
        <w:rPr>
          <w:sz w:val="22"/>
          <w:szCs w:val="22"/>
        </w:rPr>
      </w:pPr>
      <w:r w:rsidRPr="0094013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34E4428F" w14:textId="77777777" w:rsidR="00502841" w:rsidRPr="00677349" w:rsidRDefault="005D019C" w:rsidP="00502841">
      <w:pPr>
        <w:widowControl/>
        <w:jc w:val="center"/>
        <w:rPr>
          <w:b/>
          <w:sz w:val="22"/>
          <w:szCs w:val="22"/>
        </w:rPr>
      </w:pPr>
      <w:r>
        <w:t xml:space="preserve">             </w:t>
      </w:r>
      <w:r w:rsidR="00502841" w:rsidRPr="00677349">
        <w:rPr>
          <w:b/>
          <w:sz w:val="22"/>
          <w:szCs w:val="22"/>
        </w:rPr>
        <w:t>4. Передача имущества</w:t>
      </w:r>
    </w:p>
    <w:p w14:paraId="33DA4503" w14:textId="77777777" w:rsidR="00502841" w:rsidRPr="00677349" w:rsidRDefault="00502841" w:rsidP="00502841">
      <w:pPr>
        <w:widowControl/>
        <w:jc w:val="center"/>
        <w:rPr>
          <w:b/>
          <w:sz w:val="22"/>
          <w:szCs w:val="22"/>
        </w:rPr>
      </w:pPr>
    </w:p>
    <w:p w14:paraId="57964E7E" w14:textId="77777777" w:rsidR="00502841" w:rsidRPr="00677349" w:rsidRDefault="00502841" w:rsidP="00502841">
      <w:pPr>
        <w:widowControl/>
        <w:ind w:firstLine="567"/>
        <w:jc w:val="both"/>
        <w:rPr>
          <w:sz w:val="22"/>
          <w:szCs w:val="22"/>
          <w:lang w:eastAsia="ar-SA"/>
        </w:rPr>
      </w:pPr>
      <w:r w:rsidRPr="00677349">
        <w:rPr>
          <w:sz w:val="22"/>
          <w:szCs w:val="22"/>
          <w:lang w:eastAsia="ar-SA"/>
        </w:rPr>
        <w:t xml:space="preserve">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14:paraId="3C4E1FC6" w14:textId="77777777" w:rsidR="00502841" w:rsidRPr="00677349" w:rsidRDefault="00502841" w:rsidP="00502841">
      <w:pPr>
        <w:widowControl/>
        <w:ind w:firstLine="567"/>
        <w:jc w:val="both"/>
        <w:rPr>
          <w:sz w:val="22"/>
          <w:szCs w:val="22"/>
          <w:lang w:eastAsia="ar-SA"/>
        </w:rPr>
      </w:pPr>
      <w:r w:rsidRPr="00677349">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14:paraId="1C25CD44" w14:textId="77777777" w:rsidR="00502841" w:rsidRPr="00677349" w:rsidRDefault="00502841" w:rsidP="00502841">
      <w:pPr>
        <w:widowControl/>
        <w:ind w:firstLine="567"/>
        <w:jc w:val="both"/>
        <w:rPr>
          <w:sz w:val="22"/>
          <w:szCs w:val="22"/>
          <w:lang w:eastAsia="ar-SA"/>
        </w:rPr>
      </w:pPr>
      <w:r w:rsidRPr="00677349">
        <w:rPr>
          <w:sz w:val="22"/>
          <w:szCs w:val="22"/>
          <w:lang w:eastAsia="ar-SA"/>
        </w:rPr>
        <w:t>4.2. Имущество считается переданным Покупателю с даты подписания акта приема-передачи Имущества.</w:t>
      </w:r>
    </w:p>
    <w:p w14:paraId="7140777A" w14:textId="77777777" w:rsidR="00502841" w:rsidRPr="00677349" w:rsidRDefault="00502841" w:rsidP="00502841">
      <w:pPr>
        <w:widowControl/>
        <w:ind w:firstLine="567"/>
        <w:jc w:val="both"/>
        <w:rPr>
          <w:sz w:val="22"/>
          <w:szCs w:val="22"/>
          <w:lang w:eastAsia="ar-SA"/>
        </w:rPr>
      </w:pPr>
      <w:r w:rsidRPr="00677349">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14:paraId="513471FD" w14:textId="77777777" w:rsidR="00502841" w:rsidRPr="00677349" w:rsidRDefault="00502841" w:rsidP="00502841">
      <w:pPr>
        <w:widowControl/>
        <w:jc w:val="center"/>
        <w:rPr>
          <w:b/>
          <w:sz w:val="22"/>
          <w:szCs w:val="22"/>
        </w:rPr>
      </w:pPr>
      <w:r w:rsidRPr="00677349">
        <w:rPr>
          <w:b/>
          <w:sz w:val="22"/>
          <w:szCs w:val="22"/>
        </w:rPr>
        <w:t>5. Ответственность Сторон</w:t>
      </w:r>
    </w:p>
    <w:p w14:paraId="6405DBB0" w14:textId="77777777" w:rsidR="00502841" w:rsidRPr="00677349" w:rsidRDefault="00502841" w:rsidP="00502841">
      <w:pPr>
        <w:widowControl/>
        <w:ind w:firstLine="567"/>
        <w:jc w:val="both"/>
        <w:rPr>
          <w:sz w:val="22"/>
          <w:szCs w:val="22"/>
        </w:rPr>
      </w:pPr>
      <w:r w:rsidRPr="0067734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4FC9D48A" w14:textId="77777777" w:rsidR="00502841" w:rsidRPr="00677349" w:rsidRDefault="00502841" w:rsidP="00502841">
      <w:pPr>
        <w:widowControl/>
        <w:ind w:firstLine="567"/>
        <w:jc w:val="both"/>
        <w:rPr>
          <w:sz w:val="22"/>
          <w:szCs w:val="22"/>
        </w:rPr>
      </w:pPr>
      <w:r w:rsidRPr="00677349">
        <w:rPr>
          <w:sz w:val="22"/>
          <w:szCs w:val="22"/>
        </w:rPr>
        <w:lastRenderedPageBreak/>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Управление Федерального казначейства по Чувашской Республике (</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 xml:space="preserve">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w:t>
      </w:r>
      <w:proofErr w:type="spellStart"/>
      <w:r w:rsidRPr="00677349">
        <w:rPr>
          <w:sz w:val="22"/>
          <w:szCs w:val="22"/>
          <w:lang w:eastAsia="ar-SA"/>
        </w:rPr>
        <w:t>кор</w:t>
      </w:r>
      <w:proofErr w:type="spellEnd"/>
      <w:r w:rsidRPr="00677349">
        <w:rPr>
          <w:sz w:val="22"/>
          <w:szCs w:val="22"/>
          <w:lang w:eastAsia="ar-SA"/>
        </w:rPr>
        <w:t>. счет 40102810945370000084, БИК 019706900, ИНН 2100002608, КПП 210001001, ОГРН 1222100009064, ОКТМО 97507000</w:t>
      </w:r>
      <w:r w:rsidRPr="00677349">
        <w:rPr>
          <w:sz w:val="22"/>
          <w:szCs w:val="22"/>
        </w:rPr>
        <w:t xml:space="preserve">, КБК 90311607090140000140 уплата пени за просрочку платежа,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 2023 г.</w:t>
      </w:r>
    </w:p>
    <w:p w14:paraId="0CEB97AA" w14:textId="77777777" w:rsidR="00502841" w:rsidRPr="00677349" w:rsidRDefault="00502841" w:rsidP="00502841">
      <w:pPr>
        <w:ind w:firstLine="567"/>
        <w:jc w:val="both"/>
        <w:rPr>
          <w:sz w:val="22"/>
          <w:szCs w:val="22"/>
        </w:rPr>
      </w:pPr>
      <w:r w:rsidRPr="00677349">
        <w:rPr>
          <w:sz w:val="22"/>
          <w:szCs w:val="22"/>
        </w:rPr>
        <w:t>Просрочка внесения денежных средств в счет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w:t>
      </w:r>
    </w:p>
    <w:p w14:paraId="45260CF4" w14:textId="77777777" w:rsidR="00502841" w:rsidRPr="00677349" w:rsidRDefault="00502841" w:rsidP="00502841">
      <w:pPr>
        <w:ind w:firstLine="567"/>
        <w:jc w:val="both"/>
        <w:rPr>
          <w:sz w:val="22"/>
          <w:szCs w:val="22"/>
        </w:rPr>
      </w:pPr>
      <w:r w:rsidRPr="00677349">
        <w:rPr>
          <w:sz w:val="22"/>
          <w:szCs w:val="22"/>
        </w:rPr>
        <w:t>Продавец в течение 3 (трех) дней с момента истечения допустимой просрочки, направляет Покупателю письменное уведомление, с даты отправления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14:paraId="5FCBCF52" w14:textId="77777777" w:rsidR="00502841" w:rsidRPr="00677349" w:rsidRDefault="00502841" w:rsidP="00502841">
      <w:pPr>
        <w:pStyle w:val="a6"/>
        <w:ind w:left="0" w:firstLine="567"/>
        <w:jc w:val="both"/>
        <w:rPr>
          <w:color w:val="auto"/>
          <w:szCs w:val="22"/>
          <w:lang w:val="ru-RU"/>
        </w:rPr>
      </w:pPr>
      <w:r w:rsidRPr="00677349">
        <w:rPr>
          <w:color w:val="auto"/>
          <w:szCs w:val="22"/>
        </w:rPr>
        <w:t xml:space="preserve">При расторжении договора Имущество остается в собственности </w:t>
      </w:r>
      <w:r w:rsidRPr="00677349">
        <w:rPr>
          <w:color w:val="auto"/>
          <w:szCs w:val="22"/>
          <w:lang w:val="ru-RU"/>
        </w:rPr>
        <w:t xml:space="preserve">Батыревского муниципального округа </w:t>
      </w:r>
      <w:r w:rsidRPr="00677349">
        <w:rPr>
          <w:color w:val="auto"/>
          <w:szCs w:val="22"/>
        </w:rPr>
        <w:t>Чувашской Республики.</w:t>
      </w:r>
    </w:p>
    <w:p w14:paraId="28DD5F19" w14:textId="77777777" w:rsidR="00502841" w:rsidRPr="00677349" w:rsidRDefault="00502841" w:rsidP="00502841">
      <w:pPr>
        <w:ind w:firstLine="567"/>
        <w:jc w:val="both"/>
        <w:rPr>
          <w:sz w:val="22"/>
          <w:szCs w:val="22"/>
        </w:rPr>
      </w:pPr>
      <w:r w:rsidRPr="00677349">
        <w:rPr>
          <w:sz w:val="22"/>
          <w:szCs w:val="22"/>
        </w:rPr>
        <w:t>5.3. 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аукционе задатка, а именно _______________ руб. 00 коп.,</w:t>
      </w:r>
      <w:r w:rsidRPr="00677349">
        <w:rPr>
          <w:b/>
          <w:sz w:val="22"/>
          <w:szCs w:val="22"/>
        </w:rPr>
        <w:t xml:space="preserve"> </w:t>
      </w:r>
      <w:r w:rsidRPr="00677349">
        <w:rPr>
          <w:sz w:val="22"/>
          <w:szCs w:val="22"/>
        </w:rPr>
        <w:t>по</w:t>
      </w:r>
      <w:r w:rsidRPr="00677349">
        <w:rPr>
          <w:b/>
          <w:sz w:val="22"/>
          <w:szCs w:val="22"/>
        </w:rPr>
        <w:t xml:space="preserve"> </w:t>
      </w:r>
      <w:r w:rsidRPr="00677349">
        <w:rPr>
          <w:sz w:val="22"/>
          <w:szCs w:val="22"/>
        </w:rPr>
        <w:t>следующим реквизитам: Управление Федерального казначейства по Чувашской Республике (</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 xml:space="preserve">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w:t>
      </w:r>
      <w:proofErr w:type="spellStart"/>
      <w:r w:rsidRPr="00677349">
        <w:rPr>
          <w:sz w:val="22"/>
          <w:szCs w:val="22"/>
          <w:lang w:eastAsia="ar-SA"/>
        </w:rPr>
        <w:t>кор</w:t>
      </w:r>
      <w:proofErr w:type="spellEnd"/>
      <w:r w:rsidRPr="00677349">
        <w:rPr>
          <w:sz w:val="22"/>
          <w:szCs w:val="22"/>
          <w:lang w:eastAsia="ar-SA"/>
        </w:rPr>
        <w:t>. счет 40102810945370000084, БИК 019706900, ИНН 2100002608, КПП 210001001, ОГРН 1222100009064, ОКТМО 97507000</w:t>
      </w:r>
      <w:r w:rsidRPr="00677349">
        <w:rPr>
          <w:sz w:val="22"/>
          <w:szCs w:val="22"/>
        </w:rPr>
        <w:t xml:space="preserve">, КБК 90311607090140000140 уплата штрафа,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________________ 2023 г.</w:t>
      </w:r>
    </w:p>
    <w:p w14:paraId="4F96018C" w14:textId="77777777" w:rsidR="00502841" w:rsidRPr="00677349" w:rsidRDefault="00502841" w:rsidP="00502841">
      <w:pPr>
        <w:widowControl/>
        <w:jc w:val="center"/>
        <w:rPr>
          <w:b/>
          <w:sz w:val="22"/>
          <w:szCs w:val="22"/>
        </w:rPr>
      </w:pPr>
    </w:p>
    <w:p w14:paraId="48C62BEE" w14:textId="77777777" w:rsidR="00502841" w:rsidRPr="00677349" w:rsidRDefault="00502841" w:rsidP="00502841">
      <w:pPr>
        <w:widowControl/>
        <w:jc w:val="center"/>
        <w:rPr>
          <w:b/>
          <w:sz w:val="22"/>
          <w:szCs w:val="22"/>
        </w:rPr>
      </w:pPr>
      <w:r w:rsidRPr="00677349">
        <w:rPr>
          <w:b/>
          <w:sz w:val="22"/>
          <w:szCs w:val="22"/>
        </w:rPr>
        <w:t xml:space="preserve">6. Заключительные положения  </w:t>
      </w:r>
    </w:p>
    <w:p w14:paraId="75901BA8" w14:textId="77777777" w:rsidR="00502841" w:rsidRPr="00677349" w:rsidRDefault="00502841" w:rsidP="00502841">
      <w:pPr>
        <w:widowControl/>
        <w:jc w:val="center"/>
        <w:rPr>
          <w:b/>
          <w:sz w:val="22"/>
          <w:szCs w:val="22"/>
        </w:rPr>
      </w:pPr>
    </w:p>
    <w:p w14:paraId="3481DFD6" w14:textId="77777777" w:rsidR="00502841" w:rsidRPr="00677349" w:rsidRDefault="00502841" w:rsidP="00502841">
      <w:pPr>
        <w:ind w:firstLine="567"/>
        <w:jc w:val="both"/>
        <w:rPr>
          <w:sz w:val="22"/>
          <w:szCs w:val="22"/>
        </w:rPr>
      </w:pPr>
      <w:r w:rsidRPr="00677349">
        <w:rPr>
          <w:sz w:val="22"/>
          <w:szCs w:val="22"/>
        </w:rPr>
        <w:t xml:space="preserve">6.1. Течение срока начинается на следующий день после наступления события, которым определено его начало. </w:t>
      </w:r>
    </w:p>
    <w:p w14:paraId="7574EC7B" w14:textId="77777777" w:rsidR="00502841" w:rsidRPr="00677349" w:rsidRDefault="00502841" w:rsidP="00502841">
      <w:pPr>
        <w:widowControl/>
        <w:ind w:firstLine="567"/>
        <w:jc w:val="both"/>
        <w:rPr>
          <w:sz w:val="22"/>
          <w:szCs w:val="22"/>
        </w:rPr>
      </w:pPr>
      <w:r w:rsidRPr="00677349">
        <w:rPr>
          <w:sz w:val="22"/>
          <w:szCs w:val="22"/>
        </w:rPr>
        <w:t>6.2. Настоящий Договор вступает в силу с момента его подписания и прекращает свое действие:</w:t>
      </w:r>
    </w:p>
    <w:p w14:paraId="21A11F6D"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надлежащим исполнением Сторонами своих обязательств по настоящему Договору;</w:t>
      </w:r>
    </w:p>
    <w:p w14:paraId="3D3F4C13"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в предусмотренных настоящим Договором случаях;</w:t>
      </w:r>
    </w:p>
    <w:p w14:paraId="40564693" w14:textId="77777777" w:rsidR="00502841" w:rsidRPr="00677349" w:rsidRDefault="00502841" w:rsidP="00502841">
      <w:pPr>
        <w:widowControl/>
        <w:numPr>
          <w:ilvl w:val="0"/>
          <w:numId w:val="26"/>
        </w:numPr>
        <w:tabs>
          <w:tab w:val="left" w:pos="0"/>
        </w:tabs>
        <w:ind w:left="0" w:firstLine="567"/>
        <w:jc w:val="both"/>
        <w:rPr>
          <w:sz w:val="22"/>
          <w:szCs w:val="22"/>
        </w:rPr>
      </w:pPr>
      <w:r w:rsidRPr="00677349">
        <w:rPr>
          <w:sz w:val="22"/>
          <w:szCs w:val="22"/>
        </w:rPr>
        <w:t xml:space="preserve">по иным основаниям, предусмотренным действующим законодательством Российской Федерации. </w:t>
      </w:r>
    </w:p>
    <w:p w14:paraId="48DE4ECB" w14:textId="77777777" w:rsidR="00502841" w:rsidRPr="00677349" w:rsidRDefault="00502841" w:rsidP="00502841">
      <w:pPr>
        <w:pStyle w:val="a4"/>
        <w:widowControl/>
        <w:ind w:firstLine="567"/>
        <w:rPr>
          <w:sz w:val="22"/>
          <w:szCs w:val="22"/>
          <w:lang w:val="ru-RU" w:eastAsia="ru-RU"/>
        </w:rPr>
      </w:pPr>
      <w:r w:rsidRPr="0067734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13818FF9" w14:textId="77777777" w:rsidR="00502841" w:rsidRPr="00677349" w:rsidRDefault="00502841" w:rsidP="00502841">
      <w:pPr>
        <w:ind w:firstLine="540"/>
        <w:jc w:val="both"/>
        <w:rPr>
          <w:sz w:val="22"/>
          <w:szCs w:val="22"/>
        </w:rPr>
      </w:pPr>
      <w:r w:rsidRPr="00677349">
        <w:rPr>
          <w:sz w:val="22"/>
          <w:szCs w:val="22"/>
        </w:rPr>
        <w:t>6.4. Настоящий Договор составлен в двух подлинных экземплярах, по одному для Продавца и Покупателя.</w:t>
      </w:r>
    </w:p>
    <w:p w14:paraId="6C7D0F35" w14:textId="77777777" w:rsidR="00502841" w:rsidRPr="00677349" w:rsidRDefault="00502841" w:rsidP="00502841">
      <w:pPr>
        <w:jc w:val="center"/>
        <w:rPr>
          <w:b/>
          <w:sz w:val="22"/>
          <w:szCs w:val="22"/>
        </w:rPr>
      </w:pPr>
      <w:r w:rsidRPr="00677349">
        <w:rPr>
          <w:b/>
          <w:sz w:val="22"/>
          <w:szCs w:val="22"/>
        </w:rPr>
        <w:t>ЮРИДИЧЕСКИЕ АДРЕСА, БАНКОВСКИЕ РЕКВИЗИТЫ И ПОДПИСИ СТОРОН</w:t>
      </w:r>
    </w:p>
    <w:p w14:paraId="14BD5699" w14:textId="77777777" w:rsidR="00502841" w:rsidRPr="00677349" w:rsidRDefault="00502841" w:rsidP="00502841">
      <w:pPr>
        <w:jc w:val="center"/>
        <w:rPr>
          <w:b/>
          <w:sz w:val="22"/>
          <w:szCs w:val="22"/>
        </w:rPr>
      </w:pPr>
    </w:p>
    <w:tbl>
      <w:tblPr>
        <w:tblW w:w="9356" w:type="dxa"/>
        <w:tblLayout w:type="fixed"/>
        <w:tblLook w:val="0000" w:firstRow="0" w:lastRow="0" w:firstColumn="0" w:lastColumn="0" w:noHBand="0" w:noVBand="0"/>
      </w:tblPr>
      <w:tblGrid>
        <w:gridCol w:w="5245"/>
        <w:gridCol w:w="425"/>
        <w:gridCol w:w="3686"/>
      </w:tblGrid>
      <w:tr w:rsidR="00502841" w:rsidRPr="00677349" w14:paraId="01477AC7" w14:textId="77777777" w:rsidTr="00D1046B">
        <w:tc>
          <w:tcPr>
            <w:tcW w:w="5245" w:type="dxa"/>
          </w:tcPr>
          <w:p w14:paraId="3EAFE640" w14:textId="77777777" w:rsidR="00502841" w:rsidRPr="00677349" w:rsidRDefault="00502841" w:rsidP="00D1046B">
            <w:pPr>
              <w:jc w:val="center"/>
              <w:rPr>
                <w:b/>
                <w:sz w:val="22"/>
                <w:szCs w:val="22"/>
              </w:rPr>
            </w:pPr>
            <w:r w:rsidRPr="00677349">
              <w:rPr>
                <w:b/>
                <w:sz w:val="22"/>
                <w:szCs w:val="22"/>
              </w:rPr>
              <w:t>ПРОДАВЕЦ:</w:t>
            </w:r>
          </w:p>
          <w:p w14:paraId="7D2107B4" w14:textId="77777777" w:rsidR="00502841" w:rsidRPr="00677349" w:rsidRDefault="00502841" w:rsidP="00D1046B">
            <w:pPr>
              <w:rPr>
                <w:b/>
                <w:sz w:val="22"/>
                <w:szCs w:val="22"/>
              </w:rPr>
            </w:pPr>
            <w:r w:rsidRPr="00677349">
              <w:rPr>
                <w:b/>
                <w:sz w:val="22"/>
                <w:szCs w:val="22"/>
              </w:rPr>
              <w:t>Администрация Батыревского муниципального округа Чувашской Республики</w:t>
            </w:r>
          </w:p>
          <w:p w14:paraId="77317827" w14:textId="77777777" w:rsidR="00502841" w:rsidRPr="00677349" w:rsidRDefault="00502841" w:rsidP="00D1046B">
            <w:pPr>
              <w:rPr>
                <w:sz w:val="22"/>
                <w:szCs w:val="22"/>
              </w:rPr>
            </w:pPr>
            <w:r w:rsidRPr="00677349">
              <w:rPr>
                <w:sz w:val="22"/>
                <w:szCs w:val="22"/>
              </w:rPr>
              <w:t>Юридический адрес:</w:t>
            </w:r>
          </w:p>
          <w:p w14:paraId="3FDB626F"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429350, Чувашская Республика-Чувашия, </w:t>
            </w:r>
          </w:p>
          <w:p w14:paraId="5E5C1650"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Батыревский муниципальный округ, </w:t>
            </w:r>
          </w:p>
          <w:p w14:paraId="0DD0DAAD"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с. Батырево, пр. Ленина, д.5, </w:t>
            </w:r>
          </w:p>
          <w:p w14:paraId="2061C9A2"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ИНН 2100002608, КПП 210001001 </w:t>
            </w:r>
          </w:p>
          <w:p w14:paraId="62811AD3" w14:textId="77777777" w:rsidR="00502841" w:rsidRPr="00677349" w:rsidRDefault="00502841" w:rsidP="00D1046B">
            <w:pPr>
              <w:rPr>
                <w:sz w:val="22"/>
                <w:szCs w:val="22"/>
              </w:rPr>
            </w:pPr>
            <w:r w:rsidRPr="00677349">
              <w:rPr>
                <w:sz w:val="22"/>
                <w:szCs w:val="22"/>
              </w:rPr>
              <w:t xml:space="preserve">ОГРН 1222100009064 </w:t>
            </w:r>
          </w:p>
          <w:p w14:paraId="0DEEFBBA" w14:textId="77777777" w:rsidR="00502841" w:rsidRPr="00677349" w:rsidRDefault="00502841" w:rsidP="00D1046B">
            <w:pPr>
              <w:ind w:left="26" w:right="22"/>
              <w:rPr>
                <w:sz w:val="22"/>
                <w:szCs w:val="22"/>
              </w:rPr>
            </w:pPr>
            <w:r w:rsidRPr="00677349">
              <w:rPr>
                <w:sz w:val="22"/>
                <w:szCs w:val="22"/>
              </w:rPr>
              <w:lastRenderedPageBreak/>
              <w:t>УФК по Чувашской Республике (Администрация Батыревского муниципального округа Чувашской Республики) л/с 04153</w:t>
            </w:r>
            <w:r w:rsidRPr="00677349">
              <w:rPr>
                <w:sz w:val="22"/>
                <w:szCs w:val="22"/>
                <w:lang w:val="en-US"/>
              </w:rPr>
              <w:t>Q</w:t>
            </w:r>
            <w:r w:rsidRPr="00677349">
              <w:rPr>
                <w:sz w:val="22"/>
                <w:szCs w:val="22"/>
              </w:rPr>
              <w:t>41660</w:t>
            </w:r>
          </w:p>
          <w:p w14:paraId="243BD7B4" w14:textId="77777777" w:rsidR="00502841" w:rsidRPr="00677349" w:rsidRDefault="00502841" w:rsidP="00D1046B">
            <w:pPr>
              <w:ind w:left="26" w:right="22"/>
              <w:rPr>
                <w:sz w:val="22"/>
                <w:szCs w:val="22"/>
              </w:rPr>
            </w:pPr>
            <w:r w:rsidRPr="00677349">
              <w:rPr>
                <w:sz w:val="22"/>
                <w:szCs w:val="22"/>
              </w:rPr>
              <w:t>Казначейский счет (р/с) 03100643000000011500</w:t>
            </w:r>
          </w:p>
          <w:p w14:paraId="26CED2A8" w14:textId="77777777" w:rsidR="00502841" w:rsidRPr="00677349" w:rsidRDefault="00502841" w:rsidP="00D1046B">
            <w:pPr>
              <w:ind w:left="26" w:right="22"/>
              <w:rPr>
                <w:sz w:val="22"/>
                <w:szCs w:val="22"/>
              </w:rPr>
            </w:pPr>
            <w:r w:rsidRPr="00677349">
              <w:rPr>
                <w:sz w:val="22"/>
                <w:szCs w:val="22"/>
              </w:rPr>
              <w:t>Единый казначейский счет (к/с) 40102810945370000084</w:t>
            </w:r>
          </w:p>
          <w:p w14:paraId="67744EB2" w14:textId="77777777" w:rsidR="00502841" w:rsidRPr="00677349" w:rsidRDefault="00502841" w:rsidP="00D1046B">
            <w:pPr>
              <w:ind w:left="26" w:right="22"/>
              <w:rPr>
                <w:sz w:val="22"/>
                <w:szCs w:val="22"/>
              </w:rPr>
            </w:pPr>
            <w:r w:rsidRPr="00677349">
              <w:rPr>
                <w:sz w:val="22"/>
                <w:szCs w:val="22"/>
              </w:rPr>
              <w:t>Банк: ОТДЕЛЕНИЕ-НБ ЧУВАШСКАЯ РЕСПУБЛИКА БАНКА РОССИИ//</w:t>
            </w:r>
          </w:p>
          <w:p w14:paraId="73FBF06E" w14:textId="77777777" w:rsidR="00502841" w:rsidRPr="00677349" w:rsidRDefault="00502841" w:rsidP="00D1046B">
            <w:pPr>
              <w:ind w:left="26" w:right="22"/>
              <w:rPr>
                <w:sz w:val="22"/>
                <w:szCs w:val="22"/>
              </w:rPr>
            </w:pPr>
            <w:r w:rsidRPr="00677349">
              <w:rPr>
                <w:sz w:val="22"/>
                <w:szCs w:val="22"/>
              </w:rPr>
              <w:t xml:space="preserve">УФК по Чувашской Республике </w:t>
            </w:r>
          </w:p>
          <w:p w14:paraId="2343B023" w14:textId="77777777" w:rsidR="00502841" w:rsidRPr="00677349" w:rsidRDefault="00502841" w:rsidP="00D1046B">
            <w:pPr>
              <w:ind w:left="26" w:right="22"/>
              <w:rPr>
                <w:sz w:val="22"/>
                <w:szCs w:val="22"/>
              </w:rPr>
            </w:pPr>
            <w:r w:rsidRPr="00677349">
              <w:rPr>
                <w:sz w:val="22"/>
                <w:szCs w:val="22"/>
              </w:rPr>
              <w:t xml:space="preserve">г. Чебоксары, БИК 019706900,  </w:t>
            </w:r>
          </w:p>
          <w:p w14:paraId="76C8F213" w14:textId="77777777" w:rsidR="00502841" w:rsidRPr="00677349" w:rsidRDefault="00502841" w:rsidP="00D1046B">
            <w:pPr>
              <w:rPr>
                <w:sz w:val="22"/>
                <w:szCs w:val="22"/>
              </w:rPr>
            </w:pPr>
            <w:r w:rsidRPr="00677349">
              <w:rPr>
                <w:sz w:val="22"/>
                <w:szCs w:val="22"/>
              </w:rPr>
              <w:t xml:space="preserve">Тел./факс: +7 (83532) 6-12-15 </w:t>
            </w:r>
          </w:p>
          <w:p w14:paraId="15FBA80F" w14:textId="77777777" w:rsidR="00502841" w:rsidRPr="00677349" w:rsidRDefault="00502841" w:rsidP="00D1046B">
            <w:pPr>
              <w:rPr>
                <w:sz w:val="22"/>
                <w:szCs w:val="22"/>
              </w:rPr>
            </w:pPr>
            <w:r w:rsidRPr="00677349">
              <w:rPr>
                <w:sz w:val="22"/>
                <w:szCs w:val="22"/>
                <w:lang w:val="en-US"/>
              </w:rPr>
              <w:t>E</w:t>
            </w:r>
            <w:r w:rsidRPr="00677349">
              <w:rPr>
                <w:sz w:val="22"/>
                <w:szCs w:val="22"/>
              </w:rPr>
              <w:t>-</w:t>
            </w:r>
            <w:r w:rsidRPr="00677349">
              <w:rPr>
                <w:sz w:val="22"/>
                <w:szCs w:val="22"/>
                <w:lang w:val="en-US"/>
              </w:rPr>
              <w:t>mail</w:t>
            </w:r>
            <w:r w:rsidRPr="00677349">
              <w:rPr>
                <w:sz w:val="22"/>
                <w:szCs w:val="22"/>
              </w:rPr>
              <w:t xml:space="preserve">: </w:t>
            </w:r>
            <w:hyperlink r:id="rId26" w:history="1">
              <w:r w:rsidRPr="00677349">
                <w:rPr>
                  <w:sz w:val="22"/>
                  <w:szCs w:val="22"/>
                  <w:lang w:val="en-US"/>
                </w:rPr>
                <w:t>batyr</w:t>
              </w:r>
              <w:r w:rsidRPr="00677349">
                <w:rPr>
                  <w:sz w:val="22"/>
                  <w:szCs w:val="22"/>
                </w:rPr>
                <w:t>@</w:t>
              </w:r>
              <w:r w:rsidRPr="00677349">
                <w:rPr>
                  <w:sz w:val="22"/>
                  <w:szCs w:val="22"/>
                  <w:lang w:val="en-US"/>
                </w:rPr>
                <w:t>cap</w:t>
              </w:r>
              <w:r w:rsidRPr="00677349">
                <w:rPr>
                  <w:sz w:val="22"/>
                  <w:szCs w:val="22"/>
                </w:rPr>
                <w:t>.</w:t>
              </w:r>
              <w:proofErr w:type="spellStart"/>
              <w:r w:rsidRPr="00677349">
                <w:rPr>
                  <w:sz w:val="22"/>
                  <w:szCs w:val="22"/>
                  <w:lang w:val="en-US"/>
                </w:rPr>
                <w:t>ru</w:t>
              </w:r>
              <w:proofErr w:type="spellEnd"/>
            </w:hyperlink>
          </w:p>
          <w:p w14:paraId="726B0350" w14:textId="77777777" w:rsidR="00502841" w:rsidRPr="00677349" w:rsidRDefault="00502841" w:rsidP="00D1046B">
            <w:pPr>
              <w:rPr>
                <w:sz w:val="22"/>
                <w:szCs w:val="22"/>
              </w:rPr>
            </w:pPr>
          </w:p>
          <w:p w14:paraId="0E6B194A" w14:textId="77777777" w:rsidR="00502841" w:rsidRPr="00677349" w:rsidRDefault="00502841" w:rsidP="00D1046B">
            <w:pPr>
              <w:rPr>
                <w:sz w:val="22"/>
                <w:szCs w:val="22"/>
              </w:rPr>
            </w:pPr>
            <w:r w:rsidRPr="00677349">
              <w:rPr>
                <w:sz w:val="22"/>
                <w:szCs w:val="22"/>
              </w:rPr>
              <w:t xml:space="preserve">________________________(_________)                                    </w:t>
            </w:r>
          </w:p>
          <w:p w14:paraId="3DB5DDDC" w14:textId="77777777" w:rsidR="00502841" w:rsidRPr="00677349" w:rsidRDefault="00502841" w:rsidP="00D1046B">
            <w:pPr>
              <w:rPr>
                <w:sz w:val="22"/>
                <w:szCs w:val="22"/>
                <w:u w:val="single"/>
              </w:rPr>
            </w:pPr>
          </w:p>
          <w:p w14:paraId="050D20AF" w14:textId="77777777" w:rsidR="00502841" w:rsidRPr="00677349" w:rsidRDefault="00502841" w:rsidP="00D1046B">
            <w:pPr>
              <w:rPr>
                <w:b/>
                <w:sz w:val="22"/>
                <w:szCs w:val="22"/>
              </w:rPr>
            </w:pPr>
            <w:r w:rsidRPr="00677349">
              <w:rPr>
                <w:sz w:val="22"/>
                <w:szCs w:val="22"/>
              </w:rPr>
              <w:t xml:space="preserve"> М.П.</w:t>
            </w:r>
          </w:p>
        </w:tc>
        <w:tc>
          <w:tcPr>
            <w:tcW w:w="425" w:type="dxa"/>
          </w:tcPr>
          <w:p w14:paraId="63AB924B" w14:textId="77777777" w:rsidR="00502841" w:rsidRPr="00677349" w:rsidRDefault="00502841" w:rsidP="00D1046B">
            <w:pPr>
              <w:jc w:val="center"/>
              <w:rPr>
                <w:b/>
                <w:sz w:val="22"/>
                <w:szCs w:val="22"/>
              </w:rPr>
            </w:pPr>
          </w:p>
          <w:p w14:paraId="48183457" w14:textId="77777777" w:rsidR="00502841" w:rsidRPr="00677349" w:rsidRDefault="00502841" w:rsidP="00D1046B">
            <w:pPr>
              <w:jc w:val="center"/>
              <w:rPr>
                <w:b/>
                <w:sz w:val="22"/>
                <w:szCs w:val="22"/>
              </w:rPr>
            </w:pPr>
          </w:p>
          <w:p w14:paraId="639CD96D" w14:textId="77777777" w:rsidR="00502841" w:rsidRPr="00677349" w:rsidRDefault="00502841" w:rsidP="00D1046B">
            <w:pPr>
              <w:jc w:val="center"/>
              <w:rPr>
                <w:b/>
                <w:sz w:val="22"/>
                <w:szCs w:val="22"/>
              </w:rPr>
            </w:pPr>
          </w:p>
          <w:p w14:paraId="134E130D" w14:textId="77777777" w:rsidR="00502841" w:rsidRPr="00677349" w:rsidRDefault="00502841" w:rsidP="00D1046B">
            <w:pPr>
              <w:jc w:val="center"/>
              <w:rPr>
                <w:b/>
                <w:sz w:val="22"/>
                <w:szCs w:val="22"/>
              </w:rPr>
            </w:pPr>
          </w:p>
          <w:p w14:paraId="353D9524" w14:textId="77777777" w:rsidR="00502841" w:rsidRPr="00677349" w:rsidRDefault="00502841" w:rsidP="00D1046B">
            <w:pPr>
              <w:jc w:val="center"/>
              <w:rPr>
                <w:b/>
                <w:sz w:val="22"/>
                <w:szCs w:val="22"/>
              </w:rPr>
            </w:pPr>
          </w:p>
          <w:p w14:paraId="168F617E" w14:textId="77777777" w:rsidR="00502841" w:rsidRPr="00677349" w:rsidRDefault="00502841" w:rsidP="00D1046B">
            <w:pPr>
              <w:jc w:val="center"/>
              <w:rPr>
                <w:b/>
                <w:sz w:val="22"/>
                <w:szCs w:val="22"/>
              </w:rPr>
            </w:pPr>
          </w:p>
          <w:p w14:paraId="159BE954" w14:textId="77777777" w:rsidR="00502841" w:rsidRPr="00677349" w:rsidRDefault="00502841" w:rsidP="00D1046B">
            <w:pPr>
              <w:jc w:val="center"/>
              <w:rPr>
                <w:b/>
                <w:sz w:val="22"/>
                <w:szCs w:val="22"/>
              </w:rPr>
            </w:pPr>
          </w:p>
          <w:p w14:paraId="19530B18" w14:textId="77777777" w:rsidR="00502841" w:rsidRPr="00677349" w:rsidRDefault="00502841" w:rsidP="00D1046B">
            <w:pPr>
              <w:jc w:val="center"/>
              <w:rPr>
                <w:b/>
                <w:sz w:val="22"/>
                <w:szCs w:val="22"/>
              </w:rPr>
            </w:pPr>
          </w:p>
        </w:tc>
        <w:tc>
          <w:tcPr>
            <w:tcW w:w="3686" w:type="dxa"/>
          </w:tcPr>
          <w:p w14:paraId="21DD4773" w14:textId="77777777" w:rsidR="00502841" w:rsidRPr="00677349" w:rsidRDefault="00502841" w:rsidP="00D1046B">
            <w:pPr>
              <w:jc w:val="center"/>
              <w:rPr>
                <w:b/>
                <w:sz w:val="22"/>
                <w:szCs w:val="22"/>
              </w:rPr>
            </w:pPr>
            <w:r w:rsidRPr="00677349">
              <w:rPr>
                <w:b/>
                <w:sz w:val="22"/>
                <w:szCs w:val="22"/>
              </w:rPr>
              <w:t>ПОКУПАТЕЛЬ:</w:t>
            </w:r>
          </w:p>
          <w:p w14:paraId="410AD54D" w14:textId="77777777" w:rsidR="00502841" w:rsidRPr="00677349" w:rsidRDefault="00502841" w:rsidP="00D1046B">
            <w:pPr>
              <w:rPr>
                <w:sz w:val="22"/>
                <w:szCs w:val="22"/>
              </w:rPr>
            </w:pPr>
          </w:p>
          <w:p w14:paraId="57A5D299" w14:textId="77777777" w:rsidR="00502841" w:rsidRPr="00677349" w:rsidRDefault="00502841" w:rsidP="00D1046B">
            <w:pPr>
              <w:jc w:val="both"/>
              <w:rPr>
                <w:sz w:val="22"/>
                <w:szCs w:val="22"/>
              </w:rPr>
            </w:pPr>
          </w:p>
          <w:p w14:paraId="0F8D1971" w14:textId="77777777" w:rsidR="00502841" w:rsidRPr="00677349" w:rsidRDefault="00502841" w:rsidP="00D1046B">
            <w:pPr>
              <w:jc w:val="both"/>
              <w:rPr>
                <w:sz w:val="22"/>
                <w:szCs w:val="22"/>
              </w:rPr>
            </w:pPr>
          </w:p>
          <w:p w14:paraId="3315C012" w14:textId="77777777" w:rsidR="00502841" w:rsidRPr="00677349" w:rsidRDefault="00502841" w:rsidP="00D1046B">
            <w:pPr>
              <w:jc w:val="both"/>
              <w:rPr>
                <w:sz w:val="22"/>
                <w:szCs w:val="22"/>
              </w:rPr>
            </w:pPr>
          </w:p>
          <w:p w14:paraId="647638F8" w14:textId="77777777" w:rsidR="00502841" w:rsidRPr="00677349" w:rsidRDefault="00502841" w:rsidP="00D1046B">
            <w:pPr>
              <w:jc w:val="both"/>
              <w:rPr>
                <w:sz w:val="22"/>
                <w:szCs w:val="22"/>
              </w:rPr>
            </w:pPr>
          </w:p>
          <w:p w14:paraId="26747868" w14:textId="77777777" w:rsidR="00502841" w:rsidRPr="00677349" w:rsidRDefault="00502841" w:rsidP="00D1046B">
            <w:pPr>
              <w:jc w:val="both"/>
              <w:rPr>
                <w:sz w:val="22"/>
                <w:szCs w:val="22"/>
              </w:rPr>
            </w:pPr>
          </w:p>
          <w:p w14:paraId="5D3C005A" w14:textId="77777777" w:rsidR="00502841" w:rsidRPr="00677349" w:rsidRDefault="00502841" w:rsidP="00D1046B">
            <w:pPr>
              <w:jc w:val="both"/>
              <w:rPr>
                <w:sz w:val="22"/>
                <w:szCs w:val="22"/>
              </w:rPr>
            </w:pPr>
          </w:p>
          <w:p w14:paraId="61E65CFA" w14:textId="77777777" w:rsidR="00502841" w:rsidRPr="00677349" w:rsidRDefault="00502841" w:rsidP="00D1046B">
            <w:pPr>
              <w:jc w:val="both"/>
              <w:rPr>
                <w:b/>
                <w:sz w:val="22"/>
                <w:szCs w:val="22"/>
              </w:rPr>
            </w:pPr>
          </w:p>
          <w:p w14:paraId="5D89CC51" w14:textId="77777777" w:rsidR="00502841" w:rsidRPr="00677349" w:rsidRDefault="00502841" w:rsidP="00D1046B">
            <w:pPr>
              <w:jc w:val="both"/>
              <w:rPr>
                <w:b/>
                <w:sz w:val="22"/>
                <w:szCs w:val="22"/>
              </w:rPr>
            </w:pPr>
          </w:p>
          <w:p w14:paraId="0A70360A" w14:textId="77777777" w:rsidR="00502841" w:rsidRPr="00677349" w:rsidRDefault="00502841" w:rsidP="00D1046B">
            <w:pPr>
              <w:jc w:val="both"/>
              <w:rPr>
                <w:b/>
                <w:sz w:val="22"/>
                <w:szCs w:val="22"/>
              </w:rPr>
            </w:pPr>
          </w:p>
          <w:p w14:paraId="0DD5E5B8" w14:textId="77777777" w:rsidR="00502841" w:rsidRPr="00677349" w:rsidRDefault="00502841" w:rsidP="00D1046B">
            <w:pPr>
              <w:jc w:val="both"/>
              <w:rPr>
                <w:b/>
                <w:sz w:val="22"/>
                <w:szCs w:val="22"/>
              </w:rPr>
            </w:pPr>
          </w:p>
          <w:p w14:paraId="61DA6D47" w14:textId="77777777" w:rsidR="00502841" w:rsidRPr="00677349" w:rsidRDefault="00502841" w:rsidP="00D1046B">
            <w:pPr>
              <w:jc w:val="both"/>
              <w:rPr>
                <w:b/>
                <w:sz w:val="22"/>
                <w:szCs w:val="22"/>
              </w:rPr>
            </w:pPr>
          </w:p>
          <w:p w14:paraId="139F27CB" w14:textId="77777777" w:rsidR="00502841" w:rsidRPr="00677349" w:rsidRDefault="00502841" w:rsidP="00D1046B">
            <w:pPr>
              <w:jc w:val="both"/>
              <w:rPr>
                <w:b/>
                <w:sz w:val="22"/>
                <w:szCs w:val="22"/>
              </w:rPr>
            </w:pPr>
          </w:p>
          <w:p w14:paraId="5BC658E8" w14:textId="77777777" w:rsidR="00502841" w:rsidRPr="00677349" w:rsidRDefault="00502841" w:rsidP="00D1046B">
            <w:pPr>
              <w:jc w:val="both"/>
              <w:rPr>
                <w:b/>
                <w:sz w:val="22"/>
                <w:szCs w:val="22"/>
              </w:rPr>
            </w:pPr>
          </w:p>
          <w:p w14:paraId="634DA507" w14:textId="77777777" w:rsidR="00502841" w:rsidRPr="00677349" w:rsidRDefault="00502841" w:rsidP="00D1046B">
            <w:pPr>
              <w:jc w:val="both"/>
              <w:rPr>
                <w:b/>
                <w:sz w:val="22"/>
                <w:szCs w:val="22"/>
              </w:rPr>
            </w:pPr>
          </w:p>
          <w:p w14:paraId="34C0FB33" w14:textId="77777777" w:rsidR="00502841" w:rsidRPr="00677349" w:rsidRDefault="00502841" w:rsidP="00D1046B">
            <w:pPr>
              <w:jc w:val="both"/>
              <w:rPr>
                <w:sz w:val="22"/>
                <w:szCs w:val="22"/>
              </w:rPr>
            </w:pPr>
          </w:p>
          <w:p w14:paraId="6A719E74" w14:textId="77777777" w:rsidR="00502841" w:rsidRPr="00677349" w:rsidRDefault="00502841" w:rsidP="00D1046B">
            <w:pPr>
              <w:jc w:val="both"/>
              <w:rPr>
                <w:b/>
                <w:sz w:val="22"/>
                <w:szCs w:val="22"/>
              </w:rPr>
            </w:pPr>
          </w:p>
          <w:p w14:paraId="23D8BA8F" w14:textId="77777777" w:rsidR="00502841" w:rsidRPr="00677349" w:rsidRDefault="00502841" w:rsidP="00D1046B">
            <w:pPr>
              <w:jc w:val="both"/>
              <w:rPr>
                <w:b/>
                <w:sz w:val="22"/>
                <w:szCs w:val="22"/>
              </w:rPr>
            </w:pPr>
          </w:p>
          <w:p w14:paraId="4C79C170" w14:textId="77777777" w:rsidR="00502841" w:rsidRPr="00677349" w:rsidRDefault="00502841" w:rsidP="00D1046B">
            <w:pPr>
              <w:jc w:val="both"/>
              <w:rPr>
                <w:b/>
                <w:sz w:val="22"/>
                <w:szCs w:val="22"/>
              </w:rPr>
            </w:pPr>
          </w:p>
          <w:p w14:paraId="75FEB615" w14:textId="77777777" w:rsidR="00502841" w:rsidRPr="00677349" w:rsidRDefault="00502841" w:rsidP="00D1046B">
            <w:pPr>
              <w:jc w:val="both"/>
              <w:rPr>
                <w:b/>
                <w:sz w:val="22"/>
                <w:szCs w:val="22"/>
              </w:rPr>
            </w:pPr>
          </w:p>
          <w:p w14:paraId="479C4002" w14:textId="77777777" w:rsidR="00502841" w:rsidRPr="00677349" w:rsidRDefault="00502841" w:rsidP="00D1046B">
            <w:pPr>
              <w:jc w:val="both"/>
              <w:rPr>
                <w:b/>
                <w:sz w:val="22"/>
                <w:szCs w:val="22"/>
              </w:rPr>
            </w:pPr>
          </w:p>
          <w:p w14:paraId="50507AA5" w14:textId="77777777" w:rsidR="00502841" w:rsidRPr="00677349" w:rsidRDefault="00502841" w:rsidP="00D1046B">
            <w:pPr>
              <w:jc w:val="both"/>
              <w:rPr>
                <w:sz w:val="22"/>
                <w:szCs w:val="22"/>
              </w:rPr>
            </w:pPr>
            <w:r w:rsidRPr="00677349">
              <w:rPr>
                <w:sz w:val="22"/>
                <w:szCs w:val="22"/>
              </w:rPr>
              <w:t>__________________(___________)</w:t>
            </w:r>
          </w:p>
          <w:p w14:paraId="3A7DF7B0" w14:textId="77777777" w:rsidR="00502841" w:rsidRPr="00677349" w:rsidRDefault="00502841" w:rsidP="00D1046B">
            <w:pPr>
              <w:rPr>
                <w:sz w:val="22"/>
                <w:szCs w:val="22"/>
              </w:rPr>
            </w:pPr>
          </w:p>
          <w:p w14:paraId="0D93FC6C" w14:textId="77777777" w:rsidR="00502841" w:rsidRPr="00677349" w:rsidRDefault="00502841" w:rsidP="00D1046B">
            <w:pPr>
              <w:rPr>
                <w:sz w:val="22"/>
                <w:szCs w:val="22"/>
              </w:rPr>
            </w:pPr>
          </w:p>
        </w:tc>
      </w:tr>
    </w:tbl>
    <w:p w14:paraId="78D1505F" w14:textId="3B31B78F" w:rsidR="00BD1E67" w:rsidRDefault="00BD1E67" w:rsidP="00B15870"/>
    <w:sectPr w:rsidR="00BD1E67" w:rsidSect="003E05EE">
      <w:headerReference w:type="even" r:id="rId27"/>
      <w:headerReference w:type="default" r:id="rId28"/>
      <w:endnotePr>
        <w:numFmt w:val="decimal"/>
      </w:endnotePr>
      <w:pgSz w:w="11907" w:h="16840"/>
      <w:pgMar w:top="992" w:right="851" w:bottom="992" w:left="15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4B0AA" w14:textId="77777777" w:rsidR="006E14B4" w:rsidRDefault="006E14B4">
      <w:r>
        <w:separator/>
      </w:r>
    </w:p>
  </w:endnote>
  <w:endnote w:type="continuationSeparator" w:id="0">
    <w:p w14:paraId="691B512B" w14:textId="77777777" w:rsidR="006E14B4" w:rsidRDefault="006E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B93AA" w14:textId="77777777" w:rsidR="006E14B4" w:rsidRDefault="006E14B4">
      <w:r>
        <w:separator/>
      </w:r>
    </w:p>
  </w:footnote>
  <w:footnote w:type="continuationSeparator" w:id="0">
    <w:p w14:paraId="14285161" w14:textId="77777777" w:rsidR="006E14B4" w:rsidRDefault="006E1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E44E6" w14:textId="77777777" w:rsidR="00D41274" w:rsidRDefault="00D4127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7B65D9EF" w14:textId="77777777" w:rsidR="00D41274" w:rsidRDefault="00D4127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146970"/>
      <w:docPartObj>
        <w:docPartGallery w:val="Page Numbers (Top of Page)"/>
        <w:docPartUnique/>
      </w:docPartObj>
    </w:sdtPr>
    <w:sdtEndPr/>
    <w:sdtContent>
      <w:p w14:paraId="32BD88AB" w14:textId="77777777" w:rsidR="00D41274" w:rsidRDefault="00D41274">
        <w:pPr>
          <w:pStyle w:val="a9"/>
          <w:jc w:val="center"/>
        </w:pPr>
        <w:r>
          <w:fldChar w:fldCharType="begin"/>
        </w:r>
        <w:r>
          <w:instrText>PAGE   \* MERGEFORMAT</w:instrText>
        </w:r>
        <w:r>
          <w:fldChar w:fldCharType="separate"/>
        </w:r>
        <w:r w:rsidR="002A6510">
          <w:rPr>
            <w:noProof/>
          </w:rPr>
          <w:t>21</w:t>
        </w:r>
        <w:r>
          <w:fldChar w:fldCharType="end"/>
        </w:r>
      </w:p>
    </w:sdtContent>
  </w:sdt>
  <w:p w14:paraId="2C30E123" w14:textId="77777777" w:rsidR="00D41274" w:rsidRDefault="00D4127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1360" w:hanging="360"/>
      </w:pPr>
      <w:rPr>
        <w:rFonts w:hint="default"/>
        <w:b/>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2501"/>
    <w:rsid w:val="000043F8"/>
    <w:rsid w:val="00011605"/>
    <w:rsid w:val="000165E8"/>
    <w:rsid w:val="000231C1"/>
    <w:rsid w:val="00025C56"/>
    <w:rsid w:val="000312E5"/>
    <w:rsid w:val="00032290"/>
    <w:rsid w:val="000330D4"/>
    <w:rsid w:val="00033B5D"/>
    <w:rsid w:val="00037100"/>
    <w:rsid w:val="00047156"/>
    <w:rsid w:val="00050A26"/>
    <w:rsid w:val="0005210D"/>
    <w:rsid w:val="00053B26"/>
    <w:rsid w:val="00054A2A"/>
    <w:rsid w:val="00055129"/>
    <w:rsid w:val="000641B4"/>
    <w:rsid w:val="00064D93"/>
    <w:rsid w:val="0006551D"/>
    <w:rsid w:val="00070401"/>
    <w:rsid w:val="00071AA2"/>
    <w:rsid w:val="00074A40"/>
    <w:rsid w:val="000751DD"/>
    <w:rsid w:val="00080154"/>
    <w:rsid w:val="00080A94"/>
    <w:rsid w:val="0008152B"/>
    <w:rsid w:val="000877D5"/>
    <w:rsid w:val="00096220"/>
    <w:rsid w:val="00096ABC"/>
    <w:rsid w:val="000A3735"/>
    <w:rsid w:val="000A3E21"/>
    <w:rsid w:val="000C21D1"/>
    <w:rsid w:val="000C48AB"/>
    <w:rsid w:val="000D345C"/>
    <w:rsid w:val="000D45BA"/>
    <w:rsid w:val="000E24CA"/>
    <w:rsid w:val="000E2D4B"/>
    <w:rsid w:val="000E532D"/>
    <w:rsid w:val="000E7E94"/>
    <w:rsid w:val="000F3A52"/>
    <w:rsid w:val="00104876"/>
    <w:rsid w:val="0010638C"/>
    <w:rsid w:val="00106783"/>
    <w:rsid w:val="001144A5"/>
    <w:rsid w:val="0011452C"/>
    <w:rsid w:val="001149EC"/>
    <w:rsid w:val="00120045"/>
    <w:rsid w:val="001211EC"/>
    <w:rsid w:val="00122EBE"/>
    <w:rsid w:val="0012499F"/>
    <w:rsid w:val="00130E3F"/>
    <w:rsid w:val="0013512C"/>
    <w:rsid w:val="00135D44"/>
    <w:rsid w:val="0014396A"/>
    <w:rsid w:val="0014665D"/>
    <w:rsid w:val="00146723"/>
    <w:rsid w:val="0015469C"/>
    <w:rsid w:val="00156D74"/>
    <w:rsid w:val="001573A4"/>
    <w:rsid w:val="0016276F"/>
    <w:rsid w:val="001628A2"/>
    <w:rsid w:val="00162A78"/>
    <w:rsid w:val="0016495B"/>
    <w:rsid w:val="00166445"/>
    <w:rsid w:val="00167B45"/>
    <w:rsid w:val="00171FD1"/>
    <w:rsid w:val="00182740"/>
    <w:rsid w:val="001828DF"/>
    <w:rsid w:val="0018357B"/>
    <w:rsid w:val="00191C35"/>
    <w:rsid w:val="00194307"/>
    <w:rsid w:val="001A19AB"/>
    <w:rsid w:val="001B3379"/>
    <w:rsid w:val="001B498F"/>
    <w:rsid w:val="001B645F"/>
    <w:rsid w:val="001C3D13"/>
    <w:rsid w:val="001C49E0"/>
    <w:rsid w:val="001C4F75"/>
    <w:rsid w:val="001C7411"/>
    <w:rsid w:val="001D2626"/>
    <w:rsid w:val="001D6874"/>
    <w:rsid w:val="001E16A0"/>
    <w:rsid w:val="001E1E7C"/>
    <w:rsid w:val="001F0426"/>
    <w:rsid w:val="001F10D1"/>
    <w:rsid w:val="001F2359"/>
    <w:rsid w:val="001F258D"/>
    <w:rsid w:val="001F4FE2"/>
    <w:rsid w:val="00205641"/>
    <w:rsid w:val="00214D9A"/>
    <w:rsid w:val="002172B5"/>
    <w:rsid w:val="00221D1E"/>
    <w:rsid w:val="0022418D"/>
    <w:rsid w:val="00224D8F"/>
    <w:rsid w:val="00226914"/>
    <w:rsid w:val="00232BD8"/>
    <w:rsid w:val="00232D5A"/>
    <w:rsid w:val="00234421"/>
    <w:rsid w:val="0023636D"/>
    <w:rsid w:val="00237E56"/>
    <w:rsid w:val="002409C5"/>
    <w:rsid w:val="002521AD"/>
    <w:rsid w:val="00253949"/>
    <w:rsid w:val="0025465A"/>
    <w:rsid w:val="00265A52"/>
    <w:rsid w:val="00274F1C"/>
    <w:rsid w:val="00276F1F"/>
    <w:rsid w:val="00283153"/>
    <w:rsid w:val="00283278"/>
    <w:rsid w:val="00284A16"/>
    <w:rsid w:val="0029747E"/>
    <w:rsid w:val="002A6510"/>
    <w:rsid w:val="002B0E72"/>
    <w:rsid w:val="002B5B5E"/>
    <w:rsid w:val="002B6B34"/>
    <w:rsid w:val="002C1438"/>
    <w:rsid w:val="002C544C"/>
    <w:rsid w:val="002C58C1"/>
    <w:rsid w:val="002C6BB6"/>
    <w:rsid w:val="002D0316"/>
    <w:rsid w:val="002D11B3"/>
    <w:rsid w:val="002D5A53"/>
    <w:rsid w:val="002D6DB5"/>
    <w:rsid w:val="002D7E2A"/>
    <w:rsid w:val="002E224A"/>
    <w:rsid w:val="002E3779"/>
    <w:rsid w:val="002E3987"/>
    <w:rsid w:val="002E5AD8"/>
    <w:rsid w:val="002F7E80"/>
    <w:rsid w:val="00300B75"/>
    <w:rsid w:val="00304C1F"/>
    <w:rsid w:val="00304C2E"/>
    <w:rsid w:val="00311FCA"/>
    <w:rsid w:val="00312599"/>
    <w:rsid w:val="00312A5E"/>
    <w:rsid w:val="0031351F"/>
    <w:rsid w:val="003152F6"/>
    <w:rsid w:val="00316786"/>
    <w:rsid w:val="003257AA"/>
    <w:rsid w:val="00325BDD"/>
    <w:rsid w:val="00326482"/>
    <w:rsid w:val="00335974"/>
    <w:rsid w:val="003378A5"/>
    <w:rsid w:val="0034012C"/>
    <w:rsid w:val="00341E78"/>
    <w:rsid w:val="00342C10"/>
    <w:rsid w:val="0034414B"/>
    <w:rsid w:val="003459C0"/>
    <w:rsid w:val="00346658"/>
    <w:rsid w:val="003475CD"/>
    <w:rsid w:val="0034772F"/>
    <w:rsid w:val="00352752"/>
    <w:rsid w:val="00356BF9"/>
    <w:rsid w:val="003606B2"/>
    <w:rsid w:val="00361C9D"/>
    <w:rsid w:val="00366DB7"/>
    <w:rsid w:val="00367830"/>
    <w:rsid w:val="00370F1B"/>
    <w:rsid w:val="00373757"/>
    <w:rsid w:val="00374CBE"/>
    <w:rsid w:val="00380A5D"/>
    <w:rsid w:val="00380FE5"/>
    <w:rsid w:val="00382563"/>
    <w:rsid w:val="00382C41"/>
    <w:rsid w:val="003838D6"/>
    <w:rsid w:val="00384D6F"/>
    <w:rsid w:val="0038770D"/>
    <w:rsid w:val="003952E0"/>
    <w:rsid w:val="0039546B"/>
    <w:rsid w:val="003A0756"/>
    <w:rsid w:val="003B0175"/>
    <w:rsid w:val="003B1565"/>
    <w:rsid w:val="003B47AF"/>
    <w:rsid w:val="003C4F7C"/>
    <w:rsid w:val="003C6DC4"/>
    <w:rsid w:val="003C7595"/>
    <w:rsid w:val="003D1ADB"/>
    <w:rsid w:val="003D1F48"/>
    <w:rsid w:val="003D21D1"/>
    <w:rsid w:val="003D6613"/>
    <w:rsid w:val="003E05EE"/>
    <w:rsid w:val="003E3587"/>
    <w:rsid w:val="003E3EF1"/>
    <w:rsid w:val="003E7824"/>
    <w:rsid w:val="003E7F75"/>
    <w:rsid w:val="003F4BE1"/>
    <w:rsid w:val="004006A4"/>
    <w:rsid w:val="00401FA8"/>
    <w:rsid w:val="00402B83"/>
    <w:rsid w:val="004047FF"/>
    <w:rsid w:val="00406584"/>
    <w:rsid w:val="004070F8"/>
    <w:rsid w:val="004103A2"/>
    <w:rsid w:val="0041304F"/>
    <w:rsid w:val="00413CED"/>
    <w:rsid w:val="00421744"/>
    <w:rsid w:val="00421D7B"/>
    <w:rsid w:val="004250A4"/>
    <w:rsid w:val="0042688C"/>
    <w:rsid w:val="00433896"/>
    <w:rsid w:val="00443798"/>
    <w:rsid w:val="00444BFC"/>
    <w:rsid w:val="00452E6A"/>
    <w:rsid w:val="004558F0"/>
    <w:rsid w:val="00460F84"/>
    <w:rsid w:val="004610D0"/>
    <w:rsid w:val="004631C8"/>
    <w:rsid w:val="00463DB5"/>
    <w:rsid w:val="004646AF"/>
    <w:rsid w:val="004652A2"/>
    <w:rsid w:val="00470D0F"/>
    <w:rsid w:val="004727B1"/>
    <w:rsid w:val="00480B48"/>
    <w:rsid w:val="004856A6"/>
    <w:rsid w:val="00491186"/>
    <w:rsid w:val="00494A45"/>
    <w:rsid w:val="00496935"/>
    <w:rsid w:val="004A0265"/>
    <w:rsid w:val="004A1F85"/>
    <w:rsid w:val="004A28D2"/>
    <w:rsid w:val="004A36B1"/>
    <w:rsid w:val="004A406F"/>
    <w:rsid w:val="004A60C1"/>
    <w:rsid w:val="004B10D0"/>
    <w:rsid w:val="004B3150"/>
    <w:rsid w:val="004B7392"/>
    <w:rsid w:val="004B747C"/>
    <w:rsid w:val="004B7770"/>
    <w:rsid w:val="004C1140"/>
    <w:rsid w:val="004D14B3"/>
    <w:rsid w:val="004D150F"/>
    <w:rsid w:val="004D3914"/>
    <w:rsid w:val="004E29B1"/>
    <w:rsid w:val="004E50B9"/>
    <w:rsid w:val="004F0937"/>
    <w:rsid w:val="00502841"/>
    <w:rsid w:val="00502ECE"/>
    <w:rsid w:val="005032D1"/>
    <w:rsid w:val="00507024"/>
    <w:rsid w:val="005102B1"/>
    <w:rsid w:val="005135A3"/>
    <w:rsid w:val="00515E6D"/>
    <w:rsid w:val="0051614A"/>
    <w:rsid w:val="0052203F"/>
    <w:rsid w:val="00526FBD"/>
    <w:rsid w:val="00527100"/>
    <w:rsid w:val="005324C4"/>
    <w:rsid w:val="0053477D"/>
    <w:rsid w:val="0054385A"/>
    <w:rsid w:val="00546CBD"/>
    <w:rsid w:val="0055223C"/>
    <w:rsid w:val="00553FBE"/>
    <w:rsid w:val="00564D26"/>
    <w:rsid w:val="0056526D"/>
    <w:rsid w:val="00566F49"/>
    <w:rsid w:val="00577B19"/>
    <w:rsid w:val="005840A5"/>
    <w:rsid w:val="0058756F"/>
    <w:rsid w:val="0059001D"/>
    <w:rsid w:val="005A26F8"/>
    <w:rsid w:val="005A4161"/>
    <w:rsid w:val="005A4C16"/>
    <w:rsid w:val="005A60F3"/>
    <w:rsid w:val="005B2832"/>
    <w:rsid w:val="005B6354"/>
    <w:rsid w:val="005B6585"/>
    <w:rsid w:val="005B662B"/>
    <w:rsid w:val="005C2940"/>
    <w:rsid w:val="005C4B8D"/>
    <w:rsid w:val="005C6AFA"/>
    <w:rsid w:val="005D019C"/>
    <w:rsid w:val="005D2F42"/>
    <w:rsid w:val="005D3DAD"/>
    <w:rsid w:val="005E2F6E"/>
    <w:rsid w:val="005E38CA"/>
    <w:rsid w:val="005F0B6C"/>
    <w:rsid w:val="005F3606"/>
    <w:rsid w:val="005F47BE"/>
    <w:rsid w:val="005F638D"/>
    <w:rsid w:val="00607603"/>
    <w:rsid w:val="00610DE4"/>
    <w:rsid w:val="006132EE"/>
    <w:rsid w:val="00617047"/>
    <w:rsid w:val="0062623B"/>
    <w:rsid w:val="0063260D"/>
    <w:rsid w:val="00632ADA"/>
    <w:rsid w:val="0063405C"/>
    <w:rsid w:val="0063631A"/>
    <w:rsid w:val="00637F5C"/>
    <w:rsid w:val="0065221F"/>
    <w:rsid w:val="00657744"/>
    <w:rsid w:val="00657A1E"/>
    <w:rsid w:val="00666FCA"/>
    <w:rsid w:val="00672EA2"/>
    <w:rsid w:val="00677AE5"/>
    <w:rsid w:val="006923EB"/>
    <w:rsid w:val="00694FA4"/>
    <w:rsid w:val="00696048"/>
    <w:rsid w:val="006A6D28"/>
    <w:rsid w:val="006B0CDB"/>
    <w:rsid w:val="006D0432"/>
    <w:rsid w:val="006D349C"/>
    <w:rsid w:val="006D48F7"/>
    <w:rsid w:val="006D562B"/>
    <w:rsid w:val="006D6892"/>
    <w:rsid w:val="006E11AB"/>
    <w:rsid w:val="006E14B4"/>
    <w:rsid w:val="006F0FA7"/>
    <w:rsid w:val="006F27D2"/>
    <w:rsid w:val="006F70B2"/>
    <w:rsid w:val="00702BF7"/>
    <w:rsid w:val="00702C36"/>
    <w:rsid w:val="007109C3"/>
    <w:rsid w:val="0071190A"/>
    <w:rsid w:val="00715EB4"/>
    <w:rsid w:val="00721A11"/>
    <w:rsid w:val="00724772"/>
    <w:rsid w:val="00732496"/>
    <w:rsid w:val="00733FF0"/>
    <w:rsid w:val="00734BA2"/>
    <w:rsid w:val="00735108"/>
    <w:rsid w:val="007402CC"/>
    <w:rsid w:val="00740DD8"/>
    <w:rsid w:val="007419F6"/>
    <w:rsid w:val="00745EF2"/>
    <w:rsid w:val="00746F44"/>
    <w:rsid w:val="007546EE"/>
    <w:rsid w:val="007571DA"/>
    <w:rsid w:val="00760D64"/>
    <w:rsid w:val="00773C74"/>
    <w:rsid w:val="00775A5B"/>
    <w:rsid w:val="00782DB9"/>
    <w:rsid w:val="007858E4"/>
    <w:rsid w:val="00792DFA"/>
    <w:rsid w:val="00792FE0"/>
    <w:rsid w:val="00793238"/>
    <w:rsid w:val="00796B78"/>
    <w:rsid w:val="00797425"/>
    <w:rsid w:val="007A0BA6"/>
    <w:rsid w:val="007B11FE"/>
    <w:rsid w:val="007B4DFB"/>
    <w:rsid w:val="007B4FCE"/>
    <w:rsid w:val="007C0B20"/>
    <w:rsid w:val="007C11B4"/>
    <w:rsid w:val="007C3272"/>
    <w:rsid w:val="007C421D"/>
    <w:rsid w:val="007C6518"/>
    <w:rsid w:val="007C7858"/>
    <w:rsid w:val="007D33ED"/>
    <w:rsid w:val="007D5492"/>
    <w:rsid w:val="007D580C"/>
    <w:rsid w:val="007D7109"/>
    <w:rsid w:val="007D71C2"/>
    <w:rsid w:val="007F6D2F"/>
    <w:rsid w:val="00805C2B"/>
    <w:rsid w:val="0080771A"/>
    <w:rsid w:val="0081219F"/>
    <w:rsid w:val="0081240A"/>
    <w:rsid w:val="008145C6"/>
    <w:rsid w:val="00815EBE"/>
    <w:rsid w:val="00820561"/>
    <w:rsid w:val="00820C4B"/>
    <w:rsid w:val="00824281"/>
    <w:rsid w:val="0082502F"/>
    <w:rsid w:val="0082661D"/>
    <w:rsid w:val="00826725"/>
    <w:rsid w:val="00830461"/>
    <w:rsid w:val="00831910"/>
    <w:rsid w:val="00833B9C"/>
    <w:rsid w:val="008344B2"/>
    <w:rsid w:val="0084265A"/>
    <w:rsid w:val="0084305E"/>
    <w:rsid w:val="008454D3"/>
    <w:rsid w:val="00852295"/>
    <w:rsid w:val="00857D52"/>
    <w:rsid w:val="00866CA4"/>
    <w:rsid w:val="00871EAD"/>
    <w:rsid w:val="00876690"/>
    <w:rsid w:val="008812AE"/>
    <w:rsid w:val="00890D8B"/>
    <w:rsid w:val="00896D0B"/>
    <w:rsid w:val="008A119A"/>
    <w:rsid w:val="008B15D4"/>
    <w:rsid w:val="008B36E2"/>
    <w:rsid w:val="008B6C19"/>
    <w:rsid w:val="008B7961"/>
    <w:rsid w:val="008F1F60"/>
    <w:rsid w:val="008F20D6"/>
    <w:rsid w:val="008F7914"/>
    <w:rsid w:val="009076A4"/>
    <w:rsid w:val="00910FC0"/>
    <w:rsid w:val="00920FA7"/>
    <w:rsid w:val="00934D4E"/>
    <w:rsid w:val="0093798B"/>
    <w:rsid w:val="00937B26"/>
    <w:rsid w:val="00940139"/>
    <w:rsid w:val="00945161"/>
    <w:rsid w:val="00952D71"/>
    <w:rsid w:val="0095472C"/>
    <w:rsid w:val="009627BD"/>
    <w:rsid w:val="00970152"/>
    <w:rsid w:val="0097167C"/>
    <w:rsid w:val="00980132"/>
    <w:rsid w:val="00981CF3"/>
    <w:rsid w:val="00982A7D"/>
    <w:rsid w:val="00987C6B"/>
    <w:rsid w:val="00991EA3"/>
    <w:rsid w:val="009926D5"/>
    <w:rsid w:val="00993185"/>
    <w:rsid w:val="009948EA"/>
    <w:rsid w:val="00995A24"/>
    <w:rsid w:val="009A5E10"/>
    <w:rsid w:val="009A7378"/>
    <w:rsid w:val="009B06AB"/>
    <w:rsid w:val="009B3260"/>
    <w:rsid w:val="009B4C7C"/>
    <w:rsid w:val="009B7E2C"/>
    <w:rsid w:val="009C2BCA"/>
    <w:rsid w:val="009D2074"/>
    <w:rsid w:val="009E1220"/>
    <w:rsid w:val="009E132C"/>
    <w:rsid w:val="009E265C"/>
    <w:rsid w:val="009E592A"/>
    <w:rsid w:val="009E7630"/>
    <w:rsid w:val="009F22C1"/>
    <w:rsid w:val="009F2801"/>
    <w:rsid w:val="009F3571"/>
    <w:rsid w:val="009F38DF"/>
    <w:rsid w:val="00A01306"/>
    <w:rsid w:val="00A10A12"/>
    <w:rsid w:val="00A10C7D"/>
    <w:rsid w:val="00A13142"/>
    <w:rsid w:val="00A13CBD"/>
    <w:rsid w:val="00A1514D"/>
    <w:rsid w:val="00A16A66"/>
    <w:rsid w:val="00A170F0"/>
    <w:rsid w:val="00A17870"/>
    <w:rsid w:val="00A274B5"/>
    <w:rsid w:val="00A27DC6"/>
    <w:rsid w:val="00A405A1"/>
    <w:rsid w:val="00A45448"/>
    <w:rsid w:val="00A462EA"/>
    <w:rsid w:val="00A50061"/>
    <w:rsid w:val="00A6178D"/>
    <w:rsid w:val="00A63117"/>
    <w:rsid w:val="00A6359B"/>
    <w:rsid w:val="00A636A2"/>
    <w:rsid w:val="00A66F3D"/>
    <w:rsid w:val="00A712A4"/>
    <w:rsid w:val="00A71D19"/>
    <w:rsid w:val="00A75561"/>
    <w:rsid w:val="00A75EA5"/>
    <w:rsid w:val="00A75FE1"/>
    <w:rsid w:val="00A76698"/>
    <w:rsid w:val="00A77AEC"/>
    <w:rsid w:val="00A82B69"/>
    <w:rsid w:val="00A86F91"/>
    <w:rsid w:val="00A90DFF"/>
    <w:rsid w:val="00A94724"/>
    <w:rsid w:val="00A97125"/>
    <w:rsid w:val="00A97882"/>
    <w:rsid w:val="00AA0153"/>
    <w:rsid w:val="00AA191B"/>
    <w:rsid w:val="00AA79DA"/>
    <w:rsid w:val="00AB22E2"/>
    <w:rsid w:val="00AB3B2B"/>
    <w:rsid w:val="00AB3B35"/>
    <w:rsid w:val="00AB4085"/>
    <w:rsid w:val="00AC4C05"/>
    <w:rsid w:val="00AC7EFD"/>
    <w:rsid w:val="00AD1D97"/>
    <w:rsid w:val="00AD2CDC"/>
    <w:rsid w:val="00AD2E2C"/>
    <w:rsid w:val="00AD3425"/>
    <w:rsid w:val="00AD6DAD"/>
    <w:rsid w:val="00AE0962"/>
    <w:rsid w:val="00AE34BC"/>
    <w:rsid w:val="00AE570E"/>
    <w:rsid w:val="00AF71BB"/>
    <w:rsid w:val="00AF72AA"/>
    <w:rsid w:val="00B05D27"/>
    <w:rsid w:val="00B06220"/>
    <w:rsid w:val="00B06A13"/>
    <w:rsid w:val="00B10B81"/>
    <w:rsid w:val="00B15870"/>
    <w:rsid w:val="00B212E3"/>
    <w:rsid w:val="00B22952"/>
    <w:rsid w:val="00B24B6C"/>
    <w:rsid w:val="00B254ED"/>
    <w:rsid w:val="00B27BEF"/>
    <w:rsid w:val="00B33D3D"/>
    <w:rsid w:val="00B35239"/>
    <w:rsid w:val="00B357E3"/>
    <w:rsid w:val="00B35845"/>
    <w:rsid w:val="00B4070E"/>
    <w:rsid w:val="00B417EF"/>
    <w:rsid w:val="00B478D8"/>
    <w:rsid w:val="00B50ECD"/>
    <w:rsid w:val="00B50F7B"/>
    <w:rsid w:val="00B54B4C"/>
    <w:rsid w:val="00B56E1B"/>
    <w:rsid w:val="00B72A90"/>
    <w:rsid w:val="00B73424"/>
    <w:rsid w:val="00B746BC"/>
    <w:rsid w:val="00B77E05"/>
    <w:rsid w:val="00B87A29"/>
    <w:rsid w:val="00B90A05"/>
    <w:rsid w:val="00B91238"/>
    <w:rsid w:val="00B94D73"/>
    <w:rsid w:val="00B96473"/>
    <w:rsid w:val="00B97561"/>
    <w:rsid w:val="00BA1C71"/>
    <w:rsid w:val="00BB340C"/>
    <w:rsid w:val="00BC3261"/>
    <w:rsid w:val="00BC5929"/>
    <w:rsid w:val="00BD00DB"/>
    <w:rsid w:val="00BD1E67"/>
    <w:rsid w:val="00BD20DC"/>
    <w:rsid w:val="00BD70EF"/>
    <w:rsid w:val="00BD79F4"/>
    <w:rsid w:val="00BE2C4A"/>
    <w:rsid w:val="00BE34B1"/>
    <w:rsid w:val="00BF2298"/>
    <w:rsid w:val="00BF30FD"/>
    <w:rsid w:val="00BF6E9D"/>
    <w:rsid w:val="00C0551E"/>
    <w:rsid w:val="00C12361"/>
    <w:rsid w:val="00C15417"/>
    <w:rsid w:val="00C17B6C"/>
    <w:rsid w:val="00C2064C"/>
    <w:rsid w:val="00C239E4"/>
    <w:rsid w:val="00C31007"/>
    <w:rsid w:val="00C31348"/>
    <w:rsid w:val="00C3151B"/>
    <w:rsid w:val="00C43D93"/>
    <w:rsid w:val="00C47647"/>
    <w:rsid w:val="00C47952"/>
    <w:rsid w:val="00C611BF"/>
    <w:rsid w:val="00C61CB4"/>
    <w:rsid w:val="00C63807"/>
    <w:rsid w:val="00C644F8"/>
    <w:rsid w:val="00C64C52"/>
    <w:rsid w:val="00C66FBE"/>
    <w:rsid w:val="00C7028C"/>
    <w:rsid w:val="00C71967"/>
    <w:rsid w:val="00C75E94"/>
    <w:rsid w:val="00C8172E"/>
    <w:rsid w:val="00C81AAF"/>
    <w:rsid w:val="00C82CA4"/>
    <w:rsid w:val="00C8303C"/>
    <w:rsid w:val="00C83561"/>
    <w:rsid w:val="00C90D61"/>
    <w:rsid w:val="00C91059"/>
    <w:rsid w:val="00C91B96"/>
    <w:rsid w:val="00C91D16"/>
    <w:rsid w:val="00C91DFF"/>
    <w:rsid w:val="00C945F1"/>
    <w:rsid w:val="00CA0E6F"/>
    <w:rsid w:val="00CA46BE"/>
    <w:rsid w:val="00CA7D66"/>
    <w:rsid w:val="00CB0217"/>
    <w:rsid w:val="00CB3CC7"/>
    <w:rsid w:val="00CB6B38"/>
    <w:rsid w:val="00CC032D"/>
    <w:rsid w:val="00CC573E"/>
    <w:rsid w:val="00CD2D8C"/>
    <w:rsid w:val="00CD3F61"/>
    <w:rsid w:val="00CE16D6"/>
    <w:rsid w:val="00CE1E6D"/>
    <w:rsid w:val="00CE2182"/>
    <w:rsid w:val="00CE644A"/>
    <w:rsid w:val="00CF039E"/>
    <w:rsid w:val="00CF102B"/>
    <w:rsid w:val="00CF3E1D"/>
    <w:rsid w:val="00CF5919"/>
    <w:rsid w:val="00CF7272"/>
    <w:rsid w:val="00D03905"/>
    <w:rsid w:val="00D1017D"/>
    <w:rsid w:val="00D1046B"/>
    <w:rsid w:val="00D10CE3"/>
    <w:rsid w:val="00D14CA6"/>
    <w:rsid w:val="00D15268"/>
    <w:rsid w:val="00D15490"/>
    <w:rsid w:val="00D16FFD"/>
    <w:rsid w:val="00D17321"/>
    <w:rsid w:val="00D209FE"/>
    <w:rsid w:val="00D30D55"/>
    <w:rsid w:val="00D31FBA"/>
    <w:rsid w:val="00D35138"/>
    <w:rsid w:val="00D366E3"/>
    <w:rsid w:val="00D41274"/>
    <w:rsid w:val="00D45BCA"/>
    <w:rsid w:val="00D55F84"/>
    <w:rsid w:val="00D56635"/>
    <w:rsid w:val="00D56A2D"/>
    <w:rsid w:val="00D57266"/>
    <w:rsid w:val="00D57CFA"/>
    <w:rsid w:val="00D60929"/>
    <w:rsid w:val="00D60C4B"/>
    <w:rsid w:val="00D61DC3"/>
    <w:rsid w:val="00D6279C"/>
    <w:rsid w:val="00D6322B"/>
    <w:rsid w:val="00D666EE"/>
    <w:rsid w:val="00D70075"/>
    <w:rsid w:val="00D722E7"/>
    <w:rsid w:val="00D72409"/>
    <w:rsid w:val="00D7309A"/>
    <w:rsid w:val="00D8022C"/>
    <w:rsid w:val="00D8170C"/>
    <w:rsid w:val="00D8693F"/>
    <w:rsid w:val="00D86D99"/>
    <w:rsid w:val="00D90718"/>
    <w:rsid w:val="00DA2C37"/>
    <w:rsid w:val="00DA436E"/>
    <w:rsid w:val="00DA4507"/>
    <w:rsid w:val="00DA4C85"/>
    <w:rsid w:val="00DA4CB4"/>
    <w:rsid w:val="00DB0A07"/>
    <w:rsid w:val="00DB3F53"/>
    <w:rsid w:val="00DC7CE5"/>
    <w:rsid w:val="00DD0297"/>
    <w:rsid w:val="00DD1F1A"/>
    <w:rsid w:val="00DD322C"/>
    <w:rsid w:val="00DD450F"/>
    <w:rsid w:val="00DD4C3D"/>
    <w:rsid w:val="00DD4F63"/>
    <w:rsid w:val="00DE346F"/>
    <w:rsid w:val="00DE5217"/>
    <w:rsid w:val="00DE53B6"/>
    <w:rsid w:val="00DE7E42"/>
    <w:rsid w:val="00DF08BD"/>
    <w:rsid w:val="00E0059F"/>
    <w:rsid w:val="00E00A39"/>
    <w:rsid w:val="00E061BE"/>
    <w:rsid w:val="00E1088E"/>
    <w:rsid w:val="00E14792"/>
    <w:rsid w:val="00E1718D"/>
    <w:rsid w:val="00E210A8"/>
    <w:rsid w:val="00E2370D"/>
    <w:rsid w:val="00E32625"/>
    <w:rsid w:val="00E36AED"/>
    <w:rsid w:val="00E374A2"/>
    <w:rsid w:val="00E41DF5"/>
    <w:rsid w:val="00E44035"/>
    <w:rsid w:val="00E446A8"/>
    <w:rsid w:val="00E47FBA"/>
    <w:rsid w:val="00E50CAF"/>
    <w:rsid w:val="00E757AD"/>
    <w:rsid w:val="00E824AF"/>
    <w:rsid w:val="00E832BC"/>
    <w:rsid w:val="00E83F76"/>
    <w:rsid w:val="00E865A7"/>
    <w:rsid w:val="00E91023"/>
    <w:rsid w:val="00E9162C"/>
    <w:rsid w:val="00EA66F6"/>
    <w:rsid w:val="00EB15CF"/>
    <w:rsid w:val="00EB1E94"/>
    <w:rsid w:val="00EB3696"/>
    <w:rsid w:val="00EB38BD"/>
    <w:rsid w:val="00EB54FA"/>
    <w:rsid w:val="00EC1755"/>
    <w:rsid w:val="00EC79AE"/>
    <w:rsid w:val="00ED072B"/>
    <w:rsid w:val="00EF12F0"/>
    <w:rsid w:val="00EF3813"/>
    <w:rsid w:val="00EF3862"/>
    <w:rsid w:val="00EF5657"/>
    <w:rsid w:val="00EF5BE8"/>
    <w:rsid w:val="00EF7E49"/>
    <w:rsid w:val="00F01AF3"/>
    <w:rsid w:val="00F111A6"/>
    <w:rsid w:val="00F11392"/>
    <w:rsid w:val="00F1228B"/>
    <w:rsid w:val="00F15C1C"/>
    <w:rsid w:val="00F16330"/>
    <w:rsid w:val="00F17F5D"/>
    <w:rsid w:val="00F20541"/>
    <w:rsid w:val="00F23341"/>
    <w:rsid w:val="00F25B78"/>
    <w:rsid w:val="00F25C80"/>
    <w:rsid w:val="00F26EF0"/>
    <w:rsid w:val="00F30540"/>
    <w:rsid w:val="00F31682"/>
    <w:rsid w:val="00F316FD"/>
    <w:rsid w:val="00F364D5"/>
    <w:rsid w:val="00F42E96"/>
    <w:rsid w:val="00F439CD"/>
    <w:rsid w:val="00F46EF9"/>
    <w:rsid w:val="00F50E34"/>
    <w:rsid w:val="00F53EAC"/>
    <w:rsid w:val="00F55748"/>
    <w:rsid w:val="00F5760E"/>
    <w:rsid w:val="00F641C0"/>
    <w:rsid w:val="00F664E2"/>
    <w:rsid w:val="00F67EAF"/>
    <w:rsid w:val="00F70448"/>
    <w:rsid w:val="00F72ED5"/>
    <w:rsid w:val="00F90E12"/>
    <w:rsid w:val="00F94AEC"/>
    <w:rsid w:val="00F97798"/>
    <w:rsid w:val="00FB1006"/>
    <w:rsid w:val="00FB4C97"/>
    <w:rsid w:val="00FB7D7D"/>
    <w:rsid w:val="00FC25CE"/>
    <w:rsid w:val="00FD6DE6"/>
    <w:rsid w:val="00FE003F"/>
    <w:rsid w:val="00FE1142"/>
    <w:rsid w:val="00FE2986"/>
    <w:rsid w:val="00FE3216"/>
    <w:rsid w:val="00FE76DB"/>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tyr.cap.ru/" TargetMode="External"/><Relationship Id="rId18" Type="http://schemas.openxmlformats.org/officeDocument/2006/relationships/hyperlink" Target="http://www.batyr.cap.ru/" TargetMode="External"/><Relationship Id="rId26" Type="http://schemas.openxmlformats.org/officeDocument/2006/relationships/hyperlink" Target="mailto:batyr@cap.ru" TargetMode="External"/><Relationship Id="rId3" Type="http://schemas.openxmlformats.org/officeDocument/2006/relationships/styles" Target="styles.xml"/><Relationship Id="rId21" Type="http://schemas.openxmlformats.org/officeDocument/2006/relationships/hyperlink" Target="http://www.batyr.cap.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mailto:batyr@cap.ru" TargetMode="External"/><Relationship Id="rId25" Type="http://schemas.openxmlformats.org/officeDocument/2006/relationships/hyperlink" Target="https://roseltorg.ru" TargetMode="External"/><Relationship Id="rId2" Type="http://schemas.openxmlformats.org/officeDocument/2006/relationships/numbering" Target="numbering.xml"/><Relationship Id="rId16" Type="http://schemas.openxmlformats.org/officeDocument/2006/relationships/hyperlink" Target="mailto:batyr@cap.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24"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hyperlink" Target="https://roseltorg.ru" TargetMode="External"/><Relationship Id="rId28" Type="http://schemas.openxmlformats.org/officeDocument/2006/relationships/header" Target="header2.xml"/><Relationship Id="rId10" Type="http://schemas.openxmlformats.org/officeDocument/2006/relationships/hyperlink" Target="mailto:batyr@cap.ru" TargetMode="External"/><Relationship Id="rId19" Type="http://schemas.openxmlformats.org/officeDocument/2006/relationships/hyperlink" Target="http://www.batyr.cap.ru/" TargetMode="External"/><Relationship Id="rId4" Type="http://schemas.microsoft.com/office/2007/relationships/stylesWithEffects" Target="stylesWithEffect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 Id="rId22" Type="http://schemas.openxmlformats.org/officeDocument/2006/relationships/hyperlink" Target="https://roseltorg.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F960-597F-42F9-BF18-137FBFD6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9221</Words>
  <Characters>52565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Анисимова Екатерина Петровна</cp:lastModifiedBy>
  <cp:revision>89</cp:revision>
  <cp:lastPrinted>2023-11-10T05:38:00Z</cp:lastPrinted>
  <dcterms:created xsi:type="dcterms:W3CDTF">2023-08-15T11:28:00Z</dcterms:created>
  <dcterms:modified xsi:type="dcterms:W3CDTF">2023-11-30T10:05:00Z</dcterms:modified>
</cp:coreProperties>
</file>