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25D" w:rsidRDefault="009A425D" w:rsidP="009A425D">
      <w:pPr>
        <w:pStyle w:val="aligncenter"/>
        <w:outlineLvl w:val="1"/>
        <w:rPr>
          <w:b/>
          <w:bCs/>
          <w:kern w:val="36"/>
          <w:sz w:val="48"/>
          <w:szCs w:val="48"/>
        </w:rPr>
      </w:pPr>
      <w:r>
        <w:rPr>
          <w:b/>
          <w:bCs/>
          <w:kern w:val="36"/>
          <w:sz w:val="48"/>
          <w:szCs w:val="48"/>
        </w:rPr>
        <w:t>ГОСУДАРСТВЕННАЯ РЕГИСТРАЦИЯ</w:t>
      </w:r>
    </w:p>
    <w:p w:rsidR="009A425D" w:rsidRDefault="009A425D" w:rsidP="009A425D">
      <w:pPr>
        <w:pStyle w:val="aligncenter"/>
        <w:outlineLvl w:val="1"/>
        <w:rPr>
          <w:b/>
          <w:bCs/>
          <w:kern w:val="36"/>
          <w:sz w:val="48"/>
          <w:szCs w:val="48"/>
        </w:rPr>
      </w:pPr>
      <w:r>
        <w:rPr>
          <w:b/>
          <w:bCs/>
          <w:kern w:val="36"/>
          <w:sz w:val="48"/>
          <w:szCs w:val="48"/>
        </w:rPr>
        <w:t>УСТАНОВЛЕНИЯ ОТЦОВСТВА</w:t>
      </w:r>
    </w:p>
    <w:p w:rsidR="009A425D" w:rsidRPr="009A425D" w:rsidRDefault="009A425D" w:rsidP="009A42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Pr="009A42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Федеральный закон от 15.11.1997 N 143-ФЗ (ред. от 25.12.2023) "Об актах гражданского состояния" (с изм. и доп., вступ. в силу с 01.01.2024)</w:t>
        </w:r>
      </w:hyperlink>
      <w:r w:rsidRPr="009A4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D7E24" w:rsidRDefault="005D7E24"/>
    <w:p w:rsidR="009A425D" w:rsidRPr="009A425D" w:rsidRDefault="009A425D" w:rsidP="009A425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9A425D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Статья 48. Основания для государственной регистрации установления отцовства</w:t>
      </w:r>
    </w:p>
    <w:p w:rsidR="009A425D" w:rsidRPr="009A425D" w:rsidRDefault="009A425D" w:rsidP="009A42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25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государственной регистрации установления отцовства является:</w:t>
      </w:r>
    </w:p>
    <w:p w:rsidR="009A425D" w:rsidRPr="009A425D" w:rsidRDefault="009A425D" w:rsidP="009A42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A4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совместное </w:t>
      </w:r>
      <w:hyperlink r:id="rId8" w:anchor="dst100594" w:history="1">
        <w:r w:rsidRPr="009A42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заявление</w:t>
        </w:r>
      </w:hyperlink>
      <w:r w:rsidRPr="009A4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установлении отцовства отца и матери ребенка, не состоящих между собой в браке на момент рождения ребенка;</w:t>
      </w:r>
      <w:proofErr w:type="gramEnd"/>
    </w:p>
    <w:p w:rsidR="009A425D" w:rsidRPr="009A425D" w:rsidRDefault="009A425D" w:rsidP="009A42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anchor="dst100771" w:history="1">
        <w:r w:rsidRPr="009A42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заявление</w:t>
        </w:r>
      </w:hyperlink>
      <w:r w:rsidRPr="009A4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установлении отцовства отца ребенка, не состоящего в браке с матерью ребенка на момент рождения ребенка, в случаях, предусмотренных </w:t>
      </w:r>
      <w:hyperlink r:id="rId10" w:anchor="dst100336" w:history="1">
        <w:r w:rsidRPr="009A42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 1 статьи 51</w:t>
        </w:r>
      </w:hyperlink>
      <w:r w:rsidRPr="009A4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Федерального закона;</w:t>
      </w:r>
    </w:p>
    <w:p w:rsidR="009A425D" w:rsidRPr="009A425D" w:rsidRDefault="009A425D" w:rsidP="009A42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25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суда об установлении отцовства или об установлении факта признания отцовства, вступившее в законную силу.</w:t>
      </w:r>
    </w:p>
    <w:p w:rsidR="009A425D" w:rsidRDefault="009A425D"/>
    <w:p w:rsidR="009A425D" w:rsidRPr="009A425D" w:rsidRDefault="009A425D" w:rsidP="009A425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9A425D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Статья 50. Государственная регистрация установления отцовства на основании совместного заявления отца и матери ребенка, не </w:t>
      </w:r>
      <w:proofErr w:type="gramStart"/>
      <w:r w:rsidRPr="009A425D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состоящих</w:t>
      </w:r>
      <w:proofErr w:type="gramEnd"/>
      <w:r w:rsidRPr="009A425D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 между собой в браке на момент рождения ребенка</w:t>
      </w:r>
    </w:p>
    <w:p w:rsidR="009A425D" w:rsidRPr="009A425D" w:rsidRDefault="009A425D" w:rsidP="009A42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Совместное </w:t>
      </w:r>
      <w:hyperlink r:id="rId11" w:anchor="dst100594" w:history="1">
        <w:r w:rsidRPr="009A42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заявление</w:t>
        </w:r>
      </w:hyperlink>
      <w:r w:rsidRPr="009A4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установлении отцовства отца и матери ребенка, не состоящих между собой в браке на момент рождения ребенка, подается ими в письменной форме в орган записи актов гражданского состояния.</w:t>
      </w:r>
    </w:p>
    <w:p w:rsidR="009A425D" w:rsidRPr="009A425D" w:rsidRDefault="009A425D" w:rsidP="009A42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25D">
        <w:rPr>
          <w:rFonts w:ascii="Times New Roman" w:eastAsia="Times New Roman" w:hAnsi="Times New Roman" w:cs="Times New Roman"/>
          <w:sz w:val="24"/>
          <w:szCs w:val="24"/>
          <w:lang w:eastAsia="ru-RU"/>
        </w:rPr>
        <w:t>1.1. Совместное заявление об установлении отцовства может быть направлено в орган записи актов гражданского состояния в форме электронного документа через единый портал государственных и муниципальных услуг и региональные порталы государственных и муниципальных услуг. Заявление об установлении отцовства, которое направляется в форме электронного документа, подписывается простой электронной подписью каждого заявителя.</w:t>
      </w:r>
    </w:p>
    <w:p w:rsidR="009A425D" w:rsidRPr="009A425D" w:rsidRDefault="009A425D" w:rsidP="009A42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(п. 1.1 </w:t>
      </w:r>
      <w:proofErr w:type="gramStart"/>
      <w:r w:rsidRPr="009A425D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</w:t>
      </w:r>
      <w:proofErr w:type="gramEnd"/>
      <w:r w:rsidRPr="009A4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Федеральным </w:t>
      </w:r>
      <w:hyperlink r:id="rId12" w:anchor="dst100054" w:history="1">
        <w:r w:rsidRPr="009A42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9A4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31.12.2014 N 517-ФЗ; в ред. Федерального </w:t>
      </w:r>
      <w:hyperlink r:id="rId13" w:anchor="dst100051" w:history="1">
        <w:r w:rsidRPr="009A42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</w:t>
        </w:r>
      </w:hyperlink>
      <w:r w:rsidRPr="009A4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29.12.2017 N 438-ФЗ)</w:t>
      </w:r>
    </w:p>
    <w:p w:rsidR="009A425D" w:rsidRPr="009A425D" w:rsidRDefault="009A425D" w:rsidP="009A42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25D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Совместное заявление об установлении отцовства может быть подано при государственной регистрации рождения ребенка, а также после государственной регистрации рождения ребенка.</w:t>
      </w:r>
    </w:p>
    <w:p w:rsidR="009A425D" w:rsidRPr="009A425D" w:rsidRDefault="009A425D" w:rsidP="009A42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2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В случае</w:t>
      </w:r>
      <w:proofErr w:type="gramStart"/>
      <w:r w:rsidRPr="009A425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9A4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имеются основания предполагать, что подача совместного заявления об установлении отцовства после рождения ребенка может оказаться невозможной или затруднительной, будущие отец и мать ребенка, не состоящие между собой в браке на момент рождения ребенка, могут подать такое заявление во время беременности матери. При наличии такого заявления государственная регистрация установления отцовства производится одновременно с государственной регистрацией рождения ребенка и новое заявление не требуется, если до государственной регистрации рождения ребенка ранее поданное заявление не было отозвано отцом или матерью.</w:t>
      </w:r>
    </w:p>
    <w:p w:rsidR="009A425D" w:rsidRPr="009A425D" w:rsidRDefault="009A425D" w:rsidP="009A42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25D">
        <w:rPr>
          <w:rFonts w:ascii="Times New Roman" w:eastAsia="Times New Roman" w:hAnsi="Times New Roman" w:cs="Times New Roman"/>
          <w:sz w:val="24"/>
          <w:szCs w:val="24"/>
          <w:lang w:eastAsia="ru-RU"/>
        </w:rPr>
        <w:t>4. В совместном заявлении об установлении отцовства должны быть подтверждены признание отцовства лицом, не состоящим в браке с матерью ребенка, и согласие матери на установление отцовства. В данном заявлении также должны быть указаны следующие сведения:</w:t>
      </w:r>
    </w:p>
    <w:p w:rsidR="009A425D" w:rsidRPr="009A425D" w:rsidRDefault="009A425D" w:rsidP="009A42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25D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отчество, дата и место рождения, гражданство, национальность (указывается по желанию заявителя), место жительства лица, признающего себя отцом ребенка;</w:t>
      </w:r>
    </w:p>
    <w:p w:rsidR="009A425D" w:rsidRPr="009A425D" w:rsidRDefault="009A425D" w:rsidP="009A42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25D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отчество, пол, дата и место рождения ребенка, а также реквизиты записи акта о его рождении (наименование органа записи актов гражданского состояния, которым произведена государственная регистрация рождения ребенка, дата составления и номер) (при установлении отцовства после государственной регистрации рождения ребенка);</w:t>
      </w:r>
    </w:p>
    <w:p w:rsidR="009A425D" w:rsidRPr="009A425D" w:rsidRDefault="009A425D" w:rsidP="009A42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Федерального </w:t>
      </w:r>
      <w:hyperlink r:id="rId14" w:anchor="dst100171" w:history="1">
        <w:r w:rsidRPr="009A42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</w:t>
        </w:r>
      </w:hyperlink>
      <w:r w:rsidRPr="009A4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23.06.2016 N 219-ФЗ)</w:t>
      </w:r>
    </w:p>
    <w:p w:rsidR="009A425D" w:rsidRPr="009A425D" w:rsidRDefault="009A425D" w:rsidP="009A42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25D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отчество, дата и место рождения, гражданство, национальность (указывается по желанию заявителя), место жительства матери ребенка;</w:t>
      </w:r>
    </w:p>
    <w:p w:rsidR="009A425D" w:rsidRPr="009A425D" w:rsidRDefault="009A425D" w:rsidP="009A42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25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записи акта о заключении брака (наименование органа записи актов гражданского состояния, которым произведена государственная регистрация заключения брака, дата составления и номер) (в случае вступления матери ребенка в брак с его отцом после рождения ребенка);</w:t>
      </w:r>
    </w:p>
    <w:p w:rsidR="009A425D" w:rsidRPr="009A425D" w:rsidRDefault="009A425D" w:rsidP="009A42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Федерального </w:t>
      </w:r>
      <w:hyperlink r:id="rId15" w:anchor="dst100173" w:history="1">
        <w:r w:rsidRPr="009A42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</w:t>
        </w:r>
      </w:hyperlink>
      <w:r w:rsidRPr="009A4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23.06.2016 N 219-ФЗ)</w:t>
      </w:r>
    </w:p>
    <w:p w:rsidR="009A425D" w:rsidRPr="009A425D" w:rsidRDefault="009A425D" w:rsidP="009A42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25D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 ребенка после установления отцовства;</w:t>
      </w:r>
    </w:p>
    <w:p w:rsidR="009A425D" w:rsidRPr="009A425D" w:rsidRDefault="009A425D" w:rsidP="009A42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25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документов, удостоверяющих личности отца и матери ребенка.</w:t>
      </w:r>
    </w:p>
    <w:p w:rsidR="009A425D" w:rsidRPr="009A425D" w:rsidRDefault="009A425D" w:rsidP="009A42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25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Заявители подписывают совместное заявление об установлении отцовства и указывают дату его составления.</w:t>
      </w:r>
    </w:p>
    <w:p w:rsidR="009A425D" w:rsidRPr="009A425D" w:rsidRDefault="009A425D" w:rsidP="009A42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25D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таком заявлении, поданном до рождения ребенка, подтверждается соглашение родителей будущего ребенка на присвоение ему фамилии отца или матери и имени (в зависимости от пола рожденного ребенка).</w:t>
      </w:r>
    </w:p>
    <w:p w:rsidR="009A425D" w:rsidRPr="009A425D" w:rsidRDefault="009A425D" w:rsidP="009A42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2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установлении отцовства после рождения ребенка одновременно с совместным заявлением об установлении отцовства представляется свидетельство о рождении ребенка, а в случае подачи такого заявления до рождения ребенка документ, подтверждающий беременность матери, выданный медицинской организацией или индивидуальным предпринимателем, осуществляющим медицинскую деятельность.</w:t>
      </w:r>
    </w:p>
    <w:p w:rsidR="009A425D" w:rsidRPr="009A425D" w:rsidRDefault="009A425D" w:rsidP="009A42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Федерального </w:t>
      </w:r>
      <w:hyperlink r:id="rId16" w:anchor="dst100414" w:history="1">
        <w:r w:rsidRPr="009A42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</w:t>
        </w:r>
      </w:hyperlink>
      <w:r w:rsidRPr="009A4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25.11.2013 N 317-ФЗ)</w:t>
      </w:r>
    </w:p>
    <w:p w:rsidR="009A425D" w:rsidRPr="009A425D" w:rsidRDefault="009A425D" w:rsidP="009A42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2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 В случае</w:t>
      </w:r>
      <w:proofErr w:type="gramStart"/>
      <w:r w:rsidRPr="009A425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9A4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отец или мать ребенка не имеет возможности лично подать в орган записи актов гражданского состояния заявление, предусмотренное </w:t>
      </w:r>
      <w:hyperlink r:id="rId17" w:anchor="dst100320" w:history="1">
        <w:r w:rsidRPr="009A42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 1</w:t>
        </w:r>
      </w:hyperlink>
      <w:r w:rsidRPr="009A4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настоящей статьи, их волеизъявление может быть оформлено отдельными заявлениями об установлении отцовства. Подлинность подписи лица, не имеющего возможности присутствовать при подаче такого заявления, должна быть нотариально засвидетельствована. К подписи отца или матери ребенка, которая совершена на заявлении об установлении отцовства и подлинность которой нотариально засвидетельствована, приравнивается:</w:t>
      </w:r>
    </w:p>
    <w:p w:rsidR="009A425D" w:rsidRPr="009A425D" w:rsidRDefault="009A425D" w:rsidP="009A42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 военнослужащего или другого лица, </w:t>
      </w:r>
      <w:proofErr w:type="gramStart"/>
      <w:r w:rsidRPr="009A425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находящихся</w:t>
      </w:r>
      <w:proofErr w:type="gramEnd"/>
      <w:r w:rsidRPr="009A4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излечении в госпитале, санатории или другой военно-медицинской организации, подлинность которой засвидетельствована начальником госпиталя, санатория или другой военно-медицинской организации, его заместителем по медицинской части, а при их отсутствии старшим или дежурным врачом;</w:t>
      </w:r>
    </w:p>
    <w:p w:rsidR="009A425D" w:rsidRPr="009A425D" w:rsidRDefault="009A425D" w:rsidP="009A42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 военнослужащего, находящегося в воинской части, соединении, учреждении или военно-учебном заведении, </w:t>
      </w:r>
      <w:proofErr w:type="gramStart"/>
      <w:r w:rsidRPr="009A42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подлинность</w:t>
      </w:r>
      <w:proofErr w:type="gramEnd"/>
      <w:r w:rsidRPr="009A4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которой засвидетельствована командиром (начальником) воинской части, соединения, учреждения или военно-учебного заведения;</w:t>
      </w:r>
    </w:p>
    <w:p w:rsidR="009A425D" w:rsidRPr="009A425D" w:rsidRDefault="009A425D" w:rsidP="009A42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 подозреваемого или обвиняемого, содержащегося под стражей, либо осужденного, отбывающего наказание в исправительном учреждении, </w:t>
      </w:r>
      <w:proofErr w:type="gramStart"/>
      <w:r w:rsidRPr="009A42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подлинность</w:t>
      </w:r>
      <w:proofErr w:type="gramEnd"/>
      <w:r w:rsidRPr="009A4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которой засвидетельствована начальником места содержания под стражей или начальником исправительного учреждения.</w:t>
      </w:r>
    </w:p>
    <w:p w:rsidR="009A425D" w:rsidRPr="009A425D" w:rsidRDefault="009A425D" w:rsidP="009A42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(п. 5 в ред. Федерального </w:t>
      </w:r>
      <w:hyperlink r:id="rId18" w:anchor="dst100020" w:history="1">
        <w:r w:rsidRPr="009A42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</w:t>
        </w:r>
      </w:hyperlink>
      <w:r w:rsidRPr="009A4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03.04.2023 N 106-ФЗ)</w:t>
      </w:r>
    </w:p>
    <w:p w:rsidR="009A425D" w:rsidRPr="009A425D" w:rsidRDefault="009A425D" w:rsidP="009A42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gramStart"/>
      <w:r w:rsidRPr="009A425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направления в форме электронного документа совместного заявления об установлении отцовства документы, указанные в настоящей статье, представляются заявителями при личном обращении в орган записи актов гражданского состояния в назначенное для государственной регистрации установления отцовства время.</w:t>
      </w:r>
      <w:proofErr w:type="gramEnd"/>
    </w:p>
    <w:p w:rsidR="009A425D" w:rsidRPr="009A425D" w:rsidRDefault="009A425D" w:rsidP="009A42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25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9A425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9A4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6 введен Федеральным </w:t>
      </w:r>
      <w:hyperlink r:id="rId19" w:anchor="dst100057" w:history="1">
        <w:r w:rsidRPr="009A42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9A4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31.12.2014 N 517-ФЗ)</w:t>
      </w:r>
    </w:p>
    <w:p w:rsidR="009A425D" w:rsidRPr="009A425D" w:rsidRDefault="009A425D" w:rsidP="009A425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9A425D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Статья 51. Государственная регистрация установления отцовства по заявлению отца, не состоящего в браке с матерью ребенка на момент рождения ребенка</w:t>
      </w:r>
    </w:p>
    <w:p w:rsidR="009A425D" w:rsidRPr="009A425D" w:rsidRDefault="009A425D" w:rsidP="009A42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25D">
        <w:rPr>
          <w:rFonts w:ascii="Times New Roman" w:eastAsia="Times New Roman" w:hAnsi="Times New Roman" w:cs="Times New Roman"/>
          <w:sz w:val="24"/>
          <w:szCs w:val="24"/>
          <w:lang w:eastAsia="ru-RU"/>
        </w:rPr>
        <w:t>1. Государственная регистрация установления отцовства по заявлению отца, не состоящего в браке с матерью ребенка на момент рождения ребенка, производится в случае смерти матери, признания ее недееспособной, отсутствия сведений о месте пребывания матери или лишения ее родительских прав, а также при наличии согласия на установление отцовства органа опеки и попечительства.</w:t>
      </w:r>
    </w:p>
    <w:p w:rsidR="009A425D" w:rsidRPr="009A425D" w:rsidRDefault="009A425D" w:rsidP="009A42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hyperlink r:id="rId20" w:anchor="dst100771" w:history="1">
        <w:r w:rsidRPr="009A42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Заявление</w:t>
        </w:r>
      </w:hyperlink>
      <w:r w:rsidRPr="009A4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отца об установлении отцовства подается им в письменной форме в орган записи актов гражданского состояния или направляется в орган записи актов гражданского состояния в форме электронного документа через единый портал государственных и муниципальных услуг и региональные порталы государственных и муниципальных услуг. Заявление отца об установлении отцовства, которое направляется в форме электронного документа, подписывается простой электронной подписью заявителя.</w:t>
      </w:r>
    </w:p>
    <w:p w:rsidR="009A425D" w:rsidRPr="009A425D" w:rsidRDefault="009A425D" w:rsidP="009A42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2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</w:t>
      </w:r>
      <w:proofErr w:type="gramStart"/>
      <w:r w:rsidRPr="009A425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9A4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ред. Федеральных законов от 31.12.2014 </w:t>
      </w:r>
      <w:hyperlink r:id="rId21" w:anchor="dst100060" w:history="1">
        <w:r w:rsidRPr="009A42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N 517-ФЗ</w:t>
        </w:r>
      </w:hyperlink>
      <w:r w:rsidRPr="009A4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 29.12.2017 </w:t>
      </w:r>
      <w:hyperlink r:id="rId22" w:anchor="dst100052" w:history="1">
        <w:r w:rsidRPr="009A42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N 438-ФЗ</w:t>
        </w:r>
      </w:hyperlink>
      <w:r w:rsidRPr="009A425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9A425D" w:rsidRPr="009A425D" w:rsidRDefault="009A425D" w:rsidP="009A42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таком заявлении должны быть подтверждены признание отцовства лицом, не состоящим в браке с матерью ребенка, и наличие обстоятельств, указанных в </w:t>
      </w:r>
      <w:hyperlink r:id="rId23" w:anchor="dst100336" w:history="1">
        <w:r w:rsidRPr="009A42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пункте 1</w:t>
        </w:r>
      </w:hyperlink>
      <w:r w:rsidRPr="009A4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настоящей статьи. В заявлении об установлении отцовства также должны быть указаны следующие сведения:</w:t>
      </w:r>
    </w:p>
    <w:p w:rsidR="009A425D" w:rsidRPr="009A425D" w:rsidRDefault="009A425D" w:rsidP="009A42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A425D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отчество, дата и место рождения, гражданство, национальность (указывается по желанию заявителя), место жительства лица, признающего себя отцом ребенка;</w:t>
      </w:r>
      <w:proofErr w:type="gramEnd"/>
    </w:p>
    <w:p w:rsidR="009A425D" w:rsidRPr="009A425D" w:rsidRDefault="009A425D" w:rsidP="009A42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25D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отчество, пол, дата и место рождения ребенка, а также реквизиты записи акта о его рождении (наименование органа записи актов гражданского состояния, которым произведена государственная регистрация рождения ребенка, дата составления и номер);</w:t>
      </w:r>
    </w:p>
    <w:p w:rsidR="009A425D" w:rsidRPr="009A425D" w:rsidRDefault="009A425D" w:rsidP="009A42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Федерального </w:t>
      </w:r>
      <w:hyperlink r:id="rId24" w:anchor="dst100176" w:history="1">
        <w:r w:rsidRPr="009A42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</w:t>
        </w:r>
      </w:hyperlink>
      <w:r w:rsidRPr="009A4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23.06.2016 N 219-ФЗ)</w:t>
      </w:r>
    </w:p>
    <w:p w:rsidR="009A425D" w:rsidRPr="009A425D" w:rsidRDefault="009A425D" w:rsidP="009A42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25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документе, подтверждающем смерть матери, признание ее недееспособной, невозможность установления места ее пребывания или лишение матери родительских прав;</w:t>
      </w:r>
    </w:p>
    <w:p w:rsidR="009A425D" w:rsidRPr="009A425D" w:rsidRDefault="009A425D" w:rsidP="009A42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25D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 ребенка после установления отцовства;</w:t>
      </w:r>
    </w:p>
    <w:p w:rsidR="009A425D" w:rsidRPr="009A425D" w:rsidRDefault="009A425D" w:rsidP="009A42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25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документа, удостоверяющего личность отца.</w:t>
      </w:r>
    </w:p>
    <w:p w:rsidR="009A425D" w:rsidRPr="009A425D" w:rsidRDefault="009A425D" w:rsidP="009A42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25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подписывает заявление об установлении отцовства и указывает дату его составления.</w:t>
      </w:r>
    </w:p>
    <w:p w:rsidR="009A425D" w:rsidRPr="009A425D" w:rsidRDefault="009A425D" w:rsidP="009A42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A425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Одновременно с подачей такого заявления необходимо предъявить документ о смерти матери, выданный компетентным органом иностранного государства, либо решение суда о признании матери недееспособной или о лишении ее родительских прав, либо решение суда о признании матери безвестно отсутствующей или документ, выданный органом внутренних дел по последнему известному месту жительства матери и подтверждающий невозможность установления места ее пребывания.</w:t>
      </w:r>
      <w:proofErr w:type="gramEnd"/>
      <w:r w:rsidRPr="009A4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государственной регистрации установления отцовства в случае смерти матери орган записи актов гражданского состояния с использованием сведений, изложенных заявителем в заявлении, проверяет факт государственной регистрации смерти матери на территории Российской Федерации на основании сведений, содержащихся в Едином государственном реестре записей актов гражданского состояния. В этом случае заявитель вправе по собственной инициативе предъявить свидетельство о смерти матери.</w:t>
      </w:r>
    </w:p>
    <w:p w:rsidR="009A425D" w:rsidRPr="009A425D" w:rsidRDefault="009A425D" w:rsidP="009A42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25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9A425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9A4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ред. Федерального </w:t>
      </w:r>
      <w:hyperlink r:id="rId25" w:anchor="dst100178" w:history="1">
        <w:r w:rsidRPr="009A42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</w:t>
        </w:r>
      </w:hyperlink>
      <w:r w:rsidRPr="009A4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23.06.2016 N 219-ФЗ)</w:t>
      </w:r>
    </w:p>
    <w:p w:rsidR="009A425D" w:rsidRPr="009A425D" w:rsidRDefault="009A425D" w:rsidP="009A42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25D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При подаче отцом заявления об установлении отцовства в отношении лица, не достигшего совершеннолетия, одновременно с заявлением должен быть представлен документ, выданный органом опеки и попечительства, подтверждающий согласие данного органа на установление отцовства.</w:t>
      </w:r>
    </w:p>
    <w:p w:rsidR="009A425D" w:rsidRDefault="009A425D" w:rsidP="009A42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9A425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направления в форме электронного документа заявления об установлении отцовства документы, указанные в настоящей статье, представляются заявителем при личном обращении в орган записи актов гражданского состояния в назначенное для государственной регистрации установления отцовства время.</w:t>
      </w:r>
      <w:proofErr w:type="gramEnd"/>
    </w:p>
    <w:p w:rsidR="009A425D" w:rsidRPr="009A425D" w:rsidRDefault="009A425D" w:rsidP="009A42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2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(п. 4 </w:t>
      </w:r>
      <w:proofErr w:type="gramStart"/>
      <w:r w:rsidRPr="009A425D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</w:t>
      </w:r>
      <w:proofErr w:type="gramEnd"/>
      <w:r w:rsidRPr="009A4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Федеральным </w:t>
      </w:r>
      <w:hyperlink r:id="rId26" w:anchor="dst100061" w:history="1">
        <w:r w:rsidRPr="009A42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9A4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31.12.2014 N 517-ФЗ)</w:t>
      </w:r>
    </w:p>
    <w:p w:rsidR="009A425D" w:rsidRDefault="009A425D"/>
    <w:p w:rsidR="009A425D" w:rsidRPr="009A425D" w:rsidRDefault="009A425D" w:rsidP="009A425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9A425D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Статья 52. Государственная регистрация установления отцовства в отношении лица, достигшего совершеннолетия</w:t>
      </w:r>
    </w:p>
    <w:p w:rsidR="009A425D" w:rsidRPr="009A425D" w:rsidRDefault="009A425D" w:rsidP="009A42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25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proofErr w:type="gramStart"/>
      <w:r w:rsidRPr="009A425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9A4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государственная регистрация установления отцовства производится в отношении лица, достигшего совершеннолетия ко дню подачи заявления об установлении отцовства, в порядке, предусмотренном </w:t>
      </w:r>
      <w:hyperlink r:id="rId27" w:anchor="dst100319" w:history="1">
        <w:r w:rsidRPr="009A42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статьями 50</w:t>
        </w:r>
      </w:hyperlink>
      <w:r w:rsidRPr="009A4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28" w:anchor="dst100335" w:history="1">
        <w:r w:rsidRPr="009A42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51</w:t>
        </w:r>
      </w:hyperlink>
      <w:r w:rsidRPr="009A4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Федерального закона, одновременно с таким заявлением должно быть представлено согласие в письменной форме лица, достигшего совершеннолетия, на установление отцовства. Согласие лица, достигшего совершеннолетия, может быть выражено в отдельном заявлении или посредством подписи совместного заявления отца и матери (заявления отца).</w:t>
      </w:r>
    </w:p>
    <w:p w:rsidR="009A425D" w:rsidRPr="009A425D" w:rsidRDefault="009A425D" w:rsidP="009A425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9A425D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Статья 53. Отказ в государственной регистрации установления отцовства</w:t>
      </w:r>
    </w:p>
    <w:p w:rsidR="009A425D" w:rsidRPr="009A425D" w:rsidRDefault="009A425D" w:rsidP="009A42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органа записи актов гражданского состояния отказывает </w:t>
      </w:r>
      <w:proofErr w:type="gramStart"/>
      <w:r w:rsidRPr="009A425D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государственной регистрации установления отцовства при наличии сведений об отце в записи акта о рождении</w:t>
      </w:r>
      <w:proofErr w:type="gramEnd"/>
      <w:r w:rsidRPr="009A4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ребенка, за исключением случая, если запись об отце ребенка составлена по заявлению матери в порядке, предусмотренном </w:t>
      </w:r>
      <w:hyperlink r:id="rId29" w:anchor="dst100108" w:history="1">
        <w:r w:rsidRPr="009A42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 3 статьи 17</w:t>
        </w:r>
      </w:hyperlink>
      <w:r w:rsidRPr="009A4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Федерального закона.</w:t>
      </w:r>
    </w:p>
    <w:p w:rsidR="009A425D" w:rsidRPr="009A425D" w:rsidRDefault="009A425D" w:rsidP="009A425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9A425D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Статья 54. Государственная регистрация установления отцовства на основании решения суда</w:t>
      </w:r>
    </w:p>
    <w:p w:rsidR="009A425D" w:rsidRPr="009A425D" w:rsidRDefault="009A425D" w:rsidP="009A42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Государственная регистрация установления отцовства на основании решения суда об установлении отцовства или об установлении факта признания отцовства производится по </w:t>
      </w:r>
      <w:hyperlink r:id="rId30" w:anchor="dst100722" w:history="1">
        <w:r w:rsidRPr="009A42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заявлению</w:t>
        </w:r>
      </w:hyperlink>
      <w:r w:rsidRPr="009A4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 или отца ребенка, опекуна (попечителя) ребенка, лица, на иждивении которого находится ребенок, либо самого ребенка, достигшего совершеннолетия. Заявление может быть сделано устно или в письменной форме либо направлено в форме электронного документа через единый портал государственных и муниципальных услуг и региональные порталы государственных и муниципальных услуг. Заявление о государственной регистрации установления отцовства, которое направляется в форме электронного документа, подписывается простой электронной подписью заявителя.</w:t>
      </w:r>
    </w:p>
    <w:p w:rsidR="009A425D" w:rsidRPr="009A425D" w:rsidRDefault="009A425D" w:rsidP="009A42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25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9A425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9A4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ред. Федеральных законов от 31.12.2014 </w:t>
      </w:r>
      <w:hyperlink r:id="rId31" w:anchor="dst100064" w:history="1">
        <w:r w:rsidRPr="009A42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N 517-ФЗ</w:t>
        </w:r>
      </w:hyperlink>
      <w:r w:rsidRPr="009A4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 29.12.2017 </w:t>
      </w:r>
      <w:hyperlink r:id="rId32" w:anchor="dst100053" w:history="1">
        <w:r w:rsidRPr="009A42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N 438-ФЗ</w:t>
        </w:r>
      </w:hyperlink>
      <w:r w:rsidRPr="009A425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9A425D" w:rsidRPr="009A425D" w:rsidRDefault="009A425D" w:rsidP="009A42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25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Одновременно с заявлением о государственной регистрации установления отцовства представляется решение суда об установлении отцовства или об установлении факта признания отцовства.</w:t>
      </w:r>
    </w:p>
    <w:p w:rsidR="009A425D" w:rsidRPr="009A425D" w:rsidRDefault="009A425D" w:rsidP="009A42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A4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направления в форме электронного документа заявления о государственной регистрации установления отцовства решение суда представляется заявителем при </w:t>
      </w:r>
      <w:r w:rsidRPr="009A42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личном обращении в орган записи актов гражданского состояния в назначенное для государственной регистрации установления отцовства время.</w:t>
      </w:r>
      <w:proofErr w:type="gramEnd"/>
    </w:p>
    <w:p w:rsidR="009A425D" w:rsidRPr="009A425D" w:rsidRDefault="009A425D" w:rsidP="009A42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(абзац введен Федеральным </w:t>
      </w:r>
      <w:hyperlink r:id="rId33" w:anchor="dst100065" w:history="1">
        <w:r w:rsidRPr="009A42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9A4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31.12.2014 N 517-ФЗ)</w:t>
      </w:r>
    </w:p>
    <w:p w:rsidR="009A425D" w:rsidRPr="009A425D" w:rsidRDefault="009A425D" w:rsidP="009A42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Лица, указанные в </w:t>
      </w:r>
      <w:hyperlink r:id="rId34" w:anchor="dst100352" w:history="1">
        <w:r w:rsidRPr="009A42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пункте 1</w:t>
        </w:r>
      </w:hyperlink>
      <w:r w:rsidRPr="009A4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настоящей статьи, могут в письменной форме уполномочить других лиц сделать заявление о государственной регистрации установления отцовства.</w:t>
      </w:r>
    </w:p>
    <w:p w:rsidR="009A425D" w:rsidRPr="009A425D" w:rsidRDefault="009A425D" w:rsidP="009A42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25D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Сведения об отце ребенка вносятся в запись акта об установлении отцовства в соответствии с данными, указанными в решении суда об установлении отцовства или об установлении факта признания отцовства.</w:t>
      </w:r>
    </w:p>
    <w:p w:rsidR="009A425D" w:rsidRDefault="009A425D" w:rsidP="009A425D"/>
    <w:p w:rsidR="009A425D" w:rsidRPr="009A425D" w:rsidRDefault="009A425D" w:rsidP="009A425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9A425D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Статья 55. Содержание записи акта об установлении отцовства</w:t>
      </w:r>
    </w:p>
    <w:p w:rsidR="009A425D" w:rsidRPr="009A425D" w:rsidRDefault="009A425D" w:rsidP="009A42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Федерального </w:t>
      </w:r>
      <w:hyperlink r:id="rId35" w:anchor="dst100182" w:history="1">
        <w:r w:rsidRPr="009A42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</w:t>
        </w:r>
      </w:hyperlink>
      <w:r w:rsidRPr="009A4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23.06.2016 N 219-ФЗ (ред. 29.12.2017))</w:t>
      </w:r>
    </w:p>
    <w:p w:rsidR="009A425D" w:rsidRPr="009A425D" w:rsidRDefault="009A425D" w:rsidP="009A42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25D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запись акта об установлении отцовства вносятся следующие сведения:</w:t>
      </w:r>
    </w:p>
    <w:p w:rsidR="009A425D" w:rsidRPr="009A425D" w:rsidRDefault="009A425D" w:rsidP="009A42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25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записи акта об установлении отцовства (наименование органа записи актов гражданского состояния, которым произведена государственная регистрация установления отцовства, дата составления и номер);</w:t>
      </w:r>
    </w:p>
    <w:p w:rsidR="009A425D" w:rsidRPr="009A425D" w:rsidRDefault="009A425D" w:rsidP="009A42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A425D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отчество, дата и место рождения, гражданство, национальность (вносится по желанию заявителя), место жительства лица, признанного отцом ребенка;</w:t>
      </w:r>
      <w:proofErr w:type="gramEnd"/>
    </w:p>
    <w:p w:rsidR="009A425D" w:rsidRPr="009A425D" w:rsidRDefault="009A425D" w:rsidP="009A42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25D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 (до и после установления отцовства), пол, дата и место рождения ребенка;</w:t>
      </w:r>
    </w:p>
    <w:p w:rsidR="009A425D" w:rsidRPr="009A425D" w:rsidRDefault="009A425D" w:rsidP="009A42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25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записи акта о рождении (наименование органа записи актов гражданского состояния или многофункционального центра предоставления государственных и муниципальных услуг, которыми произведена государственная регистрация рождения ребенка, дата составления и номер);</w:t>
      </w:r>
    </w:p>
    <w:p w:rsidR="009A425D" w:rsidRPr="009A425D" w:rsidRDefault="009A425D" w:rsidP="009A42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A425D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отчество, дата и место рождения, гражданство, национальность (вносится по желанию заявителя) матери ребенка;</w:t>
      </w:r>
      <w:proofErr w:type="gramEnd"/>
    </w:p>
    <w:p w:rsidR="009A425D" w:rsidRPr="009A425D" w:rsidRDefault="009A425D" w:rsidP="009A42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25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документе, являющемся основанием для установления отцовства;</w:t>
      </w:r>
    </w:p>
    <w:p w:rsidR="009A425D" w:rsidRPr="009A425D" w:rsidRDefault="009A425D" w:rsidP="009A42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25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документа, удостоверяющего личность матери, и документа, удостоверяющего личность лица, признанного отцом ребенка;</w:t>
      </w:r>
    </w:p>
    <w:p w:rsidR="009A425D" w:rsidRPr="009A425D" w:rsidRDefault="009A425D" w:rsidP="009A42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25D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отчество, место жительства заявителя (заявителей);</w:t>
      </w:r>
    </w:p>
    <w:p w:rsidR="009A425D" w:rsidRDefault="009A425D" w:rsidP="009A425D"/>
    <w:p w:rsidR="009A425D" w:rsidRDefault="009A425D" w:rsidP="009A425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9A425D" w:rsidRPr="009A425D" w:rsidRDefault="009A425D" w:rsidP="009A425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9A425D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lastRenderedPageBreak/>
        <w:t>Статья 56. Свидетельство об установлении отцовства</w:t>
      </w:r>
    </w:p>
    <w:p w:rsidR="009A425D" w:rsidRPr="009A425D" w:rsidRDefault="009A425D" w:rsidP="009A42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hyperlink r:id="rId36" w:anchor="dst100057" w:history="1">
        <w:r w:rsidRPr="009A42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Свидетельство</w:t>
        </w:r>
      </w:hyperlink>
      <w:r w:rsidRPr="009A4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установлении отцовства содержит следующие сведения:</w:t>
      </w:r>
    </w:p>
    <w:p w:rsidR="009A425D" w:rsidRPr="009A425D" w:rsidRDefault="009A425D" w:rsidP="009A42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25D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отчество, дата и место рождения, гражданство, национальность (если это указано в записи акта об установлении отцовства) лица, признанного отцом ребенка;</w:t>
      </w:r>
    </w:p>
    <w:p w:rsidR="009A425D" w:rsidRPr="009A425D" w:rsidRDefault="009A425D" w:rsidP="009A42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25D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 (до и после установления отцовства), дата и место рождения ребенка;</w:t>
      </w:r>
    </w:p>
    <w:p w:rsidR="009A425D" w:rsidRPr="009A425D" w:rsidRDefault="009A425D" w:rsidP="009A42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25D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отчество, дата и место рождения, гражданство, национальность (если указана в записи акта об установлении отцовства) матери ребенка;</w:t>
      </w:r>
    </w:p>
    <w:p w:rsidR="009A425D" w:rsidRPr="009A425D" w:rsidRDefault="009A425D" w:rsidP="009A42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25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составления и номер записи акта об установлении отцовства;</w:t>
      </w:r>
    </w:p>
    <w:p w:rsidR="009A425D" w:rsidRPr="009A425D" w:rsidRDefault="009A425D" w:rsidP="009A42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25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государственной регистрации установления отцовства (наименование органа записи актов гражданского состояния, которым произведена государственная регистрация установления отцовства);</w:t>
      </w:r>
    </w:p>
    <w:p w:rsidR="009A425D" w:rsidRPr="009A425D" w:rsidRDefault="009A425D" w:rsidP="009A42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25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место выдачи свидетельства об установлении отцовства (наименование органа записи актов гражданского состояния).</w:t>
      </w:r>
    </w:p>
    <w:p w:rsidR="009A425D" w:rsidRPr="009A425D" w:rsidRDefault="009A425D" w:rsidP="009A42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Федерального </w:t>
      </w:r>
      <w:hyperlink r:id="rId37" w:anchor="dst100194" w:history="1">
        <w:r w:rsidRPr="009A42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</w:t>
        </w:r>
      </w:hyperlink>
      <w:r w:rsidRPr="009A4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23.06.2016 N 219-ФЗ)</w:t>
      </w:r>
    </w:p>
    <w:p w:rsidR="009A425D" w:rsidRPr="009A425D" w:rsidRDefault="009A425D" w:rsidP="009A42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25D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Свидетельство об установлении отцовства выдается органом записи актов гражданского состояния родителям (одному из родителей) по их просьбе.</w:t>
      </w:r>
    </w:p>
    <w:p w:rsidR="009A425D" w:rsidRDefault="009A425D" w:rsidP="009A425D"/>
    <w:p w:rsidR="009A425D" w:rsidRPr="009A425D" w:rsidRDefault="009A425D" w:rsidP="009A425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bookmarkStart w:id="0" w:name="_GoBack"/>
      <w:r w:rsidRPr="009A425D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Статья 57. Внесение изменений в запись акта о рождении ребенка в связи с установлением отцовства</w:t>
      </w:r>
    </w:p>
    <w:bookmarkEnd w:id="0"/>
    <w:p w:rsidR="009A425D" w:rsidRPr="009A425D" w:rsidRDefault="009A425D" w:rsidP="009A42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 основании записи акта об установлении отцовства в запись акта о рождении ребенка вносятся сведения о его отце. Внесение сведений об отце, а также изменение фамилии, имени и отчества ребенка осуществляются в </w:t>
      </w:r>
      <w:hyperlink r:id="rId38" w:anchor="dst100464" w:history="1">
        <w:r w:rsidRPr="009A42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порядке</w:t>
        </w:r>
      </w:hyperlink>
      <w:r w:rsidRPr="009A425D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предусмотренном настоящим Федеральным законом для внесения исправлений и изменений в записи актов гражданского состояния.</w:t>
      </w:r>
    </w:p>
    <w:p w:rsidR="009A425D" w:rsidRPr="009A425D" w:rsidRDefault="009A425D" w:rsidP="009A425D"/>
    <w:sectPr w:rsidR="009A425D" w:rsidRPr="009A4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A9A" w:rsidRDefault="00CC1A9A" w:rsidP="009A425D">
      <w:pPr>
        <w:spacing w:after="0" w:line="240" w:lineRule="auto"/>
      </w:pPr>
      <w:r>
        <w:separator/>
      </w:r>
    </w:p>
  </w:endnote>
  <w:endnote w:type="continuationSeparator" w:id="0">
    <w:p w:rsidR="00CC1A9A" w:rsidRDefault="00CC1A9A" w:rsidP="009A4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A9A" w:rsidRDefault="00CC1A9A" w:rsidP="009A425D">
      <w:pPr>
        <w:spacing w:after="0" w:line="240" w:lineRule="auto"/>
      </w:pPr>
      <w:r>
        <w:separator/>
      </w:r>
    </w:p>
  </w:footnote>
  <w:footnote w:type="continuationSeparator" w:id="0">
    <w:p w:rsidR="00CC1A9A" w:rsidRDefault="00CC1A9A" w:rsidP="009A42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DA2"/>
    <w:rsid w:val="002F5DA2"/>
    <w:rsid w:val="005D7E24"/>
    <w:rsid w:val="009A425D"/>
    <w:rsid w:val="00CC1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ligncenter">
    <w:name w:val="align_center"/>
    <w:basedOn w:val="a"/>
    <w:rsid w:val="009A4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A425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A4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9A4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9A42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A425D"/>
  </w:style>
  <w:style w:type="paragraph" w:styleId="a7">
    <w:name w:val="footer"/>
    <w:basedOn w:val="a"/>
    <w:link w:val="a8"/>
    <w:uiPriority w:val="99"/>
    <w:unhideWhenUsed/>
    <w:rsid w:val="009A42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A42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ligncenter">
    <w:name w:val="align_center"/>
    <w:basedOn w:val="a"/>
    <w:rsid w:val="009A4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A425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A4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9A4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9A42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A425D"/>
  </w:style>
  <w:style w:type="paragraph" w:styleId="a7">
    <w:name w:val="footer"/>
    <w:basedOn w:val="a"/>
    <w:link w:val="a8"/>
    <w:uiPriority w:val="99"/>
    <w:unhideWhenUsed/>
    <w:rsid w:val="009A42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A42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6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8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5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6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4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8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2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3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9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6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9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3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86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7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43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7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3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1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3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9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69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18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22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56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28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61737/3e90adb9132d1c38ad8367a112198531e699c112/" TargetMode="External"/><Relationship Id="rId13" Type="http://schemas.openxmlformats.org/officeDocument/2006/relationships/hyperlink" Target="https://www.consultant.ru/document/cons_doc_LAW_389336/b004fed0b70d0f223e4a81f8ad6cd92af90a7e3b/" TargetMode="External"/><Relationship Id="rId18" Type="http://schemas.openxmlformats.org/officeDocument/2006/relationships/hyperlink" Target="https://www.consultant.ru/document/cons_doc_LAW_443688/" TargetMode="External"/><Relationship Id="rId26" Type="http://schemas.openxmlformats.org/officeDocument/2006/relationships/hyperlink" Target="https://www.consultant.ru/document/cons_doc_LAW_219794/3d0cac60971a511280cbba229d9b6329c07731f7/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consultant.ru/document/cons_doc_LAW_219794/3d0cac60971a511280cbba229d9b6329c07731f7/" TargetMode="External"/><Relationship Id="rId34" Type="http://schemas.openxmlformats.org/officeDocument/2006/relationships/hyperlink" Target="https://www.consultant.ru/document/cons_doc_LAW_451735/f624bb8e95e8efda14981607fe728e9e92816a2a/" TargetMode="External"/><Relationship Id="rId7" Type="http://schemas.openxmlformats.org/officeDocument/2006/relationships/hyperlink" Target="https://www.consultant.ru/document/cons_doc_LAW_16758/" TargetMode="External"/><Relationship Id="rId12" Type="http://schemas.openxmlformats.org/officeDocument/2006/relationships/hyperlink" Target="https://www.consultant.ru/document/cons_doc_LAW_219794/3d0cac60971a511280cbba229d9b6329c07731f7/" TargetMode="External"/><Relationship Id="rId17" Type="http://schemas.openxmlformats.org/officeDocument/2006/relationships/hyperlink" Target="https://www.consultant.ru/document/cons_doc_LAW_451735/df10df60ecb1886535ac05306781850584009d44/" TargetMode="External"/><Relationship Id="rId25" Type="http://schemas.openxmlformats.org/officeDocument/2006/relationships/hyperlink" Target="https://www.consultant.ru/document/cons_doc_LAW_389340/3d0cac60971a511280cbba229d9b6329c07731f7/" TargetMode="External"/><Relationship Id="rId33" Type="http://schemas.openxmlformats.org/officeDocument/2006/relationships/hyperlink" Target="https://www.consultant.ru/document/cons_doc_LAW_219794/3d0cac60971a511280cbba229d9b6329c07731f7/" TargetMode="External"/><Relationship Id="rId38" Type="http://schemas.openxmlformats.org/officeDocument/2006/relationships/hyperlink" Target="https://www.consultant.ru/document/cons_doc_LAW_451735/4ebdbc8bf7e8f64aff1d1639d484ddd258b8e44d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consultant.ru/document/cons_doc_LAW_421014/ecad53d18192826d26cae3000ff90fa3e01b769b/" TargetMode="External"/><Relationship Id="rId20" Type="http://schemas.openxmlformats.org/officeDocument/2006/relationships/hyperlink" Target="https://www.consultant.ru/document/cons_doc_LAW_461737/a1034b8fb0fd49f4f0023b0c309730b4ba18e610/" TargetMode="External"/><Relationship Id="rId29" Type="http://schemas.openxmlformats.org/officeDocument/2006/relationships/hyperlink" Target="https://www.consultant.ru/document/cons_doc_LAW_451735/4f45070d182240ae3b5548c300bf96b417c5dfde/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www.consultant.ru/document/cons_doc_LAW_461737/3e90adb9132d1c38ad8367a112198531e699c112/" TargetMode="External"/><Relationship Id="rId24" Type="http://schemas.openxmlformats.org/officeDocument/2006/relationships/hyperlink" Target="https://www.consultant.ru/document/cons_doc_LAW_389340/3d0cac60971a511280cbba229d9b6329c07731f7/" TargetMode="External"/><Relationship Id="rId32" Type="http://schemas.openxmlformats.org/officeDocument/2006/relationships/hyperlink" Target="https://www.consultant.ru/document/cons_doc_LAW_389336/b004fed0b70d0f223e4a81f8ad6cd92af90a7e3b/" TargetMode="External"/><Relationship Id="rId37" Type="http://schemas.openxmlformats.org/officeDocument/2006/relationships/hyperlink" Target="https://www.consultant.ru/document/cons_doc_LAW_389340/3d0cac60971a511280cbba229d9b6329c07731f7/" TargetMode="Externa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consultant.ru/document/cons_doc_LAW_389340/3d0cac60971a511280cbba229d9b6329c07731f7/" TargetMode="External"/><Relationship Id="rId23" Type="http://schemas.openxmlformats.org/officeDocument/2006/relationships/hyperlink" Target="https://www.consultant.ru/document/cons_doc_LAW_451735/5e5a2e7b0351cf3291550ddaca32de0bb2460443/" TargetMode="External"/><Relationship Id="rId28" Type="http://schemas.openxmlformats.org/officeDocument/2006/relationships/hyperlink" Target="https://www.consultant.ru/document/cons_doc_LAW_451735/5e5a2e7b0351cf3291550ddaca32de0bb2460443/" TargetMode="External"/><Relationship Id="rId36" Type="http://schemas.openxmlformats.org/officeDocument/2006/relationships/hyperlink" Target="https://www.consultant.ru/document/cons_doc_LAW_454883/4981e0fd3efce4f4b8c92567de46c960033a8493/" TargetMode="External"/><Relationship Id="rId10" Type="http://schemas.openxmlformats.org/officeDocument/2006/relationships/hyperlink" Target="https://www.consultant.ru/document/cons_doc_LAW_451735/5e5a2e7b0351cf3291550ddaca32de0bb2460443/" TargetMode="External"/><Relationship Id="rId19" Type="http://schemas.openxmlformats.org/officeDocument/2006/relationships/hyperlink" Target="https://www.consultant.ru/document/cons_doc_LAW_219794/3d0cac60971a511280cbba229d9b6329c07731f7/" TargetMode="External"/><Relationship Id="rId31" Type="http://schemas.openxmlformats.org/officeDocument/2006/relationships/hyperlink" Target="https://www.consultant.ru/document/cons_doc_LAW_219794/3d0cac60971a511280cbba229d9b6329c07731f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461737/a1034b8fb0fd49f4f0023b0c309730b4ba18e610/" TargetMode="External"/><Relationship Id="rId14" Type="http://schemas.openxmlformats.org/officeDocument/2006/relationships/hyperlink" Target="https://www.consultant.ru/document/cons_doc_LAW_389340/3d0cac60971a511280cbba229d9b6329c07731f7/" TargetMode="External"/><Relationship Id="rId22" Type="http://schemas.openxmlformats.org/officeDocument/2006/relationships/hyperlink" Target="https://www.consultant.ru/document/cons_doc_LAW_389336/b004fed0b70d0f223e4a81f8ad6cd92af90a7e3b/" TargetMode="External"/><Relationship Id="rId27" Type="http://schemas.openxmlformats.org/officeDocument/2006/relationships/hyperlink" Target="https://www.consultant.ru/document/cons_doc_LAW_451735/df10df60ecb1886535ac05306781850584009d44/" TargetMode="External"/><Relationship Id="rId30" Type="http://schemas.openxmlformats.org/officeDocument/2006/relationships/hyperlink" Target="https://www.consultant.ru/document/cons_doc_LAW_461737/710c664ea3a808ad903becca97849935e2f8a0f2/" TargetMode="External"/><Relationship Id="rId35" Type="http://schemas.openxmlformats.org/officeDocument/2006/relationships/hyperlink" Target="https://www.consultant.ru/document/cons_doc_LAW_389340/3d0cac60971a511280cbba229d9b6329c07731f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2984</Words>
  <Characters>17015</Characters>
  <Application>Microsoft Office Word</Application>
  <DocSecurity>0</DocSecurity>
  <Lines>141</Lines>
  <Paragraphs>39</Paragraphs>
  <ScaleCrop>false</ScaleCrop>
  <Company>SPecialiST RePack</Company>
  <LinksUpToDate>false</LinksUpToDate>
  <CharactersWithSpaces>19960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2024-01-24T11:56:00Z</dcterms:created>
  <dcterms:modified xsi:type="dcterms:W3CDTF">2024-01-24T12:02:00Z</dcterms:modified>
</cp:coreProperties>
</file>