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4E" w:rsidRDefault="00D05B4E" w:rsidP="00D05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D05B4E" w:rsidRDefault="00D05B4E" w:rsidP="00D05B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  <w:r w:rsidR="008D6E0B" w:rsidRPr="008D6E0B">
        <w:rPr>
          <w:rFonts w:ascii="Times New Roman" w:hAnsi="Times New Roman"/>
          <w:b/>
          <w:sz w:val="24"/>
          <w:szCs w:val="24"/>
        </w:rPr>
        <w:t xml:space="preserve">Тораевского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Моргаушского района Чувашской Республики 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944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 решение Собрания депутатов </w:t>
      </w:r>
      <w:r w:rsidR="008D6E0B" w:rsidRPr="008D6E0B">
        <w:rPr>
          <w:rFonts w:ascii="Times New Roman" w:hAnsi="Times New Roman" w:cs="Times New Roman"/>
          <w:b/>
          <w:sz w:val="24"/>
          <w:szCs w:val="24"/>
        </w:rPr>
        <w:t xml:space="preserve">Тораевского </w:t>
      </w:r>
      <w:r w:rsidRPr="0019449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Моргаушского района Чувашской </w:t>
      </w:r>
      <w:r w:rsidR="008D6E0B">
        <w:rPr>
          <w:rFonts w:ascii="Times New Roman" w:hAnsi="Times New Roman" w:cs="Times New Roman"/>
          <w:b/>
          <w:sz w:val="24"/>
          <w:szCs w:val="24"/>
        </w:rPr>
        <w:t>Республики от 28.12.2016 г. №С-1</w:t>
      </w:r>
      <w:r w:rsidRPr="0019449D">
        <w:rPr>
          <w:rFonts w:ascii="Times New Roman" w:hAnsi="Times New Roman" w:cs="Times New Roman"/>
          <w:b/>
          <w:sz w:val="24"/>
          <w:szCs w:val="24"/>
        </w:rPr>
        <w:t xml:space="preserve">5/1 «Об утверждении Правил землепользования и застройки </w:t>
      </w:r>
      <w:r w:rsidR="008D6E0B" w:rsidRPr="008D6E0B">
        <w:rPr>
          <w:rFonts w:ascii="Times New Roman" w:hAnsi="Times New Roman" w:cs="Times New Roman"/>
          <w:b/>
          <w:sz w:val="24"/>
          <w:szCs w:val="24"/>
        </w:rPr>
        <w:t xml:space="preserve">Тораевского </w:t>
      </w:r>
      <w:r w:rsidRPr="0019449D">
        <w:rPr>
          <w:rFonts w:ascii="Times New Roman" w:hAnsi="Times New Roman" w:cs="Times New Roman"/>
          <w:b/>
          <w:sz w:val="24"/>
          <w:szCs w:val="24"/>
        </w:rPr>
        <w:t>сельского поселения Моргаушского района Чувашской Республики»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8D6E0B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05B4E">
        <w:rPr>
          <w:rFonts w:ascii="Times New Roman" w:hAnsi="Times New Roman" w:cs="Times New Roman"/>
          <w:sz w:val="24"/>
          <w:szCs w:val="24"/>
        </w:rPr>
        <w:t xml:space="preserve">.11.2019 г.                                                                                                         д. </w:t>
      </w:r>
      <w:r>
        <w:rPr>
          <w:rFonts w:ascii="Times New Roman" w:hAnsi="Times New Roman" w:cs="Times New Roman"/>
          <w:sz w:val="24"/>
          <w:szCs w:val="24"/>
        </w:rPr>
        <w:t>Анаткасы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8D6E0B">
        <w:rPr>
          <w:rFonts w:ascii="Times New Roman" w:hAnsi="Times New Roman" w:cs="Times New Roman"/>
          <w:sz w:val="24"/>
          <w:szCs w:val="24"/>
        </w:rPr>
        <w:t>Тораевского</w:t>
      </w:r>
      <w:r w:rsidR="008D6E0B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8D6E0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D6E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.2019г. № 5 на публичные слушания вынесен проект внесения изменения правил землепользования и застройки </w:t>
      </w:r>
      <w:r w:rsidR="008D6E0B">
        <w:rPr>
          <w:rFonts w:ascii="Times New Roman" w:hAnsi="Times New Roman" w:cs="Times New Roman"/>
          <w:sz w:val="24"/>
          <w:szCs w:val="24"/>
        </w:rPr>
        <w:t>Тораевского</w:t>
      </w:r>
      <w:r w:rsidR="008D6E0B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Указанное постановление о проведении публичных слушаний опубликовано в периодическом печатном издании «Вестник </w:t>
      </w:r>
      <w:r w:rsidR="008D6E0B">
        <w:rPr>
          <w:rFonts w:ascii="Times New Roman" w:hAnsi="Times New Roman" w:cs="Times New Roman"/>
          <w:sz w:val="24"/>
          <w:szCs w:val="24"/>
        </w:rPr>
        <w:t>Тораевского</w:t>
      </w:r>
      <w:r w:rsidR="008D6E0B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Чувашской Республики» от </w:t>
      </w:r>
      <w:r w:rsidR="008D6E0B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D6E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.2019г.  №  2</w:t>
      </w:r>
      <w:r w:rsidR="008D6E0B">
        <w:rPr>
          <w:rFonts w:ascii="Times New Roman" w:hAnsi="Times New Roman" w:cs="Times New Roman"/>
          <w:sz w:val="24"/>
          <w:szCs w:val="24"/>
        </w:rPr>
        <w:t>0а</w:t>
      </w:r>
      <w:r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</w:t>
      </w:r>
      <w:r w:rsidR="008D6E0B">
        <w:rPr>
          <w:rFonts w:ascii="Times New Roman" w:hAnsi="Times New Roman" w:cs="Times New Roman"/>
          <w:sz w:val="24"/>
          <w:szCs w:val="24"/>
        </w:rPr>
        <w:t>Тораевского</w:t>
      </w:r>
      <w:r w:rsidR="008D6E0B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организованы и проведены комиссией по подготовке проекта правил землепользования и застройки </w:t>
      </w:r>
      <w:r w:rsidR="008D6E0B">
        <w:rPr>
          <w:rFonts w:ascii="Times New Roman" w:hAnsi="Times New Roman" w:cs="Times New Roman"/>
          <w:sz w:val="24"/>
          <w:szCs w:val="24"/>
        </w:rPr>
        <w:t>Тораевского</w:t>
      </w:r>
      <w:r w:rsidR="008D6E0B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опубликования постановления о проведении публичных слушаний замечаний и предложений в администрацию не поступало.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1. Публичные слушания считать состоявшимися, проведенными в соответствии с требованиями действующего законодательства.</w:t>
      </w:r>
    </w:p>
    <w:p w:rsidR="00D05B4E" w:rsidRDefault="00D05B4E" w:rsidP="00D05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Направить проект решения Собрания депутатов </w:t>
      </w:r>
      <w:r w:rsidR="008D6E0B">
        <w:rPr>
          <w:rFonts w:ascii="Times New Roman" w:hAnsi="Times New Roman" w:cs="Times New Roman"/>
          <w:sz w:val="24"/>
          <w:szCs w:val="24"/>
        </w:rPr>
        <w:t>Тораевского</w:t>
      </w:r>
      <w:r w:rsidR="008D6E0B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05B4E">
        <w:rPr>
          <w:rFonts w:ascii="Times New Roman" w:hAnsi="Times New Roman" w:cs="Times New Roman"/>
          <w:sz w:val="24"/>
          <w:szCs w:val="24"/>
        </w:rPr>
        <w:t xml:space="preserve">«О внесении изменений в  решение Собрания депутатов </w:t>
      </w:r>
      <w:r w:rsidR="008D6E0B">
        <w:rPr>
          <w:rFonts w:ascii="Times New Roman" w:hAnsi="Times New Roman" w:cs="Times New Roman"/>
          <w:sz w:val="24"/>
          <w:szCs w:val="24"/>
        </w:rPr>
        <w:t>Тораевского</w:t>
      </w:r>
      <w:r w:rsidR="008D6E0B" w:rsidRPr="0019449D">
        <w:rPr>
          <w:rFonts w:ascii="Times New Roman" w:hAnsi="Times New Roman" w:cs="Times New Roman"/>
          <w:sz w:val="24"/>
          <w:szCs w:val="24"/>
        </w:rPr>
        <w:t xml:space="preserve"> </w:t>
      </w:r>
      <w:r w:rsidRPr="00D05B4E"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 Чувашской Республики от 28.12.2016 г. №С-</w:t>
      </w:r>
      <w:r w:rsidR="008D6E0B">
        <w:rPr>
          <w:rFonts w:ascii="Times New Roman" w:hAnsi="Times New Roman" w:cs="Times New Roman"/>
          <w:sz w:val="24"/>
          <w:szCs w:val="24"/>
        </w:rPr>
        <w:t>1</w:t>
      </w:r>
      <w:r w:rsidRPr="00D05B4E">
        <w:rPr>
          <w:rFonts w:ascii="Times New Roman" w:hAnsi="Times New Roman" w:cs="Times New Roman"/>
          <w:sz w:val="24"/>
          <w:szCs w:val="24"/>
        </w:rPr>
        <w:t xml:space="preserve">5/1 «Об утверждении Правил землепользования и застройки </w:t>
      </w:r>
      <w:r w:rsidR="008D6E0B">
        <w:rPr>
          <w:rFonts w:ascii="Times New Roman" w:hAnsi="Times New Roman" w:cs="Times New Roman"/>
          <w:sz w:val="24"/>
          <w:szCs w:val="24"/>
        </w:rPr>
        <w:t>Тораевского</w:t>
      </w:r>
      <w:r w:rsidR="008D6E0B" w:rsidRPr="0019449D">
        <w:rPr>
          <w:rFonts w:ascii="Times New Roman" w:hAnsi="Times New Roman" w:cs="Times New Roman"/>
          <w:sz w:val="24"/>
          <w:szCs w:val="24"/>
        </w:rPr>
        <w:t xml:space="preserve"> </w:t>
      </w:r>
      <w:r w:rsidRPr="00D05B4E">
        <w:rPr>
          <w:rFonts w:ascii="Times New Roman" w:hAnsi="Times New Roman" w:cs="Times New Roman"/>
          <w:sz w:val="24"/>
          <w:szCs w:val="24"/>
        </w:rPr>
        <w:t>сельского поселения Моргаушского района Чувашской Республики»</w:t>
      </w:r>
      <w:r w:rsidRPr="00D05B4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настоящее заключение о результатах публичных слушаний главе </w:t>
      </w:r>
      <w:r w:rsidR="008D6E0B">
        <w:rPr>
          <w:rFonts w:ascii="Times New Roman" w:hAnsi="Times New Roman" w:cs="Times New Roman"/>
          <w:sz w:val="24"/>
          <w:szCs w:val="24"/>
        </w:rPr>
        <w:t>Тораевского</w:t>
      </w:r>
      <w:r w:rsidR="008D6E0B" w:rsidRPr="00194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для принятия решения об утверждении указанной документации или направлении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на доработку.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                                                                                                       </w:t>
      </w:r>
      <w:r w:rsidR="008D6E0B">
        <w:rPr>
          <w:rFonts w:ascii="Times New Roman" w:hAnsi="Times New Roman" w:cs="Times New Roman"/>
          <w:sz w:val="24"/>
          <w:szCs w:val="24"/>
        </w:rPr>
        <w:t xml:space="preserve">Е.В. Орлов  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63BF3" w:rsidRDefault="00D05B4E" w:rsidP="00D61757">
      <w:pPr>
        <w:pStyle w:val="a3"/>
      </w:pPr>
      <w:r>
        <w:rPr>
          <w:rFonts w:ascii="Times New Roman" w:hAnsi="Times New Roman"/>
          <w:sz w:val="24"/>
          <w:szCs w:val="24"/>
        </w:rPr>
        <w:t xml:space="preserve"> </w:t>
      </w:r>
      <w:r w:rsidR="00AF1141">
        <w:rPr>
          <w:rFonts w:ascii="Times New Roman" w:hAnsi="Times New Roman"/>
          <w:sz w:val="24"/>
          <w:szCs w:val="24"/>
        </w:rPr>
        <w:t xml:space="preserve"> </w:t>
      </w:r>
    </w:p>
    <w:sectPr w:rsidR="00463BF3" w:rsidSect="00D61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1861"/>
    <w:rsid w:val="00097B5B"/>
    <w:rsid w:val="0019449D"/>
    <w:rsid w:val="001E5683"/>
    <w:rsid w:val="00245AD0"/>
    <w:rsid w:val="00281861"/>
    <w:rsid w:val="003D3961"/>
    <w:rsid w:val="00463BF3"/>
    <w:rsid w:val="00733381"/>
    <w:rsid w:val="007C5586"/>
    <w:rsid w:val="007D2B44"/>
    <w:rsid w:val="008D6E0B"/>
    <w:rsid w:val="00AF1141"/>
    <w:rsid w:val="00D05B4E"/>
    <w:rsid w:val="00D61757"/>
    <w:rsid w:val="00F16232"/>
    <w:rsid w:val="00F2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E4E7-E792-460A-A7A8-BBEFA31F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2019-11-15T10:32:00Z</cp:lastPrinted>
  <dcterms:created xsi:type="dcterms:W3CDTF">2019-11-29T06:01:00Z</dcterms:created>
  <dcterms:modified xsi:type="dcterms:W3CDTF">2019-11-29T06:01:00Z</dcterms:modified>
</cp:coreProperties>
</file>