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6B" w:rsidRDefault="00845C14">
      <w: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CB6EC8" w:rsidRPr="00E53325" w:rsidTr="00396360">
        <w:tc>
          <w:tcPr>
            <w:tcW w:w="3780" w:type="dxa"/>
            <w:tcBorders>
              <w:top w:val="nil"/>
              <w:left w:val="nil"/>
              <w:bottom w:val="nil"/>
              <w:right w:val="nil"/>
            </w:tcBorders>
          </w:tcPr>
          <w:p w:rsidR="00CB6EC8" w:rsidRPr="00E53325" w:rsidRDefault="00CB6EC8" w:rsidP="00396360">
            <w:pPr>
              <w:rPr>
                <w:sz w:val="28"/>
              </w:rPr>
            </w:pPr>
          </w:p>
        </w:tc>
        <w:tc>
          <w:tcPr>
            <w:tcW w:w="1620" w:type="dxa"/>
            <w:tcBorders>
              <w:top w:val="nil"/>
              <w:left w:val="nil"/>
              <w:bottom w:val="nil"/>
              <w:right w:val="nil"/>
            </w:tcBorders>
          </w:tcPr>
          <w:p w:rsidR="00CB6EC8" w:rsidRPr="00E53325" w:rsidRDefault="00CB6EC8" w:rsidP="00396360">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845C14" w:rsidRDefault="00CB6EC8" w:rsidP="00845C14">
            <w:pPr>
              <w:ind w:left="3036" w:hanging="3036"/>
              <w:jc w:val="right"/>
              <w:rPr>
                <w:b/>
                <w:sz w:val="28"/>
                <w:u w:val="single"/>
              </w:rPr>
            </w:pPr>
          </w:p>
        </w:tc>
      </w:tr>
      <w:tr w:rsidR="00CB6EC8" w:rsidRPr="00E53325" w:rsidTr="00396360">
        <w:trPr>
          <w:trHeight w:val="80"/>
        </w:trPr>
        <w:tc>
          <w:tcPr>
            <w:tcW w:w="3780" w:type="dxa"/>
            <w:tcBorders>
              <w:top w:val="nil"/>
              <w:left w:val="nil"/>
              <w:bottom w:val="nil"/>
              <w:right w:val="nil"/>
            </w:tcBorders>
          </w:tcPr>
          <w:p w:rsidR="00CB6EC8" w:rsidRPr="00E53325" w:rsidRDefault="00CB6EC8" w:rsidP="00396360">
            <w:pPr>
              <w:jc w:val="center"/>
            </w:pPr>
            <w:r w:rsidRPr="00E53325">
              <w:t>ЧĂВАШ РЕСПУБЛИКИН</w:t>
            </w:r>
          </w:p>
          <w:p w:rsidR="00CB6EC8" w:rsidRDefault="00CB6EC8" w:rsidP="00396360">
            <w:pPr>
              <w:jc w:val="center"/>
            </w:pPr>
            <w:r w:rsidRPr="00E53325">
              <w:t xml:space="preserve">КОМСОМОЛЬСКИ </w:t>
            </w:r>
          </w:p>
          <w:p w:rsidR="00CC48E7" w:rsidRPr="00E53325" w:rsidRDefault="00CC48E7" w:rsidP="00396360">
            <w:pPr>
              <w:jc w:val="center"/>
            </w:pPr>
            <w:r>
              <w:t>МУНИЦИПАЛЛ</w:t>
            </w:r>
            <w:r w:rsidRPr="00E53325">
              <w:t>Ă</w:t>
            </w:r>
            <w:r>
              <w:t xml:space="preserve"> ОКРУГĔН</w:t>
            </w:r>
          </w:p>
          <w:p w:rsidR="00CB6EC8" w:rsidRPr="00E53325" w:rsidRDefault="00CB6EC8" w:rsidP="00396360">
            <w:pPr>
              <w:tabs>
                <w:tab w:val="left" w:pos="555"/>
                <w:tab w:val="left" w:pos="930"/>
              </w:tabs>
            </w:pPr>
            <w:r w:rsidRPr="00E53325">
              <w:tab/>
              <w:t>АДМИНИСТРАЦИЙ</w:t>
            </w:r>
            <w:r w:rsidR="00CC48E7">
              <w:t>Ĕ</w:t>
            </w:r>
          </w:p>
          <w:p w:rsidR="00CB6EC8" w:rsidRPr="00E53325" w:rsidRDefault="00CB6EC8" w:rsidP="00396360">
            <w:r w:rsidRPr="00E53325">
              <w:t xml:space="preserve">                     </w:t>
            </w:r>
          </w:p>
          <w:p w:rsidR="00CB6EC8" w:rsidRPr="00E53325" w:rsidRDefault="00CB6EC8" w:rsidP="00396360">
            <w:r w:rsidRPr="00E53325">
              <w:t xml:space="preserve">         </w:t>
            </w:r>
            <w:r>
              <w:t xml:space="preserve">          ЙЫШẰНУ</w:t>
            </w:r>
          </w:p>
          <w:p w:rsidR="00D26596" w:rsidRDefault="007C5269" w:rsidP="00396360">
            <w:pPr>
              <w:jc w:val="center"/>
            </w:pPr>
            <w:r>
              <w:t>01</w:t>
            </w:r>
            <w:r w:rsidR="00CB6EC8" w:rsidRPr="002F31FE">
              <w:t>.</w:t>
            </w:r>
            <w:r>
              <w:t>03</w:t>
            </w:r>
            <w:r w:rsidR="00CB6EC8" w:rsidRPr="002F31FE">
              <w:t>.202</w:t>
            </w:r>
            <w:r w:rsidR="00D26596">
              <w:t>4</w:t>
            </w:r>
            <w:r w:rsidR="00CB6EC8" w:rsidRPr="002F31FE">
              <w:t xml:space="preserve"> ç</w:t>
            </w:r>
            <w:r w:rsidR="002F31FE">
              <w:t>.</w:t>
            </w:r>
            <w:r w:rsidR="00CB6EC8">
              <w:t xml:space="preserve">  № </w:t>
            </w:r>
            <w:r>
              <w:t>185</w:t>
            </w:r>
          </w:p>
          <w:p w:rsidR="00CB6EC8" w:rsidRPr="00E53325" w:rsidRDefault="00CB6EC8" w:rsidP="00396360">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396360">
            <w:pPr>
              <w:jc w:val="both"/>
              <w:rPr>
                <w:b/>
                <w:sz w:val="28"/>
              </w:rPr>
            </w:pPr>
          </w:p>
          <w:p w:rsidR="00CB6EC8" w:rsidRPr="00E53325" w:rsidRDefault="00CB6EC8" w:rsidP="00396360">
            <w:pPr>
              <w:ind w:right="-1368"/>
              <w:rPr>
                <w:sz w:val="28"/>
              </w:rPr>
            </w:pPr>
          </w:p>
        </w:tc>
        <w:tc>
          <w:tcPr>
            <w:tcW w:w="1620" w:type="dxa"/>
            <w:tcBorders>
              <w:top w:val="nil"/>
              <w:left w:val="nil"/>
              <w:bottom w:val="nil"/>
              <w:right w:val="nil"/>
            </w:tcBorders>
          </w:tcPr>
          <w:p w:rsidR="00CB6EC8" w:rsidRDefault="00CB6EC8" w:rsidP="00396360">
            <w:pPr>
              <w:rPr>
                <w:sz w:val="28"/>
              </w:rPr>
            </w:pPr>
          </w:p>
          <w:p w:rsidR="00CB6EC8" w:rsidRPr="0062263B" w:rsidRDefault="00CB6EC8" w:rsidP="00396360">
            <w:pPr>
              <w:rPr>
                <w:sz w:val="28"/>
              </w:rPr>
            </w:pPr>
          </w:p>
          <w:p w:rsidR="00CB6EC8" w:rsidRPr="0062263B" w:rsidRDefault="00CB6EC8" w:rsidP="00396360">
            <w:pPr>
              <w:rPr>
                <w:sz w:val="28"/>
              </w:rPr>
            </w:pPr>
          </w:p>
          <w:p w:rsidR="00CB6EC8" w:rsidRDefault="00CB6EC8" w:rsidP="00396360">
            <w:pPr>
              <w:rPr>
                <w:sz w:val="28"/>
              </w:rPr>
            </w:pPr>
          </w:p>
          <w:p w:rsidR="00CB6EC8" w:rsidRPr="0062263B" w:rsidRDefault="00CB6EC8" w:rsidP="00396360">
            <w:pPr>
              <w:ind w:firstLine="545"/>
              <w:jc w:val="center"/>
              <w:rPr>
                <w:sz w:val="28"/>
              </w:rPr>
            </w:pPr>
          </w:p>
        </w:tc>
        <w:tc>
          <w:tcPr>
            <w:tcW w:w="4149" w:type="dxa"/>
            <w:tcBorders>
              <w:top w:val="nil"/>
              <w:left w:val="nil"/>
              <w:bottom w:val="nil"/>
              <w:right w:val="nil"/>
            </w:tcBorders>
          </w:tcPr>
          <w:p w:rsidR="00CB6EC8" w:rsidRPr="00E53325" w:rsidRDefault="00CB6EC8" w:rsidP="00396360">
            <w:pPr>
              <w:jc w:val="center"/>
            </w:pPr>
            <w:r w:rsidRPr="00E53325">
              <w:t>АДМИНИСТРАЦИЯ</w:t>
            </w:r>
          </w:p>
          <w:p w:rsidR="00CB6EC8" w:rsidRDefault="00CB6EC8" w:rsidP="00396360">
            <w:pPr>
              <w:jc w:val="center"/>
            </w:pPr>
            <w:r w:rsidRPr="00E53325">
              <w:t xml:space="preserve">КОМСОМОЛЬСКОГО </w:t>
            </w:r>
          </w:p>
          <w:p w:rsidR="0004517F" w:rsidRPr="00E53325" w:rsidRDefault="0004517F" w:rsidP="00396360">
            <w:pPr>
              <w:jc w:val="center"/>
            </w:pPr>
            <w:r>
              <w:t>МУНИЦИПАЛЬНОГО ОКРУГА</w:t>
            </w:r>
          </w:p>
          <w:p w:rsidR="00CB6EC8" w:rsidRPr="00E53325" w:rsidRDefault="00CB6EC8" w:rsidP="00396360">
            <w:r w:rsidRPr="00E53325">
              <w:t xml:space="preserve">      ЧУВАШСКОЙ РЕСПУБЛИКИ          </w:t>
            </w:r>
          </w:p>
          <w:p w:rsidR="00CB6EC8" w:rsidRPr="00E53325" w:rsidRDefault="00CB6EC8" w:rsidP="00396360">
            <w:r w:rsidRPr="00E53325">
              <w:t xml:space="preserve">              </w:t>
            </w:r>
          </w:p>
          <w:p w:rsidR="00CB6EC8" w:rsidRPr="00E53325" w:rsidRDefault="00CB6EC8" w:rsidP="00396360">
            <w:pPr>
              <w:jc w:val="center"/>
            </w:pPr>
            <w:r>
              <w:t>ПОСТАНОВЛЕНИЕ</w:t>
            </w:r>
          </w:p>
          <w:p w:rsidR="00A51FED" w:rsidRDefault="007C5269" w:rsidP="00A51FED">
            <w:pPr>
              <w:tabs>
                <w:tab w:val="left" w:pos="930"/>
                <w:tab w:val="center" w:pos="1966"/>
              </w:tabs>
              <w:jc w:val="center"/>
            </w:pPr>
            <w:r>
              <w:t>01</w:t>
            </w:r>
            <w:r w:rsidR="00CB6EC8">
              <w:t>.</w:t>
            </w:r>
            <w:r>
              <w:t>03</w:t>
            </w:r>
            <w:r w:rsidR="00CB6EC8">
              <w:t>.202</w:t>
            </w:r>
            <w:r w:rsidR="00D26596">
              <w:t>4</w:t>
            </w:r>
            <w:r w:rsidR="00CB6EC8">
              <w:t xml:space="preserve"> г. №</w:t>
            </w:r>
            <w:r w:rsidR="00963D3E">
              <w:t xml:space="preserve"> </w:t>
            </w:r>
            <w:r>
              <w:t>185</w:t>
            </w:r>
          </w:p>
          <w:p w:rsidR="00CB6EC8" w:rsidRPr="00E53325" w:rsidRDefault="00CB6EC8" w:rsidP="00A51FED">
            <w:pPr>
              <w:tabs>
                <w:tab w:val="left" w:pos="930"/>
                <w:tab w:val="center" w:pos="1966"/>
              </w:tabs>
              <w:jc w:val="center"/>
              <w:rPr>
                <w:sz w:val="28"/>
              </w:rPr>
            </w:pPr>
            <w:r w:rsidRPr="00E53325">
              <w:t>село Комсомольское</w:t>
            </w:r>
          </w:p>
        </w:tc>
      </w:tr>
    </w:tbl>
    <w:p w:rsidR="001E256B" w:rsidRDefault="001E256B" w:rsidP="00EB5A2C">
      <w:pPr>
        <w:pStyle w:val="ConsPlusNormal"/>
        <w:tabs>
          <w:tab w:val="left" w:pos="5400"/>
        </w:tabs>
        <w:ind w:firstLine="0"/>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111"/>
      </w:tblGrid>
      <w:tr w:rsidR="006F684C" w:rsidTr="0033737D">
        <w:tc>
          <w:tcPr>
            <w:tcW w:w="5353" w:type="dxa"/>
          </w:tcPr>
          <w:p w:rsidR="006F684C" w:rsidRPr="00EF4D70" w:rsidRDefault="001E6BE8" w:rsidP="006C6A60">
            <w:pPr>
              <w:tabs>
                <w:tab w:val="left" w:pos="4678"/>
              </w:tabs>
              <w:ind w:right="-108"/>
              <w:jc w:val="both"/>
              <w:rPr>
                <w:b/>
                <w:bCs/>
                <w:sz w:val="26"/>
                <w:szCs w:val="26"/>
              </w:rPr>
            </w:pPr>
            <w:r>
              <w:rPr>
                <w:b/>
                <w:bCs/>
                <w:sz w:val="26"/>
                <w:szCs w:val="26"/>
              </w:rPr>
              <w:t>Об утверждении Порядка составления и утверждения отчета о результатах деятельности муниципальн</w:t>
            </w:r>
            <w:r w:rsidR="006C6A60">
              <w:rPr>
                <w:b/>
                <w:bCs/>
                <w:sz w:val="26"/>
                <w:szCs w:val="26"/>
              </w:rPr>
              <w:t>ого</w:t>
            </w:r>
            <w:r>
              <w:rPr>
                <w:b/>
                <w:bCs/>
                <w:sz w:val="26"/>
                <w:szCs w:val="26"/>
              </w:rPr>
              <w:t xml:space="preserve"> учреждени</w:t>
            </w:r>
            <w:r w:rsidR="006C6A60">
              <w:rPr>
                <w:b/>
                <w:bCs/>
                <w:sz w:val="26"/>
                <w:szCs w:val="26"/>
              </w:rPr>
              <w:t>я</w:t>
            </w:r>
            <w:r>
              <w:rPr>
                <w:b/>
                <w:bCs/>
                <w:sz w:val="26"/>
                <w:szCs w:val="26"/>
              </w:rPr>
              <w:t xml:space="preserve"> Комсомольского муниципального округа Чувашской Республики и об использовании закрепленного за ним муниципального имущества</w:t>
            </w:r>
          </w:p>
        </w:tc>
        <w:tc>
          <w:tcPr>
            <w:tcW w:w="4111" w:type="dxa"/>
          </w:tcPr>
          <w:p w:rsidR="006F684C" w:rsidRDefault="006F684C" w:rsidP="00ED01C1">
            <w:pPr>
              <w:tabs>
                <w:tab w:val="left" w:pos="4678"/>
              </w:tabs>
              <w:ind w:right="4535"/>
              <w:rPr>
                <w:b/>
                <w:bCs/>
                <w:sz w:val="26"/>
                <w:szCs w:val="26"/>
              </w:rPr>
            </w:pPr>
          </w:p>
        </w:tc>
      </w:tr>
    </w:tbl>
    <w:p w:rsidR="00ED01C1" w:rsidRPr="00C22344" w:rsidRDefault="00ED01C1" w:rsidP="00ED01C1">
      <w:pPr>
        <w:shd w:val="clear" w:color="auto" w:fill="FFFFFF"/>
        <w:tabs>
          <w:tab w:val="left" w:pos="4678"/>
        </w:tabs>
        <w:ind w:right="4535"/>
        <w:rPr>
          <w:b/>
          <w:bCs/>
          <w:sz w:val="26"/>
          <w:szCs w:val="26"/>
        </w:rPr>
      </w:pPr>
    </w:p>
    <w:p w:rsidR="00ED01C1" w:rsidRPr="00C22344" w:rsidRDefault="00ED01C1" w:rsidP="00ED01C1">
      <w:pPr>
        <w:ind w:firstLine="709"/>
        <w:rPr>
          <w:sz w:val="26"/>
          <w:szCs w:val="26"/>
        </w:rPr>
      </w:pPr>
    </w:p>
    <w:p w:rsidR="002D1BEB" w:rsidRPr="002D1BEB" w:rsidRDefault="002D1BEB" w:rsidP="00321ABF">
      <w:pPr>
        <w:ind w:right="-2" w:firstLine="709"/>
        <w:jc w:val="both"/>
        <w:rPr>
          <w:sz w:val="26"/>
          <w:szCs w:val="26"/>
        </w:rPr>
      </w:pPr>
      <w:r w:rsidRPr="002D1BEB">
        <w:rPr>
          <w:sz w:val="26"/>
          <w:szCs w:val="26"/>
        </w:rPr>
        <w:t>В соответствии с </w:t>
      </w:r>
      <w:hyperlink r:id="rId9" w:anchor="/document/10105879/entry/0" w:history="1">
        <w:r w:rsidRPr="002D1BEB">
          <w:rPr>
            <w:sz w:val="26"/>
            <w:szCs w:val="26"/>
          </w:rPr>
          <w:t>Федеральным законом</w:t>
        </w:r>
      </w:hyperlink>
      <w:r w:rsidRPr="002D1BEB">
        <w:rPr>
          <w:sz w:val="26"/>
          <w:szCs w:val="26"/>
        </w:rPr>
        <w:t xml:space="preserve"> от 12 января 1996 г. </w:t>
      </w:r>
      <w:r w:rsidR="00FE02F5">
        <w:rPr>
          <w:sz w:val="26"/>
          <w:szCs w:val="26"/>
        </w:rPr>
        <w:t xml:space="preserve">№ 7-ФЗ </w:t>
      </w:r>
      <w:r>
        <w:rPr>
          <w:sz w:val="26"/>
          <w:szCs w:val="26"/>
        </w:rPr>
        <w:t>«О некоммерческих организациях»</w:t>
      </w:r>
      <w:r w:rsidRPr="002D1BEB">
        <w:rPr>
          <w:sz w:val="26"/>
          <w:szCs w:val="26"/>
        </w:rPr>
        <w:t>, </w:t>
      </w:r>
      <w:hyperlink r:id="rId10" w:anchor="/document/190157/entry/0" w:history="1">
        <w:r w:rsidRPr="002D1BEB">
          <w:rPr>
            <w:sz w:val="26"/>
            <w:szCs w:val="26"/>
          </w:rPr>
          <w:t>Федеральным законом</w:t>
        </w:r>
      </w:hyperlink>
      <w:r w:rsidRPr="002D1BEB">
        <w:rPr>
          <w:sz w:val="26"/>
          <w:szCs w:val="26"/>
        </w:rPr>
        <w:t xml:space="preserve"> от 3 ноября 2006 г. </w:t>
      </w:r>
      <w:r>
        <w:rPr>
          <w:sz w:val="26"/>
          <w:szCs w:val="26"/>
        </w:rPr>
        <w:t>№ 174-ФЗ «Об автономных учреждениях»</w:t>
      </w:r>
      <w:r w:rsidRPr="002D1BEB">
        <w:rPr>
          <w:sz w:val="26"/>
          <w:szCs w:val="26"/>
        </w:rPr>
        <w:t>, </w:t>
      </w:r>
      <w:hyperlink r:id="rId11" w:anchor="/document/12156598/entry/0" w:history="1">
        <w:r w:rsidRPr="002D1BEB">
          <w:rPr>
            <w:sz w:val="26"/>
            <w:szCs w:val="26"/>
          </w:rPr>
          <w:t>постановлением</w:t>
        </w:r>
      </w:hyperlink>
      <w:r w:rsidRPr="002D1BEB">
        <w:rPr>
          <w:sz w:val="26"/>
          <w:szCs w:val="26"/>
        </w:rPr>
        <w:t xml:space="preserve"> Правительства Российской Федерации от 18 октября 2007 г. </w:t>
      </w:r>
      <w:r>
        <w:rPr>
          <w:sz w:val="26"/>
          <w:szCs w:val="26"/>
        </w:rPr>
        <w:t xml:space="preserve">№ </w:t>
      </w:r>
      <w:r w:rsidR="001A1395">
        <w:rPr>
          <w:sz w:val="26"/>
          <w:szCs w:val="26"/>
        </w:rPr>
        <w:t>684 «</w:t>
      </w:r>
      <w:r w:rsidRPr="002D1BEB">
        <w:rPr>
          <w:sz w:val="26"/>
          <w:szCs w:val="26"/>
        </w:rPr>
        <w:t>Об утверждении Правил опубликования отчетов о деятельности автономного учреждения и об использовании</w:t>
      </w:r>
      <w:r w:rsidR="001A1395">
        <w:rPr>
          <w:sz w:val="26"/>
          <w:szCs w:val="26"/>
        </w:rPr>
        <w:t xml:space="preserve"> закрепленного за ним имущества»</w:t>
      </w:r>
      <w:r w:rsidRPr="002D1BEB">
        <w:rPr>
          <w:sz w:val="26"/>
          <w:szCs w:val="26"/>
        </w:rPr>
        <w:t>, </w:t>
      </w:r>
      <w:hyperlink r:id="rId12" w:anchor="/document/403210182/entry/0" w:history="1">
        <w:r w:rsidRPr="002D1BEB">
          <w:rPr>
            <w:sz w:val="26"/>
            <w:szCs w:val="26"/>
          </w:rPr>
          <w:t>приказом</w:t>
        </w:r>
      </w:hyperlink>
      <w:r w:rsidRPr="002D1BEB">
        <w:rPr>
          <w:sz w:val="26"/>
          <w:szCs w:val="26"/>
        </w:rPr>
        <w:t xml:space="preserve"> Министерства финансов Российской Федерации от 2 ноября 2021 г. </w:t>
      </w:r>
      <w:r w:rsidR="001A1395">
        <w:rPr>
          <w:sz w:val="26"/>
          <w:szCs w:val="26"/>
        </w:rPr>
        <w:t>№ 171н «</w:t>
      </w:r>
      <w:r w:rsidRPr="002D1BEB">
        <w:rPr>
          <w:sz w:val="26"/>
          <w:szCs w:val="26"/>
        </w:rPr>
        <w:t>Об утверждении Общих требований к порядку</w:t>
      </w:r>
      <w:r w:rsidR="002401D6">
        <w:rPr>
          <w:sz w:val="26"/>
          <w:szCs w:val="26"/>
        </w:rPr>
        <w:t xml:space="preserve"> </w:t>
      </w:r>
      <w:r w:rsidRPr="002D1BEB">
        <w:rPr>
          <w:sz w:val="26"/>
          <w:szCs w:val="26"/>
        </w:rPr>
        <w:t>составления</w:t>
      </w:r>
      <w:r w:rsidR="0036084E">
        <w:rPr>
          <w:sz w:val="26"/>
          <w:szCs w:val="26"/>
        </w:rPr>
        <w:t xml:space="preserve"> </w:t>
      </w:r>
      <w:r w:rsidRPr="002D1BEB">
        <w:rPr>
          <w:sz w:val="26"/>
          <w:szCs w:val="26"/>
        </w:rPr>
        <w:t>и</w:t>
      </w:r>
      <w:r w:rsidR="0036084E">
        <w:rPr>
          <w:sz w:val="26"/>
          <w:szCs w:val="26"/>
        </w:rPr>
        <w:t xml:space="preserve"> </w:t>
      </w:r>
      <w:r w:rsidRPr="002D1BEB">
        <w:rPr>
          <w:sz w:val="26"/>
          <w:szCs w:val="26"/>
        </w:rPr>
        <w:t>утверждения</w:t>
      </w:r>
      <w:r w:rsidR="0036084E">
        <w:rPr>
          <w:sz w:val="26"/>
          <w:szCs w:val="26"/>
        </w:rPr>
        <w:t xml:space="preserve"> </w:t>
      </w:r>
      <w:r w:rsidRPr="002D1BEB">
        <w:rPr>
          <w:sz w:val="26"/>
          <w:szCs w:val="26"/>
        </w:rPr>
        <w:t>от</w:t>
      </w:r>
      <w:r w:rsidR="00B43CC3">
        <w:rPr>
          <w:sz w:val="26"/>
          <w:szCs w:val="26"/>
        </w:rPr>
        <w:t>чета</w:t>
      </w:r>
      <w:r w:rsidR="0036084E">
        <w:rPr>
          <w:sz w:val="26"/>
          <w:szCs w:val="26"/>
        </w:rPr>
        <w:t xml:space="preserve"> </w:t>
      </w:r>
      <w:r w:rsidR="00B43CC3">
        <w:rPr>
          <w:sz w:val="26"/>
          <w:szCs w:val="26"/>
        </w:rPr>
        <w:t>о</w:t>
      </w:r>
      <w:r w:rsidR="0036084E">
        <w:rPr>
          <w:sz w:val="26"/>
          <w:szCs w:val="26"/>
        </w:rPr>
        <w:t xml:space="preserve"> </w:t>
      </w:r>
      <w:r w:rsidR="00B43CC3">
        <w:rPr>
          <w:sz w:val="26"/>
          <w:szCs w:val="26"/>
        </w:rPr>
        <w:t>результатах</w:t>
      </w:r>
      <w:r w:rsidR="0036084E">
        <w:rPr>
          <w:sz w:val="26"/>
          <w:szCs w:val="26"/>
        </w:rPr>
        <w:t xml:space="preserve"> </w:t>
      </w:r>
      <w:r w:rsidR="00B43CC3">
        <w:rPr>
          <w:sz w:val="26"/>
          <w:szCs w:val="26"/>
        </w:rPr>
        <w:t xml:space="preserve">деятельности </w:t>
      </w:r>
      <w:r w:rsidR="00FE02F5">
        <w:rPr>
          <w:sz w:val="26"/>
          <w:szCs w:val="26"/>
        </w:rPr>
        <w:t xml:space="preserve">государственного </w:t>
      </w:r>
      <w:r w:rsidRPr="002D1BEB">
        <w:rPr>
          <w:sz w:val="26"/>
          <w:szCs w:val="26"/>
        </w:rPr>
        <w:t>(муниципального)</w:t>
      </w:r>
      <w:r w:rsidR="0036084E">
        <w:rPr>
          <w:sz w:val="26"/>
          <w:szCs w:val="26"/>
        </w:rPr>
        <w:t xml:space="preserve"> </w:t>
      </w:r>
      <w:r w:rsidRPr="002D1BEB">
        <w:rPr>
          <w:sz w:val="26"/>
          <w:szCs w:val="26"/>
        </w:rPr>
        <w:t>учреждения</w:t>
      </w:r>
      <w:r w:rsidR="0036084E">
        <w:rPr>
          <w:sz w:val="26"/>
          <w:szCs w:val="26"/>
        </w:rPr>
        <w:t xml:space="preserve"> </w:t>
      </w:r>
      <w:r w:rsidRPr="002D1BEB">
        <w:rPr>
          <w:sz w:val="26"/>
          <w:szCs w:val="26"/>
        </w:rPr>
        <w:t>и об использовании закрепленного за ним государствен</w:t>
      </w:r>
      <w:r w:rsidR="001A1395">
        <w:rPr>
          <w:sz w:val="26"/>
          <w:szCs w:val="26"/>
        </w:rPr>
        <w:t>ного (муниципального) имущества»</w:t>
      </w:r>
      <w:r w:rsidRPr="002D1BEB">
        <w:rPr>
          <w:sz w:val="26"/>
          <w:szCs w:val="26"/>
        </w:rPr>
        <w:t xml:space="preserve"> </w:t>
      </w:r>
      <w:r w:rsidR="00700EAB" w:rsidRPr="00700EAB">
        <w:rPr>
          <w:sz w:val="26"/>
          <w:szCs w:val="26"/>
        </w:rPr>
        <w:t>администрация Комсомольского муниципального округа Чувашской Республики</w:t>
      </w:r>
      <w:r w:rsidR="003901D8">
        <w:rPr>
          <w:sz w:val="26"/>
          <w:szCs w:val="26"/>
        </w:rPr>
        <w:t xml:space="preserve">  </w:t>
      </w:r>
      <w:r w:rsidR="00700EAB" w:rsidRPr="00700EAB">
        <w:rPr>
          <w:sz w:val="26"/>
          <w:szCs w:val="26"/>
        </w:rPr>
        <w:t xml:space="preserve"> </w:t>
      </w:r>
      <w:r w:rsidR="00321ABF" w:rsidRPr="00A670CE">
        <w:rPr>
          <w:sz w:val="26"/>
          <w:szCs w:val="26"/>
        </w:rPr>
        <w:t>п о с т а н о в л я е т:</w:t>
      </w:r>
    </w:p>
    <w:p w:rsidR="002D1BEB" w:rsidRPr="002A1F49" w:rsidRDefault="002D1BEB" w:rsidP="00072FD3">
      <w:pPr>
        <w:suppressAutoHyphens/>
        <w:ind w:firstLine="709"/>
        <w:jc w:val="both"/>
        <w:rPr>
          <w:sz w:val="26"/>
          <w:szCs w:val="26"/>
        </w:rPr>
      </w:pPr>
      <w:r w:rsidRPr="002D1BEB">
        <w:rPr>
          <w:sz w:val="26"/>
          <w:szCs w:val="26"/>
        </w:rPr>
        <w:t>1.</w:t>
      </w:r>
      <w:r w:rsidR="00190F53">
        <w:rPr>
          <w:sz w:val="26"/>
          <w:szCs w:val="26"/>
        </w:rPr>
        <w:t> </w:t>
      </w:r>
      <w:r w:rsidR="002D6DA4">
        <w:rPr>
          <w:sz w:val="26"/>
          <w:szCs w:val="26"/>
        </w:rPr>
        <w:t>Утвердить прилагаемый Порядок составления и утверждения отчета о результатах деятельности муниципальн</w:t>
      </w:r>
      <w:r w:rsidR="00A02BD5">
        <w:rPr>
          <w:sz w:val="26"/>
          <w:szCs w:val="26"/>
        </w:rPr>
        <w:t>ого</w:t>
      </w:r>
      <w:r w:rsidR="002D6DA4">
        <w:rPr>
          <w:sz w:val="26"/>
          <w:szCs w:val="26"/>
        </w:rPr>
        <w:t xml:space="preserve"> учреждени</w:t>
      </w:r>
      <w:r w:rsidR="00A02BD5">
        <w:rPr>
          <w:sz w:val="26"/>
          <w:szCs w:val="26"/>
        </w:rPr>
        <w:t>я</w:t>
      </w:r>
      <w:r w:rsidR="002D6DA4">
        <w:rPr>
          <w:sz w:val="26"/>
          <w:szCs w:val="26"/>
        </w:rPr>
        <w:t xml:space="preserve"> Комсомольского муниципального округа Чувашской Республики и об использовании закрепленного за ним муниципального имущества.</w:t>
      </w:r>
    </w:p>
    <w:p w:rsidR="002D1BEB" w:rsidRPr="002A1F49" w:rsidRDefault="006A6309" w:rsidP="00E62012">
      <w:pPr>
        <w:suppressAutoHyphens/>
        <w:ind w:firstLine="709"/>
        <w:jc w:val="both"/>
        <w:rPr>
          <w:sz w:val="26"/>
          <w:szCs w:val="26"/>
        </w:rPr>
      </w:pPr>
      <w:r>
        <w:rPr>
          <w:sz w:val="26"/>
          <w:szCs w:val="26"/>
        </w:rPr>
        <w:t xml:space="preserve">2. Признать утратившим </w:t>
      </w:r>
      <w:r w:rsidR="002D1BEB" w:rsidRPr="002A1F49">
        <w:rPr>
          <w:sz w:val="26"/>
          <w:szCs w:val="26"/>
        </w:rPr>
        <w:t>силу</w:t>
      </w:r>
      <w:r w:rsidR="0046427F">
        <w:rPr>
          <w:sz w:val="26"/>
          <w:szCs w:val="26"/>
        </w:rPr>
        <w:t xml:space="preserve"> </w:t>
      </w:r>
      <w:hyperlink r:id="rId13" w:anchor="/document/17573763/entry/0" w:history="1">
        <w:r w:rsidR="002D1BEB" w:rsidRPr="002A1F49">
          <w:rPr>
            <w:sz w:val="26"/>
            <w:szCs w:val="26"/>
          </w:rPr>
          <w:t>постановление</w:t>
        </w:r>
      </w:hyperlink>
      <w:r w:rsidR="002D1BEB" w:rsidRPr="002A1F49">
        <w:rPr>
          <w:sz w:val="26"/>
          <w:szCs w:val="26"/>
        </w:rPr>
        <w:t> </w:t>
      </w:r>
      <w:r w:rsidR="0046427F">
        <w:rPr>
          <w:sz w:val="26"/>
          <w:szCs w:val="26"/>
        </w:rPr>
        <w:t xml:space="preserve"> администрации </w:t>
      </w:r>
      <w:r w:rsidR="00DD3270">
        <w:rPr>
          <w:sz w:val="26"/>
          <w:szCs w:val="26"/>
        </w:rPr>
        <w:t>Комсомольского района</w:t>
      </w:r>
      <w:r w:rsidR="00DD3270" w:rsidRPr="002A1F49">
        <w:rPr>
          <w:sz w:val="26"/>
          <w:szCs w:val="26"/>
        </w:rPr>
        <w:t xml:space="preserve"> Чувашской Республики</w:t>
      </w:r>
      <w:r w:rsidR="0046427F">
        <w:rPr>
          <w:sz w:val="26"/>
          <w:szCs w:val="26"/>
        </w:rPr>
        <w:t xml:space="preserve"> от </w:t>
      </w:r>
      <w:r w:rsidR="00DD3270">
        <w:rPr>
          <w:sz w:val="26"/>
          <w:szCs w:val="26"/>
        </w:rPr>
        <w:t>20</w:t>
      </w:r>
      <w:r w:rsidR="0046427F">
        <w:rPr>
          <w:sz w:val="26"/>
          <w:szCs w:val="26"/>
        </w:rPr>
        <w:t xml:space="preserve"> </w:t>
      </w:r>
      <w:r w:rsidR="00DD3270">
        <w:rPr>
          <w:sz w:val="26"/>
          <w:szCs w:val="26"/>
        </w:rPr>
        <w:t>июля</w:t>
      </w:r>
      <w:r w:rsidR="0046427F">
        <w:rPr>
          <w:sz w:val="26"/>
          <w:szCs w:val="26"/>
        </w:rPr>
        <w:t xml:space="preserve"> </w:t>
      </w:r>
      <w:r w:rsidR="002D1BEB" w:rsidRPr="002A1F49">
        <w:rPr>
          <w:sz w:val="26"/>
          <w:szCs w:val="26"/>
        </w:rPr>
        <w:t>201</w:t>
      </w:r>
      <w:r w:rsidR="00DD3270">
        <w:rPr>
          <w:sz w:val="26"/>
          <w:szCs w:val="26"/>
        </w:rPr>
        <w:t>1</w:t>
      </w:r>
      <w:r w:rsidR="0046427F">
        <w:rPr>
          <w:sz w:val="26"/>
          <w:szCs w:val="26"/>
        </w:rPr>
        <w:t xml:space="preserve"> г. </w:t>
      </w:r>
      <w:r w:rsidR="00DD3270">
        <w:rPr>
          <w:sz w:val="26"/>
          <w:szCs w:val="26"/>
        </w:rPr>
        <w:t>№</w:t>
      </w:r>
      <w:r w:rsidR="002D1BEB" w:rsidRPr="002A1F49">
        <w:rPr>
          <w:sz w:val="26"/>
          <w:szCs w:val="26"/>
        </w:rPr>
        <w:t> </w:t>
      </w:r>
      <w:r w:rsidR="0046427F">
        <w:rPr>
          <w:sz w:val="26"/>
          <w:szCs w:val="26"/>
        </w:rPr>
        <w:t xml:space="preserve">329 </w:t>
      </w:r>
      <w:r w:rsidR="00DD3270">
        <w:rPr>
          <w:sz w:val="26"/>
          <w:szCs w:val="26"/>
        </w:rPr>
        <w:t>«</w:t>
      </w:r>
      <w:r w:rsidR="002D1BEB" w:rsidRPr="002A1F49">
        <w:rPr>
          <w:sz w:val="26"/>
          <w:szCs w:val="26"/>
        </w:rPr>
        <w:t>О</w:t>
      </w:r>
      <w:r w:rsidR="00DD3270">
        <w:rPr>
          <w:sz w:val="26"/>
          <w:szCs w:val="26"/>
        </w:rPr>
        <w:t>б</w:t>
      </w:r>
      <w:r w:rsidR="002D1BEB" w:rsidRPr="002A1F49">
        <w:rPr>
          <w:sz w:val="26"/>
          <w:szCs w:val="26"/>
        </w:rPr>
        <w:t xml:space="preserve"> </w:t>
      </w:r>
      <w:r w:rsidR="0046427F">
        <w:rPr>
          <w:sz w:val="26"/>
          <w:szCs w:val="26"/>
        </w:rPr>
        <w:t xml:space="preserve">утверждении Порядка составления и утверждения </w:t>
      </w:r>
      <w:r w:rsidR="00663993">
        <w:rPr>
          <w:sz w:val="26"/>
          <w:szCs w:val="26"/>
        </w:rPr>
        <w:t xml:space="preserve">отчета </w:t>
      </w:r>
      <w:r w:rsidR="002D1BEB" w:rsidRPr="002A1F49">
        <w:rPr>
          <w:sz w:val="26"/>
          <w:szCs w:val="26"/>
        </w:rPr>
        <w:t>о</w:t>
      </w:r>
      <w:r w:rsidR="0046427F">
        <w:rPr>
          <w:sz w:val="26"/>
          <w:szCs w:val="26"/>
        </w:rPr>
        <w:t xml:space="preserve"> </w:t>
      </w:r>
      <w:r w:rsidR="002D1BEB" w:rsidRPr="002A1F49">
        <w:rPr>
          <w:sz w:val="26"/>
          <w:szCs w:val="26"/>
        </w:rPr>
        <w:t>результатах</w:t>
      </w:r>
      <w:r w:rsidR="0046427F">
        <w:rPr>
          <w:sz w:val="26"/>
          <w:szCs w:val="26"/>
        </w:rPr>
        <w:t xml:space="preserve"> </w:t>
      </w:r>
      <w:r w:rsidR="002D1BEB" w:rsidRPr="002A1F49">
        <w:rPr>
          <w:sz w:val="26"/>
          <w:szCs w:val="26"/>
        </w:rPr>
        <w:t>деятельности</w:t>
      </w:r>
      <w:r w:rsidR="0046427F">
        <w:rPr>
          <w:sz w:val="26"/>
          <w:szCs w:val="26"/>
        </w:rPr>
        <w:t xml:space="preserve"> </w:t>
      </w:r>
      <w:r w:rsidR="002D1BEB" w:rsidRPr="002A1F49">
        <w:rPr>
          <w:sz w:val="26"/>
          <w:szCs w:val="26"/>
        </w:rPr>
        <w:t>муниципального</w:t>
      </w:r>
      <w:r w:rsidR="0046427F">
        <w:rPr>
          <w:sz w:val="26"/>
          <w:szCs w:val="26"/>
        </w:rPr>
        <w:t xml:space="preserve"> </w:t>
      </w:r>
      <w:r w:rsidR="002D1BEB" w:rsidRPr="002A1F49">
        <w:rPr>
          <w:sz w:val="26"/>
          <w:szCs w:val="26"/>
        </w:rPr>
        <w:t>учреждения</w:t>
      </w:r>
      <w:r w:rsidR="0046427F">
        <w:rPr>
          <w:sz w:val="26"/>
          <w:szCs w:val="26"/>
        </w:rPr>
        <w:t xml:space="preserve"> Комсомольского района </w:t>
      </w:r>
      <w:r w:rsidR="002D1BEB" w:rsidRPr="002A1F49">
        <w:rPr>
          <w:sz w:val="26"/>
          <w:szCs w:val="26"/>
        </w:rPr>
        <w:t>Чувашской Ре</w:t>
      </w:r>
      <w:r w:rsidR="0046427F">
        <w:rPr>
          <w:sz w:val="26"/>
          <w:szCs w:val="26"/>
        </w:rPr>
        <w:t>спублики и об использовании закрепленного за ним муниципального имущества»</w:t>
      </w:r>
      <w:r w:rsidR="002D1BEB" w:rsidRPr="002A1F49">
        <w:rPr>
          <w:sz w:val="26"/>
          <w:szCs w:val="26"/>
        </w:rPr>
        <w:t>.</w:t>
      </w:r>
    </w:p>
    <w:p w:rsidR="002D1BEB" w:rsidRPr="009F6287" w:rsidRDefault="002D1BEB" w:rsidP="00EE61D5">
      <w:pPr>
        <w:pStyle w:val="s1"/>
        <w:shd w:val="clear" w:color="auto" w:fill="FFFFFF"/>
        <w:ind w:firstLine="709"/>
        <w:jc w:val="both"/>
        <w:rPr>
          <w:sz w:val="26"/>
          <w:szCs w:val="26"/>
        </w:rPr>
      </w:pPr>
      <w:r w:rsidRPr="009F6287">
        <w:rPr>
          <w:sz w:val="26"/>
          <w:szCs w:val="26"/>
        </w:rPr>
        <w:lastRenderedPageBreak/>
        <w:t xml:space="preserve">3. </w:t>
      </w:r>
      <w:r w:rsidR="00EE61D5" w:rsidRPr="00C00CE4">
        <w:rPr>
          <w:sz w:val="26"/>
          <w:szCs w:val="26"/>
        </w:rPr>
        <w:t xml:space="preserve">Настоящее постановление вступает в силу </w:t>
      </w:r>
      <w:r w:rsidR="00050D73">
        <w:rPr>
          <w:sz w:val="26"/>
          <w:szCs w:val="26"/>
        </w:rPr>
        <w:t>со дня</w:t>
      </w:r>
      <w:r w:rsidR="00EE61D5" w:rsidRPr="00C00CE4">
        <w:rPr>
          <w:sz w:val="26"/>
          <w:szCs w:val="26"/>
        </w:rPr>
        <w:t xml:space="preserve"> его </w:t>
      </w:r>
      <w:hyperlink r:id="rId14" w:history="1">
        <w:r w:rsidR="00EE61D5" w:rsidRPr="00D5237A">
          <w:rPr>
            <w:sz w:val="26"/>
            <w:szCs w:val="26"/>
          </w:rPr>
          <w:t>официального опубликования</w:t>
        </w:r>
      </w:hyperlink>
      <w:r w:rsidR="00EE61D5" w:rsidRPr="00C00CE4">
        <w:rPr>
          <w:sz w:val="26"/>
          <w:szCs w:val="26"/>
        </w:rPr>
        <w:t xml:space="preserve"> в </w:t>
      </w:r>
      <w:r w:rsidR="00EE61D5">
        <w:rPr>
          <w:sz w:val="26"/>
          <w:szCs w:val="26"/>
        </w:rPr>
        <w:t>периодическом печатном издании «</w:t>
      </w:r>
      <w:r w:rsidR="00EE61D5" w:rsidRPr="00C00CE4">
        <w:rPr>
          <w:sz w:val="26"/>
          <w:szCs w:val="26"/>
        </w:rPr>
        <w:t>Вестник Комсомольского муниципальн</w:t>
      </w:r>
      <w:r w:rsidR="00EE61D5">
        <w:rPr>
          <w:sz w:val="26"/>
          <w:szCs w:val="26"/>
        </w:rPr>
        <w:t>ого округа Чувашской Республики»</w:t>
      </w:r>
      <w:r w:rsidR="005C0EB9">
        <w:rPr>
          <w:sz w:val="26"/>
          <w:szCs w:val="26"/>
        </w:rPr>
        <w:t>.</w:t>
      </w:r>
    </w:p>
    <w:p w:rsidR="00DD7E03" w:rsidRDefault="00DD7E03" w:rsidP="00CB74F1">
      <w:pPr>
        <w:ind w:right="-48" w:firstLine="567"/>
        <w:jc w:val="both"/>
        <w:rPr>
          <w:sz w:val="26"/>
          <w:szCs w:val="26"/>
        </w:rPr>
      </w:pPr>
    </w:p>
    <w:p w:rsidR="00ED01C1" w:rsidRDefault="00ED01C1" w:rsidP="00ED01C1">
      <w:pPr>
        <w:rPr>
          <w:sz w:val="26"/>
          <w:szCs w:val="26"/>
        </w:rPr>
      </w:pPr>
      <w:r>
        <w:rPr>
          <w:sz w:val="26"/>
          <w:szCs w:val="26"/>
        </w:rPr>
        <w:t>Глава</w:t>
      </w:r>
      <w:r w:rsidRPr="00F7368C">
        <w:rPr>
          <w:sz w:val="26"/>
          <w:szCs w:val="26"/>
        </w:rPr>
        <w:t xml:space="preserve"> Комсомольского</w:t>
      </w:r>
    </w:p>
    <w:p w:rsidR="00ED01C1" w:rsidRPr="008703F8" w:rsidRDefault="00ED01C1" w:rsidP="00ED01C1">
      <w:pPr>
        <w:rPr>
          <w:sz w:val="26"/>
          <w:szCs w:val="26"/>
        </w:rPr>
      </w:pPr>
      <w:r>
        <w:rPr>
          <w:sz w:val="26"/>
          <w:szCs w:val="26"/>
        </w:rPr>
        <w:t>муниципального округа</w:t>
      </w:r>
      <w:r w:rsidRPr="00F7368C">
        <w:rPr>
          <w:spacing w:val="-2"/>
        </w:rPr>
        <w:t xml:space="preserve">   </w:t>
      </w:r>
      <w:r>
        <w:rPr>
          <w:spacing w:val="-2"/>
        </w:rPr>
        <w:t xml:space="preserve">                                                </w:t>
      </w:r>
      <w:r w:rsidRPr="00F7368C">
        <w:rPr>
          <w:spacing w:val="-2"/>
        </w:rPr>
        <w:t xml:space="preserve">  </w:t>
      </w:r>
      <w:r>
        <w:rPr>
          <w:spacing w:val="-2"/>
        </w:rPr>
        <w:t xml:space="preserve">     </w:t>
      </w:r>
      <w:r w:rsidR="00251055">
        <w:rPr>
          <w:spacing w:val="-2"/>
        </w:rPr>
        <w:t xml:space="preserve">                           </w:t>
      </w:r>
      <w:r>
        <w:rPr>
          <w:spacing w:val="-2"/>
        </w:rPr>
        <w:t xml:space="preserve">    </w:t>
      </w:r>
      <w:r>
        <w:rPr>
          <w:sz w:val="26"/>
          <w:szCs w:val="26"/>
        </w:rPr>
        <w:t>Н.Н. Раськин</w:t>
      </w:r>
    </w:p>
    <w:p w:rsidR="00ED01C1" w:rsidRPr="003D1220" w:rsidRDefault="00ED01C1" w:rsidP="00ED01C1">
      <w:pPr>
        <w:ind w:firstLine="709"/>
        <w:rPr>
          <w:color w:val="000000"/>
          <w:sz w:val="26"/>
          <w:szCs w:val="26"/>
        </w:rPr>
        <w:sectPr w:rsidR="00ED01C1" w:rsidRPr="003D1220" w:rsidSect="00251055">
          <w:pgSz w:w="11906" w:h="16838"/>
          <w:pgMar w:top="1134" w:right="850" w:bottom="1134" w:left="1701" w:header="709" w:footer="709" w:gutter="0"/>
          <w:pgNumType w:start="1"/>
          <w:cols w:space="709"/>
          <w:titlePg/>
          <w:docGrid w:linePitch="326"/>
        </w:sectPr>
      </w:pPr>
    </w:p>
    <w:p w:rsidR="00ED01C1" w:rsidRPr="00EF7DF3" w:rsidRDefault="00ED01C1" w:rsidP="00ED01C1">
      <w:pPr>
        <w:jc w:val="right"/>
        <w:rPr>
          <w:snapToGrid w:val="0"/>
          <w:sz w:val="22"/>
          <w:szCs w:val="22"/>
        </w:rPr>
      </w:pPr>
      <w:bookmarkStart w:id="0" w:name="_GoBack"/>
      <w:r w:rsidRPr="00EF7DF3">
        <w:rPr>
          <w:snapToGrid w:val="0"/>
          <w:sz w:val="22"/>
          <w:szCs w:val="22"/>
        </w:rPr>
        <w:lastRenderedPageBreak/>
        <w:t>УТВЕРЖДЕН</w:t>
      </w:r>
    </w:p>
    <w:p w:rsidR="00ED01C1" w:rsidRPr="00EF7DF3" w:rsidRDefault="00ED01C1" w:rsidP="00ED01C1">
      <w:pPr>
        <w:jc w:val="right"/>
        <w:rPr>
          <w:snapToGrid w:val="0"/>
          <w:sz w:val="22"/>
          <w:szCs w:val="22"/>
        </w:rPr>
      </w:pPr>
      <w:r w:rsidRPr="00EF7DF3">
        <w:rPr>
          <w:snapToGrid w:val="0"/>
          <w:sz w:val="22"/>
          <w:szCs w:val="22"/>
        </w:rPr>
        <w:t>постановлением администрации</w:t>
      </w:r>
    </w:p>
    <w:p w:rsidR="00ED01C1" w:rsidRPr="00EF7DF3" w:rsidRDefault="00ED01C1" w:rsidP="00ED01C1">
      <w:pPr>
        <w:jc w:val="right"/>
        <w:rPr>
          <w:snapToGrid w:val="0"/>
          <w:sz w:val="22"/>
          <w:szCs w:val="22"/>
        </w:rPr>
      </w:pPr>
      <w:r w:rsidRPr="00EF7DF3">
        <w:rPr>
          <w:snapToGrid w:val="0"/>
          <w:sz w:val="22"/>
          <w:szCs w:val="22"/>
        </w:rPr>
        <w:t xml:space="preserve">Комсомольского </w:t>
      </w:r>
      <w:r w:rsidR="00E928FC" w:rsidRPr="00EF7DF3">
        <w:rPr>
          <w:color w:val="000000"/>
          <w:sz w:val="22"/>
          <w:szCs w:val="22"/>
        </w:rPr>
        <w:t>муниципального округа</w:t>
      </w:r>
    </w:p>
    <w:p w:rsidR="00ED01C1" w:rsidRPr="00EF7DF3" w:rsidRDefault="00ED01C1" w:rsidP="00ED01C1">
      <w:pPr>
        <w:jc w:val="right"/>
        <w:rPr>
          <w:snapToGrid w:val="0"/>
          <w:sz w:val="22"/>
          <w:szCs w:val="22"/>
        </w:rPr>
      </w:pPr>
      <w:r w:rsidRPr="00EF7DF3">
        <w:rPr>
          <w:snapToGrid w:val="0"/>
          <w:sz w:val="22"/>
          <w:szCs w:val="22"/>
        </w:rPr>
        <w:t>Чувашской Республики</w:t>
      </w:r>
    </w:p>
    <w:p w:rsidR="00ED01C1" w:rsidRPr="00EF7DF3" w:rsidRDefault="00ED315E" w:rsidP="00ED01C1">
      <w:pPr>
        <w:jc w:val="right"/>
        <w:rPr>
          <w:snapToGrid w:val="0"/>
          <w:sz w:val="22"/>
          <w:szCs w:val="22"/>
        </w:rPr>
      </w:pPr>
      <w:r w:rsidRPr="00EF7DF3">
        <w:rPr>
          <w:snapToGrid w:val="0"/>
          <w:sz w:val="22"/>
          <w:szCs w:val="22"/>
        </w:rPr>
        <w:t xml:space="preserve">от </w:t>
      </w:r>
      <w:proofErr w:type="spellStart"/>
      <w:r w:rsidR="00EF7DF3" w:rsidRPr="00EF7DF3">
        <w:rPr>
          <w:snapToGrid w:val="0"/>
          <w:sz w:val="22"/>
          <w:szCs w:val="22"/>
        </w:rPr>
        <w:t>01.03.2024г</w:t>
      </w:r>
      <w:proofErr w:type="spellEnd"/>
      <w:r w:rsidR="00ED01C1" w:rsidRPr="00EF7DF3">
        <w:rPr>
          <w:snapToGrid w:val="0"/>
          <w:sz w:val="22"/>
          <w:szCs w:val="22"/>
        </w:rPr>
        <w:t xml:space="preserve"> № </w:t>
      </w:r>
      <w:r w:rsidR="00EF7DF3" w:rsidRPr="00EF7DF3">
        <w:rPr>
          <w:snapToGrid w:val="0"/>
          <w:sz w:val="22"/>
          <w:szCs w:val="22"/>
        </w:rPr>
        <w:t>185</w:t>
      </w:r>
    </w:p>
    <w:bookmarkEnd w:id="0"/>
    <w:p w:rsidR="00ED01C1" w:rsidRDefault="00ED01C1" w:rsidP="00ED01C1">
      <w:pPr>
        <w:jc w:val="right"/>
        <w:rPr>
          <w:snapToGrid w:val="0"/>
          <w:sz w:val="26"/>
          <w:szCs w:val="26"/>
        </w:rPr>
      </w:pPr>
    </w:p>
    <w:p w:rsidR="00ED01C1" w:rsidRDefault="00ED01C1" w:rsidP="00ED01C1">
      <w:pPr>
        <w:jc w:val="right"/>
        <w:rPr>
          <w:snapToGrid w:val="0"/>
          <w:sz w:val="26"/>
          <w:szCs w:val="26"/>
        </w:rPr>
      </w:pPr>
    </w:p>
    <w:p w:rsidR="00ED01C1" w:rsidRDefault="00ED01C1" w:rsidP="00ED01C1">
      <w:pPr>
        <w:jc w:val="right"/>
        <w:rPr>
          <w:snapToGrid w:val="0"/>
          <w:sz w:val="26"/>
          <w:szCs w:val="26"/>
        </w:rPr>
      </w:pPr>
    </w:p>
    <w:p w:rsidR="003D7D76" w:rsidRPr="003D7D76" w:rsidRDefault="003D7D76" w:rsidP="003D7D76">
      <w:pPr>
        <w:jc w:val="center"/>
        <w:rPr>
          <w:b/>
          <w:snapToGrid w:val="0"/>
          <w:sz w:val="26"/>
          <w:szCs w:val="26"/>
        </w:rPr>
      </w:pPr>
      <w:r w:rsidRPr="003D7D76">
        <w:rPr>
          <w:b/>
          <w:snapToGrid w:val="0"/>
          <w:sz w:val="26"/>
          <w:szCs w:val="26"/>
        </w:rPr>
        <w:t>Порядок</w:t>
      </w:r>
    </w:p>
    <w:p w:rsidR="00F0645E" w:rsidRDefault="003D7D76" w:rsidP="00855CDF">
      <w:pPr>
        <w:jc w:val="center"/>
        <w:rPr>
          <w:b/>
          <w:sz w:val="26"/>
          <w:szCs w:val="26"/>
        </w:rPr>
      </w:pPr>
      <w:r w:rsidRPr="003D7D76">
        <w:rPr>
          <w:b/>
          <w:snapToGrid w:val="0"/>
          <w:sz w:val="26"/>
          <w:szCs w:val="26"/>
        </w:rPr>
        <w:t xml:space="preserve"> </w:t>
      </w:r>
      <w:r w:rsidRPr="003D7D76">
        <w:rPr>
          <w:b/>
          <w:sz w:val="26"/>
          <w:szCs w:val="26"/>
        </w:rPr>
        <w:t>составления и утверждения отчета о результатах деятельности муниципальн</w:t>
      </w:r>
      <w:r w:rsidR="006C6A60">
        <w:rPr>
          <w:b/>
          <w:sz w:val="26"/>
          <w:szCs w:val="26"/>
        </w:rPr>
        <w:t xml:space="preserve">ого </w:t>
      </w:r>
      <w:r w:rsidRPr="003D7D76">
        <w:rPr>
          <w:b/>
          <w:sz w:val="26"/>
          <w:szCs w:val="26"/>
        </w:rPr>
        <w:t>учреждени</w:t>
      </w:r>
      <w:r w:rsidR="006C6A60">
        <w:rPr>
          <w:b/>
          <w:sz w:val="26"/>
          <w:szCs w:val="26"/>
        </w:rPr>
        <w:t>я</w:t>
      </w:r>
      <w:r w:rsidRPr="003D7D76">
        <w:rPr>
          <w:b/>
          <w:sz w:val="26"/>
          <w:szCs w:val="26"/>
        </w:rPr>
        <w:t xml:space="preserve"> Комсомольского муниципального округа Чувашской Республики и об использовании закрепленного за ним муниципального имущества</w:t>
      </w:r>
    </w:p>
    <w:p w:rsidR="00855CDF" w:rsidRDefault="00855CDF" w:rsidP="00855CDF">
      <w:pPr>
        <w:jc w:val="center"/>
        <w:rPr>
          <w:b/>
          <w:sz w:val="26"/>
          <w:szCs w:val="26"/>
        </w:rPr>
      </w:pPr>
    </w:p>
    <w:p w:rsidR="00F0645E" w:rsidRPr="00F0645E" w:rsidRDefault="00F0645E" w:rsidP="00F0645E">
      <w:pPr>
        <w:pStyle w:val="1"/>
        <w:rPr>
          <w:sz w:val="26"/>
          <w:szCs w:val="26"/>
        </w:rPr>
      </w:pPr>
      <w:bookmarkStart w:id="1" w:name="sub_1100"/>
      <w:r w:rsidRPr="00F0645E">
        <w:rPr>
          <w:sz w:val="26"/>
          <w:szCs w:val="26"/>
        </w:rPr>
        <w:t>I. Общие положения</w:t>
      </w:r>
    </w:p>
    <w:p w:rsidR="00116A69" w:rsidRPr="00116A69" w:rsidRDefault="00116A69" w:rsidP="00116A69">
      <w:pPr>
        <w:ind w:firstLine="709"/>
        <w:jc w:val="both"/>
        <w:rPr>
          <w:sz w:val="26"/>
          <w:szCs w:val="26"/>
        </w:rPr>
      </w:pPr>
      <w:bookmarkStart w:id="2" w:name="sub_101"/>
      <w:bookmarkEnd w:id="1"/>
      <w:r w:rsidRPr="00116A69">
        <w:rPr>
          <w:sz w:val="26"/>
          <w:szCs w:val="26"/>
        </w:rPr>
        <w:t>1. Настоящий Порядок составления и утверждения отчета о результатах деятельности муниципальн</w:t>
      </w:r>
      <w:r w:rsidR="00627AC1">
        <w:rPr>
          <w:sz w:val="26"/>
          <w:szCs w:val="26"/>
        </w:rPr>
        <w:t>ого</w:t>
      </w:r>
      <w:r w:rsidRPr="00116A69">
        <w:rPr>
          <w:sz w:val="26"/>
          <w:szCs w:val="26"/>
        </w:rPr>
        <w:t xml:space="preserve"> учреждени</w:t>
      </w:r>
      <w:r w:rsidR="00627AC1">
        <w:rPr>
          <w:sz w:val="26"/>
          <w:szCs w:val="26"/>
        </w:rPr>
        <w:t>я</w:t>
      </w:r>
      <w:r w:rsidRPr="00116A69">
        <w:rPr>
          <w:sz w:val="26"/>
          <w:szCs w:val="26"/>
        </w:rPr>
        <w:t xml:space="preserve"> </w:t>
      </w:r>
      <w:r w:rsidR="00627AC1" w:rsidRPr="00627AC1">
        <w:rPr>
          <w:sz w:val="26"/>
          <w:szCs w:val="26"/>
        </w:rPr>
        <w:t xml:space="preserve">Комсомольского муниципального округа </w:t>
      </w:r>
      <w:r w:rsidRPr="00116A69">
        <w:rPr>
          <w:sz w:val="26"/>
          <w:szCs w:val="26"/>
        </w:rPr>
        <w:t>Чувашской Республики и об использовании закрепленного за ним муниципального имущества устанавливает требования к составлению и утверждению отчета о результатах деятельности муниципальн</w:t>
      </w:r>
      <w:r w:rsidR="00F71E2E">
        <w:rPr>
          <w:sz w:val="26"/>
          <w:szCs w:val="26"/>
        </w:rPr>
        <w:t>ого</w:t>
      </w:r>
      <w:r w:rsidRPr="00116A69">
        <w:rPr>
          <w:sz w:val="26"/>
          <w:szCs w:val="26"/>
        </w:rPr>
        <w:t xml:space="preserve"> учреждени</w:t>
      </w:r>
      <w:r w:rsidR="00F71E2E">
        <w:rPr>
          <w:sz w:val="26"/>
          <w:szCs w:val="26"/>
        </w:rPr>
        <w:t>я</w:t>
      </w:r>
      <w:r w:rsidRPr="00116A69">
        <w:rPr>
          <w:sz w:val="26"/>
          <w:szCs w:val="26"/>
        </w:rPr>
        <w:t xml:space="preserve"> </w:t>
      </w:r>
      <w:r w:rsidR="00F71E2E" w:rsidRPr="00627AC1">
        <w:rPr>
          <w:sz w:val="26"/>
          <w:szCs w:val="26"/>
        </w:rPr>
        <w:t xml:space="preserve">Комсомольского муниципального округа </w:t>
      </w:r>
      <w:r w:rsidRPr="00116A69">
        <w:rPr>
          <w:sz w:val="26"/>
          <w:szCs w:val="26"/>
        </w:rPr>
        <w:t>Чувашской Республики и об использовании закрепленного за ним муниципального имущества (далее соответственно - Порядок, Отчет, учреждение).</w:t>
      </w:r>
    </w:p>
    <w:p w:rsidR="00116A69" w:rsidRDefault="00116A69" w:rsidP="00116A69">
      <w:pPr>
        <w:ind w:firstLine="709"/>
        <w:jc w:val="both"/>
        <w:rPr>
          <w:sz w:val="26"/>
          <w:szCs w:val="26"/>
        </w:rPr>
      </w:pPr>
      <w:bookmarkStart w:id="3" w:name="sub_102"/>
      <w:bookmarkEnd w:id="2"/>
      <w:r w:rsidRPr="00116A69">
        <w:rPr>
          <w:sz w:val="26"/>
          <w:szCs w:val="26"/>
        </w:rPr>
        <w:t>2. Отчет составляется учреждени</w:t>
      </w:r>
      <w:r w:rsidR="00F71E2E">
        <w:rPr>
          <w:sz w:val="26"/>
          <w:szCs w:val="26"/>
        </w:rPr>
        <w:t>ем</w:t>
      </w:r>
      <w:r w:rsidRPr="00116A69">
        <w:rPr>
          <w:sz w:val="26"/>
          <w:szCs w:val="26"/>
        </w:rPr>
        <w:t xml:space="preserve"> в соответствии с настоящим Порядком и </w:t>
      </w:r>
      <w:hyperlink r:id="rId15" w:history="1">
        <w:r w:rsidRPr="00F71E2E">
          <w:rPr>
            <w:rStyle w:val="a6"/>
            <w:b w:val="0"/>
            <w:color w:val="auto"/>
            <w:sz w:val="26"/>
            <w:szCs w:val="26"/>
          </w:rPr>
          <w:t>Общими требованиями</w:t>
        </w:r>
      </w:hyperlink>
      <w:r w:rsidRPr="00116A69">
        <w:rPr>
          <w:sz w:val="26"/>
          <w:szCs w:val="26"/>
        </w:rPr>
        <w:t xml:space="preserve">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утвержденными </w:t>
      </w:r>
      <w:hyperlink r:id="rId16" w:history="1">
        <w:r w:rsidRPr="00FA53CC">
          <w:rPr>
            <w:rStyle w:val="a6"/>
            <w:b w:val="0"/>
            <w:color w:val="auto"/>
            <w:sz w:val="26"/>
            <w:szCs w:val="26"/>
          </w:rPr>
          <w:t>приказом</w:t>
        </w:r>
      </w:hyperlink>
      <w:r w:rsidRPr="00116A69">
        <w:rPr>
          <w:sz w:val="26"/>
          <w:szCs w:val="26"/>
        </w:rPr>
        <w:t xml:space="preserve"> Министерства финансов Российской Федерации от 2 ноября 2021 г. </w:t>
      </w:r>
      <w:r w:rsidR="00FA53CC">
        <w:rPr>
          <w:sz w:val="26"/>
          <w:szCs w:val="26"/>
        </w:rPr>
        <w:t>№ 171н «</w:t>
      </w:r>
      <w:r w:rsidRPr="00116A69">
        <w:rPr>
          <w:sz w:val="26"/>
          <w:szCs w:val="26"/>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w:t>
      </w:r>
      <w:r w:rsidR="00FA53CC">
        <w:rPr>
          <w:sz w:val="26"/>
          <w:szCs w:val="26"/>
        </w:rPr>
        <w:t>ного (муниципального) имущества»</w:t>
      </w:r>
      <w:r w:rsidRPr="00116A69">
        <w:rPr>
          <w:sz w:val="26"/>
          <w:szCs w:val="26"/>
        </w:rPr>
        <w:t xml:space="preserve"> (далее - Минфин России).</w:t>
      </w:r>
    </w:p>
    <w:p w:rsidR="00E112AF" w:rsidRPr="000838A1" w:rsidRDefault="00E112AF" w:rsidP="00116A69">
      <w:pPr>
        <w:ind w:firstLine="709"/>
        <w:jc w:val="both"/>
        <w:rPr>
          <w:sz w:val="26"/>
          <w:szCs w:val="26"/>
        </w:rPr>
      </w:pPr>
      <w:r w:rsidRPr="000838A1">
        <w:rPr>
          <w:sz w:val="26"/>
          <w:szCs w:val="26"/>
        </w:rPr>
        <w:t xml:space="preserve">Отчет, не содержащий сведения, составляющие государственную тайну или иную охраняемую законом тайну, составляется и утверждается </w:t>
      </w:r>
      <w:r w:rsidR="009F3EA9" w:rsidRPr="000838A1">
        <w:rPr>
          <w:sz w:val="26"/>
          <w:szCs w:val="26"/>
        </w:rPr>
        <w:t>муниципальным</w:t>
      </w:r>
      <w:r w:rsidRPr="000838A1">
        <w:rPr>
          <w:sz w:val="26"/>
          <w:szCs w:val="26"/>
        </w:rPr>
        <w:t xml:space="preserve"> учреждением в государственной интегрированной информационной системе упра</w:t>
      </w:r>
      <w:r w:rsidR="009B3E51" w:rsidRPr="000838A1">
        <w:rPr>
          <w:sz w:val="26"/>
          <w:szCs w:val="26"/>
        </w:rPr>
        <w:t>вления общественными финансами «</w:t>
      </w:r>
      <w:r w:rsidRPr="000838A1">
        <w:rPr>
          <w:sz w:val="26"/>
          <w:szCs w:val="26"/>
        </w:rPr>
        <w:t>Электронны</w:t>
      </w:r>
      <w:r w:rsidR="009B3E51" w:rsidRPr="000838A1">
        <w:rPr>
          <w:sz w:val="26"/>
          <w:szCs w:val="26"/>
        </w:rPr>
        <w:t>й бюджет» (далее - система «Электронный бюджет»</w:t>
      </w:r>
      <w:r w:rsidRPr="000838A1">
        <w:rPr>
          <w:sz w:val="26"/>
          <w:szCs w:val="26"/>
        </w:rPr>
        <w:t>)</w:t>
      </w:r>
      <w:r w:rsidRPr="000838A1">
        <w:rPr>
          <w:color w:val="22272F"/>
          <w:sz w:val="23"/>
          <w:szCs w:val="23"/>
          <w:shd w:val="clear" w:color="auto" w:fill="FFFFFF"/>
        </w:rPr>
        <w:t xml:space="preserve"> </w:t>
      </w:r>
      <w:r w:rsidRPr="000838A1">
        <w:rPr>
          <w:sz w:val="26"/>
          <w:szCs w:val="26"/>
        </w:rPr>
        <w:t>в форме электронных документов, подписываемых усиленной квалифицированной </w:t>
      </w:r>
      <w:hyperlink r:id="rId17" w:anchor="/document/12184522/entry/21" w:history="1">
        <w:r w:rsidRPr="000838A1">
          <w:rPr>
            <w:sz w:val="26"/>
            <w:szCs w:val="26"/>
          </w:rPr>
          <w:t>электронной подписью</w:t>
        </w:r>
      </w:hyperlink>
      <w:r w:rsidRPr="000838A1">
        <w:rPr>
          <w:sz w:val="26"/>
          <w:szCs w:val="26"/>
        </w:rPr>
        <w:t> лица, уполномоченного действовать от имени учреждения.</w:t>
      </w:r>
    </w:p>
    <w:p w:rsidR="00E112AF" w:rsidRPr="00116A69" w:rsidRDefault="00E112AF" w:rsidP="003F725A">
      <w:pPr>
        <w:ind w:firstLine="709"/>
        <w:jc w:val="both"/>
        <w:rPr>
          <w:sz w:val="26"/>
          <w:szCs w:val="26"/>
        </w:rPr>
      </w:pPr>
      <w:r w:rsidRPr="000838A1">
        <w:rPr>
          <w:sz w:val="26"/>
          <w:szCs w:val="26"/>
        </w:rPr>
        <w:t xml:space="preserve">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w:t>
      </w:r>
      <w:hyperlink r:id="rId18" w:history="1">
        <w:r w:rsidRPr="000838A1">
          <w:rPr>
            <w:bCs/>
            <w:sz w:val="26"/>
            <w:szCs w:val="26"/>
          </w:rPr>
          <w:t>законодательства</w:t>
        </w:r>
      </w:hyperlink>
      <w:r w:rsidRPr="000838A1">
        <w:rPr>
          <w:sz w:val="26"/>
          <w:szCs w:val="26"/>
        </w:rPr>
        <w:t xml:space="preserve"> Российской Федерации о защите государственной тайны.</w:t>
      </w:r>
    </w:p>
    <w:p w:rsidR="00116A69" w:rsidRPr="00BA3FE4" w:rsidRDefault="00116A69" w:rsidP="00116A69">
      <w:pPr>
        <w:ind w:firstLine="709"/>
        <w:jc w:val="both"/>
        <w:rPr>
          <w:sz w:val="26"/>
          <w:szCs w:val="26"/>
        </w:rPr>
      </w:pPr>
      <w:bookmarkStart w:id="4" w:name="sub_103"/>
      <w:bookmarkEnd w:id="3"/>
      <w:r w:rsidRPr="00BA3FE4">
        <w:rPr>
          <w:sz w:val="26"/>
          <w:szCs w:val="26"/>
        </w:rPr>
        <w:t>3. Отчет автономн</w:t>
      </w:r>
      <w:r w:rsidR="00FA53CC" w:rsidRPr="00BA3FE4">
        <w:rPr>
          <w:sz w:val="26"/>
          <w:szCs w:val="26"/>
        </w:rPr>
        <w:t>ого</w:t>
      </w:r>
      <w:r w:rsidRPr="00BA3FE4">
        <w:rPr>
          <w:sz w:val="26"/>
          <w:szCs w:val="26"/>
        </w:rPr>
        <w:t xml:space="preserve"> учреждени</w:t>
      </w:r>
      <w:r w:rsidR="00FA53CC" w:rsidRPr="00BA3FE4">
        <w:rPr>
          <w:sz w:val="26"/>
          <w:szCs w:val="26"/>
        </w:rPr>
        <w:t>я</w:t>
      </w:r>
      <w:r w:rsidRPr="00BA3FE4">
        <w:rPr>
          <w:sz w:val="26"/>
          <w:szCs w:val="26"/>
        </w:rPr>
        <w:t xml:space="preserve"> </w:t>
      </w:r>
      <w:r w:rsidR="00FA53CC" w:rsidRPr="00BA3FE4">
        <w:rPr>
          <w:sz w:val="26"/>
          <w:szCs w:val="26"/>
        </w:rPr>
        <w:t xml:space="preserve">Комсомольского муниципального округа </w:t>
      </w:r>
      <w:r w:rsidRPr="00BA3FE4">
        <w:rPr>
          <w:sz w:val="26"/>
          <w:szCs w:val="26"/>
        </w:rPr>
        <w:t xml:space="preserve">Чувашской Республики (далее - автономное учреждение) составляется в том числе с учетом требований, установленных </w:t>
      </w:r>
      <w:hyperlink r:id="rId19" w:history="1">
        <w:r w:rsidRPr="00BA3FE4">
          <w:rPr>
            <w:rStyle w:val="a6"/>
            <w:b w:val="0"/>
            <w:color w:val="auto"/>
            <w:sz w:val="26"/>
            <w:szCs w:val="26"/>
          </w:rPr>
          <w:t>Правилами</w:t>
        </w:r>
      </w:hyperlink>
      <w:r w:rsidRPr="00BA3FE4">
        <w:rPr>
          <w:b/>
          <w:sz w:val="26"/>
          <w:szCs w:val="26"/>
        </w:rPr>
        <w:t xml:space="preserve"> </w:t>
      </w:r>
      <w:r w:rsidRPr="00BA3FE4">
        <w:rPr>
          <w:sz w:val="26"/>
          <w:szCs w:val="26"/>
        </w:rPr>
        <w:t xml:space="preserve">опубликования отчетов о деятельности автономного учреждения и об использовании закрепленного за ним имущества, утвержденными </w:t>
      </w:r>
      <w:hyperlink r:id="rId20" w:history="1">
        <w:r w:rsidRPr="00BA3FE4">
          <w:rPr>
            <w:rStyle w:val="a6"/>
            <w:b w:val="0"/>
            <w:color w:val="auto"/>
            <w:sz w:val="26"/>
            <w:szCs w:val="26"/>
          </w:rPr>
          <w:t>постановлением</w:t>
        </w:r>
      </w:hyperlink>
      <w:r w:rsidRPr="00BA3FE4">
        <w:rPr>
          <w:sz w:val="26"/>
          <w:szCs w:val="26"/>
        </w:rPr>
        <w:t xml:space="preserve"> Правительства Российской </w:t>
      </w:r>
      <w:r w:rsidRPr="00BA3FE4">
        <w:rPr>
          <w:sz w:val="26"/>
          <w:szCs w:val="26"/>
        </w:rPr>
        <w:lastRenderedPageBreak/>
        <w:t xml:space="preserve">Федерации от 18 октября 2007 г. </w:t>
      </w:r>
      <w:r w:rsidR="00065BA0" w:rsidRPr="00BA3FE4">
        <w:rPr>
          <w:sz w:val="26"/>
          <w:szCs w:val="26"/>
        </w:rPr>
        <w:t>№ 684 «</w:t>
      </w:r>
      <w:r w:rsidRPr="00BA3FE4">
        <w:rPr>
          <w:sz w:val="26"/>
          <w:szCs w:val="26"/>
        </w:rPr>
        <w:t>Об утверждении Правил опубликования отчетов о деятельности автономного учреждения и об использовании</w:t>
      </w:r>
      <w:r w:rsidR="00065BA0" w:rsidRPr="00BA3FE4">
        <w:rPr>
          <w:sz w:val="26"/>
          <w:szCs w:val="26"/>
        </w:rPr>
        <w:t xml:space="preserve"> закрепленного за ним имущества»</w:t>
      </w:r>
      <w:r w:rsidRPr="00BA3FE4">
        <w:rPr>
          <w:sz w:val="26"/>
          <w:szCs w:val="26"/>
        </w:rPr>
        <w:t xml:space="preserve">, с приложением рекомендаций, подготовленных наблюдательным советом автономного учреждения по результатам рассмотрения Отчета в порядке, установленном </w:t>
      </w:r>
      <w:hyperlink r:id="rId21" w:history="1">
        <w:r w:rsidRPr="00BA3FE4">
          <w:rPr>
            <w:rStyle w:val="a6"/>
            <w:b w:val="0"/>
            <w:color w:val="auto"/>
            <w:sz w:val="26"/>
            <w:szCs w:val="26"/>
          </w:rPr>
          <w:t>статьей 11</w:t>
        </w:r>
      </w:hyperlink>
      <w:r w:rsidRPr="00BA3FE4">
        <w:rPr>
          <w:sz w:val="26"/>
          <w:szCs w:val="26"/>
        </w:rPr>
        <w:t xml:space="preserve"> Федерального закона от 3 ноября 2006 г. </w:t>
      </w:r>
      <w:r w:rsidR="00065BA0" w:rsidRPr="00BA3FE4">
        <w:rPr>
          <w:sz w:val="26"/>
          <w:szCs w:val="26"/>
        </w:rPr>
        <w:t>№ 174-ФЗ «Об автономных учреждениях»</w:t>
      </w:r>
      <w:r w:rsidRPr="00BA3FE4">
        <w:rPr>
          <w:sz w:val="26"/>
          <w:szCs w:val="26"/>
        </w:rPr>
        <w:t>.</w:t>
      </w:r>
    </w:p>
    <w:p w:rsidR="00D21D63" w:rsidRPr="00BA3FE4" w:rsidRDefault="00116A69" w:rsidP="00116A69">
      <w:pPr>
        <w:ind w:firstLine="709"/>
        <w:jc w:val="both"/>
        <w:rPr>
          <w:sz w:val="32"/>
          <w:szCs w:val="32"/>
          <w:shd w:val="clear" w:color="auto" w:fill="FFFFFF"/>
        </w:rPr>
      </w:pPr>
      <w:bookmarkStart w:id="5" w:name="sub_104"/>
      <w:bookmarkEnd w:id="4"/>
      <w:r w:rsidRPr="00BA3FE4">
        <w:rPr>
          <w:sz w:val="26"/>
          <w:szCs w:val="26"/>
        </w:rPr>
        <w:t xml:space="preserve">4. Отчет составляется с учетом требований </w:t>
      </w:r>
      <w:hyperlink r:id="rId22" w:history="1">
        <w:r w:rsidRPr="00BA3FE4">
          <w:rPr>
            <w:rStyle w:val="a6"/>
            <w:b w:val="0"/>
            <w:color w:val="auto"/>
            <w:sz w:val="26"/>
            <w:szCs w:val="26"/>
          </w:rPr>
          <w:t>законодательства</w:t>
        </w:r>
      </w:hyperlink>
      <w:r w:rsidRPr="00BA3FE4">
        <w:rPr>
          <w:sz w:val="26"/>
          <w:szCs w:val="26"/>
        </w:rPr>
        <w:t xml:space="preserve"> Российской Федерации о защите государственной тайны.</w:t>
      </w:r>
      <w:r w:rsidR="00D21D63" w:rsidRPr="00BA3FE4">
        <w:rPr>
          <w:sz w:val="32"/>
          <w:szCs w:val="32"/>
          <w:shd w:val="clear" w:color="auto" w:fill="FFFFFF"/>
        </w:rPr>
        <w:t xml:space="preserve"> </w:t>
      </w:r>
    </w:p>
    <w:p w:rsidR="00D21D63" w:rsidRPr="00BA3FE4" w:rsidRDefault="00D21D63" w:rsidP="00116A69">
      <w:pPr>
        <w:ind w:firstLine="709"/>
        <w:jc w:val="both"/>
        <w:rPr>
          <w:sz w:val="32"/>
          <w:szCs w:val="32"/>
          <w:shd w:val="clear" w:color="auto" w:fill="FFFFFF"/>
        </w:rPr>
      </w:pPr>
    </w:p>
    <w:p w:rsidR="00390025" w:rsidRDefault="00390025" w:rsidP="000A2E80">
      <w:pPr>
        <w:jc w:val="both"/>
        <w:rPr>
          <w:color w:val="22272F"/>
          <w:sz w:val="32"/>
          <w:szCs w:val="32"/>
          <w:shd w:val="clear" w:color="auto" w:fill="FFFFFF"/>
        </w:rPr>
      </w:pPr>
    </w:p>
    <w:p w:rsidR="00116A69" w:rsidRDefault="00D21D63" w:rsidP="00D21D63">
      <w:pPr>
        <w:ind w:firstLine="709"/>
        <w:jc w:val="center"/>
        <w:rPr>
          <w:b/>
          <w:color w:val="22272F"/>
          <w:sz w:val="26"/>
          <w:szCs w:val="26"/>
          <w:shd w:val="clear" w:color="auto" w:fill="FFFFFF"/>
        </w:rPr>
      </w:pPr>
      <w:r w:rsidRPr="00D21D63">
        <w:rPr>
          <w:b/>
          <w:color w:val="22272F"/>
          <w:sz w:val="26"/>
          <w:szCs w:val="26"/>
          <w:shd w:val="clear" w:color="auto" w:fill="FFFFFF"/>
        </w:rPr>
        <w:t>II. Порядок, сроки составления и рассмотрения Отчета</w:t>
      </w:r>
    </w:p>
    <w:p w:rsidR="00390025" w:rsidRPr="00D21D63" w:rsidRDefault="00390025" w:rsidP="00D21D63">
      <w:pPr>
        <w:ind w:firstLine="709"/>
        <w:jc w:val="center"/>
        <w:rPr>
          <w:b/>
          <w:sz w:val="26"/>
          <w:szCs w:val="26"/>
        </w:rPr>
      </w:pPr>
    </w:p>
    <w:p w:rsidR="00DA274E" w:rsidRDefault="0064692B" w:rsidP="0064692B">
      <w:pPr>
        <w:ind w:firstLine="709"/>
        <w:rPr>
          <w:color w:val="22272F"/>
          <w:sz w:val="23"/>
          <w:szCs w:val="23"/>
          <w:shd w:val="clear" w:color="auto" w:fill="FFFFFF"/>
        </w:rPr>
      </w:pPr>
      <w:bookmarkStart w:id="6" w:name="sub_1002"/>
      <w:bookmarkEnd w:id="5"/>
      <w:r>
        <w:rPr>
          <w:sz w:val="26"/>
          <w:szCs w:val="26"/>
        </w:rPr>
        <w:t>5</w:t>
      </w:r>
      <w:r w:rsidRPr="0064692B">
        <w:rPr>
          <w:sz w:val="26"/>
          <w:szCs w:val="26"/>
        </w:rPr>
        <w:t>.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r w:rsidR="00D21D63" w:rsidRPr="00D21D63">
        <w:rPr>
          <w:color w:val="22272F"/>
          <w:sz w:val="23"/>
          <w:szCs w:val="23"/>
          <w:shd w:val="clear" w:color="auto" w:fill="FFFFFF"/>
        </w:rPr>
        <w:t xml:space="preserve"> </w:t>
      </w:r>
    </w:p>
    <w:p w:rsidR="0064692B" w:rsidRPr="00CD629D" w:rsidRDefault="00D21D63" w:rsidP="004E380B">
      <w:pPr>
        <w:ind w:firstLine="709"/>
        <w:jc w:val="both"/>
        <w:rPr>
          <w:sz w:val="26"/>
          <w:szCs w:val="26"/>
        </w:rPr>
      </w:pPr>
      <w:r w:rsidRPr="00CD629D">
        <w:rPr>
          <w:sz w:val="26"/>
          <w:szCs w:val="26"/>
        </w:rPr>
        <w:t>Показатели Отчета, формируемые в денежном выражении, должны быть сопоставимы с показателями, включаемыми в состав бюджетной (бухгалтерской) отчетности учреждений.</w:t>
      </w:r>
    </w:p>
    <w:p w:rsidR="00111B5C" w:rsidRPr="00CD629D" w:rsidRDefault="00111B5C" w:rsidP="00111B5C">
      <w:pPr>
        <w:ind w:firstLine="709"/>
        <w:jc w:val="both"/>
        <w:rPr>
          <w:sz w:val="26"/>
          <w:szCs w:val="26"/>
        </w:rPr>
      </w:pPr>
      <w:bookmarkStart w:id="7" w:name="sub_1006"/>
      <w:r w:rsidRPr="00CD629D">
        <w:rPr>
          <w:sz w:val="26"/>
          <w:szCs w:val="26"/>
        </w:rPr>
        <w:t xml:space="preserve">Сведения о выполнении </w:t>
      </w:r>
      <w:r w:rsidR="004C4306" w:rsidRPr="00CD629D">
        <w:rPr>
          <w:sz w:val="26"/>
          <w:szCs w:val="26"/>
        </w:rPr>
        <w:t>муниципального задания муниципальными</w:t>
      </w:r>
      <w:r w:rsidRPr="00CD629D">
        <w:rPr>
          <w:sz w:val="26"/>
          <w:szCs w:val="26"/>
        </w:rPr>
        <w:t xml:space="preserve"> бюджетными (автономными) учреждениями, а также </w:t>
      </w:r>
      <w:r w:rsidR="004C4306" w:rsidRPr="00CD629D">
        <w:rPr>
          <w:sz w:val="26"/>
          <w:szCs w:val="26"/>
        </w:rPr>
        <w:t>муниципальными</w:t>
      </w:r>
      <w:r w:rsidRPr="00CD629D">
        <w:rPr>
          <w:sz w:val="26"/>
          <w:szCs w:val="26"/>
        </w:rPr>
        <w:t xml:space="preserve"> казенными учреждениями, в случае утверждения </w:t>
      </w:r>
      <w:r w:rsidR="004C4306" w:rsidRPr="00CD629D">
        <w:rPr>
          <w:sz w:val="26"/>
          <w:szCs w:val="26"/>
        </w:rPr>
        <w:t>муниципальному</w:t>
      </w:r>
      <w:r w:rsidRPr="00CD629D">
        <w:rPr>
          <w:sz w:val="26"/>
          <w:szCs w:val="26"/>
        </w:rPr>
        <w:t xml:space="preserve"> казенному учреждению </w:t>
      </w:r>
      <w:r w:rsidR="004C4306" w:rsidRPr="00CD629D">
        <w:rPr>
          <w:sz w:val="26"/>
          <w:szCs w:val="26"/>
        </w:rPr>
        <w:t>муниципального</w:t>
      </w:r>
      <w:r w:rsidRPr="00CD629D">
        <w:rPr>
          <w:sz w:val="26"/>
          <w:szCs w:val="26"/>
        </w:rPr>
        <w:t xml:space="preserve"> задания, не содержащие сведения, составляющие государственную тайну или иную охраняемую законом тайну, формируются на основании данных системы </w:t>
      </w:r>
      <w:r w:rsidR="004C4306" w:rsidRPr="00CD629D">
        <w:rPr>
          <w:sz w:val="26"/>
          <w:szCs w:val="26"/>
        </w:rPr>
        <w:t>«Электронный бюджет»</w:t>
      </w:r>
      <w:r w:rsidRPr="00CD629D">
        <w:rPr>
          <w:sz w:val="26"/>
          <w:szCs w:val="26"/>
        </w:rPr>
        <w:t>.</w:t>
      </w:r>
    </w:p>
    <w:bookmarkEnd w:id="7"/>
    <w:p w:rsidR="004E380B" w:rsidRPr="00CD629D" w:rsidRDefault="004E380B" w:rsidP="00111B5C">
      <w:pPr>
        <w:ind w:firstLine="709"/>
        <w:jc w:val="both"/>
        <w:rPr>
          <w:sz w:val="26"/>
          <w:szCs w:val="26"/>
        </w:rPr>
      </w:pPr>
      <w:r w:rsidRPr="00CD629D">
        <w:rPr>
          <w:sz w:val="26"/>
          <w:szCs w:val="26"/>
        </w:rPr>
        <w:t>Отчет предоставляется не позднее 1 марта года, следующего за отчетным, или первого рабочего дня, следующего за указанной датой.</w:t>
      </w:r>
    </w:p>
    <w:p w:rsidR="004E380B" w:rsidRPr="00CD629D" w:rsidRDefault="004E380B" w:rsidP="00683A6B">
      <w:pPr>
        <w:ind w:firstLine="709"/>
        <w:jc w:val="both"/>
        <w:rPr>
          <w:sz w:val="26"/>
          <w:szCs w:val="26"/>
        </w:rPr>
      </w:pPr>
      <w:r w:rsidRPr="00CD629D">
        <w:rPr>
          <w:sz w:val="26"/>
          <w:szCs w:val="26"/>
        </w:rPr>
        <w:t xml:space="preserve">Отчет бюджетных и казенных учреждений </w:t>
      </w:r>
      <w:r w:rsidR="00683A6B" w:rsidRPr="00CD629D">
        <w:rPr>
          <w:sz w:val="26"/>
          <w:szCs w:val="26"/>
        </w:rPr>
        <w:t xml:space="preserve">Комсомольского муниципального округа </w:t>
      </w:r>
      <w:r w:rsidRPr="00CD629D">
        <w:rPr>
          <w:sz w:val="26"/>
          <w:szCs w:val="26"/>
        </w:rPr>
        <w:t>Чувашской Республики (далее - бюджетное учреждение, казенное учреждение) утверждается руководителем учреждения и представляется учредителю.</w:t>
      </w:r>
    </w:p>
    <w:p w:rsidR="004E380B" w:rsidRPr="00CD629D" w:rsidRDefault="004E380B" w:rsidP="00683A6B">
      <w:pPr>
        <w:ind w:firstLine="709"/>
        <w:jc w:val="both"/>
        <w:rPr>
          <w:sz w:val="26"/>
          <w:szCs w:val="26"/>
        </w:rPr>
      </w:pPr>
      <w:r w:rsidRPr="00CD629D">
        <w:rPr>
          <w:sz w:val="26"/>
          <w:szCs w:val="26"/>
        </w:rPr>
        <w:t>Отчет автономного учреждения утверждается руководителем учреждения с учетом требований </w:t>
      </w:r>
      <w:hyperlink r:id="rId23" w:anchor="/document/190157/entry/0" w:history="1">
        <w:r w:rsidRPr="00CD629D">
          <w:rPr>
            <w:sz w:val="26"/>
            <w:szCs w:val="26"/>
          </w:rPr>
          <w:t>Федерального закона</w:t>
        </w:r>
      </w:hyperlink>
      <w:r w:rsidRPr="00CD629D">
        <w:rPr>
          <w:sz w:val="26"/>
          <w:szCs w:val="26"/>
        </w:rPr>
        <w:t xml:space="preserve"> от 3 ноября 2006 г. </w:t>
      </w:r>
      <w:r w:rsidR="000555B8" w:rsidRPr="00CD629D">
        <w:rPr>
          <w:sz w:val="26"/>
          <w:szCs w:val="26"/>
        </w:rPr>
        <w:t>№ 174-ФЗ «Об автономных учреждениях»</w:t>
      </w:r>
      <w:r w:rsidRPr="00CD629D">
        <w:rPr>
          <w:sz w:val="26"/>
          <w:szCs w:val="26"/>
        </w:rPr>
        <w:t xml:space="preserve"> и представляется учредителю.</w:t>
      </w:r>
    </w:p>
    <w:p w:rsidR="0018175E" w:rsidRPr="00CD629D" w:rsidRDefault="0018175E" w:rsidP="0018175E">
      <w:pPr>
        <w:ind w:firstLine="709"/>
        <w:jc w:val="both"/>
        <w:rPr>
          <w:sz w:val="26"/>
          <w:szCs w:val="26"/>
        </w:rPr>
      </w:pPr>
      <w:r w:rsidRPr="00CD629D">
        <w:rPr>
          <w:sz w:val="26"/>
          <w:szCs w:val="26"/>
        </w:rPr>
        <w:t>Промежуточные отчеты (квартальные, полугодовые) не составляются.</w:t>
      </w:r>
    </w:p>
    <w:p w:rsidR="004E380B" w:rsidRPr="00CD629D" w:rsidRDefault="00BD1B28" w:rsidP="00683A6B">
      <w:pPr>
        <w:ind w:firstLine="709"/>
        <w:jc w:val="both"/>
        <w:rPr>
          <w:sz w:val="26"/>
          <w:szCs w:val="26"/>
        </w:rPr>
      </w:pPr>
      <w:r w:rsidRPr="00CD629D">
        <w:rPr>
          <w:sz w:val="26"/>
          <w:szCs w:val="26"/>
        </w:rPr>
        <w:t>6</w:t>
      </w:r>
      <w:r w:rsidR="000555B8" w:rsidRPr="00CD629D">
        <w:rPr>
          <w:sz w:val="26"/>
          <w:szCs w:val="26"/>
        </w:rPr>
        <w:t xml:space="preserve">. </w:t>
      </w:r>
      <w:r w:rsidR="004E380B" w:rsidRPr="00CD629D">
        <w:rPr>
          <w:sz w:val="26"/>
          <w:szCs w:val="26"/>
        </w:rPr>
        <w:t xml:space="preserve"> Учредитель рассматривает Отчет в течение 15 рабочих дней и в случаях установления факта недостоверности представленной учреждением информации и (или) представления информации не в полном объеме направляет требование о доработке с указанием причин, послуживших основанием для необходимости его доработки.</w:t>
      </w:r>
    </w:p>
    <w:p w:rsidR="004E380B" w:rsidRPr="00683A6B" w:rsidRDefault="004E380B" w:rsidP="00683A6B">
      <w:pPr>
        <w:ind w:firstLine="709"/>
        <w:jc w:val="both"/>
        <w:rPr>
          <w:sz w:val="26"/>
          <w:szCs w:val="26"/>
        </w:rPr>
      </w:pPr>
      <w:r w:rsidRPr="00CD629D">
        <w:rPr>
          <w:sz w:val="26"/>
          <w:szCs w:val="26"/>
        </w:rPr>
        <w:t>В случае доработки Отчета учреждения в течение 5 рабочих дней вносят изменения в Отчет и представляют его учредителю.</w:t>
      </w:r>
    </w:p>
    <w:p w:rsidR="004E380B" w:rsidRPr="00683A6B" w:rsidRDefault="004E380B" w:rsidP="00683A6B">
      <w:pPr>
        <w:ind w:firstLine="709"/>
        <w:jc w:val="both"/>
        <w:rPr>
          <w:sz w:val="26"/>
          <w:szCs w:val="26"/>
        </w:rPr>
      </w:pPr>
      <w:r w:rsidRPr="00683A6B">
        <w:rPr>
          <w:sz w:val="26"/>
          <w:szCs w:val="26"/>
        </w:rPr>
        <w:t>Согласованный учредителем отчет размещается учреждением на официальном сайте в информаци</w:t>
      </w:r>
      <w:r w:rsidR="000555B8">
        <w:rPr>
          <w:sz w:val="26"/>
          <w:szCs w:val="26"/>
        </w:rPr>
        <w:t>онно-телекоммуникационной сети «Интернет»</w:t>
      </w:r>
      <w:r w:rsidRPr="00683A6B">
        <w:rPr>
          <w:sz w:val="26"/>
          <w:szCs w:val="26"/>
        </w:rPr>
        <w:t xml:space="preserve"> (далее - сеть Интернет) в </w:t>
      </w:r>
      <w:hyperlink r:id="rId24" w:anchor="/document/12188232/entry/1000" w:history="1">
        <w:r w:rsidRPr="00683A6B">
          <w:rPr>
            <w:sz w:val="26"/>
            <w:szCs w:val="26"/>
          </w:rPr>
          <w:t>порядке</w:t>
        </w:r>
      </w:hyperlink>
      <w:r w:rsidRPr="00683A6B">
        <w:rPr>
          <w:sz w:val="26"/>
          <w:szCs w:val="26"/>
        </w:rPr>
        <w:t>, установленном </w:t>
      </w:r>
      <w:hyperlink r:id="rId25" w:anchor="/document/12188232/entry/0" w:history="1">
        <w:r w:rsidRPr="00683A6B">
          <w:rPr>
            <w:sz w:val="26"/>
            <w:szCs w:val="26"/>
          </w:rPr>
          <w:t>приказом</w:t>
        </w:r>
      </w:hyperlink>
      <w:r w:rsidRPr="00683A6B">
        <w:rPr>
          <w:sz w:val="26"/>
          <w:szCs w:val="26"/>
        </w:rPr>
        <w:t xml:space="preserve"> Минфина России от 21 июля 2011 г. </w:t>
      </w:r>
      <w:r w:rsidR="000555B8">
        <w:rPr>
          <w:sz w:val="26"/>
          <w:szCs w:val="26"/>
        </w:rPr>
        <w:t>№</w:t>
      </w:r>
      <w:r w:rsidR="00477252">
        <w:rPr>
          <w:sz w:val="26"/>
          <w:szCs w:val="26"/>
        </w:rPr>
        <w:t> 86н «</w:t>
      </w:r>
      <w:r w:rsidRPr="00683A6B">
        <w:rPr>
          <w:sz w:val="26"/>
          <w:szCs w:val="26"/>
        </w:rPr>
        <w:t>Об утверждении порядка предоставления информации государственным (муниципальным) учреждением, ее размещения на официальном сайте в сети Инте</w:t>
      </w:r>
      <w:r w:rsidR="00477252">
        <w:rPr>
          <w:sz w:val="26"/>
          <w:szCs w:val="26"/>
        </w:rPr>
        <w:t>рнет и ведения указанного сайта»</w:t>
      </w:r>
      <w:r w:rsidRPr="00683A6B">
        <w:rPr>
          <w:sz w:val="26"/>
          <w:szCs w:val="26"/>
        </w:rPr>
        <w:t xml:space="preserve">, с учетом </w:t>
      </w:r>
      <w:r w:rsidRPr="00683A6B">
        <w:rPr>
          <w:sz w:val="26"/>
          <w:szCs w:val="26"/>
        </w:rPr>
        <w:lastRenderedPageBreak/>
        <w:t>требований </w:t>
      </w:r>
      <w:hyperlink r:id="rId26" w:anchor="/document/10102673/entry/3" w:history="1">
        <w:r w:rsidRPr="00683A6B">
          <w:rPr>
            <w:sz w:val="26"/>
            <w:szCs w:val="26"/>
          </w:rPr>
          <w:t>законодательства</w:t>
        </w:r>
      </w:hyperlink>
      <w:r w:rsidRPr="00683A6B">
        <w:rPr>
          <w:sz w:val="26"/>
          <w:szCs w:val="26"/>
        </w:rPr>
        <w:t> Российской Федерации о защите государственной тайны.</w:t>
      </w:r>
    </w:p>
    <w:p w:rsidR="004E380B" w:rsidRPr="00683A6B" w:rsidRDefault="004E380B" w:rsidP="00683A6B">
      <w:pPr>
        <w:ind w:firstLine="709"/>
        <w:jc w:val="both"/>
        <w:rPr>
          <w:sz w:val="26"/>
          <w:szCs w:val="26"/>
        </w:rPr>
      </w:pPr>
      <w:r w:rsidRPr="00683A6B">
        <w:rPr>
          <w:sz w:val="26"/>
          <w:szCs w:val="26"/>
        </w:rPr>
        <w:t>Отчет автономного учреждения подлежит опубликованию не позднее 1 июня года, следующего за отчетным, в средствах массовой информации, определенных учредителем автономного учреждения и доступных для потребителей услуг автономного учреждения.</w:t>
      </w:r>
    </w:p>
    <w:p w:rsidR="004E380B" w:rsidRPr="00683A6B" w:rsidRDefault="00BD1B28" w:rsidP="00683A6B">
      <w:pPr>
        <w:ind w:firstLine="709"/>
        <w:jc w:val="both"/>
        <w:rPr>
          <w:sz w:val="26"/>
          <w:szCs w:val="26"/>
        </w:rPr>
      </w:pPr>
      <w:r>
        <w:rPr>
          <w:sz w:val="26"/>
          <w:szCs w:val="26"/>
        </w:rPr>
        <w:t>7. </w:t>
      </w:r>
      <w:r w:rsidR="004E380B" w:rsidRPr="00683A6B">
        <w:rPr>
          <w:sz w:val="26"/>
          <w:szCs w:val="26"/>
        </w:rPr>
        <w:t>Сведения о выполнении муниципального задания на оказание муниципальных услуг (выполнение работ) (далее - муниципальное задание) бюджетным и автономным учреждениями формируются на основании данных отчета о выполнении муниципального задания.</w:t>
      </w:r>
    </w:p>
    <w:p w:rsidR="00855CDF" w:rsidRDefault="004E380B" w:rsidP="007821E8">
      <w:pPr>
        <w:ind w:firstLine="709"/>
        <w:jc w:val="both"/>
        <w:rPr>
          <w:sz w:val="26"/>
          <w:szCs w:val="26"/>
        </w:rPr>
      </w:pPr>
      <w:r w:rsidRPr="00683A6B">
        <w:rPr>
          <w:sz w:val="26"/>
          <w:szCs w:val="26"/>
        </w:rPr>
        <w:t xml:space="preserve">Сведения о составе имущественного комплекса в части недвижимого имущества муниципальных учреждений и особо ценного движимого имущества бюджетных и автономных учреждений формируются на основании данных реестра муниципального имущества </w:t>
      </w:r>
      <w:r w:rsidR="00855CDF" w:rsidRPr="00627AC1">
        <w:rPr>
          <w:sz w:val="26"/>
          <w:szCs w:val="26"/>
        </w:rPr>
        <w:t xml:space="preserve">Комсомольского муниципального округа </w:t>
      </w:r>
      <w:r w:rsidRPr="00683A6B">
        <w:rPr>
          <w:sz w:val="26"/>
          <w:szCs w:val="26"/>
        </w:rPr>
        <w:t>Чувашской Республики.</w:t>
      </w:r>
      <w:bookmarkStart w:id="8" w:name="sub_1200"/>
      <w:bookmarkEnd w:id="6"/>
    </w:p>
    <w:p w:rsidR="007821E8" w:rsidRDefault="007821E8" w:rsidP="007821E8">
      <w:pPr>
        <w:rPr>
          <w:sz w:val="26"/>
          <w:szCs w:val="26"/>
        </w:rPr>
      </w:pPr>
    </w:p>
    <w:p w:rsidR="001365B1" w:rsidRDefault="001365B1" w:rsidP="007821E8">
      <w:pPr>
        <w:jc w:val="center"/>
        <w:rPr>
          <w:b/>
          <w:sz w:val="26"/>
          <w:szCs w:val="26"/>
        </w:rPr>
      </w:pPr>
      <w:r w:rsidRPr="00855CDF">
        <w:rPr>
          <w:b/>
          <w:sz w:val="26"/>
          <w:szCs w:val="26"/>
        </w:rPr>
        <w:t>II. Требования к Отчету</w:t>
      </w:r>
    </w:p>
    <w:p w:rsidR="00E9626A" w:rsidRPr="00855CDF" w:rsidRDefault="00E9626A" w:rsidP="00855CDF">
      <w:pPr>
        <w:ind w:firstLine="709"/>
        <w:jc w:val="center"/>
        <w:rPr>
          <w:b/>
          <w:sz w:val="26"/>
          <w:szCs w:val="26"/>
        </w:rPr>
      </w:pPr>
    </w:p>
    <w:bookmarkEnd w:id="8"/>
    <w:p w:rsidR="005A6837" w:rsidRPr="005A6837" w:rsidRDefault="005A6837" w:rsidP="005A6837">
      <w:pPr>
        <w:ind w:firstLine="709"/>
        <w:jc w:val="both"/>
        <w:rPr>
          <w:sz w:val="26"/>
          <w:szCs w:val="26"/>
        </w:rPr>
      </w:pPr>
      <w:r w:rsidRPr="005A6837">
        <w:rPr>
          <w:sz w:val="26"/>
          <w:szCs w:val="26"/>
        </w:rPr>
        <w:t xml:space="preserve">8. </w:t>
      </w:r>
      <w:hyperlink w:anchor="sub_11000" w:history="1">
        <w:r w:rsidRPr="00E9626A">
          <w:rPr>
            <w:sz w:val="26"/>
            <w:szCs w:val="26"/>
          </w:rPr>
          <w:t>Отчет</w:t>
        </w:r>
      </w:hyperlink>
      <w:r w:rsidRPr="005A6837">
        <w:rPr>
          <w:sz w:val="26"/>
          <w:szCs w:val="26"/>
        </w:rPr>
        <w:t xml:space="preserve"> должен в </w:t>
      </w:r>
      <w:hyperlink w:anchor="sub_101000" w:history="1">
        <w:r w:rsidRPr="00E9626A">
          <w:rPr>
            <w:sz w:val="26"/>
            <w:szCs w:val="26"/>
          </w:rPr>
          <w:t>заголовочной части</w:t>
        </w:r>
      </w:hyperlink>
      <w:r w:rsidRPr="005A6837">
        <w:rPr>
          <w:sz w:val="26"/>
          <w:szCs w:val="26"/>
        </w:rPr>
        <w:t xml:space="preserve">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w:t>
      </w:r>
      <w:hyperlink r:id="rId27" w:history="1">
        <w:r w:rsidRPr="00E9626A">
          <w:rPr>
            <w:sz w:val="26"/>
            <w:szCs w:val="26"/>
          </w:rPr>
          <w:t>главы</w:t>
        </w:r>
      </w:hyperlink>
      <w:r w:rsidRPr="005A6837">
        <w:rPr>
          <w:sz w:val="26"/>
          <w:szCs w:val="26"/>
        </w:rPr>
        <w:t xml:space="preserve"> по бюджетной классификации, наименование публично-правового образования, с указанием кода по </w:t>
      </w:r>
      <w:hyperlink r:id="rId28" w:history="1">
        <w:r w:rsidRPr="00E9626A">
          <w:rPr>
            <w:sz w:val="26"/>
            <w:szCs w:val="26"/>
          </w:rPr>
          <w:t>Общероссийскому классификатору</w:t>
        </w:r>
      </w:hyperlink>
      <w:r w:rsidRPr="005A6837">
        <w:rPr>
          <w:sz w:val="26"/>
          <w:szCs w:val="26"/>
        </w:rPr>
        <w:t xml:space="preserve"> территорий муниципальных образований, и составляться в разрезе следующих разделов:</w:t>
      </w:r>
    </w:p>
    <w:p w:rsidR="005A6837" w:rsidRPr="005A6837" w:rsidRDefault="00C91A60" w:rsidP="005A6837">
      <w:pPr>
        <w:ind w:firstLine="709"/>
        <w:jc w:val="both"/>
        <w:rPr>
          <w:sz w:val="26"/>
          <w:szCs w:val="26"/>
        </w:rPr>
      </w:pPr>
      <w:r>
        <w:rPr>
          <w:sz w:val="26"/>
          <w:szCs w:val="26"/>
        </w:rPr>
        <w:t>раздел 1 «Результаты деятельности»</w:t>
      </w:r>
      <w:r w:rsidR="005A6837" w:rsidRPr="005A6837">
        <w:rPr>
          <w:sz w:val="26"/>
          <w:szCs w:val="26"/>
        </w:rPr>
        <w:t>;</w:t>
      </w:r>
    </w:p>
    <w:p w:rsidR="005A6837" w:rsidRPr="005A6837" w:rsidRDefault="00C91A60" w:rsidP="005A6837">
      <w:pPr>
        <w:ind w:firstLine="709"/>
        <w:jc w:val="both"/>
        <w:rPr>
          <w:sz w:val="26"/>
          <w:szCs w:val="26"/>
        </w:rPr>
      </w:pPr>
      <w:r>
        <w:rPr>
          <w:sz w:val="26"/>
          <w:szCs w:val="26"/>
        </w:rPr>
        <w:t>раздел 2 «</w:t>
      </w:r>
      <w:r w:rsidR="005A6837" w:rsidRPr="005A6837">
        <w:rPr>
          <w:sz w:val="26"/>
          <w:szCs w:val="26"/>
        </w:rPr>
        <w:t>Использование имуществ</w:t>
      </w:r>
      <w:r>
        <w:rPr>
          <w:sz w:val="26"/>
          <w:szCs w:val="26"/>
        </w:rPr>
        <w:t>а, закрепленного за учреждением»</w:t>
      </w:r>
      <w:r w:rsidR="005A6837" w:rsidRPr="005A6837">
        <w:rPr>
          <w:sz w:val="26"/>
          <w:szCs w:val="26"/>
        </w:rPr>
        <w:t>;</w:t>
      </w:r>
    </w:p>
    <w:p w:rsidR="005A6837" w:rsidRPr="005A6837" w:rsidRDefault="00AB7BBA" w:rsidP="005A6837">
      <w:pPr>
        <w:ind w:firstLine="709"/>
        <w:jc w:val="both"/>
        <w:rPr>
          <w:sz w:val="26"/>
          <w:szCs w:val="26"/>
        </w:rPr>
      </w:pPr>
      <w:r w:rsidRPr="000838A1">
        <w:rPr>
          <w:sz w:val="26"/>
          <w:szCs w:val="26"/>
        </w:rPr>
        <w:t>р</w:t>
      </w:r>
      <w:r w:rsidR="001E3692" w:rsidRPr="000838A1">
        <w:rPr>
          <w:sz w:val="26"/>
          <w:szCs w:val="26"/>
        </w:rPr>
        <w:t>аздел</w:t>
      </w:r>
      <w:r w:rsidR="00997337" w:rsidRPr="000838A1">
        <w:rPr>
          <w:sz w:val="26"/>
          <w:szCs w:val="26"/>
        </w:rPr>
        <w:t> </w:t>
      </w:r>
      <w:r w:rsidR="001E3692" w:rsidRPr="000838A1">
        <w:rPr>
          <w:sz w:val="26"/>
          <w:szCs w:val="26"/>
        </w:rPr>
        <w:t>3</w:t>
      </w:r>
      <w:r w:rsidR="00997337" w:rsidRPr="000838A1">
        <w:rPr>
          <w:sz w:val="26"/>
          <w:szCs w:val="26"/>
        </w:rPr>
        <w:t> </w:t>
      </w:r>
      <w:r w:rsidR="001E3692" w:rsidRPr="000838A1">
        <w:rPr>
          <w:sz w:val="26"/>
          <w:szCs w:val="26"/>
        </w:rPr>
        <w:t>«Эффективность деятельности»</w:t>
      </w:r>
      <w:r w:rsidR="001E3692" w:rsidRPr="000838A1">
        <w:rPr>
          <w:color w:val="22272F"/>
          <w:sz w:val="20"/>
          <w:szCs w:val="20"/>
          <w:shd w:val="clear" w:color="auto" w:fill="FFFFFF"/>
        </w:rPr>
        <w:t xml:space="preserve"> </w:t>
      </w:r>
      <w:r w:rsidR="001E3692" w:rsidRPr="000838A1">
        <w:rPr>
          <w:sz w:val="26"/>
          <w:szCs w:val="26"/>
        </w:rPr>
        <w:t>формируется учреждениями, которые в случаях, предусмотренных федеральными</w:t>
      </w:r>
      <w:r w:rsidR="0095278E" w:rsidRPr="000838A1">
        <w:rPr>
          <w:sz w:val="26"/>
          <w:szCs w:val="26"/>
        </w:rPr>
        <w:t xml:space="preserve"> (региональными)</w:t>
      </w:r>
      <w:r w:rsidR="001E3692" w:rsidRPr="000838A1">
        <w:rPr>
          <w:sz w:val="26"/>
          <w:szCs w:val="26"/>
        </w:rPr>
        <w:t xml:space="preserve"> законами, наделены полномочиями по исполнению </w:t>
      </w:r>
      <w:r w:rsidR="00F435EA" w:rsidRPr="000838A1">
        <w:rPr>
          <w:sz w:val="26"/>
          <w:szCs w:val="26"/>
        </w:rPr>
        <w:t>муниципальных</w:t>
      </w:r>
      <w:r w:rsidR="001E3692" w:rsidRPr="000838A1">
        <w:rPr>
          <w:sz w:val="26"/>
          <w:szCs w:val="26"/>
        </w:rPr>
        <w:t xml:space="preserve"> функций, а также осуществляют полномочия по обеспечению деятельности </w:t>
      </w:r>
      <w:r w:rsidR="001270AE" w:rsidRPr="000838A1">
        <w:rPr>
          <w:sz w:val="26"/>
          <w:szCs w:val="26"/>
        </w:rPr>
        <w:t>муницип</w:t>
      </w:r>
      <w:r w:rsidR="00F435EA" w:rsidRPr="000838A1">
        <w:rPr>
          <w:sz w:val="26"/>
          <w:szCs w:val="26"/>
        </w:rPr>
        <w:t>альных</w:t>
      </w:r>
      <w:r w:rsidR="001E3692" w:rsidRPr="000838A1">
        <w:rPr>
          <w:sz w:val="26"/>
          <w:szCs w:val="26"/>
        </w:rPr>
        <w:t xml:space="preserve"> органов, осуществляющих функции и полномочия учредителя таких учреждений.</w:t>
      </w:r>
    </w:p>
    <w:p w:rsidR="005A6837" w:rsidRPr="00CD629D" w:rsidRDefault="00DB432F" w:rsidP="005A6837">
      <w:pPr>
        <w:ind w:firstLine="709"/>
        <w:jc w:val="both"/>
        <w:rPr>
          <w:sz w:val="26"/>
          <w:szCs w:val="26"/>
        </w:rPr>
      </w:pPr>
      <w:r w:rsidRPr="00CD629D">
        <w:rPr>
          <w:sz w:val="26"/>
          <w:szCs w:val="26"/>
        </w:rPr>
        <w:t>9. В раздел 1 «Результаты деятельности»</w:t>
      </w:r>
      <w:r w:rsidR="005A6837" w:rsidRPr="00CD629D">
        <w:rPr>
          <w:sz w:val="26"/>
          <w:szCs w:val="26"/>
        </w:rPr>
        <w:t xml:space="preserve"> должны включаться:</w:t>
      </w:r>
    </w:p>
    <w:p w:rsidR="005A6837" w:rsidRPr="00CD629D" w:rsidRDefault="005A6837" w:rsidP="005A6837">
      <w:pPr>
        <w:ind w:firstLine="709"/>
        <w:jc w:val="both"/>
        <w:rPr>
          <w:sz w:val="26"/>
          <w:szCs w:val="26"/>
        </w:rPr>
      </w:pPr>
      <w:r w:rsidRPr="00CD629D">
        <w:rPr>
          <w:sz w:val="26"/>
          <w:szCs w:val="26"/>
        </w:rPr>
        <w:t>отчет о выполнении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w:t>
      </w:r>
    </w:p>
    <w:p w:rsidR="005A6837" w:rsidRPr="00CD629D" w:rsidRDefault="005A6837" w:rsidP="005A6837">
      <w:pPr>
        <w:ind w:firstLine="709"/>
        <w:jc w:val="both"/>
        <w:rPr>
          <w:sz w:val="26"/>
          <w:szCs w:val="26"/>
        </w:rPr>
      </w:pPr>
      <w:r w:rsidRPr="00CD629D">
        <w:rPr>
          <w:sz w:val="26"/>
          <w:szCs w:val="26"/>
        </w:rPr>
        <w:t xml:space="preserve">сведения о поступлениях и выплатах учреждения, формируемые бюджетными и автономными учреждениями в соответствии с </w:t>
      </w:r>
      <w:hyperlink w:anchor="sub_10131" w:history="1">
        <w:r w:rsidRPr="00CD629D">
          <w:rPr>
            <w:rStyle w:val="a6"/>
            <w:rFonts w:cs="Times New Roman CYR"/>
            <w:b w:val="0"/>
            <w:color w:val="auto"/>
            <w:sz w:val="26"/>
            <w:szCs w:val="26"/>
          </w:rPr>
          <w:t>пунктом 13</w:t>
        </w:r>
      </w:hyperlink>
      <w:hyperlink w:anchor="sub_10131" w:history="1">
        <w:r w:rsidRPr="00CD629D">
          <w:rPr>
            <w:rStyle w:val="a6"/>
            <w:rFonts w:cs="Times New Roman CYR"/>
            <w:b w:val="0"/>
            <w:color w:val="auto"/>
            <w:sz w:val="26"/>
            <w:szCs w:val="26"/>
            <w:vertAlign w:val="superscript"/>
          </w:rPr>
          <w:t> 1</w:t>
        </w:r>
      </w:hyperlink>
      <w:r w:rsidRPr="00CD629D">
        <w:rPr>
          <w:sz w:val="26"/>
          <w:szCs w:val="26"/>
        </w:rPr>
        <w:t xml:space="preserve"> настоящ</w:t>
      </w:r>
      <w:r w:rsidR="00A770C9" w:rsidRPr="00CD629D">
        <w:rPr>
          <w:sz w:val="26"/>
          <w:szCs w:val="26"/>
        </w:rPr>
        <w:t>его</w:t>
      </w:r>
      <w:r w:rsidRPr="00CD629D">
        <w:rPr>
          <w:sz w:val="26"/>
          <w:szCs w:val="26"/>
        </w:rPr>
        <w:t xml:space="preserve"> </w:t>
      </w:r>
      <w:r w:rsidR="00A770C9" w:rsidRPr="00CD629D">
        <w:rPr>
          <w:sz w:val="26"/>
          <w:szCs w:val="26"/>
        </w:rPr>
        <w:t>Порядка</w:t>
      </w:r>
      <w:r w:rsidRPr="00CD629D">
        <w:rPr>
          <w:sz w:val="26"/>
          <w:szCs w:val="26"/>
        </w:rPr>
        <w:t>;</w:t>
      </w:r>
    </w:p>
    <w:p w:rsidR="005A6837" w:rsidRPr="00CD629D" w:rsidRDefault="005A6837" w:rsidP="005A6837">
      <w:pPr>
        <w:ind w:firstLine="709"/>
        <w:jc w:val="both"/>
        <w:rPr>
          <w:sz w:val="26"/>
          <w:szCs w:val="26"/>
        </w:rPr>
      </w:pPr>
      <w:r w:rsidRPr="00CD629D">
        <w:rPr>
          <w:sz w:val="26"/>
          <w:szCs w:val="26"/>
        </w:rPr>
        <w:t xml:space="preserve">сведения об оказываемых услугах, выполняемых работах сверх установленного государственного (муниципального) задания, а также выпускаемой продукции, формируемые в соответствии с </w:t>
      </w:r>
      <w:hyperlink w:anchor="sub_1014" w:history="1">
        <w:r w:rsidRPr="00CD629D">
          <w:rPr>
            <w:rStyle w:val="a6"/>
            <w:rFonts w:cs="Times New Roman CYR"/>
            <w:b w:val="0"/>
            <w:color w:val="auto"/>
            <w:sz w:val="26"/>
            <w:szCs w:val="26"/>
          </w:rPr>
          <w:t>пунктом 14</w:t>
        </w:r>
      </w:hyperlink>
      <w:r w:rsidRPr="00CD629D">
        <w:rPr>
          <w:sz w:val="26"/>
          <w:szCs w:val="26"/>
        </w:rPr>
        <w:t xml:space="preserve"> </w:t>
      </w:r>
      <w:r w:rsidR="00F5699B" w:rsidRPr="00CD629D">
        <w:rPr>
          <w:sz w:val="26"/>
          <w:szCs w:val="26"/>
        </w:rPr>
        <w:t>настоящего Порядка</w:t>
      </w:r>
      <w:r w:rsidRPr="00CD629D">
        <w:rPr>
          <w:sz w:val="26"/>
          <w:szCs w:val="26"/>
        </w:rPr>
        <w:t>;</w:t>
      </w:r>
    </w:p>
    <w:p w:rsidR="005A6837" w:rsidRPr="00CD629D" w:rsidRDefault="005A6837" w:rsidP="005A6837">
      <w:pPr>
        <w:ind w:firstLine="709"/>
        <w:jc w:val="both"/>
        <w:rPr>
          <w:sz w:val="26"/>
          <w:szCs w:val="26"/>
        </w:rPr>
      </w:pPr>
      <w:r w:rsidRPr="00CD629D">
        <w:rPr>
          <w:sz w:val="26"/>
          <w:szCs w:val="26"/>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w:anchor="sub_1015" w:history="1">
        <w:r w:rsidRPr="00CD629D">
          <w:rPr>
            <w:rStyle w:val="a6"/>
            <w:rFonts w:cs="Times New Roman CYR"/>
            <w:b w:val="0"/>
            <w:color w:val="auto"/>
            <w:sz w:val="26"/>
            <w:szCs w:val="26"/>
          </w:rPr>
          <w:t>пунктом 15</w:t>
        </w:r>
      </w:hyperlink>
      <w:r w:rsidRPr="00CD629D">
        <w:rPr>
          <w:sz w:val="26"/>
          <w:szCs w:val="26"/>
        </w:rPr>
        <w:t xml:space="preserve"> </w:t>
      </w:r>
      <w:r w:rsidR="00A56002" w:rsidRPr="00CD629D">
        <w:rPr>
          <w:sz w:val="26"/>
          <w:szCs w:val="26"/>
        </w:rPr>
        <w:t>настоящего Порядка</w:t>
      </w:r>
      <w:r w:rsidRPr="00CD629D">
        <w:rPr>
          <w:sz w:val="26"/>
          <w:szCs w:val="26"/>
        </w:rPr>
        <w:t>;</w:t>
      </w:r>
    </w:p>
    <w:p w:rsidR="005A6837" w:rsidRPr="00CD629D" w:rsidRDefault="005A6837" w:rsidP="005A6837">
      <w:pPr>
        <w:ind w:firstLine="709"/>
        <w:jc w:val="both"/>
        <w:rPr>
          <w:sz w:val="26"/>
          <w:szCs w:val="26"/>
        </w:rPr>
      </w:pPr>
      <w:r w:rsidRPr="00CD629D">
        <w:rPr>
          <w:sz w:val="26"/>
          <w:szCs w:val="26"/>
        </w:rPr>
        <w:lastRenderedPageBreak/>
        <w:t xml:space="preserve">сведения о кредиторской задолженности и обязательствах учреждения, формируемые в соответствии с </w:t>
      </w:r>
      <w:hyperlink w:anchor="sub_10151" w:history="1">
        <w:r w:rsidRPr="00CD629D">
          <w:rPr>
            <w:rStyle w:val="a6"/>
            <w:rFonts w:cs="Times New Roman CYR"/>
            <w:b w:val="0"/>
            <w:color w:val="auto"/>
            <w:sz w:val="26"/>
            <w:szCs w:val="26"/>
          </w:rPr>
          <w:t>пунктом 15</w:t>
        </w:r>
      </w:hyperlink>
      <w:hyperlink w:anchor="sub_10151" w:history="1">
        <w:r w:rsidRPr="00CD629D">
          <w:rPr>
            <w:rStyle w:val="a6"/>
            <w:rFonts w:cs="Times New Roman CYR"/>
            <w:b w:val="0"/>
            <w:color w:val="auto"/>
            <w:sz w:val="26"/>
            <w:szCs w:val="26"/>
            <w:vertAlign w:val="superscript"/>
          </w:rPr>
          <w:t> 1</w:t>
        </w:r>
      </w:hyperlink>
      <w:r w:rsidRPr="00CD629D">
        <w:rPr>
          <w:sz w:val="26"/>
          <w:szCs w:val="26"/>
        </w:rPr>
        <w:t xml:space="preserve"> </w:t>
      </w:r>
      <w:r w:rsidR="00A56002" w:rsidRPr="00CD629D">
        <w:rPr>
          <w:sz w:val="26"/>
          <w:szCs w:val="26"/>
        </w:rPr>
        <w:t>настоящего Порядка</w:t>
      </w:r>
      <w:r w:rsidRPr="00CD629D">
        <w:rPr>
          <w:sz w:val="26"/>
          <w:szCs w:val="26"/>
        </w:rPr>
        <w:t>;</w:t>
      </w:r>
    </w:p>
    <w:p w:rsidR="005A6837" w:rsidRPr="00CD629D" w:rsidRDefault="005A6837" w:rsidP="005A6837">
      <w:pPr>
        <w:ind w:firstLine="709"/>
        <w:jc w:val="both"/>
        <w:rPr>
          <w:sz w:val="26"/>
          <w:szCs w:val="26"/>
        </w:rPr>
      </w:pPr>
      <w:r w:rsidRPr="00CD629D">
        <w:rPr>
          <w:sz w:val="26"/>
          <w:szCs w:val="26"/>
        </w:rPr>
        <w:t xml:space="preserve">сведения о просроченной кредиторской задолженности, формируемые в соответствии с </w:t>
      </w:r>
      <w:hyperlink w:anchor="sub_1016" w:history="1">
        <w:r w:rsidRPr="00CD629D">
          <w:rPr>
            <w:rStyle w:val="a6"/>
            <w:rFonts w:cs="Times New Roman CYR"/>
            <w:b w:val="0"/>
            <w:color w:val="auto"/>
            <w:sz w:val="26"/>
            <w:szCs w:val="26"/>
          </w:rPr>
          <w:t>пунктом 16</w:t>
        </w:r>
      </w:hyperlink>
      <w:r w:rsidRPr="00CD629D">
        <w:rPr>
          <w:sz w:val="26"/>
          <w:szCs w:val="26"/>
        </w:rPr>
        <w:t xml:space="preserve"> </w:t>
      </w:r>
      <w:r w:rsidR="00A56002" w:rsidRPr="00CD629D">
        <w:rPr>
          <w:sz w:val="26"/>
          <w:szCs w:val="26"/>
        </w:rPr>
        <w:t>настоящего Порядка</w:t>
      </w:r>
      <w:r w:rsidRPr="00CD629D">
        <w:rPr>
          <w:sz w:val="26"/>
          <w:szCs w:val="26"/>
        </w:rPr>
        <w:t>;</w:t>
      </w:r>
    </w:p>
    <w:p w:rsidR="005A6837" w:rsidRPr="00CD629D" w:rsidRDefault="005A6837" w:rsidP="005A6837">
      <w:pPr>
        <w:ind w:firstLine="709"/>
        <w:jc w:val="both"/>
        <w:rPr>
          <w:sz w:val="26"/>
          <w:szCs w:val="26"/>
        </w:rPr>
      </w:pPr>
      <w:r w:rsidRPr="00CD629D">
        <w:rPr>
          <w:sz w:val="26"/>
          <w:szCs w:val="26"/>
        </w:rPr>
        <w:t xml:space="preserve">сведения о задолженности по ущербу, недостачам, хищениям денежных средств и материальных ценностей, формируемые в соответствии с </w:t>
      </w:r>
      <w:hyperlink w:anchor="sub_1017" w:history="1">
        <w:r w:rsidRPr="00CD629D">
          <w:rPr>
            <w:rStyle w:val="a6"/>
            <w:rFonts w:cs="Times New Roman CYR"/>
            <w:b w:val="0"/>
            <w:color w:val="auto"/>
            <w:sz w:val="26"/>
            <w:szCs w:val="26"/>
          </w:rPr>
          <w:t>пунктом 17</w:t>
        </w:r>
      </w:hyperlink>
      <w:r w:rsidRPr="00CD629D">
        <w:rPr>
          <w:b/>
          <w:sz w:val="26"/>
          <w:szCs w:val="26"/>
        </w:rPr>
        <w:t xml:space="preserve"> </w:t>
      </w:r>
      <w:r w:rsidR="004C12D5" w:rsidRPr="00CD629D">
        <w:rPr>
          <w:sz w:val="26"/>
          <w:szCs w:val="26"/>
        </w:rPr>
        <w:t>настоящего Порядка</w:t>
      </w:r>
      <w:r w:rsidRPr="00CD629D">
        <w:rPr>
          <w:sz w:val="26"/>
          <w:szCs w:val="26"/>
        </w:rPr>
        <w:t>;</w:t>
      </w:r>
    </w:p>
    <w:p w:rsidR="005A6837" w:rsidRPr="00CD629D" w:rsidRDefault="005A6837" w:rsidP="005A6837">
      <w:pPr>
        <w:ind w:firstLine="709"/>
        <w:jc w:val="both"/>
        <w:rPr>
          <w:sz w:val="26"/>
          <w:szCs w:val="26"/>
        </w:rPr>
      </w:pPr>
      <w:r w:rsidRPr="00CD629D">
        <w:rPr>
          <w:sz w:val="26"/>
          <w:szCs w:val="26"/>
        </w:rPr>
        <w:t xml:space="preserve">сведения о численности сотрудников и оплате труда, формируемые в соответствии с </w:t>
      </w:r>
      <w:hyperlink w:anchor="sub_1018" w:history="1">
        <w:r w:rsidRPr="00CD629D">
          <w:rPr>
            <w:rStyle w:val="a6"/>
            <w:rFonts w:cs="Times New Roman CYR"/>
            <w:b w:val="0"/>
            <w:color w:val="auto"/>
            <w:sz w:val="26"/>
            <w:szCs w:val="26"/>
          </w:rPr>
          <w:t>пунктом 18</w:t>
        </w:r>
      </w:hyperlink>
      <w:r w:rsidRPr="00CD629D">
        <w:rPr>
          <w:sz w:val="26"/>
          <w:szCs w:val="26"/>
        </w:rPr>
        <w:t xml:space="preserve"> </w:t>
      </w:r>
      <w:r w:rsidR="004C12D5" w:rsidRPr="00CD629D">
        <w:rPr>
          <w:sz w:val="26"/>
          <w:szCs w:val="26"/>
        </w:rPr>
        <w:t>настоящего Порядка</w:t>
      </w:r>
      <w:r w:rsidRPr="00CD629D">
        <w:rPr>
          <w:sz w:val="26"/>
          <w:szCs w:val="26"/>
        </w:rPr>
        <w:t>;</w:t>
      </w:r>
    </w:p>
    <w:p w:rsidR="005A6837" w:rsidRPr="00CD629D" w:rsidRDefault="005A6837" w:rsidP="005A6837">
      <w:pPr>
        <w:ind w:firstLine="709"/>
        <w:jc w:val="both"/>
        <w:rPr>
          <w:sz w:val="26"/>
          <w:szCs w:val="26"/>
        </w:rPr>
      </w:pPr>
      <w:r w:rsidRPr="00CD629D">
        <w:rPr>
          <w:sz w:val="26"/>
          <w:szCs w:val="26"/>
        </w:rPr>
        <w:t xml:space="preserve">сведения о счетах учреждения, открытых в кредитных организациях, формируемые в соответствии с </w:t>
      </w:r>
      <w:hyperlink w:anchor="sub_1019" w:history="1">
        <w:r w:rsidRPr="00CD629D">
          <w:rPr>
            <w:rStyle w:val="a6"/>
            <w:rFonts w:cs="Times New Roman CYR"/>
            <w:b w:val="0"/>
            <w:color w:val="auto"/>
            <w:sz w:val="26"/>
            <w:szCs w:val="26"/>
          </w:rPr>
          <w:t>пунктом 19</w:t>
        </w:r>
      </w:hyperlink>
      <w:r w:rsidRPr="00CD629D">
        <w:rPr>
          <w:sz w:val="26"/>
          <w:szCs w:val="26"/>
        </w:rPr>
        <w:t xml:space="preserve"> </w:t>
      </w:r>
      <w:r w:rsidR="004C12D5" w:rsidRPr="00CD629D">
        <w:rPr>
          <w:sz w:val="26"/>
          <w:szCs w:val="26"/>
        </w:rPr>
        <w:t>настоящего Порядка</w:t>
      </w:r>
      <w:r w:rsidRPr="00CD629D">
        <w:rPr>
          <w:sz w:val="26"/>
          <w:szCs w:val="26"/>
        </w:rPr>
        <w:t>.</w:t>
      </w:r>
    </w:p>
    <w:p w:rsidR="005A6837" w:rsidRPr="00CD629D" w:rsidRDefault="00004E8F" w:rsidP="005A6837">
      <w:pPr>
        <w:ind w:firstLine="709"/>
        <w:jc w:val="both"/>
        <w:rPr>
          <w:sz w:val="26"/>
          <w:szCs w:val="26"/>
        </w:rPr>
      </w:pPr>
      <w:r w:rsidRPr="00CD629D">
        <w:rPr>
          <w:sz w:val="26"/>
          <w:szCs w:val="26"/>
        </w:rPr>
        <w:t>10. В раздел 2 «</w:t>
      </w:r>
      <w:r w:rsidR="005A6837" w:rsidRPr="00CD629D">
        <w:rPr>
          <w:sz w:val="26"/>
          <w:szCs w:val="26"/>
        </w:rPr>
        <w:t>Использование имущества, закр</w:t>
      </w:r>
      <w:r w:rsidRPr="00CD629D">
        <w:rPr>
          <w:sz w:val="26"/>
          <w:szCs w:val="26"/>
        </w:rPr>
        <w:t>епленного за учреждением»</w:t>
      </w:r>
      <w:r w:rsidR="005A6837" w:rsidRPr="00CD629D">
        <w:rPr>
          <w:sz w:val="26"/>
          <w:szCs w:val="26"/>
        </w:rPr>
        <w:t xml:space="preserve"> должны включаться:</w:t>
      </w:r>
    </w:p>
    <w:p w:rsidR="005A6837" w:rsidRPr="00CD629D" w:rsidRDefault="00442A6B" w:rsidP="005A6837">
      <w:pPr>
        <w:ind w:firstLine="709"/>
        <w:jc w:val="both"/>
        <w:rPr>
          <w:sz w:val="26"/>
          <w:szCs w:val="26"/>
        </w:rPr>
      </w:pPr>
      <w:hyperlink w:anchor="sub_11700" w:history="1">
        <w:r w:rsidR="005A6837" w:rsidRPr="00CD629D">
          <w:rPr>
            <w:rStyle w:val="a6"/>
            <w:rFonts w:cs="Times New Roman CYR"/>
            <w:b w:val="0"/>
            <w:color w:val="auto"/>
            <w:sz w:val="26"/>
            <w:szCs w:val="26"/>
          </w:rPr>
          <w:t>сведения</w:t>
        </w:r>
      </w:hyperlink>
      <w:r w:rsidR="005A6837" w:rsidRPr="00CD629D">
        <w:rPr>
          <w:sz w:val="26"/>
          <w:szCs w:val="26"/>
        </w:rPr>
        <w:t xml:space="preserve">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sub_1020" w:history="1">
        <w:r w:rsidR="005A6837" w:rsidRPr="00CD629D">
          <w:rPr>
            <w:rStyle w:val="a6"/>
            <w:rFonts w:cs="Times New Roman CYR"/>
            <w:b w:val="0"/>
            <w:color w:val="auto"/>
            <w:sz w:val="26"/>
            <w:szCs w:val="26"/>
          </w:rPr>
          <w:t>пунктом 20</w:t>
        </w:r>
      </w:hyperlink>
      <w:r w:rsidR="005A6837" w:rsidRPr="00CD629D">
        <w:rPr>
          <w:sz w:val="26"/>
          <w:szCs w:val="26"/>
        </w:rPr>
        <w:t xml:space="preserve"> </w:t>
      </w:r>
      <w:r w:rsidR="004C12D5" w:rsidRPr="00CD629D">
        <w:rPr>
          <w:sz w:val="26"/>
          <w:szCs w:val="26"/>
        </w:rPr>
        <w:t>настоящего Порядка</w:t>
      </w:r>
      <w:r w:rsidR="005A6837" w:rsidRPr="00CD629D">
        <w:rPr>
          <w:sz w:val="26"/>
          <w:szCs w:val="26"/>
        </w:rPr>
        <w:t>;</w:t>
      </w:r>
    </w:p>
    <w:p w:rsidR="005A6837" w:rsidRPr="00CD629D" w:rsidRDefault="00442A6B" w:rsidP="005A6837">
      <w:pPr>
        <w:ind w:firstLine="709"/>
        <w:jc w:val="both"/>
        <w:rPr>
          <w:sz w:val="26"/>
          <w:szCs w:val="26"/>
        </w:rPr>
      </w:pPr>
      <w:hyperlink w:anchor="sub_11800" w:history="1">
        <w:r w:rsidR="005A6837" w:rsidRPr="00CD629D">
          <w:rPr>
            <w:rStyle w:val="a6"/>
            <w:rFonts w:cs="Times New Roman CYR"/>
            <w:b w:val="0"/>
            <w:color w:val="auto"/>
            <w:sz w:val="26"/>
            <w:szCs w:val="26"/>
          </w:rPr>
          <w:t>сведения</w:t>
        </w:r>
      </w:hyperlink>
      <w:r w:rsidR="005A6837" w:rsidRPr="00CD629D">
        <w:rPr>
          <w:sz w:val="26"/>
          <w:szCs w:val="26"/>
        </w:rPr>
        <w:t xml:space="preserve">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sub_1021" w:history="1">
        <w:r w:rsidR="005A6837" w:rsidRPr="00CD629D">
          <w:rPr>
            <w:rStyle w:val="a6"/>
            <w:rFonts w:cs="Times New Roman CYR"/>
            <w:b w:val="0"/>
            <w:color w:val="auto"/>
            <w:sz w:val="26"/>
            <w:szCs w:val="26"/>
          </w:rPr>
          <w:t>пунктом 21</w:t>
        </w:r>
      </w:hyperlink>
      <w:r w:rsidR="005A6837" w:rsidRPr="00CD629D">
        <w:rPr>
          <w:sz w:val="26"/>
          <w:szCs w:val="26"/>
        </w:rPr>
        <w:t xml:space="preserve"> </w:t>
      </w:r>
      <w:r w:rsidR="004C12D5" w:rsidRPr="00CD629D">
        <w:rPr>
          <w:sz w:val="26"/>
          <w:szCs w:val="26"/>
        </w:rPr>
        <w:t>настоящего Порядка</w:t>
      </w:r>
      <w:r w:rsidR="005A6837" w:rsidRPr="00CD629D">
        <w:rPr>
          <w:sz w:val="26"/>
          <w:szCs w:val="26"/>
        </w:rPr>
        <w:t>;</w:t>
      </w:r>
    </w:p>
    <w:p w:rsidR="005A6837" w:rsidRPr="00CD629D" w:rsidRDefault="00442A6B" w:rsidP="005A6837">
      <w:pPr>
        <w:ind w:firstLine="709"/>
        <w:jc w:val="both"/>
        <w:rPr>
          <w:sz w:val="26"/>
          <w:szCs w:val="26"/>
        </w:rPr>
      </w:pPr>
      <w:hyperlink w:anchor="sub_11900" w:history="1">
        <w:r w:rsidR="005A6837" w:rsidRPr="00CD629D">
          <w:rPr>
            <w:rStyle w:val="a6"/>
            <w:rFonts w:cs="Times New Roman CYR"/>
            <w:b w:val="0"/>
            <w:color w:val="auto"/>
            <w:sz w:val="26"/>
            <w:szCs w:val="26"/>
          </w:rPr>
          <w:t>сведения</w:t>
        </w:r>
      </w:hyperlink>
      <w:r w:rsidR="005A6837" w:rsidRPr="00CD629D">
        <w:rPr>
          <w:sz w:val="26"/>
          <w:szCs w:val="26"/>
        </w:rPr>
        <w:t xml:space="preserve"> о недвижимом имуществе, используемом по договору аренды, формируемые в соответствии с </w:t>
      </w:r>
      <w:hyperlink w:anchor="sub_1022" w:history="1">
        <w:r w:rsidR="005A6837" w:rsidRPr="00CD629D">
          <w:rPr>
            <w:rStyle w:val="a6"/>
            <w:rFonts w:cs="Times New Roman CYR"/>
            <w:b w:val="0"/>
            <w:color w:val="auto"/>
            <w:sz w:val="26"/>
            <w:szCs w:val="26"/>
          </w:rPr>
          <w:t>пунктом 22</w:t>
        </w:r>
      </w:hyperlink>
      <w:r w:rsidR="005A6837" w:rsidRPr="00CD629D">
        <w:rPr>
          <w:sz w:val="26"/>
          <w:szCs w:val="26"/>
        </w:rPr>
        <w:t xml:space="preserve"> </w:t>
      </w:r>
      <w:r w:rsidR="004C12D5" w:rsidRPr="00CD629D">
        <w:rPr>
          <w:sz w:val="26"/>
          <w:szCs w:val="26"/>
        </w:rPr>
        <w:t>настоящего Порядка</w:t>
      </w:r>
      <w:r w:rsidR="005A6837" w:rsidRPr="00CD629D">
        <w:rPr>
          <w:sz w:val="26"/>
          <w:szCs w:val="26"/>
        </w:rPr>
        <w:t>;</w:t>
      </w:r>
    </w:p>
    <w:p w:rsidR="005A6837" w:rsidRPr="00CD629D" w:rsidRDefault="00442A6B" w:rsidP="005A6837">
      <w:pPr>
        <w:ind w:firstLine="709"/>
        <w:jc w:val="both"/>
        <w:rPr>
          <w:sz w:val="26"/>
          <w:szCs w:val="26"/>
        </w:rPr>
      </w:pPr>
      <w:hyperlink w:anchor="sub_111000" w:history="1">
        <w:r w:rsidR="005A6837" w:rsidRPr="00CD629D">
          <w:rPr>
            <w:rStyle w:val="a6"/>
            <w:rFonts w:cs="Times New Roman CYR"/>
            <w:b w:val="0"/>
            <w:color w:val="auto"/>
            <w:sz w:val="26"/>
            <w:szCs w:val="26"/>
          </w:rPr>
          <w:t>сведения</w:t>
        </w:r>
      </w:hyperlink>
      <w:r w:rsidR="005A6837" w:rsidRPr="00CD629D">
        <w:rPr>
          <w:sz w:val="26"/>
          <w:szCs w:val="26"/>
        </w:rPr>
        <w:t xml:space="preserve"> о недвижимом имуществе, используемом по договору безвозмездного пользования (договору ссуды), формируемые в соответствии с </w:t>
      </w:r>
      <w:hyperlink w:anchor="sub_1023" w:history="1">
        <w:r w:rsidR="005A6837" w:rsidRPr="00CD629D">
          <w:rPr>
            <w:rStyle w:val="a6"/>
            <w:rFonts w:cs="Times New Roman CYR"/>
            <w:b w:val="0"/>
            <w:color w:val="auto"/>
            <w:sz w:val="26"/>
            <w:szCs w:val="26"/>
          </w:rPr>
          <w:t>пунктом 23</w:t>
        </w:r>
      </w:hyperlink>
      <w:r w:rsidR="005A6837" w:rsidRPr="00CD629D">
        <w:rPr>
          <w:sz w:val="26"/>
          <w:szCs w:val="26"/>
        </w:rPr>
        <w:t xml:space="preserve"> </w:t>
      </w:r>
      <w:r w:rsidR="002D61BF" w:rsidRPr="00CD629D">
        <w:rPr>
          <w:sz w:val="26"/>
          <w:szCs w:val="26"/>
        </w:rPr>
        <w:t>настоящего Порядка</w:t>
      </w:r>
      <w:r w:rsidR="005A6837" w:rsidRPr="00CD629D">
        <w:rPr>
          <w:sz w:val="26"/>
          <w:szCs w:val="26"/>
        </w:rPr>
        <w:t>;</w:t>
      </w:r>
    </w:p>
    <w:p w:rsidR="005A6837" w:rsidRPr="00CD629D" w:rsidRDefault="00442A6B" w:rsidP="005A6837">
      <w:pPr>
        <w:ind w:firstLine="709"/>
        <w:jc w:val="both"/>
        <w:rPr>
          <w:sz w:val="26"/>
          <w:szCs w:val="26"/>
        </w:rPr>
      </w:pPr>
      <w:hyperlink w:anchor="sub_111100" w:history="1">
        <w:r w:rsidR="005A6837" w:rsidRPr="00CD629D">
          <w:rPr>
            <w:rStyle w:val="a6"/>
            <w:rFonts w:cs="Times New Roman CYR"/>
            <w:b w:val="0"/>
            <w:color w:val="auto"/>
            <w:sz w:val="26"/>
            <w:szCs w:val="26"/>
          </w:rPr>
          <w:t>сведения</w:t>
        </w:r>
      </w:hyperlink>
      <w:r w:rsidR="005A6837" w:rsidRPr="00CD629D">
        <w:rPr>
          <w:sz w:val="26"/>
          <w:szCs w:val="26"/>
        </w:rPr>
        <w:t xml:space="preserve"> об особо ценном движимом имуществе (за исключением транспортных средств), формируемые в соответствии с </w:t>
      </w:r>
      <w:hyperlink w:anchor="sub_1024" w:history="1">
        <w:r w:rsidR="005A6837" w:rsidRPr="00CD629D">
          <w:rPr>
            <w:rStyle w:val="a6"/>
            <w:rFonts w:cs="Times New Roman CYR"/>
            <w:b w:val="0"/>
            <w:color w:val="auto"/>
            <w:sz w:val="26"/>
            <w:szCs w:val="26"/>
          </w:rPr>
          <w:t>пунктом 24</w:t>
        </w:r>
      </w:hyperlink>
      <w:r w:rsidR="005A6837" w:rsidRPr="00CD629D">
        <w:rPr>
          <w:sz w:val="26"/>
          <w:szCs w:val="26"/>
        </w:rPr>
        <w:t xml:space="preserve"> </w:t>
      </w:r>
      <w:r w:rsidR="001529DB" w:rsidRPr="00CD629D">
        <w:rPr>
          <w:sz w:val="26"/>
          <w:szCs w:val="26"/>
        </w:rPr>
        <w:t>настоящего Порядка</w:t>
      </w:r>
      <w:r w:rsidR="005A6837" w:rsidRPr="00CD629D">
        <w:rPr>
          <w:sz w:val="26"/>
          <w:szCs w:val="26"/>
        </w:rPr>
        <w:t>;</w:t>
      </w:r>
    </w:p>
    <w:p w:rsidR="005A6837" w:rsidRPr="00CD629D" w:rsidRDefault="00442A6B" w:rsidP="005A6837">
      <w:pPr>
        <w:ind w:firstLine="709"/>
        <w:jc w:val="both"/>
        <w:rPr>
          <w:sz w:val="26"/>
          <w:szCs w:val="26"/>
        </w:rPr>
      </w:pPr>
      <w:hyperlink w:anchor="sub_111200" w:history="1">
        <w:r w:rsidR="005A6837" w:rsidRPr="00CD629D">
          <w:rPr>
            <w:rStyle w:val="a6"/>
            <w:rFonts w:cs="Times New Roman CYR"/>
            <w:b w:val="0"/>
            <w:color w:val="auto"/>
            <w:sz w:val="26"/>
            <w:szCs w:val="26"/>
          </w:rPr>
          <w:t>сведения</w:t>
        </w:r>
      </w:hyperlink>
      <w:r w:rsidR="005A6837" w:rsidRPr="00CD629D">
        <w:rPr>
          <w:sz w:val="26"/>
          <w:szCs w:val="26"/>
        </w:rPr>
        <w:t xml:space="preserve"> о транспортных средствах, формируемые в соответствии с </w:t>
      </w:r>
      <w:hyperlink w:anchor="sub_1025" w:history="1">
        <w:r w:rsidR="005A6837" w:rsidRPr="00CD629D">
          <w:rPr>
            <w:rStyle w:val="a6"/>
            <w:rFonts w:cs="Times New Roman CYR"/>
            <w:b w:val="0"/>
            <w:color w:val="auto"/>
            <w:sz w:val="26"/>
            <w:szCs w:val="26"/>
          </w:rPr>
          <w:t>пунктом 25</w:t>
        </w:r>
      </w:hyperlink>
      <w:r w:rsidR="005A6837" w:rsidRPr="00CD629D">
        <w:rPr>
          <w:sz w:val="26"/>
          <w:szCs w:val="26"/>
        </w:rPr>
        <w:t xml:space="preserve"> </w:t>
      </w:r>
      <w:r w:rsidR="001529DB" w:rsidRPr="00CD629D">
        <w:rPr>
          <w:sz w:val="26"/>
          <w:szCs w:val="26"/>
        </w:rPr>
        <w:t>настоящего Порядка</w:t>
      </w:r>
      <w:r w:rsidR="005A6837" w:rsidRPr="00CD629D">
        <w:rPr>
          <w:sz w:val="26"/>
          <w:szCs w:val="26"/>
        </w:rPr>
        <w:t>;</w:t>
      </w:r>
    </w:p>
    <w:bookmarkStart w:id="9" w:name="sub_10108"/>
    <w:p w:rsidR="005A6837" w:rsidRPr="00CD629D" w:rsidRDefault="00BF4845" w:rsidP="005A6837">
      <w:pPr>
        <w:ind w:firstLine="709"/>
        <w:jc w:val="both"/>
        <w:rPr>
          <w:sz w:val="26"/>
          <w:szCs w:val="26"/>
        </w:rPr>
      </w:pPr>
      <w:r w:rsidRPr="00CD629D">
        <w:rPr>
          <w:b/>
          <w:sz w:val="26"/>
          <w:szCs w:val="26"/>
        </w:rPr>
        <w:fldChar w:fldCharType="begin"/>
      </w:r>
      <w:r w:rsidR="005A6837" w:rsidRPr="00CD629D">
        <w:rPr>
          <w:b/>
          <w:sz w:val="26"/>
          <w:szCs w:val="26"/>
        </w:rPr>
        <w:instrText>HYPERLINK \l "sub_110300"</w:instrText>
      </w:r>
      <w:r w:rsidRPr="00CD629D">
        <w:rPr>
          <w:b/>
          <w:sz w:val="26"/>
          <w:szCs w:val="26"/>
        </w:rPr>
        <w:fldChar w:fldCharType="separate"/>
      </w:r>
      <w:r w:rsidR="005A6837" w:rsidRPr="00CD629D">
        <w:rPr>
          <w:rStyle w:val="a6"/>
          <w:rFonts w:cs="Times New Roman CYR"/>
          <w:b w:val="0"/>
          <w:color w:val="auto"/>
          <w:sz w:val="26"/>
          <w:szCs w:val="26"/>
        </w:rPr>
        <w:t>сведения</w:t>
      </w:r>
      <w:r w:rsidRPr="00CD629D">
        <w:rPr>
          <w:b/>
          <w:sz w:val="26"/>
          <w:szCs w:val="26"/>
        </w:rPr>
        <w:fldChar w:fldCharType="end"/>
      </w:r>
      <w:r w:rsidR="005A6837" w:rsidRPr="00CD629D">
        <w:rPr>
          <w:sz w:val="26"/>
          <w:szCs w:val="26"/>
        </w:rPr>
        <w:t xml:space="preserve"> об имуществе, за исключением земельных участков, переданном в аренду, формируемые в соответствии с </w:t>
      </w:r>
      <w:hyperlink w:anchor="sub_10251" w:history="1">
        <w:r w:rsidR="005A6837" w:rsidRPr="00CD629D">
          <w:rPr>
            <w:rStyle w:val="a6"/>
            <w:rFonts w:cs="Times New Roman CYR"/>
            <w:b w:val="0"/>
            <w:color w:val="auto"/>
            <w:sz w:val="26"/>
            <w:szCs w:val="26"/>
          </w:rPr>
          <w:t>пунктом 25</w:t>
        </w:r>
      </w:hyperlink>
      <w:hyperlink w:anchor="sub_10251" w:history="1">
        <w:r w:rsidR="005A6837" w:rsidRPr="00CD629D">
          <w:rPr>
            <w:rStyle w:val="a6"/>
            <w:rFonts w:cs="Times New Roman CYR"/>
            <w:b w:val="0"/>
            <w:color w:val="auto"/>
            <w:sz w:val="26"/>
            <w:szCs w:val="26"/>
            <w:vertAlign w:val="superscript"/>
          </w:rPr>
          <w:t> 1</w:t>
        </w:r>
      </w:hyperlink>
      <w:r w:rsidR="005A6837" w:rsidRPr="00CD629D">
        <w:rPr>
          <w:sz w:val="26"/>
          <w:szCs w:val="26"/>
        </w:rPr>
        <w:t xml:space="preserve"> </w:t>
      </w:r>
      <w:r w:rsidR="001529DB" w:rsidRPr="00CD629D">
        <w:rPr>
          <w:sz w:val="26"/>
          <w:szCs w:val="26"/>
        </w:rPr>
        <w:t>настоящего Порядка</w:t>
      </w:r>
      <w:r w:rsidR="005A6837" w:rsidRPr="00CD629D">
        <w:rPr>
          <w:sz w:val="26"/>
          <w:szCs w:val="26"/>
        </w:rPr>
        <w:t>.</w:t>
      </w:r>
    </w:p>
    <w:p w:rsidR="005A6837" w:rsidRPr="00CD629D" w:rsidRDefault="001529DB" w:rsidP="005A6837">
      <w:pPr>
        <w:ind w:firstLine="709"/>
        <w:jc w:val="both"/>
        <w:rPr>
          <w:sz w:val="26"/>
          <w:szCs w:val="26"/>
        </w:rPr>
      </w:pPr>
      <w:bookmarkStart w:id="10" w:name="sub_1011"/>
      <w:bookmarkEnd w:id="9"/>
      <w:r w:rsidRPr="00CD629D">
        <w:rPr>
          <w:sz w:val="26"/>
          <w:szCs w:val="26"/>
        </w:rPr>
        <w:t>11. В раздел 3 «Эффективность деятельности»</w:t>
      </w:r>
      <w:r w:rsidR="005A6837" w:rsidRPr="00CD629D">
        <w:rPr>
          <w:sz w:val="26"/>
          <w:szCs w:val="26"/>
        </w:rPr>
        <w:t xml:space="preserve"> должны включаться:</w:t>
      </w:r>
    </w:p>
    <w:bookmarkEnd w:id="10"/>
    <w:p w:rsidR="005A6837" w:rsidRPr="00CD629D" w:rsidRDefault="005A6837" w:rsidP="005A6837">
      <w:pPr>
        <w:ind w:firstLine="709"/>
        <w:jc w:val="both"/>
        <w:rPr>
          <w:sz w:val="26"/>
          <w:szCs w:val="26"/>
        </w:rPr>
      </w:pPr>
      <w:r w:rsidRPr="00CD629D">
        <w:rPr>
          <w:sz w:val="26"/>
          <w:szCs w:val="26"/>
        </w:rPr>
        <w:t xml:space="preserve">сведения о видах деятельности, в отношении которых установлен показатель эффективности, формируемые в соответствии с </w:t>
      </w:r>
      <w:hyperlink w:anchor="sub_1026" w:history="1">
        <w:r w:rsidRPr="00CD629D">
          <w:rPr>
            <w:rStyle w:val="a6"/>
            <w:rFonts w:cs="Times New Roman CYR"/>
            <w:b w:val="0"/>
            <w:color w:val="auto"/>
            <w:sz w:val="26"/>
            <w:szCs w:val="26"/>
          </w:rPr>
          <w:t>пунктом 26</w:t>
        </w:r>
      </w:hyperlink>
      <w:r w:rsidRPr="00CD629D">
        <w:rPr>
          <w:sz w:val="26"/>
          <w:szCs w:val="26"/>
        </w:rPr>
        <w:t xml:space="preserve"> </w:t>
      </w:r>
      <w:r w:rsidR="001529DB" w:rsidRPr="00CD629D">
        <w:rPr>
          <w:sz w:val="26"/>
          <w:szCs w:val="26"/>
        </w:rPr>
        <w:t>настоящего Порядка</w:t>
      </w:r>
      <w:r w:rsidRPr="00CD629D">
        <w:rPr>
          <w:sz w:val="26"/>
          <w:szCs w:val="26"/>
        </w:rPr>
        <w:t>;</w:t>
      </w:r>
    </w:p>
    <w:p w:rsidR="005A6837" w:rsidRPr="005A6837" w:rsidRDefault="005A6837" w:rsidP="00DE6644">
      <w:pPr>
        <w:ind w:firstLine="709"/>
        <w:jc w:val="both"/>
        <w:rPr>
          <w:sz w:val="26"/>
          <w:szCs w:val="26"/>
        </w:rPr>
      </w:pPr>
      <w:r w:rsidRPr="00CD629D">
        <w:rPr>
          <w:sz w:val="26"/>
          <w:szCs w:val="26"/>
        </w:rPr>
        <w:t xml:space="preserve">сведения о достижении показателей эффективности деятельности учреждения, формируемые в соответствии с </w:t>
      </w:r>
      <w:hyperlink w:anchor="sub_1027" w:history="1">
        <w:r w:rsidRPr="00CD629D">
          <w:rPr>
            <w:rStyle w:val="a6"/>
            <w:rFonts w:cs="Times New Roman CYR"/>
            <w:b w:val="0"/>
            <w:color w:val="auto"/>
            <w:sz w:val="26"/>
            <w:szCs w:val="26"/>
          </w:rPr>
          <w:t>пунктом 27</w:t>
        </w:r>
      </w:hyperlink>
      <w:r w:rsidRPr="00CD629D">
        <w:rPr>
          <w:sz w:val="26"/>
          <w:szCs w:val="26"/>
        </w:rPr>
        <w:t xml:space="preserve"> </w:t>
      </w:r>
      <w:r w:rsidR="00DE6644" w:rsidRPr="00CD629D">
        <w:rPr>
          <w:sz w:val="26"/>
          <w:szCs w:val="26"/>
        </w:rPr>
        <w:t>настоя</w:t>
      </w:r>
      <w:r w:rsidR="00DE6644" w:rsidRPr="005A6837">
        <w:rPr>
          <w:sz w:val="26"/>
          <w:szCs w:val="26"/>
        </w:rPr>
        <w:t>щ</w:t>
      </w:r>
      <w:r w:rsidR="00DE6644">
        <w:rPr>
          <w:sz w:val="26"/>
          <w:szCs w:val="26"/>
        </w:rPr>
        <w:t>его</w:t>
      </w:r>
      <w:r w:rsidR="00DE6644" w:rsidRPr="005A6837">
        <w:rPr>
          <w:sz w:val="26"/>
          <w:szCs w:val="26"/>
        </w:rPr>
        <w:t xml:space="preserve"> </w:t>
      </w:r>
      <w:r w:rsidR="00DE6644">
        <w:rPr>
          <w:sz w:val="26"/>
          <w:szCs w:val="26"/>
        </w:rPr>
        <w:t>Поряд</w:t>
      </w:r>
      <w:r w:rsidR="00DE6644" w:rsidRPr="00116A69">
        <w:rPr>
          <w:sz w:val="26"/>
          <w:szCs w:val="26"/>
        </w:rPr>
        <w:t>к</w:t>
      </w:r>
      <w:r w:rsidR="00DE6644">
        <w:rPr>
          <w:sz w:val="26"/>
          <w:szCs w:val="26"/>
        </w:rPr>
        <w:t>а</w:t>
      </w:r>
      <w:r w:rsidRPr="005A6837">
        <w:rPr>
          <w:sz w:val="26"/>
          <w:szCs w:val="26"/>
        </w:rPr>
        <w:t>.</w:t>
      </w:r>
    </w:p>
    <w:p w:rsidR="0044281A" w:rsidRPr="0044281A" w:rsidRDefault="00DE6644" w:rsidP="0044281A">
      <w:pPr>
        <w:ind w:firstLine="709"/>
        <w:jc w:val="both"/>
        <w:rPr>
          <w:sz w:val="26"/>
          <w:szCs w:val="26"/>
        </w:rPr>
      </w:pPr>
      <w:bookmarkStart w:id="11" w:name="sub_1012"/>
      <w:r>
        <w:rPr>
          <w:sz w:val="26"/>
          <w:szCs w:val="26"/>
        </w:rPr>
        <w:t xml:space="preserve">12. </w:t>
      </w:r>
      <w:bookmarkEnd w:id="11"/>
      <w:r w:rsidR="0044281A">
        <w:rPr>
          <w:sz w:val="26"/>
          <w:szCs w:val="26"/>
        </w:rPr>
        <w:t>В раздел 1 «Результаты деятельности», раздел 2 «</w:t>
      </w:r>
      <w:r w:rsidR="0044281A" w:rsidRPr="0044281A">
        <w:rPr>
          <w:sz w:val="26"/>
          <w:szCs w:val="26"/>
        </w:rPr>
        <w:t>Использование имущества, закрепле</w:t>
      </w:r>
      <w:r w:rsidR="0044281A">
        <w:rPr>
          <w:sz w:val="26"/>
          <w:szCs w:val="26"/>
        </w:rPr>
        <w:t>нного за учреждением» и раздел 3 «Эффективность деятельности»</w:t>
      </w:r>
      <w:r w:rsidR="0044281A" w:rsidRPr="0044281A">
        <w:rPr>
          <w:sz w:val="26"/>
          <w:szCs w:val="26"/>
        </w:rPr>
        <w:t xml:space="preserve"> по решению учредителя могут включаться также дополнительные сведения о результатах деятельности учреждения и использования им имущества.</w:t>
      </w:r>
    </w:p>
    <w:p w:rsidR="0044281A" w:rsidRPr="0044281A" w:rsidRDefault="0044281A" w:rsidP="0044281A">
      <w:pPr>
        <w:ind w:firstLine="709"/>
        <w:jc w:val="both"/>
        <w:rPr>
          <w:sz w:val="26"/>
          <w:szCs w:val="26"/>
        </w:rPr>
      </w:pPr>
      <w:r w:rsidRPr="0044281A">
        <w:rPr>
          <w:sz w:val="26"/>
          <w:szCs w:val="26"/>
        </w:rPr>
        <w:t xml:space="preserve">При принятии решения учредителем </w:t>
      </w:r>
      <w:r>
        <w:rPr>
          <w:sz w:val="26"/>
          <w:szCs w:val="26"/>
        </w:rPr>
        <w:t>муниципальных</w:t>
      </w:r>
      <w:r w:rsidRPr="0044281A">
        <w:rPr>
          <w:sz w:val="26"/>
          <w:szCs w:val="26"/>
        </w:rPr>
        <w:t xml:space="preserve"> учреждений о необходимости представления дополнительных сведений,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rsidR="0044281A" w:rsidRDefault="0044281A" w:rsidP="0044281A"/>
    <w:p w:rsidR="000838A1" w:rsidRDefault="000838A1" w:rsidP="0044281A"/>
    <w:p w:rsidR="000838A1" w:rsidRDefault="000838A1" w:rsidP="0044281A"/>
    <w:p w:rsidR="000838A1" w:rsidRDefault="000838A1" w:rsidP="0044281A"/>
    <w:p w:rsidR="007821E8" w:rsidRPr="007821E8" w:rsidRDefault="00A251CB" w:rsidP="007821E8">
      <w:pPr>
        <w:pStyle w:val="1"/>
        <w:rPr>
          <w:sz w:val="26"/>
          <w:szCs w:val="26"/>
        </w:rPr>
      </w:pPr>
      <w:bookmarkStart w:id="12" w:name="sub_1300"/>
      <w:r w:rsidRPr="00A251CB">
        <w:rPr>
          <w:sz w:val="26"/>
          <w:szCs w:val="26"/>
        </w:rPr>
        <w:lastRenderedPageBreak/>
        <w:t>III. Порядок формирования сведений, включаемых в Отчет</w:t>
      </w:r>
    </w:p>
    <w:p w:rsidR="00396360" w:rsidRPr="00C020B4" w:rsidRDefault="00396360" w:rsidP="007821E8">
      <w:pPr>
        <w:ind w:firstLine="709"/>
        <w:jc w:val="both"/>
        <w:rPr>
          <w:sz w:val="26"/>
          <w:szCs w:val="26"/>
        </w:rPr>
      </w:pPr>
      <w:bookmarkStart w:id="13" w:name="sub_1013"/>
      <w:bookmarkEnd w:id="12"/>
      <w:r w:rsidRPr="00C020B4">
        <w:rPr>
          <w:sz w:val="26"/>
          <w:szCs w:val="26"/>
        </w:rPr>
        <w:t>13. Отчет</w:t>
      </w:r>
      <w:r w:rsidR="0063464C">
        <w:rPr>
          <w:sz w:val="26"/>
          <w:szCs w:val="26"/>
        </w:rPr>
        <w:t xml:space="preserve"> о выполнении муниципального</w:t>
      </w:r>
      <w:r w:rsidRPr="00C020B4">
        <w:rPr>
          <w:sz w:val="26"/>
          <w:szCs w:val="26"/>
        </w:rPr>
        <w:t xml:space="preserve"> задания должен включать сведения о </w:t>
      </w:r>
      <w:r w:rsidR="0063464C">
        <w:rPr>
          <w:sz w:val="26"/>
          <w:szCs w:val="26"/>
        </w:rPr>
        <w:t>муниципальных</w:t>
      </w:r>
      <w:r w:rsidRPr="00C020B4">
        <w:rPr>
          <w:sz w:val="26"/>
          <w:szCs w:val="26"/>
        </w:rPr>
        <w:t xml:space="preserve"> услугах и работах, включенных в </w:t>
      </w:r>
      <w:r w:rsidR="0063464C">
        <w:rPr>
          <w:sz w:val="26"/>
          <w:szCs w:val="26"/>
        </w:rPr>
        <w:t>муниципальное</w:t>
      </w:r>
      <w:r w:rsidRPr="00C020B4">
        <w:rPr>
          <w:sz w:val="26"/>
          <w:szCs w:val="26"/>
        </w:rPr>
        <w:t xml:space="preserve"> задание (показатель, характеризующий</w:t>
      </w:r>
      <w:r w:rsidR="0063464C">
        <w:rPr>
          <w:sz w:val="26"/>
          <w:szCs w:val="26"/>
        </w:rPr>
        <w:t xml:space="preserve"> содержание муниципальной</w:t>
      </w:r>
      <w:r w:rsidRPr="00C020B4">
        <w:rPr>
          <w:sz w:val="26"/>
          <w:szCs w:val="26"/>
        </w:rPr>
        <w:t xml:space="preserve"> услуги (работы), плановые показатели объема </w:t>
      </w:r>
      <w:r w:rsidR="0063464C">
        <w:rPr>
          <w:sz w:val="26"/>
          <w:szCs w:val="26"/>
        </w:rPr>
        <w:t>муниципальной</w:t>
      </w:r>
      <w:r w:rsidRPr="00C020B4">
        <w:rPr>
          <w:sz w:val="26"/>
          <w:szCs w:val="26"/>
        </w:rPr>
        <w:t xml:space="preserve"> услуги (работы), показатели объема оказанных </w:t>
      </w:r>
      <w:r w:rsidR="0063464C">
        <w:rPr>
          <w:sz w:val="26"/>
          <w:szCs w:val="26"/>
        </w:rPr>
        <w:t>муниципальных</w:t>
      </w:r>
      <w:r w:rsidRPr="00C020B4">
        <w:rPr>
          <w:sz w:val="26"/>
          <w:szCs w:val="26"/>
        </w:rPr>
        <w:t xml:space="preserve"> услуг (выполненных работ) на отчетную дату, причину отклонения от установленных плановых показателей объема </w:t>
      </w:r>
      <w:r w:rsidR="0063464C">
        <w:rPr>
          <w:sz w:val="26"/>
          <w:szCs w:val="26"/>
        </w:rPr>
        <w:t>муниципальной</w:t>
      </w:r>
      <w:r w:rsidRPr="00C020B4">
        <w:rPr>
          <w:sz w:val="26"/>
          <w:szCs w:val="26"/>
        </w:rPr>
        <w:t xml:space="preserve"> услуги (работы).</w:t>
      </w:r>
    </w:p>
    <w:bookmarkEnd w:id="13"/>
    <w:p w:rsidR="00485C97" w:rsidRPr="00640FB2" w:rsidRDefault="00396360" w:rsidP="00640FB2">
      <w:pPr>
        <w:ind w:firstLine="709"/>
        <w:jc w:val="both"/>
        <w:rPr>
          <w:sz w:val="26"/>
          <w:szCs w:val="26"/>
        </w:rPr>
      </w:pPr>
      <w:r w:rsidRPr="00C020B4">
        <w:rPr>
          <w:sz w:val="26"/>
          <w:szCs w:val="26"/>
        </w:rPr>
        <w:t>13</w:t>
      </w:r>
      <w:r w:rsidRPr="00C020B4">
        <w:rPr>
          <w:sz w:val="26"/>
          <w:szCs w:val="26"/>
          <w:vertAlign w:val="superscript"/>
        </w:rPr>
        <w:t> 1</w:t>
      </w:r>
      <w:r w:rsidRPr="00C020B4">
        <w:rPr>
          <w:sz w:val="26"/>
          <w:szCs w:val="26"/>
        </w:rPr>
        <w:t>.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396360" w:rsidRPr="00845C14" w:rsidRDefault="00396360" w:rsidP="007821E8">
      <w:pPr>
        <w:ind w:firstLine="709"/>
        <w:jc w:val="both"/>
        <w:rPr>
          <w:sz w:val="26"/>
          <w:szCs w:val="26"/>
        </w:rPr>
      </w:pPr>
      <w:r w:rsidRPr="00845C14">
        <w:rPr>
          <w:sz w:val="26"/>
          <w:szCs w:val="26"/>
        </w:rPr>
        <w:t>Информация о поступлениях формируется с указанием:</w:t>
      </w:r>
    </w:p>
    <w:p w:rsidR="00396360" w:rsidRPr="00C020B4" w:rsidRDefault="00396360" w:rsidP="007821E8">
      <w:pPr>
        <w:ind w:firstLine="709"/>
        <w:jc w:val="both"/>
        <w:rPr>
          <w:sz w:val="26"/>
          <w:szCs w:val="26"/>
        </w:rPr>
      </w:pPr>
      <w:r w:rsidRPr="00845C14">
        <w:rPr>
          <w:sz w:val="26"/>
          <w:szCs w:val="26"/>
        </w:rPr>
        <w:t xml:space="preserve">объема поступлений из бюджетов бюджетной системы Российской </w:t>
      </w:r>
      <w:r w:rsidRPr="003D775F">
        <w:rPr>
          <w:sz w:val="26"/>
          <w:szCs w:val="26"/>
        </w:rPr>
        <w:t xml:space="preserve">Федерации, включая субсидии на финансовое обеспечение выполнения муниципального задания, субсидии, предоставляемые в соответствии с </w:t>
      </w:r>
      <w:hyperlink r:id="rId29" w:history="1">
        <w:r w:rsidRPr="003D775F">
          <w:rPr>
            <w:rStyle w:val="a6"/>
            <w:rFonts w:cs="Times New Roman CYR"/>
            <w:b w:val="0"/>
            <w:color w:val="auto"/>
            <w:sz w:val="26"/>
            <w:szCs w:val="26"/>
          </w:rPr>
          <w:t>абзацем вторым пункта 1 статьи 78</w:t>
        </w:r>
      </w:hyperlink>
      <w:hyperlink r:id="rId30" w:history="1">
        <w:r w:rsidRPr="003D775F">
          <w:rPr>
            <w:rStyle w:val="a6"/>
            <w:rFonts w:cs="Times New Roman CYR"/>
            <w:b w:val="0"/>
            <w:color w:val="auto"/>
            <w:sz w:val="26"/>
            <w:szCs w:val="26"/>
            <w:vertAlign w:val="superscript"/>
          </w:rPr>
          <w:t> 1</w:t>
        </w:r>
      </w:hyperlink>
      <w:r w:rsidRPr="003D775F">
        <w:rPr>
          <w:sz w:val="26"/>
          <w:szCs w:val="26"/>
        </w:rPr>
        <w:t xml:space="preserve"> Бюджетного кодекса Российской Федерации</w:t>
      </w:r>
      <w:r w:rsidR="001C1682" w:rsidRPr="003D775F">
        <w:rPr>
          <w:sz w:val="26"/>
          <w:szCs w:val="26"/>
        </w:rPr>
        <w:t xml:space="preserve">, </w:t>
      </w:r>
      <w:r w:rsidRPr="003D775F">
        <w:rPr>
          <w:sz w:val="26"/>
          <w:szCs w:val="26"/>
        </w:rPr>
        <w:t xml:space="preserve">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w:t>
      </w:r>
      <w:r w:rsidRPr="00845C14">
        <w:rPr>
          <w:sz w:val="26"/>
          <w:szCs w:val="26"/>
        </w:rPr>
        <w:t>соответственно из федерального бюджета, из бюджетов субъектов Российской Федерации и бюджет</w:t>
      </w:r>
      <w:r w:rsidR="00156D0D" w:rsidRPr="00845C14">
        <w:rPr>
          <w:sz w:val="26"/>
          <w:szCs w:val="26"/>
        </w:rPr>
        <w:t>а Комсомольского муниципального округа Чувашской Республики</w:t>
      </w:r>
      <w:r w:rsidRPr="00845C14">
        <w:rPr>
          <w:sz w:val="26"/>
          <w:szCs w:val="26"/>
        </w:rPr>
        <w:t>;</w:t>
      </w:r>
    </w:p>
    <w:p w:rsidR="00396360" w:rsidRPr="00C020B4" w:rsidRDefault="00396360" w:rsidP="007821E8">
      <w:pPr>
        <w:ind w:firstLine="709"/>
        <w:jc w:val="both"/>
        <w:rPr>
          <w:sz w:val="26"/>
          <w:szCs w:val="26"/>
        </w:rPr>
      </w:pPr>
      <w:r w:rsidRPr="00C020B4">
        <w:rPr>
          <w:sz w:val="26"/>
          <w:szCs w:val="26"/>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396360" w:rsidRPr="00C020B4" w:rsidRDefault="00396360" w:rsidP="007821E8">
      <w:pPr>
        <w:ind w:firstLine="709"/>
        <w:jc w:val="both"/>
        <w:rPr>
          <w:sz w:val="26"/>
          <w:szCs w:val="26"/>
        </w:rPr>
      </w:pPr>
      <w:r w:rsidRPr="00C020B4">
        <w:rPr>
          <w:sz w:val="26"/>
          <w:szCs w:val="26"/>
        </w:rPr>
        <w:t>объема поступлений от приносящей доход деятельности, компенсации затрат, с обособлением информации:</w:t>
      </w:r>
    </w:p>
    <w:p w:rsidR="00396360" w:rsidRPr="00C020B4" w:rsidRDefault="00396360" w:rsidP="007821E8">
      <w:pPr>
        <w:ind w:firstLine="709"/>
        <w:jc w:val="both"/>
        <w:rPr>
          <w:sz w:val="26"/>
          <w:szCs w:val="26"/>
        </w:rPr>
      </w:pPr>
      <w:r w:rsidRPr="00C020B4">
        <w:rPr>
          <w:sz w:val="26"/>
          <w:szCs w:val="26"/>
        </w:rPr>
        <w:t xml:space="preserve">об объеме доходов в виде платы за оказание услуг (выполнение работ) в рамках установленного </w:t>
      </w:r>
      <w:r w:rsidR="003A510C">
        <w:rPr>
          <w:sz w:val="26"/>
          <w:szCs w:val="26"/>
        </w:rPr>
        <w:t>муниципального</w:t>
      </w:r>
      <w:r w:rsidRPr="00C020B4">
        <w:rPr>
          <w:sz w:val="26"/>
          <w:szCs w:val="26"/>
        </w:rPr>
        <w:t xml:space="preserve"> задания, доходов от оказания услуг, выполнения работ, реализации готовой продукции сверх установленного муниципал</w:t>
      </w:r>
      <w:r w:rsidR="003A510C">
        <w:rPr>
          <w:sz w:val="26"/>
          <w:szCs w:val="26"/>
        </w:rPr>
        <w:t xml:space="preserve">ьного </w:t>
      </w:r>
      <w:r w:rsidRPr="00C020B4">
        <w:rPr>
          <w:sz w:val="26"/>
          <w:szCs w:val="26"/>
        </w:rPr>
        <w:t>задания по видам деятельности, отнесенным в соответствии с учредительными документами к основным;</w:t>
      </w:r>
    </w:p>
    <w:p w:rsidR="00396360" w:rsidRPr="00C020B4" w:rsidRDefault="00396360" w:rsidP="007821E8">
      <w:pPr>
        <w:ind w:firstLine="709"/>
        <w:jc w:val="both"/>
        <w:rPr>
          <w:sz w:val="26"/>
          <w:szCs w:val="26"/>
        </w:rPr>
      </w:pPr>
      <w:r w:rsidRPr="00C020B4">
        <w:rPr>
          <w:sz w:val="26"/>
          <w:szCs w:val="26"/>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396360" w:rsidRPr="00845C14" w:rsidRDefault="00396360" w:rsidP="007821E8">
      <w:pPr>
        <w:ind w:firstLine="709"/>
        <w:jc w:val="both"/>
        <w:rPr>
          <w:sz w:val="26"/>
          <w:szCs w:val="26"/>
        </w:rPr>
      </w:pPr>
      <w:r w:rsidRPr="00845C14">
        <w:rPr>
          <w:sz w:val="26"/>
          <w:szCs w:val="26"/>
        </w:rPr>
        <w:t>об объеме доходов от оказания услуг в рамках обязательного медицинского страхования;</w:t>
      </w:r>
    </w:p>
    <w:p w:rsidR="00396360" w:rsidRPr="00C020B4" w:rsidRDefault="00396360" w:rsidP="007821E8">
      <w:pPr>
        <w:ind w:firstLine="709"/>
        <w:jc w:val="both"/>
        <w:rPr>
          <w:sz w:val="26"/>
          <w:szCs w:val="26"/>
        </w:rPr>
      </w:pPr>
      <w:r w:rsidRPr="00845C14">
        <w:rPr>
          <w:sz w:val="26"/>
          <w:szCs w:val="26"/>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396360" w:rsidRPr="00C020B4" w:rsidRDefault="00396360" w:rsidP="007821E8">
      <w:pPr>
        <w:ind w:firstLine="709"/>
        <w:jc w:val="both"/>
        <w:rPr>
          <w:sz w:val="26"/>
          <w:szCs w:val="26"/>
        </w:rPr>
      </w:pPr>
      <w:r w:rsidRPr="00C020B4">
        <w:rPr>
          <w:sz w:val="26"/>
          <w:szCs w:val="26"/>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396360" w:rsidRPr="00C020B4" w:rsidRDefault="00396360" w:rsidP="007821E8">
      <w:pPr>
        <w:ind w:firstLine="709"/>
        <w:jc w:val="both"/>
        <w:rPr>
          <w:sz w:val="26"/>
          <w:szCs w:val="26"/>
        </w:rPr>
      </w:pPr>
      <w:r w:rsidRPr="00C020B4">
        <w:rPr>
          <w:sz w:val="26"/>
          <w:szCs w:val="26"/>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396360" w:rsidRPr="00C020B4" w:rsidRDefault="00396360" w:rsidP="007821E8">
      <w:pPr>
        <w:ind w:firstLine="709"/>
        <w:jc w:val="both"/>
        <w:rPr>
          <w:sz w:val="26"/>
          <w:szCs w:val="26"/>
        </w:rPr>
      </w:pPr>
      <w:r w:rsidRPr="00C020B4">
        <w:rPr>
          <w:sz w:val="26"/>
          <w:szCs w:val="26"/>
        </w:rPr>
        <w:t>объема поступлений доходов от собственности с обособлением информации:</w:t>
      </w:r>
    </w:p>
    <w:p w:rsidR="00396360" w:rsidRPr="00C020B4" w:rsidRDefault="00396360" w:rsidP="007821E8">
      <w:pPr>
        <w:ind w:firstLine="709"/>
        <w:jc w:val="both"/>
        <w:rPr>
          <w:sz w:val="26"/>
          <w:szCs w:val="26"/>
        </w:rPr>
      </w:pPr>
      <w:r w:rsidRPr="00C020B4">
        <w:rPr>
          <w:sz w:val="26"/>
          <w:szCs w:val="26"/>
        </w:rPr>
        <w:lastRenderedPageBreak/>
        <w:t>об объеме доходов в виде арендной либо иной платы за передачу в возмездное пользование государственного (муниципального) имущества;</w:t>
      </w:r>
    </w:p>
    <w:p w:rsidR="00396360" w:rsidRPr="00C020B4" w:rsidRDefault="00396360" w:rsidP="007821E8">
      <w:pPr>
        <w:ind w:firstLine="709"/>
        <w:jc w:val="both"/>
        <w:rPr>
          <w:sz w:val="26"/>
          <w:szCs w:val="26"/>
        </w:rPr>
      </w:pPr>
      <w:r w:rsidRPr="00C020B4">
        <w:rPr>
          <w:sz w:val="26"/>
          <w:szCs w:val="26"/>
        </w:rPr>
        <w:t>об объеме доходов от распоряжения правами на результаты интеллектуальной деятельности и средствами индивидуализации;</w:t>
      </w:r>
    </w:p>
    <w:p w:rsidR="00396360" w:rsidRPr="00C020B4" w:rsidRDefault="00396360" w:rsidP="007821E8">
      <w:pPr>
        <w:ind w:firstLine="709"/>
        <w:jc w:val="both"/>
        <w:rPr>
          <w:sz w:val="26"/>
          <w:szCs w:val="26"/>
        </w:rPr>
      </w:pPr>
      <w:r w:rsidRPr="00C020B4">
        <w:rPr>
          <w:sz w:val="26"/>
          <w:szCs w:val="26"/>
        </w:rPr>
        <w:t>об объеме доходов в виде процентов по депозитам и процентов по остаткам средств на счетах учреждения;</w:t>
      </w:r>
    </w:p>
    <w:p w:rsidR="00396360" w:rsidRPr="00C020B4" w:rsidRDefault="00396360" w:rsidP="007821E8">
      <w:pPr>
        <w:ind w:firstLine="709"/>
        <w:jc w:val="both"/>
        <w:rPr>
          <w:sz w:val="26"/>
          <w:szCs w:val="26"/>
        </w:rPr>
      </w:pPr>
      <w:r w:rsidRPr="00C020B4">
        <w:rPr>
          <w:sz w:val="26"/>
          <w:szCs w:val="26"/>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396360" w:rsidRPr="00C020B4" w:rsidRDefault="00396360" w:rsidP="007821E8">
      <w:pPr>
        <w:ind w:firstLine="709"/>
        <w:jc w:val="both"/>
        <w:rPr>
          <w:sz w:val="26"/>
          <w:szCs w:val="26"/>
        </w:rPr>
      </w:pPr>
      <w:r w:rsidRPr="00C020B4">
        <w:rPr>
          <w:sz w:val="26"/>
          <w:szCs w:val="26"/>
        </w:rPr>
        <w:t>объема поступлений доходов от штрафов, пеней, неустоек, возмещения ущерба;</w:t>
      </w:r>
    </w:p>
    <w:p w:rsidR="00396360" w:rsidRPr="00C020B4" w:rsidRDefault="00396360" w:rsidP="007821E8">
      <w:pPr>
        <w:ind w:firstLine="709"/>
        <w:jc w:val="both"/>
        <w:rPr>
          <w:sz w:val="26"/>
          <w:szCs w:val="26"/>
        </w:rPr>
      </w:pPr>
      <w:r w:rsidRPr="00C020B4">
        <w:rPr>
          <w:sz w:val="26"/>
          <w:szCs w:val="26"/>
        </w:rPr>
        <w:t>объема доходов от выбытия финансовых и нефинансовых активов.</w:t>
      </w:r>
    </w:p>
    <w:p w:rsidR="00396360" w:rsidRPr="00C020B4" w:rsidRDefault="00396360" w:rsidP="007821E8">
      <w:pPr>
        <w:ind w:firstLine="709"/>
        <w:jc w:val="both"/>
        <w:rPr>
          <w:sz w:val="26"/>
          <w:szCs w:val="26"/>
        </w:rPr>
      </w:pPr>
      <w:r w:rsidRPr="00C020B4">
        <w:rPr>
          <w:sz w:val="26"/>
          <w:szCs w:val="26"/>
        </w:rPr>
        <w:t>Информация о выплатах формируется с указанием:</w:t>
      </w:r>
    </w:p>
    <w:p w:rsidR="00396360" w:rsidRPr="00C020B4" w:rsidRDefault="00396360" w:rsidP="007821E8">
      <w:pPr>
        <w:ind w:firstLine="709"/>
        <w:jc w:val="both"/>
        <w:rPr>
          <w:sz w:val="26"/>
          <w:szCs w:val="26"/>
        </w:rPr>
      </w:pPr>
      <w:r w:rsidRPr="00C020B4">
        <w:rPr>
          <w:sz w:val="26"/>
          <w:szCs w:val="26"/>
        </w:rPr>
        <w:t>объема выплат по оплате труда и компенсационных выплат работникам;</w:t>
      </w:r>
    </w:p>
    <w:p w:rsidR="00396360" w:rsidRPr="00C020B4" w:rsidRDefault="00396360" w:rsidP="007821E8">
      <w:pPr>
        <w:ind w:firstLine="709"/>
        <w:jc w:val="both"/>
        <w:rPr>
          <w:sz w:val="26"/>
          <w:szCs w:val="26"/>
        </w:rPr>
      </w:pPr>
      <w:r w:rsidRPr="00C020B4">
        <w:rPr>
          <w:sz w:val="26"/>
          <w:szCs w:val="26"/>
        </w:rPr>
        <w:t>объема выплат по перечислению взносов по обязательному социальному страхованию;</w:t>
      </w:r>
    </w:p>
    <w:p w:rsidR="00396360" w:rsidRPr="00C020B4" w:rsidRDefault="00396360" w:rsidP="007821E8">
      <w:pPr>
        <w:ind w:firstLine="709"/>
        <w:jc w:val="both"/>
        <w:rPr>
          <w:sz w:val="26"/>
          <w:szCs w:val="26"/>
        </w:rPr>
      </w:pPr>
      <w:r w:rsidRPr="00C020B4">
        <w:rPr>
          <w:sz w:val="26"/>
          <w:szCs w:val="26"/>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396360" w:rsidRPr="00C020B4" w:rsidRDefault="00396360" w:rsidP="007821E8">
      <w:pPr>
        <w:ind w:firstLine="709"/>
        <w:jc w:val="both"/>
        <w:rPr>
          <w:sz w:val="26"/>
          <w:szCs w:val="26"/>
        </w:rPr>
      </w:pPr>
      <w:r w:rsidRPr="00C020B4">
        <w:rPr>
          <w:sz w:val="26"/>
          <w:szCs w:val="26"/>
        </w:rPr>
        <w:t>объема выплат по обслуживанию долговых обязательств;</w:t>
      </w:r>
    </w:p>
    <w:p w:rsidR="00396360" w:rsidRPr="00C020B4" w:rsidRDefault="00396360" w:rsidP="007821E8">
      <w:pPr>
        <w:ind w:firstLine="709"/>
        <w:jc w:val="both"/>
        <w:rPr>
          <w:sz w:val="26"/>
          <w:szCs w:val="26"/>
        </w:rPr>
      </w:pPr>
      <w:r w:rsidRPr="00C020B4">
        <w:rPr>
          <w:sz w:val="26"/>
          <w:szCs w:val="26"/>
        </w:rPr>
        <w:t>объема выплат по безвозмездному перечислению организациям;</w:t>
      </w:r>
    </w:p>
    <w:p w:rsidR="00396360" w:rsidRPr="00C020B4" w:rsidRDefault="00396360" w:rsidP="007821E8">
      <w:pPr>
        <w:ind w:firstLine="709"/>
        <w:jc w:val="both"/>
        <w:rPr>
          <w:sz w:val="26"/>
          <w:szCs w:val="26"/>
        </w:rPr>
      </w:pPr>
      <w:r w:rsidRPr="00C020B4">
        <w:rPr>
          <w:sz w:val="26"/>
          <w:szCs w:val="26"/>
        </w:rPr>
        <w:t>объема выплат по социальному обеспечению;</w:t>
      </w:r>
    </w:p>
    <w:p w:rsidR="00396360" w:rsidRPr="00C020B4" w:rsidRDefault="00396360" w:rsidP="007821E8">
      <w:pPr>
        <w:ind w:firstLine="709"/>
        <w:jc w:val="both"/>
        <w:rPr>
          <w:sz w:val="26"/>
          <w:szCs w:val="26"/>
        </w:rPr>
      </w:pPr>
      <w:r w:rsidRPr="00C020B4">
        <w:rPr>
          <w:sz w:val="26"/>
          <w:szCs w:val="26"/>
        </w:rPr>
        <w:t>объема выплат, связанных с уплатой налогов, сборов, прочих платежей в бюджет (по видам налогов);</w:t>
      </w:r>
    </w:p>
    <w:p w:rsidR="00396360" w:rsidRPr="00C020B4" w:rsidRDefault="00396360" w:rsidP="007821E8">
      <w:pPr>
        <w:ind w:firstLine="709"/>
        <w:jc w:val="both"/>
        <w:rPr>
          <w:sz w:val="26"/>
          <w:szCs w:val="26"/>
        </w:rPr>
      </w:pPr>
      <w:r w:rsidRPr="00C020B4">
        <w:rPr>
          <w:sz w:val="26"/>
          <w:szCs w:val="26"/>
        </w:rPr>
        <w:t>объема выплат, направленных на приобретение финансовых активов;</w:t>
      </w:r>
    </w:p>
    <w:p w:rsidR="00396360" w:rsidRPr="00C020B4" w:rsidRDefault="00396360" w:rsidP="007821E8">
      <w:pPr>
        <w:ind w:firstLine="709"/>
        <w:jc w:val="both"/>
        <w:rPr>
          <w:sz w:val="26"/>
          <w:szCs w:val="26"/>
        </w:rPr>
      </w:pPr>
      <w:r w:rsidRPr="00C020B4">
        <w:rPr>
          <w:sz w:val="26"/>
          <w:szCs w:val="26"/>
        </w:rPr>
        <w:t>объема выплат в целях денежных обеспечений;</w:t>
      </w:r>
    </w:p>
    <w:p w:rsidR="00396360" w:rsidRPr="00C020B4" w:rsidRDefault="00396360" w:rsidP="007821E8">
      <w:pPr>
        <w:ind w:firstLine="709"/>
        <w:jc w:val="both"/>
        <w:rPr>
          <w:sz w:val="26"/>
          <w:szCs w:val="26"/>
        </w:rPr>
      </w:pPr>
      <w:r w:rsidRPr="00C020B4">
        <w:rPr>
          <w:sz w:val="26"/>
          <w:szCs w:val="26"/>
        </w:rPr>
        <w:t>объема перечислений на депозитные счета.</w:t>
      </w:r>
    </w:p>
    <w:p w:rsidR="00396360" w:rsidRPr="00845C14" w:rsidRDefault="00396360" w:rsidP="007821E8">
      <w:pPr>
        <w:ind w:firstLine="709"/>
        <w:jc w:val="both"/>
        <w:rPr>
          <w:sz w:val="26"/>
          <w:szCs w:val="26"/>
        </w:rPr>
      </w:pPr>
      <w:bookmarkStart w:id="14" w:name="sub_1014"/>
      <w:r w:rsidRPr="00C020B4">
        <w:rPr>
          <w:sz w:val="26"/>
          <w:szCs w:val="26"/>
        </w:rPr>
        <w:t xml:space="preserve">14. В сведениях об оказываемых услугах, выполняемых работах сверх установленного </w:t>
      </w:r>
      <w:r w:rsidR="00BC229E">
        <w:rPr>
          <w:sz w:val="26"/>
          <w:szCs w:val="26"/>
        </w:rPr>
        <w:t>муниципального</w:t>
      </w:r>
      <w:r w:rsidRPr="00C020B4">
        <w:rPr>
          <w:sz w:val="26"/>
          <w:szCs w:val="26"/>
        </w:rPr>
        <w:t xml:space="preserve"> задания, а также выпускаемой продукции должна отражаться информация о </w:t>
      </w:r>
      <w:r w:rsidR="00BC229E">
        <w:rPr>
          <w:sz w:val="26"/>
          <w:szCs w:val="26"/>
        </w:rPr>
        <w:t>муниципальных</w:t>
      </w:r>
      <w:r w:rsidRPr="00C020B4">
        <w:rPr>
          <w:sz w:val="26"/>
          <w:szCs w:val="26"/>
        </w:rPr>
        <w:t xml:space="preserve">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w:t>
      </w:r>
      <w:r w:rsidR="00BC229E">
        <w:rPr>
          <w:sz w:val="26"/>
          <w:szCs w:val="26"/>
        </w:rPr>
        <w:t>муниципальных</w:t>
      </w:r>
      <w:r w:rsidRPr="00C020B4">
        <w:rPr>
          <w:sz w:val="26"/>
          <w:szCs w:val="26"/>
        </w:rPr>
        <w:t xml:space="preserve"> услуг (выполненных работ, произведенной продукции), доходах, полученных учреждением от оказания платных </w:t>
      </w:r>
      <w:r w:rsidR="00E604CF">
        <w:rPr>
          <w:sz w:val="26"/>
          <w:szCs w:val="26"/>
        </w:rPr>
        <w:t>муниципальных</w:t>
      </w:r>
      <w:r w:rsidRPr="00C020B4">
        <w:rPr>
          <w:sz w:val="26"/>
          <w:szCs w:val="26"/>
        </w:rPr>
        <w:t xml:space="preserve"> услуг (выполнения работ), ценах (тарифах) на платные </w:t>
      </w:r>
      <w:r w:rsidR="00E604CF">
        <w:rPr>
          <w:sz w:val="26"/>
          <w:szCs w:val="26"/>
        </w:rPr>
        <w:t>муниципальные</w:t>
      </w:r>
      <w:r w:rsidRPr="00C020B4">
        <w:rPr>
          <w:sz w:val="26"/>
          <w:szCs w:val="26"/>
        </w:rPr>
        <w:t xml:space="preserve"> услуги (работы), оказываемых (</w:t>
      </w:r>
      <w:r w:rsidRPr="00845C14">
        <w:rPr>
          <w:sz w:val="26"/>
          <w:szCs w:val="26"/>
        </w:rPr>
        <w:t>выполняемых) потребителям за плату, а также справочная информация о реквизитах акта, которым установлены указанные цены (тарифы).</w:t>
      </w:r>
    </w:p>
    <w:p w:rsidR="00396360" w:rsidRPr="00845C14" w:rsidRDefault="00396360" w:rsidP="007821E8">
      <w:pPr>
        <w:ind w:firstLine="709"/>
        <w:jc w:val="both"/>
        <w:rPr>
          <w:sz w:val="26"/>
          <w:szCs w:val="26"/>
        </w:rPr>
      </w:pPr>
      <w:bookmarkStart w:id="15" w:name="sub_1015"/>
      <w:bookmarkEnd w:id="14"/>
      <w:r w:rsidRPr="00845C14">
        <w:rPr>
          <w:sz w:val="26"/>
          <w:szCs w:val="26"/>
        </w:rPr>
        <w:t xml:space="preserve">15.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w:t>
      </w:r>
      <w:hyperlink r:id="rId31" w:history="1">
        <w:r w:rsidRPr="00845C14">
          <w:rPr>
            <w:rStyle w:val="a6"/>
            <w:rFonts w:cs="Times New Roman CYR"/>
            <w:b w:val="0"/>
            <w:color w:val="auto"/>
            <w:sz w:val="26"/>
            <w:szCs w:val="26"/>
          </w:rPr>
          <w:t>Общероссийскому классификатору</w:t>
        </w:r>
      </w:hyperlink>
      <w:r w:rsidRPr="00845C14">
        <w:rPr>
          <w:sz w:val="26"/>
          <w:szCs w:val="26"/>
        </w:rPr>
        <w:t xml:space="preserve"> организационно-правовых форм, даты создания, основного вида </w:t>
      </w:r>
      <w:r w:rsidRPr="00845C14">
        <w:rPr>
          <w:sz w:val="26"/>
          <w:szCs w:val="26"/>
        </w:rPr>
        <w:lastRenderedPageBreak/>
        <w:t>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bookmarkEnd w:id="15"/>
    <w:p w:rsidR="00396360" w:rsidRPr="00845C14" w:rsidRDefault="00396360" w:rsidP="007821E8">
      <w:pPr>
        <w:ind w:firstLine="709"/>
        <w:jc w:val="both"/>
        <w:rPr>
          <w:sz w:val="26"/>
          <w:szCs w:val="26"/>
        </w:rPr>
      </w:pPr>
      <w:r w:rsidRPr="00845C14">
        <w:rPr>
          <w:sz w:val="26"/>
          <w:szCs w:val="26"/>
        </w:rPr>
        <w:t xml:space="preserve">При отсутствии у учреждения вкладов в уставные (складочные) капиталы сведения, указанные в </w:t>
      </w:r>
      <w:hyperlink w:anchor="sub_1015" w:history="1">
        <w:r w:rsidRPr="00845C14">
          <w:rPr>
            <w:rStyle w:val="a6"/>
            <w:rFonts w:cs="Times New Roman CYR"/>
            <w:b w:val="0"/>
            <w:color w:val="auto"/>
            <w:sz w:val="26"/>
            <w:szCs w:val="26"/>
          </w:rPr>
          <w:t>абзаце первом</w:t>
        </w:r>
      </w:hyperlink>
      <w:r w:rsidRPr="00845C14">
        <w:rPr>
          <w:b/>
          <w:sz w:val="26"/>
          <w:szCs w:val="26"/>
        </w:rPr>
        <w:t xml:space="preserve"> </w:t>
      </w:r>
      <w:r w:rsidRPr="00845C14">
        <w:rPr>
          <w:sz w:val="26"/>
          <w:szCs w:val="26"/>
        </w:rPr>
        <w:t>настоящего пункта, не формируются.</w:t>
      </w:r>
    </w:p>
    <w:p w:rsidR="00396360" w:rsidRPr="00845C14" w:rsidRDefault="00396360" w:rsidP="007821E8">
      <w:pPr>
        <w:ind w:firstLine="709"/>
        <w:jc w:val="both"/>
        <w:rPr>
          <w:sz w:val="26"/>
          <w:szCs w:val="26"/>
        </w:rPr>
      </w:pPr>
      <w:r w:rsidRPr="00845C14">
        <w:rPr>
          <w:sz w:val="26"/>
          <w:szCs w:val="26"/>
        </w:rPr>
        <w:t>15</w:t>
      </w:r>
      <w:r w:rsidRPr="00845C14">
        <w:rPr>
          <w:sz w:val="26"/>
          <w:szCs w:val="26"/>
          <w:vertAlign w:val="superscript"/>
        </w:rPr>
        <w:t> 1</w:t>
      </w:r>
      <w:r w:rsidRPr="00845C14">
        <w:rPr>
          <w:sz w:val="26"/>
          <w:szCs w:val="26"/>
        </w:rPr>
        <w:t>. В сведениях о кредиторской задолженности и обязательствах учреждения должна отражаться информация:</w:t>
      </w:r>
    </w:p>
    <w:p w:rsidR="00396360" w:rsidRPr="00C020B4" w:rsidRDefault="00396360" w:rsidP="007821E8">
      <w:pPr>
        <w:ind w:firstLine="709"/>
        <w:jc w:val="both"/>
        <w:rPr>
          <w:sz w:val="26"/>
          <w:szCs w:val="26"/>
        </w:rPr>
      </w:pPr>
      <w:r w:rsidRPr="00C020B4">
        <w:rPr>
          <w:sz w:val="26"/>
          <w:szCs w:val="26"/>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396360" w:rsidRPr="00C020B4" w:rsidRDefault="00396360" w:rsidP="007821E8">
      <w:pPr>
        <w:ind w:firstLine="709"/>
        <w:jc w:val="both"/>
        <w:rPr>
          <w:sz w:val="26"/>
          <w:szCs w:val="26"/>
        </w:rPr>
      </w:pPr>
      <w:r w:rsidRPr="00C020B4">
        <w:rPr>
          <w:sz w:val="26"/>
          <w:szCs w:val="26"/>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396360" w:rsidRPr="00C020B4" w:rsidRDefault="00396360" w:rsidP="007821E8">
      <w:pPr>
        <w:ind w:firstLine="709"/>
        <w:jc w:val="both"/>
        <w:rPr>
          <w:sz w:val="26"/>
          <w:szCs w:val="26"/>
        </w:rPr>
      </w:pPr>
      <w:r w:rsidRPr="00C020B4">
        <w:rPr>
          <w:sz w:val="26"/>
          <w:szCs w:val="26"/>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C020B4">
        <w:rPr>
          <w:sz w:val="26"/>
          <w:szCs w:val="26"/>
        </w:rPr>
        <w:t>непоступившим</w:t>
      </w:r>
      <w:proofErr w:type="spellEnd"/>
      <w:r w:rsidRPr="00C020B4">
        <w:rPr>
          <w:sz w:val="26"/>
          <w:szCs w:val="26"/>
        </w:rPr>
        <w:t xml:space="preserve"> расчетным документам.</w:t>
      </w:r>
    </w:p>
    <w:p w:rsidR="00396360" w:rsidRPr="00C020B4" w:rsidRDefault="00396360" w:rsidP="007821E8">
      <w:pPr>
        <w:ind w:firstLine="709"/>
        <w:jc w:val="both"/>
        <w:rPr>
          <w:sz w:val="26"/>
          <w:szCs w:val="26"/>
        </w:rPr>
      </w:pPr>
      <w:r w:rsidRPr="00C020B4">
        <w:rPr>
          <w:sz w:val="26"/>
          <w:szCs w:val="26"/>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396360" w:rsidRPr="00C020B4" w:rsidRDefault="00396360" w:rsidP="007821E8">
      <w:pPr>
        <w:ind w:firstLine="709"/>
        <w:jc w:val="both"/>
        <w:rPr>
          <w:sz w:val="26"/>
          <w:szCs w:val="26"/>
        </w:rPr>
      </w:pPr>
      <w:bookmarkStart w:id="16" w:name="sub_1016"/>
      <w:r w:rsidRPr="00C020B4">
        <w:rPr>
          <w:sz w:val="26"/>
          <w:szCs w:val="26"/>
        </w:rPr>
        <w:t>16.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396360" w:rsidRPr="00C020B4" w:rsidRDefault="00396360" w:rsidP="007821E8">
      <w:pPr>
        <w:ind w:firstLine="709"/>
        <w:jc w:val="both"/>
        <w:rPr>
          <w:sz w:val="26"/>
          <w:szCs w:val="26"/>
        </w:rPr>
      </w:pPr>
      <w:bookmarkStart w:id="17" w:name="sub_1017"/>
      <w:bookmarkEnd w:id="16"/>
      <w:r w:rsidRPr="00C020B4">
        <w:rPr>
          <w:sz w:val="26"/>
          <w:szCs w:val="26"/>
        </w:rPr>
        <w:t>17.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bookmarkEnd w:id="17"/>
    <w:p w:rsidR="00396360" w:rsidRPr="00C020B4" w:rsidRDefault="00396360" w:rsidP="007821E8">
      <w:pPr>
        <w:ind w:firstLine="709"/>
        <w:jc w:val="both"/>
        <w:rPr>
          <w:sz w:val="26"/>
          <w:szCs w:val="26"/>
        </w:rPr>
      </w:pPr>
      <w:r w:rsidRPr="00C020B4">
        <w:rPr>
          <w:sz w:val="26"/>
          <w:szCs w:val="26"/>
        </w:rPr>
        <w:t xml:space="preserve">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w:t>
      </w:r>
      <w:r w:rsidRPr="00C020B4">
        <w:rPr>
          <w:sz w:val="26"/>
          <w:szCs w:val="26"/>
        </w:rPr>
        <w:lastRenderedPageBreak/>
        <w:t>сумме неустойки (штрафов, пеней), в связи с нарушением контрагентом условий договоров (контрактов, соглашений).</w:t>
      </w:r>
    </w:p>
    <w:p w:rsidR="00396360" w:rsidRPr="00C020B4" w:rsidRDefault="00396360" w:rsidP="007821E8">
      <w:pPr>
        <w:ind w:firstLine="709"/>
        <w:jc w:val="both"/>
        <w:rPr>
          <w:sz w:val="26"/>
          <w:szCs w:val="26"/>
        </w:rPr>
      </w:pPr>
      <w:bookmarkStart w:id="18" w:name="sub_1018"/>
      <w:r w:rsidRPr="00C020B4">
        <w:rPr>
          <w:sz w:val="26"/>
          <w:szCs w:val="26"/>
        </w:rPr>
        <w:t xml:space="preserve">18.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w:t>
      </w:r>
      <w:r w:rsidRPr="00CD629D">
        <w:rPr>
          <w:sz w:val="26"/>
          <w:szCs w:val="26"/>
        </w:rPr>
        <w:t>совместительства,</w:t>
      </w:r>
      <w:r w:rsidRPr="00C020B4">
        <w:rPr>
          <w:sz w:val="26"/>
          <w:szCs w:val="26"/>
        </w:rPr>
        <w:t xml:space="preserve"> а также информация о численности сотрудников, выполняющих работу без заключения трудового договора (по договорам гражданско-правового характера).</w:t>
      </w:r>
    </w:p>
    <w:bookmarkEnd w:id="18"/>
    <w:p w:rsidR="00396360" w:rsidRPr="00C020B4" w:rsidRDefault="00396360" w:rsidP="007821E8">
      <w:pPr>
        <w:ind w:firstLine="709"/>
        <w:jc w:val="both"/>
        <w:rPr>
          <w:sz w:val="26"/>
          <w:szCs w:val="26"/>
        </w:rPr>
      </w:pPr>
      <w:r w:rsidRPr="00C020B4">
        <w:rPr>
          <w:sz w:val="26"/>
          <w:szCs w:val="26"/>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396360" w:rsidRPr="00C020B4" w:rsidRDefault="00396360" w:rsidP="007821E8">
      <w:pPr>
        <w:ind w:firstLine="709"/>
        <w:jc w:val="both"/>
        <w:rPr>
          <w:sz w:val="26"/>
          <w:szCs w:val="26"/>
        </w:rPr>
      </w:pPr>
      <w:r w:rsidRPr="00C020B4">
        <w:rPr>
          <w:sz w:val="26"/>
          <w:szCs w:val="26"/>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396360" w:rsidRPr="00C020B4" w:rsidRDefault="00396360" w:rsidP="007821E8">
      <w:pPr>
        <w:ind w:firstLine="709"/>
        <w:jc w:val="both"/>
        <w:rPr>
          <w:sz w:val="26"/>
          <w:szCs w:val="26"/>
        </w:rPr>
      </w:pPr>
      <w:r w:rsidRPr="00C020B4">
        <w:rPr>
          <w:sz w:val="26"/>
          <w:szCs w:val="26"/>
        </w:rPr>
        <w:t xml:space="preserve">Информация о численности основного персонала формируется с указанием численности категорий работников, </w:t>
      </w:r>
      <w:r w:rsidRPr="00DB423C">
        <w:rPr>
          <w:sz w:val="26"/>
          <w:szCs w:val="26"/>
        </w:rPr>
        <w:t xml:space="preserve">установленных </w:t>
      </w:r>
      <w:hyperlink r:id="rId32" w:history="1">
        <w:r w:rsidRPr="00DB423C">
          <w:rPr>
            <w:rStyle w:val="a6"/>
            <w:rFonts w:cs="Times New Roman CYR"/>
            <w:b w:val="0"/>
            <w:color w:val="auto"/>
            <w:sz w:val="26"/>
            <w:szCs w:val="26"/>
          </w:rPr>
          <w:t>Указом</w:t>
        </w:r>
      </w:hyperlink>
      <w:r w:rsidRPr="00C020B4">
        <w:rPr>
          <w:sz w:val="26"/>
          <w:szCs w:val="26"/>
        </w:rPr>
        <w:t xml:space="preserve"> Президента Российской Федерации от 7 мая 2012 г. </w:t>
      </w:r>
      <w:r w:rsidR="00287A0D">
        <w:rPr>
          <w:sz w:val="26"/>
          <w:szCs w:val="26"/>
        </w:rPr>
        <w:t>№ 597 «</w:t>
      </w:r>
      <w:r w:rsidRPr="00C020B4">
        <w:rPr>
          <w:sz w:val="26"/>
          <w:szCs w:val="26"/>
        </w:rPr>
        <w:t>О мероприятиях по реализации госу</w:t>
      </w:r>
      <w:r w:rsidR="00287A0D">
        <w:rPr>
          <w:sz w:val="26"/>
          <w:szCs w:val="26"/>
        </w:rPr>
        <w:t>дарственной социальной политики»</w:t>
      </w:r>
      <w:r w:rsidRPr="00C020B4">
        <w:rPr>
          <w:sz w:val="26"/>
          <w:szCs w:val="26"/>
        </w:rPr>
        <w:t>.</w:t>
      </w:r>
    </w:p>
    <w:p w:rsidR="00396360" w:rsidRPr="00C020B4" w:rsidRDefault="00396360" w:rsidP="007821E8">
      <w:pPr>
        <w:ind w:firstLine="709"/>
        <w:jc w:val="both"/>
        <w:rPr>
          <w:sz w:val="26"/>
          <w:szCs w:val="26"/>
        </w:rPr>
      </w:pPr>
      <w:r w:rsidRPr="00C020B4">
        <w:rPr>
          <w:sz w:val="26"/>
          <w:szCs w:val="26"/>
        </w:rPr>
        <w:t xml:space="preserve">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w:t>
      </w:r>
      <w:r w:rsidRPr="00CD629D">
        <w:rPr>
          <w:sz w:val="26"/>
          <w:szCs w:val="26"/>
        </w:rPr>
        <w:t>совместительства,</w:t>
      </w:r>
      <w:r w:rsidRPr="00C020B4">
        <w:rPr>
          <w:sz w:val="26"/>
          <w:szCs w:val="26"/>
        </w:rPr>
        <w:t xml:space="preserve"> а также оплате вознаграждения лицам, выполняющим работу без заключения трудового договора (по договорам гражданско-правового характера).</w:t>
      </w:r>
    </w:p>
    <w:p w:rsidR="00396360" w:rsidRPr="00C020B4" w:rsidRDefault="00396360" w:rsidP="007821E8">
      <w:pPr>
        <w:ind w:firstLine="709"/>
        <w:jc w:val="both"/>
        <w:rPr>
          <w:sz w:val="26"/>
          <w:szCs w:val="26"/>
        </w:rPr>
      </w:pPr>
      <w:r w:rsidRPr="00C020B4">
        <w:rPr>
          <w:sz w:val="26"/>
          <w:szCs w:val="26"/>
        </w:rPr>
        <w:t xml:space="preserve">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w:t>
      </w:r>
      <w:proofErr w:type="gramStart"/>
      <w:r w:rsidRPr="00C020B4">
        <w:rPr>
          <w:sz w:val="26"/>
          <w:szCs w:val="26"/>
        </w:rPr>
        <w:t>финансового обеспечения</w:t>
      </w:r>
      <w:proofErr w:type="gramEnd"/>
      <w:r w:rsidRPr="00C020B4">
        <w:rPr>
          <w:sz w:val="26"/>
          <w:szCs w:val="26"/>
        </w:rPr>
        <w:t xml:space="preserve"> и аналитическая информация о распределении численности сотрудников по размерам оплаты труда.</w:t>
      </w:r>
    </w:p>
    <w:p w:rsidR="00396360" w:rsidRPr="00C020B4" w:rsidRDefault="00396360" w:rsidP="007821E8">
      <w:pPr>
        <w:ind w:firstLine="709"/>
        <w:jc w:val="both"/>
        <w:rPr>
          <w:sz w:val="26"/>
          <w:szCs w:val="26"/>
        </w:rPr>
      </w:pPr>
      <w:bookmarkStart w:id="19" w:name="sub_1019"/>
      <w:r w:rsidRPr="00C020B4">
        <w:rPr>
          <w:sz w:val="26"/>
          <w:szCs w:val="26"/>
        </w:rPr>
        <w:t>19.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396360" w:rsidRPr="00C020B4" w:rsidRDefault="00396360" w:rsidP="007821E8">
      <w:pPr>
        <w:ind w:firstLine="709"/>
        <w:jc w:val="both"/>
        <w:rPr>
          <w:sz w:val="26"/>
          <w:szCs w:val="26"/>
        </w:rPr>
      </w:pPr>
      <w:bookmarkStart w:id="20" w:name="sub_1020"/>
      <w:bookmarkEnd w:id="19"/>
      <w:r w:rsidRPr="00C020B4">
        <w:rPr>
          <w:sz w:val="26"/>
          <w:szCs w:val="26"/>
        </w:rPr>
        <w:t xml:space="preserve">20.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w:t>
      </w:r>
      <w:r w:rsidRPr="00C020B4">
        <w:rPr>
          <w:sz w:val="26"/>
          <w:szCs w:val="26"/>
        </w:rPr>
        <w:lastRenderedPageBreak/>
        <w:t>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bookmarkEnd w:id="20"/>
    <w:p w:rsidR="00396360" w:rsidRPr="00C020B4" w:rsidRDefault="00396360" w:rsidP="007821E8">
      <w:pPr>
        <w:ind w:firstLine="709"/>
        <w:jc w:val="both"/>
        <w:rPr>
          <w:sz w:val="26"/>
          <w:szCs w:val="26"/>
        </w:rPr>
      </w:pPr>
      <w:r w:rsidRPr="00C020B4">
        <w:rPr>
          <w:sz w:val="26"/>
          <w:szCs w:val="26"/>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396360" w:rsidRPr="00C020B4" w:rsidRDefault="00396360" w:rsidP="007821E8">
      <w:pPr>
        <w:ind w:firstLine="709"/>
        <w:jc w:val="both"/>
        <w:rPr>
          <w:sz w:val="26"/>
          <w:szCs w:val="26"/>
        </w:rPr>
      </w:pPr>
      <w:r w:rsidRPr="00C020B4">
        <w:rPr>
          <w:sz w:val="26"/>
          <w:szCs w:val="26"/>
        </w:rPr>
        <w:t xml:space="preserve">Сведения о недвижимом имуществе, закрепленном на праве оперативного управления за </w:t>
      </w:r>
      <w:r w:rsidR="00390025" w:rsidRPr="00390025">
        <w:rPr>
          <w:sz w:val="26"/>
          <w:szCs w:val="26"/>
        </w:rPr>
        <w:t>муниципальными</w:t>
      </w:r>
      <w:r w:rsidR="00390025">
        <w:rPr>
          <w:sz w:val="26"/>
          <w:szCs w:val="26"/>
        </w:rPr>
        <w:t xml:space="preserve"> </w:t>
      </w:r>
      <w:r w:rsidRPr="00C020B4">
        <w:rPr>
          <w:sz w:val="26"/>
          <w:szCs w:val="26"/>
        </w:rPr>
        <w:t xml:space="preserve">учреждениями (перечень объектов, адрес, кадастровый номер, год постройки, технические характеристики), формируются на основании данных реестра </w:t>
      </w:r>
      <w:r w:rsidR="00390025" w:rsidRPr="00390025">
        <w:rPr>
          <w:sz w:val="26"/>
          <w:szCs w:val="26"/>
        </w:rPr>
        <w:t>муниципального</w:t>
      </w:r>
      <w:r w:rsidRPr="00C020B4">
        <w:rPr>
          <w:sz w:val="26"/>
          <w:szCs w:val="26"/>
        </w:rPr>
        <w:t xml:space="preserve"> имущества</w:t>
      </w:r>
      <w:r w:rsidR="00390025" w:rsidRPr="00390025">
        <w:rPr>
          <w:sz w:val="26"/>
          <w:szCs w:val="26"/>
        </w:rPr>
        <w:t xml:space="preserve"> </w:t>
      </w:r>
      <w:r w:rsidR="00390025" w:rsidRPr="00627AC1">
        <w:rPr>
          <w:sz w:val="26"/>
          <w:szCs w:val="26"/>
        </w:rPr>
        <w:t xml:space="preserve">Комсомольского муниципального округа </w:t>
      </w:r>
      <w:r w:rsidR="00390025" w:rsidRPr="00CD629D">
        <w:rPr>
          <w:sz w:val="26"/>
          <w:szCs w:val="26"/>
        </w:rPr>
        <w:t>Чувашской Республики</w:t>
      </w:r>
      <w:r w:rsidRPr="00CD629D">
        <w:rPr>
          <w:sz w:val="26"/>
          <w:szCs w:val="26"/>
        </w:rPr>
        <w:t>.</w:t>
      </w:r>
    </w:p>
    <w:p w:rsidR="00396360" w:rsidRPr="00C020B4" w:rsidRDefault="00396360" w:rsidP="007821E8">
      <w:pPr>
        <w:ind w:firstLine="709"/>
        <w:jc w:val="both"/>
        <w:rPr>
          <w:sz w:val="26"/>
          <w:szCs w:val="26"/>
        </w:rPr>
      </w:pPr>
      <w:bookmarkStart w:id="21" w:name="sub_1021"/>
      <w:r w:rsidRPr="00C020B4">
        <w:rPr>
          <w:sz w:val="26"/>
          <w:szCs w:val="26"/>
        </w:rPr>
        <w:t>21.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bookmarkEnd w:id="21"/>
    <w:p w:rsidR="00396360" w:rsidRPr="00C020B4" w:rsidRDefault="00396360" w:rsidP="007821E8">
      <w:pPr>
        <w:ind w:firstLine="709"/>
        <w:jc w:val="both"/>
        <w:rPr>
          <w:sz w:val="26"/>
          <w:szCs w:val="26"/>
        </w:rPr>
      </w:pPr>
      <w:r w:rsidRPr="00C020B4">
        <w:rPr>
          <w:sz w:val="26"/>
          <w:szCs w:val="26"/>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396360" w:rsidRPr="00C020B4" w:rsidRDefault="00396360" w:rsidP="007821E8">
      <w:pPr>
        <w:ind w:firstLine="709"/>
        <w:jc w:val="both"/>
        <w:rPr>
          <w:sz w:val="26"/>
          <w:szCs w:val="26"/>
        </w:rPr>
      </w:pPr>
      <w:r w:rsidRPr="00D33549">
        <w:rPr>
          <w:sz w:val="26"/>
          <w:szCs w:val="26"/>
        </w:rPr>
        <w:t xml:space="preserve">Сведения об использовании земельных участков </w:t>
      </w:r>
      <w:r w:rsidR="00477C4F" w:rsidRPr="00D33549">
        <w:rPr>
          <w:sz w:val="26"/>
          <w:szCs w:val="26"/>
        </w:rPr>
        <w:t xml:space="preserve">муниципальными </w:t>
      </w:r>
      <w:r w:rsidRPr="00D33549">
        <w:rPr>
          <w:sz w:val="26"/>
          <w:szCs w:val="26"/>
        </w:rPr>
        <w:t xml:space="preserve">учреждениями (перечень объектов, адрес, кадастровый номер, площадь) формируются на основании данных реестра </w:t>
      </w:r>
      <w:r w:rsidR="00477C4F" w:rsidRPr="00D33549">
        <w:rPr>
          <w:sz w:val="26"/>
          <w:szCs w:val="26"/>
        </w:rPr>
        <w:t>муниципального</w:t>
      </w:r>
      <w:r w:rsidRPr="00D33549">
        <w:rPr>
          <w:sz w:val="26"/>
          <w:szCs w:val="26"/>
        </w:rPr>
        <w:t xml:space="preserve"> имущества</w:t>
      </w:r>
      <w:r w:rsidR="00477C4F" w:rsidRPr="00D33549">
        <w:rPr>
          <w:sz w:val="26"/>
          <w:szCs w:val="26"/>
        </w:rPr>
        <w:t xml:space="preserve"> Комсомольского муниципального округа Чувашской Республики</w:t>
      </w:r>
      <w:r w:rsidRPr="00D33549">
        <w:rPr>
          <w:sz w:val="26"/>
          <w:szCs w:val="26"/>
        </w:rPr>
        <w:t>.</w:t>
      </w:r>
    </w:p>
    <w:p w:rsidR="00396360" w:rsidRPr="00C020B4" w:rsidRDefault="00396360" w:rsidP="007821E8">
      <w:pPr>
        <w:ind w:firstLine="709"/>
        <w:jc w:val="both"/>
        <w:rPr>
          <w:sz w:val="26"/>
          <w:szCs w:val="26"/>
        </w:rPr>
      </w:pPr>
      <w:bookmarkStart w:id="22" w:name="sub_1022"/>
      <w:r w:rsidRPr="00C020B4">
        <w:rPr>
          <w:sz w:val="26"/>
          <w:szCs w:val="26"/>
        </w:rPr>
        <w:t xml:space="preserve">22.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w:t>
      </w:r>
      <w:r w:rsidRPr="00DB423C">
        <w:rPr>
          <w:sz w:val="26"/>
          <w:szCs w:val="26"/>
        </w:rPr>
        <w:t xml:space="preserve">по </w:t>
      </w:r>
      <w:hyperlink r:id="rId33" w:history="1">
        <w:r w:rsidRPr="00DB423C">
          <w:rPr>
            <w:rStyle w:val="a6"/>
            <w:rFonts w:cs="Times New Roman CYR"/>
            <w:b w:val="0"/>
            <w:color w:val="auto"/>
            <w:sz w:val="26"/>
            <w:szCs w:val="26"/>
          </w:rPr>
          <w:t>классификации</w:t>
        </w:r>
      </w:hyperlink>
      <w:r w:rsidRPr="00DB423C">
        <w:rPr>
          <w:sz w:val="26"/>
          <w:szCs w:val="26"/>
        </w:rPr>
        <w:t xml:space="preserve"> институциональных секторов экономики, срока пользования арендуемым имуществом</w:t>
      </w:r>
      <w:r w:rsidRPr="00C020B4">
        <w:rPr>
          <w:sz w:val="26"/>
          <w:szCs w:val="26"/>
        </w:rPr>
        <w:t>,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396360" w:rsidRPr="00C020B4" w:rsidRDefault="00396360" w:rsidP="007821E8">
      <w:pPr>
        <w:ind w:firstLine="709"/>
        <w:jc w:val="both"/>
        <w:rPr>
          <w:sz w:val="26"/>
          <w:szCs w:val="26"/>
        </w:rPr>
      </w:pPr>
      <w:bookmarkStart w:id="23" w:name="sub_1023"/>
      <w:bookmarkEnd w:id="22"/>
      <w:r w:rsidRPr="00C020B4">
        <w:rPr>
          <w:sz w:val="26"/>
          <w:szCs w:val="26"/>
        </w:rPr>
        <w:t xml:space="preserve">23.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w:t>
      </w:r>
      <w:r w:rsidRPr="00C020B4">
        <w:rPr>
          <w:sz w:val="26"/>
          <w:szCs w:val="26"/>
        </w:rPr>
        <w:lastRenderedPageBreak/>
        <w:t xml:space="preserve">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w:t>
      </w:r>
      <w:hyperlink r:id="rId34" w:history="1">
        <w:r w:rsidRPr="00DB423C">
          <w:rPr>
            <w:rStyle w:val="a6"/>
            <w:rFonts w:cs="Times New Roman CYR"/>
            <w:b w:val="0"/>
            <w:color w:val="auto"/>
            <w:sz w:val="26"/>
            <w:szCs w:val="26"/>
          </w:rPr>
          <w:t>классификации</w:t>
        </w:r>
      </w:hyperlink>
      <w:r w:rsidRPr="00DB423C">
        <w:rPr>
          <w:sz w:val="26"/>
          <w:szCs w:val="26"/>
        </w:rPr>
        <w:t xml:space="preserve"> институциональных секторов экономики, срока пользования имуществом,</w:t>
      </w:r>
      <w:r w:rsidRPr="00C020B4">
        <w:rPr>
          <w:sz w:val="26"/>
          <w:szCs w:val="26"/>
        </w:rPr>
        <w:t xml:space="preserve">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396360" w:rsidRPr="00C020B4" w:rsidRDefault="00396360" w:rsidP="007821E8">
      <w:pPr>
        <w:ind w:firstLine="709"/>
        <w:jc w:val="both"/>
        <w:rPr>
          <w:sz w:val="26"/>
          <w:szCs w:val="26"/>
        </w:rPr>
      </w:pPr>
      <w:bookmarkStart w:id="24" w:name="sub_1024"/>
      <w:bookmarkEnd w:id="23"/>
      <w:r w:rsidRPr="00C020B4">
        <w:rPr>
          <w:sz w:val="26"/>
          <w:szCs w:val="26"/>
        </w:rPr>
        <w:t>24.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396360" w:rsidRPr="00C020B4" w:rsidRDefault="00396360" w:rsidP="007821E8">
      <w:pPr>
        <w:ind w:firstLine="709"/>
        <w:jc w:val="both"/>
        <w:rPr>
          <w:sz w:val="26"/>
          <w:szCs w:val="26"/>
        </w:rPr>
      </w:pPr>
      <w:bookmarkStart w:id="25" w:name="sub_10242"/>
      <w:bookmarkEnd w:id="24"/>
      <w:r w:rsidRPr="00C020B4">
        <w:rPr>
          <w:sz w:val="26"/>
          <w:szCs w:val="26"/>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w:t>
      </w:r>
      <w:proofErr w:type="gramStart"/>
      <w:r w:rsidRPr="00C020B4">
        <w:rPr>
          <w:sz w:val="26"/>
          <w:szCs w:val="26"/>
        </w:rPr>
        <w:t>объекта налогообложения</w:t>
      </w:r>
      <w:proofErr w:type="gramEnd"/>
      <w:r w:rsidRPr="00C020B4">
        <w:rPr>
          <w:sz w:val="26"/>
          <w:szCs w:val="26"/>
        </w:rPr>
        <w:t xml:space="preserve"> по которым признается указанное имущество, заработную плату обслуживающего персонала, иные расходы.</w:t>
      </w:r>
    </w:p>
    <w:bookmarkEnd w:id="25"/>
    <w:p w:rsidR="00396360" w:rsidRPr="00C020B4" w:rsidRDefault="00396360" w:rsidP="007821E8">
      <w:pPr>
        <w:ind w:firstLine="709"/>
        <w:jc w:val="both"/>
        <w:rPr>
          <w:sz w:val="26"/>
          <w:szCs w:val="26"/>
        </w:rPr>
      </w:pPr>
      <w:r w:rsidRPr="00D33549">
        <w:rPr>
          <w:sz w:val="26"/>
          <w:szCs w:val="26"/>
        </w:rPr>
        <w:t xml:space="preserve">Сведения об особо ценном движимом имуществе (за исключением транспортных средств) </w:t>
      </w:r>
      <w:r w:rsidR="00CD338E" w:rsidRPr="00D33549">
        <w:rPr>
          <w:sz w:val="26"/>
          <w:szCs w:val="26"/>
        </w:rPr>
        <w:t>муниципальных</w:t>
      </w:r>
      <w:r w:rsidRPr="00D33549">
        <w:rPr>
          <w:sz w:val="26"/>
          <w:szCs w:val="26"/>
        </w:rPr>
        <w:t xml:space="preserve"> учреждений формируются на основании данных реестра </w:t>
      </w:r>
      <w:r w:rsidR="00CD338E" w:rsidRPr="00D33549">
        <w:rPr>
          <w:sz w:val="26"/>
          <w:szCs w:val="26"/>
        </w:rPr>
        <w:t>муниципального имущества Комсомольского муниципального округа Чувашской Республики</w:t>
      </w:r>
      <w:r w:rsidRPr="00D33549">
        <w:rPr>
          <w:sz w:val="26"/>
          <w:szCs w:val="26"/>
        </w:rPr>
        <w:t>.</w:t>
      </w:r>
    </w:p>
    <w:p w:rsidR="00396360" w:rsidRPr="00C020B4" w:rsidRDefault="00396360" w:rsidP="007821E8">
      <w:pPr>
        <w:ind w:firstLine="709"/>
        <w:jc w:val="both"/>
        <w:rPr>
          <w:sz w:val="26"/>
          <w:szCs w:val="26"/>
        </w:rPr>
      </w:pPr>
      <w:bookmarkStart w:id="26" w:name="sub_1025"/>
      <w:r w:rsidRPr="00C020B4">
        <w:rPr>
          <w:sz w:val="26"/>
          <w:szCs w:val="26"/>
        </w:rPr>
        <w:t>25.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bookmarkEnd w:id="26"/>
    <w:p w:rsidR="00396360" w:rsidRPr="00C020B4" w:rsidRDefault="00396360" w:rsidP="007821E8">
      <w:pPr>
        <w:ind w:firstLine="709"/>
        <w:jc w:val="both"/>
        <w:rPr>
          <w:sz w:val="26"/>
          <w:szCs w:val="26"/>
        </w:rPr>
      </w:pPr>
      <w:r w:rsidRPr="00C020B4">
        <w:rPr>
          <w:sz w:val="26"/>
          <w:szCs w:val="26"/>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396360" w:rsidRPr="00C020B4" w:rsidRDefault="00396360" w:rsidP="007821E8">
      <w:pPr>
        <w:ind w:firstLine="709"/>
        <w:jc w:val="both"/>
        <w:rPr>
          <w:sz w:val="26"/>
          <w:szCs w:val="26"/>
        </w:rPr>
      </w:pPr>
      <w:r w:rsidRPr="00C020B4">
        <w:rPr>
          <w:sz w:val="26"/>
          <w:szCs w:val="26"/>
        </w:rPr>
        <w:t>25</w:t>
      </w:r>
      <w:r w:rsidRPr="00C020B4">
        <w:rPr>
          <w:sz w:val="26"/>
          <w:szCs w:val="26"/>
          <w:vertAlign w:val="superscript"/>
        </w:rPr>
        <w:t> 1</w:t>
      </w:r>
      <w:r w:rsidRPr="00C020B4">
        <w:rPr>
          <w:sz w:val="26"/>
          <w:szCs w:val="26"/>
        </w:rPr>
        <w:t xml:space="preserve">. В </w:t>
      </w:r>
      <w:hyperlink w:anchor="sub_110300" w:history="1">
        <w:r w:rsidRPr="00DB423C">
          <w:rPr>
            <w:rStyle w:val="a6"/>
            <w:rFonts w:cs="Times New Roman CYR"/>
            <w:b w:val="0"/>
            <w:color w:val="auto"/>
            <w:sz w:val="26"/>
            <w:szCs w:val="26"/>
          </w:rPr>
          <w:t>сведениях</w:t>
        </w:r>
      </w:hyperlink>
      <w:r w:rsidRPr="00DB423C">
        <w:rPr>
          <w:sz w:val="26"/>
          <w:szCs w:val="26"/>
        </w:rPr>
        <w:t xml:space="preserve"> об имуществе, за исключением земельных участков, переданном в аренду, долж</w:t>
      </w:r>
      <w:r w:rsidRPr="00C020B4">
        <w:rPr>
          <w:sz w:val="26"/>
          <w:szCs w:val="26"/>
        </w:rPr>
        <w:t>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396360" w:rsidRPr="00C020B4" w:rsidRDefault="00396360" w:rsidP="007821E8">
      <w:pPr>
        <w:ind w:firstLine="709"/>
        <w:jc w:val="both"/>
        <w:rPr>
          <w:sz w:val="26"/>
          <w:szCs w:val="26"/>
        </w:rPr>
      </w:pPr>
      <w:bookmarkStart w:id="27" w:name="sub_1026"/>
      <w:r w:rsidRPr="00C020B4">
        <w:rPr>
          <w:sz w:val="26"/>
          <w:szCs w:val="26"/>
        </w:rPr>
        <w:t xml:space="preserve">26.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w:t>
      </w:r>
      <w:r w:rsidRPr="00C020B4">
        <w:rPr>
          <w:sz w:val="26"/>
          <w:szCs w:val="26"/>
        </w:rPr>
        <w:lastRenderedPageBreak/>
        <w:t>учреждения в отношении указанного учреждением вида деятельности (далее - правовой акт).</w:t>
      </w:r>
    </w:p>
    <w:p w:rsidR="00396360" w:rsidRPr="00C020B4" w:rsidRDefault="00396360" w:rsidP="007821E8">
      <w:pPr>
        <w:ind w:firstLine="709"/>
        <w:jc w:val="both"/>
        <w:rPr>
          <w:sz w:val="26"/>
          <w:szCs w:val="26"/>
        </w:rPr>
      </w:pPr>
      <w:bookmarkStart w:id="28" w:name="sub_1027"/>
      <w:bookmarkEnd w:id="27"/>
      <w:r w:rsidRPr="00C020B4">
        <w:rPr>
          <w:sz w:val="26"/>
          <w:szCs w:val="26"/>
        </w:rPr>
        <w:t>27.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bookmarkEnd w:id="28"/>
    <w:p w:rsidR="00D72CEF" w:rsidRPr="00D72CEF" w:rsidRDefault="00396360" w:rsidP="00D72CEF">
      <w:pPr>
        <w:ind w:firstLine="709"/>
        <w:jc w:val="both"/>
        <w:rPr>
          <w:sz w:val="26"/>
          <w:szCs w:val="26"/>
        </w:rPr>
        <w:sectPr w:rsidR="00D72CEF" w:rsidRPr="00D72CEF" w:rsidSect="00D72CEF">
          <w:headerReference w:type="default" r:id="rId35"/>
          <w:footerReference w:type="default" r:id="rId36"/>
          <w:pgSz w:w="11905" w:h="16837"/>
          <w:pgMar w:top="1134" w:right="851" w:bottom="1134" w:left="1701" w:header="720" w:footer="720" w:gutter="0"/>
          <w:cols w:space="720"/>
          <w:noEndnote/>
          <w:docGrid w:linePitch="326"/>
        </w:sectPr>
      </w:pPr>
      <w:r w:rsidRPr="00C020B4">
        <w:rPr>
          <w:sz w:val="26"/>
          <w:szCs w:val="26"/>
        </w:rPr>
        <w:t xml:space="preserve">28. Рекомендуемые образцы Отчета и включаемых в него </w:t>
      </w:r>
      <w:r w:rsidR="000966F3">
        <w:rPr>
          <w:sz w:val="26"/>
          <w:szCs w:val="26"/>
        </w:rPr>
        <w:t>муниципальными</w:t>
      </w:r>
      <w:r w:rsidRPr="00C020B4">
        <w:rPr>
          <w:sz w:val="26"/>
          <w:szCs w:val="26"/>
        </w:rPr>
        <w:t xml:space="preserve"> учреждениями сведений (далее - рекомендуемые образцы) приведены в </w:t>
      </w:r>
      <w:hyperlink w:anchor="sub_11000" w:history="1">
        <w:r w:rsidRPr="00C25B3C">
          <w:rPr>
            <w:rStyle w:val="a6"/>
            <w:rFonts w:cs="Times New Roman CYR"/>
            <w:b w:val="0"/>
            <w:color w:val="auto"/>
            <w:sz w:val="26"/>
            <w:szCs w:val="26"/>
          </w:rPr>
          <w:t>приложении</w:t>
        </w:r>
      </w:hyperlink>
      <w:r w:rsidRPr="00C25B3C">
        <w:rPr>
          <w:sz w:val="26"/>
          <w:szCs w:val="26"/>
        </w:rPr>
        <w:t xml:space="preserve"> к</w:t>
      </w:r>
      <w:r w:rsidRPr="00C020B4">
        <w:rPr>
          <w:sz w:val="26"/>
          <w:szCs w:val="26"/>
        </w:rPr>
        <w:t xml:space="preserve"> настоящ</w:t>
      </w:r>
      <w:r w:rsidR="000966F3">
        <w:rPr>
          <w:sz w:val="26"/>
          <w:szCs w:val="26"/>
        </w:rPr>
        <w:t>ему</w:t>
      </w:r>
      <w:r w:rsidRPr="00C020B4">
        <w:rPr>
          <w:sz w:val="26"/>
          <w:szCs w:val="26"/>
        </w:rPr>
        <w:t xml:space="preserve"> </w:t>
      </w:r>
      <w:r w:rsidR="000966F3">
        <w:rPr>
          <w:sz w:val="26"/>
          <w:szCs w:val="26"/>
        </w:rPr>
        <w:t>Порядку</w:t>
      </w:r>
      <w:r w:rsidRPr="00C020B4">
        <w:rPr>
          <w:sz w:val="26"/>
          <w:szCs w:val="26"/>
        </w:rPr>
        <w:t>.</w:t>
      </w:r>
      <w:bookmarkStart w:id="29" w:name="sub_10282"/>
      <w:r w:rsidR="00D72CEF">
        <w:rPr>
          <w:sz w:val="26"/>
          <w:szCs w:val="26"/>
        </w:rPr>
        <w:t xml:space="preserve"> </w:t>
      </w:r>
      <w:r w:rsidRPr="00C020B4">
        <w:rPr>
          <w:sz w:val="26"/>
          <w:szCs w:val="26"/>
        </w:rPr>
        <w:t>Орган местного самоуправления при определении Порядка вправе использовать рекомендуемые образцы.</w:t>
      </w:r>
      <w:bookmarkEnd w:id="29"/>
    </w:p>
    <w:p w:rsidR="00DD0266" w:rsidRDefault="00DD0266" w:rsidP="00D72CEF">
      <w:pPr>
        <w:jc w:val="both"/>
        <w:rPr>
          <w:b/>
          <w:snapToGrid w:val="0"/>
          <w:sz w:val="26"/>
          <w:szCs w:val="26"/>
        </w:rPr>
      </w:pPr>
    </w:p>
    <w:p w:rsidR="00DD0266" w:rsidRDefault="00DD0266" w:rsidP="0044281A">
      <w:pPr>
        <w:ind w:firstLine="709"/>
        <w:jc w:val="both"/>
        <w:rPr>
          <w:b/>
          <w:snapToGrid w:val="0"/>
          <w:sz w:val="26"/>
          <w:szCs w:val="26"/>
        </w:rPr>
      </w:pPr>
    </w:p>
    <w:p w:rsidR="00DD0266" w:rsidRDefault="00DD0266" w:rsidP="0044281A">
      <w:pPr>
        <w:ind w:firstLine="709"/>
        <w:jc w:val="both"/>
        <w:rPr>
          <w:b/>
          <w:snapToGrid w:val="0"/>
          <w:sz w:val="26"/>
          <w:szCs w:val="26"/>
        </w:rPr>
      </w:pPr>
    </w:p>
    <w:p w:rsidR="00A73B3C" w:rsidRPr="00F83165" w:rsidRDefault="00D92D88" w:rsidP="00A11625">
      <w:pPr>
        <w:ind w:left="8647" w:hanging="8647"/>
        <w:jc w:val="right"/>
        <w:rPr>
          <w:rStyle w:val="a5"/>
          <w:b w:val="0"/>
          <w:bCs w:val="0"/>
          <w:sz w:val="26"/>
          <w:szCs w:val="26"/>
        </w:rPr>
      </w:pPr>
      <w:r>
        <w:rPr>
          <w:rStyle w:val="a5"/>
          <w:b w:val="0"/>
          <w:bCs w:val="0"/>
          <w:sz w:val="26"/>
          <w:szCs w:val="26"/>
        </w:rPr>
        <w:t xml:space="preserve">                                                                                                             </w:t>
      </w:r>
      <w:r w:rsidR="006057F1">
        <w:rPr>
          <w:rStyle w:val="a5"/>
          <w:b w:val="0"/>
          <w:bCs w:val="0"/>
          <w:sz w:val="26"/>
          <w:szCs w:val="26"/>
        </w:rPr>
        <w:t xml:space="preserve">     </w:t>
      </w:r>
      <w:r w:rsidR="00D72CEF">
        <w:rPr>
          <w:rStyle w:val="a5"/>
          <w:b w:val="0"/>
          <w:bCs w:val="0"/>
          <w:sz w:val="26"/>
          <w:szCs w:val="26"/>
        </w:rPr>
        <w:t xml:space="preserve">    </w:t>
      </w:r>
      <w:r w:rsidR="00DD0266" w:rsidRPr="00F83165">
        <w:rPr>
          <w:rStyle w:val="a5"/>
          <w:b w:val="0"/>
          <w:bCs w:val="0"/>
          <w:sz w:val="26"/>
          <w:szCs w:val="26"/>
        </w:rPr>
        <w:t>Приложение</w:t>
      </w:r>
      <w:r w:rsidR="00DD0266" w:rsidRPr="00F83165">
        <w:rPr>
          <w:rStyle w:val="a5"/>
          <w:b w:val="0"/>
          <w:bCs w:val="0"/>
          <w:sz w:val="26"/>
          <w:szCs w:val="26"/>
        </w:rPr>
        <w:br/>
      </w:r>
      <w:r w:rsidR="003A153D" w:rsidRPr="00F83165">
        <w:rPr>
          <w:sz w:val="26"/>
          <w:szCs w:val="26"/>
        </w:rPr>
        <w:t>к Порядку составления и утверждения отчета о результатах деятельности муниципального учреждения Комсомольского муниципального округа Чувашской Республики и об использовании закрепленного за ним муниципального имущества</w:t>
      </w:r>
    </w:p>
    <w:p w:rsidR="00577C35" w:rsidRPr="00F40191" w:rsidRDefault="00DD0266" w:rsidP="00F40191">
      <w:pPr>
        <w:ind w:firstLine="698"/>
        <w:jc w:val="right"/>
        <w:rPr>
          <w:sz w:val="26"/>
          <w:szCs w:val="26"/>
        </w:rPr>
      </w:pPr>
      <w:r w:rsidRPr="00F83165">
        <w:rPr>
          <w:rStyle w:val="a5"/>
          <w:b w:val="0"/>
          <w:bCs w:val="0"/>
          <w:sz w:val="26"/>
          <w:szCs w:val="26"/>
        </w:rPr>
        <w:br/>
        <w:t>(рекомендуемый образец)</w:t>
      </w:r>
    </w:p>
    <w:p w:rsidR="00577C35" w:rsidRDefault="00577C35" w:rsidP="00DD0266"/>
    <w:p w:rsidR="00577C35" w:rsidRDefault="00577C35" w:rsidP="00577C35">
      <w:pPr>
        <w:pStyle w:val="1"/>
      </w:pPr>
      <w:bookmarkStart w:id="30" w:name="sub_101000"/>
      <w:r>
        <w:t>Отчет</w:t>
      </w:r>
      <w:r>
        <w:br/>
        <w:t>о результат</w:t>
      </w:r>
      <w:r w:rsidR="0024310A">
        <w:t>ах деятельности  муниципального</w:t>
      </w:r>
      <w:r>
        <w:t xml:space="preserve"> учреждения и об использовании закрепленного за ним </w:t>
      </w:r>
      <w:r w:rsidR="0024310A">
        <w:t>муниципального</w:t>
      </w:r>
      <w:r>
        <w:t xml:space="preserve"> имущества</w:t>
      </w:r>
    </w:p>
    <w:bookmarkEnd w:id="30"/>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5"/>
        <w:gridCol w:w="7084"/>
        <w:gridCol w:w="2032"/>
        <w:gridCol w:w="1116"/>
      </w:tblGrid>
      <w:tr w:rsidR="00577C35" w:rsidTr="006057F1">
        <w:tc>
          <w:tcPr>
            <w:tcW w:w="4085" w:type="dxa"/>
            <w:tcBorders>
              <w:top w:val="nil"/>
              <w:left w:val="nil"/>
              <w:bottom w:val="nil"/>
              <w:right w:val="nil"/>
            </w:tcBorders>
          </w:tcPr>
          <w:p w:rsidR="00577C35" w:rsidRDefault="00577C35" w:rsidP="00577C35">
            <w:pPr>
              <w:pStyle w:val="aa"/>
            </w:pPr>
          </w:p>
        </w:tc>
        <w:tc>
          <w:tcPr>
            <w:tcW w:w="7084" w:type="dxa"/>
            <w:tcBorders>
              <w:top w:val="nil"/>
              <w:left w:val="nil"/>
              <w:bottom w:val="nil"/>
              <w:right w:val="nil"/>
            </w:tcBorders>
          </w:tcPr>
          <w:p w:rsidR="00577C35" w:rsidRDefault="00577C35" w:rsidP="00577C35">
            <w:pPr>
              <w:pStyle w:val="aa"/>
            </w:pPr>
          </w:p>
        </w:tc>
        <w:tc>
          <w:tcPr>
            <w:tcW w:w="2032" w:type="dxa"/>
            <w:tcBorders>
              <w:top w:val="nil"/>
              <w:left w:val="nil"/>
              <w:bottom w:val="nil"/>
              <w:right w:val="single" w:sz="4" w:space="0" w:color="auto"/>
            </w:tcBorders>
          </w:tcPr>
          <w:p w:rsidR="00577C35" w:rsidRDefault="00577C35" w:rsidP="00577C35">
            <w:pPr>
              <w:pStyle w:val="aa"/>
            </w:pPr>
          </w:p>
        </w:tc>
        <w:tc>
          <w:tcPr>
            <w:tcW w:w="1116" w:type="dxa"/>
            <w:tcBorders>
              <w:top w:val="single" w:sz="4" w:space="0" w:color="auto"/>
              <w:left w:val="single" w:sz="4" w:space="0" w:color="auto"/>
              <w:bottom w:val="single" w:sz="4" w:space="0" w:color="auto"/>
            </w:tcBorders>
          </w:tcPr>
          <w:p w:rsidR="00577C35" w:rsidRDefault="00577C35" w:rsidP="00577C35">
            <w:pPr>
              <w:pStyle w:val="aa"/>
              <w:jc w:val="center"/>
            </w:pPr>
            <w:r>
              <w:t>КОДЫ</w:t>
            </w:r>
          </w:p>
        </w:tc>
      </w:tr>
      <w:tr w:rsidR="00577C35" w:rsidTr="006057F1">
        <w:tc>
          <w:tcPr>
            <w:tcW w:w="4085" w:type="dxa"/>
            <w:tcBorders>
              <w:top w:val="nil"/>
              <w:left w:val="nil"/>
              <w:bottom w:val="nil"/>
              <w:right w:val="nil"/>
            </w:tcBorders>
          </w:tcPr>
          <w:p w:rsidR="00577C35" w:rsidRDefault="00577C35" w:rsidP="00577C35">
            <w:pPr>
              <w:pStyle w:val="aa"/>
            </w:pPr>
          </w:p>
        </w:tc>
        <w:tc>
          <w:tcPr>
            <w:tcW w:w="7084" w:type="dxa"/>
            <w:tcBorders>
              <w:top w:val="nil"/>
              <w:left w:val="nil"/>
              <w:bottom w:val="nil"/>
              <w:right w:val="nil"/>
            </w:tcBorders>
          </w:tcPr>
          <w:p w:rsidR="00577C35" w:rsidRDefault="00577C35" w:rsidP="00577C35">
            <w:pPr>
              <w:pStyle w:val="aa"/>
              <w:jc w:val="center"/>
            </w:pPr>
            <w:r>
              <w:t>на 1______________ 20__ г.</w:t>
            </w:r>
          </w:p>
        </w:tc>
        <w:tc>
          <w:tcPr>
            <w:tcW w:w="2032" w:type="dxa"/>
            <w:tcBorders>
              <w:top w:val="nil"/>
              <w:left w:val="nil"/>
              <w:bottom w:val="nil"/>
              <w:right w:val="single" w:sz="4" w:space="0" w:color="auto"/>
            </w:tcBorders>
          </w:tcPr>
          <w:p w:rsidR="00577C35" w:rsidRDefault="00577C35" w:rsidP="00577C35">
            <w:pPr>
              <w:pStyle w:val="aa"/>
              <w:jc w:val="right"/>
            </w:pPr>
            <w:r>
              <w:t>Дата</w:t>
            </w:r>
          </w:p>
        </w:tc>
        <w:tc>
          <w:tcPr>
            <w:tcW w:w="111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6057F1">
        <w:tc>
          <w:tcPr>
            <w:tcW w:w="4085" w:type="dxa"/>
            <w:tcBorders>
              <w:top w:val="nil"/>
              <w:left w:val="nil"/>
              <w:bottom w:val="nil"/>
              <w:right w:val="nil"/>
            </w:tcBorders>
          </w:tcPr>
          <w:p w:rsidR="00577C35" w:rsidRDefault="00577C35" w:rsidP="00577C35">
            <w:pPr>
              <w:pStyle w:val="aa"/>
            </w:pPr>
          </w:p>
        </w:tc>
        <w:tc>
          <w:tcPr>
            <w:tcW w:w="7084" w:type="dxa"/>
            <w:tcBorders>
              <w:top w:val="nil"/>
              <w:left w:val="nil"/>
              <w:bottom w:val="nil"/>
              <w:right w:val="nil"/>
            </w:tcBorders>
          </w:tcPr>
          <w:p w:rsidR="00577C35" w:rsidRDefault="00577C35" w:rsidP="00577C35">
            <w:pPr>
              <w:pStyle w:val="aa"/>
            </w:pPr>
          </w:p>
        </w:tc>
        <w:tc>
          <w:tcPr>
            <w:tcW w:w="2032" w:type="dxa"/>
            <w:tcBorders>
              <w:top w:val="nil"/>
              <w:left w:val="nil"/>
              <w:bottom w:val="nil"/>
              <w:right w:val="single" w:sz="4" w:space="0" w:color="auto"/>
            </w:tcBorders>
          </w:tcPr>
          <w:p w:rsidR="00577C35" w:rsidRDefault="00577C35" w:rsidP="00577C35">
            <w:pPr>
              <w:pStyle w:val="aa"/>
              <w:jc w:val="right"/>
            </w:pPr>
            <w:r>
              <w:t>по Сводному реестру</w:t>
            </w:r>
          </w:p>
        </w:tc>
        <w:tc>
          <w:tcPr>
            <w:tcW w:w="111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6057F1">
        <w:tc>
          <w:tcPr>
            <w:tcW w:w="4085" w:type="dxa"/>
            <w:tcBorders>
              <w:top w:val="nil"/>
              <w:left w:val="nil"/>
              <w:bottom w:val="nil"/>
              <w:right w:val="nil"/>
            </w:tcBorders>
          </w:tcPr>
          <w:p w:rsidR="00577C35" w:rsidRDefault="00577C35" w:rsidP="00577C35">
            <w:pPr>
              <w:pStyle w:val="aa"/>
            </w:pPr>
          </w:p>
        </w:tc>
        <w:tc>
          <w:tcPr>
            <w:tcW w:w="7084" w:type="dxa"/>
            <w:tcBorders>
              <w:top w:val="nil"/>
              <w:left w:val="nil"/>
              <w:bottom w:val="nil"/>
              <w:right w:val="nil"/>
            </w:tcBorders>
          </w:tcPr>
          <w:p w:rsidR="00577C35" w:rsidRDefault="00577C35" w:rsidP="00577C35">
            <w:pPr>
              <w:pStyle w:val="aa"/>
            </w:pPr>
          </w:p>
        </w:tc>
        <w:tc>
          <w:tcPr>
            <w:tcW w:w="2032" w:type="dxa"/>
            <w:tcBorders>
              <w:top w:val="nil"/>
              <w:left w:val="nil"/>
              <w:bottom w:val="nil"/>
              <w:right w:val="single" w:sz="4" w:space="0" w:color="auto"/>
            </w:tcBorders>
          </w:tcPr>
          <w:p w:rsidR="00577C35" w:rsidRDefault="00577C35" w:rsidP="00577C35">
            <w:pPr>
              <w:pStyle w:val="aa"/>
              <w:jc w:val="right"/>
            </w:pPr>
            <w:r>
              <w:t>ИНН</w:t>
            </w:r>
          </w:p>
        </w:tc>
        <w:tc>
          <w:tcPr>
            <w:tcW w:w="111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6057F1">
        <w:tc>
          <w:tcPr>
            <w:tcW w:w="4085" w:type="dxa"/>
            <w:tcBorders>
              <w:top w:val="nil"/>
              <w:left w:val="nil"/>
              <w:bottom w:val="nil"/>
              <w:right w:val="nil"/>
            </w:tcBorders>
          </w:tcPr>
          <w:p w:rsidR="00577C35" w:rsidRDefault="00577C35" w:rsidP="00577C35">
            <w:pPr>
              <w:pStyle w:val="ac"/>
            </w:pPr>
            <w:r>
              <w:t>Учреждение</w:t>
            </w:r>
          </w:p>
        </w:tc>
        <w:tc>
          <w:tcPr>
            <w:tcW w:w="7084" w:type="dxa"/>
            <w:tcBorders>
              <w:top w:val="nil"/>
              <w:left w:val="nil"/>
              <w:bottom w:val="single" w:sz="4" w:space="0" w:color="auto"/>
              <w:right w:val="nil"/>
            </w:tcBorders>
          </w:tcPr>
          <w:p w:rsidR="00577C35" w:rsidRDefault="00577C35" w:rsidP="00577C35">
            <w:pPr>
              <w:pStyle w:val="aa"/>
            </w:pPr>
          </w:p>
        </w:tc>
        <w:tc>
          <w:tcPr>
            <w:tcW w:w="2032" w:type="dxa"/>
            <w:tcBorders>
              <w:top w:val="nil"/>
              <w:left w:val="nil"/>
              <w:bottom w:val="nil"/>
              <w:right w:val="single" w:sz="4" w:space="0" w:color="auto"/>
            </w:tcBorders>
          </w:tcPr>
          <w:p w:rsidR="00577C35" w:rsidRDefault="00577C35" w:rsidP="00577C35">
            <w:pPr>
              <w:pStyle w:val="aa"/>
              <w:jc w:val="right"/>
            </w:pPr>
            <w:r>
              <w:t>КПП</w:t>
            </w:r>
          </w:p>
        </w:tc>
        <w:tc>
          <w:tcPr>
            <w:tcW w:w="111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6057F1">
        <w:tc>
          <w:tcPr>
            <w:tcW w:w="4085" w:type="dxa"/>
            <w:tcBorders>
              <w:top w:val="nil"/>
              <w:left w:val="nil"/>
              <w:bottom w:val="nil"/>
              <w:right w:val="nil"/>
            </w:tcBorders>
          </w:tcPr>
          <w:p w:rsidR="00577C35" w:rsidRDefault="00577C35" w:rsidP="00577C35">
            <w:pPr>
              <w:pStyle w:val="ac"/>
            </w:pPr>
            <w:r>
              <w:t>Тип учреждения</w:t>
            </w:r>
          </w:p>
        </w:tc>
        <w:tc>
          <w:tcPr>
            <w:tcW w:w="7084" w:type="dxa"/>
            <w:tcBorders>
              <w:top w:val="single" w:sz="4" w:space="0" w:color="auto"/>
              <w:left w:val="nil"/>
              <w:bottom w:val="single" w:sz="4" w:space="0" w:color="auto"/>
              <w:right w:val="nil"/>
            </w:tcBorders>
          </w:tcPr>
          <w:p w:rsidR="00577C35" w:rsidRDefault="00577C35" w:rsidP="00577C35">
            <w:pPr>
              <w:pStyle w:val="aa"/>
            </w:pPr>
          </w:p>
        </w:tc>
        <w:tc>
          <w:tcPr>
            <w:tcW w:w="2032" w:type="dxa"/>
            <w:tcBorders>
              <w:top w:val="nil"/>
              <w:left w:val="nil"/>
              <w:bottom w:val="nil"/>
              <w:right w:val="single" w:sz="4" w:space="0" w:color="auto"/>
            </w:tcBorders>
          </w:tcPr>
          <w:p w:rsidR="00577C35" w:rsidRDefault="00577C35" w:rsidP="00577C35">
            <w:pPr>
              <w:pStyle w:val="aa"/>
            </w:pPr>
          </w:p>
        </w:tc>
        <w:tc>
          <w:tcPr>
            <w:tcW w:w="111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6057F1">
        <w:tc>
          <w:tcPr>
            <w:tcW w:w="4085" w:type="dxa"/>
            <w:tcBorders>
              <w:top w:val="nil"/>
              <w:left w:val="nil"/>
              <w:bottom w:val="nil"/>
              <w:right w:val="nil"/>
            </w:tcBorders>
          </w:tcPr>
          <w:p w:rsidR="00577C35" w:rsidRDefault="00577C35" w:rsidP="00577C35">
            <w:pPr>
              <w:pStyle w:val="aa"/>
            </w:pPr>
          </w:p>
        </w:tc>
        <w:tc>
          <w:tcPr>
            <w:tcW w:w="7084" w:type="dxa"/>
            <w:tcBorders>
              <w:top w:val="single" w:sz="4" w:space="0" w:color="auto"/>
              <w:left w:val="nil"/>
              <w:bottom w:val="nil"/>
              <w:right w:val="nil"/>
            </w:tcBorders>
          </w:tcPr>
          <w:p w:rsidR="00577C35" w:rsidRDefault="0024310A" w:rsidP="00577C35">
            <w:pPr>
              <w:pStyle w:val="aa"/>
              <w:jc w:val="center"/>
            </w:pPr>
            <w:r>
              <w:t>(казенное – «01», бюджетное – «02», автономное – «03»</w:t>
            </w:r>
            <w:r w:rsidR="00577C35">
              <w:t>)</w:t>
            </w:r>
          </w:p>
        </w:tc>
        <w:tc>
          <w:tcPr>
            <w:tcW w:w="2032" w:type="dxa"/>
            <w:tcBorders>
              <w:top w:val="nil"/>
              <w:left w:val="nil"/>
              <w:bottom w:val="nil"/>
              <w:right w:val="single" w:sz="4" w:space="0" w:color="auto"/>
            </w:tcBorders>
          </w:tcPr>
          <w:p w:rsidR="00577C35" w:rsidRDefault="00577C35" w:rsidP="00577C35">
            <w:pPr>
              <w:pStyle w:val="aa"/>
            </w:pPr>
          </w:p>
        </w:tc>
        <w:tc>
          <w:tcPr>
            <w:tcW w:w="1116" w:type="dxa"/>
            <w:tcBorders>
              <w:top w:val="single" w:sz="4" w:space="0" w:color="auto"/>
              <w:left w:val="single" w:sz="4" w:space="0" w:color="auto"/>
              <w:bottom w:val="nil"/>
            </w:tcBorders>
          </w:tcPr>
          <w:p w:rsidR="00577C35" w:rsidRDefault="00577C35" w:rsidP="00577C35">
            <w:pPr>
              <w:pStyle w:val="aa"/>
            </w:pPr>
          </w:p>
        </w:tc>
      </w:tr>
      <w:tr w:rsidR="00577C35" w:rsidTr="006057F1">
        <w:tc>
          <w:tcPr>
            <w:tcW w:w="4085" w:type="dxa"/>
            <w:tcBorders>
              <w:top w:val="nil"/>
              <w:left w:val="nil"/>
              <w:bottom w:val="nil"/>
              <w:right w:val="nil"/>
            </w:tcBorders>
          </w:tcPr>
          <w:p w:rsidR="00577C35" w:rsidRDefault="00577C35" w:rsidP="00577C35">
            <w:pPr>
              <w:pStyle w:val="ac"/>
            </w:pPr>
            <w:r>
              <w:t>Орган, осуществляющий функции и полномочия учредителя</w:t>
            </w:r>
          </w:p>
        </w:tc>
        <w:tc>
          <w:tcPr>
            <w:tcW w:w="7084" w:type="dxa"/>
            <w:tcBorders>
              <w:top w:val="nil"/>
              <w:left w:val="nil"/>
              <w:bottom w:val="single" w:sz="4" w:space="0" w:color="auto"/>
              <w:right w:val="nil"/>
            </w:tcBorders>
          </w:tcPr>
          <w:p w:rsidR="00577C35" w:rsidRDefault="00577C35" w:rsidP="00577C35">
            <w:pPr>
              <w:pStyle w:val="aa"/>
            </w:pPr>
          </w:p>
        </w:tc>
        <w:tc>
          <w:tcPr>
            <w:tcW w:w="2032" w:type="dxa"/>
            <w:tcBorders>
              <w:top w:val="nil"/>
              <w:left w:val="nil"/>
              <w:bottom w:val="nil"/>
              <w:right w:val="single" w:sz="4" w:space="0" w:color="auto"/>
            </w:tcBorders>
          </w:tcPr>
          <w:p w:rsidR="00577C35" w:rsidRPr="00F40191" w:rsidRDefault="00577C35" w:rsidP="00577C35">
            <w:pPr>
              <w:pStyle w:val="aa"/>
              <w:jc w:val="right"/>
            </w:pPr>
            <w:r w:rsidRPr="00F40191">
              <w:t xml:space="preserve">по </w:t>
            </w:r>
            <w:hyperlink r:id="rId37" w:history="1">
              <w:r w:rsidRPr="00F40191">
                <w:rPr>
                  <w:rStyle w:val="a6"/>
                  <w:b w:val="0"/>
                  <w:color w:val="auto"/>
                </w:rPr>
                <w:t>БК</w:t>
              </w:r>
            </w:hyperlink>
          </w:p>
        </w:tc>
        <w:tc>
          <w:tcPr>
            <w:tcW w:w="1116" w:type="dxa"/>
            <w:tcBorders>
              <w:top w:val="nil"/>
              <w:left w:val="single" w:sz="4" w:space="0" w:color="auto"/>
              <w:bottom w:val="single" w:sz="4" w:space="0" w:color="auto"/>
            </w:tcBorders>
          </w:tcPr>
          <w:p w:rsidR="00577C35" w:rsidRDefault="00577C35" w:rsidP="00577C35">
            <w:pPr>
              <w:pStyle w:val="aa"/>
            </w:pPr>
          </w:p>
        </w:tc>
      </w:tr>
      <w:tr w:rsidR="00577C35" w:rsidTr="006057F1">
        <w:tc>
          <w:tcPr>
            <w:tcW w:w="4085" w:type="dxa"/>
            <w:tcBorders>
              <w:top w:val="nil"/>
              <w:left w:val="nil"/>
              <w:bottom w:val="nil"/>
              <w:right w:val="nil"/>
            </w:tcBorders>
          </w:tcPr>
          <w:p w:rsidR="00577C35" w:rsidRDefault="00577C35" w:rsidP="00577C35">
            <w:pPr>
              <w:pStyle w:val="ac"/>
            </w:pPr>
            <w:r>
              <w:t>Публично-правовое образование</w:t>
            </w:r>
          </w:p>
        </w:tc>
        <w:tc>
          <w:tcPr>
            <w:tcW w:w="7084" w:type="dxa"/>
            <w:tcBorders>
              <w:top w:val="single" w:sz="4" w:space="0" w:color="auto"/>
              <w:left w:val="nil"/>
              <w:bottom w:val="single" w:sz="4" w:space="0" w:color="auto"/>
              <w:right w:val="nil"/>
            </w:tcBorders>
          </w:tcPr>
          <w:p w:rsidR="00577C35" w:rsidRDefault="00577C35" w:rsidP="00577C35">
            <w:pPr>
              <w:pStyle w:val="aa"/>
            </w:pPr>
          </w:p>
        </w:tc>
        <w:tc>
          <w:tcPr>
            <w:tcW w:w="2032" w:type="dxa"/>
            <w:tcBorders>
              <w:top w:val="nil"/>
              <w:left w:val="nil"/>
              <w:bottom w:val="nil"/>
              <w:right w:val="single" w:sz="4" w:space="0" w:color="auto"/>
            </w:tcBorders>
          </w:tcPr>
          <w:p w:rsidR="00577C35" w:rsidRPr="00F40191" w:rsidRDefault="00577C35" w:rsidP="00577C35">
            <w:pPr>
              <w:pStyle w:val="aa"/>
              <w:jc w:val="right"/>
            </w:pPr>
            <w:r w:rsidRPr="00F40191">
              <w:t xml:space="preserve">по </w:t>
            </w:r>
            <w:hyperlink r:id="rId38" w:history="1">
              <w:r w:rsidRPr="00F40191">
                <w:rPr>
                  <w:rStyle w:val="a6"/>
                  <w:b w:val="0"/>
                  <w:color w:val="auto"/>
                </w:rPr>
                <w:t>ОКТМО</w:t>
              </w:r>
            </w:hyperlink>
          </w:p>
        </w:tc>
        <w:tc>
          <w:tcPr>
            <w:tcW w:w="111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6057F1">
        <w:tc>
          <w:tcPr>
            <w:tcW w:w="4085" w:type="dxa"/>
            <w:tcBorders>
              <w:top w:val="nil"/>
              <w:left w:val="nil"/>
              <w:bottom w:val="nil"/>
              <w:right w:val="nil"/>
            </w:tcBorders>
          </w:tcPr>
          <w:p w:rsidR="00577C35" w:rsidRDefault="00577C35" w:rsidP="00577C35">
            <w:pPr>
              <w:pStyle w:val="ac"/>
            </w:pPr>
            <w:r>
              <w:t>Периодичность: годовая</w:t>
            </w:r>
          </w:p>
        </w:tc>
        <w:tc>
          <w:tcPr>
            <w:tcW w:w="7084" w:type="dxa"/>
            <w:tcBorders>
              <w:top w:val="single" w:sz="4" w:space="0" w:color="auto"/>
              <w:left w:val="nil"/>
              <w:bottom w:val="nil"/>
              <w:right w:val="nil"/>
            </w:tcBorders>
          </w:tcPr>
          <w:p w:rsidR="00577C35" w:rsidRDefault="00577C35" w:rsidP="00577C35">
            <w:pPr>
              <w:pStyle w:val="aa"/>
            </w:pPr>
          </w:p>
        </w:tc>
        <w:tc>
          <w:tcPr>
            <w:tcW w:w="2032" w:type="dxa"/>
            <w:tcBorders>
              <w:top w:val="nil"/>
              <w:left w:val="nil"/>
              <w:bottom w:val="nil"/>
              <w:right w:val="single" w:sz="4" w:space="0" w:color="auto"/>
            </w:tcBorders>
          </w:tcPr>
          <w:p w:rsidR="00577C35" w:rsidRPr="00F40191" w:rsidRDefault="00577C35" w:rsidP="00577C35">
            <w:pPr>
              <w:pStyle w:val="aa"/>
            </w:pPr>
          </w:p>
        </w:tc>
        <w:tc>
          <w:tcPr>
            <w:tcW w:w="1116" w:type="dxa"/>
            <w:tcBorders>
              <w:top w:val="single" w:sz="4" w:space="0" w:color="auto"/>
              <w:left w:val="single" w:sz="4" w:space="0" w:color="auto"/>
              <w:bottom w:val="single" w:sz="4" w:space="0" w:color="auto"/>
            </w:tcBorders>
          </w:tcPr>
          <w:p w:rsidR="00577C35" w:rsidRDefault="00577C35" w:rsidP="00577C35">
            <w:pPr>
              <w:pStyle w:val="aa"/>
            </w:pPr>
          </w:p>
        </w:tc>
      </w:tr>
    </w:tbl>
    <w:p w:rsidR="00577C35" w:rsidRDefault="00577C35" w:rsidP="00577C35"/>
    <w:p w:rsidR="00577C35" w:rsidRDefault="00577C35" w:rsidP="00577C35">
      <w:pPr>
        <w:pStyle w:val="ac"/>
      </w:pPr>
      <w:bookmarkStart w:id="31" w:name="sub_101100"/>
      <w:r>
        <w:rPr>
          <w:rStyle w:val="a5"/>
          <w:bCs w:val="0"/>
        </w:rPr>
        <w:t>Раздел 1. Результаты деятельности</w:t>
      </w:r>
    </w:p>
    <w:bookmarkEnd w:id="31"/>
    <w:p w:rsidR="00577C35" w:rsidRDefault="00577C35" w:rsidP="00577C35">
      <w:pPr>
        <w:pStyle w:val="ac"/>
      </w:pPr>
      <w:r>
        <w:t>1._____________________________________________________________________________________________________________</w:t>
      </w:r>
    </w:p>
    <w:p w:rsidR="00577C35" w:rsidRDefault="00577C35" w:rsidP="00577C35">
      <w:pPr>
        <w:pStyle w:val="ac"/>
      </w:pPr>
      <w:r>
        <w:t>2._____________________________________________________________________________________________________________</w:t>
      </w:r>
    </w:p>
    <w:p w:rsidR="00577C35" w:rsidRDefault="00577C35" w:rsidP="00577C35">
      <w:pPr>
        <w:pStyle w:val="ac"/>
      </w:pPr>
      <w:bookmarkStart w:id="32" w:name="sub_101200"/>
      <w:r>
        <w:rPr>
          <w:rStyle w:val="a5"/>
          <w:bCs w:val="0"/>
        </w:rPr>
        <w:lastRenderedPageBreak/>
        <w:t>Раздел 2. Использование имущества, закрепленного за учреждением</w:t>
      </w:r>
    </w:p>
    <w:bookmarkEnd w:id="32"/>
    <w:p w:rsidR="00577C35" w:rsidRDefault="00577C35" w:rsidP="00577C35">
      <w:pPr>
        <w:pStyle w:val="ac"/>
      </w:pPr>
      <w:r>
        <w:t>1._____________________________________________________________________________________________________________</w:t>
      </w:r>
    </w:p>
    <w:p w:rsidR="00577C35" w:rsidRDefault="00577C35" w:rsidP="00577C35">
      <w:pPr>
        <w:pStyle w:val="ac"/>
      </w:pPr>
      <w:r>
        <w:t>2._____________________________________________________________________________________________________________</w:t>
      </w:r>
    </w:p>
    <w:p w:rsidR="00577C35" w:rsidRDefault="00577C35" w:rsidP="00577C35">
      <w:pPr>
        <w:pStyle w:val="ac"/>
      </w:pPr>
      <w:bookmarkStart w:id="33" w:name="sub_101300"/>
      <w:r>
        <w:rPr>
          <w:rStyle w:val="a5"/>
          <w:bCs w:val="0"/>
        </w:rPr>
        <w:t>Раздел 3. Эффективность деятельности</w:t>
      </w:r>
    </w:p>
    <w:bookmarkEnd w:id="33"/>
    <w:p w:rsidR="00577C35" w:rsidRDefault="00577C35" w:rsidP="00577C35">
      <w:pPr>
        <w:pStyle w:val="ac"/>
      </w:pPr>
      <w:r>
        <w:t>1._____________________________________________________________________________________________________________</w:t>
      </w:r>
    </w:p>
    <w:p w:rsidR="00577C35" w:rsidRDefault="00577C35" w:rsidP="00577C35">
      <w:pPr>
        <w:pStyle w:val="ac"/>
      </w:pPr>
      <w:r>
        <w:t>2._____________________________________________________________________________________________________________</w:t>
      </w:r>
    </w:p>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9"/>
        <w:gridCol w:w="522"/>
        <w:gridCol w:w="1674"/>
        <w:gridCol w:w="3369"/>
        <w:gridCol w:w="3932"/>
      </w:tblGrid>
      <w:tr w:rsidR="00577C35" w:rsidTr="00577C35">
        <w:tc>
          <w:tcPr>
            <w:tcW w:w="3349" w:type="dxa"/>
            <w:tcBorders>
              <w:top w:val="nil"/>
              <w:left w:val="nil"/>
              <w:bottom w:val="nil"/>
              <w:right w:val="nil"/>
            </w:tcBorders>
          </w:tcPr>
          <w:p w:rsidR="00577C35" w:rsidRDefault="00577C35" w:rsidP="00577C35">
            <w:pPr>
              <w:pStyle w:val="ac"/>
            </w:pPr>
            <w:r>
              <w:t>Руководитель (уполномоченное лицо)</w:t>
            </w:r>
          </w:p>
        </w:tc>
        <w:tc>
          <w:tcPr>
            <w:tcW w:w="522" w:type="dxa"/>
            <w:tcBorders>
              <w:top w:val="nil"/>
              <w:left w:val="nil"/>
              <w:bottom w:val="nil"/>
              <w:right w:val="nil"/>
            </w:tcBorders>
          </w:tcPr>
          <w:p w:rsidR="00577C35" w:rsidRDefault="00577C35" w:rsidP="00577C35">
            <w:pPr>
              <w:pStyle w:val="aa"/>
            </w:pPr>
          </w:p>
        </w:tc>
        <w:tc>
          <w:tcPr>
            <w:tcW w:w="1674" w:type="dxa"/>
            <w:tcBorders>
              <w:top w:val="nil"/>
              <w:left w:val="nil"/>
              <w:bottom w:val="nil"/>
              <w:right w:val="nil"/>
            </w:tcBorders>
          </w:tcPr>
          <w:p w:rsidR="00577C35" w:rsidRDefault="00577C35" w:rsidP="00577C35">
            <w:pPr>
              <w:pStyle w:val="aa"/>
            </w:pPr>
          </w:p>
        </w:tc>
        <w:tc>
          <w:tcPr>
            <w:tcW w:w="3369" w:type="dxa"/>
            <w:tcBorders>
              <w:top w:val="nil"/>
              <w:left w:val="nil"/>
              <w:bottom w:val="nil"/>
              <w:right w:val="nil"/>
            </w:tcBorders>
          </w:tcPr>
          <w:p w:rsidR="00577C35" w:rsidRDefault="00577C35" w:rsidP="00577C35">
            <w:pPr>
              <w:pStyle w:val="aa"/>
            </w:pPr>
          </w:p>
        </w:tc>
        <w:tc>
          <w:tcPr>
            <w:tcW w:w="3932" w:type="dxa"/>
            <w:tcBorders>
              <w:top w:val="nil"/>
              <w:left w:val="nil"/>
              <w:bottom w:val="nil"/>
              <w:right w:val="nil"/>
            </w:tcBorders>
          </w:tcPr>
          <w:p w:rsidR="00577C35" w:rsidRDefault="00577C35" w:rsidP="00577C35">
            <w:pPr>
              <w:pStyle w:val="aa"/>
            </w:pPr>
          </w:p>
        </w:tc>
      </w:tr>
      <w:tr w:rsidR="00577C35" w:rsidTr="00577C35">
        <w:tc>
          <w:tcPr>
            <w:tcW w:w="3349" w:type="dxa"/>
            <w:tcBorders>
              <w:top w:val="nil"/>
              <w:left w:val="nil"/>
              <w:bottom w:val="nil"/>
              <w:right w:val="nil"/>
            </w:tcBorders>
          </w:tcPr>
          <w:p w:rsidR="00577C35" w:rsidRDefault="00577C35" w:rsidP="00577C35">
            <w:pPr>
              <w:pStyle w:val="ac"/>
            </w:pPr>
            <w:r>
              <w:t>Учреждения</w:t>
            </w:r>
          </w:p>
        </w:tc>
        <w:tc>
          <w:tcPr>
            <w:tcW w:w="522" w:type="dxa"/>
            <w:tcBorders>
              <w:top w:val="nil"/>
              <w:left w:val="nil"/>
              <w:bottom w:val="nil"/>
              <w:right w:val="nil"/>
            </w:tcBorders>
          </w:tcPr>
          <w:p w:rsidR="00577C35" w:rsidRDefault="00577C35" w:rsidP="00577C35">
            <w:pPr>
              <w:pStyle w:val="aa"/>
            </w:pPr>
          </w:p>
        </w:tc>
        <w:tc>
          <w:tcPr>
            <w:tcW w:w="1674" w:type="dxa"/>
            <w:tcBorders>
              <w:top w:val="nil"/>
              <w:left w:val="nil"/>
              <w:bottom w:val="single" w:sz="4" w:space="0" w:color="auto"/>
              <w:right w:val="nil"/>
            </w:tcBorders>
          </w:tcPr>
          <w:p w:rsidR="00577C35" w:rsidRDefault="00577C35" w:rsidP="00577C35">
            <w:pPr>
              <w:pStyle w:val="aa"/>
            </w:pPr>
          </w:p>
        </w:tc>
        <w:tc>
          <w:tcPr>
            <w:tcW w:w="3369" w:type="dxa"/>
            <w:tcBorders>
              <w:top w:val="nil"/>
              <w:left w:val="nil"/>
              <w:bottom w:val="nil"/>
              <w:right w:val="nil"/>
            </w:tcBorders>
          </w:tcPr>
          <w:p w:rsidR="00577C35" w:rsidRDefault="00577C35" w:rsidP="00577C35">
            <w:pPr>
              <w:pStyle w:val="aa"/>
            </w:pPr>
          </w:p>
        </w:tc>
        <w:tc>
          <w:tcPr>
            <w:tcW w:w="3932" w:type="dxa"/>
            <w:tcBorders>
              <w:top w:val="nil"/>
              <w:left w:val="nil"/>
              <w:bottom w:val="single" w:sz="4" w:space="0" w:color="auto"/>
              <w:right w:val="nil"/>
            </w:tcBorders>
          </w:tcPr>
          <w:p w:rsidR="00577C35" w:rsidRDefault="00577C35" w:rsidP="00577C35">
            <w:pPr>
              <w:pStyle w:val="aa"/>
            </w:pPr>
          </w:p>
        </w:tc>
      </w:tr>
      <w:tr w:rsidR="00577C35" w:rsidTr="00577C35">
        <w:tc>
          <w:tcPr>
            <w:tcW w:w="3349" w:type="dxa"/>
            <w:tcBorders>
              <w:top w:val="nil"/>
              <w:left w:val="nil"/>
              <w:bottom w:val="nil"/>
              <w:right w:val="nil"/>
            </w:tcBorders>
          </w:tcPr>
          <w:p w:rsidR="00577C35" w:rsidRDefault="00577C35" w:rsidP="00577C35">
            <w:pPr>
              <w:pStyle w:val="aa"/>
            </w:pPr>
          </w:p>
        </w:tc>
        <w:tc>
          <w:tcPr>
            <w:tcW w:w="522" w:type="dxa"/>
            <w:tcBorders>
              <w:top w:val="nil"/>
              <w:left w:val="nil"/>
              <w:bottom w:val="nil"/>
              <w:right w:val="nil"/>
            </w:tcBorders>
          </w:tcPr>
          <w:p w:rsidR="00577C35" w:rsidRDefault="00577C35" w:rsidP="00577C35">
            <w:pPr>
              <w:pStyle w:val="aa"/>
            </w:pPr>
          </w:p>
        </w:tc>
        <w:tc>
          <w:tcPr>
            <w:tcW w:w="1674" w:type="dxa"/>
            <w:tcBorders>
              <w:top w:val="single" w:sz="4" w:space="0" w:color="auto"/>
              <w:left w:val="nil"/>
              <w:bottom w:val="nil"/>
              <w:right w:val="nil"/>
            </w:tcBorders>
          </w:tcPr>
          <w:p w:rsidR="00577C35" w:rsidRDefault="00577C35" w:rsidP="00577C35">
            <w:pPr>
              <w:pStyle w:val="ac"/>
            </w:pPr>
            <w:r>
              <w:t>(должность)</w:t>
            </w:r>
          </w:p>
        </w:tc>
        <w:tc>
          <w:tcPr>
            <w:tcW w:w="3369" w:type="dxa"/>
            <w:tcBorders>
              <w:top w:val="nil"/>
              <w:left w:val="nil"/>
              <w:bottom w:val="nil"/>
              <w:right w:val="nil"/>
            </w:tcBorders>
          </w:tcPr>
          <w:p w:rsidR="00577C35" w:rsidRDefault="00577C35" w:rsidP="00577C35">
            <w:pPr>
              <w:pStyle w:val="aa"/>
            </w:pPr>
          </w:p>
        </w:tc>
        <w:tc>
          <w:tcPr>
            <w:tcW w:w="3932" w:type="dxa"/>
            <w:tcBorders>
              <w:top w:val="single" w:sz="4" w:space="0" w:color="auto"/>
              <w:left w:val="nil"/>
              <w:bottom w:val="nil"/>
              <w:right w:val="nil"/>
            </w:tcBorders>
          </w:tcPr>
          <w:p w:rsidR="00577C35" w:rsidRDefault="00577C35" w:rsidP="00577C35">
            <w:pPr>
              <w:pStyle w:val="aa"/>
              <w:jc w:val="center"/>
            </w:pPr>
            <w:r>
              <w:t>(расшифровка подписи)</w:t>
            </w:r>
          </w:p>
        </w:tc>
      </w:tr>
      <w:tr w:rsidR="00577C35" w:rsidTr="00577C35">
        <w:tc>
          <w:tcPr>
            <w:tcW w:w="3349" w:type="dxa"/>
            <w:tcBorders>
              <w:top w:val="nil"/>
              <w:left w:val="nil"/>
              <w:bottom w:val="nil"/>
              <w:right w:val="nil"/>
            </w:tcBorders>
          </w:tcPr>
          <w:p w:rsidR="00577C35" w:rsidRDefault="00577C35" w:rsidP="00577C35">
            <w:pPr>
              <w:pStyle w:val="ac"/>
            </w:pPr>
            <w:r>
              <w:t>Исполнитель</w:t>
            </w:r>
          </w:p>
        </w:tc>
        <w:tc>
          <w:tcPr>
            <w:tcW w:w="522" w:type="dxa"/>
            <w:tcBorders>
              <w:top w:val="nil"/>
              <w:left w:val="nil"/>
              <w:bottom w:val="nil"/>
              <w:right w:val="nil"/>
            </w:tcBorders>
          </w:tcPr>
          <w:p w:rsidR="00577C35" w:rsidRDefault="00577C35" w:rsidP="00577C35">
            <w:pPr>
              <w:pStyle w:val="aa"/>
            </w:pPr>
          </w:p>
        </w:tc>
        <w:tc>
          <w:tcPr>
            <w:tcW w:w="1674" w:type="dxa"/>
            <w:tcBorders>
              <w:top w:val="nil"/>
              <w:left w:val="nil"/>
              <w:bottom w:val="single" w:sz="4" w:space="0" w:color="auto"/>
              <w:right w:val="nil"/>
            </w:tcBorders>
          </w:tcPr>
          <w:p w:rsidR="00577C35" w:rsidRDefault="00577C35" w:rsidP="00577C35">
            <w:pPr>
              <w:pStyle w:val="aa"/>
            </w:pPr>
          </w:p>
        </w:tc>
        <w:tc>
          <w:tcPr>
            <w:tcW w:w="3369" w:type="dxa"/>
            <w:tcBorders>
              <w:top w:val="nil"/>
              <w:left w:val="nil"/>
              <w:bottom w:val="nil"/>
              <w:right w:val="nil"/>
            </w:tcBorders>
          </w:tcPr>
          <w:p w:rsidR="00577C35" w:rsidRDefault="00577C35" w:rsidP="00577C35">
            <w:pPr>
              <w:pStyle w:val="aa"/>
            </w:pPr>
          </w:p>
        </w:tc>
        <w:tc>
          <w:tcPr>
            <w:tcW w:w="3932" w:type="dxa"/>
            <w:tcBorders>
              <w:top w:val="nil"/>
              <w:left w:val="nil"/>
              <w:bottom w:val="single" w:sz="4" w:space="0" w:color="auto"/>
              <w:right w:val="nil"/>
            </w:tcBorders>
          </w:tcPr>
          <w:p w:rsidR="00577C35" w:rsidRDefault="00577C35" w:rsidP="00577C35">
            <w:pPr>
              <w:pStyle w:val="aa"/>
            </w:pPr>
          </w:p>
        </w:tc>
      </w:tr>
      <w:tr w:rsidR="00577C35" w:rsidTr="00577C35">
        <w:tc>
          <w:tcPr>
            <w:tcW w:w="3349" w:type="dxa"/>
            <w:tcBorders>
              <w:top w:val="nil"/>
              <w:left w:val="nil"/>
              <w:bottom w:val="nil"/>
              <w:right w:val="nil"/>
            </w:tcBorders>
          </w:tcPr>
          <w:p w:rsidR="00577C35" w:rsidRDefault="00577C35" w:rsidP="00577C35">
            <w:pPr>
              <w:pStyle w:val="aa"/>
            </w:pPr>
          </w:p>
        </w:tc>
        <w:tc>
          <w:tcPr>
            <w:tcW w:w="522" w:type="dxa"/>
            <w:tcBorders>
              <w:top w:val="nil"/>
              <w:left w:val="nil"/>
              <w:bottom w:val="nil"/>
              <w:right w:val="nil"/>
            </w:tcBorders>
          </w:tcPr>
          <w:p w:rsidR="00577C35" w:rsidRDefault="00577C35" w:rsidP="00577C35">
            <w:pPr>
              <w:pStyle w:val="aa"/>
            </w:pPr>
          </w:p>
        </w:tc>
        <w:tc>
          <w:tcPr>
            <w:tcW w:w="1674" w:type="dxa"/>
            <w:tcBorders>
              <w:top w:val="single" w:sz="4" w:space="0" w:color="auto"/>
              <w:left w:val="nil"/>
              <w:bottom w:val="nil"/>
              <w:right w:val="nil"/>
            </w:tcBorders>
          </w:tcPr>
          <w:p w:rsidR="00577C35" w:rsidRDefault="00577C35" w:rsidP="00577C35">
            <w:pPr>
              <w:pStyle w:val="ac"/>
            </w:pPr>
            <w:r>
              <w:t>(должность)</w:t>
            </w:r>
          </w:p>
        </w:tc>
        <w:tc>
          <w:tcPr>
            <w:tcW w:w="3369" w:type="dxa"/>
            <w:tcBorders>
              <w:top w:val="nil"/>
              <w:left w:val="nil"/>
              <w:bottom w:val="nil"/>
              <w:right w:val="nil"/>
            </w:tcBorders>
          </w:tcPr>
          <w:p w:rsidR="00577C35" w:rsidRDefault="00577C35" w:rsidP="00577C35">
            <w:pPr>
              <w:pStyle w:val="aa"/>
            </w:pPr>
          </w:p>
        </w:tc>
        <w:tc>
          <w:tcPr>
            <w:tcW w:w="3932" w:type="dxa"/>
            <w:tcBorders>
              <w:top w:val="single" w:sz="4" w:space="0" w:color="auto"/>
              <w:left w:val="nil"/>
              <w:bottom w:val="nil"/>
              <w:right w:val="nil"/>
            </w:tcBorders>
          </w:tcPr>
          <w:p w:rsidR="00577C35" w:rsidRDefault="00577C35" w:rsidP="00577C35">
            <w:pPr>
              <w:pStyle w:val="aa"/>
              <w:jc w:val="center"/>
            </w:pPr>
            <w:r>
              <w:t>(телефон)</w:t>
            </w:r>
          </w:p>
        </w:tc>
      </w:tr>
    </w:tbl>
    <w:p w:rsidR="00577C35" w:rsidRDefault="00577C35" w:rsidP="00577C35">
      <w:pPr>
        <w:pStyle w:val="ac"/>
      </w:pPr>
      <w:r>
        <w:t>"__ "_____________20__ г.</w:t>
      </w:r>
    </w:p>
    <w:p w:rsidR="00577C35" w:rsidRDefault="00577C35" w:rsidP="00577C35"/>
    <w:p w:rsidR="00577C35" w:rsidRDefault="00577C35" w:rsidP="00577C35"/>
    <w:p w:rsidR="00577C35" w:rsidRDefault="00577C35" w:rsidP="00577C35">
      <w:pPr>
        <w:sectPr w:rsidR="00577C35" w:rsidSect="006057F1">
          <w:pgSz w:w="16837" w:h="11905" w:orient="landscape"/>
          <w:pgMar w:top="1134" w:right="850" w:bottom="1134" w:left="1701" w:header="720" w:footer="720" w:gutter="0"/>
          <w:cols w:space="720"/>
          <w:noEndnote/>
          <w:docGrid w:linePitch="326"/>
        </w:sectPr>
      </w:pPr>
    </w:p>
    <w:p w:rsidR="00577C35" w:rsidRDefault="00577C35" w:rsidP="00577C35">
      <w:pPr>
        <w:pStyle w:val="1"/>
      </w:pPr>
      <w:bookmarkStart w:id="34" w:name="sub_70000"/>
      <w:r>
        <w:lastRenderedPageBreak/>
        <w:t>Сведения о поступлениях и выплатах учреждения</w:t>
      </w:r>
    </w:p>
    <w:bookmarkEnd w:id="34"/>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577C35" w:rsidTr="00577C35">
        <w:tc>
          <w:tcPr>
            <w:tcW w:w="3367" w:type="dxa"/>
            <w:tcBorders>
              <w:top w:val="nil"/>
              <w:left w:val="nil"/>
              <w:bottom w:val="nil"/>
              <w:right w:val="nil"/>
            </w:tcBorders>
          </w:tcPr>
          <w:p w:rsidR="00577C35" w:rsidRDefault="00577C35" w:rsidP="00577C35">
            <w:pPr>
              <w:pStyle w:val="aa"/>
            </w:pPr>
          </w:p>
        </w:tc>
        <w:tc>
          <w:tcPr>
            <w:tcW w:w="7089" w:type="dxa"/>
            <w:tcBorders>
              <w:top w:val="nil"/>
              <w:left w:val="nil"/>
              <w:bottom w:val="nil"/>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pPr>
          </w:p>
        </w:tc>
        <w:tc>
          <w:tcPr>
            <w:tcW w:w="2258" w:type="dxa"/>
            <w:tcBorders>
              <w:top w:val="single" w:sz="4" w:space="0" w:color="auto"/>
              <w:left w:val="single" w:sz="4" w:space="0" w:color="auto"/>
              <w:bottom w:val="single" w:sz="4" w:space="0" w:color="auto"/>
            </w:tcBorders>
          </w:tcPr>
          <w:p w:rsidR="00577C35" w:rsidRDefault="00577C35" w:rsidP="00577C35">
            <w:pPr>
              <w:pStyle w:val="aa"/>
              <w:jc w:val="center"/>
            </w:pPr>
            <w:r>
              <w:t>КОДЫ</w:t>
            </w:r>
          </w:p>
        </w:tc>
      </w:tr>
      <w:tr w:rsidR="00577C35" w:rsidTr="00577C35">
        <w:tc>
          <w:tcPr>
            <w:tcW w:w="3367" w:type="dxa"/>
            <w:tcBorders>
              <w:top w:val="nil"/>
              <w:left w:val="nil"/>
              <w:bottom w:val="nil"/>
              <w:right w:val="nil"/>
            </w:tcBorders>
          </w:tcPr>
          <w:p w:rsidR="00577C35" w:rsidRDefault="00577C35" w:rsidP="00577C35">
            <w:pPr>
              <w:pStyle w:val="aa"/>
            </w:pPr>
          </w:p>
        </w:tc>
        <w:tc>
          <w:tcPr>
            <w:tcW w:w="7089" w:type="dxa"/>
            <w:tcBorders>
              <w:top w:val="nil"/>
              <w:left w:val="nil"/>
              <w:bottom w:val="nil"/>
              <w:right w:val="nil"/>
            </w:tcBorders>
          </w:tcPr>
          <w:p w:rsidR="00577C35" w:rsidRDefault="00577C35" w:rsidP="00577C35">
            <w:pPr>
              <w:pStyle w:val="aa"/>
              <w:jc w:val="center"/>
            </w:pPr>
            <w:r>
              <w:t>на 1 ____________ 20__ г.</w:t>
            </w:r>
          </w:p>
        </w:tc>
        <w:tc>
          <w:tcPr>
            <w:tcW w:w="2486" w:type="dxa"/>
            <w:tcBorders>
              <w:top w:val="nil"/>
              <w:left w:val="nil"/>
              <w:bottom w:val="nil"/>
              <w:right w:val="single" w:sz="4" w:space="0" w:color="auto"/>
            </w:tcBorders>
          </w:tcPr>
          <w:p w:rsidR="00577C35" w:rsidRDefault="00577C35" w:rsidP="00577C35">
            <w:pPr>
              <w:pStyle w:val="aa"/>
              <w:jc w:val="right"/>
            </w:pPr>
            <w:r>
              <w:t>Дата</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a"/>
            </w:pPr>
          </w:p>
        </w:tc>
        <w:tc>
          <w:tcPr>
            <w:tcW w:w="7089" w:type="dxa"/>
            <w:tcBorders>
              <w:top w:val="nil"/>
              <w:left w:val="nil"/>
              <w:bottom w:val="nil"/>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ИНН</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Учреждение</w:t>
            </w:r>
          </w:p>
        </w:tc>
        <w:tc>
          <w:tcPr>
            <w:tcW w:w="7089" w:type="dxa"/>
            <w:tcBorders>
              <w:top w:val="nil"/>
              <w:left w:val="nil"/>
              <w:bottom w:val="single" w:sz="4" w:space="0" w:color="auto"/>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КПП</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Глава по БК</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Публично-правовое образование</w:t>
            </w:r>
          </w:p>
        </w:tc>
        <w:tc>
          <w:tcPr>
            <w:tcW w:w="7089" w:type="dxa"/>
            <w:tcBorders>
              <w:top w:val="single" w:sz="4" w:space="0" w:color="auto"/>
              <w:left w:val="nil"/>
              <w:bottom w:val="single" w:sz="4" w:space="0" w:color="auto"/>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по ОКТМО</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Периодичность: годовая</w:t>
            </w:r>
          </w:p>
        </w:tc>
        <w:tc>
          <w:tcPr>
            <w:tcW w:w="7089" w:type="dxa"/>
            <w:tcBorders>
              <w:top w:val="single" w:sz="4" w:space="0" w:color="auto"/>
              <w:left w:val="nil"/>
              <w:bottom w:val="nil"/>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pP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Единица измерения: руб.</w:t>
            </w:r>
          </w:p>
        </w:tc>
        <w:tc>
          <w:tcPr>
            <w:tcW w:w="7089" w:type="dxa"/>
            <w:tcBorders>
              <w:top w:val="nil"/>
              <w:left w:val="nil"/>
              <w:bottom w:val="nil"/>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 xml:space="preserve">по </w:t>
            </w:r>
            <w:hyperlink r:id="rId39" w:history="1">
              <w:r w:rsidRPr="006057F1">
                <w:rPr>
                  <w:rStyle w:val="a6"/>
                  <w:b w:val="0"/>
                  <w:color w:val="auto"/>
                </w:rPr>
                <w:t>ОКЕИ</w:t>
              </w:r>
            </w:hyperlink>
          </w:p>
        </w:tc>
        <w:tc>
          <w:tcPr>
            <w:tcW w:w="2258" w:type="dxa"/>
            <w:tcBorders>
              <w:top w:val="single" w:sz="4" w:space="0" w:color="auto"/>
              <w:left w:val="single" w:sz="4" w:space="0" w:color="auto"/>
              <w:bottom w:val="single" w:sz="4" w:space="0" w:color="auto"/>
            </w:tcBorders>
          </w:tcPr>
          <w:p w:rsidR="00577C35" w:rsidRDefault="00577C35" w:rsidP="00577C35">
            <w:pPr>
              <w:pStyle w:val="aa"/>
              <w:jc w:val="center"/>
            </w:pPr>
            <w:r>
              <w:t>383</w:t>
            </w:r>
          </w:p>
        </w:tc>
      </w:tr>
    </w:tbl>
    <w:p w:rsidR="00577C35" w:rsidRDefault="00577C35" w:rsidP="00577C35"/>
    <w:p w:rsidR="00577C35" w:rsidRDefault="00577C35" w:rsidP="00577C35">
      <w:pPr>
        <w:pStyle w:val="1"/>
      </w:pPr>
      <w:bookmarkStart w:id="35" w:name="sub_70001"/>
      <w:r>
        <w:t>Раздел 1. Сведения о поступлениях учреждения</w:t>
      </w:r>
    </w:p>
    <w:bookmarkEnd w:id="35"/>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7"/>
        <w:gridCol w:w="1430"/>
        <w:gridCol w:w="1718"/>
        <w:gridCol w:w="1993"/>
        <w:gridCol w:w="1592"/>
        <w:gridCol w:w="2026"/>
      </w:tblGrid>
      <w:tr w:rsidR="00577C35" w:rsidTr="00577C35">
        <w:tc>
          <w:tcPr>
            <w:tcW w:w="6547" w:type="dxa"/>
            <w:vMerge w:val="restart"/>
            <w:tcBorders>
              <w:top w:val="single" w:sz="4" w:space="0" w:color="auto"/>
              <w:left w:val="nil"/>
              <w:bottom w:val="nil"/>
              <w:right w:val="single" w:sz="4" w:space="0" w:color="auto"/>
            </w:tcBorders>
          </w:tcPr>
          <w:p w:rsidR="00577C35" w:rsidRDefault="00577C35" w:rsidP="00577C35">
            <w:pPr>
              <w:pStyle w:val="aa"/>
              <w:jc w:val="center"/>
            </w:pPr>
            <w:r>
              <w:t>Наименование показателя</w:t>
            </w:r>
          </w:p>
        </w:tc>
        <w:tc>
          <w:tcPr>
            <w:tcW w:w="143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Код строки</w:t>
            </w:r>
          </w:p>
        </w:tc>
        <w:tc>
          <w:tcPr>
            <w:tcW w:w="371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Сумма поступлений</w:t>
            </w:r>
          </w:p>
        </w:tc>
        <w:tc>
          <w:tcPr>
            <w:tcW w:w="159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Изменение, %</w:t>
            </w:r>
          </w:p>
        </w:tc>
        <w:tc>
          <w:tcPr>
            <w:tcW w:w="2026" w:type="dxa"/>
            <w:vMerge w:val="restart"/>
            <w:tcBorders>
              <w:top w:val="single" w:sz="4" w:space="0" w:color="auto"/>
              <w:left w:val="single" w:sz="4" w:space="0" w:color="auto"/>
              <w:bottom w:val="nil"/>
              <w:right w:val="nil"/>
            </w:tcBorders>
          </w:tcPr>
          <w:p w:rsidR="00577C35" w:rsidRDefault="00577C35" w:rsidP="00577C35">
            <w:pPr>
              <w:pStyle w:val="aa"/>
              <w:jc w:val="center"/>
            </w:pPr>
            <w:r>
              <w:t>Доля в общей сумме поступлений, %</w:t>
            </w:r>
          </w:p>
        </w:tc>
      </w:tr>
      <w:tr w:rsidR="00577C35" w:rsidTr="00577C35">
        <w:tc>
          <w:tcPr>
            <w:tcW w:w="6547" w:type="dxa"/>
            <w:vMerge/>
            <w:tcBorders>
              <w:top w:val="nil"/>
              <w:left w:val="nil"/>
              <w:bottom w:val="single" w:sz="4" w:space="0" w:color="auto"/>
              <w:right w:val="single" w:sz="4" w:space="0" w:color="auto"/>
            </w:tcBorders>
          </w:tcPr>
          <w:p w:rsidR="00577C35" w:rsidRDefault="00577C35" w:rsidP="00577C35">
            <w:pPr>
              <w:pStyle w:val="aa"/>
            </w:pPr>
          </w:p>
        </w:tc>
        <w:tc>
          <w:tcPr>
            <w:tcW w:w="143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7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за 20__ год</w:t>
            </w:r>
          </w:p>
          <w:p w:rsidR="00577C35" w:rsidRDefault="00577C35" w:rsidP="00577C35">
            <w:pPr>
              <w:pStyle w:val="aa"/>
              <w:jc w:val="center"/>
            </w:pPr>
            <w:r>
              <w:t>(за отчетный финансовый год)</w:t>
            </w: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за 20__ год</w:t>
            </w:r>
          </w:p>
          <w:p w:rsidR="00577C35" w:rsidRDefault="00577C35" w:rsidP="00577C35">
            <w:pPr>
              <w:pStyle w:val="aa"/>
              <w:jc w:val="center"/>
            </w:pPr>
            <w:r>
              <w:t>(за год, предшествующий отчетному)</w:t>
            </w:r>
          </w:p>
        </w:tc>
        <w:tc>
          <w:tcPr>
            <w:tcW w:w="159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vMerge/>
            <w:tcBorders>
              <w:top w:val="nil"/>
              <w:left w:val="single" w:sz="4" w:space="0" w:color="auto"/>
              <w:bottom w:val="single" w:sz="4" w:space="0" w:color="auto"/>
              <w:right w:val="nil"/>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a"/>
              <w:jc w:val="center"/>
            </w:pPr>
            <w:r>
              <w:t>1</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2</w:t>
            </w:r>
          </w:p>
        </w:tc>
        <w:tc>
          <w:tcPr>
            <w:tcW w:w="17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3</w:t>
            </w: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4</w:t>
            </w: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5</w:t>
            </w:r>
          </w:p>
        </w:tc>
        <w:tc>
          <w:tcPr>
            <w:tcW w:w="2026" w:type="dxa"/>
            <w:tcBorders>
              <w:top w:val="single" w:sz="4" w:space="0" w:color="auto"/>
              <w:left w:val="single" w:sz="4" w:space="0" w:color="auto"/>
              <w:bottom w:val="single" w:sz="4" w:space="0" w:color="auto"/>
              <w:right w:val="nil"/>
            </w:tcBorders>
          </w:tcPr>
          <w:p w:rsidR="00577C35" w:rsidRDefault="00577C35" w:rsidP="00577C35">
            <w:pPr>
              <w:pStyle w:val="aa"/>
              <w:jc w:val="center"/>
            </w:pPr>
            <w:r>
              <w:t>6</w:t>
            </w: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2468A3">
            <w:pPr>
              <w:pStyle w:val="ac"/>
            </w:pPr>
            <w:r>
              <w:t xml:space="preserve">Субсидии на финансовое обеспечение выполнения </w:t>
            </w:r>
            <w:r w:rsidR="002468A3">
              <w:t>муниципального</w:t>
            </w:r>
            <w:r>
              <w:t xml:space="preserve"> задания</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0100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rsidRPr="001E749E">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0200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Субсидии на иные цели</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0300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Субсидии на осуществление капитальных вложений</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0400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Гранты в форме субсидий, всего</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0500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lastRenderedPageBreak/>
              <w:t>в том числе:</w:t>
            </w:r>
          </w:p>
          <w:p w:rsidR="00577C35" w:rsidRDefault="00577C35" w:rsidP="00577C35">
            <w:pPr>
              <w:pStyle w:val="ac"/>
            </w:pPr>
            <w:r>
              <w:t>гранты в форме субсидий из федерального бюджета</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0501</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гранты в форме субсидий из бюджетов субъектов Российской Федерации и местных бюджетов</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0502</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0600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из них:</w:t>
            </w:r>
          </w:p>
          <w:p w:rsidR="00577C35" w:rsidRDefault="00577C35" w:rsidP="00577C35">
            <w:pPr>
              <w:pStyle w:val="ac"/>
            </w:pPr>
            <w: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0610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Пожертвования и иные безвозмездные перечисления от физических и юридических лиц, в том числе иностранных организаций</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0700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Доходы от приносящей доход деятельности, компенсаций затрат (за исключением доходов от собственности), всего</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0800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в том числе:</w:t>
            </w:r>
          </w:p>
          <w:p w:rsidR="00577C35" w:rsidRDefault="00577C35" w:rsidP="00577C35">
            <w:pPr>
              <w:pStyle w:val="ac"/>
            </w:pPr>
            <w:r>
              <w:t>доходы в виде платы за оказание услуг (выполнение работ) в рамках установленного государственного задания</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0801</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к основным</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0802</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0803</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доходы от оказания услуг в рамках обязательного медицинского страхования</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0804</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 xml:space="preserve">доходы от оказания медицинских услуг, предоставляемых </w:t>
            </w:r>
            <w:r>
              <w:lastRenderedPageBreak/>
              <w:t>женщинам в период беременности, женщинам и новорожденным в период родов и в послеродовой период</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lastRenderedPageBreak/>
              <w:t>0805</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lastRenderedPageBreak/>
              <w:t>возмещение расходов, понесенных в связи с эксплуатацией имущества, находящегося в оперативном управлении учреждения</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0806</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0807</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Доходы от собственности, всего</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доходы в виде арендной либо иной платы за передачу в возмездное пользование государственного (муниципального) имущества</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0901</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доходы от распоряжения правами на результаты интеллектуальной деятельности и средствами индивидуализации</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0902</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проценты по депозитам учреждения в кредитных организациях</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0903</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проценты по остаткам средств на счетах учреждения в кредитных организациях</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0904</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проценты, полученные от предоставления займов</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0905</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проценты по иным финансовым инструментам</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0906</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0907</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прочие доходы от использования имущества, находящегося в оперативном управлении учреждения</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0908</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Поступления доходов от штрафов, пеней, неустоек, возмещения ущерба</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1000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Поступления доходов от выбытия нефинансовых активов</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1100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single" w:sz="4" w:space="0" w:color="auto"/>
              <w:right w:val="single" w:sz="4" w:space="0" w:color="auto"/>
            </w:tcBorders>
          </w:tcPr>
          <w:p w:rsidR="00577C35" w:rsidRDefault="00577C35" w:rsidP="00577C35">
            <w:pPr>
              <w:pStyle w:val="ac"/>
            </w:pPr>
            <w:r>
              <w:t>Поступления доходов от выбытия финансовых активов</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1200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2026"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6547" w:type="dxa"/>
            <w:tcBorders>
              <w:top w:val="single" w:sz="4" w:space="0" w:color="auto"/>
              <w:left w:val="nil"/>
              <w:bottom w:val="nil"/>
              <w:right w:val="single" w:sz="4" w:space="0" w:color="auto"/>
            </w:tcBorders>
          </w:tcPr>
          <w:p w:rsidR="00577C35" w:rsidRDefault="00577C35" w:rsidP="00577C35">
            <w:pPr>
              <w:pStyle w:val="aa"/>
              <w:jc w:val="right"/>
            </w:pPr>
            <w:r>
              <w:lastRenderedPageBreak/>
              <w:t>Итого</w:t>
            </w:r>
          </w:p>
        </w:tc>
        <w:tc>
          <w:tcPr>
            <w:tcW w:w="14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9000</w:t>
            </w:r>
          </w:p>
        </w:tc>
        <w:tc>
          <w:tcPr>
            <w:tcW w:w="1718"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pPr>
          </w:p>
        </w:tc>
        <w:tc>
          <w:tcPr>
            <w:tcW w:w="1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pPr>
          </w:p>
        </w:tc>
        <w:tc>
          <w:tcPr>
            <w:tcW w:w="15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pPr>
            <w:r>
              <w:t>X</w:t>
            </w:r>
          </w:p>
        </w:tc>
        <w:tc>
          <w:tcPr>
            <w:tcW w:w="2026" w:type="dxa"/>
            <w:tcBorders>
              <w:top w:val="single" w:sz="4" w:space="0" w:color="auto"/>
              <w:left w:val="single" w:sz="4" w:space="0" w:color="auto"/>
              <w:bottom w:val="single" w:sz="4" w:space="0" w:color="auto"/>
            </w:tcBorders>
          </w:tcPr>
          <w:p w:rsidR="00577C35" w:rsidRDefault="00577C35" w:rsidP="00577C35">
            <w:pPr>
              <w:pStyle w:val="aa"/>
              <w:jc w:val="center"/>
            </w:pPr>
            <w:r>
              <w:t>100%</w:t>
            </w:r>
          </w:p>
        </w:tc>
      </w:tr>
    </w:tbl>
    <w:p w:rsidR="00577C35" w:rsidRDefault="00577C35" w:rsidP="00577C35"/>
    <w:p w:rsidR="00577C35" w:rsidRDefault="00577C35" w:rsidP="00577C35"/>
    <w:p w:rsidR="00577C35" w:rsidRDefault="00577C35" w:rsidP="00577C35">
      <w:pPr>
        <w:pStyle w:val="1"/>
      </w:pPr>
      <w:bookmarkStart w:id="36" w:name="sub_70002"/>
      <w:r>
        <w:t>Раздел 2. Сведения о выплатах учреждения</w:t>
      </w:r>
    </w:p>
    <w:bookmarkEnd w:id="36"/>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2"/>
        <w:gridCol w:w="676"/>
        <w:gridCol w:w="773"/>
        <w:gridCol w:w="773"/>
        <w:gridCol w:w="773"/>
        <w:gridCol w:w="676"/>
        <w:gridCol w:w="676"/>
        <w:gridCol w:w="676"/>
        <w:gridCol w:w="676"/>
        <w:gridCol w:w="773"/>
        <w:gridCol w:w="966"/>
        <w:gridCol w:w="773"/>
        <w:gridCol w:w="676"/>
        <w:gridCol w:w="773"/>
        <w:gridCol w:w="676"/>
        <w:gridCol w:w="773"/>
        <w:gridCol w:w="773"/>
        <w:gridCol w:w="773"/>
        <w:gridCol w:w="580"/>
        <w:gridCol w:w="676"/>
      </w:tblGrid>
      <w:tr w:rsidR="00577C35" w:rsidTr="00577C35">
        <w:tc>
          <w:tcPr>
            <w:tcW w:w="1352" w:type="dxa"/>
            <w:vMerge w:val="restart"/>
            <w:tcBorders>
              <w:top w:val="single" w:sz="4" w:space="0" w:color="auto"/>
              <w:left w:val="nil"/>
              <w:bottom w:val="nil"/>
              <w:right w:val="single" w:sz="4" w:space="0" w:color="auto"/>
            </w:tcBorders>
          </w:tcPr>
          <w:p w:rsidR="00577C35" w:rsidRDefault="00577C35" w:rsidP="00577C35">
            <w:pPr>
              <w:pStyle w:val="aa"/>
              <w:jc w:val="center"/>
              <w:rPr>
                <w:sz w:val="17"/>
                <w:szCs w:val="17"/>
              </w:rPr>
            </w:pPr>
            <w:bookmarkStart w:id="37" w:name="sub_70003"/>
            <w:r>
              <w:rPr>
                <w:sz w:val="17"/>
                <w:szCs w:val="17"/>
              </w:rPr>
              <w:t>Наименование показателя</w:t>
            </w:r>
            <w:bookmarkEnd w:id="37"/>
          </w:p>
        </w:tc>
        <w:tc>
          <w:tcPr>
            <w:tcW w:w="67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Код строки</w:t>
            </w:r>
          </w:p>
        </w:tc>
        <w:tc>
          <w:tcPr>
            <w:tcW w:w="7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Сумма выплат за отчетный период, всего</w:t>
            </w:r>
          </w:p>
        </w:tc>
        <w:tc>
          <w:tcPr>
            <w:tcW w:w="7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Доля в общей сумме выплат, %</w:t>
            </w:r>
          </w:p>
        </w:tc>
        <w:tc>
          <w:tcPr>
            <w:tcW w:w="11689" w:type="dxa"/>
            <w:gridSpan w:val="16"/>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в том числе по источникам финансового обеспечения обязательств по выплатам</w:t>
            </w:r>
          </w:p>
        </w:tc>
      </w:tr>
      <w:tr w:rsidR="00577C35" w:rsidTr="00577C35">
        <w:tc>
          <w:tcPr>
            <w:tcW w:w="1352" w:type="dxa"/>
            <w:vMerge/>
            <w:tcBorders>
              <w:top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счет средств субсидии на выполнение государственного задания</w:t>
            </w:r>
          </w:p>
        </w:tc>
        <w:tc>
          <w:tcPr>
            <w:tcW w:w="67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доля в общей сумме выплат, отраженных в </w:t>
            </w:r>
            <w:hyperlink w:anchor="sub_70003" w:history="1">
              <w:r>
                <w:rPr>
                  <w:rStyle w:val="a6"/>
                  <w:sz w:val="17"/>
                  <w:szCs w:val="17"/>
                </w:rPr>
                <w:t>графе 3</w:t>
              </w:r>
            </w:hyperlink>
            <w:r>
              <w:rPr>
                <w:sz w:val="17"/>
                <w:szCs w:val="17"/>
              </w:rPr>
              <w:t>, %</w:t>
            </w:r>
          </w:p>
        </w:tc>
        <w:tc>
          <w:tcPr>
            <w:tcW w:w="67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счет средств субсидии на иные цели</w:t>
            </w:r>
          </w:p>
        </w:tc>
        <w:tc>
          <w:tcPr>
            <w:tcW w:w="67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доля в общей сумме выплат, отраженных в </w:t>
            </w:r>
            <w:hyperlink w:anchor="sub_70003" w:history="1">
              <w:r>
                <w:rPr>
                  <w:rStyle w:val="a6"/>
                  <w:sz w:val="17"/>
                  <w:szCs w:val="17"/>
                </w:rPr>
                <w:t>графе 3</w:t>
              </w:r>
            </w:hyperlink>
            <w:r>
              <w:rPr>
                <w:sz w:val="17"/>
                <w:szCs w:val="17"/>
              </w:rPr>
              <w:t>, %</w:t>
            </w:r>
          </w:p>
        </w:tc>
        <w:tc>
          <w:tcPr>
            <w:tcW w:w="3188"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счет средств гранта в форме субсидии</w:t>
            </w:r>
          </w:p>
        </w:tc>
        <w:tc>
          <w:tcPr>
            <w:tcW w:w="67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ОМС</w:t>
            </w:r>
          </w:p>
        </w:tc>
        <w:tc>
          <w:tcPr>
            <w:tcW w:w="7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доля в общей сумме выплат, отраженных в </w:t>
            </w:r>
            <w:hyperlink w:anchor="sub_70003" w:history="1">
              <w:r>
                <w:rPr>
                  <w:rStyle w:val="a6"/>
                  <w:sz w:val="17"/>
                  <w:szCs w:val="17"/>
                </w:rPr>
                <w:t>графе 3</w:t>
              </w:r>
            </w:hyperlink>
            <w:r>
              <w:rPr>
                <w:sz w:val="17"/>
                <w:szCs w:val="17"/>
              </w:rPr>
              <w:t>, %</w:t>
            </w:r>
          </w:p>
        </w:tc>
        <w:tc>
          <w:tcPr>
            <w:tcW w:w="67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счет средств от приносящей доход деятельности, всего</w:t>
            </w:r>
          </w:p>
        </w:tc>
        <w:tc>
          <w:tcPr>
            <w:tcW w:w="7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доля в общей сумме выплат, отраженных в </w:t>
            </w:r>
            <w:hyperlink w:anchor="sub_70003" w:history="1">
              <w:r>
                <w:rPr>
                  <w:rStyle w:val="a6"/>
                  <w:sz w:val="17"/>
                  <w:szCs w:val="17"/>
                </w:rPr>
                <w:t>графе 3</w:t>
              </w:r>
            </w:hyperlink>
            <w:r>
              <w:rPr>
                <w:sz w:val="17"/>
                <w:szCs w:val="17"/>
              </w:rPr>
              <w:t>,</w:t>
            </w:r>
          </w:p>
          <w:p w:rsidR="00577C35" w:rsidRDefault="00577C35" w:rsidP="00577C35">
            <w:pPr>
              <w:pStyle w:val="aa"/>
              <w:jc w:val="center"/>
              <w:rPr>
                <w:sz w:val="17"/>
                <w:szCs w:val="17"/>
              </w:rPr>
            </w:pPr>
            <w:r>
              <w:rPr>
                <w:sz w:val="17"/>
                <w:szCs w:val="17"/>
              </w:rPr>
              <w:t>%</w:t>
            </w:r>
          </w:p>
        </w:tc>
        <w:tc>
          <w:tcPr>
            <w:tcW w:w="2801" w:type="dxa"/>
            <w:gridSpan w:val="4"/>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из них:</w:t>
            </w:r>
          </w:p>
        </w:tc>
      </w:tr>
      <w:tr w:rsidR="00577C35" w:rsidTr="00577C35">
        <w:tc>
          <w:tcPr>
            <w:tcW w:w="1352" w:type="dxa"/>
            <w:vMerge/>
            <w:tcBorders>
              <w:top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3188"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 том числе:</w:t>
            </w: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счет средств, полученных от оказания услуг, выполнения работ, реализации продукции</w:t>
            </w:r>
          </w:p>
        </w:tc>
        <w:tc>
          <w:tcPr>
            <w:tcW w:w="7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доля в общей сумме выплат, отраженных в </w:t>
            </w:r>
            <w:hyperlink w:anchor="sub_70003" w:history="1">
              <w:r>
                <w:rPr>
                  <w:rStyle w:val="a6"/>
                  <w:sz w:val="17"/>
                  <w:szCs w:val="17"/>
                </w:rPr>
                <w:t>графе 3</w:t>
              </w:r>
            </w:hyperlink>
            <w:r>
              <w:rPr>
                <w:sz w:val="17"/>
                <w:szCs w:val="17"/>
              </w:rPr>
              <w:t>,</w:t>
            </w:r>
          </w:p>
          <w:p w:rsidR="00577C35" w:rsidRDefault="00577C35" w:rsidP="00577C35">
            <w:pPr>
              <w:pStyle w:val="aa"/>
              <w:jc w:val="center"/>
              <w:rPr>
                <w:sz w:val="17"/>
                <w:szCs w:val="17"/>
              </w:rPr>
            </w:pPr>
            <w:r>
              <w:rPr>
                <w:sz w:val="17"/>
                <w:szCs w:val="17"/>
              </w:rPr>
              <w:t>%</w:t>
            </w:r>
          </w:p>
        </w:tc>
        <w:tc>
          <w:tcPr>
            <w:tcW w:w="58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счет безвозмездных поступлений</w:t>
            </w:r>
          </w:p>
        </w:tc>
        <w:tc>
          <w:tcPr>
            <w:tcW w:w="676" w:type="dxa"/>
            <w:vMerge w:val="restart"/>
            <w:tcBorders>
              <w:top w:val="single" w:sz="4" w:space="0" w:color="auto"/>
              <w:left w:val="single" w:sz="4" w:space="0" w:color="auto"/>
              <w:bottom w:val="nil"/>
              <w:right w:val="nil"/>
            </w:tcBorders>
          </w:tcPr>
          <w:p w:rsidR="00577C35" w:rsidRDefault="00577C35" w:rsidP="00577C35">
            <w:pPr>
              <w:pStyle w:val="aa"/>
              <w:jc w:val="center"/>
              <w:rPr>
                <w:sz w:val="17"/>
                <w:szCs w:val="17"/>
              </w:rPr>
            </w:pPr>
            <w:r>
              <w:rPr>
                <w:sz w:val="17"/>
                <w:szCs w:val="17"/>
              </w:rPr>
              <w:t xml:space="preserve">доля в общей сумме выплат, отраженных в </w:t>
            </w:r>
            <w:hyperlink w:anchor="sub_70003" w:history="1">
              <w:r>
                <w:rPr>
                  <w:rStyle w:val="a6"/>
                  <w:sz w:val="17"/>
                  <w:szCs w:val="17"/>
                </w:rPr>
                <w:t>графе 3</w:t>
              </w:r>
            </w:hyperlink>
            <w:r>
              <w:rPr>
                <w:sz w:val="17"/>
                <w:szCs w:val="17"/>
              </w:rPr>
              <w:t>,</w:t>
            </w:r>
          </w:p>
          <w:p w:rsidR="00577C35" w:rsidRDefault="00577C35" w:rsidP="00577C35">
            <w:pPr>
              <w:pStyle w:val="aa"/>
              <w:jc w:val="center"/>
              <w:rPr>
                <w:sz w:val="17"/>
                <w:szCs w:val="17"/>
              </w:rPr>
            </w:pPr>
            <w:r>
              <w:rPr>
                <w:sz w:val="17"/>
                <w:szCs w:val="17"/>
              </w:rPr>
              <w:t>%</w:t>
            </w:r>
          </w:p>
        </w:tc>
      </w:tr>
      <w:tr w:rsidR="00577C35" w:rsidTr="00577C35">
        <w:tc>
          <w:tcPr>
            <w:tcW w:w="1352" w:type="dxa"/>
            <w:vMerge/>
            <w:tcBorders>
              <w:top w:val="nil"/>
              <w:left w:val="nil"/>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из федерального бюджета</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доля в общей сумме выплат, отраженных в </w:t>
            </w:r>
            <w:hyperlink w:anchor="sub_70003" w:history="1">
              <w:r>
                <w:rPr>
                  <w:rStyle w:val="a6"/>
                  <w:sz w:val="17"/>
                  <w:szCs w:val="17"/>
                </w:rPr>
                <w:t>графе 3</w:t>
              </w:r>
            </w:hyperlink>
            <w:r>
              <w:rPr>
                <w:sz w:val="17"/>
                <w:szCs w:val="17"/>
              </w:rPr>
              <w:t>, %</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из бюджетов субъектов Российской Федерации и местных бюджетов</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доля в общей сумме выплат, отраженных в </w:t>
            </w:r>
            <w:hyperlink w:anchor="sub_70003" w:history="1">
              <w:r>
                <w:rPr>
                  <w:rStyle w:val="a6"/>
                  <w:sz w:val="17"/>
                  <w:szCs w:val="17"/>
                </w:rPr>
                <w:t>графе 3</w:t>
              </w:r>
            </w:hyperlink>
            <w:r>
              <w:rPr>
                <w:sz w:val="17"/>
                <w:szCs w:val="17"/>
              </w:rPr>
              <w:t>, %</w:t>
            </w: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nil"/>
              <w:left w:val="single" w:sz="4" w:space="0" w:color="auto"/>
              <w:bottom w:val="single" w:sz="4" w:space="0" w:color="auto"/>
              <w:right w:val="nil"/>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7"/>
                <w:szCs w:val="17"/>
              </w:rPr>
            </w:pPr>
            <w:r>
              <w:rPr>
                <w:sz w:val="17"/>
                <w:szCs w:val="17"/>
              </w:rPr>
              <w:t>1</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5</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6</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7</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8</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9</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11</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12</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13</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14</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15</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16</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17</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18</w:t>
            </w: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19</w:t>
            </w:r>
          </w:p>
        </w:tc>
        <w:tc>
          <w:tcPr>
            <w:tcW w:w="676"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20</w:t>
            </w: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Оплата труда и компенсационные выплаты работникам</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0100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Взносы по обязательному социальному страхованию</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0200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Приобретение товаров, работ, услуг, всего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из них:</w:t>
            </w:r>
          </w:p>
          <w:p w:rsidR="00577C35" w:rsidRDefault="00577C35" w:rsidP="00577C35">
            <w:pPr>
              <w:pStyle w:val="ac"/>
              <w:rPr>
                <w:sz w:val="17"/>
                <w:szCs w:val="17"/>
              </w:rPr>
            </w:pPr>
            <w:r>
              <w:rPr>
                <w:sz w:val="17"/>
                <w:szCs w:val="17"/>
              </w:rPr>
              <w:t>услуги связи</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0301</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транспортные услуги</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0302</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коммунальные услуги</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0303</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 xml:space="preserve">арендная плата </w:t>
            </w:r>
            <w:r>
              <w:rPr>
                <w:sz w:val="17"/>
                <w:szCs w:val="17"/>
              </w:rPr>
              <w:lastRenderedPageBreak/>
              <w:t>за пользование имуществом</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lastRenderedPageBreak/>
              <w:t>0304</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lastRenderedPageBreak/>
              <w:t>работы, услуги по содержанию имущества</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0305</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прочие работы, услуги</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0306</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основные средства</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0307</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нематериальные активы</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0308</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непроизведенные активы</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0309</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материальные запасы</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0310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c"/>
              <w:rPr>
                <w:sz w:val="17"/>
                <w:szCs w:val="17"/>
              </w:rPr>
            </w:pPr>
            <w:r>
              <w:rPr>
                <w:sz w:val="17"/>
                <w:szCs w:val="17"/>
              </w:rPr>
              <w:t>'</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Обслуживание долговых обязательств</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0400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Безвозмездные перечисления организациям</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0500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Социальное обеспечение</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0600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Уплата налогов, сборов, прочих платежей в бюджет (за исключением взносов по обязательному социальному страхованию), всего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0700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из них:</w:t>
            </w:r>
          </w:p>
          <w:p w:rsidR="00577C35" w:rsidRDefault="00577C35" w:rsidP="00577C35">
            <w:pPr>
              <w:pStyle w:val="ac"/>
              <w:rPr>
                <w:sz w:val="17"/>
                <w:szCs w:val="17"/>
              </w:rPr>
            </w:pPr>
            <w:r>
              <w:rPr>
                <w:sz w:val="17"/>
                <w:szCs w:val="17"/>
              </w:rPr>
              <w:t>налог на прибыль</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0701</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налог на добавленную стоимость</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0702</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налог на имущество организаций</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0703</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земельный налог</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0704</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lastRenderedPageBreak/>
              <w:t>транспортный налог</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0705</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водный налог</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0706</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государственные пошлины</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0707</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Приобретение финансовых активов, всего: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0800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из них:</w:t>
            </w:r>
          </w:p>
          <w:p w:rsidR="00577C35" w:rsidRDefault="00577C35" w:rsidP="00577C35">
            <w:pPr>
              <w:pStyle w:val="ac"/>
              <w:rPr>
                <w:sz w:val="17"/>
                <w:szCs w:val="17"/>
              </w:rPr>
            </w:pPr>
            <w:r>
              <w:rPr>
                <w:sz w:val="17"/>
                <w:szCs w:val="17"/>
              </w:rPr>
              <w:t>приобретение ценных бумаг, кроме акций и иных форм участия в капитале</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0801</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приобретение акций и иные формы участия в капитале</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0802</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Иные выплаты, всего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0900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из них:</w:t>
            </w:r>
          </w:p>
          <w:p w:rsidR="00577C35" w:rsidRDefault="00577C35" w:rsidP="00577C35">
            <w:pPr>
              <w:pStyle w:val="ac"/>
              <w:rPr>
                <w:sz w:val="17"/>
                <w:szCs w:val="17"/>
              </w:rPr>
            </w:pPr>
            <w:r>
              <w:rPr>
                <w:sz w:val="17"/>
                <w:szCs w:val="17"/>
              </w:rPr>
              <w:t>перечисление денежных</w:t>
            </w:r>
          </w:p>
          <w:p w:rsidR="00577C35" w:rsidRDefault="00577C35" w:rsidP="00577C35">
            <w:pPr>
              <w:pStyle w:val="ac"/>
              <w:rPr>
                <w:sz w:val="17"/>
                <w:szCs w:val="17"/>
              </w:rPr>
            </w:pPr>
            <w:r>
              <w:rPr>
                <w:sz w:val="17"/>
                <w:szCs w:val="17"/>
              </w:rPr>
              <w:t>обеспечений</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0901</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перечисление денежных средств на депозитные счета</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0902</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352" w:type="dxa"/>
            <w:tcBorders>
              <w:top w:val="single" w:sz="4" w:space="0" w:color="auto"/>
              <w:left w:val="nil"/>
              <w:bottom w:val="nil"/>
              <w:right w:val="single" w:sz="4" w:space="0" w:color="auto"/>
            </w:tcBorders>
          </w:tcPr>
          <w:p w:rsidR="00577C35" w:rsidRDefault="00577C35" w:rsidP="00577C35">
            <w:pPr>
              <w:pStyle w:val="aa"/>
              <w:jc w:val="right"/>
              <w:rPr>
                <w:sz w:val="17"/>
                <w:szCs w:val="17"/>
              </w:rPr>
            </w:pPr>
            <w:r>
              <w:rPr>
                <w:sz w:val="17"/>
                <w:szCs w:val="17"/>
              </w:rPr>
              <w:t>Итого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9000</w:t>
            </w:r>
          </w:p>
        </w:tc>
        <w:tc>
          <w:tcPr>
            <w:tcW w:w="773"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100%</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100%</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100%</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100%</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100%</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100%</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100%</w:t>
            </w: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tcBorders>
              <w:top w:val="single" w:sz="4" w:space="0" w:color="auto"/>
              <w:left w:val="single" w:sz="4" w:space="0" w:color="auto"/>
              <w:bottom w:val="single" w:sz="4" w:space="0" w:color="auto"/>
            </w:tcBorders>
          </w:tcPr>
          <w:p w:rsidR="00577C35" w:rsidRDefault="00577C35" w:rsidP="00577C35">
            <w:pPr>
              <w:pStyle w:val="aa"/>
              <w:jc w:val="center"/>
              <w:rPr>
                <w:sz w:val="17"/>
                <w:szCs w:val="17"/>
              </w:rPr>
            </w:pPr>
            <w:r>
              <w:rPr>
                <w:sz w:val="17"/>
                <w:szCs w:val="17"/>
              </w:rPr>
              <w:t>100%</w:t>
            </w:r>
          </w:p>
        </w:tc>
      </w:tr>
    </w:tbl>
    <w:p w:rsidR="00577C35" w:rsidRDefault="00577C35" w:rsidP="00577C35"/>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8"/>
        <w:gridCol w:w="724"/>
        <w:gridCol w:w="5018"/>
        <w:gridCol w:w="703"/>
        <w:gridCol w:w="5700"/>
      </w:tblGrid>
      <w:tr w:rsidR="00577C35" w:rsidTr="00577C35">
        <w:tc>
          <w:tcPr>
            <w:tcW w:w="3048" w:type="dxa"/>
            <w:tcBorders>
              <w:top w:val="nil"/>
              <w:left w:val="nil"/>
              <w:bottom w:val="nil"/>
              <w:right w:val="nil"/>
            </w:tcBorders>
          </w:tcPr>
          <w:p w:rsidR="00577C35" w:rsidRDefault="00577C35" w:rsidP="00577C35">
            <w:pPr>
              <w:pStyle w:val="ac"/>
            </w:pPr>
            <w:r>
              <w:t>Руководитель (уполномоченное лицо) Учреждения</w:t>
            </w:r>
          </w:p>
        </w:tc>
        <w:tc>
          <w:tcPr>
            <w:tcW w:w="724" w:type="dxa"/>
            <w:tcBorders>
              <w:top w:val="nil"/>
              <w:left w:val="nil"/>
              <w:bottom w:val="nil"/>
              <w:right w:val="nil"/>
            </w:tcBorders>
          </w:tcPr>
          <w:p w:rsidR="00577C35" w:rsidRDefault="00577C35" w:rsidP="00577C35">
            <w:pPr>
              <w:pStyle w:val="aa"/>
            </w:pPr>
          </w:p>
        </w:tc>
        <w:tc>
          <w:tcPr>
            <w:tcW w:w="5018" w:type="dxa"/>
            <w:tcBorders>
              <w:top w:val="nil"/>
              <w:left w:val="nil"/>
              <w:bottom w:val="single" w:sz="4" w:space="0" w:color="auto"/>
              <w:right w:val="nil"/>
            </w:tcBorders>
          </w:tcPr>
          <w:p w:rsidR="00577C35" w:rsidRDefault="00577C35" w:rsidP="00577C35">
            <w:pPr>
              <w:pStyle w:val="aa"/>
            </w:pPr>
          </w:p>
        </w:tc>
        <w:tc>
          <w:tcPr>
            <w:tcW w:w="703" w:type="dxa"/>
            <w:tcBorders>
              <w:top w:val="nil"/>
              <w:left w:val="nil"/>
              <w:bottom w:val="nil"/>
              <w:right w:val="nil"/>
            </w:tcBorders>
          </w:tcPr>
          <w:p w:rsidR="00577C35" w:rsidRDefault="00577C35" w:rsidP="00577C35">
            <w:pPr>
              <w:pStyle w:val="aa"/>
            </w:pPr>
          </w:p>
        </w:tc>
        <w:tc>
          <w:tcPr>
            <w:tcW w:w="5700" w:type="dxa"/>
            <w:tcBorders>
              <w:top w:val="nil"/>
              <w:left w:val="nil"/>
              <w:bottom w:val="single" w:sz="4" w:space="0" w:color="auto"/>
              <w:right w:val="nil"/>
            </w:tcBorders>
          </w:tcPr>
          <w:p w:rsidR="00577C35" w:rsidRDefault="00577C35" w:rsidP="00577C35">
            <w:pPr>
              <w:pStyle w:val="aa"/>
            </w:pPr>
          </w:p>
        </w:tc>
      </w:tr>
      <w:tr w:rsidR="00577C35" w:rsidTr="00577C35">
        <w:tc>
          <w:tcPr>
            <w:tcW w:w="3048" w:type="dxa"/>
            <w:tcBorders>
              <w:top w:val="nil"/>
              <w:left w:val="nil"/>
              <w:bottom w:val="nil"/>
              <w:right w:val="nil"/>
            </w:tcBorders>
          </w:tcPr>
          <w:p w:rsidR="00577C35" w:rsidRDefault="00577C35" w:rsidP="00577C35">
            <w:pPr>
              <w:pStyle w:val="aa"/>
            </w:pPr>
          </w:p>
        </w:tc>
        <w:tc>
          <w:tcPr>
            <w:tcW w:w="724" w:type="dxa"/>
            <w:tcBorders>
              <w:top w:val="nil"/>
              <w:left w:val="nil"/>
              <w:bottom w:val="nil"/>
              <w:right w:val="nil"/>
            </w:tcBorders>
          </w:tcPr>
          <w:p w:rsidR="00577C35" w:rsidRDefault="00577C35" w:rsidP="00577C35">
            <w:pPr>
              <w:pStyle w:val="aa"/>
            </w:pPr>
          </w:p>
        </w:tc>
        <w:tc>
          <w:tcPr>
            <w:tcW w:w="5018" w:type="dxa"/>
            <w:tcBorders>
              <w:top w:val="single" w:sz="4" w:space="0" w:color="auto"/>
              <w:left w:val="nil"/>
              <w:bottom w:val="nil"/>
              <w:right w:val="nil"/>
            </w:tcBorders>
          </w:tcPr>
          <w:p w:rsidR="00577C35" w:rsidRDefault="00577C35" w:rsidP="00577C35">
            <w:pPr>
              <w:pStyle w:val="aa"/>
              <w:jc w:val="center"/>
            </w:pPr>
            <w:r>
              <w:t>(должность)</w:t>
            </w:r>
          </w:p>
        </w:tc>
        <w:tc>
          <w:tcPr>
            <w:tcW w:w="703" w:type="dxa"/>
            <w:tcBorders>
              <w:top w:val="nil"/>
              <w:left w:val="nil"/>
              <w:bottom w:val="nil"/>
              <w:right w:val="nil"/>
            </w:tcBorders>
          </w:tcPr>
          <w:p w:rsidR="00577C35" w:rsidRDefault="00577C35" w:rsidP="00577C35">
            <w:pPr>
              <w:pStyle w:val="aa"/>
            </w:pPr>
          </w:p>
        </w:tc>
        <w:tc>
          <w:tcPr>
            <w:tcW w:w="5700" w:type="dxa"/>
            <w:tcBorders>
              <w:top w:val="single" w:sz="4" w:space="0" w:color="auto"/>
              <w:left w:val="nil"/>
              <w:bottom w:val="nil"/>
              <w:right w:val="nil"/>
            </w:tcBorders>
          </w:tcPr>
          <w:p w:rsidR="00577C35" w:rsidRDefault="00577C35" w:rsidP="00577C35">
            <w:pPr>
              <w:pStyle w:val="aa"/>
              <w:jc w:val="center"/>
            </w:pPr>
            <w:r>
              <w:t>(расшифровка подписи)</w:t>
            </w:r>
          </w:p>
        </w:tc>
      </w:tr>
      <w:tr w:rsidR="00577C35" w:rsidTr="00577C35">
        <w:tc>
          <w:tcPr>
            <w:tcW w:w="3048" w:type="dxa"/>
            <w:tcBorders>
              <w:top w:val="nil"/>
              <w:left w:val="nil"/>
              <w:bottom w:val="nil"/>
              <w:right w:val="nil"/>
            </w:tcBorders>
          </w:tcPr>
          <w:p w:rsidR="00577C35" w:rsidRDefault="00577C35" w:rsidP="00577C35">
            <w:pPr>
              <w:pStyle w:val="ac"/>
            </w:pPr>
            <w:r>
              <w:t>Исполнитель</w:t>
            </w:r>
          </w:p>
        </w:tc>
        <w:tc>
          <w:tcPr>
            <w:tcW w:w="724" w:type="dxa"/>
            <w:tcBorders>
              <w:top w:val="nil"/>
              <w:left w:val="nil"/>
              <w:bottom w:val="nil"/>
              <w:right w:val="nil"/>
            </w:tcBorders>
          </w:tcPr>
          <w:p w:rsidR="00577C35" w:rsidRDefault="00577C35" w:rsidP="00577C35">
            <w:pPr>
              <w:pStyle w:val="aa"/>
            </w:pPr>
          </w:p>
        </w:tc>
        <w:tc>
          <w:tcPr>
            <w:tcW w:w="5018" w:type="dxa"/>
            <w:tcBorders>
              <w:top w:val="nil"/>
              <w:left w:val="nil"/>
              <w:bottom w:val="single" w:sz="4" w:space="0" w:color="auto"/>
              <w:right w:val="nil"/>
            </w:tcBorders>
          </w:tcPr>
          <w:p w:rsidR="00577C35" w:rsidRDefault="00577C35" w:rsidP="00577C35">
            <w:pPr>
              <w:pStyle w:val="aa"/>
            </w:pPr>
          </w:p>
        </w:tc>
        <w:tc>
          <w:tcPr>
            <w:tcW w:w="703" w:type="dxa"/>
            <w:tcBorders>
              <w:top w:val="nil"/>
              <w:left w:val="nil"/>
              <w:bottom w:val="nil"/>
              <w:right w:val="nil"/>
            </w:tcBorders>
          </w:tcPr>
          <w:p w:rsidR="00577C35" w:rsidRDefault="00577C35" w:rsidP="00577C35">
            <w:pPr>
              <w:pStyle w:val="aa"/>
            </w:pPr>
          </w:p>
        </w:tc>
        <w:tc>
          <w:tcPr>
            <w:tcW w:w="5700" w:type="dxa"/>
            <w:tcBorders>
              <w:top w:val="nil"/>
              <w:left w:val="nil"/>
              <w:bottom w:val="single" w:sz="4" w:space="0" w:color="auto"/>
              <w:right w:val="nil"/>
            </w:tcBorders>
          </w:tcPr>
          <w:p w:rsidR="00577C35" w:rsidRDefault="00577C35" w:rsidP="00577C35">
            <w:pPr>
              <w:pStyle w:val="aa"/>
            </w:pPr>
          </w:p>
        </w:tc>
      </w:tr>
      <w:tr w:rsidR="00577C35" w:rsidTr="00577C35">
        <w:tc>
          <w:tcPr>
            <w:tcW w:w="3048" w:type="dxa"/>
            <w:tcBorders>
              <w:top w:val="nil"/>
              <w:left w:val="nil"/>
              <w:bottom w:val="nil"/>
              <w:right w:val="nil"/>
            </w:tcBorders>
          </w:tcPr>
          <w:p w:rsidR="00577C35" w:rsidRDefault="00577C35" w:rsidP="00577C35">
            <w:pPr>
              <w:pStyle w:val="aa"/>
            </w:pPr>
          </w:p>
        </w:tc>
        <w:tc>
          <w:tcPr>
            <w:tcW w:w="724" w:type="dxa"/>
            <w:tcBorders>
              <w:top w:val="nil"/>
              <w:left w:val="nil"/>
              <w:bottom w:val="nil"/>
              <w:right w:val="nil"/>
            </w:tcBorders>
          </w:tcPr>
          <w:p w:rsidR="00577C35" w:rsidRDefault="00577C35" w:rsidP="00577C35">
            <w:pPr>
              <w:pStyle w:val="aa"/>
            </w:pPr>
          </w:p>
        </w:tc>
        <w:tc>
          <w:tcPr>
            <w:tcW w:w="5018" w:type="dxa"/>
            <w:tcBorders>
              <w:top w:val="single" w:sz="4" w:space="0" w:color="auto"/>
              <w:left w:val="nil"/>
              <w:bottom w:val="nil"/>
              <w:right w:val="nil"/>
            </w:tcBorders>
          </w:tcPr>
          <w:p w:rsidR="00577C35" w:rsidRDefault="00577C35" w:rsidP="00577C35">
            <w:pPr>
              <w:pStyle w:val="aa"/>
              <w:jc w:val="center"/>
            </w:pPr>
            <w:r>
              <w:t>(должность)</w:t>
            </w:r>
          </w:p>
        </w:tc>
        <w:tc>
          <w:tcPr>
            <w:tcW w:w="703" w:type="dxa"/>
            <w:tcBorders>
              <w:top w:val="nil"/>
              <w:left w:val="nil"/>
              <w:bottom w:val="nil"/>
              <w:right w:val="nil"/>
            </w:tcBorders>
          </w:tcPr>
          <w:p w:rsidR="00577C35" w:rsidRDefault="00577C35" w:rsidP="00577C35">
            <w:pPr>
              <w:pStyle w:val="aa"/>
            </w:pPr>
          </w:p>
        </w:tc>
        <w:tc>
          <w:tcPr>
            <w:tcW w:w="5700" w:type="dxa"/>
            <w:tcBorders>
              <w:top w:val="single" w:sz="4" w:space="0" w:color="auto"/>
              <w:left w:val="nil"/>
              <w:bottom w:val="nil"/>
              <w:right w:val="nil"/>
            </w:tcBorders>
          </w:tcPr>
          <w:p w:rsidR="00577C35" w:rsidRDefault="00577C35" w:rsidP="00577C35">
            <w:pPr>
              <w:pStyle w:val="aa"/>
              <w:jc w:val="center"/>
            </w:pPr>
            <w:r>
              <w:t>(телефон)</w:t>
            </w:r>
          </w:p>
        </w:tc>
      </w:tr>
      <w:tr w:rsidR="00577C35" w:rsidTr="00577C35">
        <w:tc>
          <w:tcPr>
            <w:tcW w:w="3048" w:type="dxa"/>
            <w:tcBorders>
              <w:top w:val="nil"/>
              <w:left w:val="nil"/>
              <w:bottom w:val="nil"/>
              <w:right w:val="nil"/>
            </w:tcBorders>
          </w:tcPr>
          <w:p w:rsidR="00577C35" w:rsidRDefault="00577C35" w:rsidP="00577C35">
            <w:pPr>
              <w:pStyle w:val="ac"/>
            </w:pPr>
            <w:r>
              <w:t>"__"_________ 20__ г.</w:t>
            </w:r>
          </w:p>
        </w:tc>
        <w:tc>
          <w:tcPr>
            <w:tcW w:w="724" w:type="dxa"/>
            <w:tcBorders>
              <w:top w:val="nil"/>
              <w:left w:val="nil"/>
              <w:bottom w:val="nil"/>
              <w:right w:val="nil"/>
            </w:tcBorders>
          </w:tcPr>
          <w:p w:rsidR="00577C35" w:rsidRDefault="00577C35" w:rsidP="00577C35">
            <w:pPr>
              <w:pStyle w:val="aa"/>
            </w:pPr>
          </w:p>
        </w:tc>
        <w:tc>
          <w:tcPr>
            <w:tcW w:w="5018" w:type="dxa"/>
            <w:tcBorders>
              <w:top w:val="nil"/>
              <w:left w:val="nil"/>
              <w:bottom w:val="nil"/>
              <w:right w:val="nil"/>
            </w:tcBorders>
          </w:tcPr>
          <w:p w:rsidR="00577C35" w:rsidRDefault="00577C35" w:rsidP="00577C35">
            <w:pPr>
              <w:pStyle w:val="aa"/>
            </w:pPr>
          </w:p>
        </w:tc>
        <w:tc>
          <w:tcPr>
            <w:tcW w:w="703" w:type="dxa"/>
            <w:tcBorders>
              <w:top w:val="nil"/>
              <w:left w:val="nil"/>
              <w:bottom w:val="nil"/>
              <w:right w:val="nil"/>
            </w:tcBorders>
          </w:tcPr>
          <w:p w:rsidR="00577C35" w:rsidRDefault="00577C35" w:rsidP="00577C35">
            <w:pPr>
              <w:pStyle w:val="aa"/>
            </w:pPr>
          </w:p>
        </w:tc>
        <w:tc>
          <w:tcPr>
            <w:tcW w:w="5700" w:type="dxa"/>
            <w:tcBorders>
              <w:top w:val="nil"/>
              <w:left w:val="nil"/>
              <w:bottom w:val="nil"/>
              <w:right w:val="nil"/>
            </w:tcBorders>
          </w:tcPr>
          <w:p w:rsidR="00577C35" w:rsidRDefault="00577C35" w:rsidP="00577C35">
            <w:pPr>
              <w:pStyle w:val="aa"/>
            </w:pPr>
          </w:p>
        </w:tc>
      </w:tr>
    </w:tbl>
    <w:p w:rsidR="00577C35" w:rsidRDefault="00577C35" w:rsidP="00577C35">
      <w:pPr>
        <w:sectPr w:rsidR="00577C35" w:rsidSect="00F40191">
          <w:headerReference w:type="default" r:id="rId40"/>
          <w:footerReference w:type="default" r:id="rId41"/>
          <w:pgSz w:w="16837" w:h="11905" w:orient="landscape"/>
          <w:pgMar w:top="1440" w:right="799" w:bottom="1440" w:left="799" w:header="720" w:footer="720" w:gutter="0"/>
          <w:cols w:space="720"/>
          <w:noEndnote/>
        </w:sectPr>
      </w:pPr>
    </w:p>
    <w:p w:rsidR="00577C35" w:rsidRDefault="00577C35" w:rsidP="00577C35">
      <w:pPr>
        <w:pStyle w:val="1"/>
      </w:pPr>
      <w:r>
        <w:lastRenderedPageBreak/>
        <w:t xml:space="preserve">Сведения об оказываемых услугах, выполняемых работах сверх установленного </w:t>
      </w:r>
      <w:r w:rsidR="004D629B">
        <w:t>муниципального</w:t>
      </w:r>
      <w:r>
        <w:t xml:space="preserve"> задания, а также выпускаемой продукции</w:t>
      </w:r>
    </w:p>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42"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43"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p w:rsidR="00577C35" w:rsidRDefault="00577C35" w:rsidP="00577C35">
      <w:pPr>
        <w:pStyle w:val="1"/>
      </w:pPr>
      <w:bookmarkStart w:id="38" w:name="sub_11110"/>
      <w:r>
        <w:t xml:space="preserve">Раздел 1. Сведения об услугах, оказываемых сверх установленного </w:t>
      </w:r>
      <w:r w:rsidR="004D629B">
        <w:t>муниципального</w:t>
      </w:r>
      <w:r>
        <w:t xml:space="preserve"> задания</w:t>
      </w:r>
    </w:p>
    <w:bookmarkEnd w:id="38"/>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2"/>
        <w:gridCol w:w="837"/>
        <w:gridCol w:w="1056"/>
        <w:gridCol w:w="1156"/>
        <w:gridCol w:w="1157"/>
        <w:gridCol w:w="831"/>
        <w:gridCol w:w="1344"/>
        <w:gridCol w:w="1226"/>
        <w:gridCol w:w="1514"/>
        <w:gridCol w:w="1245"/>
        <w:gridCol w:w="1263"/>
      </w:tblGrid>
      <w:tr w:rsidR="00577C35" w:rsidTr="00577C35">
        <w:tc>
          <w:tcPr>
            <w:tcW w:w="3602"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оказываемых услуг</w:t>
            </w:r>
          </w:p>
        </w:tc>
        <w:tc>
          <w:tcPr>
            <w:tcW w:w="83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44" w:history="1">
              <w:r>
                <w:rPr>
                  <w:rStyle w:val="a6"/>
                  <w:sz w:val="18"/>
                  <w:szCs w:val="18"/>
                </w:rPr>
                <w:t>ОКВЭД</w:t>
              </w:r>
            </w:hyperlink>
          </w:p>
        </w:tc>
        <w:tc>
          <w:tcPr>
            <w:tcW w:w="105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3143"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Объем оказанных услуг</w:t>
            </w:r>
          </w:p>
        </w:tc>
        <w:tc>
          <w:tcPr>
            <w:tcW w:w="134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Доход от оказания услуг, </w:t>
            </w:r>
            <w:proofErr w:type="spellStart"/>
            <w:r>
              <w:rPr>
                <w:sz w:val="18"/>
                <w:szCs w:val="18"/>
              </w:rPr>
              <w:t>руб</w:t>
            </w:r>
            <w:proofErr w:type="spellEnd"/>
          </w:p>
        </w:tc>
        <w:tc>
          <w:tcPr>
            <w:tcW w:w="122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Цена (тариф)</w:t>
            </w:r>
          </w:p>
        </w:tc>
        <w:tc>
          <w:tcPr>
            <w:tcW w:w="4022" w:type="dxa"/>
            <w:gridSpan w:val="3"/>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proofErr w:type="spellStart"/>
            <w:r>
              <w:rPr>
                <w:sz w:val="18"/>
                <w:szCs w:val="18"/>
              </w:rPr>
              <w:t>Справочно</w:t>
            </w:r>
            <w:proofErr w:type="spellEnd"/>
            <w:r>
              <w:rPr>
                <w:sz w:val="18"/>
                <w:szCs w:val="18"/>
              </w:rPr>
              <w:t>: реквизиты акта, которым установлена цена (тариф)</w:t>
            </w:r>
          </w:p>
        </w:tc>
      </w:tr>
      <w:tr w:rsidR="00577C35" w:rsidTr="00577C35">
        <w:tc>
          <w:tcPr>
            <w:tcW w:w="3602"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31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единица измерения</w:t>
            </w:r>
          </w:p>
        </w:tc>
        <w:tc>
          <w:tcPr>
            <w:tcW w:w="83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34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кем издан (ФОИВ, учреждение)</w:t>
            </w:r>
          </w:p>
        </w:tc>
        <w:tc>
          <w:tcPr>
            <w:tcW w:w="124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дата</w:t>
            </w:r>
          </w:p>
        </w:tc>
        <w:tc>
          <w:tcPr>
            <w:tcW w:w="1263"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номер</w:t>
            </w:r>
          </w:p>
        </w:tc>
      </w:tr>
      <w:tr w:rsidR="00577C35" w:rsidTr="00577C35">
        <w:tc>
          <w:tcPr>
            <w:tcW w:w="3602"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8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45" w:history="1">
              <w:r>
                <w:rPr>
                  <w:rStyle w:val="a6"/>
                  <w:sz w:val="18"/>
                  <w:szCs w:val="18"/>
                </w:rPr>
                <w:t>ОКЕИ</w:t>
              </w:r>
            </w:hyperlink>
          </w:p>
        </w:tc>
        <w:tc>
          <w:tcPr>
            <w:tcW w:w="83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3"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3602"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3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2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1263"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11</w:t>
            </w:r>
          </w:p>
        </w:tc>
      </w:tr>
      <w:tr w:rsidR="00577C35" w:rsidTr="00577C35">
        <w:tc>
          <w:tcPr>
            <w:tcW w:w="3602"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9" w:name="sub_111101"/>
            <w:r>
              <w:rPr>
                <w:sz w:val="18"/>
                <w:szCs w:val="18"/>
              </w:rPr>
              <w:t>1000</w:t>
            </w:r>
            <w:bookmarkEnd w:id="39"/>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3"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602"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40" w:name="sub_11102"/>
            <w:r>
              <w:rPr>
                <w:sz w:val="18"/>
                <w:szCs w:val="18"/>
              </w:rPr>
              <w:t>2000</w:t>
            </w:r>
            <w:bookmarkEnd w:id="40"/>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3"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602"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3"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439" w:type="dxa"/>
            <w:gridSpan w:val="2"/>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41" w:name="sub_11109"/>
            <w:r>
              <w:rPr>
                <w:sz w:val="18"/>
                <w:szCs w:val="18"/>
              </w:rPr>
              <w:t>9000</w:t>
            </w:r>
            <w:bookmarkEnd w:id="41"/>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2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263" w:type="dxa"/>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rPr>
                <w:sz w:val="18"/>
                <w:szCs w:val="18"/>
              </w:rPr>
              <w:t>X</w:t>
            </w:r>
          </w:p>
        </w:tc>
      </w:tr>
    </w:tbl>
    <w:p w:rsidR="00577C35" w:rsidRDefault="00577C35" w:rsidP="00577C35"/>
    <w:p w:rsidR="00D658AC" w:rsidRDefault="00D658AC" w:rsidP="00577C35">
      <w:pPr>
        <w:pStyle w:val="1"/>
      </w:pPr>
      <w:bookmarkStart w:id="42" w:name="sub_11120"/>
    </w:p>
    <w:p w:rsidR="00D658AC" w:rsidRDefault="00D658AC" w:rsidP="00577C35">
      <w:pPr>
        <w:pStyle w:val="1"/>
      </w:pPr>
    </w:p>
    <w:p w:rsidR="00577C35" w:rsidRDefault="00577C35" w:rsidP="00577C35">
      <w:pPr>
        <w:pStyle w:val="1"/>
      </w:pPr>
      <w:r>
        <w:lastRenderedPageBreak/>
        <w:t xml:space="preserve">Раздел 2. Сведения о работах, выполняемых сверх установленного </w:t>
      </w:r>
      <w:r w:rsidR="004D629B">
        <w:t>муниципального</w:t>
      </w:r>
      <w:r>
        <w:t xml:space="preserve"> задания</w:t>
      </w:r>
    </w:p>
    <w:bookmarkEnd w:id="42"/>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9"/>
        <w:gridCol w:w="1045"/>
        <w:gridCol w:w="1056"/>
        <w:gridCol w:w="1156"/>
        <w:gridCol w:w="1157"/>
        <w:gridCol w:w="831"/>
        <w:gridCol w:w="1242"/>
        <w:gridCol w:w="1226"/>
        <w:gridCol w:w="1307"/>
        <w:gridCol w:w="1348"/>
        <w:gridCol w:w="1263"/>
      </w:tblGrid>
      <w:tr w:rsidR="00577C35" w:rsidTr="00577C35">
        <w:tc>
          <w:tcPr>
            <w:tcW w:w="3599"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выполняемых работ</w:t>
            </w:r>
          </w:p>
        </w:tc>
        <w:tc>
          <w:tcPr>
            <w:tcW w:w="104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46" w:history="1">
              <w:r>
                <w:rPr>
                  <w:rStyle w:val="a6"/>
                  <w:sz w:val="18"/>
                  <w:szCs w:val="18"/>
                </w:rPr>
                <w:t>ОКВЭД</w:t>
              </w:r>
            </w:hyperlink>
          </w:p>
        </w:tc>
        <w:tc>
          <w:tcPr>
            <w:tcW w:w="105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3143"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Объем выполненных работ</w:t>
            </w:r>
          </w:p>
        </w:tc>
        <w:tc>
          <w:tcPr>
            <w:tcW w:w="124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Доход от выполнения работ, </w:t>
            </w:r>
            <w:proofErr w:type="spellStart"/>
            <w:r>
              <w:rPr>
                <w:sz w:val="18"/>
                <w:szCs w:val="18"/>
              </w:rPr>
              <w:t>руб</w:t>
            </w:r>
            <w:proofErr w:type="spellEnd"/>
          </w:p>
        </w:tc>
        <w:tc>
          <w:tcPr>
            <w:tcW w:w="122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Цена (тариф)</w:t>
            </w:r>
          </w:p>
        </w:tc>
        <w:tc>
          <w:tcPr>
            <w:tcW w:w="3917" w:type="dxa"/>
            <w:gridSpan w:val="3"/>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proofErr w:type="spellStart"/>
            <w:r>
              <w:rPr>
                <w:sz w:val="18"/>
                <w:szCs w:val="18"/>
              </w:rPr>
              <w:t>Справочно</w:t>
            </w:r>
            <w:proofErr w:type="spellEnd"/>
            <w:r>
              <w:rPr>
                <w:sz w:val="18"/>
                <w:szCs w:val="18"/>
              </w:rPr>
              <w:t>: реквизиты акта, которым установлена цена (тариф)</w:t>
            </w:r>
          </w:p>
        </w:tc>
      </w:tr>
      <w:tr w:rsidR="00577C35" w:rsidTr="00577C35">
        <w:tc>
          <w:tcPr>
            <w:tcW w:w="3599"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104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31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единица измерения</w:t>
            </w:r>
          </w:p>
        </w:tc>
        <w:tc>
          <w:tcPr>
            <w:tcW w:w="83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2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кем издан (ФОИВ, учреждение)</w:t>
            </w:r>
          </w:p>
        </w:tc>
        <w:tc>
          <w:tcPr>
            <w:tcW w:w="134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дата</w:t>
            </w:r>
          </w:p>
        </w:tc>
        <w:tc>
          <w:tcPr>
            <w:tcW w:w="1263"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номер</w:t>
            </w:r>
          </w:p>
        </w:tc>
      </w:tr>
      <w:tr w:rsidR="00577C35" w:rsidTr="00577C35">
        <w:tc>
          <w:tcPr>
            <w:tcW w:w="3599"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104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47" w:history="1">
              <w:r>
                <w:rPr>
                  <w:rStyle w:val="a6"/>
                  <w:sz w:val="18"/>
                  <w:szCs w:val="18"/>
                </w:rPr>
                <w:t>ОКЕИ</w:t>
              </w:r>
            </w:hyperlink>
          </w:p>
        </w:tc>
        <w:tc>
          <w:tcPr>
            <w:tcW w:w="83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3"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3599"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10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3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3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1263"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11</w:t>
            </w:r>
          </w:p>
        </w:tc>
      </w:tr>
      <w:tr w:rsidR="00577C35" w:rsidTr="00577C35">
        <w:tc>
          <w:tcPr>
            <w:tcW w:w="359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0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43" w:name="sub_111201"/>
            <w:r>
              <w:rPr>
                <w:sz w:val="18"/>
                <w:szCs w:val="18"/>
              </w:rPr>
              <w:t>1000</w:t>
            </w:r>
            <w:bookmarkEnd w:id="43"/>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3"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59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0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44" w:name="sub_111202"/>
            <w:r>
              <w:rPr>
                <w:sz w:val="18"/>
                <w:szCs w:val="18"/>
              </w:rPr>
              <w:t>2000</w:t>
            </w:r>
            <w:bookmarkEnd w:id="44"/>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3"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59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0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3"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644" w:type="dxa"/>
            <w:gridSpan w:val="2"/>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10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45" w:name="sub_111209"/>
            <w:r>
              <w:rPr>
                <w:sz w:val="18"/>
                <w:szCs w:val="18"/>
              </w:rPr>
              <w:t>9000</w:t>
            </w:r>
            <w:bookmarkEnd w:id="45"/>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3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263" w:type="dxa"/>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rPr>
                <w:sz w:val="18"/>
                <w:szCs w:val="18"/>
              </w:rPr>
              <w:t>X</w:t>
            </w:r>
          </w:p>
        </w:tc>
      </w:tr>
    </w:tbl>
    <w:p w:rsidR="00577C35" w:rsidRDefault="00577C35" w:rsidP="00577C35"/>
    <w:p w:rsidR="00577C35" w:rsidRDefault="00577C35" w:rsidP="00577C35">
      <w:pPr>
        <w:pStyle w:val="1"/>
      </w:pPr>
      <w:bookmarkStart w:id="46" w:name="sub_11130"/>
      <w:r>
        <w:t>Раздел 3. Сведения о производимой продукции</w:t>
      </w:r>
    </w:p>
    <w:bookmarkEnd w:id="46"/>
    <w:p w:rsidR="00577C35" w:rsidRDefault="00577C35" w:rsidP="00577C35">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81"/>
        <w:gridCol w:w="838"/>
        <w:gridCol w:w="750"/>
        <w:gridCol w:w="1156"/>
        <w:gridCol w:w="1157"/>
        <w:gridCol w:w="831"/>
        <w:gridCol w:w="1242"/>
        <w:gridCol w:w="1226"/>
        <w:gridCol w:w="1412"/>
        <w:gridCol w:w="1654"/>
        <w:gridCol w:w="1365"/>
      </w:tblGrid>
      <w:tr w:rsidR="00577C35" w:rsidTr="00577C35">
        <w:tc>
          <w:tcPr>
            <w:tcW w:w="3581"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производимой продукции</w:t>
            </w:r>
          </w:p>
        </w:tc>
        <w:tc>
          <w:tcPr>
            <w:tcW w:w="83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48" w:history="1">
              <w:r>
                <w:rPr>
                  <w:rStyle w:val="a6"/>
                  <w:sz w:val="18"/>
                  <w:szCs w:val="18"/>
                </w:rPr>
                <w:t>ОКВЭД</w:t>
              </w:r>
            </w:hyperlink>
          </w:p>
        </w:tc>
        <w:tc>
          <w:tcPr>
            <w:tcW w:w="75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3143"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Объем произведенной продукции</w:t>
            </w:r>
          </w:p>
        </w:tc>
        <w:tc>
          <w:tcPr>
            <w:tcW w:w="124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Доход от реализации продукции, </w:t>
            </w:r>
            <w:proofErr w:type="spellStart"/>
            <w:r>
              <w:rPr>
                <w:sz w:val="18"/>
                <w:szCs w:val="18"/>
              </w:rPr>
              <w:t>руб</w:t>
            </w:r>
            <w:proofErr w:type="spellEnd"/>
          </w:p>
        </w:tc>
        <w:tc>
          <w:tcPr>
            <w:tcW w:w="122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Цена (тариф)</w:t>
            </w:r>
          </w:p>
        </w:tc>
        <w:tc>
          <w:tcPr>
            <w:tcW w:w="4431" w:type="dxa"/>
            <w:gridSpan w:val="3"/>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proofErr w:type="spellStart"/>
            <w:r>
              <w:rPr>
                <w:sz w:val="18"/>
                <w:szCs w:val="18"/>
              </w:rPr>
              <w:t>Справочно</w:t>
            </w:r>
            <w:proofErr w:type="spellEnd"/>
            <w:r>
              <w:rPr>
                <w:sz w:val="18"/>
                <w:szCs w:val="18"/>
              </w:rPr>
              <w:t>: реквизиты акта, которым установлена цена (тариф)</w:t>
            </w:r>
          </w:p>
        </w:tc>
      </w:tr>
      <w:tr w:rsidR="00577C35" w:rsidTr="00577C35">
        <w:tc>
          <w:tcPr>
            <w:tcW w:w="358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31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единица измерения</w:t>
            </w:r>
          </w:p>
        </w:tc>
        <w:tc>
          <w:tcPr>
            <w:tcW w:w="83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2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кем издан (ФОИВ, учреждение)</w:t>
            </w:r>
          </w:p>
        </w:tc>
        <w:tc>
          <w:tcPr>
            <w:tcW w:w="165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дата</w:t>
            </w:r>
          </w:p>
        </w:tc>
        <w:tc>
          <w:tcPr>
            <w:tcW w:w="1365"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номер</w:t>
            </w:r>
          </w:p>
        </w:tc>
      </w:tr>
      <w:tr w:rsidR="00577C35" w:rsidTr="00577C35">
        <w:tc>
          <w:tcPr>
            <w:tcW w:w="3581"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8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49" w:history="1">
              <w:r>
                <w:rPr>
                  <w:rStyle w:val="a6"/>
                  <w:sz w:val="18"/>
                  <w:szCs w:val="18"/>
                </w:rPr>
                <w:t>ОКЕИ</w:t>
              </w:r>
            </w:hyperlink>
          </w:p>
        </w:tc>
        <w:tc>
          <w:tcPr>
            <w:tcW w:w="83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5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65"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3581"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41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65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1365"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11</w:t>
            </w:r>
          </w:p>
        </w:tc>
      </w:tr>
      <w:tr w:rsidR="00577C35" w:rsidTr="00577C35">
        <w:tc>
          <w:tcPr>
            <w:tcW w:w="358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47" w:name="sub_111301"/>
            <w:r>
              <w:rPr>
                <w:sz w:val="18"/>
                <w:szCs w:val="18"/>
              </w:rPr>
              <w:t>1000</w:t>
            </w:r>
            <w:bookmarkEnd w:id="47"/>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5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6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58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48" w:name="sub_111302"/>
            <w:r>
              <w:rPr>
                <w:sz w:val="18"/>
                <w:szCs w:val="18"/>
              </w:rPr>
              <w:t>2000</w:t>
            </w:r>
            <w:bookmarkEnd w:id="48"/>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5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6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58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5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6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419" w:type="dxa"/>
            <w:gridSpan w:val="2"/>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49" w:name="sub_111309"/>
            <w:r>
              <w:rPr>
                <w:sz w:val="18"/>
                <w:szCs w:val="18"/>
              </w:rPr>
              <w:t>9000</w:t>
            </w:r>
            <w:bookmarkEnd w:id="49"/>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1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8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65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365" w:type="dxa"/>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rPr>
                <w:sz w:val="18"/>
                <w:szCs w:val="18"/>
              </w:rPr>
              <w:t>X</w:t>
            </w: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D658AC" w:rsidRDefault="00D658AC" w:rsidP="00577C35"/>
    <w:p w:rsidR="00D658AC" w:rsidRDefault="00D658AC" w:rsidP="00577C35"/>
    <w:p w:rsidR="00577C35" w:rsidRDefault="00577C35" w:rsidP="00577C35">
      <w:pPr>
        <w:pStyle w:val="1"/>
      </w:pPr>
      <w:bookmarkStart w:id="50" w:name="sub_11200"/>
      <w:r>
        <w:rPr>
          <w:rStyle w:val="a5"/>
          <w:b/>
        </w:rPr>
        <w:lastRenderedPageBreak/>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r>
        <w:rPr>
          <w:rStyle w:val="a5"/>
          <w:b/>
          <w:vertAlign w:val="superscript"/>
        </w:rPr>
        <w:t> </w:t>
      </w:r>
      <w:hyperlink w:anchor="sub_11111" w:history="1">
        <w:r>
          <w:rPr>
            <w:rStyle w:val="a6"/>
            <w:b/>
            <w:bCs/>
            <w:vertAlign w:val="superscript"/>
          </w:rPr>
          <w:t>1</w:t>
        </w:r>
      </w:hyperlink>
    </w:p>
    <w:bookmarkEnd w:id="50"/>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50"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51"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964"/>
        <w:gridCol w:w="848"/>
        <w:gridCol w:w="953"/>
        <w:gridCol w:w="1275"/>
        <w:gridCol w:w="1060"/>
        <w:gridCol w:w="1073"/>
        <w:gridCol w:w="1260"/>
        <w:gridCol w:w="1085"/>
        <w:gridCol w:w="1353"/>
        <w:gridCol w:w="1069"/>
        <w:gridCol w:w="1069"/>
        <w:gridCol w:w="1059"/>
      </w:tblGrid>
      <w:tr w:rsidR="00577C35" w:rsidTr="00577C35">
        <w:tc>
          <w:tcPr>
            <w:tcW w:w="6199" w:type="dxa"/>
            <w:gridSpan w:val="5"/>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Организация (предприятие)</w:t>
            </w:r>
          </w:p>
        </w:tc>
        <w:tc>
          <w:tcPr>
            <w:tcW w:w="106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0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Сумма вложений в уставный капитал</w:t>
            </w:r>
          </w:p>
        </w:tc>
        <w:tc>
          <w:tcPr>
            <w:tcW w:w="126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Доля в уставном капитале, %</w:t>
            </w:r>
          </w:p>
        </w:tc>
        <w:tc>
          <w:tcPr>
            <w:tcW w:w="108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Вид вложений</w:t>
            </w:r>
            <w:r>
              <w:rPr>
                <w:sz w:val="18"/>
                <w:szCs w:val="18"/>
                <w:vertAlign w:val="superscript"/>
              </w:rPr>
              <w:t> </w:t>
            </w:r>
            <w:hyperlink w:anchor="sub_11112" w:history="1">
              <w:r>
                <w:rPr>
                  <w:rStyle w:val="a6"/>
                  <w:sz w:val="18"/>
                  <w:szCs w:val="18"/>
                  <w:vertAlign w:val="superscript"/>
                </w:rPr>
                <w:t>2</w:t>
              </w:r>
            </w:hyperlink>
          </w:p>
        </w:tc>
        <w:tc>
          <w:tcPr>
            <w:tcW w:w="135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Задолженность перед учреждением по перечислению части прибыли (дивидендов) на начало года</w:t>
            </w:r>
          </w:p>
        </w:tc>
        <w:tc>
          <w:tcPr>
            <w:tcW w:w="213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Доходы, подлежащие получению за отчетный период</w:t>
            </w:r>
          </w:p>
        </w:tc>
        <w:tc>
          <w:tcPr>
            <w:tcW w:w="1059"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Задолженность перед учреждением по перечислению части прибыли (дивидендов) на конец отчетного периода</w:t>
            </w:r>
          </w:p>
        </w:tc>
      </w:tr>
      <w:tr w:rsidR="00577C35" w:rsidTr="00577C35">
        <w:tc>
          <w:tcPr>
            <w:tcW w:w="2159"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w:t>
            </w:r>
          </w:p>
        </w:tc>
        <w:tc>
          <w:tcPr>
            <w:tcW w:w="9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ИНН</w:t>
            </w:r>
          </w:p>
        </w:tc>
        <w:tc>
          <w:tcPr>
            <w:tcW w:w="8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52" w:history="1">
              <w:r w:rsidRPr="005027FB">
                <w:rPr>
                  <w:rStyle w:val="a6"/>
                  <w:b w:val="0"/>
                  <w:color w:val="auto"/>
                  <w:sz w:val="18"/>
                  <w:szCs w:val="18"/>
                </w:rPr>
                <w:t>ОКОПФ</w:t>
              </w:r>
            </w:hyperlink>
          </w:p>
        </w:tc>
        <w:tc>
          <w:tcPr>
            <w:tcW w:w="9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дата создания</w:t>
            </w:r>
          </w:p>
        </w:tc>
        <w:tc>
          <w:tcPr>
            <w:tcW w:w="12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основной вид деятельности</w:t>
            </w:r>
          </w:p>
        </w:tc>
        <w:tc>
          <w:tcPr>
            <w:tcW w:w="106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5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начислено, </w:t>
            </w:r>
            <w:proofErr w:type="spellStart"/>
            <w:r>
              <w:rPr>
                <w:sz w:val="18"/>
                <w:szCs w:val="18"/>
              </w:rPr>
              <w:t>руб</w:t>
            </w:r>
            <w:proofErr w:type="spellEnd"/>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поступило, </w:t>
            </w:r>
            <w:proofErr w:type="spellStart"/>
            <w:r>
              <w:rPr>
                <w:sz w:val="18"/>
                <w:szCs w:val="18"/>
              </w:rPr>
              <w:t>руб</w:t>
            </w:r>
            <w:proofErr w:type="spellEnd"/>
          </w:p>
        </w:tc>
        <w:tc>
          <w:tcPr>
            <w:tcW w:w="1059"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2159"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8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9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0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0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0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3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11</w:t>
            </w: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12</w:t>
            </w:r>
          </w:p>
        </w:tc>
        <w:tc>
          <w:tcPr>
            <w:tcW w:w="1059"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13</w:t>
            </w:r>
          </w:p>
        </w:tc>
      </w:tr>
      <w:tr w:rsidR="00577C35" w:rsidTr="00577C35">
        <w:tc>
          <w:tcPr>
            <w:tcW w:w="215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51" w:name="sub_11201"/>
            <w:r>
              <w:rPr>
                <w:sz w:val="18"/>
                <w:szCs w:val="18"/>
              </w:rPr>
              <w:t>1000</w:t>
            </w:r>
            <w:bookmarkEnd w:id="51"/>
          </w:p>
        </w:tc>
        <w:tc>
          <w:tcPr>
            <w:tcW w:w="10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9"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5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52" w:name="sub_11202"/>
            <w:r>
              <w:rPr>
                <w:sz w:val="18"/>
                <w:szCs w:val="18"/>
              </w:rPr>
              <w:t>2000</w:t>
            </w:r>
            <w:bookmarkEnd w:id="52"/>
          </w:p>
        </w:tc>
        <w:tc>
          <w:tcPr>
            <w:tcW w:w="10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9"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5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9"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6199" w:type="dxa"/>
            <w:gridSpan w:val="5"/>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10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53" w:name="sub_11209"/>
            <w:r>
              <w:rPr>
                <w:sz w:val="18"/>
                <w:szCs w:val="18"/>
              </w:rPr>
              <w:t>9000</w:t>
            </w:r>
            <w:bookmarkEnd w:id="53"/>
          </w:p>
        </w:tc>
        <w:tc>
          <w:tcPr>
            <w:tcW w:w="10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0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3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9"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lastRenderedPageBreak/>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 w:rsidR="00577C35" w:rsidRDefault="00577C35" w:rsidP="00577C35">
      <w:pPr>
        <w:sectPr w:rsidR="00577C35" w:rsidSect="00F40191">
          <w:headerReference w:type="default" r:id="rId53"/>
          <w:footerReference w:type="default" r:id="rId54"/>
          <w:pgSz w:w="16837" w:h="11905" w:orient="landscape"/>
          <w:pgMar w:top="1440" w:right="799" w:bottom="1440" w:left="799" w:header="720" w:footer="720" w:gutter="0"/>
          <w:cols w:space="720"/>
          <w:noEndnote/>
        </w:sectPr>
      </w:pPr>
    </w:p>
    <w:p w:rsidR="00577C35" w:rsidRDefault="00577C35" w:rsidP="00577C35">
      <w:pPr>
        <w:pStyle w:val="1"/>
      </w:pPr>
      <w:bookmarkStart w:id="54" w:name="sub_80000"/>
      <w:r>
        <w:lastRenderedPageBreak/>
        <w:t>Сведения о кредиторской задолженности и обязательствах учреждения</w:t>
      </w:r>
    </w:p>
    <w:bookmarkEnd w:id="54"/>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7089"/>
        <w:gridCol w:w="2486"/>
        <w:gridCol w:w="2258"/>
      </w:tblGrid>
      <w:tr w:rsidR="00577C35" w:rsidTr="00577C35">
        <w:tc>
          <w:tcPr>
            <w:tcW w:w="3367" w:type="dxa"/>
            <w:tcBorders>
              <w:top w:val="nil"/>
              <w:left w:val="nil"/>
              <w:bottom w:val="nil"/>
              <w:right w:val="nil"/>
            </w:tcBorders>
          </w:tcPr>
          <w:p w:rsidR="00577C35" w:rsidRDefault="00577C35" w:rsidP="00577C35">
            <w:pPr>
              <w:pStyle w:val="aa"/>
            </w:pPr>
          </w:p>
        </w:tc>
        <w:tc>
          <w:tcPr>
            <w:tcW w:w="7089" w:type="dxa"/>
            <w:tcBorders>
              <w:top w:val="nil"/>
              <w:left w:val="nil"/>
              <w:bottom w:val="nil"/>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pPr>
          </w:p>
        </w:tc>
        <w:tc>
          <w:tcPr>
            <w:tcW w:w="2258" w:type="dxa"/>
            <w:tcBorders>
              <w:top w:val="single" w:sz="4" w:space="0" w:color="auto"/>
              <w:left w:val="single" w:sz="4" w:space="0" w:color="auto"/>
              <w:bottom w:val="single" w:sz="4" w:space="0" w:color="auto"/>
            </w:tcBorders>
          </w:tcPr>
          <w:p w:rsidR="00577C35" w:rsidRDefault="00577C35" w:rsidP="00577C35">
            <w:pPr>
              <w:pStyle w:val="aa"/>
              <w:jc w:val="center"/>
            </w:pPr>
            <w:r>
              <w:t>КОДЫ</w:t>
            </w:r>
          </w:p>
        </w:tc>
      </w:tr>
      <w:tr w:rsidR="00577C35" w:rsidTr="00577C35">
        <w:tc>
          <w:tcPr>
            <w:tcW w:w="3367" w:type="dxa"/>
            <w:tcBorders>
              <w:top w:val="nil"/>
              <w:left w:val="nil"/>
              <w:bottom w:val="nil"/>
              <w:right w:val="nil"/>
            </w:tcBorders>
          </w:tcPr>
          <w:p w:rsidR="00577C35" w:rsidRDefault="00577C35" w:rsidP="00577C35">
            <w:pPr>
              <w:pStyle w:val="aa"/>
            </w:pPr>
          </w:p>
        </w:tc>
        <w:tc>
          <w:tcPr>
            <w:tcW w:w="7089" w:type="dxa"/>
            <w:tcBorders>
              <w:top w:val="nil"/>
              <w:left w:val="nil"/>
              <w:bottom w:val="nil"/>
              <w:right w:val="nil"/>
            </w:tcBorders>
          </w:tcPr>
          <w:p w:rsidR="00577C35" w:rsidRDefault="00577C35" w:rsidP="00577C35">
            <w:pPr>
              <w:pStyle w:val="aa"/>
              <w:jc w:val="center"/>
            </w:pPr>
            <w:r>
              <w:t>на 1 ____________ 20__ г.</w:t>
            </w:r>
          </w:p>
        </w:tc>
        <w:tc>
          <w:tcPr>
            <w:tcW w:w="2486" w:type="dxa"/>
            <w:tcBorders>
              <w:top w:val="nil"/>
              <w:left w:val="nil"/>
              <w:bottom w:val="nil"/>
              <w:right w:val="single" w:sz="4" w:space="0" w:color="auto"/>
            </w:tcBorders>
          </w:tcPr>
          <w:p w:rsidR="00577C35" w:rsidRDefault="00577C35" w:rsidP="00577C35">
            <w:pPr>
              <w:pStyle w:val="aa"/>
              <w:jc w:val="right"/>
            </w:pPr>
            <w:r>
              <w:t>Дата</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a"/>
            </w:pPr>
          </w:p>
        </w:tc>
        <w:tc>
          <w:tcPr>
            <w:tcW w:w="7089" w:type="dxa"/>
            <w:tcBorders>
              <w:top w:val="nil"/>
              <w:left w:val="nil"/>
              <w:bottom w:val="nil"/>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ИНН</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Учреждение</w:t>
            </w:r>
          </w:p>
        </w:tc>
        <w:tc>
          <w:tcPr>
            <w:tcW w:w="7089" w:type="dxa"/>
            <w:tcBorders>
              <w:top w:val="nil"/>
              <w:left w:val="nil"/>
              <w:bottom w:val="single" w:sz="4" w:space="0" w:color="auto"/>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КПП</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Глава по БК</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Публично-правовое образование</w:t>
            </w:r>
          </w:p>
        </w:tc>
        <w:tc>
          <w:tcPr>
            <w:tcW w:w="7089" w:type="dxa"/>
            <w:tcBorders>
              <w:top w:val="single" w:sz="4" w:space="0" w:color="auto"/>
              <w:left w:val="nil"/>
              <w:bottom w:val="single" w:sz="4" w:space="0" w:color="auto"/>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по ОКТМО</w:t>
            </w: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Периодичность: годовая</w:t>
            </w:r>
          </w:p>
        </w:tc>
        <w:tc>
          <w:tcPr>
            <w:tcW w:w="7089" w:type="dxa"/>
            <w:tcBorders>
              <w:top w:val="single" w:sz="4" w:space="0" w:color="auto"/>
              <w:left w:val="nil"/>
              <w:bottom w:val="nil"/>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pPr>
          </w:p>
        </w:tc>
        <w:tc>
          <w:tcPr>
            <w:tcW w:w="2258" w:type="dxa"/>
            <w:tcBorders>
              <w:top w:val="single" w:sz="4" w:space="0" w:color="auto"/>
              <w:left w:val="single" w:sz="4" w:space="0" w:color="auto"/>
              <w:bottom w:val="single" w:sz="4" w:space="0" w:color="auto"/>
            </w:tcBorders>
          </w:tcPr>
          <w:p w:rsidR="00577C35" w:rsidRDefault="00577C35" w:rsidP="00577C35">
            <w:pPr>
              <w:pStyle w:val="aa"/>
            </w:pPr>
          </w:p>
        </w:tc>
      </w:tr>
      <w:tr w:rsidR="00577C35" w:rsidTr="00577C35">
        <w:tc>
          <w:tcPr>
            <w:tcW w:w="3367" w:type="dxa"/>
            <w:tcBorders>
              <w:top w:val="nil"/>
              <w:left w:val="nil"/>
              <w:bottom w:val="nil"/>
              <w:right w:val="nil"/>
            </w:tcBorders>
          </w:tcPr>
          <w:p w:rsidR="00577C35" w:rsidRDefault="00577C35" w:rsidP="00577C35">
            <w:pPr>
              <w:pStyle w:val="ac"/>
            </w:pPr>
            <w:r>
              <w:t>Единица измерения: руб.</w:t>
            </w:r>
          </w:p>
        </w:tc>
        <w:tc>
          <w:tcPr>
            <w:tcW w:w="7089" w:type="dxa"/>
            <w:tcBorders>
              <w:top w:val="nil"/>
              <w:left w:val="nil"/>
              <w:bottom w:val="nil"/>
              <w:right w:val="nil"/>
            </w:tcBorders>
          </w:tcPr>
          <w:p w:rsidR="00577C35" w:rsidRDefault="00577C35" w:rsidP="00577C35">
            <w:pPr>
              <w:pStyle w:val="aa"/>
            </w:pPr>
          </w:p>
        </w:tc>
        <w:tc>
          <w:tcPr>
            <w:tcW w:w="2486" w:type="dxa"/>
            <w:tcBorders>
              <w:top w:val="nil"/>
              <w:left w:val="nil"/>
              <w:bottom w:val="nil"/>
              <w:right w:val="single" w:sz="4" w:space="0" w:color="auto"/>
            </w:tcBorders>
          </w:tcPr>
          <w:p w:rsidR="00577C35" w:rsidRDefault="00577C35" w:rsidP="00577C35">
            <w:pPr>
              <w:pStyle w:val="aa"/>
              <w:jc w:val="right"/>
            </w:pPr>
            <w:r>
              <w:t xml:space="preserve">по </w:t>
            </w:r>
            <w:hyperlink r:id="rId55" w:history="1">
              <w:r>
                <w:rPr>
                  <w:rStyle w:val="a6"/>
                </w:rPr>
                <w:t>ОКЕИ</w:t>
              </w:r>
            </w:hyperlink>
          </w:p>
        </w:tc>
        <w:tc>
          <w:tcPr>
            <w:tcW w:w="2258" w:type="dxa"/>
            <w:tcBorders>
              <w:top w:val="single" w:sz="4" w:space="0" w:color="auto"/>
              <w:left w:val="single" w:sz="4" w:space="0" w:color="auto"/>
              <w:bottom w:val="single" w:sz="4" w:space="0" w:color="auto"/>
            </w:tcBorders>
          </w:tcPr>
          <w:p w:rsidR="00577C35" w:rsidRDefault="00577C35" w:rsidP="00577C35">
            <w:pPr>
              <w:pStyle w:val="aa"/>
              <w:jc w:val="center"/>
            </w:pPr>
            <w:r>
              <w:t>383</w:t>
            </w:r>
          </w:p>
        </w:tc>
      </w:tr>
    </w:tbl>
    <w:p w:rsidR="00577C35" w:rsidRDefault="00577C35" w:rsidP="00577C35"/>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8"/>
        <w:gridCol w:w="676"/>
        <w:gridCol w:w="676"/>
        <w:gridCol w:w="870"/>
        <w:gridCol w:w="580"/>
        <w:gridCol w:w="869"/>
        <w:gridCol w:w="869"/>
        <w:gridCol w:w="869"/>
        <w:gridCol w:w="869"/>
        <w:gridCol w:w="869"/>
        <w:gridCol w:w="871"/>
        <w:gridCol w:w="580"/>
        <w:gridCol w:w="773"/>
        <w:gridCol w:w="1063"/>
        <w:gridCol w:w="1063"/>
        <w:gridCol w:w="580"/>
      </w:tblGrid>
      <w:tr w:rsidR="00577C35" w:rsidTr="00577C35">
        <w:tc>
          <w:tcPr>
            <w:tcW w:w="3188" w:type="dxa"/>
            <w:vMerge w:val="restart"/>
            <w:tcBorders>
              <w:top w:val="single" w:sz="4" w:space="0" w:color="auto"/>
              <w:left w:val="nil"/>
              <w:bottom w:val="nil"/>
              <w:right w:val="single" w:sz="4" w:space="0" w:color="auto"/>
            </w:tcBorders>
          </w:tcPr>
          <w:p w:rsidR="00577C35" w:rsidRDefault="00577C35" w:rsidP="00577C35">
            <w:pPr>
              <w:pStyle w:val="aa"/>
              <w:jc w:val="center"/>
              <w:rPr>
                <w:sz w:val="17"/>
                <w:szCs w:val="17"/>
              </w:rPr>
            </w:pPr>
            <w:r>
              <w:rPr>
                <w:sz w:val="17"/>
                <w:szCs w:val="17"/>
              </w:rPr>
              <w:t>Наименование показателя</w:t>
            </w:r>
          </w:p>
        </w:tc>
        <w:tc>
          <w:tcPr>
            <w:tcW w:w="67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Код строки</w:t>
            </w:r>
          </w:p>
        </w:tc>
        <w:tc>
          <w:tcPr>
            <w:tcW w:w="154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Объем кредиторской задолженности на начало года</w:t>
            </w:r>
          </w:p>
        </w:tc>
        <w:tc>
          <w:tcPr>
            <w:tcW w:w="5796" w:type="dxa"/>
            <w:gridSpan w:val="7"/>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Объем кредиторской задолженности на конец отчетного периода</w:t>
            </w:r>
          </w:p>
        </w:tc>
        <w:tc>
          <w:tcPr>
            <w:tcW w:w="4057" w:type="dxa"/>
            <w:gridSpan w:val="5"/>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Объем отложенных обязательств учреждения</w:t>
            </w:r>
          </w:p>
        </w:tc>
      </w:tr>
      <w:tr w:rsidR="00577C35" w:rsidTr="00577C35">
        <w:tc>
          <w:tcPr>
            <w:tcW w:w="3188" w:type="dxa"/>
            <w:vMerge/>
            <w:tcBorders>
              <w:top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86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из нее срок оплаты наступил в отчетном финансовом году</w:t>
            </w:r>
          </w:p>
        </w:tc>
        <w:tc>
          <w:tcPr>
            <w:tcW w:w="58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5216"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из нее срок оплаты наступает в:</w:t>
            </w:r>
          </w:p>
        </w:tc>
        <w:tc>
          <w:tcPr>
            <w:tcW w:w="58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3478" w:type="dxa"/>
            <w:gridSpan w:val="4"/>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в том числе:</w:t>
            </w:r>
          </w:p>
        </w:tc>
      </w:tr>
      <w:tr w:rsidR="00577C35" w:rsidTr="00577C35">
        <w:tc>
          <w:tcPr>
            <w:tcW w:w="3188" w:type="dxa"/>
            <w:vMerge/>
            <w:tcBorders>
              <w:top w:val="nil"/>
              <w:left w:val="nil"/>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7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 квартале, всего</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из нее:</w:t>
            </w:r>
          </w:p>
          <w:p w:rsidR="00577C35" w:rsidRDefault="00577C35" w:rsidP="00577C35">
            <w:pPr>
              <w:pStyle w:val="aa"/>
              <w:jc w:val="center"/>
              <w:rPr>
                <w:sz w:val="17"/>
                <w:szCs w:val="17"/>
              </w:rPr>
            </w:pPr>
            <w:r>
              <w:rPr>
                <w:sz w:val="17"/>
                <w:szCs w:val="17"/>
              </w:rPr>
              <w:t>в январе</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 квартале</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 квартале</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 квартале</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 очередном финансовом году и плановом периоде</w:t>
            </w:r>
          </w:p>
        </w:tc>
        <w:tc>
          <w:tcPr>
            <w:tcW w:w="58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по оплате труда</w:t>
            </w: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по претензионным требованиям</w:t>
            </w: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по </w:t>
            </w:r>
            <w:proofErr w:type="spellStart"/>
            <w:r>
              <w:rPr>
                <w:sz w:val="17"/>
                <w:szCs w:val="17"/>
              </w:rPr>
              <w:t>непоступившим</w:t>
            </w:r>
            <w:proofErr w:type="spellEnd"/>
            <w:r>
              <w:rPr>
                <w:sz w:val="17"/>
                <w:szCs w:val="17"/>
              </w:rPr>
              <w:t xml:space="preserve"> расчетным документам</w:t>
            </w:r>
          </w:p>
        </w:tc>
        <w:tc>
          <w:tcPr>
            <w:tcW w:w="580"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иные</w:t>
            </w: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7"/>
                <w:szCs w:val="17"/>
              </w:rPr>
            </w:pPr>
            <w:r>
              <w:rPr>
                <w:sz w:val="17"/>
                <w:szCs w:val="17"/>
              </w:rPr>
              <w:t>1</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w:t>
            </w: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5</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6</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7</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8</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9</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11</w:t>
            </w: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12</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13</w:t>
            </w: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14</w:t>
            </w: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15</w:t>
            </w:r>
          </w:p>
        </w:tc>
        <w:tc>
          <w:tcPr>
            <w:tcW w:w="580"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16</w:t>
            </w: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По выплате заработной платы</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По выплате стипендий, пособий, пенсий</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2000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По перечислению в бюджет, всего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3000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p w:rsidR="00577C35" w:rsidRDefault="00577C35" w:rsidP="00577C35">
            <w:pPr>
              <w:pStyle w:val="ac"/>
              <w:rPr>
                <w:sz w:val="17"/>
                <w:szCs w:val="17"/>
              </w:rPr>
            </w:pPr>
            <w:r>
              <w:rPr>
                <w:sz w:val="17"/>
                <w:szCs w:val="17"/>
              </w:rPr>
              <w:t>по перечислению удержанного налога на доходы физических лиц</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3100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 xml:space="preserve">по оплате страховых взносов на </w:t>
            </w:r>
            <w:r>
              <w:rPr>
                <w:sz w:val="17"/>
                <w:szCs w:val="17"/>
              </w:rPr>
              <w:lastRenderedPageBreak/>
              <w:t>обязательное социальное страхование</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lastRenderedPageBreak/>
              <w:t>3200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lastRenderedPageBreak/>
              <w:t>по оплате налогов, сборов, за исключением страховых взносов на обязательное социальное страхование</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3300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по возврату в бюджет средств субсидий (грантов в форме субсидий)</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3400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из них:</w:t>
            </w:r>
          </w:p>
          <w:p w:rsidR="00577C35" w:rsidRDefault="00577C35" w:rsidP="00577C35">
            <w:pPr>
              <w:pStyle w:val="ac"/>
              <w:rPr>
                <w:sz w:val="17"/>
                <w:szCs w:val="17"/>
              </w:rPr>
            </w:pPr>
            <w:r>
              <w:rPr>
                <w:sz w:val="17"/>
                <w:szCs w:val="17"/>
              </w:rPr>
              <w:t>в связи с невыполнением государственного задания</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3410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 xml:space="preserve">в связи с </w:t>
            </w:r>
            <w:proofErr w:type="spellStart"/>
            <w:r>
              <w:rPr>
                <w:sz w:val="17"/>
                <w:szCs w:val="17"/>
              </w:rPr>
              <w:t>недостижением</w:t>
            </w:r>
            <w:proofErr w:type="spellEnd"/>
            <w:r>
              <w:rPr>
                <w:sz w:val="17"/>
                <w:szCs w:val="17"/>
              </w:rPr>
              <w:t xml:space="preserve"> результатов предоставления субсидий (грантов в форме субсидий)</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3420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 xml:space="preserve">в связи с невыполнением условий соглашений, в том числе по </w:t>
            </w:r>
            <w:proofErr w:type="spellStart"/>
            <w:r>
              <w:rPr>
                <w:sz w:val="17"/>
                <w:szCs w:val="17"/>
              </w:rPr>
              <w:t>софинансированию</w:t>
            </w:r>
            <w:proofErr w:type="spellEnd"/>
            <w:r>
              <w:rPr>
                <w:sz w:val="17"/>
                <w:szCs w:val="17"/>
              </w:rPr>
              <w:t xml:space="preserve"> расходов</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3430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По оплате товаров, работ, услуг, всего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4000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из них:</w:t>
            </w:r>
          </w:p>
          <w:p w:rsidR="00577C35" w:rsidRDefault="00577C35" w:rsidP="00577C35">
            <w:pPr>
              <w:pStyle w:val="ac"/>
              <w:rPr>
                <w:sz w:val="17"/>
                <w:szCs w:val="17"/>
              </w:rPr>
            </w:pPr>
            <w:r>
              <w:rPr>
                <w:sz w:val="17"/>
                <w:szCs w:val="17"/>
              </w:rPr>
              <w:t>по публичным договорам</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4100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По оплате прочих расходов, всего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5000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из них:</w:t>
            </w:r>
          </w:p>
          <w:p w:rsidR="00577C35" w:rsidRDefault="00577C35" w:rsidP="00577C35">
            <w:pPr>
              <w:pStyle w:val="ac"/>
              <w:rPr>
                <w:sz w:val="17"/>
                <w:szCs w:val="17"/>
              </w:rPr>
            </w:pPr>
            <w:r>
              <w:rPr>
                <w:sz w:val="17"/>
                <w:szCs w:val="17"/>
              </w:rPr>
              <w:t>по выплатам, связанным с причинением вреда гражданам</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5100</w:t>
            </w:r>
          </w:p>
        </w:tc>
        <w:tc>
          <w:tcPr>
            <w:tcW w:w="676" w:type="dxa"/>
            <w:tcBorders>
              <w:top w:val="single" w:sz="4" w:space="0" w:color="auto"/>
              <w:left w:val="single" w:sz="4" w:space="0" w:color="auto"/>
              <w:bottom w:val="single" w:sz="4" w:space="0" w:color="auto"/>
              <w:right w:val="single" w:sz="4" w:space="0" w:color="auto"/>
            </w:tcBorders>
            <w:vAlign w:val="bottom"/>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3188" w:type="dxa"/>
            <w:tcBorders>
              <w:top w:val="single" w:sz="4" w:space="0" w:color="auto"/>
              <w:left w:val="nil"/>
              <w:bottom w:val="nil"/>
              <w:right w:val="single" w:sz="4" w:space="0" w:color="auto"/>
            </w:tcBorders>
          </w:tcPr>
          <w:p w:rsidR="00577C35" w:rsidRDefault="00577C35" w:rsidP="00577C35">
            <w:pPr>
              <w:pStyle w:val="aa"/>
              <w:jc w:val="right"/>
              <w:rPr>
                <w:sz w:val="17"/>
                <w:szCs w:val="17"/>
              </w:rPr>
            </w:pPr>
            <w:r>
              <w:rPr>
                <w:sz w:val="17"/>
                <w:szCs w:val="17"/>
              </w:rPr>
              <w:t>Итого</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9000</w:t>
            </w:r>
          </w:p>
        </w:tc>
        <w:tc>
          <w:tcPr>
            <w:tcW w:w="6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6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bl>
    <w:p w:rsidR="00577C35" w:rsidRDefault="00577C35" w:rsidP="00577C35"/>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8"/>
        <w:gridCol w:w="724"/>
        <w:gridCol w:w="5018"/>
        <w:gridCol w:w="703"/>
        <w:gridCol w:w="5700"/>
      </w:tblGrid>
      <w:tr w:rsidR="00577C35" w:rsidTr="00577C35">
        <w:tc>
          <w:tcPr>
            <w:tcW w:w="3048" w:type="dxa"/>
            <w:tcBorders>
              <w:top w:val="nil"/>
              <w:left w:val="nil"/>
              <w:bottom w:val="nil"/>
              <w:right w:val="nil"/>
            </w:tcBorders>
          </w:tcPr>
          <w:p w:rsidR="00577C35" w:rsidRDefault="00577C35" w:rsidP="00577C35">
            <w:pPr>
              <w:pStyle w:val="ac"/>
            </w:pPr>
            <w:r>
              <w:t>Руководитель (уполномоченное лицо) Учреждения</w:t>
            </w:r>
          </w:p>
        </w:tc>
        <w:tc>
          <w:tcPr>
            <w:tcW w:w="724" w:type="dxa"/>
            <w:tcBorders>
              <w:top w:val="nil"/>
              <w:left w:val="nil"/>
              <w:bottom w:val="nil"/>
              <w:right w:val="nil"/>
            </w:tcBorders>
          </w:tcPr>
          <w:p w:rsidR="00577C35" w:rsidRDefault="00577C35" w:rsidP="00577C35">
            <w:pPr>
              <w:pStyle w:val="aa"/>
            </w:pPr>
          </w:p>
        </w:tc>
        <w:tc>
          <w:tcPr>
            <w:tcW w:w="5018" w:type="dxa"/>
            <w:tcBorders>
              <w:top w:val="nil"/>
              <w:left w:val="nil"/>
              <w:bottom w:val="single" w:sz="4" w:space="0" w:color="auto"/>
              <w:right w:val="nil"/>
            </w:tcBorders>
          </w:tcPr>
          <w:p w:rsidR="00577C35" w:rsidRDefault="00577C35" w:rsidP="00577C35">
            <w:pPr>
              <w:pStyle w:val="aa"/>
            </w:pPr>
          </w:p>
        </w:tc>
        <w:tc>
          <w:tcPr>
            <w:tcW w:w="703" w:type="dxa"/>
            <w:tcBorders>
              <w:top w:val="nil"/>
              <w:left w:val="nil"/>
              <w:bottom w:val="nil"/>
              <w:right w:val="nil"/>
            </w:tcBorders>
          </w:tcPr>
          <w:p w:rsidR="00577C35" w:rsidRDefault="00577C35" w:rsidP="00577C35">
            <w:pPr>
              <w:pStyle w:val="aa"/>
            </w:pPr>
          </w:p>
        </w:tc>
        <w:tc>
          <w:tcPr>
            <w:tcW w:w="5700" w:type="dxa"/>
            <w:tcBorders>
              <w:top w:val="nil"/>
              <w:left w:val="nil"/>
              <w:bottom w:val="single" w:sz="4" w:space="0" w:color="auto"/>
              <w:right w:val="nil"/>
            </w:tcBorders>
          </w:tcPr>
          <w:p w:rsidR="00577C35" w:rsidRDefault="00577C35" w:rsidP="00577C35">
            <w:pPr>
              <w:pStyle w:val="aa"/>
            </w:pPr>
          </w:p>
        </w:tc>
      </w:tr>
      <w:tr w:rsidR="00577C35" w:rsidTr="00577C35">
        <w:tc>
          <w:tcPr>
            <w:tcW w:w="3048" w:type="dxa"/>
            <w:tcBorders>
              <w:top w:val="nil"/>
              <w:left w:val="nil"/>
              <w:bottom w:val="nil"/>
              <w:right w:val="nil"/>
            </w:tcBorders>
          </w:tcPr>
          <w:p w:rsidR="00577C35" w:rsidRDefault="00577C35" w:rsidP="00577C35">
            <w:pPr>
              <w:pStyle w:val="aa"/>
            </w:pPr>
          </w:p>
        </w:tc>
        <w:tc>
          <w:tcPr>
            <w:tcW w:w="724" w:type="dxa"/>
            <w:tcBorders>
              <w:top w:val="nil"/>
              <w:left w:val="nil"/>
              <w:bottom w:val="nil"/>
              <w:right w:val="nil"/>
            </w:tcBorders>
          </w:tcPr>
          <w:p w:rsidR="00577C35" w:rsidRDefault="00577C35" w:rsidP="00577C35">
            <w:pPr>
              <w:pStyle w:val="aa"/>
            </w:pPr>
          </w:p>
        </w:tc>
        <w:tc>
          <w:tcPr>
            <w:tcW w:w="5018" w:type="dxa"/>
            <w:tcBorders>
              <w:top w:val="single" w:sz="4" w:space="0" w:color="auto"/>
              <w:left w:val="nil"/>
              <w:bottom w:val="nil"/>
              <w:right w:val="nil"/>
            </w:tcBorders>
          </w:tcPr>
          <w:p w:rsidR="00577C35" w:rsidRDefault="00577C35" w:rsidP="00577C35">
            <w:pPr>
              <w:pStyle w:val="aa"/>
              <w:jc w:val="center"/>
            </w:pPr>
            <w:r>
              <w:t>(должность)</w:t>
            </w:r>
          </w:p>
        </w:tc>
        <w:tc>
          <w:tcPr>
            <w:tcW w:w="703" w:type="dxa"/>
            <w:tcBorders>
              <w:top w:val="nil"/>
              <w:left w:val="nil"/>
              <w:bottom w:val="nil"/>
              <w:right w:val="nil"/>
            </w:tcBorders>
          </w:tcPr>
          <w:p w:rsidR="00577C35" w:rsidRDefault="00577C35" w:rsidP="00577C35">
            <w:pPr>
              <w:pStyle w:val="aa"/>
            </w:pPr>
          </w:p>
        </w:tc>
        <w:tc>
          <w:tcPr>
            <w:tcW w:w="5700" w:type="dxa"/>
            <w:tcBorders>
              <w:top w:val="single" w:sz="4" w:space="0" w:color="auto"/>
              <w:left w:val="nil"/>
              <w:bottom w:val="nil"/>
              <w:right w:val="nil"/>
            </w:tcBorders>
          </w:tcPr>
          <w:p w:rsidR="00577C35" w:rsidRDefault="00577C35" w:rsidP="00577C35">
            <w:pPr>
              <w:pStyle w:val="aa"/>
              <w:jc w:val="center"/>
            </w:pPr>
            <w:r>
              <w:t>(расшифровка подписи)</w:t>
            </w:r>
          </w:p>
        </w:tc>
      </w:tr>
      <w:tr w:rsidR="00577C35" w:rsidTr="00577C35">
        <w:tc>
          <w:tcPr>
            <w:tcW w:w="3048" w:type="dxa"/>
            <w:tcBorders>
              <w:top w:val="nil"/>
              <w:left w:val="nil"/>
              <w:bottom w:val="nil"/>
              <w:right w:val="nil"/>
            </w:tcBorders>
          </w:tcPr>
          <w:p w:rsidR="00577C35" w:rsidRDefault="00577C35" w:rsidP="00577C35">
            <w:pPr>
              <w:pStyle w:val="ac"/>
            </w:pPr>
            <w:r>
              <w:t>Исполнитель</w:t>
            </w:r>
          </w:p>
        </w:tc>
        <w:tc>
          <w:tcPr>
            <w:tcW w:w="724" w:type="dxa"/>
            <w:tcBorders>
              <w:top w:val="nil"/>
              <w:left w:val="nil"/>
              <w:bottom w:val="nil"/>
              <w:right w:val="nil"/>
            </w:tcBorders>
          </w:tcPr>
          <w:p w:rsidR="00577C35" w:rsidRDefault="00577C35" w:rsidP="00577C35">
            <w:pPr>
              <w:pStyle w:val="aa"/>
            </w:pPr>
          </w:p>
        </w:tc>
        <w:tc>
          <w:tcPr>
            <w:tcW w:w="5018" w:type="dxa"/>
            <w:tcBorders>
              <w:top w:val="nil"/>
              <w:left w:val="nil"/>
              <w:bottom w:val="single" w:sz="4" w:space="0" w:color="auto"/>
              <w:right w:val="nil"/>
            </w:tcBorders>
          </w:tcPr>
          <w:p w:rsidR="00577C35" w:rsidRDefault="00577C35" w:rsidP="00577C35">
            <w:pPr>
              <w:pStyle w:val="aa"/>
            </w:pPr>
          </w:p>
        </w:tc>
        <w:tc>
          <w:tcPr>
            <w:tcW w:w="703" w:type="dxa"/>
            <w:tcBorders>
              <w:top w:val="nil"/>
              <w:left w:val="nil"/>
              <w:bottom w:val="nil"/>
              <w:right w:val="nil"/>
            </w:tcBorders>
          </w:tcPr>
          <w:p w:rsidR="00577C35" w:rsidRDefault="00577C35" w:rsidP="00577C35">
            <w:pPr>
              <w:pStyle w:val="aa"/>
            </w:pPr>
          </w:p>
        </w:tc>
        <w:tc>
          <w:tcPr>
            <w:tcW w:w="5700" w:type="dxa"/>
            <w:tcBorders>
              <w:top w:val="nil"/>
              <w:left w:val="nil"/>
              <w:bottom w:val="single" w:sz="4" w:space="0" w:color="auto"/>
              <w:right w:val="nil"/>
            </w:tcBorders>
          </w:tcPr>
          <w:p w:rsidR="00577C35" w:rsidRDefault="00577C35" w:rsidP="00577C35">
            <w:pPr>
              <w:pStyle w:val="aa"/>
            </w:pPr>
          </w:p>
        </w:tc>
      </w:tr>
      <w:tr w:rsidR="00577C35" w:rsidTr="00577C35">
        <w:tc>
          <w:tcPr>
            <w:tcW w:w="3048" w:type="dxa"/>
            <w:tcBorders>
              <w:top w:val="nil"/>
              <w:left w:val="nil"/>
              <w:bottom w:val="nil"/>
              <w:right w:val="nil"/>
            </w:tcBorders>
          </w:tcPr>
          <w:p w:rsidR="00577C35" w:rsidRDefault="00577C35" w:rsidP="00577C35">
            <w:pPr>
              <w:pStyle w:val="aa"/>
            </w:pPr>
          </w:p>
        </w:tc>
        <w:tc>
          <w:tcPr>
            <w:tcW w:w="724" w:type="dxa"/>
            <w:tcBorders>
              <w:top w:val="nil"/>
              <w:left w:val="nil"/>
              <w:bottom w:val="nil"/>
              <w:right w:val="nil"/>
            </w:tcBorders>
          </w:tcPr>
          <w:p w:rsidR="00577C35" w:rsidRDefault="00577C35" w:rsidP="00577C35">
            <w:pPr>
              <w:pStyle w:val="aa"/>
            </w:pPr>
          </w:p>
        </w:tc>
        <w:tc>
          <w:tcPr>
            <w:tcW w:w="5018" w:type="dxa"/>
            <w:tcBorders>
              <w:top w:val="single" w:sz="4" w:space="0" w:color="auto"/>
              <w:left w:val="nil"/>
              <w:bottom w:val="nil"/>
              <w:right w:val="nil"/>
            </w:tcBorders>
          </w:tcPr>
          <w:p w:rsidR="00577C35" w:rsidRDefault="00577C35" w:rsidP="00577C35">
            <w:pPr>
              <w:pStyle w:val="aa"/>
              <w:jc w:val="center"/>
            </w:pPr>
            <w:r>
              <w:t>(должность)</w:t>
            </w:r>
          </w:p>
        </w:tc>
        <w:tc>
          <w:tcPr>
            <w:tcW w:w="703" w:type="dxa"/>
            <w:tcBorders>
              <w:top w:val="nil"/>
              <w:left w:val="nil"/>
              <w:bottom w:val="nil"/>
              <w:right w:val="nil"/>
            </w:tcBorders>
          </w:tcPr>
          <w:p w:rsidR="00577C35" w:rsidRDefault="00577C35" w:rsidP="00577C35">
            <w:pPr>
              <w:pStyle w:val="aa"/>
            </w:pPr>
          </w:p>
        </w:tc>
        <w:tc>
          <w:tcPr>
            <w:tcW w:w="5700" w:type="dxa"/>
            <w:tcBorders>
              <w:top w:val="single" w:sz="4" w:space="0" w:color="auto"/>
              <w:left w:val="nil"/>
              <w:bottom w:val="nil"/>
              <w:right w:val="nil"/>
            </w:tcBorders>
          </w:tcPr>
          <w:p w:rsidR="00577C35" w:rsidRDefault="00577C35" w:rsidP="00577C35">
            <w:pPr>
              <w:pStyle w:val="aa"/>
              <w:jc w:val="center"/>
            </w:pPr>
            <w:r>
              <w:t>(телефон)</w:t>
            </w:r>
          </w:p>
        </w:tc>
      </w:tr>
      <w:tr w:rsidR="00577C35" w:rsidTr="00577C35">
        <w:tc>
          <w:tcPr>
            <w:tcW w:w="3048" w:type="dxa"/>
            <w:tcBorders>
              <w:top w:val="nil"/>
              <w:left w:val="nil"/>
              <w:bottom w:val="nil"/>
              <w:right w:val="nil"/>
            </w:tcBorders>
          </w:tcPr>
          <w:p w:rsidR="00577C35" w:rsidRDefault="00577C35" w:rsidP="00577C35">
            <w:pPr>
              <w:pStyle w:val="ac"/>
            </w:pPr>
            <w:r>
              <w:t>"__"_________ 20__ г.</w:t>
            </w:r>
          </w:p>
        </w:tc>
        <w:tc>
          <w:tcPr>
            <w:tcW w:w="724" w:type="dxa"/>
            <w:tcBorders>
              <w:top w:val="nil"/>
              <w:left w:val="nil"/>
              <w:bottom w:val="nil"/>
              <w:right w:val="nil"/>
            </w:tcBorders>
          </w:tcPr>
          <w:p w:rsidR="00577C35" w:rsidRDefault="00577C35" w:rsidP="00577C35">
            <w:pPr>
              <w:pStyle w:val="aa"/>
            </w:pPr>
          </w:p>
        </w:tc>
        <w:tc>
          <w:tcPr>
            <w:tcW w:w="5018" w:type="dxa"/>
            <w:tcBorders>
              <w:top w:val="nil"/>
              <w:left w:val="nil"/>
              <w:bottom w:val="nil"/>
              <w:right w:val="nil"/>
            </w:tcBorders>
          </w:tcPr>
          <w:p w:rsidR="00577C35" w:rsidRDefault="00577C35" w:rsidP="00577C35">
            <w:pPr>
              <w:pStyle w:val="aa"/>
            </w:pPr>
          </w:p>
        </w:tc>
        <w:tc>
          <w:tcPr>
            <w:tcW w:w="703" w:type="dxa"/>
            <w:tcBorders>
              <w:top w:val="nil"/>
              <w:left w:val="nil"/>
              <w:bottom w:val="nil"/>
              <w:right w:val="nil"/>
            </w:tcBorders>
          </w:tcPr>
          <w:p w:rsidR="00577C35" w:rsidRDefault="00577C35" w:rsidP="00577C35">
            <w:pPr>
              <w:pStyle w:val="aa"/>
            </w:pPr>
          </w:p>
        </w:tc>
        <w:tc>
          <w:tcPr>
            <w:tcW w:w="5700" w:type="dxa"/>
            <w:tcBorders>
              <w:top w:val="nil"/>
              <w:left w:val="nil"/>
              <w:bottom w:val="nil"/>
              <w:right w:val="nil"/>
            </w:tcBorders>
          </w:tcPr>
          <w:p w:rsidR="00577C35" w:rsidRDefault="00577C35" w:rsidP="00577C35">
            <w:pPr>
              <w:pStyle w:val="aa"/>
            </w:pPr>
          </w:p>
        </w:tc>
      </w:tr>
    </w:tbl>
    <w:p w:rsidR="00577C35" w:rsidRDefault="00577C35" w:rsidP="00577C35"/>
    <w:p w:rsidR="00577C35" w:rsidRDefault="00577C35" w:rsidP="00577C35"/>
    <w:p w:rsidR="00577C35" w:rsidRDefault="00577C35" w:rsidP="00577C35">
      <w:bookmarkStart w:id="55" w:name="sub_11300"/>
    </w:p>
    <w:bookmarkEnd w:id="55"/>
    <w:p w:rsidR="00577C35" w:rsidRDefault="00577C35" w:rsidP="00577C35">
      <w:pPr>
        <w:sectPr w:rsidR="00577C35" w:rsidSect="00F40191">
          <w:headerReference w:type="default" r:id="rId56"/>
          <w:footerReference w:type="default" r:id="rId57"/>
          <w:pgSz w:w="16837" w:h="11905" w:orient="landscape"/>
          <w:pgMar w:top="1440" w:right="799" w:bottom="1440" w:left="799" w:header="720" w:footer="720" w:gutter="0"/>
          <w:cols w:space="720"/>
          <w:noEndnote/>
        </w:sectPr>
      </w:pPr>
    </w:p>
    <w:p w:rsidR="00577C35" w:rsidRDefault="00577C35" w:rsidP="00577C35">
      <w:pPr>
        <w:pStyle w:val="1"/>
      </w:pPr>
      <w:r>
        <w:lastRenderedPageBreak/>
        <w:t>Сведения о просроченной кредиторской задолженности</w:t>
      </w:r>
    </w:p>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58"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59"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5"/>
        <w:gridCol w:w="842"/>
        <w:gridCol w:w="734"/>
        <w:gridCol w:w="1209"/>
        <w:gridCol w:w="880"/>
        <w:gridCol w:w="802"/>
        <w:gridCol w:w="604"/>
        <w:gridCol w:w="826"/>
        <w:gridCol w:w="885"/>
        <w:gridCol w:w="788"/>
        <w:gridCol w:w="788"/>
        <w:gridCol w:w="785"/>
        <w:gridCol w:w="785"/>
        <w:gridCol w:w="758"/>
        <w:gridCol w:w="753"/>
        <w:gridCol w:w="809"/>
        <w:gridCol w:w="857"/>
      </w:tblGrid>
      <w:tr w:rsidR="00577C35" w:rsidTr="00577C35">
        <w:tc>
          <w:tcPr>
            <w:tcW w:w="2105"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bookmarkStart w:id="56" w:name="sub_113001"/>
            <w:r>
              <w:rPr>
                <w:sz w:val="18"/>
                <w:szCs w:val="18"/>
              </w:rPr>
              <w:t>Наименование показателя</w:t>
            </w:r>
            <w:bookmarkEnd w:id="56"/>
          </w:p>
        </w:tc>
        <w:tc>
          <w:tcPr>
            <w:tcW w:w="84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94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Объем просроченной кредиторской задолженности на начало года</w:t>
            </w:r>
          </w:p>
        </w:tc>
        <w:tc>
          <w:tcPr>
            <w:tcW w:w="2286"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Предельно допустимые значения просроченной кредиторской задолженности</w:t>
            </w:r>
            <w:r>
              <w:rPr>
                <w:sz w:val="18"/>
                <w:szCs w:val="18"/>
                <w:vertAlign w:val="superscript"/>
              </w:rPr>
              <w:t> </w:t>
            </w:r>
            <w:hyperlink w:anchor="sub_11113" w:history="1">
              <w:r>
                <w:rPr>
                  <w:rStyle w:val="a6"/>
                  <w:sz w:val="18"/>
                  <w:szCs w:val="18"/>
                  <w:vertAlign w:val="superscript"/>
                </w:rPr>
                <w:t>3</w:t>
              </w:r>
            </w:hyperlink>
          </w:p>
        </w:tc>
        <w:tc>
          <w:tcPr>
            <w:tcW w:w="4857"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Объем просроченной кредиторской задолженности на конец отчетного периода</w:t>
            </w:r>
          </w:p>
        </w:tc>
        <w:tc>
          <w:tcPr>
            <w:tcW w:w="151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Изменение кредиторской задолженности</w:t>
            </w:r>
            <w:r>
              <w:rPr>
                <w:sz w:val="18"/>
                <w:szCs w:val="18"/>
                <w:vertAlign w:val="superscript"/>
              </w:rPr>
              <w:t> </w:t>
            </w:r>
            <w:hyperlink w:anchor="sub_11116" w:history="1">
              <w:r>
                <w:rPr>
                  <w:rStyle w:val="a6"/>
                  <w:sz w:val="18"/>
                  <w:szCs w:val="18"/>
                  <w:vertAlign w:val="superscript"/>
                </w:rPr>
                <w:t>6</w:t>
              </w:r>
            </w:hyperlink>
          </w:p>
        </w:tc>
        <w:tc>
          <w:tcPr>
            <w:tcW w:w="80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Причина образования</w:t>
            </w:r>
          </w:p>
        </w:tc>
        <w:tc>
          <w:tcPr>
            <w:tcW w:w="857"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Меры, принимаемые по погашению просроченной кредиторской задолженности</w:t>
            </w:r>
          </w:p>
        </w:tc>
      </w:tr>
      <w:tr w:rsidR="00577C35" w:rsidTr="00577C35">
        <w:tc>
          <w:tcPr>
            <w:tcW w:w="2105"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20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нее по исполнительным листам</w:t>
            </w:r>
          </w:p>
        </w:tc>
        <w:tc>
          <w:tcPr>
            <w:tcW w:w="1682"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значение</w:t>
            </w:r>
          </w:p>
        </w:tc>
        <w:tc>
          <w:tcPr>
            <w:tcW w:w="60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срок, дней</w:t>
            </w:r>
          </w:p>
        </w:tc>
        <w:tc>
          <w:tcPr>
            <w:tcW w:w="82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88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нее по исполнительным листам</w:t>
            </w:r>
          </w:p>
        </w:tc>
        <w:tc>
          <w:tcPr>
            <w:tcW w:w="3146"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 по срокам</w:t>
            </w:r>
          </w:p>
        </w:tc>
        <w:tc>
          <w:tcPr>
            <w:tcW w:w="75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сумма, </w:t>
            </w:r>
            <w:proofErr w:type="spellStart"/>
            <w:r>
              <w:rPr>
                <w:sz w:val="18"/>
                <w:szCs w:val="18"/>
              </w:rPr>
              <w:t>руб</w:t>
            </w:r>
            <w:proofErr w:type="spellEnd"/>
          </w:p>
        </w:tc>
        <w:tc>
          <w:tcPr>
            <w:tcW w:w="75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w:t>
            </w:r>
          </w:p>
          <w:p w:rsidR="00577C35" w:rsidRDefault="00577C35" w:rsidP="00577C35">
            <w:pPr>
              <w:pStyle w:val="aa"/>
              <w:jc w:val="center"/>
              <w:rPr>
                <w:sz w:val="18"/>
                <w:szCs w:val="18"/>
              </w:rPr>
            </w:pPr>
            <w:r>
              <w:rPr>
                <w:sz w:val="18"/>
                <w:szCs w:val="18"/>
              </w:rPr>
              <w:t>процентах</w:t>
            </w:r>
          </w:p>
        </w:tc>
        <w:tc>
          <w:tcPr>
            <w:tcW w:w="80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vMerge/>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8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w:t>
            </w:r>
          </w:p>
          <w:p w:rsidR="00577C35" w:rsidRDefault="00577C35" w:rsidP="00577C35">
            <w:pPr>
              <w:pStyle w:val="aa"/>
              <w:jc w:val="center"/>
              <w:rPr>
                <w:sz w:val="18"/>
                <w:szCs w:val="18"/>
              </w:rPr>
            </w:pPr>
            <w:r>
              <w:rPr>
                <w:sz w:val="18"/>
                <w:szCs w:val="18"/>
              </w:rPr>
              <w:t>абсолютных величинах</w:t>
            </w:r>
            <w:r>
              <w:rPr>
                <w:sz w:val="18"/>
                <w:szCs w:val="18"/>
                <w:vertAlign w:val="superscript"/>
              </w:rPr>
              <w:t> </w:t>
            </w:r>
            <w:hyperlink w:anchor="sub_11114" w:history="1">
              <w:r>
                <w:rPr>
                  <w:rStyle w:val="a6"/>
                  <w:sz w:val="18"/>
                  <w:szCs w:val="18"/>
                  <w:vertAlign w:val="superscript"/>
                </w:rPr>
                <w:t>4</w:t>
              </w:r>
            </w:hyperlink>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w:t>
            </w:r>
          </w:p>
          <w:p w:rsidR="00577C35" w:rsidRDefault="00577C35" w:rsidP="00577C35">
            <w:pPr>
              <w:pStyle w:val="aa"/>
              <w:jc w:val="center"/>
              <w:rPr>
                <w:sz w:val="18"/>
                <w:szCs w:val="18"/>
              </w:rPr>
            </w:pPr>
            <w:r>
              <w:rPr>
                <w:sz w:val="18"/>
                <w:szCs w:val="18"/>
              </w:rPr>
              <w:t>процентах</w:t>
            </w:r>
            <w:r>
              <w:rPr>
                <w:sz w:val="18"/>
                <w:szCs w:val="18"/>
                <w:vertAlign w:val="superscript"/>
              </w:rPr>
              <w:t> </w:t>
            </w:r>
            <w:hyperlink w:anchor="sub_11115" w:history="1">
              <w:r>
                <w:rPr>
                  <w:rStyle w:val="a6"/>
                  <w:sz w:val="18"/>
                  <w:szCs w:val="18"/>
                  <w:vertAlign w:val="superscript"/>
                </w:rPr>
                <w:t>5</w:t>
              </w:r>
            </w:hyperlink>
          </w:p>
        </w:tc>
        <w:tc>
          <w:tcPr>
            <w:tcW w:w="60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менее 30</w:t>
            </w:r>
          </w:p>
          <w:p w:rsidR="00577C35" w:rsidRDefault="00577C35" w:rsidP="00577C35">
            <w:pPr>
              <w:pStyle w:val="aa"/>
              <w:jc w:val="center"/>
              <w:rPr>
                <w:sz w:val="18"/>
                <w:szCs w:val="18"/>
              </w:rPr>
            </w:pPr>
            <w:r>
              <w:rPr>
                <w:sz w:val="18"/>
                <w:szCs w:val="18"/>
              </w:rPr>
              <w:t>дней просрочки</w:t>
            </w: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30 до 90</w:t>
            </w:r>
          </w:p>
          <w:p w:rsidR="00577C35" w:rsidRDefault="00577C35" w:rsidP="00577C35">
            <w:pPr>
              <w:pStyle w:val="aa"/>
              <w:jc w:val="center"/>
              <w:rPr>
                <w:sz w:val="18"/>
                <w:szCs w:val="18"/>
              </w:rPr>
            </w:pPr>
            <w:r>
              <w:rPr>
                <w:sz w:val="18"/>
                <w:szCs w:val="18"/>
              </w:rPr>
              <w:t>дней просрочки</w:t>
            </w: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90 до 180 дней просрочки</w:t>
            </w: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более 180</w:t>
            </w:r>
          </w:p>
          <w:p w:rsidR="00577C35" w:rsidRDefault="00577C35" w:rsidP="00577C35">
            <w:pPr>
              <w:pStyle w:val="aa"/>
              <w:jc w:val="center"/>
              <w:rPr>
                <w:sz w:val="18"/>
                <w:szCs w:val="18"/>
              </w:rPr>
            </w:pPr>
            <w:r>
              <w:rPr>
                <w:sz w:val="18"/>
                <w:szCs w:val="18"/>
              </w:rPr>
              <w:t>дней просрочки</w:t>
            </w:r>
          </w:p>
        </w:tc>
        <w:tc>
          <w:tcPr>
            <w:tcW w:w="75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11</w:t>
            </w: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12</w:t>
            </w: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13</w:t>
            </w: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14</w:t>
            </w: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15</w:t>
            </w: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16</w:t>
            </w:r>
          </w:p>
        </w:tc>
        <w:tc>
          <w:tcPr>
            <w:tcW w:w="857"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17</w:t>
            </w: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По выплате заработной платы</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57" w:name="sub_11301"/>
            <w:r>
              <w:rPr>
                <w:sz w:val="18"/>
                <w:szCs w:val="18"/>
              </w:rPr>
              <w:t>1000</w:t>
            </w:r>
            <w:bookmarkEnd w:id="57"/>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По выплате стипендий, пособий, пенсий</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58" w:name="sub_11302"/>
            <w:r>
              <w:rPr>
                <w:sz w:val="18"/>
                <w:szCs w:val="18"/>
              </w:rPr>
              <w:t>2000</w:t>
            </w:r>
            <w:bookmarkEnd w:id="58"/>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По перечислению в бюджет, всего</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59" w:name="sub_11303"/>
            <w:r>
              <w:rPr>
                <w:sz w:val="18"/>
                <w:szCs w:val="18"/>
              </w:rPr>
              <w:t>3000</w:t>
            </w:r>
            <w:bookmarkEnd w:id="59"/>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84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105"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по перечислению удержанного налога на доходы физических лиц</w:t>
            </w:r>
          </w:p>
        </w:tc>
        <w:tc>
          <w:tcPr>
            <w:tcW w:w="84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0" w:name="sub_11331"/>
            <w:r>
              <w:rPr>
                <w:sz w:val="18"/>
                <w:szCs w:val="18"/>
              </w:rPr>
              <w:t>3100</w:t>
            </w:r>
            <w:bookmarkEnd w:id="60"/>
          </w:p>
        </w:tc>
        <w:tc>
          <w:tcPr>
            <w:tcW w:w="7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по оплате страховых взносов на обязательное социальное страхование</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1" w:name="sub_11332"/>
            <w:r>
              <w:rPr>
                <w:sz w:val="18"/>
                <w:szCs w:val="18"/>
              </w:rPr>
              <w:t>3200</w:t>
            </w:r>
            <w:bookmarkEnd w:id="61"/>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по оплате налогов, сборов, за исключением страховых взносов на обязательное социальное страхование</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2" w:name="sub_11333"/>
            <w:r>
              <w:rPr>
                <w:sz w:val="18"/>
                <w:szCs w:val="18"/>
              </w:rPr>
              <w:t>3300</w:t>
            </w:r>
            <w:bookmarkEnd w:id="62"/>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по возврату в бюджет средств субсидий (грантов в форме субсидий)</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3" w:name="sub_11334"/>
            <w:r>
              <w:rPr>
                <w:sz w:val="18"/>
                <w:szCs w:val="18"/>
              </w:rPr>
              <w:t>3400</w:t>
            </w:r>
            <w:bookmarkEnd w:id="63"/>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84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105"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невыполнением государственного (муниципального) задания</w:t>
            </w:r>
          </w:p>
        </w:tc>
        <w:tc>
          <w:tcPr>
            <w:tcW w:w="84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4" w:name="sub_113341"/>
            <w:r>
              <w:rPr>
                <w:sz w:val="18"/>
                <w:szCs w:val="18"/>
              </w:rPr>
              <w:t>3410</w:t>
            </w:r>
            <w:bookmarkEnd w:id="64"/>
          </w:p>
        </w:tc>
        <w:tc>
          <w:tcPr>
            <w:tcW w:w="7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 xml:space="preserve">в связи с </w:t>
            </w:r>
            <w:proofErr w:type="spellStart"/>
            <w:r>
              <w:rPr>
                <w:sz w:val="18"/>
                <w:szCs w:val="18"/>
              </w:rPr>
              <w:t>недостижением</w:t>
            </w:r>
            <w:proofErr w:type="spellEnd"/>
            <w:r>
              <w:rPr>
                <w:sz w:val="18"/>
                <w:szCs w:val="18"/>
              </w:rPr>
              <w:t xml:space="preserve"> результатов предоставления субсидий (грантов в форме субсидий)</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5" w:name="sub_113342"/>
            <w:r>
              <w:rPr>
                <w:sz w:val="18"/>
                <w:szCs w:val="18"/>
              </w:rPr>
              <w:t>3420</w:t>
            </w:r>
            <w:bookmarkEnd w:id="65"/>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 xml:space="preserve">в связи с невыполнением условий соглашений, в том числе по </w:t>
            </w:r>
            <w:proofErr w:type="spellStart"/>
            <w:r>
              <w:rPr>
                <w:sz w:val="18"/>
                <w:szCs w:val="18"/>
              </w:rPr>
              <w:t>софинансированию</w:t>
            </w:r>
            <w:proofErr w:type="spellEnd"/>
            <w:r>
              <w:rPr>
                <w:sz w:val="18"/>
                <w:szCs w:val="18"/>
              </w:rPr>
              <w:t xml:space="preserve"> расходов</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6" w:name="sub_113343"/>
            <w:r>
              <w:rPr>
                <w:sz w:val="18"/>
                <w:szCs w:val="18"/>
              </w:rPr>
              <w:t>3430</w:t>
            </w:r>
            <w:bookmarkEnd w:id="66"/>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По оплате товаров, работ, услуг, всего</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7" w:name="sub_11304"/>
            <w:r>
              <w:rPr>
                <w:sz w:val="18"/>
                <w:szCs w:val="18"/>
              </w:rPr>
              <w:t>4000</w:t>
            </w:r>
            <w:bookmarkEnd w:id="67"/>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84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105"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по публичным договорам</w:t>
            </w:r>
          </w:p>
        </w:tc>
        <w:tc>
          <w:tcPr>
            <w:tcW w:w="84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8" w:name="sub_11341"/>
            <w:r>
              <w:rPr>
                <w:sz w:val="18"/>
                <w:szCs w:val="18"/>
              </w:rPr>
              <w:t>4100</w:t>
            </w:r>
            <w:bookmarkEnd w:id="68"/>
          </w:p>
        </w:tc>
        <w:tc>
          <w:tcPr>
            <w:tcW w:w="7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По оплате прочих расходов, всего</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69" w:name="sub_11305"/>
            <w:r>
              <w:rPr>
                <w:sz w:val="18"/>
                <w:szCs w:val="18"/>
              </w:rPr>
              <w:t>5000</w:t>
            </w:r>
            <w:bookmarkEnd w:id="69"/>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p>
          <w:p w:rsidR="00577C35" w:rsidRDefault="00577C35" w:rsidP="00577C35">
            <w:pPr>
              <w:pStyle w:val="ac"/>
              <w:rPr>
                <w:sz w:val="18"/>
                <w:szCs w:val="18"/>
              </w:rPr>
            </w:pPr>
            <w:r>
              <w:rPr>
                <w:sz w:val="18"/>
                <w:szCs w:val="18"/>
              </w:rPr>
              <w:t xml:space="preserve">по выплатам, связанным с </w:t>
            </w:r>
            <w:r>
              <w:rPr>
                <w:sz w:val="18"/>
                <w:szCs w:val="18"/>
              </w:rPr>
              <w:lastRenderedPageBreak/>
              <w:t>причинением вреда гражданам</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0" w:name="sub_11351"/>
            <w:r>
              <w:rPr>
                <w:sz w:val="18"/>
                <w:szCs w:val="18"/>
              </w:rPr>
              <w:lastRenderedPageBreak/>
              <w:t>5100</w:t>
            </w:r>
            <w:bookmarkEnd w:id="70"/>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105"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lastRenderedPageBreak/>
              <w:t>Итого</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1" w:name="sub_11309"/>
            <w:r>
              <w:rPr>
                <w:sz w:val="18"/>
                <w:szCs w:val="18"/>
              </w:rPr>
              <w:t>9000</w:t>
            </w:r>
            <w:bookmarkEnd w:id="71"/>
          </w:p>
        </w:tc>
        <w:tc>
          <w:tcPr>
            <w:tcW w:w="7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8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8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60"/>
          <w:footerReference w:type="default" r:id="rId61"/>
          <w:pgSz w:w="16837" w:h="11905" w:orient="landscape"/>
          <w:pgMar w:top="1440" w:right="799" w:bottom="1440" w:left="799" w:header="720" w:footer="720" w:gutter="0"/>
          <w:cols w:space="720"/>
          <w:noEndnote/>
        </w:sectPr>
      </w:pPr>
    </w:p>
    <w:p w:rsidR="00577C35" w:rsidRDefault="00577C35" w:rsidP="00577C35">
      <w:pPr>
        <w:pStyle w:val="1"/>
      </w:pPr>
      <w:bookmarkStart w:id="72" w:name="sub_11400"/>
      <w:r>
        <w:lastRenderedPageBreak/>
        <w:t>Сведения о задолженности по ущербу, недостачам, хищениям денежных средств и материальных ценностей</w:t>
      </w:r>
    </w:p>
    <w:bookmarkEnd w:id="72"/>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62"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63"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51"/>
        <w:gridCol w:w="895"/>
        <w:gridCol w:w="656"/>
        <w:gridCol w:w="1120"/>
        <w:gridCol w:w="656"/>
        <w:gridCol w:w="1184"/>
        <w:gridCol w:w="1041"/>
        <w:gridCol w:w="568"/>
        <w:gridCol w:w="656"/>
        <w:gridCol w:w="937"/>
        <w:gridCol w:w="1135"/>
        <w:gridCol w:w="652"/>
        <w:gridCol w:w="901"/>
        <w:gridCol w:w="658"/>
        <w:gridCol w:w="1219"/>
      </w:tblGrid>
      <w:tr w:rsidR="00577C35" w:rsidTr="00577C35">
        <w:tc>
          <w:tcPr>
            <w:tcW w:w="2951"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показателя</w:t>
            </w:r>
          </w:p>
        </w:tc>
        <w:tc>
          <w:tcPr>
            <w:tcW w:w="89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775"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Остаток задолженности по возмещению ущерба на начало года</w:t>
            </w:r>
          </w:p>
        </w:tc>
        <w:tc>
          <w:tcPr>
            <w:tcW w:w="2881"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Выявлено недостач, хищений, нанесения ущерба</w:t>
            </w:r>
          </w:p>
        </w:tc>
        <w:tc>
          <w:tcPr>
            <w:tcW w:w="3295"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Возмещено недостач, хищений, нанесения ущерба</w:t>
            </w:r>
          </w:p>
        </w:tc>
        <w:tc>
          <w:tcPr>
            <w:tcW w:w="155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Списано</w:t>
            </w:r>
          </w:p>
        </w:tc>
        <w:tc>
          <w:tcPr>
            <w:tcW w:w="1877"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Остаток задолженности по возмещению ущерба на конец отчетного периода</w:t>
            </w:r>
          </w:p>
        </w:tc>
      </w:tr>
      <w:tr w:rsidR="00577C35" w:rsidTr="00577C35">
        <w:tc>
          <w:tcPr>
            <w:tcW w:w="295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12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него на взыскании в службе судебных приставов</w:t>
            </w:r>
          </w:p>
        </w:tc>
        <w:tc>
          <w:tcPr>
            <w:tcW w:w="65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2225"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56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592"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них взыскано с виновных лиц</w:t>
            </w:r>
          </w:p>
        </w:tc>
        <w:tc>
          <w:tcPr>
            <w:tcW w:w="113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страховыми организациями</w:t>
            </w:r>
          </w:p>
        </w:tc>
        <w:tc>
          <w:tcPr>
            <w:tcW w:w="65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90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них в связи с прекращением взыскания по исполнительным листам</w:t>
            </w:r>
          </w:p>
        </w:tc>
        <w:tc>
          <w:tcPr>
            <w:tcW w:w="65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218"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из него на взыскании в службе судебных приставов</w:t>
            </w:r>
          </w:p>
        </w:tc>
      </w:tr>
      <w:tr w:rsidR="00577C35" w:rsidTr="00577C35">
        <w:tc>
          <w:tcPr>
            <w:tcW w:w="2951"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виновные лица установлены</w:t>
            </w: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виновные лица не установлены</w:t>
            </w:r>
          </w:p>
        </w:tc>
        <w:tc>
          <w:tcPr>
            <w:tcW w:w="56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них по решению суда</w:t>
            </w:r>
          </w:p>
        </w:tc>
        <w:tc>
          <w:tcPr>
            <w:tcW w:w="113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11</w:t>
            </w: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12</w:t>
            </w: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13</w:t>
            </w: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14</w:t>
            </w:r>
          </w:p>
        </w:tc>
        <w:tc>
          <w:tcPr>
            <w:tcW w:w="1218"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15</w:t>
            </w: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Недостача, хищение денежных средств, всего</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3" w:name="sub_11401"/>
            <w:r>
              <w:rPr>
                <w:sz w:val="18"/>
                <w:szCs w:val="18"/>
              </w:rPr>
              <w:t>0100</w:t>
            </w:r>
            <w:bookmarkEnd w:id="73"/>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89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95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хищением (кражами)</w:t>
            </w:r>
          </w:p>
        </w:tc>
        <w:tc>
          <w:tcPr>
            <w:tcW w:w="895"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4" w:name="sub_114011"/>
            <w:r>
              <w:rPr>
                <w:sz w:val="18"/>
                <w:szCs w:val="18"/>
              </w:rPr>
              <w:t>0110</w:t>
            </w:r>
            <w:bookmarkEnd w:id="74"/>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89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95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возбуждено уголовных дел (находится в следственных органах)</w:t>
            </w:r>
          </w:p>
        </w:tc>
        <w:tc>
          <w:tcPr>
            <w:tcW w:w="895"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5" w:name="sub_114111"/>
            <w:r>
              <w:rPr>
                <w:sz w:val="18"/>
                <w:szCs w:val="18"/>
              </w:rPr>
              <w:t>0111</w:t>
            </w:r>
            <w:bookmarkEnd w:id="75"/>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135"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65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выявлением при обработке наличных денег денежных знаков, имеющих признаки подделки</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6" w:name="sub_114012"/>
            <w:r>
              <w:rPr>
                <w:sz w:val="18"/>
                <w:szCs w:val="18"/>
              </w:rPr>
              <w:t>0120</w:t>
            </w:r>
            <w:bookmarkEnd w:id="76"/>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банкротством кредитной организации</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7" w:name="sub_114013"/>
            <w:r>
              <w:rPr>
                <w:sz w:val="18"/>
                <w:szCs w:val="18"/>
              </w:rPr>
              <w:t>0130</w:t>
            </w:r>
            <w:bookmarkEnd w:id="77"/>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Ущерб имуществу (за исключением денежных средств)</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8" w:name="sub_11402"/>
            <w:r>
              <w:rPr>
                <w:sz w:val="18"/>
                <w:szCs w:val="18"/>
              </w:rPr>
              <w:t>0200</w:t>
            </w:r>
            <w:bookmarkEnd w:id="78"/>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89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95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недостачами, включая хищения (кражи)</w:t>
            </w:r>
          </w:p>
        </w:tc>
        <w:tc>
          <w:tcPr>
            <w:tcW w:w="895"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79" w:name="sub_114021"/>
            <w:r>
              <w:rPr>
                <w:sz w:val="18"/>
                <w:szCs w:val="18"/>
              </w:rPr>
              <w:t>0210</w:t>
            </w:r>
            <w:bookmarkEnd w:id="79"/>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89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95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возбуждено уголовных дел (находится в следственных органах)</w:t>
            </w:r>
          </w:p>
        </w:tc>
        <w:tc>
          <w:tcPr>
            <w:tcW w:w="895"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80" w:name="sub_114211"/>
            <w:r>
              <w:rPr>
                <w:sz w:val="18"/>
                <w:szCs w:val="18"/>
              </w:rPr>
              <w:t>0211</w:t>
            </w:r>
            <w:bookmarkEnd w:id="80"/>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нарушением правил хранения</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81" w:name="sub_114022"/>
            <w:r>
              <w:rPr>
                <w:sz w:val="18"/>
                <w:szCs w:val="18"/>
              </w:rPr>
              <w:t>0220</w:t>
            </w:r>
            <w:bookmarkEnd w:id="81"/>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нанесением ущерба техническому состоянию объекта</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82" w:name="sub_114023"/>
            <w:r>
              <w:rPr>
                <w:sz w:val="18"/>
                <w:szCs w:val="18"/>
              </w:rPr>
              <w:t>0230</w:t>
            </w:r>
            <w:bookmarkEnd w:id="82"/>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нарушением условий договоров (контрактов)</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83" w:name="sub_11403"/>
            <w:r>
              <w:rPr>
                <w:sz w:val="18"/>
                <w:szCs w:val="18"/>
              </w:rPr>
              <w:t>0300</w:t>
            </w:r>
            <w:bookmarkEnd w:id="83"/>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89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95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нарушением сроков (начислено пени, штрафов, неустойки)</w:t>
            </w:r>
          </w:p>
        </w:tc>
        <w:tc>
          <w:tcPr>
            <w:tcW w:w="895"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84" w:name="sub_114031"/>
            <w:r>
              <w:rPr>
                <w:sz w:val="18"/>
                <w:szCs w:val="18"/>
              </w:rPr>
              <w:t>0310</w:t>
            </w:r>
            <w:bookmarkEnd w:id="84"/>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связи с невыполнением условий о возврате предоплаты (аванса)</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85" w:name="sub_114032"/>
            <w:r>
              <w:rPr>
                <w:sz w:val="18"/>
                <w:szCs w:val="18"/>
              </w:rPr>
              <w:t>0320</w:t>
            </w:r>
            <w:bookmarkEnd w:id="85"/>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951"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86" w:name="sub_114900"/>
            <w:r>
              <w:rPr>
                <w:sz w:val="18"/>
                <w:szCs w:val="18"/>
              </w:rPr>
              <w:t>9000</w:t>
            </w:r>
            <w:bookmarkEnd w:id="86"/>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8"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64"/>
          <w:footerReference w:type="default" r:id="rId65"/>
          <w:pgSz w:w="16837" w:h="11905" w:orient="landscape"/>
          <w:pgMar w:top="1440" w:right="799" w:bottom="1440" w:left="799" w:header="720" w:footer="720" w:gutter="0"/>
          <w:cols w:space="720"/>
          <w:noEndnote/>
        </w:sectPr>
      </w:pPr>
    </w:p>
    <w:p w:rsidR="00577C35" w:rsidRDefault="00577C35" w:rsidP="00577C35">
      <w:pPr>
        <w:pStyle w:val="1"/>
      </w:pPr>
      <w:bookmarkStart w:id="87" w:name="sub_11500"/>
      <w:r>
        <w:lastRenderedPageBreak/>
        <w:t>Сведения о численности сотрудников и оплате труда</w:t>
      </w:r>
    </w:p>
    <w:bookmarkEnd w:id="87"/>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66"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67"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p w:rsidR="00577C35" w:rsidRDefault="00577C35" w:rsidP="00577C35">
      <w:pPr>
        <w:pStyle w:val="1"/>
      </w:pPr>
      <w:bookmarkStart w:id="88" w:name="sub_11510"/>
      <w:r>
        <w:t>Раздел 1. Сведения о численности сотрудников</w:t>
      </w:r>
    </w:p>
    <w:bookmarkEnd w:id="88"/>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1"/>
        <w:gridCol w:w="902"/>
        <w:gridCol w:w="751"/>
        <w:gridCol w:w="1002"/>
        <w:gridCol w:w="837"/>
        <w:gridCol w:w="884"/>
        <w:gridCol w:w="631"/>
        <w:gridCol w:w="631"/>
        <w:gridCol w:w="1083"/>
        <w:gridCol w:w="1037"/>
        <w:gridCol w:w="872"/>
        <w:gridCol w:w="847"/>
        <w:gridCol w:w="1069"/>
        <w:gridCol w:w="634"/>
        <w:gridCol w:w="898"/>
        <w:gridCol w:w="837"/>
        <w:gridCol w:w="901"/>
      </w:tblGrid>
      <w:tr w:rsidR="00577C35" w:rsidTr="00577C35">
        <w:tc>
          <w:tcPr>
            <w:tcW w:w="1381"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bookmarkStart w:id="89" w:name="sub_1151010"/>
            <w:r>
              <w:rPr>
                <w:sz w:val="18"/>
                <w:szCs w:val="18"/>
              </w:rPr>
              <w:t>Группы персонала (категория персонала)</w:t>
            </w:r>
            <w:bookmarkEnd w:id="89"/>
          </w:p>
        </w:tc>
        <w:tc>
          <w:tcPr>
            <w:tcW w:w="90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3474"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Штатная численность на начало года</w:t>
            </w:r>
          </w:p>
        </w:tc>
        <w:tc>
          <w:tcPr>
            <w:tcW w:w="4254" w:type="dxa"/>
            <w:gridSpan w:val="5"/>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Средняя численность сотрудников за отчетный период</w:t>
            </w:r>
          </w:p>
        </w:tc>
        <w:tc>
          <w:tcPr>
            <w:tcW w:w="191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договорам гражданско-правового характера</w:t>
            </w:r>
            <w:r>
              <w:rPr>
                <w:sz w:val="18"/>
                <w:szCs w:val="18"/>
                <w:vertAlign w:val="superscript"/>
              </w:rPr>
              <w:t> </w:t>
            </w:r>
            <w:hyperlink w:anchor="sub_11119" w:history="1">
              <w:r>
                <w:rPr>
                  <w:rStyle w:val="a6"/>
                  <w:sz w:val="18"/>
                  <w:szCs w:val="18"/>
                  <w:vertAlign w:val="superscript"/>
                </w:rPr>
                <w:t>9</w:t>
              </w:r>
            </w:hyperlink>
          </w:p>
        </w:tc>
        <w:tc>
          <w:tcPr>
            <w:tcW w:w="3270" w:type="dxa"/>
            <w:gridSpan w:val="4"/>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Штатная численность на конец отчетного периода</w:t>
            </w:r>
          </w:p>
        </w:tc>
      </w:tr>
      <w:tr w:rsidR="00577C35" w:rsidTr="00577C35">
        <w:tc>
          <w:tcPr>
            <w:tcW w:w="138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5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установлено штатным расписанием</w:t>
            </w:r>
          </w:p>
        </w:tc>
        <w:tc>
          <w:tcPr>
            <w:tcW w:w="172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63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r>
              <w:rPr>
                <w:sz w:val="18"/>
                <w:szCs w:val="18"/>
                <w:vertAlign w:val="superscript"/>
              </w:rPr>
              <w:t> </w:t>
            </w:r>
            <w:hyperlink w:anchor="sub_11117" w:history="1">
              <w:r>
                <w:rPr>
                  <w:rStyle w:val="a6"/>
                  <w:sz w:val="18"/>
                  <w:szCs w:val="18"/>
                  <w:vertAlign w:val="superscript"/>
                </w:rPr>
                <w:t>7</w:t>
              </w:r>
            </w:hyperlink>
          </w:p>
        </w:tc>
        <w:tc>
          <w:tcPr>
            <w:tcW w:w="3623"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191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1532"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установлено штатным расписанием</w:t>
            </w:r>
          </w:p>
        </w:tc>
        <w:tc>
          <w:tcPr>
            <w:tcW w:w="1738"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138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00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нее по основным</w:t>
            </w:r>
          </w:p>
          <w:p w:rsidR="00577C35" w:rsidRDefault="00577C35" w:rsidP="00577C35">
            <w:pPr>
              <w:pStyle w:val="aa"/>
              <w:jc w:val="center"/>
              <w:rPr>
                <w:sz w:val="18"/>
                <w:szCs w:val="18"/>
              </w:rPr>
            </w:pPr>
            <w:r>
              <w:rPr>
                <w:sz w:val="18"/>
                <w:szCs w:val="18"/>
              </w:rPr>
              <w:t>видам деятельности</w:t>
            </w:r>
          </w:p>
        </w:tc>
        <w:tc>
          <w:tcPr>
            <w:tcW w:w="83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замещено</w:t>
            </w:r>
          </w:p>
        </w:tc>
        <w:tc>
          <w:tcPr>
            <w:tcW w:w="88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вакантных должностей</w:t>
            </w:r>
          </w:p>
        </w:tc>
        <w:tc>
          <w:tcPr>
            <w:tcW w:w="63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1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основному месту работы</w:t>
            </w:r>
          </w:p>
        </w:tc>
        <w:tc>
          <w:tcPr>
            <w:tcW w:w="103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w:t>
            </w:r>
          </w:p>
          <w:p w:rsidR="00577C35" w:rsidRDefault="00577C35" w:rsidP="00577C35">
            <w:pPr>
              <w:pStyle w:val="aa"/>
              <w:jc w:val="center"/>
              <w:rPr>
                <w:sz w:val="18"/>
                <w:szCs w:val="18"/>
              </w:rPr>
            </w:pPr>
            <w:r>
              <w:rPr>
                <w:sz w:val="18"/>
                <w:szCs w:val="18"/>
              </w:rPr>
              <w:t>внутреннему совместительству (по</w:t>
            </w:r>
          </w:p>
          <w:p w:rsidR="00577C35" w:rsidRDefault="00577C35" w:rsidP="00577C35">
            <w:pPr>
              <w:pStyle w:val="aa"/>
              <w:jc w:val="center"/>
              <w:rPr>
                <w:sz w:val="18"/>
                <w:szCs w:val="18"/>
              </w:rPr>
            </w:pPr>
            <w:r>
              <w:rPr>
                <w:sz w:val="18"/>
                <w:szCs w:val="18"/>
              </w:rPr>
              <w:t>совмещению должностей)</w:t>
            </w:r>
            <w:r>
              <w:rPr>
                <w:sz w:val="18"/>
                <w:szCs w:val="18"/>
                <w:vertAlign w:val="superscript"/>
              </w:rPr>
              <w:t> </w:t>
            </w:r>
            <w:hyperlink w:anchor="sub_11118" w:history="1">
              <w:r>
                <w:rPr>
                  <w:rStyle w:val="a6"/>
                  <w:sz w:val="18"/>
                  <w:szCs w:val="18"/>
                  <w:vertAlign w:val="superscript"/>
                </w:rPr>
                <w:t>8</w:t>
              </w:r>
            </w:hyperlink>
          </w:p>
        </w:tc>
        <w:tc>
          <w:tcPr>
            <w:tcW w:w="87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w:t>
            </w:r>
          </w:p>
          <w:p w:rsidR="00577C35" w:rsidRDefault="00577C35" w:rsidP="00577C35">
            <w:pPr>
              <w:pStyle w:val="aa"/>
              <w:jc w:val="center"/>
              <w:rPr>
                <w:sz w:val="18"/>
                <w:szCs w:val="18"/>
              </w:rPr>
            </w:pPr>
            <w:r>
              <w:rPr>
                <w:sz w:val="18"/>
                <w:szCs w:val="18"/>
              </w:rPr>
              <w:t>внешнему совместительству</w:t>
            </w:r>
          </w:p>
        </w:tc>
        <w:tc>
          <w:tcPr>
            <w:tcW w:w="84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сотрудники учреждения</w:t>
            </w:r>
            <w:r>
              <w:rPr>
                <w:sz w:val="18"/>
                <w:szCs w:val="18"/>
                <w:vertAlign w:val="superscript"/>
              </w:rPr>
              <w:t> </w:t>
            </w:r>
            <w:hyperlink w:anchor="sub_111110" w:history="1">
              <w:r>
                <w:rPr>
                  <w:rStyle w:val="a6"/>
                  <w:sz w:val="18"/>
                  <w:szCs w:val="18"/>
                  <w:vertAlign w:val="superscript"/>
                </w:rPr>
                <w:t>10</w:t>
              </w:r>
            </w:hyperlink>
          </w:p>
        </w:tc>
        <w:tc>
          <w:tcPr>
            <w:tcW w:w="106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физические лица, не</w:t>
            </w:r>
          </w:p>
          <w:p w:rsidR="00577C35" w:rsidRDefault="00577C35" w:rsidP="00577C35">
            <w:pPr>
              <w:pStyle w:val="aa"/>
              <w:jc w:val="center"/>
              <w:rPr>
                <w:sz w:val="18"/>
                <w:szCs w:val="18"/>
              </w:rPr>
            </w:pPr>
            <w:r>
              <w:rPr>
                <w:sz w:val="18"/>
                <w:szCs w:val="18"/>
              </w:rPr>
              <w:t>являющиеся сотрудниками учреждения</w:t>
            </w:r>
            <w:r>
              <w:rPr>
                <w:sz w:val="18"/>
                <w:szCs w:val="18"/>
                <w:vertAlign w:val="superscript"/>
              </w:rPr>
              <w:t> </w:t>
            </w:r>
            <w:hyperlink w:anchor="sub_111111" w:history="1">
              <w:r>
                <w:rPr>
                  <w:rStyle w:val="a6"/>
                  <w:sz w:val="18"/>
                  <w:szCs w:val="18"/>
                  <w:vertAlign w:val="superscript"/>
                </w:rPr>
                <w:t>11</w:t>
              </w:r>
            </w:hyperlink>
          </w:p>
        </w:tc>
        <w:tc>
          <w:tcPr>
            <w:tcW w:w="63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89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нее по основным видам деятельности</w:t>
            </w:r>
          </w:p>
        </w:tc>
        <w:tc>
          <w:tcPr>
            <w:tcW w:w="83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замещено</w:t>
            </w:r>
          </w:p>
        </w:tc>
        <w:tc>
          <w:tcPr>
            <w:tcW w:w="901"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вакантных должностей</w:t>
            </w:r>
          </w:p>
        </w:tc>
      </w:tr>
      <w:tr w:rsidR="00577C35" w:rsidTr="00577C35">
        <w:tc>
          <w:tcPr>
            <w:tcW w:w="1381"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нее по основным</w:t>
            </w:r>
          </w:p>
          <w:p w:rsidR="00577C35" w:rsidRDefault="00577C35" w:rsidP="00577C35">
            <w:pPr>
              <w:pStyle w:val="aa"/>
              <w:jc w:val="center"/>
              <w:rPr>
                <w:sz w:val="18"/>
                <w:szCs w:val="18"/>
              </w:rPr>
            </w:pPr>
            <w:r>
              <w:rPr>
                <w:sz w:val="18"/>
                <w:szCs w:val="18"/>
              </w:rPr>
              <w:t>видам деятельности</w:t>
            </w:r>
          </w:p>
        </w:tc>
        <w:tc>
          <w:tcPr>
            <w:tcW w:w="10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lastRenderedPageBreak/>
              <w:t>1</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11</w:t>
            </w: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12</w:t>
            </w: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13</w:t>
            </w: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14</w:t>
            </w: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15</w:t>
            </w: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16</w:t>
            </w:r>
          </w:p>
        </w:tc>
        <w:tc>
          <w:tcPr>
            <w:tcW w:w="901"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17</w:t>
            </w: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Основной персонал, всего</w:t>
            </w:r>
            <w:r>
              <w:rPr>
                <w:sz w:val="18"/>
                <w:szCs w:val="18"/>
                <w:vertAlign w:val="superscript"/>
              </w:rPr>
              <w:t> </w:t>
            </w:r>
            <w:hyperlink w:anchor="sub_111112" w:history="1">
              <w:r>
                <w:rPr>
                  <w:rStyle w:val="a6"/>
                  <w:sz w:val="18"/>
                  <w:szCs w:val="18"/>
                  <w:vertAlign w:val="superscript"/>
                </w:rPr>
                <w:t>12</w:t>
              </w:r>
            </w:hyperlink>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0" w:name="sub_115101"/>
            <w:r>
              <w:rPr>
                <w:sz w:val="18"/>
                <w:szCs w:val="18"/>
              </w:rPr>
              <w:t>1000</w:t>
            </w:r>
            <w:bookmarkEnd w:id="90"/>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1" w:name="sub_115111"/>
            <w:r>
              <w:rPr>
                <w:sz w:val="18"/>
                <w:szCs w:val="18"/>
              </w:rPr>
              <w:t>1100</w:t>
            </w:r>
            <w:bookmarkEnd w:id="91"/>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Вспомогательный персонал, всего</w:t>
            </w:r>
            <w:r>
              <w:rPr>
                <w:sz w:val="18"/>
                <w:szCs w:val="18"/>
                <w:vertAlign w:val="superscript"/>
              </w:rPr>
              <w:t> </w:t>
            </w:r>
            <w:hyperlink w:anchor="sub_111114" w:history="1">
              <w:r>
                <w:rPr>
                  <w:rStyle w:val="a6"/>
                  <w:sz w:val="18"/>
                  <w:szCs w:val="18"/>
                  <w:vertAlign w:val="superscript"/>
                </w:rPr>
                <w:t>14</w:t>
              </w:r>
            </w:hyperlink>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2" w:name="sub_115102"/>
            <w:r>
              <w:rPr>
                <w:sz w:val="18"/>
                <w:szCs w:val="18"/>
              </w:rPr>
              <w:t>2000</w:t>
            </w:r>
            <w:bookmarkEnd w:id="92"/>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3" w:name="sub_115121"/>
            <w:r>
              <w:rPr>
                <w:sz w:val="18"/>
                <w:szCs w:val="18"/>
              </w:rPr>
              <w:t>2100</w:t>
            </w:r>
            <w:bookmarkEnd w:id="93"/>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Административно-управленческий персонал, всего</w:t>
            </w:r>
            <w:r>
              <w:rPr>
                <w:sz w:val="18"/>
                <w:szCs w:val="18"/>
                <w:vertAlign w:val="superscript"/>
              </w:rPr>
              <w:t> </w:t>
            </w:r>
            <w:hyperlink w:anchor="sub_111115" w:history="1">
              <w:r>
                <w:rPr>
                  <w:rStyle w:val="a6"/>
                  <w:sz w:val="18"/>
                  <w:szCs w:val="18"/>
                  <w:vertAlign w:val="superscript"/>
                </w:rPr>
                <w:t>15</w:t>
              </w:r>
            </w:hyperlink>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4" w:name="sub_115103"/>
            <w:r>
              <w:rPr>
                <w:sz w:val="18"/>
                <w:szCs w:val="18"/>
              </w:rPr>
              <w:t>3000</w:t>
            </w:r>
            <w:bookmarkEnd w:id="94"/>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5" w:name="sub_115131"/>
            <w:r>
              <w:rPr>
                <w:sz w:val="18"/>
                <w:szCs w:val="18"/>
              </w:rPr>
              <w:t>3100</w:t>
            </w:r>
            <w:bookmarkEnd w:id="95"/>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381"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6" w:name="sub_115109"/>
            <w:r>
              <w:rPr>
                <w:sz w:val="18"/>
                <w:szCs w:val="18"/>
              </w:rPr>
              <w:t>9000</w:t>
            </w:r>
            <w:bookmarkEnd w:id="96"/>
          </w:p>
        </w:tc>
        <w:tc>
          <w:tcPr>
            <w:tcW w:w="7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1"/>
      </w:pPr>
      <w:bookmarkStart w:id="97" w:name="sub_11520"/>
      <w:r>
        <w:t>Раздел 2. Сведения об оплате труда</w:t>
      </w:r>
    </w:p>
    <w:bookmarkEnd w:id="97"/>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9"/>
        <w:gridCol w:w="917"/>
        <w:gridCol w:w="501"/>
        <w:gridCol w:w="504"/>
        <w:gridCol w:w="739"/>
        <w:gridCol w:w="775"/>
        <w:gridCol w:w="856"/>
        <w:gridCol w:w="843"/>
        <w:gridCol w:w="1013"/>
        <w:gridCol w:w="1048"/>
        <w:gridCol w:w="1318"/>
        <w:gridCol w:w="918"/>
        <w:gridCol w:w="977"/>
        <w:gridCol w:w="979"/>
        <w:gridCol w:w="895"/>
        <w:gridCol w:w="868"/>
      </w:tblGrid>
      <w:tr w:rsidR="00577C35" w:rsidTr="00577C35">
        <w:tc>
          <w:tcPr>
            <w:tcW w:w="2019"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Группы персонала</w:t>
            </w:r>
          </w:p>
        </w:tc>
        <w:tc>
          <w:tcPr>
            <w:tcW w:w="91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4218"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Фонд начисленной оплаты труда сотрудников за отчетный период, </w:t>
            </w:r>
            <w:proofErr w:type="spellStart"/>
            <w:r>
              <w:rPr>
                <w:sz w:val="18"/>
                <w:szCs w:val="18"/>
              </w:rPr>
              <w:t>руб</w:t>
            </w:r>
            <w:proofErr w:type="spellEnd"/>
          </w:p>
        </w:tc>
        <w:tc>
          <w:tcPr>
            <w:tcW w:w="206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Начислено по договорам гражданско-правового характера, </w:t>
            </w:r>
            <w:proofErr w:type="spellStart"/>
            <w:r>
              <w:rPr>
                <w:sz w:val="18"/>
                <w:szCs w:val="18"/>
              </w:rPr>
              <w:t>руб</w:t>
            </w:r>
            <w:proofErr w:type="spellEnd"/>
            <w:r>
              <w:rPr>
                <w:sz w:val="18"/>
                <w:szCs w:val="18"/>
                <w:vertAlign w:val="superscript"/>
              </w:rPr>
              <w:t> </w:t>
            </w:r>
            <w:hyperlink w:anchor="sub_111116" w:history="1">
              <w:r>
                <w:rPr>
                  <w:rStyle w:val="a6"/>
                  <w:sz w:val="18"/>
                  <w:szCs w:val="18"/>
                  <w:vertAlign w:val="superscript"/>
                </w:rPr>
                <w:t>16</w:t>
              </w:r>
            </w:hyperlink>
          </w:p>
        </w:tc>
        <w:tc>
          <w:tcPr>
            <w:tcW w:w="5955" w:type="dxa"/>
            <w:gridSpan w:val="6"/>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 xml:space="preserve">Аналитическое распределение оплаты труда сотрудников по источникам финансового обеспечения, </w:t>
            </w:r>
            <w:proofErr w:type="spellStart"/>
            <w:r>
              <w:rPr>
                <w:sz w:val="18"/>
                <w:szCs w:val="18"/>
              </w:rPr>
              <w:t>руб</w:t>
            </w:r>
            <w:proofErr w:type="spellEnd"/>
            <w:r>
              <w:rPr>
                <w:sz w:val="18"/>
                <w:szCs w:val="18"/>
                <w:vertAlign w:val="superscript"/>
              </w:rPr>
              <w:t> </w:t>
            </w:r>
            <w:hyperlink w:anchor="sub_111117" w:history="1">
              <w:r>
                <w:rPr>
                  <w:rStyle w:val="a6"/>
                  <w:sz w:val="18"/>
                  <w:szCs w:val="18"/>
                  <w:vertAlign w:val="superscript"/>
                </w:rPr>
                <w:t>17</w:t>
              </w:r>
            </w:hyperlink>
          </w:p>
        </w:tc>
      </w:tr>
      <w:tr w:rsidR="00577C35" w:rsidTr="00577C35">
        <w:tc>
          <w:tcPr>
            <w:tcW w:w="2019"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1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3717" w:type="dxa"/>
            <w:gridSpan w:val="5"/>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206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5955" w:type="dxa"/>
            <w:gridSpan w:val="6"/>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2019"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1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01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основному месту работы</w:t>
            </w:r>
          </w:p>
        </w:tc>
        <w:tc>
          <w:tcPr>
            <w:tcW w:w="85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внутреннему совместительству (совмещению должностей)</w:t>
            </w:r>
          </w:p>
        </w:tc>
        <w:tc>
          <w:tcPr>
            <w:tcW w:w="84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внешнему совместительству</w:t>
            </w:r>
          </w:p>
        </w:tc>
        <w:tc>
          <w:tcPr>
            <w:tcW w:w="101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сотрудникам учреждения</w:t>
            </w:r>
          </w:p>
        </w:tc>
        <w:tc>
          <w:tcPr>
            <w:tcW w:w="104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физическим лицам, не являющимися сотрудниками</w:t>
            </w:r>
          </w:p>
          <w:p w:rsidR="00577C35" w:rsidRDefault="00577C35" w:rsidP="00577C35">
            <w:pPr>
              <w:pStyle w:val="aa"/>
              <w:jc w:val="center"/>
              <w:rPr>
                <w:sz w:val="18"/>
                <w:szCs w:val="18"/>
              </w:rPr>
            </w:pPr>
            <w:r>
              <w:rPr>
                <w:sz w:val="18"/>
                <w:szCs w:val="18"/>
              </w:rPr>
              <w:t>учреждения</w:t>
            </w:r>
          </w:p>
        </w:tc>
        <w:tc>
          <w:tcPr>
            <w:tcW w:w="5955" w:type="dxa"/>
            <w:gridSpan w:val="6"/>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по основному месту работы</w:t>
            </w:r>
          </w:p>
        </w:tc>
      </w:tr>
      <w:tr w:rsidR="00577C35" w:rsidTr="00577C35">
        <w:tc>
          <w:tcPr>
            <w:tcW w:w="2019"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1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514"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 на условиях:</w:t>
            </w:r>
          </w:p>
        </w:tc>
        <w:tc>
          <w:tcPr>
            <w:tcW w:w="8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за счет средств субсидии на выполнение </w:t>
            </w:r>
            <w:proofErr w:type="spellStart"/>
            <w:r>
              <w:rPr>
                <w:sz w:val="18"/>
                <w:szCs w:val="18"/>
              </w:rPr>
              <w:t>госудственного</w:t>
            </w:r>
            <w:proofErr w:type="spellEnd"/>
            <w:r>
              <w:rPr>
                <w:sz w:val="18"/>
                <w:szCs w:val="18"/>
              </w:rPr>
              <w:t xml:space="preserve"> (муниципального) задания</w:t>
            </w:r>
          </w:p>
        </w:tc>
        <w:tc>
          <w:tcPr>
            <w:tcW w:w="91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иные цели</w:t>
            </w:r>
          </w:p>
        </w:tc>
        <w:tc>
          <w:tcPr>
            <w:tcW w:w="195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гранта в форме субсидии</w:t>
            </w:r>
          </w:p>
        </w:tc>
        <w:tc>
          <w:tcPr>
            <w:tcW w:w="89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ОМС</w:t>
            </w:r>
            <w:r>
              <w:rPr>
                <w:sz w:val="18"/>
                <w:szCs w:val="18"/>
                <w:vertAlign w:val="superscript"/>
              </w:rPr>
              <w:t> </w:t>
            </w:r>
            <w:hyperlink w:anchor="sub_111118" w:history="1">
              <w:r>
                <w:rPr>
                  <w:rStyle w:val="a6"/>
                  <w:sz w:val="18"/>
                  <w:szCs w:val="18"/>
                  <w:vertAlign w:val="superscript"/>
                </w:rPr>
                <w:t>18</w:t>
              </w:r>
            </w:hyperlink>
          </w:p>
        </w:tc>
        <w:tc>
          <w:tcPr>
            <w:tcW w:w="867"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за счет средств от приносящей доход</w:t>
            </w:r>
          </w:p>
          <w:p w:rsidR="00577C35" w:rsidRDefault="00577C35" w:rsidP="00577C35">
            <w:pPr>
              <w:pStyle w:val="aa"/>
              <w:jc w:val="center"/>
              <w:rPr>
                <w:sz w:val="18"/>
                <w:szCs w:val="18"/>
              </w:rPr>
            </w:pPr>
            <w:r>
              <w:rPr>
                <w:sz w:val="18"/>
                <w:szCs w:val="18"/>
              </w:rPr>
              <w:t>деятельности</w:t>
            </w:r>
            <w:r>
              <w:rPr>
                <w:sz w:val="18"/>
                <w:szCs w:val="18"/>
                <w:vertAlign w:val="superscript"/>
              </w:rPr>
              <w:t> </w:t>
            </w:r>
            <w:hyperlink w:anchor="sub_111119" w:history="1">
              <w:r>
                <w:rPr>
                  <w:rStyle w:val="a6"/>
                  <w:sz w:val="18"/>
                  <w:szCs w:val="18"/>
                  <w:vertAlign w:val="superscript"/>
                </w:rPr>
                <w:t>19</w:t>
              </w:r>
            </w:hyperlink>
          </w:p>
        </w:tc>
      </w:tr>
      <w:tr w:rsidR="00577C35" w:rsidTr="00577C35">
        <w:tc>
          <w:tcPr>
            <w:tcW w:w="2019"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1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полного рабочего времени</w:t>
            </w:r>
          </w:p>
        </w:tc>
        <w:tc>
          <w:tcPr>
            <w:tcW w:w="77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неполного рабочего времени</w:t>
            </w:r>
          </w:p>
        </w:tc>
        <w:tc>
          <w:tcPr>
            <w:tcW w:w="8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95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89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vMerge/>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1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w:t>
            </w:r>
          </w:p>
          <w:p w:rsidR="00577C35" w:rsidRDefault="00577C35" w:rsidP="00577C35">
            <w:pPr>
              <w:pStyle w:val="aa"/>
              <w:jc w:val="center"/>
              <w:rPr>
                <w:sz w:val="18"/>
                <w:szCs w:val="18"/>
              </w:rPr>
            </w:pPr>
            <w:r>
              <w:rPr>
                <w:sz w:val="18"/>
                <w:szCs w:val="18"/>
              </w:rPr>
              <w:t>федерального бюджета</w:t>
            </w: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бюджетов субъектов Российской Федераци</w:t>
            </w:r>
            <w:r>
              <w:rPr>
                <w:sz w:val="18"/>
                <w:szCs w:val="18"/>
              </w:rPr>
              <w:lastRenderedPageBreak/>
              <w:t>и и местных бюджетов</w:t>
            </w:r>
          </w:p>
        </w:tc>
        <w:tc>
          <w:tcPr>
            <w:tcW w:w="89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lastRenderedPageBreak/>
              <w:t>1</w:t>
            </w:r>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11</w:t>
            </w: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12</w:t>
            </w: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13</w:t>
            </w: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14</w:t>
            </w: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15</w:t>
            </w:r>
          </w:p>
        </w:tc>
        <w:tc>
          <w:tcPr>
            <w:tcW w:w="867"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16</w:t>
            </w: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Основной персонал, всего</w:t>
            </w:r>
            <w:r>
              <w:rPr>
                <w:sz w:val="18"/>
                <w:szCs w:val="18"/>
                <w:vertAlign w:val="superscript"/>
              </w:rPr>
              <w:t> </w:t>
            </w:r>
            <w:hyperlink w:anchor="sub_111120" w:history="1">
              <w:r>
                <w:rPr>
                  <w:rStyle w:val="a6"/>
                  <w:sz w:val="18"/>
                  <w:szCs w:val="18"/>
                  <w:vertAlign w:val="superscript"/>
                </w:rPr>
                <w:t>20</w:t>
              </w:r>
            </w:hyperlink>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8" w:name="sub_115201"/>
            <w:r>
              <w:rPr>
                <w:sz w:val="18"/>
                <w:szCs w:val="18"/>
              </w:rPr>
              <w:t>1000</w:t>
            </w:r>
            <w:bookmarkEnd w:id="98"/>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99" w:name="sub_115211"/>
            <w:r>
              <w:rPr>
                <w:sz w:val="18"/>
                <w:szCs w:val="18"/>
              </w:rPr>
              <w:t>1100</w:t>
            </w:r>
            <w:bookmarkEnd w:id="99"/>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Вспомогательный персонал, всего</w:t>
            </w:r>
            <w:r>
              <w:rPr>
                <w:sz w:val="18"/>
                <w:szCs w:val="18"/>
                <w:vertAlign w:val="superscript"/>
              </w:rPr>
              <w:t> </w:t>
            </w:r>
            <w:hyperlink w:anchor="sub_111121" w:history="1">
              <w:r>
                <w:rPr>
                  <w:rStyle w:val="a6"/>
                  <w:sz w:val="18"/>
                  <w:szCs w:val="18"/>
                  <w:vertAlign w:val="superscript"/>
                </w:rPr>
                <w:t>21</w:t>
              </w:r>
            </w:hyperlink>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0" w:name="sub_115202"/>
            <w:r>
              <w:rPr>
                <w:sz w:val="18"/>
                <w:szCs w:val="18"/>
              </w:rPr>
              <w:t>2000</w:t>
            </w:r>
            <w:bookmarkEnd w:id="100"/>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1" w:name="sub_115221"/>
            <w:r>
              <w:rPr>
                <w:sz w:val="18"/>
                <w:szCs w:val="18"/>
              </w:rPr>
              <w:t>2100</w:t>
            </w:r>
            <w:bookmarkEnd w:id="101"/>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Административно-управленческий персонал, всего</w:t>
            </w:r>
            <w:r>
              <w:rPr>
                <w:sz w:val="18"/>
                <w:szCs w:val="18"/>
                <w:vertAlign w:val="superscript"/>
              </w:rPr>
              <w:t> </w:t>
            </w:r>
            <w:hyperlink w:anchor="sub_111122" w:history="1">
              <w:r>
                <w:rPr>
                  <w:rStyle w:val="a6"/>
                  <w:sz w:val="18"/>
                  <w:szCs w:val="18"/>
                  <w:vertAlign w:val="superscript"/>
                </w:rPr>
                <w:t>22</w:t>
              </w:r>
            </w:hyperlink>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2" w:name="sub_115203"/>
            <w:r>
              <w:rPr>
                <w:sz w:val="18"/>
                <w:szCs w:val="18"/>
              </w:rPr>
              <w:t>3000</w:t>
            </w:r>
            <w:bookmarkEnd w:id="102"/>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3" w:name="sub_115231"/>
            <w:r>
              <w:rPr>
                <w:sz w:val="18"/>
                <w:szCs w:val="18"/>
              </w:rPr>
              <w:t>3100</w:t>
            </w:r>
            <w:bookmarkEnd w:id="103"/>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19"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4" w:name="sub_115209"/>
            <w:r>
              <w:rPr>
                <w:sz w:val="18"/>
                <w:szCs w:val="18"/>
              </w:rPr>
              <w:t>9000</w:t>
            </w:r>
            <w:bookmarkEnd w:id="104"/>
          </w:p>
        </w:tc>
        <w:tc>
          <w:tcPr>
            <w:tcW w:w="5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5"/>
        <w:gridCol w:w="938"/>
        <w:gridCol w:w="1007"/>
        <w:gridCol w:w="852"/>
        <w:gridCol w:w="948"/>
        <w:gridCol w:w="1157"/>
        <w:gridCol w:w="553"/>
        <w:gridCol w:w="1118"/>
        <w:gridCol w:w="1314"/>
        <w:gridCol w:w="753"/>
        <w:gridCol w:w="1251"/>
        <w:gridCol w:w="1372"/>
        <w:gridCol w:w="673"/>
        <w:gridCol w:w="1227"/>
      </w:tblGrid>
      <w:tr w:rsidR="00577C35" w:rsidTr="00577C35">
        <w:tc>
          <w:tcPr>
            <w:tcW w:w="1995"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Группы персонала</w:t>
            </w:r>
          </w:p>
        </w:tc>
        <w:tc>
          <w:tcPr>
            <w:tcW w:w="93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2225" w:type="dxa"/>
            <w:gridSpan w:val="12"/>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t xml:space="preserve">Аналитическое распределение оплаты труда сотрудников по источникам финансового обеспечения, </w:t>
            </w:r>
            <w:proofErr w:type="spellStart"/>
            <w:r>
              <w:t>руб</w:t>
            </w:r>
            <w:proofErr w:type="spellEnd"/>
            <w:r>
              <w:rPr>
                <w:vertAlign w:val="superscript"/>
              </w:rPr>
              <w:t> </w:t>
            </w:r>
            <w:hyperlink w:anchor="sub_111117" w:history="1">
              <w:r>
                <w:rPr>
                  <w:rStyle w:val="a6"/>
                  <w:sz w:val="18"/>
                  <w:szCs w:val="18"/>
                  <w:vertAlign w:val="superscript"/>
                </w:rPr>
                <w:t>17</w:t>
              </w:r>
            </w:hyperlink>
          </w:p>
        </w:tc>
      </w:tr>
      <w:tr w:rsidR="00577C35" w:rsidTr="00577C35">
        <w:tc>
          <w:tcPr>
            <w:tcW w:w="1995"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3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25" w:type="dxa"/>
            <w:gridSpan w:val="12"/>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rPr>
                <w:sz w:val="18"/>
                <w:szCs w:val="18"/>
              </w:rPr>
              <w:t>в том числе:</w:t>
            </w:r>
          </w:p>
        </w:tc>
      </w:tr>
      <w:tr w:rsidR="00577C35" w:rsidTr="00577C35">
        <w:tc>
          <w:tcPr>
            <w:tcW w:w="1995"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3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635"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внутреннему совместительству (совмещению должностей)</w:t>
            </w:r>
          </w:p>
        </w:tc>
        <w:tc>
          <w:tcPr>
            <w:tcW w:w="6590" w:type="dxa"/>
            <w:gridSpan w:val="6"/>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rPr>
                <w:sz w:val="18"/>
                <w:szCs w:val="18"/>
              </w:rPr>
              <w:t>по внешнему совместительству</w:t>
            </w:r>
          </w:p>
        </w:tc>
      </w:tr>
      <w:tr w:rsidR="00577C35" w:rsidTr="00577C35">
        <w:tc>
          <w:tcPr>
            <w:tcW w:w="1995"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3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выполнение государственного (муниципального) задания</w:t>
            </w:r>
          </w:p>
        </w:tc>
        <w:tc>
          <w:tcPr>
            <w:tcW w:w="85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иные цели</w:t>
            </w:r>
          </w:p>
        </w:tc>
        <w:tc>
          <w:tcPr>
            <w:tcW w:w="2105"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гранта в форме субсидии</w:t>
            </w:r>
          </w:p>
        </w:tc>
        <w:tc>
          <w:tcPr>
            <w:tcW w:w="55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ОМС</w:t>
            </w:r>
          </w:p>
        </w:tc>
        <w:tc>
          <w:tcPr>
            <w:tcW w:w="111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от приносящей</w:t>
            </w:r>
          </w:p>
          <w:p w:rsidR="00577C35" w:rsidRDefault="00577C35" w:rsidP="00577C35">
            <w:pPr>
              <w:pStyle w:val="aa"/>
              <w:jc w:val="center"/>
              <w:rPr>
                <w:sz w:val="18"/>
                <w:szCs w:val="18"/>
              </w:rPr>
            </w:pPr>
            <w:r>
              <w:rPr>
                <w:sz w:val="18"/>
                <w:szCs w:val="18"/>
              </w:rPr>
              <w:t>доход деятельности</w:t>
            </w:r>
          </w:p>
        </w:tc>
        <w:tc>
          <w:tcPr>
            <w:tcW w:w="131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выполнение государственного (муниципального) задания</w:t>
            </w:r>
          </w:p>
        </w:tc>
        <w:tc>
          <w:tcPr>
            <w:tcW w:w="75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иные цели</w:t>
            </w:r>
          </w:p>
        </w:tc>
        <w:tc>
          <w:tcPr>
            <w:tcW w:w="262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гранта в форме субсидии</w:t>
            </w:r>
          </w:p>
        </w:tc>
        <w:tc>
          <w:tcPr>
            <w:tcW w:w="6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ОМС</w:t>
            </w:r>
          </w:p>
        </w:tc>
        <w:tc>
          <w:tcPr>
            <w:tcW w:w="1227" w:type="dxa"/>
            <w:vMerge w:val="restart"/>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rPr>
                <w:sz w:val="18"/>
                <w:szCs w:val="18"/>
              </w:rPr>
              <w:t>за счет средств от приносящей</w:t>
            </w:r>
          </w:p>
          <w:p w:rsidR="00577C35" w:rsidRDefault="00577C35" w:rsidP="00577C35">
            <w:pPr>
              <w:pStyle w:val="aa"/>
              <w:jc w:val="center"/>
              <w:rPr>
                <w:sz w:val="18"/>
                <w:szCs w:val="18"/>
              </w:rPr>
            </w:pPr>
            <w:r>
              <w:rPr>
                <w:sz w:val="18"/>
                <w:szCs w:val="18"/>
              </w:rPr>
              <w:t>доход деятельности</w:t>
            </w:r>
          </w:p>
        </w:tc>
      </w:tr>
      <w:tr w:rsidR="00577C35" w:rsidTr="00577C35">
        <w:tc>
          <w:tcPr>
            <w:tcW w:w="1995"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3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105"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55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62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6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vMerge/>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3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федерального бюджета</w:t>
            </w: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бюджетов субъектов Российской Федерации и местных бюджетов</w:t>
            </w:r>
          </w:p>
        </w:tc>
        <w:tc>
          <w:tcPr>
            <w:tcW w:w="55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федерального бюджета</w:t>
            </w: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бюджетов субъектов Российской Федерации и местных бюджетов</w:t>
            </w:r>
          </w:p>
        </w:tc>
        <w:tc>
          <w:tcPr>
            <w:tcW w:w="6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vMerge/>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17</w:t>
            </w: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18</w:t>
            </w: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19</w:t>
            </w: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20</w:t>
            </w: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21</w:t>
            </w: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22</w:t>
            </w: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23</w:t>
            </w: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24</w:t>
            </w: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25</w:t>
            </w: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26</w:t>
            </w: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27</w:t>
            </w:r>
          </w:p>
        </w:tc>
        <w:tc>
          <w:tcPr>
            <w:tcW w:w="1227"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28</w:t>
            </w: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Основной персонал, всего</w:t>
            </w:r>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5" w:name="sub_115210"/>
            <w:r>
              <w:rPr>
                <w:sz w:val="18"/>
                <w:szCs w:val="18"/>
              </w:rPr>
              <w:t>1000</w:t>
            </w:r>
            <w:bookmarkEnd w:id="105"/>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6" w:name="sub_1152101"/>
            <w:r>
              <w:rPr>
                <w:sz w:val="18"/>
                <w:szCs w:val="18"/>
              </w:rPr>
              <w:t>1100</w:t>
            </w:r>
            <w:bookmarkEnd w:id="106"/>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Вспомогательный персонал, всего</w:t>
            </w:r>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7" w:name="sub_115220"/>
            <w:r>
              <w:rPr>
                <w:sz w:val="18"/>
                <w:szCs w:val="18"/>
              </w:rPr>
              <w:t>2000</w:t>
            </w:r>
            <w:bookmarkEnd w:id="107"/>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из них:</w:t>
            </w:r>
            <w:r>
              <w:rPr>
                <w:sz w:val="18"/>
                <w:szCs w:val="18"/>
                <w:vertAlign w:val="superscript"/>
              </w:rPr>
              <w:t> </w:t>
            </w:r>
            <w:hyperlink w:anchor="sub_111113" w:history="1">
              <w:r>
                <w:rPr>
                  <w:rStyle w:val="a6"/>
                  <w:sz w:val="18"/>
                  <w:szCs w:val="18"/>
                  <w:vertAlign w:val="superscript"/>
                </w:rPr>
                <w:t>13</w:t>
              </w:r>
            </w:hyperlink>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8" w:name="sub_1152201"/>
            <w:r>
              <w:rPr>
                <w:sz w:val="18"/>
                <w:szCs w:val="18"/>
              </w:rPr>
              <w:t>2100</w:t>
            </w:r>
            <w:bookmarkEnd w:id="108"/>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Административно-управленческий персонал, всего</w:t>
            </w:r>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09" w:name="sub_115230"/>
            <w:r>
              <w:rPr>
                <w:sz w:val="18"/>
                <w:szCs w:val="18"/>
              </w:rPr>
              <w:t>3000</w:t>
            </w:r>
            <w:bookmarkEnd w:id="109"/>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0" w:name="sub_1152301"/>
            <w:r>
              <w:rPr>
                <w:sz w:val="18"/>
                <w:szCs w:val="18"/>
              </w:rPr>
              <w:t>3001</w:t>
            </w:r>
            <w:bookmarkEnd w:id="110"/>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95"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3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1" w:name="sub_115239"/>
            <w:r>
              <w:rPr>
                <w:sz w:val="18"/>
                <w:szCs w:val="18"/>
              </w:rPr>
              <w:t>9000</w:t>
            </w:r>
            <w:bookmarkEnd w:id="111"/>
          </w:p>
        </w:tc>
        <w:tc>
          <w:tcPr>
            <w:tcW w:w="10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7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942"/>
        <w:gridCol w:w="1314"/>
        <w:gridCol w:w="750"/>
        <w:gridCol w:w="948"/>
        <w:gridCol w:w="1153"/>
        <w:gridCol w:w="652"/>
        <w:gridCol w:w="1121"/>
        <w:gridCol w:w="1314"/>
        <w:gridCol w:w="750"/>
        <w:gridCol w:w="1251"/>
        <w:gridCol w:w="1167"/>
        <w:gridCol w:w="669"/>
        <w:gridCol w:w="1126"/>
      </w:tblGrid>
      <w:tr w:rsidR="00577C35" w:rsidTr="00577C35">
        <w:tc>
          <w:tcPr>
            <w:tcW w:w="1984"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Группы персонала</w:t>
            </w:r>
          </w:p>
        </w:tc>
        <w:tc>
          <w:tcPr>
            <w:tcW w:w="94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2214" w:type="dxa"/>
            <w:gridSpan w:val="1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t xml:space="preserve">Аналитическое распределение оплаты труда сотрудников по источникам финансового обеспечения, </w:t>
            </w:r>
            <w:proofErr w:type="spellStart"/>
            <w:r>
              <w:t>руб</w:t>
            </w:r>
            <w:proofErr w:type="spellEnd"/>
            <w:r>
              <w:rPr>
                <w:vertAlign w:val="superscript"/>
              </w:rPr>
              <w:t> </w:t>
            </w:r>
            <w:hyperlink w:anchor="sub_111117" w:history="1">
              <w:r>
                <w:rPr>
                  <w:rStyle w:val="a6"/>
                  <w:sz w:val="18"/>
                  <w:szCs w:val="18"/>
                  <w:vertAlign w:val="superscript"/>
                </w:rPr>
                <w:t>17</w:t>
              </w:r>
            </w:hyperlink>
          </w:p>
        </w:tc>
      </w:tr>
      <w:tr w:rsidR="00577C35" w:rsidTr="00577C35">
        <w:tc>
          <w:tcPr>
            <w:tcW w:w="1984"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14" w:type="dxa"/>
            <w:gridSpan w:val="1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1984"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938"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договорам гражданско-правового характера с сотрудниками учреждения</w:t>
            </w:r>
          </w:p>
        </w:tc>
        <w:tc>
          <w:tcPr>
            <w:tcW w:w="6277" w:type="dxa"/>
            <w:gridSpan w:val="6"/>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по договорам гражданско-правового характера с физическими лицами, не являющимися сотрудниками</w:t>
            </w:r>
          </w:p>
          <w:p w:rsidR="00577C35" w:rsidRDefault="00577C35" w:rsidP="00577C35">
            <w:pPr>
              <w:pStyle w:val="aa"/>
              <w:jc w:val="center"/>
              <w:rPr>
                <w:sz w:val="18"/>
                <w:szCs w:val="18"/>
              </w:rPr>
            </w:pPr>
            <w:r>
              <w:rPr>
                <w:sz w:val="18"/>
                <w:szCs w:val="18"/>
              </w:rPr>
              <w:t>учреждения</w:t>
            </w:r>
          </w:p>
        </w:tc>
      </w:tr>
      <w:tr w:rsidR="00577C35" w:rsidTr="00577C35">
        <w:tc>
          <w:tcPr>
            <w:tcW w:w="1984"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выполнение государственного (муниципального) задания</w:t>
            </w:r>
          </w:p>
        </w:tc>
        <w:tc>
          <w:tcPr>
            <w:tcW w:w="75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иные цели</w:t>
            </w:r>
          </w:p>
        </w:tc>
        <w:tc>
          <w:tcPr>
            <w:tcW w:w="210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гранта в форме субсидии, в том числе:</w:t>
            </w:r>
          </w:p>
        </w:tc>
        <w:tc>
          <w:tcPr>
            <w:tcW w:w="65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ОМС</w:t>
            </w:r>
          </w:p>
        </w:tc>
        <w:tc>
          <w:tcPr>
            <w:tcW w:w="112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от приносящей</w:t>
            </w:r>
          </w:p>
          <w:p w:rsidR="00577C35" w:rsidRDefault="00577C35" w:rsidP="00577C35">
            <w:pPr>
              <w:pStyle w:val="aa"/>
              <w:jc w:val="center"/>
              <w:rPr>
                <w:sz w:val="18"/>
                <w:szCs w:val="18"/>
              </w:rPr>
            </w:pPr>
            <w:r>
              <w:rPr>
                <w:sz w:val="18"/>
                <w:szCs w:val="18"/>
              </w:rPr>
              <w:t>доход</w:t>
            </w:r>
          </w:p>
          <w:p w:rsidR="00577C35" w:rsidRDefault="00577C35" w:rsidP="00577C35">
            <w:pPr>
              <w:pStyle w:val="aa"/>
              <w:jc w:val="center"/>
              <w:rPr>
                <w:sz w:val="18"/>
                <w:szCs w:val="18"/>
              </w:rPr>
            </w:pPr>
            <w:r>
              <w:rPr>
                <w:sz w:val="18"/>
                <w:szCs w:val="18"/>
              </w:rPr>
              <w:t>деятельности</w:t>
            </w:r>
          </w:p>
        </w:tc>
        <w:tc>
          <w:tcPr>
            <w:tcW w:w="131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выполнение государственного (муниципального) задания</w:t>
            </w:r>
          </w:p>
        </w:tc>
        <w:tc>
          <w:tcPr>
            <w:tcW w:w="75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субсидии на иные цели</w:t>
            </w:r>
          </w:p>
        </w:tc>
        <w:tc>
          <w:tcPr>
            <w:tcW w:w="241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счет средств гранта в форме субсидии, в том числе:</w:t>
            </w:r>
          </w:p>
        </w:tc>
        <w:tc>
          <w:tcPr>
            <w:tcW w:w="66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ОМС</w:t>
            </w:r>
          </w:p>
        </w:tc>
        <w:tc>
          <w:tcPr>
            <w:tcW w:w="1125"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за счет средств от приносящей</w:t>
            </w:r>
          </w:p>
          <w:p w:rsidR="00577C35" w:rsidRDefault="00577C35" w:rsidP="00577C35">
            <w:pPr>
              <w:pStyle w:val="aa"/>
              <w:jc w:val="center"/>
              <w:rPr>
                <w:sz w:val="18"/>
                <w:szCs w:val="18"/>
              </w:rPr>
            </w:pPr>
            <w:r>
              <w:rPr>
                <w:sz w:val="18"/>
                <w:szCs w:val="18"/>
              </w:rPr>
              <w:t>доход деятельности</w:t>
            </w:r>
          </w:p>
        </w:tc>
      </w:tr>
      <w:tr w:rsidR="00577C35" w:rsidTr="00577C35">
        <w:tc>
          <w:tcPr>
            <w:tcW w:w="1984"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4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федерального бюджета</w:t>
            </w: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бюджетов субъектов Российской Федерации и местных бюджетов</w:t>
            </w:r>
          </w:p>
        </w:tc>
        <w:tc>
          <w:tcPr>
            <w:tcW w:w="65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федерального бюджета</w:t>
            </w: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бюджетов субъектов Российской Федерации и местных бюджетов</w:t>
            </w:r>
          </w:p>
        </w:tc>
        <w:tc>
          <w:tcPr>
            <w:tcW w:w="6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29</w:t>
            </w: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30</w:t>
            </w: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31</w:t>
            </w: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32</w:t>
            </w: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33</w:t>
            </w: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34</w:t>
            </w: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35</w:t>
            </w: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36</w:t>
            </w: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37</w:t>
            </w: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38</w:t>
            </w: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39</w:t>
            </w:r>
          </w:p>
        </w:tc>
        <w:tc>
          <w:tcPr>
            <w:tcW w:w="1125"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40</w:t>
            </w: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Основной персонал, всего</w:t>
            </w:r>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2" w:name="sub_1152100"/>
            <w:r>
              <w:rPr>
                <w:sz w:val="18"/>
                <w:szCs w:val="18"/>
              </w:rPr>
              <w:t>1000</w:t>
            </w:r>
            <w:bookmarkEnd w:id="112"/>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3" w:name="sub_1152110"/>
            <w:r>
              <w:rPr>
                <w:sz w:val="18"/>
                <w:szCs w:val="18"/>
              </w:rPr>
              <w:t>1100</w:t>
            </w:r>
            <w:bookmarkEnd w:id="113"/>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Вспомогательный персонал, всего</w:t>
            </w:r>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4" w:name="sub_1152200"/>
            <w:r>
              <w:rPr>
                <w:sz w:val="18"/>
                <w:szCs w:val="18"/>
              </w:rPr>
              <w:t>2000</w:t>
            </w:r>
            <w:bookmarkEnd w:id="114"/>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5" w:name="sub_1152210"/>
            <w:r>
              <w:rPr>
                <w:sz w:val="18"/>
                <w:szCs w:val="18"/>
              </w:rPr>
              <w:t>2100</w:t>
            </w:r>
            <w:bookmarkEnd w:id="115"/>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Административно-управленческий персонал, всего</w:t>
            </w:r>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6" w:name="sub_1152300"/>
            <w:r>
              <w:rPr>
                <w:sz w:val="18"/>
                <w:szCs w:val="18"/>
              </w:rPr>
              <w:t>3000</w:t>
            </w:r>
            <w:bookmarkEnd w:id="116"/>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из них:</w:t>
            </w:r>
            <w:r>
              <w:rPr>
                <w:sz w:val="18"/>
                <w:szCs w:val="18"/>
                <w:vertAlign w:val="superscript"/>
              </w:rPr>
              <w:t> </w:t>
            </w:r>
            <w:hyperlink w:anchor="sub_111113" w:history="1">
              <w:r>
                <w:rPr>
                  <w:rStyle w:val="a6"/>
                  <w:sz w:val="18"/>
                  <w:szCs w:val="18"/>
                  <w:vertAlign w:val="superscript"/>
                </w:rPr>
                <w:t>13</w:t>
              </w:r>
            </w:hyperlink>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7" w:name="sub_11523001"/>
            <w:r>
              <w:rPr>
                <w:sz w:val="18"/>
                <w:szCs w:val="18"/>
              </w:rPr>
              <w:t>3001</w:t>
            </w:r>
            <w:bookmarkEnd w:id="117"/>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1984"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4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18" w:name="sub_1152390"/>
            <w:r>
              <w:rPr>
                <w:sz w:val="18"/>
                <w:szCs w:val="18"/>
              </w:rPr>
              <w:t>9000</w:t>
            </w:r>
            <w:bookmarkEnd w:id="118"/>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lastRenderedPageBreak/>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68"/>
          <w:footerReference w:type="default" r:id="rId69"/>
          <w:pgSz w:w="16837" w:h="11905" w:orient="landscape"/>
          <w:pgMar w:top="1440" w:right="799" w:bottom="1440" w:left="799" w:header="720" w:footer="720" w:gutter="0"/>
          <w:cols w:space="720"/>
          <w:noEndnote/>
        </w:sectPr>
      </w:pPr>
    </w:p>
    <w:p w:rsidR="00577C35" w:rsidRDefault="00577C35" w:rsidP="00577C35">
      <w:pPr>
        <w:pStyle w:val="1"/>
      </w:pPr>
      <w:bookmarkStart w:id="119" w:name="sub_11600"/>
      <w:r>
        <w:lastRenderedPageBreak/>
        <w:t>Сведения о счетах учреждения, открытых в кредитных организациях</w:t>
      </w:r>
    </w:p>
    <w:bookmarkEnd w:id="119"/>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70"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71"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79"/>
        <w:gridCol w:w="1664"/>
        <w:gridCol w:w="1766"/>
        <w:gridCol w:w="1668"/>
        <w:gridCol w:w="1587"/>
        <w:gridCol w:w="1824"/>
        <w:gridCol w:w="1852"/>
      </w:tblGrid>
      <w:tr w:rsidR="00577C35" w:rsidTr="00577C35">
        <w:tc>
          <w:tcPr>
            <w:tcW w:w="4779"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Номер счета в кредитной организации</w:t>
            </w:r>
          </w:p>
        </w:tc>
        <w:tc>
          <w:tcPr>
            <w:tcW w:w="166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Вид счета</w:t>
            </w:r>
            <w:r>
              <w:rPr>
                <w:sz w:val="18"/>
                <w:szCs w:val="18"/>
                <w:vertAlign w:val="superscript"/>
              </w:rPr>
              <w:t> </w:t>
            </w:r>
            <w:hyperlink w:anchor="sub_111123" w:history="1">
              <w:r>
                <w:rPr>
                  <w:rStyle w:val="a6"/>
                  <w:sz w:val="18"/>
                  <w:szCs w:val="18"/>
                  <w:vertAlign w:val="superscript"/>
                </w:rPr>
                <w:t>23</w:t>
              </w:r>
            </w:hyperlink>
          </w:p>
        </w:tc>
        <w:tc>
          <w:tcPr>
            <w:tcW w:w="5021"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Реквизиты акта, в соответствии с которым открыт счет</w:t>
            </w:r>
          </w:p>
        </w:tc>
        <w:tc>
          <w:tcPr>
            <w:tcW w:w="182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Остаток средств на счете на начало года</w:t>
            </w:r>
            <w:r>
              <w:rPr>
                <w:sz w:val="18"/>
                <w:szCs w:val="18"/>
                <w:vertAlign w:val="superscript"/>
              </w:rPr>
              <w:t> </w:t>
            </w:r>
            <w:hyperlink w:anchor="sub_111124" w:history="1">
              <w:r>
                <w:rPr>
                  <w:rStyle w:val="a6"/>
                  <w:sz w:val="18"/>
                  <w:szCs w:val="18"/>
                  <w:vertAlign w:val="superscript"/>
                </w:rPr>
                <w:t>24</w:t>
              </w:r>
            </w:hyperlink>
          </w:p>
        </w:tc>
        <w:tc>
          <w:tcPr>
            <w:tcW w:w="1852"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Остаток средств на счете на конец отчетного периода</w:t>
            </w:r>
            <w:r>
              <w:rPr>
                <w:sz w:val="18"/>
                <w:szCs w:val="18"/>
                <w:vertAlign w:val="superscript"/>
              </w:rPr>
              <w:t> </w:t>
            </w:r>
            <w:hyperlink w:anchor="sub_111124" w:history="1">
              <w:r>
                <w:rPr>
                  <w:rStyle w:val="a6"/>
                  <w:sz w:val="18"/>
                  <w:szCs w:val="18"/>
                  <w:vertAlign w:val="superscript"/>
                </w:rPr>
                <w:t>24</w:t>
              </w:r>
            </w:hyperlink>
          </w:p>
        </w:tc>
      </w:tr>
      <w:tr w:rsidR="00577C35" w:rsidTr="00577C35">
        <w:tc>
          <w:tcPr>
            <w:tcW w:w="4779"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166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вид акта</w:t>
            </w: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дата</w:t>
            </w: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номер</w:t>
            </w:r>
          </w:p>
        </w:tc>
        <w:tc>
          <w:tcPr>
            <w:tcW w:w="182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852"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7</w:t>
            </w: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Счета в кредитных организациях в валюте Российской Федерации</w:t>
            </w: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852" w:type="dxa"/>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rPr>
                <w:sz w:val="18"/>
                <w:szCs w:val="18"/>
              </w:rPr>
              <w:t>X</w:t>
            </w: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jc w:val="right"/>
              <w:rPr>
                <w:sz w:val="18"/>
                <w:szCs w:val="18"/>
              </w:rPr>
            </w:pPr>
            <w:r>
              <w:rPr>
                <w:sz w:val="18"/>
                <w:szCs w:val="18"/>
              </w:rPr>
              <w:t>Всего</w:t>
            </w: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Счета в кредитных организациях в иностранной валюте</w:t>
            </w: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852" w:type="dxa"/>
            <w:tcBorders>
              <w:top w:val="single" w:sz="4" w:space="0" w:color="auto"/>
              <w:left w:val="single" w:sz="4" w:space="0" w:color="auto"/>
              <w:bottom w:val="single" w:sz="4" w:space="0" w:color="auto"/>
            </w:tcBorders>
          </w:tcPr>
          <w:p w:rsidR="00577C35" w:rsidRDefault="00577C35" w:rsidP="00577C35">
            <w:pPr>
              <w:pStyle w:val="aa"/>
              <w:jc w:val="center"/>
              <w:rPr>
                <w:sz w:val="18"/>
                <w:szCs w:val="18"/>
              </w:rPr>
            </w:pPr>
            <w:r>
              <w:rPr>
                <w:sz w:val="18"/>
                <w:szCs w:val="18"/>
              </w:rPr>
              <w:t>X</w:t>
            </w: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single" w:sz="4" w:space="0" w:color="auto"/>
              <w:right w:val="single" w:sz="4" w:space="0" w:color="auto"/>
            </w:tcBorders>
          </w:tcPr>
          <w:p w:rsidR="00577C35" w:rsidRDefault="00577C35" w:rsidP="00577C35">
            <w:pPr>
              <w:pStyle w:val="aa"/>
              <w:jc w:val="right"/>
              <w:rPr>
                <w:sz w:val="18"/>
                <w:szCs w:val="18"/>
              </w:rPr>
            </w:pPr>
            <w:r>
              <w:rPr>
                <w:sz w:val="18"/>
                <w:szCs w:val="18"/>
              </w:rPr>
              <w:t>Всего</w:t>
            </w: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779"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16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6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18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85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lastRenderedPageBreak/>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72"/>
          <w:footerReference w:type="default" r:id="rId73"/>
          <w:pgSz w:w="16837" w:h="11905" w:orient="landscape"/>
          <w:pgMar w:top="1440" w:right="799" w:bottom="1440" w:left="799" w:header="720" w:footer="720" w:gutter="0"/>
          <w:cols w:space="720"/>
          <w:noEndnote/>
        </w:sectPr>
      </w:pPr>
    </w:p>
    <w:p w:rsidR="00577C35" w:rsidRDefault="00577C35" w:rsidP="00577C35">
      <w:pPr>
        <w:pStyle w:val="1"/>
      </w:pPr>
      <w:bookmarkStart w:id="120" w:name="sub_11700"/>
      <w:r>
        <w:lastRenderedPageBreak/>
        <w:t>Сведения о недвижимом имуществе, за исключением земельных участков, закрепленном на праве оперативного управления</w:t>
      </w:r>
    </w:p>
    <w:bookmarkEnd w:id="120"/>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74" w:history="1">
        <w:r w:rsidRPr="001A0E5E">
          <w:rPr>
            <w:rStyle w:val="a6"/>
            <w:color w:val="auto"/>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75" w:history="1">
        <w:r w:rsidRPr="001A0E5E">
          <w:rPr>
            <w:rStyle w:val="a6"/>
            <w:color w:val="auto"/>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9"/>
        <w:gridCol w:w="659"/>
        <w:gridCol w:w="958"/>
        <w:gridCol w:w="696"/>
        <w:gridCol w:w="766"/>
        <w:gridCol w:w="766"/>
        <w:gridCol w:w="954"/>
        <w:gridCol w:w="104"/>
        <w:gridCol w:w="663"/>
        <w:gridCol w:w="91"/>
        <w:gridCol w:w="719"/>
        <w:gridCol w:w="48"/>
        <w:gridCol w:w="719"/>
        <w:gridCol w:w="104"/>
        <w:gridCol w:w="767"/>
        <w:gridCol w:w="871"/>
        <w:gridCol w:w="924"/>
        <w:gridCol w:w="615"/>
        <w:gridCol w:w="806"/>
        <w:gridCol w:w="855"/>
        <w:gridCol w:w="811"/>
      </w:tblGrid>
      <w:tr w:rsidR="00577C35" w:rsidTr="00577C35">
        <w:tc>
          <w:tcPr>
            <w:tcW w:w="2399"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7"/>
                <w:szCs w:val="17"/>
              </w:rPr>
            </w:pPr>
            <w:bookmarkStart w:id="121" w:name="sub_117111"/>
            <w:r>
              <w:rPr>
                <w:sz w:val="17"/>
                <w:szCs w:val="17"/>
              </w:rPr>
              <w:t>Наименование объекта</w:t>
            </w:r>
            <w:bookmarkEnd w:id="121"/>
          </w:p>
        </w:tc>
        <w:tc>
          <w:tcPr>
            <w:tcW w:w="65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Адрес</w:t>
            </w:r>
          </w:p>
        </w:tc>
        <w:tc>
          <w:tcPr>
            <w:tcW w:w="95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Кадастровый номер</w:t>
            </w:r>
          </w:p>
        </w:tc>
        <w:tc>
          <w:tcPr>
            <w:tcW w:w="69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Код по </w:t>
            </w:r>
            <w:hyperlink r:id="rId76" w:history="1">
              <w:r w:rsidRPr="001A0E5E">
                <w:rPr>
                  <w:rStyle w:val="a6"/>
                  <w:b w:val="0"/>
                  <w:color w:val="auto"/>
                  <w:sz w:val="17"/>
                  <w:szCs w:val="17"/>
                </w:rPr>
                <w:t>ОКТМО</w:t>
              </w:r>
            </w:hyperlink>
          </w:p>
        </w:tc>
        <w:tc>
          <w:tcPr>
            <w:tcW w:w="76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Уникальный код объекта</w:t>
            </w:r>
            <w:r>
              <w:rPr>
                <w:sz w:val="17"/>
                <w:szCs w:val="17"/>
                <w:vertAlign w:val="superscript"/>
              </w:rPr>
              <w:t> </w:t>
            </w:r>
            <w:hyperlink w:anchor="sub_241241" w:history="1">
              <w:r>
                <w:rPr>
                  <w:rStyle w:val="a6"/>
                  <w:sz w:val="17"/>
                  <w:szCs w:val="17"/>
                  <w:vertAlign w:val="superscript"/>
                </w:rPr>
                <w:t>24.1</w:t>
              </w:r>
            </w:hyperlink>
          </w:p>
        </w:tc>
        <w:tc>
          <w:tcPr>
            <w:tcW w:w="76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Год постройки</w:t>
            </w:r>
          </w:p>
        </w:tc>
        <w:tc>
          <w:tcPr>
            <w:tcW w:w="1721"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Единица измерения</w:t>
            </w:r>
          </w:p>
        </w:tc>
        <w:tc>
          <w:tcPr>
            <w:tcW w:w="858" w:type="dxa"/>
            <w:gridSpan w:val="3"/>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Код строки</w:t>
            </w:r>
          </w:p>
        </w:tc>
        <w:tc>
          <w:tcPr>
            <w:tcW w:w="3385" w:type="dxa"/>
            <w:gridSpan w:val="5"/>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Используется учреждением</w:t>
            </w:r>
          </w:p>
        </w:tc>
        <w:tc>
          <w:tcPr>
            <w:tcW w:w="3087" w:type="dxa"/>
            <w:gridSpan w:val="4"/>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Передано во временное пользование сторонним организациям (индивидуальным предпринимателям)</w:t>
            </w:r>
          </w:p>
        </w:tc>
      </w:tr>
      <w:tr w:rsidR="00577C35" w:rsidTr="00577C35">
        <w:tc>
          <w:tcPr>
            <w:tcW w:w="2399" w:type="dxa"/>
            <w:vMerge/>
            <w:tcBorders>
              <w:top w:val="single" w:sz="4" w:space="0" w:color="auto"/>
              <w:bottom w:val="single" w:sz="4" w:space="0" w:color="auto"/>
              <w:right w:val="single" w:sz="4" w:space="0" w:color="auto"/>
            </w:tcBorders>
          </w:tcPr>
          <w:p w:rsidR="00577C35" w:rsidRDefault="00577C35" w:rsidP="00577C35">
            <w:pPr>
              <w:pStyle w:val="aa"/>
              <w:rPr>
                <w:sz w:val="17"/>
                <w:szCs w:val="17"/>
              </w:rPr>
            </w:pPr>
          </w:p>
        </w:tc>
        <w:tc>
          <w:tcPr>
            <w:tcW w:w="65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наименование</w:t>
            </w:r>
          </w:p>
        </w:tc>
        <w:tc>
          <w:tcPr>
            <w:tcW w:w="66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код по </w:t>
            </w:r>
            <w:hyperlink r:id="rId77" w:history="1">
              <w:r w:rsidRPr="001A0E5E">
                <w:rPr>
                  <w:rStyle w:val="a6"/>
                  <w:b w:val="0"/>
                  <w:color w:val="auto"/>
                  <w:sz w:val="17"/>
                  <w:szCs w:val="17"/>
                </w:rPr>
                <w:t>ОКЕИ</w:t>
              </w:r>
            </w:hyperlink>
          </w:p>
        </w:tc>
        <w:tc>
          <w:tcPr>
            <w:tcW w:w="858" w:type="dxa"/>
            <w:gridSpan w:val="3"/>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2666"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 том числе:</w:t>
            </w:r>
          </w:p>
        </w:tc>
        <w:tc>
          <w:tcPr>
            <w:tcW w:w="61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2472" w:type="dxa"/>
            <w:gridSpan w:val="3"/>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в том числе:</w:t>
            </w:r>
          </w:p>
        </w:tc>
      </w:tr>
      <w:tr w:rsidR="00577C35" w:rsidTr="00577C35">
        <w:tc>
          <w:tcPr>
            <w:tcW w:w="2399" w:type="dxa"/>
            <w:vMerge/>
            <w:tcBorders>
              <w:top w:val="single" w:sz="4" w:space="0" w:color="auto"/>
              <w:bottom w:val="single" w:sz="4" w:space="0" w:color="auto"/>
              <w:right w:val="single" w:sz="4" w:space="0" w:color="auto"/>
            </w:tcBorders>
          </w:tcPr>
          <w:p w:rsidR="00577C35" w:rsidRDefault="00577C35" w:rsidP="00577C35">
            <w:pPr>
              <w:pStyle w:val="aa"/>
              <w:rPr>
                <w:sz w:val="17"/>
                <w:szCs w:val="17"/>
              </w:rPr>
            </w:pPr>
          </w:p>
        </w:tc>
        <w:tc>
          <w:tcPr>
            <w:tcW w:w="65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742"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для осуществления основной деятельности</w:t>
            </w:r>
          </w:p>
        </w:tc>
        <w:tc>
          <w:tcPr>
            <w:tcW w:w="92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для иных целей</w:t>
            </w:r>
          </w:p>
        </w:tc>
        <w:tc>
          <w:tcPr>
            <w:tcW w:w="61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w:t>
            </w:r>
          </w:p>
          <w:p w:rsidR="00577C35" w:rsidRDefault="00577C35" w:rsidP="00577C35">
            <w:pPr>
              <w:pStyle w:val="aa"/>
              <w:jc w:val="center"/>
              <w:rPr>
                <w:sz w:val="17"/>
                <w:szCs w:val="17"/>
              </w:rPr>
            </w:pPr>
            <w:r>
              <w:rPr>
                <w:sz w:val="17"/>
                <w:szCs w:val="17"/>
              </w:rPr>
              <w:t>основании договоров аренды</w:t>
            </w:r>
          </w:p>
        </w:tc>
        <w:tc>
          <w:tcPr>
            <w:tcW w:w="85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 основании договоров безвозмездного пользования</w:t>
            </w:r>
          </w:p>
        </w:tc>
        <w:tc>
          <w:tcPr>
            <w:tcW w:w="811"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без оформления права пользования (с почасовой оплатой)</w:t>
            </w:r>
          </w:p>
        </w:tc>
      </w:tr>
      <w:tr w:rsidR="00577C35" w:rsidTr="00577C35">
        <w:tc>
          <w:tcPr>
            <w:tcW w:w="2399" w:type="dxa"/>
            <w:vMerge/>
            <w:tcBorders>
              <w:top w:val="nil"/>
              <w:left w:val="nil"/>
              <w:bottom w:val="single" w:sz="4" w:space="0" w:color="auto"/>
              <w:right w:val="single" w:sz="4" w:space="0" w:color="auto"/>
            </w:tcBorders>
          </w:tcPr>
          <w:p w:rsidR="00577C35" w:rsidRDefault="00577C35" w:rsidP="00577C35">
            <w:pPr>
              <w:pStyle w:val="aa"/>
              <w:rPr>
                <w:sz w:val="17"/>
                <w:szCs w:val="17"/>
              </w:rPr>
            </w:pPr>
          </w:p>
        </w:tc>
        <w:tc>
          <w:tcPr>
            <w:tcW w:w="65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 рамках государственного (муниципального)</w:t>
            </w:r>
          </w:p>
          <w:p w:rsidR="00577C35" w:rsidRDefault="00577C35" w:rsidP="00577C35">
            <w:pPr>
              <w:pStyle w:val="aa"/>
              <w:jc w:val="center"/>
              <w:rPr>
                <w:sz w:val="17"/>
                <w:szCs w:val="17"/>
              </w:rPr>
            </w:pPr>
            <w:r>
              <w:rPr>
                <w:sz w:val="17"/>
                <w:szCs w:val="17"/>
              </w:rPr>
              <w:t>задания</w:t>
            </w: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плату сверх государственного (муниципального) задания</w:t>
            </w:r>
          </w:p>
        </w:tc>
        <w:tc>
          <w:tcPr>
            <w:tcW w:w="92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vMerge/>
            <w:tcBorders>
              <w:top w:val="nil"/>
              <w:left w:val="single" w:sz="4" w:space="0" w:color="auto"/>
              <w:bottom w:val="single" w:sz="4" w:space="0" w:color="auto"/>
              <w:right w:val="nil"/>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7"/>
                <w:szCs w:val="17"/>
              </w:rPr>
            </w:pPr>
            <w:r>
              <w:rPr>
                <w:sz w:val="17"/>
                <w:szCs w:val="17"/>
              </w:rPr>
              <w:t>1</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w:t>
            </w: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w:t>
            </w: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w:t>
            </w: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4.1</w:t>
            </w: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5</w:t>
            </w: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6</w:t>
            </w: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7</w:t>
            </w: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8</w:t>
            </w:r>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9</w:t>
            </w: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w:t>
            </w: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11</w:t>
            </w: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12</w:t>
            </w: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13</w:t>
            </w: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14</w:t>
            </w: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15</w:t>
            </w:r>
          </w:p>
        </w:tc>
        <w:tc>
          <w:tcPr>
            <w:tcW w:w="811"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16</w:t>
            </w: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Площадные объекты</w:t>
            </w:r>
            <w:r>
              <w:rPr>
                <w:sz w:val="17"/>
                <w:szCs w:val="17"/>
                <w:vertAlign w:val="superscript"/>
              </w:rPr>
              <w:t> </w:t>
            </w:r>
            <w:hyperlink w:anchor="sub_111125" w:history="1">
              <w:r>
                <w:rPr>
                  <w:rStyle w:val="a6"/>
                  <w:sz w:val="17"/>
                  <w:szCs w:val="17"/>
                  <w:vertAlign w:val="superscript"/>
                </w:rPr>
                <w:t>25</w:t>
              </w:r>
            </w:hyperlink>
            <w:r>
              <w:rPr>
                <w:sz w:val="17"/>
                <w:szCs w:val="17"/>
              </w:rPr>
              <w:t>, всего</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22" w:name="sub_11710"/>
            <w:r>
              <w:rPr>
                <w:sz w:val="17"/>
                <w:szCs w:val="17"/>
              </w:rPr>
              <w:t>1000</w:t>
            </w:r>
            <w:bookmarkEnd w:id="122"/>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23" w:name="sub_117101"/>
            <w:r>
              <w:rPr>
                <w:sz w:val="17"/>
                <w:szCs w:val="17"/>
              </w:rPr>
              <w:t>1001</w:t>
            </w:r>
            <w:bookmarkEnd w:id="123"/>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Линейные объекты</w:t>
            </w:r>
            <w:r>
              <w:rPr>
                <w:sz w:val="17"/>
                <w:szCs w:val="17"/>
                <w:vertAlign w:val="superscript"/>
              </w:rPr>
              <w:t> </w:t>
            </w:r>
            <w:hyperlink w:anchor="sub_111126" w:history="1">
              <w:r>
                <w:rPr>
                  <w:rStyle w:val="a6"/>
                  <w:sz w:val="17"/>
                  <w:szCs w:val="17"/>
                  <w:vertAlign w:val="superscript"/>
                </w:rPr>
                <w:t>26</w:t>
              </w:r>
            </w:hyperlink>
            <w:r>
              <w:rPr>
                <w:sz w:val="17"/>
                <w:szCs w:val="17"/>
              </w:rPr>
              <w:t>, всего</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24" w:name="sub_11720"/>
            <w:r>
              <w:rPr>
                <w:sz w:val="17"/>
                <w:szCs w:val="17"/>
              </w:rPr>
              <w:t>2000</w:t>
            </w:r>
            <w:bookmarkEnd w:id="124"/>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25" w:name="sub_117201"/>
            <w:r>
              <w:rPr>
                <w:sz w:val="17"/>
                <w:szCs w:val="17"/>
              </w:rPr>
              <w:t>2001</w:t>
            </w:r>
            <w:bookmarkEnd w:id="125"/>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Резервуары, емкости, иные аналогичные объекты, всего</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26" w:name="sub_11730"/>
            <w:r>
              <w:rPr>
                <w:sz w:val="17"/>
                <w:szCs w:val="17"/>
              </w:rPr>
              <w:t>3000</w:t>
            </w:r>
            <w:bookmarkEnd w:id="126"/>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27" w:name="sub_117301"/>
            <w:r>
              <w:rPr>
                <w:sz w:val="17"/>
                <w:szCs w:val="17"/>
              </w:rPr>
              <w:t>3001</w:t>
            </w:r>
            <w:bookmarkEnd w:id="127"/>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Скважины, иные аналогичные объекты, всего</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28" w:name="sub_11740"/>
            <w:r>
              <w:rPr>
                <w:sz w:val="17"/>
                <w:szCs w:val="17"/>
              </w:rPr>
              <w:t>4000</w:t>
            </w:r>
            <w:bookmarkEnd w:id="128"/>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29" w:name="sub_117401"/>
            <w:r>
              <w:rPr>
                <w:sz w:val="17"/>
                <w:szCs w:val="17"/>
              </w:rPr>
              <w:t>4001</w:t>
            </w:r>
            <w:bookmarkEnd w:id="129"/>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Иные объекты, включая точечные, всего</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30" w:name="sub_11750"/>
            <w:r>
              <w:rPr>
                <w:sz w:val="17"/>
                <w:szCs w:val="17"/>
              </w:rPr>
              <w:t>5000</w:t>
            </w:r>
            <w:bookmarkEnd w:id="130"/>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31" w:name="sub_117501"/>
            <w:r>
              <w:rPr>
                <w:sz w:val="17"/>
                <w:szCs w:val="17"/>
              </w:rPr>
              <w:t>5001</w:t>
            </w:r>
            <w:bookmarkEnd w:id="131"/>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39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5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7198" w:type="dxa"/>
            <w:gridSpan w:val="7"/>
            <w:tcBorders>
              <w:top w:val="single" w:sz="4" w:space="0" w:color="auto"/>
              <w:left w:val="nil"/>
              <w:bottom w:val="nil"/>
              <w:right w:val="single" w:sz="4" w:space="0" w:color="auto"/>
            </w:tcBorders>
          </w:tcPr>
          <w:p w:rsidR="00577C35" w:rsidRDefault="00577C35" w:rsidP="00577C35">
            <w:pPr>
              <w:pStyle w:val="aa"/>
              <w:jc w:val="right"/>
              <w:rPr>
                <w:sz w:val="17"/>
                <w:szCs w:val="17"/>
              </w:rPr>
            </w:pPr>
            <w:r>
              <w:rPr>
                <w:sz w:val="17"/>
                <w:szCs w:val="17"/>
              </w:rPr>
              <w:t>Итого</w:t>
            </w:r>
          </w:p>
        </w:tc>
        <w:tc>
          <w:tcPr>
            <w:tcW w:w="858"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32" w:name="sub_11790"/>
            <w:r>
              <w:rPr>
                <w:sz w:val="17"/>
                <w:szCs w:val="17"/>
              </w:rPr>
              <w:t>9000</w:t>
            </w:r>
            <w:bookmarkEnd w:id="132"/>
          </w:p>
        </w:tc>
        <w:tc>
          <w:tcPr>
            <w:tcW w:w="7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1"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9"/>
        <w:gridCol w:w="684"/>
        <w:gridCol w:w="585"/>
        <w:gridCol w:w="1107"/>
        <w:gridCol w:w="802"/>
        <w:gridCol w:w="811"/>
        <w:gridCol w:w="673"/>
        <w:gridCol w:w="641"/>
        <w:gridCol w:w="892"/>
        <w:gridCol w:w="930"/>
        <w:gridCol w:w="585"/>
        <w:gridCol w:w="973"/>
        <w:gridCol w:w="941"/>
        <w:gridCol w:w="585"/>
        <w:gridCol w:w="1199"/>
        <w:gridCol w:w="1342"/>
      </w:tblGrid>
      <w:tr w:rsidR="00577C35" w:rsidTr="00577C35">
        <w:tc>
          <w:tcPr>
            <w:tcW w:w="2509"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bookmarkStart w:id="133" w:name="sub_11523002"/>
            <w:r>
              <w:rPr>
                <w:sz w:val="18"/>
                <w:szCs w:val="18"/>
              </w:rPr>
              <w:t>Наименование объекта</w:t>
            </w:r>
            <w:bookmarkEnd w:id="133"/>
          </w:p>
        </w:tc>
        <w:tc>
          <w:tcPr>
            <w:tcW w:w="68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3305"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Не используется</w:t>
            </w:r>
          </w:p>
        </w:tc>
        <w:tc>
          <w:tcPr>
            <w:tcW w:w="8761" w:type="dxa"/>
            <w:gridSpan w:val="10"/>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Фактические расходы на содержание объекта недвижимого имущества (</w:t>
            </w:r>
            <w:proofErr w:type="spellStart"/>
            <w:r>
              <w:rPr>
                <w:sz w:val="18"/>
                <w:szCs w:val="18"/>
              </w:rPr>
              <w:t>руб</w:t>
            </w:r>
            <w:proofErr w:type="spellEnd"/>
            <w:r>
              <w:rPr>
                <w:sz w:val="18"/>
                <w:szCs w:val="18"/>
              </w:rPr>
              <w:t xml:space="preserve"> в год)</w:t>
            </w:r>
          </w:p>
        </w:tc>
      </w:tr>
      <w:tr w:rsidR="00577C35" w:rsidTr="00577C35">
        <w:tc>
          <w:tcPr>
            <w:tcW w:w="2509"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68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2719"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них:</w:t>
            </w:r>
          </w:p>
        </w:tc>
        <w:tc>
          <w:tcPr>
            <w:tcW w:w="6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8088" w:type="dxa"/>
            <w:gridSpan w:val="9"/>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из них:</w:t>
            </w:r>
          </w:p>
        </w:tc>
      </w:tr>
      <w:tr w:rsidR="00577C35" w:rsidTr="00577C35">
        <w:tc>
          <w:tcPr>
            <w:tcW w:w="2509"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68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проводится капитальный ремонт и/или реконструкция</w:t>
            </w:r>
          </w:p>
        </w:tc>
        <w:tc>
          <w:tcPr>
            <w:tcW w:w="1612"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связи с аварийным состоянием</w:t>
            </w:r>
          </w:p>
        </w:tc>
        <w:tc>
          <w:tcPr>
            <w:tcW w:w="6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463"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коммунальные услуги</w:t>
            </w:r>
          </w:p>
        </w:tc>
        <w:tc>
          <w:tcPr>
            <w:tcW w:w="2499"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услуги по содержанию имущества</w:t>
            </w:r>
          </w:p>
        </w:tc>
        <w:tc>
          <w:tcPr>
            <w:tcW w:w="3126" w:type="dxa"/>
            <w:gridSpan w:val="3"/>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налог на имущество</w:t>
            </w:r>
          </w:p>
        </w:tc>
      </w:tr>
      <w:tr w:rsidR="00577C35" w:rsidTr="00577C35">
        <w:tc>
          <w:tcPr>
            <w:tcW w:w="2509"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68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требуется ремонт</w:t>
            </w:r>
          </w:p>
        </w:tc>
        <w:tc>
          <w:tcPr>
            <w:tcW w:w="81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ожидает списания</w:t>
            </w:r>
          </w:p>
        </w:tc>
        <w:tc>
          <w:tcPr>
            <w:tcW w:w="6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822"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них:</w:t>
            </w:r>
          </w:p>
        </w:tc>
        <w:tc>
          <w:tcPr>
            <w:tcW w:w="58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91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из них:</w:t>
            </w:r>
          </w:p>
        </w:tc>
        <w:tc>
          <w:tcPr>
            <w:tcW w:w="58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2540"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из них:</w:t>
            </w:r>
          </w:p>
        </w:tc>
      </w:tr>
      <w:tr w:rsidR="00577C35" w:rsidTr="00577C35">
        <w:tc>
          <w:tcPr>
            <w:tcW w:w="2509"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68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возмещается пользователями имущества</w:t>
            </w:r>
            <w:r>
              <w:rPr>
                <w:sz w:val="18"/>
                <w:szCs w:val="18"/>
                <w:vertAlign w:val="superscript"/>
              </w:rPr>
              <w:t> </w:t>
            </w:r>
            <w:hyperlink w:anchor="sub_242242" w:history="1">
              <w:r>
                <w:rPr>
                  <w:rStyle w:val="a6"/>
                  <w:sz w:val="18"/>
                  <w:szCs w:val="18"/>
                  <w:vertAlign w:val="superscript"/>
                </w:rPr>
                <w:t>24.2</w:t>
              </w:r>
            </w:hyperlink>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неиспользуемому имуществу</w:t>
            </w:r>
            <w:r>
              <w:rPr>
                <w:sz w:val="18"/>
                <w:szCs w:val="18"/>
                <w:vertAlign w:val="superscript"/>
              </w:rPr>
              <w:t> </w:t>
            </w:r>
            <w:hyperlink w:anchor="sub_243243" w:history="1">
              <w:r>
                <w:rPr>
                  <w:rStyle w:val="a6"/>
                  <w:sz w:val="18"/>
                  <w:szCs w:val="18"/>
                  <w:vertAlign w:val="superscript"/>
                </w:rPr>
                <w:t>24.3</w:t>
              </w:r>
            </w:hyperlink>
          </w:p>
        </w:tc>
        <w:tc>
          <w:tcPr>
            <w:tcW w:w="58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возмещается пользователями имущества</w:t>
            </w:r>
            <w:r>
              <w:rPr>
                <w:sz w:val="18"/>
                <w:szCs w:val="18"/>
                <w:vertAlign w:val="superscript"/>
              </w:rPr>
              <w:t> </w:t>
            </w:r>
            <w:hyperlink w:anchor="sub_242242" w:history="1">
              <w:r>
                <w:rPr>
                  <w:rStyle w:val="a6"/>
                  <w:sz w:val="18"/>
                  <w:szCs w:val="18"/>
                  <w:vertAlign w:val="superscript"/>
                </w:rPr>
                <w:t>24.2</w:t>
              </w:r>
            </w:hyperlink>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неиспользуемому имуществу</w:t>
            </w:r>
            <w:r>
              <w:rPr>
                <w:sz w:val="18"/>
                <w:szCs w:val="18"/>
                <w:vertAlign w:val="superscript"/>
              </w:rPr>
              <w:t> </w:t>
            </w:r>
            <w:hyperlink w:anchor="sub_243243" w:history="1">
              <w:r>
                <w:rPr>
                  <w:rStyle w:val="a6"/>
                  <w:sz w:val="18"/>
                  <w:szCs w:val="18"/>
                  <w:vertAlign w:val="superscript"/>
                </w:rPr>
                <w:t>24.3</w:t>
              </w:r>
            </w:hyperlink>
          </w:p>
        </w:tc>
        <w:tc>
          <w:tcPr>
            <w:tcW w:w="58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возмещается пользователями имущества</w:t>
            </w:r>
            <w:r>
              <w:rPr>
                <w:sz w:val="18"/>
                <w:szCs w:val="18"/>
                <w:vertAlign w:val="superscript"/>
              </w:rPr>
              <w:t> </w:t>
            </w:r>
            <w:hyperlink w:anchor="sub_242242" w:history="1">
              <w:r>
                <w:rPr>
                  <w:rStyle w:val="a6"/>
                  <w:sz w:val="18"/>
                  <w:szCs w:val="18"/>
                  <w:vertAlign w:val="superscript"/>
                </w:rPr>
                <w:t>24.2</w:t>
              </w:r>
            </w:hyperlink>
          </w:p>
        </w:tc>
        <w:tc>
          <w:tcPr>
            <w:tcW w:w="1342"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по неиспользуемому имуществу</w:t>
            </w:r>
            <w:r>
              <w:rPr>
                <w:sz w:val="18"/>
                <w:szCs w:val="18"/>
                <w:vertAlign w:val="superscript"/>
              </w:rPr>
              <w:t> </w:t>
            </w:r>
            <w:hyperlink w:anchor="sub_243243" w:history="1">
              <w:r>
                <w:rPr>
                  <w:rStyle w:val="a6"/>
                  <w:sz w:val="18"/>
                  <w:szCs w:val="18"/>
                  <w:vertAlign w:val="superscript"/>
                </w:rPr>
                <w:t>24.3</w:t>
              </w:r>
            </w:hyperlink>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17</w:t>
            </w: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18</w:t>
            </w: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19</w:t>
            </w: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20</w:t>
            </w: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21</w:t>
            </w: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22</w:t>
            </w: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23</w:t>
            </w: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24</w:t>
            </w: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25</w:t>
            </w: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26</w:t>
            </w: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27</w:t>
            </w: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28</w:t>
            </w: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29</w:t>
            </w:r>
          </w:p>
        </w:tc>
        <w:tc>
          <w:tcPr>
            <w:tcW w:w="1342"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30</w:t>
            </w: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Площадные объекты</w:t>
            </w:r>
            <w:r>
              <w:rPr>
                <w:sz w:val="18"/>
                <w:szCs w:val="18"/>
                <w:vertAlign w:val="superscript"/>
              </w:rPr>
              <w:t> </w:t>
            </w:r>
            <w:hyperlink w:anchor="sub_111125" w:history="1">
              <w:r>
                <w:rPr>
                  <w:rStyle w:val="a6"/>
                  <w:sz w:val="18"/>
                  <w:szCs w:val="18"/>
                  <w:vertAlign w:val="superscript"/>
                </w:rPr>
                <w:t>25</w:t>
              </w:r>
            </w:hyperlink>
            <w:r>
              <w:rPr>
                <w:sz w:val="18"/>
                <w:szCs w:val="18"/>
              </w:rPr>
              <w:t>, всего</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34" w:name="sub_11701"/>
            <w:r>
              <w:rPr>
                <w:sz w:val="18"/>
                <w:szCs w:val="18"/>
              </w:rPr>
              <w:t>1000</w:t>
            </w:r>
            <w:bookmarkEnd w:id="134"/>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35" w:name="sub_117011"/>
            <w:r>
              <w:rPr>
                <w:sz w:val="18"/>
                <w:szCs w:val="18"/>
              </w:rPr>
              <w:t>1001</w:t>
            </w:r>
            <w:bookmarkEnd w:id="135"/>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Линейные объекты</w:t>
            </w:r>
            <w:r>
              <w:rPr>
                <w:sz w:val="18"/>
                <w:szCs w:val="18"/>
                <w:vertAlign w:val="superscript"/>
              </w:rPr>
              <w:t> </w:t>
            </w:r>
            <w:hyperlink w:anchor="sub_111126" w:history="1">
              <w:r>
                <w:rPr>
                  <w:rStyle w:val="a6"/>
                  <w:sz w:val="18"/>
                  <w:szCs w:val="18"/>
                  <w:vertAlign w:val="superscript"/>
                </w:rPr>
                <w:t>26</w:t>
              </w:r>
            </w:hyperlink>
            <w:r>
              <w:rPr>
                <w:sz w:val="18"/>
                <w:szCs w:val="18"/>
              </w:rPr>
              <w:t>, всего</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36" w:name="sub_11702"/>
            <w:r>
              <w:rPr>
                <w:sz w:val="18"/>
                <w:szCs w:val="18"/>
              </w:rPr>
              <w:t>2000</w:t>
            </w:r>
            <w:bookmarkEnd w:id="136"/>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37" w:name="sub_11721"/>
            <w:r>
              <w:rPr>
                <w:sz w:val="18"/>
                <w:szCs w:val="18"/>
              </w:rPr>
              <w:t>2001</w:t>
            </w:r>
            <w:bookmarkEnd w:id="137"/>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Резервуары, емкости, иные аналогичные объекты, всего</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38" w:name="sub_11703"/>
            <w:r>
              <w:rPr>
                <w:sz w:val="18"/>
                <w:szCs w:val="18"/>
              </w:rPr>
              <w:t>3000</w:t>
            </w:r>
            <w:bookmarkEnd w:id="138"/>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39" w:name="sub_11731"/>
            <w:r>
              <w:rPr>
                <w:sz w:val="18"/>
                <w:szCs w:val="18"/>
              </w:rPr>
              <w:t>3001</w:t>
            </w:r>
            <w:bookmarkEnd w:id="139"/>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Скважины, иные аналогичные объекты, всего</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40" w:name="sub_11704"/>
            <w:r>
              <w:rPr>
                <w:sz w:val="18"/>
                <w:szCs w:val="18"/>
              </w:rPr>
              <w:t>4000</w:t>
            </w:r>
            <w:bookmarkEnd w:id="140"/>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41" w:name="sub_11741"/>
            <w:r>
              <w:rPr>
                <w:sz w:val="18"/>
                <w:szCs w:val="18"/>
              </w:rPr>
              <w:t>4001</w:t>
            </w:r>
            <w:bookmarkEnd w:id="141"/>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Иные объекты, включая точечные, всего</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42" w:name="sub_11705"/>
            <w:r>
              <w:rPr>
                <w:sz w:val="18"/>
                <w:szCs w:val="18"/>
              </w:rPr>
              <w:t>5000</w:t>
            </w:r>
            <w:bookmarkEnd w:id="142"/>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43" w:name="sub_11751"/>
            <w:r>
              <w:rPr>
                <w:sz w:val="18"/>
                <w:szCs w:val="18"/>
              </w:rPr>
              <w:t>5001</w:t>
            </w:r>
            <w:bookmarkEnd w:id="143"/>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09"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68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44" w:name="sub_117900"/>
            <w:r>
              <w:rPr>
                <w:sz w:val="18"/>
                <w:szCs w:val="18"/>
              </w:rPr>
              <w:t>9000</w:t>
            </w:r>
            <w:bookmarkEnd w:id="144"/>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9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9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78"/>
          <w:footerReference w:type="default" r:id="rId79"/>
          <w:pgSz w:w="16837" w:h="11905" w:orient="landscape"/>
          <w:pgMar w:top="1440" w:right="799" w:bottom="1440" w:left="799" w:header="720" w:footer="720" w:gutter="0"/>
          <w:cols w:space="720"/>
          <w:noEndnote/>
        </w:sectPr>
      </w:pPr>
    </w:p>
    <w:p w:rsidR="00577C35" w:rsidRDefault="00577C35" w:rsidP="00577C35">
      <w:pPr>
        <w:pStyle w:val="1"/>
      </w:pPr>
      <w:bookmarkStart w:id="145" w:name="sub_11800"/>
      <w:r>
        <w:lastRenderedPageBreak/>
        <w:t>Сведения о земельных участках, предоставленных на праве постоянного (бессрочного) пользования</w:t>
      </w:r>
    </w:p>
    <w:bookmarkEnd w:id="145"/>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80" w:history="1">
        <w:r w:rsidRPr="001A0E5E">
          <w:rPr>
            <w:rStyle w:val="a6"/>
            <w:color w:val="auto"/>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81" w:history="1">
        <w:r w:rsidRPr="001A0E5E">
          <w:rPr>
            <w:rStyle w:val="a6"/>
            <w:color w:val="auto"/>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2"/>
        <w:gridCol w:w="647"/>
        <w:gridCol w:w="580"/>
        <w:gridCol w:w="552"/>
        <w:gridCol w:w="709"/>
        <w:gridCol w:w="714"/>
        <w:gridCol w:w="497"/>
        <w:gridCol w:w="514"/>
        <w:gridCol w:w="491"/>
        <w:gridCol w:w="1025"/>
        <w:gridCol w:w="923"/>
        <w:gridCol w:w="707"/>
        <w:gridCol w:w="900"/>
        <w:gridCol w:w="587"/>
        <w:gridCol w:w="736"/>
        <w:gridCol w:w="950"/>
        <w:gridCol w:w="661"/>
        <w:gridCol w:w="509"/>
        <w:gridCol w:w="491"/>
        <w:gridCol w:w="591"/>
        <w:gridCol w:w="780"/>
        <w:gridCol w:w="584"/>
      </w:tblGrid>
      <w:tr w:rsidR="00577C35" w:rsidTr="00577C35">
        <w:tc>
          <w:tcPr>
            <w:tcW w:w="1092"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7"/>
                <w:szCs w:val="17"/>
              </w:rPr>
            </w:pPr>
            <w:r>
              <w:rPr>
                <w:sz w:val="17"/>
                <w:szCs w:val="17"/>
              </w:rPr>
              <w:t>Наименование показателя</w:t>
            </w:r>
          </w:p>
        </w:tc>
        <w:tc>
          <w:tcPr>
            <w:tcW w:w="64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Адрес</w:t>
            </w:r>
          </w:p>
        </w:tc>
        <w:tc>
          <w:tcPr>
            <w:tcW w:w="58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Код по </w:t>
            </w:r>
            <w:hyperlink r:id="rId82" w:history="1">
              <w:r w:rsidRPr="001A0E5E">
                <w:rPr>
                  <w:rStyle w:val="a6"/>
                  <w:b w:val="0"/>
                  <w:color w:val="auto"/>
                  <w:sz w:val="17"/>
                  <w:szCs w:val="17"/>
                </w:rPr>
                <w:t>ОКТМО</w:t>
              </w:r>
            </w:hyperlink>
          </w:p>
        </w:tc>
        <w:tc>
          <w:tcPr>
            <w:tcW w:w="55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Кадастровый номер</w:t>
            </w:r>
          </w:p>
        </w:tc>
        <w:tc>
          <w:tcPr>
            <w:tcW w:w="142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Единица измерения</w:t>
            </w:r>
          </w:p>
        </w:tc>
        <w:tc>
          <w:tcPr>
            <w:tcW w:w="49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Код строки</w:t>
            </w:r>
          </w:p>
        </w:tc>
        <w:tc>
          <w:tcPr>
            <w:tcW w:w="51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3146"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Используется учреждением</w:t>
            </w:r>
          </w:p>
        </w:tc>
        <w:tc>
          <w:tcPr>
            <w:tcW w:w="90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proofErr w:type="spellStart"/>
            <w:r>
              <w:rPr>
                <w:sz w:val="17"/>
                <w:szCs w:val="17"/>
              </w:rPr>
              <w:t>Справочно</w:t>
            </w:r>
            <w:proofErr w:type="spellEnd"/>
            <w:r>
              <w:rPr>
                <w:sz w:val="17"/>
                <w:szCs w:val="17"/>
              </w:rPr>
              <w:t>: используется по соглашениям об установлении сервитута</w:t>
            </w:r>
          </w:p>
        </w:tc>
        <w:tc>
          <w:tcPr>
            <w:tcW w:w="3443" w:type="dxa"/>
            <w:gridSpan w:val="5"/>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Не используется учреждением</w:t>
            </w:r>
          </w:p>
        </w:tc>
        <w:tc>
          <w:tcPr>
            <w:tcW w:w="2445" w:type="dxa"/>
            <w:gridSpan w:val="4"/>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Фактические расходы на содержание земельного участка (</w:t>
            </w:r>
            <w:proofErr w:type="spellStart"/>
            <w:r>
              <w:rPr>
                <w:sz w:val="17"/>
                <w:szCs w:val="17"/>
              </w:rPr>
              <w:t>руб</w:t>
            </w:r>
            <w:proofErr w:type="spellEnd"/>
            <w:r>
              <w:rPr>
                <w:sz w:val="17"/>
                <w:szCs w:val="17"/>
              </w:rPr>
              <w:t xml:space="preserve"> в год)</w:t>
            </w:r>
          </w:p>
        </w:tc>
      </w:tr>
      <w:tr w:rsidR="00577C35" w:rsidTr="00577C35">
        <w:tc>
          <w:tcPr>
            <w:tcW w:w="1092" w:type="dxa"/>
            <w:vMerge/>
            <w:tcBorders>
              <w:top w:val="single" w:sz="4" w:space="0" w:color="auto"/>
              <w:bottom w:val="single" w:sz="4" w:space="0" w:color="auto"/>
              <w:right w:val="single" w:sz="4" w:space="0" w:color="auto"/>
            </w:tcBorders>
          </w:tcPr>
          <w:p w:rsidR="00577C35" w:rsidRDefault="00577C35" w:rsidP="00577C35">
            <w:pPr>
              <w:pStyle w:val="aa"/>
              <w:rPr>
                <w:sz w:val="17"/>
                <w:szCs w:val="17"/>
              </w:rPr>
            </w:pPr>
          </w:p>
        </w:tc>
        <w:tc>
          <w:tcPr>
            <w:tcW w:w="64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5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наименование</w:t>
            </w:r>
          </w:p>
        </w:tc>
        <w:tc>
          <w:tcPr>
            <w:tcW w:w="71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код по </w:t>
            </w:r>
            <w:hyperlink r:id="rId83" w:history="1">
              <w:r w:rsidRPr="001A0E5E">
                <w:rPr>
                  <w:rStyle w:val="a6"/>
                  <w:b w:val="0"/>
                  <w:color w:val="auto"/>
                  <w:sz w:val="17"/>
                  <w:szCs w:val="17"/>
                </w:rPr>
                <w:t>ОКЕИ</w:t>
              </w:r>
            </w:hyperlink>
          </w:p>
        </w:tc>
        <w:tc>
          <w:tcPr>
            <w:tcW w:w="49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1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2655"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 том числе:</w:t>
            </w:r>
          </w:p>
        </w:tc>
        <w:tc>
          <w:tcPr>
            <w:tcW w:w="90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2856"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 том числе:</w:t>
            </w:r>
          </w:p>
        </w:tc>
        <w:tc>
          <w:tcPr>
            <w:tcW w:w="49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1954" w:type="dxa"/>
            <w:gridSpan w:val="3"/>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в том числе:</w:t>
            </w:r>
          </w:p>
        </w:tc>
      </w:tr>
      <w:tr w:rsidR="00577C35" w:rsidTr="00577C35">
        <w:tc>
          <w:tcPr>
            <w:tcW w:w="1092" w:type="dxa"/>
            <w:vMerge/>
            <w:tcBorders>
              <w:top w:val="single" w:sz="4" w:space="0" w:color="auto"/>
              <w:bottom w:val="single" w:sz="4" w:space="0" w:color="auto"/>
              <w:right w:val="single" w:sz="4" w:space="0" w:color="auto"/>
            </w:tcBorders>
          </w:tcPr>
          <w:p w:rsidR="00577C35" w:rsidRDefault="00577C35" w:rsidP="00577C35">
            <w:pPr>
              <w:pStyle w:val="aa"/>
              <w:rPr>
                <w:sz w:val="17"/>
                <w:szCs w:val="17"/>
              </w:rPr>
            </w:pPr>
          </w:p>
        </w:tc>
        <w:tc>
          <w:tcPr>
            <w:tcW w:w="64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5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1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94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для осуществления основной деятельности</w:t>
            </w:r>
          </w:p>
        </w:tc>
        <w:tc>
          <w:tcPr>
            <w:tcW w:w="70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для иных целей</w:t>
            </w:r>
          </w:p>
        </w:tc>
        <w:tc>
          <w:tcPr>
            <w:tcW w:w="90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2347"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передано во временное пользование сторонним организациям</w:t>
            </w:r>
          </w:p>
        </w:tc>
        <w:tc>
          <w:tcPr>
            <w:tcW w:w="50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по иным причинам</w:t>
            </w:r>
          </w:p>
        </w:tc>
        <w:tc>
          <w:tcPr>
            <w:tcW w:w="49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37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эксплуатационные расходы</w:t>
            </w:r>
          </w:p>
        </w:tc>
        <w:tc>
          <w:tcPr>
            <w:tcW w:w="584"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налог</w:t>
            </w:r>
          </w:p>
          <w:p w:rsidR="00577C35" w:rsidRDefault="00577C35" w:rsidP="00577C35">
            <w:pPr>
              <w:pStyle w:val="aa"/>
              <w:jc w:val="center"/>
              <w:rPr>
                <w:sz w:val="17"/>
                <w:szCs w:val="17"/>
              </w:rPr>
            </w:pPr>
            <w:r>
              <w:rPr>
                <w:sz w:val="17"/>
                <w:szCs w:val="17"/>
              </w:rPr>
              <w:t>на землю</w:t>
            </w:r>
          </w:p>
        </w:tc>
      </w:tr>
      <w:tr w:rsidR="00577C35" w:rsidTr="00577C35">
        <w:tc>
          <w:tcPr>
            <w:tcW w:w="1092" w:type="dxa"/>
            <w:vMerge/>
            <w:tcBorders>
              <w:top w:val="nil"/>
              <w:left w:val="nil"/>
              <w:bottom w:val="single" w:sz="4" w:space="0" w:color="auto"/>
              <w:right w:val="single" w:sz="4" w:space="0" w:color="auto"/>
            </w:tcBorders>
          </w:tcPr>
          <w:p w:rsidR="00577C35" w:rsidRDefault="00577C35" w:rsidP="00577C35">
            <w:pPr>
              <w:pStyle w:val="aa"/>
              <w:rPr>
                <w:sz w:val="17"/>
                <w:szCs w:val="17"/>
              </w:rPr>
            </w:pPr>
          </w:p>
        </w:tc>
        <w:tc>
          <w:tcPr>
            <w:tcW w:w="64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5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1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 рамках государственного (муниципального)</w:t>
            </w:r>
          </w:p>
          <w:p w:rsidR="00577C35" w:rsidRDefault="00577C35" w:rsidP="00577C35">
            <w:pPr>
              <w:pStyle w:val="aa"/>
              <w:jc w:val="center"/>
              <w:rPr>
                <w:sz w:val="17"/>
                <w:szCs w:val="17"/>
              </w:rPr>
            </w:pPr>
            <w:r>
              <w:rPr>
                <w:sz w:val="17"/>
                <w:szCs w:val="17"/>
              </w:rPr>
              <w:t>задания</w:t>
            </w:r>
          </w:p>
        </w:tc>
        <w:tc>
          <w:tcPr>
            <w:tcW w:w="9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плату сверх государственного (муниципального) задания</w:t>
            </w:r>
          </w:p>
        </w:tc>
        <w:tc>
          <w:tcPr>
            <w:tcW w:w="70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w:t>
            </w:r>
          </w:p>
          <w:p w:rsidR="00577C35" w:rsidRDefault="00577C35" w:rsidP="00577C35">
            <w:pPr>
              <w:pStyle w:val="aa"/>
              <w:jc w:val="center"/>
              <w:rPr>
                <w:sz w:val="17"/>
                <w:szCs w:val="17"/>
              </w:rPr>
            </w:pPr>
            <w:r>
              <w:rPr>
                <w:sz w:val="17"/>
                <w:szCs w:val="17"/>
              </w:rPr>
              <w:t>основании договоров аренды</w:t>
            </w:r>
          </w:p>
        </w:tc>
        <w:tc>
          <w:tcPr>
            <w:tcW w:w="9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 основании договоров безвозмездного пользования</w:t>
            </w:r>
          </w:p>
        </w:tc>
        <w:tc>
          <w:tcPr>
            <w:tcW w:w="6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без оформления</w:t>
            </w:r>
          </w:p>
          <w:p w:rsidR="00577C35" w:rsidRDefault="00577C35" w:rsidP="00577C35">
            <w:pPr>
              <w:pStyle w:val="aa"/>
              <w:jc w:val="center"/>
              <w:rPr>
                <w:sz w:val="17"/>
                <w:szCs w:val="17"/>
              </w:rPr>
            </w:pPr>
            <w:r>
              <w:rPr>
                <w:sz w:val="17"/>
                <w:szCs w:val="17"/>
              </w:rPr>
              <w:t>права пользования</w:t>
            </w:r>
          </w:p>
        </w:tc>
        <w:tc>
          <w:tcPr>
            <w:tcW w:w="50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w:t>
            </w:r>
          </w:p>
        </w:tc>
        <w:tc>
          <w:tcPr>
            <w:tcW w:w="7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из них возмещается пользователями имущества</w:t>
            </w:r>
          </w:p>
        </w:tc>
        <w:tc>
          <w:tcPr>
            <w:tcW w:w="584" w:type="dxa"/>
            <w:vMerge/>
            <w:tcBorders>
              <w:top w:val="nil"/>
              <w:left w:val="single" w:sz="4" w:space="0" w:color="auto"/>
              <w:bottom w:val="single" w:sz="4" w:space="0" w:color="auto"/>
              <w:right w:val="nil"/>
            </w:tcBorders>
          </w:tcPr>
          <w:p w:rsidR="00577C35" w:rsidRDefault="00577C35" w:rsidP="00577C35">
            <w:pPr>
              <w:pStyle w:val="aa"/>
              <w:rPr>
                <w:sz w:val="17"/>
                <w:szCs w:val="17"/>
              </w:rPr>
            </w:pPr>
          </w:p>
        </w:tc>
      </w:tr>
      <w:tr w:rsidR="00577C35" w:rsidTr="00577C35">
        <w:tc>
          <w:tcPr>
            <w:tcW w:w="1092"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7"/>
                <w:szCs w:val="17"/>
              </w:rPr>
            </w:pPr>
            <w:r>
              <w:rPr>
                <w:sz w:val="17"/>
                <w:szCs w:val="17"/>
              </w:rPr>
              <w:t>1</w:t>
            </w:r>
          </w:p>
        </w:tc>
        <w:tc>
          <w:tcPr>
            <w:tcW w:w="6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w:t>
            </w: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3</w:t>
            </w:r>
          </w:p>
        </w:tc>
        <w:tc>
          <w:tcPr>
            <w:tcW w:w="5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5</w:t>
            </w:r>
          </w:p>
        </w:tc>
        <w:tc>
          <w:tcPr>
            <w:tcW w:w="7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6</w:t>
            </w:r>
          </w:p>
        </w:tc>
        <w:tc>
          <w:tcPr>
            <w:tcW w:w="4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7</w:t>
            </w:r>
          </w:p>
        </w:tc>
        <w:tc>
          <w:tcPr>
            <w:tcW w:w="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8</w:t>
            </w: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9</w:t>
            </w:r>
          </w:p>
        </w:tc>
        <w:tc>
          <w:tcPr>
            <w:tcW w:w="10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w:t>
            </w:r>
          </w:p>
        </w:tc>
        <w:tc>
          <w:tcPr>
            <w:tcW w:w="9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11</w:t>
            </w:r>
          </w:p>
        </w:tc>
        <w:tc>
          <w:tcPr>
            <w:tcW w:w="7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12</w:t>
            </w:r>
          </w:p>
        </w:tc>
        <w:tc>
          <w:tcPr>
            <w:tcW w:w="90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13</w:t>
            </w:r>
          </w:p>
        </w:tc>
        <w:tc>
          <w:tcPr>
            <w:tcW w:w="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14</w:t>
            </w:r>
          </w:p>
        </w:tc>
        <w:tc>
          <w:tcPr>
            <w:tcW w:w="7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15</w:t>
            </w:r>
          </w:p>
        </w:tc>
        <w:tc>
          <w:tcPr>
            <w:tcW w:w="9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16</w:t>
            </w:r>
          </w:p>
        </w:tc>
        <w:tc>
          <w:tcPr>
            <w:tcW w:w="6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17</w:t>
            </w:r>
          </w:p>
        </w:tc>
        <w:tc>
          <w:tcPr>
            <w:tcW w:w="5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18</w:t>
            </w: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19</w:t>
            </w:r>
          </w:p>
        </w:tc>
        <w:tc>
          <w:tcPr>
            <w:tcW w:w="5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20</w:t>
            </w:r>
          </w:p>
        </w:tc>
        <w:tc>
          <w:tcPr>
            <w:tcW w:w="7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21</w:t>
            </w:r>
          </w:p>
        </w:tc>
        <w:tc>
          <w:tcPr>
            <w:tcW w:w="584"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22</w:t>
            </w:r>
          </w:p>
        </w:tc>
      </w:tr>
      <w:tr w:rsidR="00577C35" w:rsidTr="00577C35">
        <w:tc>
          <w:tcPr>
            <w:tcW w:w="1092"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4"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092"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4"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1092"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6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5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4"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4293" w:type="dxa"/>
            <w:gridSpan w:val="6"/>
            <w:tcBorders>
              <w:top w:val="single" w:sz="4" w:space="0" w:color="auto"/>
              <w:left w:val="nil"/>
              <w:bottom w:val="nil"/>
              <w:right w:val="single" w:sz="4" w:space="0" w:color="auto"/>
            </w:tcBorders>
          </w:tcPr>
          <w:p w:rsidR="00577C35" w:rsidRDefault="00577C35" w:rsidP="00577C35">
            <w:pPr>
              <w:pStyle w:val="aa"/>
              <w:jc w:val="right"/>
              <w:rPr>
                <w:sz w:val="17"/>
                <w:szCs w:val="17"/>
              </w:rPr>
            </w:pPr>
            <w:r>
              <w:rPr>
                <w:sz w:val="17"/>
                <w:szCs w:val="17"/>
              </w:rPr>
              <w:t>Итого</w:t>
            </w:r>
          </w:p>
        </w:tc>
        <w:tc>
          <w:tcPr>
            <w:tcW w:w="4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5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0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4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8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584"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84"/>
          <w:footerReference w:type="default" r:id="rId85"/>
          <w:pgSz w:w="16837" w:h="11905" w:orient="landscape"/>
          <w:pgMar w:top="1440" w:right="799" w:bottom="1440" w:left="799" w:header="720" w:footer="720" w:gutter="0"/>
          <w:cols w:space="720"/>
          <w:noEndnote/>
        </w:sectPr>
      </w:pPr>
    </w:p>
    <w:p w:rsidR="00577C35" w:rsidRDefault="00577C35" w:rsidP="00577C35">
      <w:pPr>
        <w:pStyle w:val="1"/>
      </w:pPr>
      <w:bookmarkStart w:id="146" w:name="sub_11900"/>
      <w:r>
        <w:lastRenderedPageBreak/>
        <w:t>Сведения о недвижимом имуществе, используемом по договору аренды</w:t>
      </w:r>
    </w:p>
    <w:bookmarkEnd w:id="146"/>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86"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87"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p w:rsidR="00577C35" w:rsidRDefault="00577C35" w:rsidP="00577C35">
      <w:pPr>
        <w:pStyle w:val="1"/>
      </w:pPr>
      <w:bookmarkStart w:id="147" w:name="sub_11910"/>
      <w:r>
        <w:t>Раздел 1. Сведения о недвижимом имуществе, используемом на праве аренды с помесячной оплатой</w:t>
      </w:r>
    </w:p>
    <w:bookmarkEnd w:id="147"/>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633"/>
        <w:gridCol w:w="741"/>
        <w:gridCol w:w="715"/>
        <w:gridCol w:w="797"/>
        <w:gridCol w:w="773"/>
        <w:gridCol w:w="787"/>
        <w:gridCol w:w="837"/>
        <w:gridCol w:w="693"/>
        <w:gridCol w:w="855"/>
        <w:gridCol w:w="696"/>
        <w:gridCol w:w="860"/>
        <w:gridCol w:w="782"/>
        <w:gridCol w:w="1119"/>
        <w:gridCol w:w="993"/>
        <w:gridCol w:w="826"/>
        <w:gridCol w:w="1025"/>
      </w:tblGrid>
      <w:tr w:rsidR="00577C35" w:rsidTr="00577C35">
        <w:tc>
          <w:tcPr>
            <w:tcW w:w="2088"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объекта</w:t>
            </w:r>
          </w:p>
        </w:tc>
        <w:tc>
          <w:tcPr>
            <w:tcW w:w="63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Адрес</w:t>
            </w:r>
          </w:p>
        </w:tc>
        <w:tc>
          <w:tcPr>
            <w:tcW w:w="145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Единица измерения</w:t>
            </w:r>
          </w:p>
        </w:tc>
        <w:tc>
          <w:tcPr>
            <w:tcW w:w="79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77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Количество арендуемого имущества</w:t>
            </w:r>
          </w:p>
        </w:tc>
        <w:tc>
          <w:tcPr>
            <w:tcW w:w="2316"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Арендодатель (ссудодатель)</w:t>
            </w:r>
          </w:p>
        </w:tc>
        <w:tc>
          <w:tcPr>
            <w:tcW w:w="155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Срок пользования</w:t>
            </w:r>
          </w:p>
        </w:tc>
        <w:tc>
          <w:tcPr>
            <w:tcW w:w="1642"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Арендная плата</w:t>
            </w:r>
          </w:p>
        </w:tc>
        <w:tc>
          <w:tcPr>
            <w:tcW w:w="111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Фактические расходы на содержание арендованного имущества (</w:t>
            </w:r>
            <w:proofErr w:type="spellStart"/>
            <w:r>
              <w:rPr>
                <w:sz w:val="18"/>
                <w:szCs w:val="18"/>
              </w:rPr>
              <w:t>руб</w:t>
            </w:r>
            <w:proofErr w:type="spellEnd"/>
            <w:r>
              <w:rPr>
                <w:sz w:val="18"/>
                <w:szCs w:val="18"/>
              </w:rPr>
              <w:t>/год)</w:t>
            </w:r>
          </w:p>
        </w:tc>
        <w:tc>
          <w:tcPr>
            <w:tcW w:w="1819"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Направление использования арендованного имущества</w:t>
            </w:r>
          </w:p>
        </w:tc>
        <w:tc>
          <w:tcPr>
            <w:tcW w:w="1025"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Обоснование заключения договора аренды</w:t>
            </w:r>
          </w:p>
        </w:tc>
      </w:tr>
      <w:tr w:rsidR="00577C35" w:rsidTr="00577C35">
        <w:tc>
          <w:tcPr>
            <w:tcW w:w="2088"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63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88" w:history="1">
              <w:r>
                <w:rPr>
                  <w:rStyle w:val="a6"/>
                  <w:sz w:val="18"/>
                  <w:szCs w:val="18"/>
                </w:rPr>
                <w:t>ОКЕИ</w:t>
              </w:r>
            </w:hyperlink>
          </w:p>
        </w:tc>
        <w:tc>
          <w:tcPr>
            <w:tcW w:w="79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w:t>
            </w: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ИНН</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89" w:history="1">
              <w:r>
                <w:rPr>
                  <w:rStyle w:val="a6"/>
                  <w:sz w:val="18"/>
                  <w:szCs w:val="18"/>
                </w:rPr>
                <w:t>КИСЭ</w:t>
              </w:r>
            </w:hyperlink>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начала</w:t>
            </w: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окончания</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единицу</w:t>
            </w:r>
          </w:p>
          <w:p w:rsidR="00577C35" w:rsidRDefault="00577C35" w:rsidP="00577C35">
            <w:pPr>
              <w:pStyle w:val="aa"/>
              <w:jc w:val="center"/>
              <w:rPr>
                <w:sz w:val="18"/>
                <w:szCs w:val="18"/>
              </w:rPr>
            </w:pPr>
            <w:r>
              <w:rPr>
                <w:sz w:val="18"/>
                <w:szCs w:val="18"/>
              </w:rPr>
              <w:t>меры (</w:t>
            </w:r>
            <w:proofErr w:type="spellStart"/>
            <w:r>
              <w:rPr>
                <w:sz w:val="18"/>
                <w:szCs w:val="18"/>
              </w:rPr>
              <w:t>руб</w:t>
            </w:r>
            <w:proofErr w:type="spellEnd"/>
            <w:r>
              <w:rPr>
                <w:sz w:val="18"/>
                <w:szCs w:val="18"/>
              </w:rPr>
              <w:t>/</w:t>
            </w:r>
            <w:proofErr w:type="spellStart"/>
            <w:r>
              <w:rPr>
                <w:sz w:val="18"/>
                <w:szCs w:val="18"/>
              </w:rPr>
              <w:t>мес</w:t>
            </w:r>
            <w:proofErr w:type="spellEnd"/>
            <w:r>
              <w:rPr>
                <w:sz w:val="18"/>
                <w:szCs w:val="18"/>
              </w:rPr>
              <w:t>)</w:t>
            </w: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 объект (</w:t>
            </w:r>
            <w:proofErr w:type="spellStart"/>
            <w:r>
              <w:rPr>
                <w:sz w:val="18"/>
                <w:szCs w:val="18"/>
              </w:rPr>
              <w:t>руб</w:t>
            </w:r>
            <w:proofErr w:type="spellEnd"/>
            <w:r>
              <w:rPr>
                <w:sz w:val="18"/>
                <w:szCs w:val="18"/>
              </w:rPr>
              <w:t>/год)</w:t>
            </w:r>
          </w:p>
        </w:tc>
        <w:tc>
          <w:tcPr>
            <w:tcW w:w="111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для</w:t>
            </w:r>
          </w:p>
          <w:p w:rsidR="00577C35" w:rsidRDefault="00577C35" w:rsidP="00577C35">
            <w:pPr>
              <w:pStyle w:val="aa"/>
              <w:jc w:val="center"/>
              <w:rPr>
                <w:sz w:val="18"/>
                <w:szCs w:val="18"/>
              </w:rPr>
            </w:pPr>
            <w:r>
              <w:rPr>
                <w:sz w:val="18"/>
                <w:szCs w:val="18"/>
              </w:rPr>
              <w:t>осуществления</w:t>
            </w:r>
          </w:p>
          <w:p w:rsidR="00577C35" w:rsidRDefault="00577C35" w:rsidP="00577C35">
            <w:pPr>
              <w:pStyle w:val="aa"/>
              <w:jc w:val="center"/>
              <w:rPr>
                <w:sz w:val="18"/>
                <w:szCs w:val="18"/>
              </w:rPr>
            </w:pPr>
            <w:r>
              <w:rPr>
                <w:sz w:val="18"/>
                <w:szCs w:val="18"/>
              </w:rPr>
              <w:t>основной деятельности</w:t>
            </w:r>
            <w:r>
              <w:rPr>
                <w:sz w:val="18"/>
                <w:szCs w:val="18"/>
                <w:vertAlign w:val="superscript"/>
              </w:rPr>
              <w:t> </w:t>
            </w:r>
            <w:hyperlink w:anchor="sub_111127" w:history="1">
              <w:r>
                <w:rPr>
                  <w:rStyle w:val="a6"/>
                  <w:sz w:val="18"/>
                  <w:szCs w:val="18"/>
                  <w:vertAlign w:val="superscript"/>
                </w:rPr>
                <w:t>27</w:t>
              </w:r>
            </w:hyperlink>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для</w:t>
            </w:r>
          </w:p>
          <w:p w:rsidR="00577C35" w:rsidRDefault="00577C35" w:rsidP="00577C35">
            <w:pPr>
              <w:pStyle w:val="aa"/>
              <w:jc w:val="center"/>
              <w:rPr>
                <w:sz w:val="18"/>
                <w:szCs w:val="18"/>
              </w:rPr>
            </w:pPr>
            <w:r>
              <w:rPr>
                <w:sz w:val="18"/>
                <w:szCs w:val="18"/>
              </w:rPr>
              <w:t>осуществления</w:t>
            </w:r>
          </w:p>
          <w:p w:rsidR="00577C35" w:rsidRDefault="00577C35" w:rsidP="00577C35">
            <w:pPr>
              <w:pStyle w:val="aa"/>
              <w:jc w:val="center"/>
              <w:rPr>
                <w:sz w:val="18"/>
                <w:szCs w:val="18"/>
              </w:rPr>
            </w:pPr>
            <w:r>
              <w:rPr>
                <w:sz w:val="18"/>
                <w:szCs w:val="18"/>
              </w:rPr>
              <w:t>иной деятельности</w:t>
            </w:r>
            <w:r>
              <w:rPr>
                <w:sz w:val="18"/>
                <w:szCs w:val="18"/>
                <w:vertAlign w:val="superscript"/>
              </w:rPr>
              <w:t> </w:t>
            </w:r>
            <w:hyperlink w:anchor="sub_111128" w:history="1">
              <w:r>
                <w:rPr>
                  <w:rStyle w:val="a6"/>
                  <w:sz w:val="18"/>
                  <w:szCs w:val="18"/>
                  <w:vertAlign w:val="superscript"/>
                </w:rPr>
                <w:t>28</w:t>
              </w:r>
            </w:hyperlink>
          </w:p>
        </w:tc>
        <w:tc>
          <w:tcPr>
            <w:tcW w:w="1025"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11</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12</w:t>
            </w: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13</w:t>
            </w: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15</w:t>
            </w: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16</w:t>
            </w:r>
          </w:p>
        </w:tc>
        <w:tc>
          <w:tcPr>
            <w:tcW w:w="1025"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17</w:t>
            </w: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Площадные объекты</w:t>
            </w:r>
            <w:r>
              <w:rPr>
                <w:sz w:val="18"/>
                <w:szCs w:val="18"/>
                <w:vertAlign w:val="superscript"/>
              </w:rPr>
              <w:t> </w:t>
            </w:r>
            <w:hyperlink w:anchor="sub_111125" w:history="1">
              <w:r>
                <w:rPr>
                  <w:rStyle w:val="a6"/>
                  <w:sz w:val="18"/>
                  <w:szCs w:val="18"/>
                  <w:vertAlign w:val="superscript"/>
                </w:rPr>
                <w:t>25</w:t>
              </w:r>
            </w:hyperlink>
            <w:r>
              <w:rPr>
                <w:sz w:val="18"/>
                <w:szCs w:val="18"/>
              </w:rPr>
              <w:t>, всего</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48" w:name="sub_119110"/>
            <w:r>
              <w:rPr>
                <w:sz w:val="18"/>
                <w:szCs w:val="18"/>
              </w:rPr>
              <w:t>1000</w:t>
            </w:r>
            <w:bookmarkEnd w:id="148"/>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49" w:name="sub_1191101"/>
            <w:r>
              <w:rPr>
                <w:sz w:val="18"/>
                <w:szCs w:val="18"/>
              </w:rPr>
              <w:t>1001</w:t>
            </w:r>
            <w:bookmarkEnd w:id="149"/>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Линейные объекты</w:t>
            </w:r>
            <w:r>
              <w:rPr>
                <w:sz w:val="18"/>
                <w:szCs w:val="18"/>
                <w:vertAlign w:val="superscript"/>
              </w:rPr>
              <w:t> </w:t>
            </w:r>
            <w:hyperlink w:anchor="sub_111126" w:history="1">
              <w:r>
                <w:rPr>
                  <w:rStyle w:val="a6"/>
                  <w:sz w:val="18"/>
                  <w:szCs w:val="18"/>
                  <w:vertAlign w:val="superscript"/>
                </w:rPr>
                <w:t>26</w:t>
              </w:r>
            </w:hyperlink>
            <w:r>
              <w:rPr>
                <w:sz w:val="18"/>
                <w:szCs w:val="18"/>
              </w:rPr>
              <w:t xml:space="preserve">, </w:t>
            </w:r>
            <w:r>
              <w:rPr>
                <w:sz w:val="18"/>
                <w:szCs w:val="18"/>
              </w:rPr>
              <w:lastRenderedPageBreak/>
              <w:t>всего</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lastRenderedPageBreak/>
              <w:t>X</w:t>
            </w: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0" w:name="sub_119120"/>
            <w:r>
              <w:rPr>
                <w:sz w:val="18"/>
                <w:szCs w:val="18"/>
              </w:rPr>
              <w:t>2000</w:t>
            </w:r>
            <w:bookmarkEnd w:id="150"/>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в том числе:</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1" w:name="sub_1191201"/>
            <w:r>
              <w:rPr>
                <w:sz w:val="18"/>
                <w:szCs w:val="18"/>
              </w:rPr>
              <w:t>2001</w:t>
            </w:r>
            <w:bookmarkEnd w:id="151"/>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proofErr w:type="spellStart"/>
            <w:proofErr w:type="gramStart"/>
            <w:r>
              <w:rPr>
                <w:sz w:val="18"/>
                <w:szCs w:val="18"/>
              </w:rPr>
              <w:t>Резервуары,емкости</w:t>
            </w:r>
            <w:proofErr w:type="spellEnd"/>
            <w:proofErr w:type="gramEnd"/>
            <w:r>
              <w:rPr>
                <w:sz w:val="18"/>
                <w:szCs w:val="18"/>
              </w:rPr>
              <w:t>, иные аналогичные объекты, всего</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2" w:name="sub_119130"/>
            <w:r>
              <w:rPr>
                <w:sz w:val="18"/>
                <w:szCs w:val="18"/>
              </w:rPr>
              <w:t>3000</w:t>
            </w:r>
            <w:bookmarkEnd w:id="152"/>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3" w:name="sub_1191301"/>
            <w:r>
              <w:rPr>
                <w:sz w:val="18"/>
                <w:szCs w:val="18"/>
              </w:rPr>
              <w:t>3001</w:t>
            </w:r>
            <w:bookmarkEnd w:id="153"/>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Скважины, иные аналогичные объекты, всего</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4" w:name="sub_119140"/>
            <w:r>
              <w:rPr>
                <w:sz w:val="18"/>
                <w:szCs w:val="18"/>
              </w:rPr>
              <w:t>4000</w:t>
            </w:r>
            <w:bookmarkEnd w:id="154"/>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5" w:name="sub_1191401"/>
            <w:r>
              <w:rPr>
                <w:sz w:val="18"/>
                <w:szCs w:val="18"/>
              </w:rPr>
              <w:t>4001</w:t>
            </w:r>
            <w:bookmarkEnd w:id="155"/>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Иные объекты, включая точечные, всего</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X</w:t>
            </w: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6" w:name="sub_119150"/>
            <w:r>
              <w:rPr>
                <w:sz w:val="18"/>
                <w:szCs w:val="18"/>
              </w:rPr>
              <w:t>5000</w:t>
            </w:r>
            <w:bookmarkEnd w:id="156"/>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7" w:name="sub_1191501"/>
            <w:r>
              <w:rPr>
                <w:sz w:val="18"/>
                <w:szCs w:val="18"/>
              </w:rPr>
              <w:t>5001</w:t>
            </w:r>
            <w:bookmarkEnd w:id="157"/>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088"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4177" w:type="dxa"/>
            <w:gridSpan w:val="4"/>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7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58" w:name="sub_119190"/>
            <w:r>
              <w:rPr>
                <w:sz w:val="18"/>
                <w:szCs w:val="18"/>
              </w:rPr>
              <w:t>9000</w:t>
            </w:r>
            <w:bookmarkEnd w:id="158"/>
          </w:p>
        </w:tc>
        <w:tc>
          <w:tcPr>
            <w:tcW w:w="77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9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25"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1"/>
      </w:pPr>
      <w:bookmarkStart w:id="159" w:name="sub_11920"/>
      <w:r>
        <w:t>Раздел 2. Сведения о недвижимом имуществе, используемом на праве аренды с почасовой оплатой</w:t>
      </w:r>
    </w:p>
    <w:bookmarkEnd w:id="159"/>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9"/>
        <w:gridCol w:w="716"/>
        <w:gridCol w:w="818"/>
        <w:gridCol w:w="693"/>
        <w:gridCol w:w="681"/>
        <w:gridCol w:w="749"/>
        <w:gridCol w:w="866"/>
        <w:gridCol w:w="714"/>
        <w:gridCol w:w="876"/>
        <w:gridCol w:w="835"/>
        <w:gridCol w:w="774"/>
        <w:gridCol w:w="739"/>
        <w:gridCol w:w="758"/>
        <w:gridCol w:w="883"/>
        <w:gridCol w:w="966"/>
        <w:gridCol w:w="908"/>
        <w:gridCol w:w="1098"/>
      </w:tblGrid>
      <w:tr w:rsidR="00577C35" w:rsidTr="00577C35">
        <w:tc>
          <w:tcPr>
            <w:tcW w:w="2049"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7"/>
                <w:szCs w:val="17"/>
              </w:rPr>
            </w:pPr>
            <w:r>
              <w:rPr>
                <w:sz w:val="17"/>
                <w:szCs w:val="17"/>
              </w:rPr>
              <w:t>Наименование объекта</w:t>
            </w:r>
          </w:p>
        </w:tc>
        <w:tc>
          <w:tcPr>
            <w:tcW w:w="71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Адрес</w:t>
            </w:r>
          </w:p>
        </w:tc>
        <w:tc>
          <w:tcPr>
            <w:tcW w:w="1511"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Единица измерения</w:t>
            </w:r>
          </w:p>
        </w:tc>
        <w:tc>
          <w:tcPr>
            <w:tcW w:w="68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Код строки</w:t>
            </w:r>
          </w:p>
        </w:tc>
        <w:tc>
          <w:tcPr>
            <w:tcW w:w="74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Количество арендуемого имущества</w:t>
            </w:r>
          </w:p>
        </w:tc>
        <w:tc>
          <w:tcPr>
            <w:tcW w:w="2455"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Арендодатель (ссудодатель)</w:t>
            </w:r>
          </w:p>
        </w:tc>
        <w:tc>
          <w:tcPr>
            <w:tcW w:w="83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Длительность использования (час)</w:t>
            </w:r>
          </w:p>
        </w:tc>
        <w:tc>
          <w:tcPr>
            <w:tcW w:w="2271"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Арендная плата</w:t>
            </w:r>
          </w:p>
        </w:tc>
        <w:tc>
          <w:tcPr>
            <w:tcW w:w="88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Фактические расходы на содержание</w:t>
            </w:r>
          </w:p>
          <w:p w:rsidR="00577C35" w:rsidRDefault="00577C35" w:rsidP="00577C35">
            <w:pPr>
              <w:pStyle w:val="aa"/>
              <w:jc w:val="center"/>
              <w:rPr>
                <w:sz w:val="17"/>
                <w:szCs w:val="17"/>
              </w:rPr>
            </w:pPr>
            <w:r>
              <w:rPr>
                <w:sz w:val="17"/>
                <w:szCs w:val="17"/>
              </w:rPr>
              <w:t>объекта недвижимого имущества (</w:t>
            </w:r>
            <w:proofErr w:type="spellStart"/>
            <w:r>
              <w:rPr>
                <w:sz w:val="17"/>
                <w:szCs w:val="17"/>
              </w:rPr>
              <w:t>руб</w:t>
            </w:r>
            <w:proofErr w:type="spellEnd"/>
            <w:r>
              <w:rPr>
                <w:sz w:val="17"/>
                <w:szCs w:val="17"/>
              </w:rPr>
              <w:t>/год)</w:t>
            </w:r>
          </w:p>
        </w:tc>
        <w:tc>
          <w:tcPr>
            <w:tcW w:w="1874"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Направление использования объекта недвижимого имущества</w:t>
            </w:r>
          </w:p>
        </w:tc>
        <w:tc>
          <w:tcPr>
            <w:tcW w:w="1098"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Обоснование заключения договора аренды</w:t>
            </w:r>
          </w:p>
        </w:tc>
      </w:tr>
      <w:tr w:rsidR="00577C35" w:rsidTr="00577C35">
        <w:tc>
          <w:tcPr>
            <w:tcW w:w="2049" w:type="dxa"/>
            <w:vMerge/>
            <w:tcBorders>
              <w:top w:val="nil"/>
              <w:left w:val="nil"/>
              <w:bottom w:val="single" w:sz="4" w:space="0" w:color="auto"/>
              <w:right w:val="single" w:sz="4" w:space="0" w:color="auto"/>
            </w:tcBorders>
          </w:tcPr>
          <w:p w:rsidR="00577C35" w:rsidRDefault="00577C35" w:rsidP="00577C35">
            <w:pPr>
              <w:pStyle w:val="aa"/>
              <w:rPr>
                <w:sz w:val="17"/>
                <w:szCs w:val="17"/>
              </w:rPr>
            </w:pPr>
          </w:p>
        </w:tc>
        <w:tc>
          <w:tcPr>
            <w:tcW w:w="71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наименование</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код по </w:t>
            </w:r>
            <w:hyperlink r:id="rId90" w:history="1">
              <w:r>
                <w:rPr>
                  <w:rStyle w:val="a6"/>
                  <w:sz w:val="17"/>
                  <w:szCs w:val="17"/>
                </w:rPr>
                <w:t>ОКЕИ</w:t>
              </w:r>
            </w:hyperlink>
          </w:p>
        </w:tc>
        <w:tc>
          <w:tcPr>
            <w:tcW w:w="68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4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наименование</w:t>
            </w: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ИНН</w:t>
            </w: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 xml:space="preserve">код по </w:t>
            </w:r>
            <w:hyperlink r:id="rId91" w:history="1">
              <w:r>
                <w:rPr>
                  <w:rStyle w:val="a6"/>
                  <w:sz w:val="17"/>
                  <w:szCs w:val="17"/>
                </w:rPr>
                <w:t>КИСЭ</w:t>
              </w:r>
            </w:hyperlink>
          </w:p>
        </w:tc>
        <w:tc>
          <w:tcPr>
            <w:tcW w:w="83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единицу</w:t>
            </w:r>
          </w:p>
          <w:p w:rsidR="00577C35" w:rsidRDefault="00577C35" w:rsidP="00577C35">
            <w:pPr>
              <w:pStyle w:val="aa"/>
              <w:jc w:val="center"/>
              <w:rPr>
                <w:sz w:val="17"/>
                <w:szCs w:val="17"/>
              </w:rPr>
            </w:pPr>
            <w:r>
              <w:rPr>
                <w:sz w:val="17"/>
                <w:szCs w:val="17"/>
              </w:rPr>
              <w:t>меры (</w:t>
            </w:r>
            <w:proofErr w:type="spellStart"/>
            <w:r>
              <w:rPr>
                <w:sz w:val="17"/>
                <w:szCs w:val="17"/>
              </w:rPr>
              <w:t>руб</w:t>
            </w:r>
            <w:proofErr w:type="spellEnd"/>
            <w:r>
              <w:rPr>
                <w:sz w:val="17"/>
                <w:szCs w:val="17"/>
              </w:rPr>
              <w:t>/час)</w:t>
            </w: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за объект (</w:t>
            </w:r>
            <w:proofErr w:type="spellStart"/>
            <w:r>
              <w:rPr>
                <w:sz w:val="17"/>
                <w:szCs w:val="17"/>
              </w:rPr>
              <w:t>руб</w:t>
            </w:r>
            <w:proofErr w:type="spellEnd"/>
            <w:r>
              <w:rPr>
                <w:sz w:val="17"/>
                <w:szCs w:val="17"/>
              </w:rPr>
              <w:t>/час)</w:t>
            </w: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всего за год</w:t>
            </w:r>
          </w:p>
          <w:p w:rsidR="00577C35" w:rsidRDefault="00577C35" w:rsidP="00577C35">
            <w:pPr>
              <w:pStyle w:val="aa"/>
              <w:jc w:val="center"/>
              <w:rPr>
                <w:sz w:val="17"/>
                <w:szCs w:val="17"/>
              </w:rPr>
            </w:pPr>
            <w:r>
              <w:rPr>
                <w:sz w:val="17"/>
                <w:szCs w:val="17"/>
              </w:rPr>
              <w:t>(</w:t>
            </w:r>
            <w:proofErr w:type="spellStart"/>
            <w:r>
              <w:rPr>
                <w:sz w:val="17"/>
                <w:szCs w:val="17"/>
              </w:rPr>
              <w:t>руб</w:t>
            </w:r>
            <w:proofErr w:type="spellEnd"/>
            <w:r>
              <w:rPr>
                <w:sz w:val="17"/>
                <w:szCs w:val="17"/>
              </w:rPr>
              <w:t>)</w:t>
            </w:r>
          </w:p>
        </w:tc>
        <w:tc>
          <w:tcPr>
            <w:tcW w:w="88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для</w:t>
            </w:r>
          </w:p>
          <w:p w:rsidR="00577C35" w:rsidRDefault="00577C35" w:rsidP="00577C35">
            <w:pPr>
              <w:pStyle w:val="aa"/>
              <w:jc w:val="center"/>
              <w:rPr>
                <w:sz w:val="17"/>
                <w:szCs w:val="17"/>
              </w:rPr>
            </w:pPr>
            <w:r>
              <w:rPr>
                <w:sz w:val="17"/>
                <w:szCs w:val="17"/>
              </w:rPr>
              <w:t>осуществления</w:t>
            </w:r>
          </w:p>
          <w:p w:rsidR="00577C35" w:rsidRDefault="00577C35" w:rsidP="00577C35">
            <w:pPr>
              <w:pStyle w:val="aa"/>
              <w:jc w:val="center"/>
              <w:rPr>
                <w:sz w:val="17"/>
                <w:szCs w:val="17"/>
              </w:rPr>
            </w:pPr>
            <w:r>
              <w:rPr>
                <w:sz w:val="17"/>
                <w:szCs w:val="17"/>
              </w:rPr>
              <w:t>основной деятельности</w:t>
            </w:r>
            <w:r>
              <w:rPr>
                <w:sz w:val="17"/>
                <w:szCs w:val="17"/>
                <w:vertAlign w:val="superscript"/>
              </w:rPr>
              <w:t> </w:t>
            </w:r>
            <w:hyperlink w:anchor="sub_111127" w:history="1">
              <w:r>
                <w:rPr>
                  <w:rStyle w:val="a6"/>
                  <w:sz w:val="17"/>
                  <w:szCs w:val="17"/>
                  <w:vertAlign w:val="superscript"/>
                </w:rPr>
                <w:t>27</w:t>
              </w:r>
            </w:hyperlink>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для</w:t>
            </w:r>
          </w:p>
          <w:p w:rsidR="00577C35" w:rsidRDefault="00577C35" w:rsidP="00577C35">
            <w:pPr>
              <w:pStyle w:val="aa"/>
              <w:jc w:val="center"/>
              <w:rPr>
                <w:sz w:val="17"/>
                <w:szCs w:val="17"/>
              </w:rPr>
            </w:pPr>
            <w:r>
              <w:rPr>
                <w:sz w:val="17"/>
                <w:szCs w:val="17"/>
              </w:rPr>
              <w:t>осуществления</w:t>
            </w:r>
          </w:p>
          <w:p w:rsidR="00577C35" w:rsidRDefault="00577C35" w:rsidP="00577C35">
            <w:pPr>
              <w:pStyle w:val="aa"/>
              <w:jc w:val="center"/>
              <w:rPr>
                <w:sz w:val="17"/>
                <w:szCs w:val="17"/>
              </w:rPr>
            </w:pPr>
            <w:r>
              <w:rPr>
                <w:sz w:val="17"/>
                <w:szCs w:val="17"/>
              </w:rPr>
              <w:t>иной деятельности</w:t>
            </w:r>
            <w:r>
              <w:rPr>
                <w:sz w:val="17"/>
                <w:szCs w:val="17"/>
                <w:vertAlign w:val="superscript"/>
              </w:rPr>
              <w:t> </w:t>
            </w:r>
            <w:hyperlink w:anchor="sub_111128" w:history="1">
              <w:r>
                <w:rPr>
                  <w:rStyle w:val="a6"/>
                  <w:sz w:val="17"/>
                  <w:szCs w:val="17"/>
                  <w:vertAlign w:val="superscript"/>
                </w:rPr>
                <w:t>28</w:t>
              </w:r>
            </w:hyperlink>
          </w:p>
        </w:tc>
        <w:tc>
          <w:tcPr>
            <w:tcW w:w="1098" w:type="dxa"/>
            <w:vMerge/>
            <w:tcBorders>
              <w:top w:val="nil"/>
              <w:left w:val="single" w:sz="4" w:space="0" w:color="auto"/>
              <w:bottom w:val="single" w:sz="4" w:space="0" w:color="auto"/>
              <w:right w:val="nil"/>
            </w:tcBorders>
          </w:tcPr>
          <w:p w:rsidR="00577C35" w:rsidRDefault="00577C35" w:rsidP="00577C35">
            <w:pPr>
              <w:pStyle w:val="aa"/>
              <w:rPr>
                <w:sz w:val="17"/>
                <w:szCs w:val="17"/>
              </w:rPr>
            </w:pPr>
          </w:p>
        </w:tc>
      </w:tr>
    </w:tbl>
    <w:p w:rsidR="00577C35" w:rsidRDefault="00577C35" w:rsidP="00577C35">
      <w:pPr>
        <w:pStyle w:val="a7"/>
        <w:rPr>
          <w:color w:val="000000"/>
          <w:sz w:val="16"/>
          <w:szCs w:val="16"/>
          <w:shd w:val="clear" w:color="auto" w:fill="F0F0F0"/>
        </w:rPr>
      </w:pPr>
      <w:r>
        <w:rPr>
          <w:color w:val="000000"/>
          <w:sz w:val="16"/>
          <w:szCs w:val="16"/>
          <w:shd w:val="clear" w:color="auto" w:fill="F0F0F0"/>
        </w:rPr>
        <w:t>ГАРАНТ:</w:t>
      </w:r>
    </w:p>
    <w:p w:rsidR="00577C35" w:rsidRDefault="00577C35" w:rsidP="00577C35">
      <w:pPr>
        <w:pStyle w:val="a7"/>
        <w:rPr>
          <w:shd w:val="clear" w:color="auto" w:fill="F0F0F0"/>
        </w:rPr>
      </w:pPr>
      <w:r>
        <w:t xml:space="preserve"> </w:t>
      </w:r>
      <w:r>
        <w:rPr>
          <w:shd w:val="clear" w:color="auto" w:fill="F0F0F0"/>
        </w:rPr>
        <w:t>Нумерация граф таблицы приводится в соответствии с источником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9"/>
        <w:gridCol w:w="716"/>
        <w:gridCol w:w="818"/>
        <w:gridCol w:w="693"/>
        <w:gridCol w:w="681"/>
        <w:gridCol w:w="749"/>
        <w:gridCol w:w="866"/>
        <w:gridCol w:w="714"/>
        <w:gridCol w:w="876"/>
        <w:gridCol w:w="835"/>
        <w:gridCol w:w="774"/>
        <w:gridCol w:w="739"/>
        <w:gridCol w:w="757"/>
        <w:gridCol w:w="883"/>
        <w:gridCol w:w="966"/>
        <w:gridCol w:w="908"/>
        <w:gridCol w:w="1098"/>
      </w:tblGrid>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7"/>
                <w:szCs w:val="17"/>
              </w:rPr>
            </w:pPr>
            <w:r>
              <w:rPr>
                <w:sz w:val="17"/>
                <w:szCs w:val="17"/>
              </w:rPr>
              <w:t>1</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2</w:t>
            </w: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4</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5</w:t>
            </w: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6</w:t>
            </w:r>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7</w:t>
            </w: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8</w:t>
            </w: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9</w:t>
            </w: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10</w:t>
            </w: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11</w:t>
            </w: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12</w:t>
            </w: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13</w:t>
            </w: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14</w:t>
            </w: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15</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16</w:t>
            </w: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17</w:t>
            </w:r>
          </w:p>
        </w:tc>
        <w:tc>
          <w:tcPr>
            <w:tcW w:w="1098"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7"/>
                <w:szCs w:val="17"/>
              </w:rPr>
            </w:pPr>
            <w:r>
              <w:rPr>
                <w:sz w:val="17"/>
                <w:szCs w:val="17"/>
              </w:rPr>
              <w:t>18</w:t>
            </w: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Площадные объекты</w:t>
            </w:r>
            <w:r>
              <w:rPr>
                <w:sz w:val="17"/>
                <w:szCs w:val="17"/>
                <w:vertAlign w:val="superscript"/>
              </w:rPr>
              <w:t> </w:t>
            </w:r>
            <w:hyperlink w:anchor="sub_111125" w:history="1">
              <w:r>
                <w:rPr>
                  <w:rStyle w:val="a6"/>
                  <w:sz w:val="17"/>
                  <w:szCs w:val="17"/>
                  <w:vertAlign w:val="superscript"/>
                </w:rPr>
                <w:t>25</w:t>
              </w:r>
            </w:hyperlink>
            <w:r>
              <w:rPr>
                <w:sz w:val="17"/>
                <w:szCs w:val="17"/>
              </w:rPr>
              <w:t>, всего</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0" w:name="sub_119210"/>
            <w:r>
              <w:rPr>
                <w:sz w:val="17"/>
                <w:szCs w:val="17"/>
              </w:rPr>
              <w:t>1000</w:t>
            </w:r>
            <w:bookmarkEnd w:id="160"/>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1" w:name="sub_1192101"/>
            <w:r>
              <w:rPr>
                <w:sz w:val="17"/>
                <w:szCs w:val="17"/>
              </w:rPr>
              <w:t>1001</w:t>
            </w:r>
            <w:bookmarkEnd w:id="161"/>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lastRenderedPageBreak/>
              <w:t>Линейные объекты</w:t>
            </w:r>
            <w:r>
              <w:rPr>
                <w:sz w:val="17"/>
                <w:szCs w:val="17"/>
                <w:vertAlign w:val="superscript"/>
              </w:rPr>
              <w:t> </w:t>
            </w:r>
            <w:hyperlink w:anchor="sub_111126" w:history="1">
              <w:r>
                <w:rPr>
                  <w:rStyle w:val="a6"/>
                  <w:sz w:val="17"/>
                  <w:szCs w:val="17"/>
                  <w:vertAlign w:val="superscript"/>
                </w:rPr>
                <w:t>26</w:t>
              </w:r>
            </w:hyperlink>
            <w:r>
              <w:rPr>
                <w:sz w:val="17"/>
                <w:szCs w:val="17"/>
              </w:rPr>
              <w:t>, всего</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2" w:name="sub_119220"/>
            <w:r>
              <w:rPr>
                <w:sz w:val="17"/>
                <w:szCs w:val="17"/>
              </w:rPr>
              <w:t>2000</w:t>
            </w:r>
            <w:bookmarkEnd w:id="162"/>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3" w:name="sub_1192201"/>
            <w:r>
              <w:rPr>
                <w:sz w:val="17"/>
                <w:szCs w:val="17"/>
              </w:rPr>
              <w:t>2001</w:t>
            </w:r>
            <w:bookmarkEnd w:id="163"/>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Резервуары, емкости, иные аналогичные объекты, всего</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4" w:name="sub_119230"/>
            <w:r>
              <w:rPr>
                <w:sz w:val="17"/>
                <w:szCs w:val="17"/>
              </w:rPr>
              <w:t>3000</w:t>
            </w:r>
            <w:bookmarkEnd w:id="164"/>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5" w:name="sub_1192301"/>
            <w:r>
              <w:rPr>
                <w:sz w:val="17"/>
                <w:szCs w:val="17"/>
              </w:rPr>
              <w:t>3001</w:t>
            </w:r>
            <w:bookmarkEnd w:id="165"/>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Скважины, иные аналогичные объекты, всего</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6" w:name="sub_119240"/>
            <w:r>
              <w:rPr>
                <w:sz w:val="17"/>
                <w:szCs w:val="17"/>
              </w:rPr>
              <w:t>4000</w:t>
            </w:r>
            <w:bookmarkEnd w:id="166"/>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7" w:name="sub_1192401"/>
            <w:r>
              <w:rPr>
                <w:sz w:val="17"/>
                <w:szCs w:val="17"/>
              </w:rPr>
              <w:t>4001</w:t>
            </w:r>
            <w:bookmarkEnd w:id="167"/>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Иные объекты, включая точечные, всего</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r>
              <w:rPr>
                <w:sz w:val="17"/>
                <w:szCs w:val="17"/>
              </w:rPr>
              <w:t>X</w:t>
            </w: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8" w:name="sub_119250"/>
            <w:r>
              <w:rPr>
                <w:sz w:val="17"/>
                <w:szCs w:val="17"/>
              </w:rPr>
              <w:t>5000</w:t>
            </w:r>
            <w:bookmarkEnd w:id="168"/>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c"/>
              <w:rPr>
                <w:sz w:val="17"/>
                <w:szCs w:val="17"/>
              </w:rPr>
            </w:pPr>
            <w:r>
              <w:rPr>
                <w:sz w:val="17"/>
                <w:szCs w:val="17"/>
              </w:rPr>
              <w:t>в том числе:</w:t>
            </w: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69" w:name="sub_1192501"/>
            <w:r>
              <w:rPr>
                <w:sz w:val="17"/>
                <w:szCs w:val="17"/>
              </w:rPr>
              <w:t>5001</w:t>
            </w:r>
            <w:bookmarkEnd w:id="169"/>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2049" w:type="dxa"/>
            <w:tcBorders>
              <w:top w:val="single" w:sz="4" w:space="0" w:color="auto"/>
              <w:left w:val="nil"/>
              <w:bottom w:val="single" w:sz="4" w:space="0" w:color="auto"/>
              <w:right w:val="single" w:sz="4" w:space="0" w:color="auto"/>
            </w:tcBorders>
          </w:tcPr>
          <w:p w:rsidR="00577C35" w:rsidRDefault="00577C35" w:rsidP="00577C35">
            <w:pPr>
              <w:pStyle w:val="aa"/>
              <w:rPr>
                <w:sz w:val="17"/>
                <w:szCs w:val="17"/>
              </w:rPr>
            </w:pPr>
          </w:p>
        </w:tc>
        <w:tc>
          <w:tcPr>
            <w:tcW w:w="7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9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r w:rsidR="00577C35" w:rsidTr="00577C35">
        <w:tc>
          <w:tcPr>
            <w:tcW w:w="4276" w:type="dxa"/>
            <w:gridSpan w:val="4"/>
            <w:tcBorders>
              <w:top w:val="single" w:sz="4" w:space="0" w:color="auto"/>
              <w:left w:val="nil"/>
              <w:bottom w:val="nil"/>
              <w:right w:val="single" w:sz="4" w:space="0" w:color="auto"/>
            </w:tcBorders>
          </w:tcPr>
          <w:p w:rsidR="00577C35" w:rsidRDefault="00577C35" w:rsidP="00577C35">
            <w:pPr>
              <w:pStyle w:val="aa"/>
              <w:jc w:val="right"/>
              <w:rPr>
                <w:sz w:val="17"/>
                <w:szCs w:val="17"/>
              </w:rPr>
            </w:pPr>
            <w:r>
              <w:rPr>
                <w:sz w:val="17"/>
                <w:szCs w:val="17"/>
              </w:rPr>
              <w:t>Итого</w:t>
            </w:r>
          </w:p>
        </w:tc>
        <w:tc>
          <w:tcPr>
            <w:tcW w:w="68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7"/>
                <w:szCs w:val="17"/>
              </w:rPr>
            </w:pPr>
            <w:bookmarkStart w:id="170" w:name="sub_119290"/>
            <w:r>
              <w:rPr>
                <w:sz w:val="17"/>
                <w:szCs w:val="17"/>
              </w:rPr>
              <w:t>9000</w:t>
            </w:r>
            <w:bookmarkEnd w:id="170"/>
          </w:p>
        </w:tc>
        <w:tc>
          <w:tcPr>
            <w:tcW w:w="74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7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7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3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75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8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90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7"/>
                <w:szCs w:val="17"/>
              </w:rPr>
            </w:pPr>
          </w:p>
        </w:tc>
        <w:tc>
          <w:tcPr>
            <w:tcW w:w="1098" w:type="dxa"/>
            <w:tcBorders>
              <w:top w:val="single" w:sz="4" w:space="0" w:color="auto"/>
              <w:left w:val="single" w:sz="4" w:space="0" w:color="auto"/>
              <w:bottom w:val="single" w:sz="4" w:space="0" w:color="auto"/>
            </w:tcBorders>
          </w:tcPr>
          <w:p w:rsidR="00577C35" w:rsidRDefault="00577C35" w:rsidP="00577C35">
            <w:pPr>
              <w:pStyle w:val="aa"/>
              <w:rPr>
                <w:sz w:val="17"/>
                <w:szCs w:val="17"/>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92"/>
          <w:footerReference w:type="default" r:id="rId93"/>
          <w:pgSz w:w="16837" w:h="11905" w:orient="landscape"/>
          <w:pgMar w:top="1440" w:right="799" w:bottom="1440" w:left="799" w:header="720" w:footer="720" w:gutter="0"/>
          <w:cols w:space="720"/>
          <w:noEndnote/>
        </w:sectPr>
      </w:pPr>
    </w:p>
    <w:p w:rsidR="00577C35" w:rsidRDefault="00577C35" w:rsidP="00577C35">
      <w:pPr>
        <w:pStyle w:val="1"/>
      </w:pPr>
      <w:bookmarkStart w:id="171" w:name="sub_111000"/>
      <w:r>
        <w:lastRenderedPageBreak/>
        <w:t>Сведения о недвижимом имуществе, используемом по договору безвозмездного пользования (договору ссуды)</w:t>
      </w:r>
    </w:p>
    <w:bookmarkEnd w:id="171"/>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94"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95"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6"/>
        <w:gridCol w:w="687"/>
        <w:gridCol w:w="1061"/>
        <w:gridCol w:w="933"/>
        <w:gridCol w:w="888"/>
        <w:gridCol w:w="1002"/>
        <w:gridCol w:w="864"/>
        <w:gridCol w:w="715"/>
        <w:gridCol w:w="761"/>
        <w:gridCol w:w="761"/>
        <w:gridCol w:w="845"/>
        <w:gridCol w:w="1067"/>
        <w:gridCol w:w="987"/>
        <w:gridCol w:w="991"/>
        <w:gridCol w:w="1207"/>
      </w:tblGrid>
      <w:tr w:rsidR="00577C35" w:rsidTr="00577C35">
        <w:tc>
          <w:tcPr>
            <w:tcW w:w="2456"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объекта</w:t>
            </w:r>
          </w:p>
        </w:tc>
        <w:tc>
          <w:tcPr>
            <w:tcW w:w="68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Адрес</w:t>
            </w:r>
          </w:p>
        </w:tc>
        <w:tc>
          <w:tcPr>
            <w:tcW w:w="1994"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Единица измерения</w:t>
            </w:r>
          </w:p>
        </w:tc>
        <w:tc>
          <w:tcPr>
            <w:tcW w:w="88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00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Количество имущества</w:t>
            </w:r>
          </w:p>
        </w:tc>
        <w:tc>
          <w:tcPr>
            <w:tcW w:w="2340"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Ссудодатель</w:t>
            </w:r>
          </w:p>
        </w:tc>
        <w:tc>
          <w:tcPr>
            <w:tcW w:w="1605"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Срок пользования</w:t>
            </w:r>
          </w:p>
        </w:tc>
        <w:tc>
          <w:tcPr>
            <w:tcW w:w="106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Фактические расходы</w:t>
            </w:r>
          </w:p>
          <w:p w:rsidR="00577C35" w:rsidRDefault="00577C35" w:rsidP="00577C35">
            <w:pPr>
              <w:pStyle w:val="aa"/>
              <w:jc w:val="center"/>
              <w:rPr>
                <w:sz w:val="18"/>
                <w:szCs w:val="18"/>
              </w:rPr>
            </w:pPr>
            <w:r>
              <w:rPr>
                <w:sz w:val="18"/>
                <w:szCs w:val="18"/>
              </w:rPr>
              <w:t>на содержание объекта недвижимого имущества (</w:t>
            </w:r>
            <w:proofErr w:type="spellStart"/>
            <w:r>
              <w:rPr>
                <w:sz w:val="18"/>
                <w:szCs w:val="18"/>
              </w:rPr>
              <w:t>руб</w:t>
            </w:r>
            <w:proofErr w:type="spellEnd"/>
            <w:r>
              <w:rPr>
                <w:sz w:val="18"/>
                <w:szCs w:val="18"/>
              </w:rPr>
              <w:t>/год)</w:t>
            </w:r>
          </w:p>
        </w:tc>
        <w:tc>
          <w:tcPr>
            <w:tcW w:w="197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Направление использования объекта недвижимого имущества</w:t>
            </w:r>
          </w:p>
        </w:tc>
        <w:tc>
          <w:tcPr>
            <w:tcW w:w="1207"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Обоснование заключения договора ссуды</w:t>
            </w:r>
          </w:p>
        </w:tc>
      </w:tr>
      <w:tr w:rsidR="00577C35" w:rsidTr="00577C35">
        <w:tc>
          <w:tcPr>
            <w:tcW w:w="2456"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68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w:t>
            </w: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96" w:history="1">
              <w:r w:rsidRPr="001A0E5E">
                <w:rPr>
                  <w:rStyle w:val="a6"/>
                  <w:b w:val="0"/>
                  <w:color w:val="auto"/>
                  <w:sz w:val="18"/>
                  <w:szCs w:val="18"/>
                </w:rPr>
                <w:t>ОКЕИ</w:t>
              </w:r>
            </w:hyperlink>
          </w:p>
        </w:tc>
        <w:tc>
          <w:tcPr>
            <w:tcW w:w="88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ИНН</w:t>
            </w: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код по </w:t>
            </w:r>
            <w:hyperlink r:id="rId97" w:history="1">
              <w:r w:rsidRPr="001A0E5E">
                <w:rPr>
                  <w:rStyle w:val="a6"/>
                  <w:b w:val="0"/>
                  <w:color w:val="auto"/>
                  <w:sz w:val="18"/>
                  <w:szCs w:val="18"/>
                </w:rPr>
                <w:t>КИСЭ</w:t>
              </w:r>
            </w:hyperlink>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начала</w:t>
            </w: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окончания</w:t>
            </w:r>
          </w:p>
        </w:tc>
        <w:tc>
          <w:tcPr>
            <w:tcW w:w="106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для</w:t>
            </w:r>
          </w:p>
          <w:p w:rsidR="00577C35" w:rsidRDefault="00577C35" w:rsidP="00577C35">
            <w:pPr>
              <w:pStyle w:val="aa"/>
              <w:jc w:val="center"/>
              <w:rPr>
                <w:sz w:val="18"/>
                <w:szCs w:val="18"/>
              </w:rPr>
            </w:pPr>
            <w:r>
              <w:rPr>
                <w:sz w:val="18"/>
                <w:szCs w:val="18"/>
              </w:rPr>
              <w:t>осуществления</w:t>
            </w:r>
          </w:p>
          <w:p w:rsidR="00577C35" w:rsidRDefault="00577C35" w:rsidP="00577C35">
            <w:pPr>
              <w:pStyle w:val="aa"/>
              <w:jc w:val="center"/>
              <w:rPr>
                <w:sz w:val="18"/>
                <w:szCs w:val="18"/>
              </w:rPr>
            </w:pPr>
            <w:r>
              <w:rPr>
                <w:sz w:val="18"/>
                <w:szCs w:val="18"/>
              </w:rPr>
              <w:t>основной деятельности</w:t>
            </w:r>
            <w:r>
              <w:rPr>
                <w:sz w:val="18"/>
                <w:szCs w:val="18"/>
                <w:vertAlign w:val="superscript"/>
              </w:rPr>
              <w:t> </w:t>
            </w:r>
            <w:hyperlink w:anchor="sub_111127" w:history="1">
              <w:r>
                <w:rPr>
                  <w:rStyle w:val="a6"/>
                  <w:sz w:val="18"/>
                  <w:szCs w:val="18"/>
                  <w:vertAlign w:val="superscript"/>
                </w:rPr>
                <w:t>27</w:t>
              </w:r>
            </w:hyperlink>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для</w:t>
            </w:r>
          </w:p>
          <w:p w:rsidR="00577C35" w:rsidRDefault="00577C35" w:rsidP="00577C35">
            <w:pPr>
              <w:pStyle w:val="aa"/>
              <w:jc w:val="center"/>
              <w:rPr>
                <w:sz w:val="18"/>
                <w:szCs w:val="18"/>
              </w:rPr>
            </w:pPr>
            <w:r>
              <w:rPr>
                <w:sz w:val="18"/>
                <w:szCs w:val="18"/>
              </w:rPr>
              <w:t>осуществления</w:t>
            </w:r>
          </w:p>
          <w:p w:rsidR="00577C35" w:rsidRDefault="00577C35" w:rsidP="00577C35">
            <w:pPr>
              <w:pStyle w:val="aa"/>
              <w:jc w:val="center"/>
              <w:rPr>
                <w:sz w:val="18"/>
                <w:szCs w:val="18"/>
              </w:rPr>
            </w:pPr>
            <w:r>
              <w:rPr>
                <w:sz w:val="18"/>
                <w:szCs w:val="18"/>
              </w:rPr>
              <w:t>иной деятельности</w:t>
            </w:r>
            <w:r>
              <w:rPr>
                <w:sz w:val="18"/>
                <w:szCs w:val="18"/>
                <w:vertAlign w:val="superscript"/>
              </w:rPr>
              <w:t> </w:t>
            </w:r>
            <w:hyperlink w:anchor="sub_111128" w:history="1">
              <w:r>
                <w:rPr>
                  <w:rStyle w:val="a6"/>
                  <w:sz w:val="18"/>
                  <w:szCs w:val="18"/>
                  <w:vertAlign w:val="superscript"/>
                </w:rPr>
                <w:t>28</w:t>
              </w:r>
            </w:hyperlink>
          </w:p>
        </w:tc>
        <w:tc>
          <w:tcPr>
            <w:tcW w:w="1207"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11</w:t>
            </w: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12</w:t>
            </w: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13</w:t>
            </w: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14</w:t>
            </w:r>
          </w:p>
        </w:tc>
        <w:tc>
          <w:tcPr>
            <w:tcW w:w="1207"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15</w:t>
            </w: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Площадные объекты</w:t>
            </w:r>
            <w:r>
              <w:rPr>
                <w:sz w:val="18"/>
                <w:szCs w:val="18"/>
                <w:vertAlign w:val="superscript"/>
              </w:rPr>
              <w:t> </w:t>
            </w:r>
            <w:hyperlink w:anchor="sub_111125" w:history="1">
              <w:r>
                <w:rPr>
                  <w:rStyle w:val="a6"/>
                  <w:sz w:val="18"/>
                  <w:szCs w:val="18"/>
                  <w:vertAlign w:val="superscript"/>
                </w:rPr>
                <w:t>25</w:t>
              </w:r>
            </w:hyperlink>
            <w:r>
              <w:rPr>
                <w:sz w:val="18"/>
                <w:szCs w:val="18"/>
              </w:rPr>
              <w:t>, всего</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72" w:name="sub_111001"/>
            <w:r>
              <w:rPr>
                <w:sz w:val="18"/>
                <w:szCs w:val="18"/>
              </w:rPr>
              <w:t>1000</w:t>
            </w:r>
            <w:bookmarkEnd w:id="172"/>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73" w:name="sub_111011"/>
            <w:r>
              <w:rPr>
                <w:sz w:val="18"/>
                <w:szCs w:val="18"/>
              </w:rPr>
              <w:t>1001</w:t>
            </w:r>
            <w:bookmarkEnd w:id="173"/>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Линейные объекты</w:t>
            </w:r>
            <w:r>
              <w:rPr>
                <w:sz w:val="18"/>
                <w:szCs w:val="18"/>
                <w:vertAlign w:val="superscript"/>
              </w:rPr>
              <w:t> </w:t>
            </w:r>
            <w:hyperlink w:anchor="sub_111126" w:history="1">
              <w:r>
                <w:rPr>
                  <w:rStyle w:val="a6"/>
                  <w:sz w:val="18"/>
                  <w:szCs w:val="18"/>
                  <w:vertAlign w:val="superscript"/>
                </w:rPr>
                <w:t>26</w:t>
              </w:r>
            </w:hyperlink>
            <w:r>
              <w:rPr>
                <w:sz w:val="18"/>
                <w:szCs w:val="18"/>
              </w:rPr>
              <w:t>, всего</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74" w:name="sub_111002"/>
            <w:r>
              <w:rPr>
                <w:sz w:val="18"/>
                <w:szCs w:val="18"/>
              </w:rPr>
              <w:t>2000</w:t>
            </w:r>
            <w:bookmarkEnd w:id="174"/>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75" w:name="sub_111021"/>
            <w:r>
              <w:rPr>
                <w:sz w:val="18"/>
                <w:szCs w:val="18"/>
              </w:rPr>
              <w:t>2001</w:t>
            </w:r>
            <w:bookmarkEnd w:id="175"/>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Резервуары, емкости, иные аналогичные объекты, всего</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76" w:name="sub_111003"/>
            <w:r>
              <w:rPr>
                <w:sz w:val="18"/>
                <w:szCs w:val="18"/>
              </w:rPr>
              <w:t>3000</w:t>
            </w:r>
            <w:bookmarkEnd w:id="176"/>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в том числе:</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77" w:name="sub_111031"/>
            <w:r>
              <w:rPr>
                <w:sz w:val="18"/>
                <w:szCs w:val="18"/>
              </w:rPr>
              <w:t>3001</w:t>
            </w:r>
            <w:bookmarkEnd w:id="177"/>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Скважины, иные аналогичные объекты, всего</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78" w:name="sub_111004"/>
            <w:r>
              <w:rPr>
                <w:sz w:val="18"/>
                <w:szCs w:val="18"/>
              </w:rPr>
              <w:t>4000</w:t>
            </w:r>
            <w:bookmarkEnd w:id="178"/>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79" w:name="sub_111041"/>
            <w:r>
              <w:rPr>
                <w:sz w:val="18"/>
                <w:szCs w:val="18"/>
              </w:rPr>
              <w:t>4001</w:t>
            </w:r>
            <w:bookmarkEnd w:id="179"/>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Иные объекты, включая точечные, всего</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80" w:name="sub_111005"/>
            <w:r>
              <w:rPr>
                <w:sz w:val="18"/>
                <w:szCs w:val="18"/>
              </w:rPr>
              <w:t>5000</w:t>
            </w:r>
            <w:bookmarkEnd w:id="180"/>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81" w:name="sub_111051"/>
            <w:r>
              <w:rPr>
                <w:sz w:val="18"/>
                <w:szCs w:val="18"/>
              </w:rPr>
              <w:t>5001</w:t>
            </w:r>
            <w:bookmarkEnd w:id="181"/>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45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6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5137" w:type="dxa"/>
            <w:gridSpan w:val="4"/>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Всего:</w:t>
            </w:r>
          </w:p>
        </w:tc>
        <w:tc>
          <w:tcPr>
            <w:tcW w:w="8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82" w:name="sub_111009"/>
            <w:r>
              <w:rPr>
                <w:sz w:val="18"/>
                <w:szCs w:val="18"/>
              </w:rPr>
              <w:t>9000</w:t>
            </w:r>
            <w:bookmarkEnd w:id="182"/>
          </w:p>
        </w:tc>
        <w:tc>
          <w:tcPr>
            <w:tcW w:w="10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7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6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98"/>
          <w:footerReference w:type="default" r:id="rId99"/>
          <w:pgSz w:w="16837" w:h="11905" w:orient="landscape"/>
          <w:pgMar w:top="1440" w:right="799" w:bottom="1440" w:left="799" w:header="720" w:footer="720" w:gutter="0"/>
          <w:cols w:space="720"/>
          <w:noEndnote/>
        </w:sectPr>
      </w:pPr>
    </w:p>
    <w:p w:rsidR="00577C35" w:rsidRDefault="00577C35" w:rsidP="00577C35">
      <w:pPr>
        <w:pStyle w:val="1"/>
      </w:pPr>
      <w:bookmarkStart w:id="183" w:name="sub_111100"/>
      <w:r>
        <w:lastRenderedPageBreak/>
        <w:t>Сведения об особо ценном движимом имуществе (за исключением транспортных средств)</w:t>
      </w:r>
    </w:p>
    <w:bookmarkEnd w:id="183"/>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              │</w:t>
      </w:r>
    </w:p>
    <w:p w:rsidR="00577C35" w:rsidRDefault="00577C35" w:rsidP="00577C35">
      <w:pPr>
        <w:pStyle w:val="afa"/>
        <w:rPr>
          <w:sz w:val="18"/>
          <w:szCs w:val="18"/>
        </w:rPr>
      </w:pPr>
      <w:r>
        <w:rPr>
          <w:sz w:val="18"/>
          <w:szCs w:val="18"/>
        </w:rPr>
        <w:t xml:space="preserve"> функции и полномочия                                                                                                       ├──────────────┤</w:t>
      </w:r>
    </w:p>
    <w:p w:rsidR="00577C35" w:rsidRDefault="00577C35" w:rsidP="00577C35">
      <w:pPr>
        <w:pStyle w:val="afa"/>
        <w:rPr>
          <w:sz w:val="18"/>
          <w:szCs w:val="18"/>
        </w:rPr>
      </w:pPr>
      <w:r>
        <w:rPr>
          <w:sz w:val="18"/>
          <w:szCs w:val="18"/>
        </w:rPr>
        <w:t xml:space="preserve"> учредителя                        __________________________________________________________________            Глава по </w:t>
      </w:r>
      <w:hyperlink r:id="rId100"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101"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p w:rsidR="00577C35" w:rsidRDefault="00577C35" w:rsidP="00577C35">
      <w:pPr>
        <w:pStyle w:val="1"/>
      </w:pPr>
      <w:bookmarkStart w:id="184" w:name="sub_1111001"/>
      <w:r>
        <w:t>Раздел 1. Сведения о наличии, состоянии и использовании особо ценного движимого имущества</w:t>
      </w:r>
    </w:p>
    <w:bookmarkEnd w:id="184"/>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1"/>
        <w:gridCol w:w="902"/>
        <w:gridCol w:w="1037"/>
        <w:gridCol w:w="1083"/>
        <w:gridCol w:w="1037"/>
        <w:gridCol w:w="1055"/>
        <w:gridCol w:w="1529"/>
        <w:gridCol w:w="1426"/>
        <w:gridCol w:w="1634"/>
        <w:gridCol w:w="1762"/>
      </w:tblGrid>
      <w:tr w:rsidR="00577C35" w:rsidTr="00577C35">
        <w:tc>
          <w:tcPr>
            <w:tcW w:w="3711"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показателя (группа основных средств)</w:t>
            </w:r>
          </w:p>
        </w:tc>
        <w:tc>
          <w:tcPr>
            <w:tcW w:w="90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0563" w:type="dxa"/>
            <w:gridSpan w:val="8"/>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t>Наличие движимого имущества на конец отчетного периода</w:t>
            </w:r>
          </w:p>
        </w:tc>
      </w:tr>
      <w:tr w:rsidR="00577C35" w:rsidTr="00577C35">
        <w:tc>
          <w:tcPr>
            <w:tcW w:w="371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9526" w:type="dxa"/>
            <w:gridSpan w:val="7"/>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371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используется учреждением</w:t>
            </w:r>
          </w:p>
        </w:tc>
        <w:tc>
          <w:tcPr>
            <w:tcW w:w="3621"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передано в пользование</w:t>
            </w:r>
          </w:p>
        </w:tc>
        <w:tc>
          <w:tcPr>
            <w:tcW w:w="4822" w:type="dxa"/>
            <w:gridSpan w:val="3"/>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не используется</w:t>
            </w:r>
          </w:p>
        </w:tc>
      </w:tr>
      <w:tr w:rsidR="00577C35" w:rsidTr="00577C35">
        <w:tc>
          <w:tcPr>
            <w:tcW w:w="371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258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142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требует ремонта</w:t>
            </w:r>
          </w:p>
        </w:tc>
        <w:tc>
          <w:tcPr>
            <w:tcW w:w="3396"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физически и морально изношено, ожидает согласования, списания</w:t>
            </w:r>
          </w:p>
        </w:tc>
      </w:tr>
      <w:tr w:rsidR="00577C35" w:rsidTr="00577C35">
        <w:tc>
          <w:tcPr>
            <w:tcW w:w="3711"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0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аренду</w:t>
            </w: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безвозмездно</w:t>
            </w:r>
          </w:p>
        </w:tc>
        <w:tc>
          <w:tcPr>
            <w:tcW w:w="142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1761"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из них требует замены</w:t>
            </w: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761"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10</w:t>
            </w: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Нежилые помещения, здания и сооружения, не отнесенные к недвижимому имуществу</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85" w:name="sub_1111010"/>
            <w:r>
              <w:rPr>
                <w:sz w:val="18"/>
                <w:szCs w:val="18"/>
              </w:rPr>
              <w:t>1000</w:t>
            </w:r>
            <w:bookmarkEnd w:id="185"/>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86" w:name="sub_1111011"/>
            <w:r>
              <w:rPr>
                <w:sz w:val="18"/>
                <w:szCs w:val="18"/>
              </w:rPr>
              <w:t>1100</w:t>
            </w:r>
            <w:bookmarkEnd w:id="186"/>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 xml:space="preserve">для оказания услуг (выполнения работ) в рамках утвержденного государственного </w:t>
            </w:r>
            <w:r>
              <w:rPr>
                <w:sz w:val="18"/>
                <w:szCs w:val="18"/>
              </w:rPr>
              <w:lastRenderedPageBreak/>
              <w:t>(муниципального) задания</w:t>
            </w:r>
          </w:p>
        </w:tc>
        <w:tc>
          <w:tcPr>
            <w:tcW w:w="90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87" w:name="sub_11110111"/>
            <w:r>
              <w:rPr>
                <w:sz w:val="18"/>
                <w:szCs w:val="18"/>
              </w:rPr>
              <w:lastRenderedPageBreak/>
              <w:t>1110</w:t>
            </w:r>
            <w:bookmarkEnd w:id="187"/>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88" w:name="sub_1111012"/>
            <w:r>
              <w:rPr>
                <w:sz w:val="18"/>
                <w:szCs w:val="18"/>
              </w:rPr>
              <w:t>1200</w:t>
            </w:r>
            <w:bookmarkEnd w:id="188"/>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Машины и оборудование</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89" w:name="sub_1111020"/>
            <w:r>
              <w:rPr>
                <w:sz w:val="18"/>
                <w:szCs w:val="18"/>
              </w:rPr>
              <w:t>2000</w:t>
            </w:r>
            <w:bookmarkEnd w:id="189"/>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0" w:name="sub_1111021"/>
            <w:r>
              <w:rPr>
                <w:sz w:val="18"/>
                <w:szCs w:val="18"/>
              </w:rPr>
              <w:t>2100</w:t>
            </w:r>
            <w:bookmarkEnd w:id="190"/>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1" w:name="sub_11110211"/>
            <w:r>
              <w:rPr>
                <w:sz w:val="18"/>
                <w:szCs w:val="18"/>
              </w:rPr>
              <w:t>2110</w:t>
            </w:r>
            <w:bookmarkEnd w:id="191"/>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2" w:name="sub_1111022"/>
            <w:r>
              <w:rPr>
                <w:sz w:val="18"/>
                <w:szCs w:val="18"/>
              </w:rPr>
              <w:t>2200</w:t>
            </w:r>
            <w:bookmarkEnd w:id="192"/>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Хозяйственный и производственный инвентарь, всего</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3" w:name="sub_1111030"/>
            <w:r>
              <w:rPr>
                <w:sz w:val="18"/>
                <w:szCs w:val="18"/>
              </w:rPr>
              <w:t>3000</w:t>
            </w:r>
            <w:bookmarkEnd w:id="193"/>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4" w:name="sub_1111031"/>
            <w:r>
              <w:rPr>
                <w:sz w:val="18"/>
                <w:szCs w:val="18"/>
              </w:rPr>
              <w:t>3100</w:t>
            </w:r>
            <w:bookmarkEnd w:id="194"/>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5" w:name="sub_11110311"/>
            <w:r>
              <w:rPr>
                <w:sz w:val="18"/>
                <w:szCs w:val="18"/>
              </w:rPr>
              <w:t>3110</w:t>
            </w:r>
            <w:bookmarkEnd w:id="195"/>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6" w:name="sub_1111032"/>
            <w:r>
              <w:rPr>
                <w:sz w:val="18"/>
                <w:szCs w:val="18"/>
              </w:rPr>
              <w:t>3200</w:t>
            </w:r>
            <w:bookmarkEnd w:id="196"/>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Прочие основные средства, всего</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7" w:name="sub_1111040"/>
            <w:r>
              <w:rPr>
                <w:sz w:val="18"/>
                <w:szCs w:val="18"/>
              </w:rPr>
              <w:t>4000</w:t>
            </w:r>
            <w:bookmarkEnd w:id="197"/>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8" w:name="sub_1111041"/>
            <w:r>
              <w:rPr>
                <w:sz w:val="18"/>
                <w:szCs w:val="18"/>
              </w:rPr>
              <w:t>4100</w:t>
            </w:r>
            <w:bookmarkEnd w:id="198"/>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2"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199" w:name="sub_11110411"/>
            <w:r>
              <w:rPr>
                <w:sz w:val="18"/>
                <w:szCs w:val="18"/>
              </w:rPr>
              <w:t>4110</w:t>
            </w:r>
            <w:bookmarkEnd w:id="199"/>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0" w:name="sub_1111042"/>
            <w:r>
              <w:rPr>
                <w:sz w:val="18"/>
                <w:szCs w:val="18"/>
              </w:rPr>
              <w:t>4200</w:t>
            </w:r>
            <w:bookmarkEnd w:id="200"/>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1" w:name="sub_1111090"/>
            <w:r>
              <w:rPr>
                <w:sz w:val="18"/>
                <w:szCs w:val="18"/>
              </w:rPr>
              <w:t>9000</w:t>
            </w:r>
            <w:bookmarkEnd w:id="201"/>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76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4"/>
        <w:gridCol w:w="906"/>
        <w:gridCol w:w="1037"/>
        <w:gridCol w:w="1087"/>
        <w:gridCol w:w="1034"/>
        <w:gridCol w:w="1055"/>
        <w:gridCol w:w="1037"/>
        <w:gridCol w:w="901"/>
        <w:gridCol w:w="1037"/>
        <w:gridCol w:w="901"/>
        <w:gridCol w:w="935"/>
        <w:gridCol w:w="904"/>
        <w:gridCol w:w="840"/>
        <w:gridCol w:w="946"/>
      </w:tblGrid>
      <w:tr w:rsidR="00577C35" w:rsidTr="00577C35">
        <w:tc>
          <w:tcPr>
            <w:tcW w:w="2594"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показателя (группа основных средств)</w:t>
            </w:r>
          </w:p>
        </w:tc>
        <w:tc>
          <w:tcPr>
            <w:tcW w:w="90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1713" w:type="dxa"/>
            <w:gridSpan w:val="1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t>Фактический срок использования</w:t>
            </w:r>
            <w:r>
              <w:rPr>
                <w:vertAlign w:val="superscript"/>
              </w:rPr>
              <w:t> </w:t>
            </w:r>
            <w:hyperlink w:anchor="sub_111129" w:history="1">
              <w:r>
                <w:rPr>
                  <w:rStyle w:val="a6"/>
                  <w:sz w:val="18"/>
                  <w:szCs w:val="18"/>
                  <w:vertAlign w:val="superscript"/>
                </w:rPr>
                <w:t>29</w:t>
              </w:r>
            </w:hyperlink>
          </w:p>
        </w:tc>
      </w:tr>
      <w:tr w:rsidR="00577C35" w:rsidTr="00577C35">
        <w:tc>
          <w:tcPr>
            <w:tcW w:w="2594"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0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124"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121 месяца и более</w:t>
            </w:r>
          </w:p>
        </w:tc>
        <w:tc>
          <w:tcPr>
            <w:tcW w:w="2089"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85 до 120 месяцев</w:t>
            </w:r>
          </w:p>
        </w:tc>
        <w:tc>
          <w:tcPr>
            <w:tcW w:w="193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61 до 84 месяцев</w:t>
            </w:r>
          </w:p>
        </w:tc>
        <w:tc>
          <w:tcPr>
            <w:tcW w:w="193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37 до 60 месяцев</w:t>
            </w:r>
          </w:p>
        </w:tc>
        <w:tc>
          <w:tcPr>
            <w:tcW w:w="1839"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13 до 36 месяцев</w:t>
            </w:r>
          </w:p>
        </w:tc>
        <w:tc>
          <w:tcPr>
            <w:tcW w:w="1786"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менее 12 месяцев</w:t>
            </w:r>
          </w:p>
        </w:tc>
      </w:tr>
      <w:tr w:rsidR="00577C35" w:rsidTr="00577C35">
        <w:tc>
          <w:tcPr>
            <w:tcW w:w="2594"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0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количество, </w:t>
            </w:r>
            <w:proofErr w:type="spellStart"/>
            <w:r>
              <w:rPr>
                <w:sz w:val="18"/>
                <w:szCs w:val="18"/>
              </w:rPr>
              <w:t>ед</w:t>
            </w:r>
            <w:proofErr w:type="spellEnd"/>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количество, </w:t>
            </w:r>
            <w:proofErr w:type="spellStart"/>
            <w:r>
              <w:rPr>
                <w:sz w:val="18"/>
                <w:szCs w:val="18"/>
              </w:rPr>
              <w:t>ед</w:t>
            </w:r>
            <w:proofErr w:type="spellEnd"/>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количество, </w:t>
            </w:r>
            <w:proofErr w:type="spellStart"/>
            <w:r>
              <w:rPr>
                <w:sz w:val="18"/>
                <w:szCs w:val="18"/>
              </w:rPr>
              <w:t>ед</w:t>
            </w:r>
            <w:proofErr w:type="spellEnd"/>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количество, </w:t>
            </w:r>
            <w:proofErr w:type="spellStart"/>
            <w:r>
              <w:rPr>
                <w:sz w:val="18"/>
                <w:szCs w:val="18"/>
              </w:rPr>
              <w:t>ед</w:t>
            </w:r>
            <w:proofErr w:type="spellEnd"/>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количество, </w:t>
            </w:r>
            <w:proofErr w:type="spellStart"/>
            <w:r>
              <w:rPr>
                <w:sz w:val="18"/>
                <w:szCs w:val="18"/>
              </w:rPr>
              <w:t>ед</w:t>
            </w:r>
            <w:proofErr w:type="spellEnd"/>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балансовая стоимость, </w:t>
            </w:r>
            <w:proofErr w:type="spellStart"/>
            <w:r>
              <w:rPr>
                <w:sz w:val="18"/>
                <w:szCs w:val="18"/>
              </w:rPr>
              <w:t>руб</w:t>
            </w:r>
            <w:proofErr w:type="spellEnd"/>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количество, </w:t>
            </w:r>
            <w:proofErr w:type="spellStart"/>
            <w:r>
              <w:rPr>
                <w:sz w:val="18"/>
                <w:szCs w:val="18"/>
              </w:rPr>
              <w:t>ед</w:t>
            </w:r>
            <w:proofErr w:type="spellEnd"/>
          </w:p>
        </w:tc>
        <w:tc>
          <w:tcPr>
            <w:tcW w:w="946"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 xml:space="preserve">балансовая стоимость, </w:t>
            </w:r>
            <w:proofErr w:type="spellStart"/>
            <w:r>
              <w:rPr>
                <w:sz w:val="18"/>
                <w:szCs w:val="18"/>
              </w:rPr>
              <w:t>руб</w:t>
            </w:r>
            <w:proofErr w:type="spellEnd"/>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11</w:t>
            </w: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12</w:t>
            </w: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13</w:t>
            </w: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14</w:t>
            </w: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15</w:t>
            </w: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16</w:t>
            </w: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17</w:t>
            </w: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18</w:t>
            </w: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19</w:t>
            </w: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20</w:t>
            </w: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21</w:t>
            </w:r>
          </w:p>
        </w:tc>
        <w:tc>
          <w:tcPr>
            <w:tcW w:w="946"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22</w:t>
            </w: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 xml:space="preserve">Нежилые помещения, здания </w:t>
            </w:r>
            <w:r>
              <w:rPr>
                <w:sz w:val="18"/>
                <w:szCs w:val="18"/>
              </w:rPr>
              <w:lastRenderedPageBreak/>
              <w:t>и сооружения, не отнесенные к недвижимому имуществу</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2" w:name="sub_11111000"/>
            <w:r>
              <w:rPr>
                <w:sz w:val="18"/>
                <w:szCs w:val="18"/>
              </w:rPr>
              <w:lastRenderedPageBreak/>
              <w:t>1000</w:t>
            </w:r>
            <w:bookmarkEnd w:id="202"/>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lastRenderedPageBreak/>
              <w:t>в том числе:</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9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3" w:name="sub_11111100"/>
            <w:r>
              <w:rPr>
                <w:sz w:val="18"/>
                <w:szCs w:val="18"/>
              </w:rPr>
              <w:t>1100</w:t>
            </w:r>
            <w:bookmarkEnd w:id="203"/>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9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4" w:name="sub_11111110"/>
            <w:r>
              <w:rPr>
                <w:sz w:val="18"/>
                <w:szCs w:val="18"/>
              </w:rPr>
              <w:t>1110</w:t>
            </w:r>
            <w:bookmarkEnd w:id="204"/>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5" w:name="sub_11111200"/>
            <w:r>
              <w:rPr>
                <w:sz w:val="18"/>
                <w:szCs w:val="18"/>
              </w:rPr>
              <w:t>1200</w:t>
            </w:r>
            <w:bookmarkEnd w:id="205"/>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Машины и оборудование</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6" w:name="sub_11112000"/>
            <w:r>
              <w:rPr>
                <w:sz w:val="18"/>
                <w:szCs w:val="18"/>
              </w:rPr>
              <w:t>2000</w:t>
            </w:r>
            <w:bookmarkEnd w:id="206"/>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9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7" w:name="sub_11112100"/>
            <w:r>
              <w:rPr>
                <w:sz w:val="18"/>
                <w:szCs w:val="18"/>
              </w:rPr>
              <w:t>2100</w:t>
            </w:r>
            <w:bookmarkEnd w:id="207"/>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9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8" w:name="sub_11112110"/>
            <w:r>
              <w:rPr>
                <w:sz w:val="18"/>
                <w:szCs w:val="18"/>
              </w:rPr>
              <w:t>2110</w:t>
            </w:r>
            <w:bookmarkEnd w:id="208"/>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09" w:name="sub_11112200"/>
            <w:r>
              <w:rPr>
                <w:sz w:val="18"/>
                <w:szCs w:val="18"/>
              </w:rPr>
              <w:t>2200</w:t>
            </w:r>
            <w:bookmarkEnd w:id="209"/>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Хозяйственный и производственный инвентарь, всего</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0" w:name="sub_11113000"/>
            <w:r>
              <w:rPr>
                <w:sz w:val="18"/>
                <w:szCs w:val="18"/>
              </w:rPr>
              <w:t>3000</w:t>
            </w:r>
            <w:bookmarkEnd w:id="210"/>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9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1" w:name="sub_11113100"/>
            <w:r>
              <w:rPr>
                <w:sz w:val="18"/>
                <w:szCs w:val="18"/>
              </w:rPr>
              <w:t>3100</w:t>
            </w:r>
            <w:bookmarkEnd w:id="211"/>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9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2" w:name="sub_11113110"/>
            <w:r>
              <w:rPr>
                <w:sz w:val="18"/>
                <w:szCs w:val="18"/>
              </w:rPr>
              <w:t>3110</w:t>
            </w:r>
            <w:bookmarkEnd w:id="212"/>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3" w:name="sub_11113200"/>
            <w:r>
              <w:rPr>
                <w:sz w:val="18"/>
                <w:szCs w:val="18"/>
              </w:rPr>
              <w:t>3200</w:t>
            </w:r>
            <w:bookmarkEnd w:id="213"/>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Прочие основные средства, всего</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4" w:name="sub_11114000"/>
            <w:r>
              <w:rPr>
                <w:sz w:val="18"/>
                <w:szCs w:val="18"/>
              </w:rPr>
              <w:t>4000</w:t>
            </w:r>
            <w:bookmarkEnd w:id="214"/>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9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5" w:name="sub_11114100"/>
            <w:r>
              <w:rPr>
                <w:sz w:val="18"/>
                <w:szCs w:val="18"/>
              </w:rPr>
              <w:t>4100</w:t>
            </w:r>
            <w:bookmarkEnd w:id="215"/>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9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 xml:space="preserve">для оказания услуг </w:t>
            </w:r>
            <w:r>
              <w:rPr>
                <w:sz w:val="18"/>
                <w:szCs w:val="18"/>
              </w:rPr>
              <w:lastRenderedPageBreak/>
              <w:t>(выполнения работ) в рамках утвержденного государственного (муниципального) задания</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6" w:name="sub_11114110"/>
            <w:r>
              <w:rPr>
                <w:sz w:val="18"/>
                <w:szCs w:val="18"/>
              </w:rPr>
              <w:lastRenderedPageBreak/>
              <w:t>4110</w:t>
            </w:r>
            <w:bookmarkEnd w:id="216"/>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7" w:name="sub_11114200"/>
            <w:r>
              <w:rPr>
                <w:sz w:val="18"/>
                <w:szCs w:val="18"/>
              </w:rPr>
              <w:t>4200</w:t>
            </w:r>
            <w:bookmarkEnd w:id="217"/>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94"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8" w:name="sub_11119000"/>
            <w:r>
              <w:rPr>
                <w:sz w:val="18"/>
                <w:szCs w:val="18"/>
              </w:rPr>
              <w:t>9000</w:t>
            </w:r>
            <w:bookmarkEnd w:id="218"/>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6"/>
        <w:gridCol w:w="906"/>
        <w:gridCol w:w="1034"/>
        <w:gridCol w:w="1083"/>
        <w:gridCol w:w="1041"/>
        <w:gridCol w:w="1055"/>
        <w:gridCol w:w="1037"/>
        <w:gridCol w:w="901"/>
        <w:gridCol w:w="1034"/>
        <w:gridCol w:w="904"/>
        <w:gridCol w:w="1034"/>
        <w:gridCol w:w="911"/>
        <w:gridCol w:w="1687"/>
      </w:tblGrid>
      <w:tr w:rsidR="00577C35" w:rsidTr="00577C35">
        <w:tc>
          <w:tcPr>
            <w:tcW w:w="2586"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показателя (группа основных средств)</w:t>
            </w:r>
          </w:p>
        </w:tc>
        <w:tc>
          <w:tcPr>
            <w:tcW w:w="90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1719" w:type="dxa"/>
            <w:gridSpan w:val="11"/>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t>Остаточная стоимость объектов особо ценного движимого имущества, в том числе с оставшимся сроком полезного использования</w:t>
            </w:r>
          </w:p>
        </w:tc>
      </w:tr>
      <w:tr w:rsidR="00577C35" w:rsidTr="00577C35">
        <w:tc>
          <w:tcPr>
            <w:tcW w:w="2586"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0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менее 12 месяцев</w:t>
            </w: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12 до 24 месяцев</w:t>
            </w: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25 до 36 месяцев</w:t>
            </w: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37 до 48 месяцев</w:t>
            </w: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49 до 60 месяцев</w:t>
            </w: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61 до 72 месяцев</w:t>
            </w: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73 до 84 месяцев</w:t>
            </w: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85 до 96 месяцев</w:t>
            </w: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97 до 108 месяцев</w:t>
            </w: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от 109 до 120 месяцев</w:t>
            </w:r>
          </w:p>
        </w:tc>
        <w:tc>
          <w:tcPr>
            <w:tcW w:w="1687"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от 121 месяца и более</w:t>
            </w: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23</w:t>
            </w: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24</w:t>
            </w: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25</w:t>
            </w: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26</w:t>
            </w: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27</w:t>
            </w: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28</w:t>
            </w: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29</w:t>
            </w: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30</w:t>
            </w: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31</w:t>
            </w: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32</w:t>
            </w:r>
          </w:p>
        </w:tc>
        <w:tc>
          <w:tcPr>
            <w:tcW w:w="1687"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33</w:t>
            </w: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Нежилые помещения, здания и сооружения, не отнесенные к недвижимому имуществу</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19" w:name="sub_11101000"/>
            <w:r>
              <w:rPr>
                <w:sz w:val="18"/>
                <w:szCs w:val="18"/>
              </w:rPr>
              <w:t>1000</w:t>
            </w:r>
            <w:bookmarkEnd w:id="219"/>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86"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0" w:name="sub_1111100"/>
            <w:r>
              <w:rPr>
                <w:sz w:val="18"/>
                <w:szCs w:val="18"/>
              </w:rPr>
              <w:t>1100</w:t>
            </w:r>
            <w:bookmarkEnd w:id="220"/>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86"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1" w:name="sub_1111110"/>
            <w:r>
              <w:rPr>
                <w:sz w:val="18"/>
                <w:szCs w:val="18"/>
              </w:rPr>
              <w:t>1110</w:t>
            </w:r>
            <w:bookmarkEnd w:id="221"/>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2" w:name="sub_1111200"/>
            <w:r>
              <w:rPr>
                <w:sz w:val="18"/>
                <w:szCs w:val="18"/>
              </w:rPr>
              <w:t>1200</w:t>
            </w:r>
            <w:bookmarkEnd w:id="222"/>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Машины и оборудование</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3" w:name="sub_1112000"/>
            <w:r>
              <w:rPr>
                <w:sz w:val="18"/>
                <w:szCs w:val="18"/>
              </w:rPr>
              <w:t>2000</w:t>
            </w:r>
            <w:bookmarkEnd w:id="223"/>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86"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4" w:name="sub_1112100"/>
            <w:r>
              <w:rPr>
                <w:sz w:val="18"/>
                <w:szCs w:val="18"/>
              </w:rPr>
              <w:t>2100</w:t>
            </w:r>
            <w:bookmarkEnd w:id="224"/>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86"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5" w:name="sub_1112110"/>
            <w:r>
              <w:rPr>
                <w:sz w:val="18"/>
                <w:szCs w:val="18"/>
              </w:rPr>
              <w:t>2110</w:t>
            </w:r>
            <w:bookmarkEnd w:id="225"/>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6" w:name="sub_1112200"/>
            <w:r>
              <w:rPr>
                <w:sz w:val="18"/>
                <w:szCs w:val="18"/>
              </w:rPr>
              <w:t>2200</w:t>
            </w:r>
            <w:bookmarkEnd w:id="226"/>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Хозяйственный и производственный инвентарь</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7" w:name="sub_1113000"/>
            <w:r>
              <w:rPr>
                <w:sz w:val="18"/>
                <w:szCs w:val="18"/>
              </w:rPr>
              <w:t>3000</w:t>
            </w:r>
            <w:bookmarkEnd w:id="227"/>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p>
          <w:p w:rsidR="00577C35" w:rsidRDefault="00577C35" w:rsidP="00577C35">
            <w:pPr>
              <w:pStyle w:val="ac"/>
              <w:rPr>
                <w:sz w:val="18"/>
                <w:szCs w:val="18"/>
              </w:rPr>
            </w:pPr>
            <w:r>
              <w:rPr>
                <w:sz w:val="18"/>
                <w:szCs w:val="18"/>
              </w:rPr>
              <w:lastRenderedPageBreak/>
              <w:t>для основной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8" w:name="sub_1113100"/>
            <w:r>
              <w:rPr>
                <w:sz w:val="18"/>
                <w:szCs w:val="18"/>
              </w:rPr>
              <w:lastRenderedPageBreak/>
              <w:t>3100</w:t>
            </w:r>
            <w:bookmarkEnd w:id="228"/>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lastRenderedPageBreak/>
              <w:t>из них:</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86"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29" w:name="sub_1113110"/>
            <w:r>
              <w:rPr>
                <w:sz w:val="18"/>
                <w:szCs w:val="18"/>
              </w:rPr>
              <w:t>3110</w:t>
            </w:r>
            <w:bookmarkEnd w:id="229"/>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0" w:name="sub_1113200"/>
            <w:r>
              <w:rPr>
                <w:sz w:val="18"/>
                <w:szCs w:val="18"/>
              </w:rPr>
              <w:t>3200</w:t>
            </w:r>
            <w:bookmarkEnd w:id="230"/>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Прочие основные средства</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1" w:name="sub_1114000"/>
            <w:r>
              <w:rPr>
                <w:sz w:val="18"/>
                <w:szCs w:val="18"/>
              </w:rPr>
              <w:t>4000</w:t>
            </w:r>
            <w:bookmarkEnd w:id="231"/>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86"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2" w:name="sub_1114100"/>
            <w:r>
              <w:rPr>
                <w:sz w:val="18"/>
                <w:szCs w:val="18"/>
              </w:rPr>
              <w:t>4100</w:t>
            </w:r>
            <w:bookmarkEnd w:id="232"/>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2586"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0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3" w:name="sub_1114110"/>
            <w:r>
              <w:rPr>
                <w:sz w:val="18"/>
                <w:szCs w:val="18"/>
              </w:rPr>
              <w:t>4110</w:t>
            </w:r>
            <w:bookmarkEnd w:id="233"/>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4" w:name="sub_1114200"/>
            <w:r>
              <w:rPr>
                <w:sz w:val="18"/>
                <w:szCs w:val="18"/>
              </w:rPr>
              <w:t>4200</w:t>
            </w:r>
            <w:bookmarkEnd w:id="234"/>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2586"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5" w:name="sub_1119000"/>
            <w:r>
              <w:rPr>
                <w:sz w:val="18"/>
                <w:szCs w:val="18"/>
              </w:rPr>
              <w:t>9000</w:t>
            </w:r>
            <w:bookmarkEnd w:id="235"/>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8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5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3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68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1"/>
      </w:pPr>
      <w:bookmarkStart w:id="236" w:name="sub_1111002"/>
      <w:r>
        <w:t>Раздел 2. Сведения о расходах на содержание особо ценного движимого имущества</w:t>
      </w:r>
    </w:p>
    <w:bookmarkEnd w:id="236"/>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1"/>
        <w:gridCol w:w="951"/>
        <w:gridCol w:w="1077"/>
        <w:gridCol w:w="1524"/>
        <w:gridCol w:w="1318"/>
        <w:gridCol w:w="1310"/>
        <w:gridCol w:w="1311"/>
        <w:gridCol w:w="1164"/>
        <w:gridCol w:w="985"/>
        <w:gridCol w:w="1011"/>
        <w:gridCol w:w="842"/>
      </w:tblGrid>
      <w:tr w:rsidR="00577C35" w:rsidTr="00577C35">
        <w:tc>
          <w:tcPr>
            <w:tcW w:w="3711"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показателя</w:t>
            </w:r>
          </w:p>
        </w:tc>
        <w:tc>
          <w:tcPr>
            <w:tcW w:w="95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07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 за отчетный период</w:t>
            </w:r>
          </w:p>
        </w:tc>
        <w:tc>
          <w:tcPr>
            <w:tcW w:w="9464" w:type="dxa"/>
            <w:gridSpan w:val="8"/>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Расходы на содержание особо ценного движимого имущества</w:t>
            </w:r>
          </w:p>
        </w:tc>
      </w:tr>
      <w:tr w:rsidR="00577C35" w:rsidTr="00577C35">
        <w:tc>
          <w:tcPr>
            <w:tcW w:w="371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5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464" w:type="dxa"/>
            <w:gridSpan w:val="8"/>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3711"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5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5463"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текущее обслуживание</w:t>
            </w:r>
          </w:p>
        </w:tc>
        <w:tc>
          <w:tcPr>
            <w:tcW w:w="116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капитальный ремонт, включая приобретение запасных частей</w:t>
            </w:r>
          </w:p>
        </w:tc>
        <w:tc>
          <w:tcPr>
            <w:tcW w:w="98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уплату налогов</w:t>
            </w:r>
          </w:p>
        </w:tc>
        <w:tc>
          <w:tcPr>
            <w:tcW w:w="101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заработная плата обслуживающего персонала</w:t>
            </w:r>
          </w:p>
        </w:tc>
        <w:tc>
          <w:tcPr>
            <w:tcW w:w="842"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иные расходы</w:t>
            </w:r>
          </w:p>
        </w:tc>
      </w:tr>
      <w:tr w:rsidR="00577C35" w:rsidTr="00577C35">
        <w:tc>
          <w:tcPr>
            <w:tcW w:w="3711"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5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расходы на периодическое техническое (профилактическое) обслуживание</w:t>
            </w: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расходы на текущий ремонт, включая приобретение запасных частей</w:t>
            </w: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расходы на обязательное страхование</w:t>
            </w: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расходы на добровольное страхование</w:t>
            </w:r>
          </w:p>
        </w:tc>
        <w:tc>
          <w:tcPr>
            <w:tcW w:w="116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vMerge/>
            <w:tcBorders>
              <w:top w:val="nil"/>
              <w:left w:val="single" w:sz="4" w:space="0" w:color="auto"/>
              <w:bottom w:val="single" w:sz="4" w:space="0" w:color="auto"/>
              <w:right w:val="nil"/>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842"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11</w:t>
            </w: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Нежилые помещения, здания и сооружения, не отнесенные к недвижимому имуществу</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7" w:name="sub_1111210"/>
            <w:r>
              <w:rPr>
                <w:sz w:val="18"/>
                <w:szCs w:val="18"/>
              </w:rPr>
              <w:t>1000</w:t>
            </w:r>
            <w:bookmarkEnd w:id="237"/>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5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51"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8" w:name="sub_1111211"/>
            <w:r>
              <w:rPr>
                <w:sz w:val="18"/>
                <w:szCs w:val="18"/>
              </w:rPr>
              <w:t>1100</w:t>
            </w:r>
            <w:bookmarkEnd w:id="238"/>
          </w:p>
        </w:tc>
        <w:tc>
          <w:tcPr>
            <w:tcW w:w="107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5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для оказания услуг (выполнения работ) в рамках утвержденного государственного (муниципального) задания</w:t>
            </w:r>
          </w:p>
        </w:tc>
        <w:tc>
          <w:tcPr>
            <w:tcW w:w="951"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39" w:name="sub_11112111"/>
            <w:r>
              <w:rPr>
                <w:sz w:val="18"/>
                <w:szCs w:val="18"/>
              </w:rPr>
              <w:t>1110</w:t>
            </w:r>
            <w:bookmarkEnd w:id="239"/>
          </w:p>
        </w:tc>
        <w:tc>
          <w:tcPr>
            <w:tcW w:w="107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0" w:name="sub_1111212"/>
            <w:r>
              <w:rPr>
                <w:sz w:val="18"/>
                <w:szCs w:val="18"/>
              </w:rPr>
              <w:t>1200</w:t>
            </w:r>
            <w:bookmarkEnd w:id="240"/>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Машины и оборудование</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1" w:name="sub_1111220"/>
            <w:r>
              <w:rPr>
                <w:sz w:val="18"/>
                <w:szCs w:val="18"/>
              </w:rPr>
              <w:t>2000</w:t>
            </w:r>
            <w:bookmarkEnd w:id="241"/>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5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51"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2" w:name="sub_1111221"/>
            <w:r>
              <w:rPr>
                <w:sz w:val="18"/>
                <w:szCs w:val="18"/>
              </w:rPr>
              <w:t>2100</w:t>
            </w:r>
            <w:bookmarkEnd w:id="242"/>
          </w:p>
        </w:tc>
        <w:tc>
          <w:tcPr>
            <w:tcW w:w="107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5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51"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3" w:name="sub_11112211"/>
            <w:r>
              <w:rPr>
                <w:sz w:val="18"/>
                <w:szCs w:val="18"/>
              </w:rPr>
              <w:t>2110</w:t>
            </w:r>
            <w:bookmarkEnd w:id="243"/>
          </w:p>
        </w:tc>
        <w:tc>
          <w:tcPr>
            <w:tcW w:w="107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4" w:name="sub_1111222"/>
            <w:r>
              <w:rPr>
                <w:sz w:val="18"/>
                <w:szCs w:val="18"/>
              </w:rPr>
              <w:t>2200</w:t>
            </w:r>
            <w:bookmarkEnd w:id="244"/>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Хозяйственный и производственный инвентарь</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5" w:name="sub_1111230"/>
            <w:r>
              <w:rPr>
                <w:sz w:val="18"/>
                <w:szCs w:val="18"/>
              </w:rPr>
              <w:t>3000</w:t>
            </w:r>
            <w:bookmarkEnd w:id="245"/>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5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51"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6" w:name="sub_1111231"/>
            <w:r>
              <w:rPr>
                <w:sz w:val="18"/>
                <w:szCs w:val="18"/>
              </w:rPr>
              <w:t>3100</w:t>
            </w:r>
            <w:bookmarkEnd w:id="246"/>
          </w:p>
        </w:tc>
        <w:tc>
          <w:tcPr>
            <w:tcW w:w="107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5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51"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7" w:name="sub_11112311"/>
            <w:r>
              <w:rPr>
                <w:sz w:val="18"/>
                <w:szCs w:val="18"/>
              </w:rPr>
              <w:t>3110</w:t>
            </w:r>
            <w:bookmarkEnd w:id="247"/>
          </w:p>
        </w:tc>
        <w:tc>
          <w:tcPr>
            <w:tcW w:w="107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8" w:name="sub_1111232"/>
            <w:r>
              <w:rPr>
                <w:sz w:val="18"/>
                <w:szCs w:val="18"/>
              </w:rPr>
              <w:t>3200</w:t>
            </w:r>
            <w:bookmarkEnd w:id="248"/>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Прочие основные средства</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49" w:name="sub_1111240"/>
            <w:r>
              <w:rPr>
                <w:sz w:val="18"/>
                <w:szCs w:val="18"/>
              </w:rPr>
              <w:t>4000</w:t>
            </w:r>
            <w:bookmarkEnd w:id="249"/>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p>
        </w:tc>
        <w:tc>
          <w:tcPr>
            <w:tcW w:w="95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основной деятельности</w:t>
            </w:r>
          </w:p>
        </w:tc>
        <w:tc>
          <w:tcPr>
            <w:tcW w:w="951"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50" w:name="sub_1111241"/>
            <w:r>
              <w:rPr>
                <w:sz w:val="18"/>
                <w:szCs w:val="18"/>
              </w:rPr>
              <w:t>4100</w:t>
            </w:r>
            <w:bookmarkEnd w:id="250"/>
          </w:p>
        </w:tc>
        <w:tc>
          <w:tcPr>
            <w:tcW w:w="107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из них:</w:t>
            </w:r>
          </w:p>
        </w:tc>
        <w:tc>
          <w:tcPr>
            <w:tcW w:w="95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11"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для оказания услуг (выполнения работ) в рамках утвержденного государственного (муниципального) задания</w:t>
            </w:r>
          </w:p>
        </w:tc>
        <w:tc>
          <w:tcPr>
            <w:tcW w:w="951"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51" w:name="sub_11112411"/>
            <w:r>
              <w:rPr>
                <w:sz w:val="18"/>
                <w:szCs w:val="18"/>
              </w:rPr>
              <w:t>4110</w:t>
            </w:r>
            <w:bookmarkEnd w:id="251"/>
          </w:p>
        </w:tc>
        <w:tc>
          <w:tcPr>
            <w:tcW w:w="107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a"/>
              <w:rPr>
                <w:sz w:val="18"/>
                <w:szCs w:val="18"/>
              </w:rPr>
            </w:pP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для иной деятельности</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52" w:name="sub_1111242"/>
            <w:r>
              <w:rPr>
                <w:sz w:val="18"/>
                <w:szCs w:val="18"/>
              </w:rPr>
              <w:t>4200</w:t>
            </w:r>
            <w:bookmarkEnd w:id="252"/>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11"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5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53" w:name="sub_1111290"/>
            <w:r>
              <w:rPr>
                <w:sz w:val="18"/>
                <w:szCs w:val="18"/>
              </w:rPr>
              <w:t>9000</w:t>
            </w:r>
            <w:bookmarkEnd w:id="253"/>
          </w:p>
        </w:tc>
        <w:tc>
          <w:tcPr>
            <w:tcW w:w="107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8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0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842"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Pr="004065D5" w:rsidRDefault="00577C35" w:rsidP="004065D5">
      <w:pPr>
        <w:pStyle w:val="afa"/>
        <w:rPr>
          <w:sz w:val="20"/>
          <w:szCs w:val="20"/>
        </w:rPr>
        <w:sectPr w:rsidR="00577C35" w:rsidRPr="004065D5" w:rsidSect="00F40191">
          <w:headerReference w:type="default" r:id="rId102"/>
          <w:footerReference w:type="default" r:id="rId103"/>
          <w:pgSz w:w="16837" w:h="11905" w:orient="landscape"/>
          <w:pgMar w:top="1440" w:right="799" w:bottom="1440" w:left="799" w:header="720" w:footer="720" w:gutter="0"/>
          <w:cols w:space="720"/>
          <w:noEndnote/>
        </w:sectPr>
      </w:pPr>
      <w:r>
        <w:rPr>
          <w:sz w:val="20"/>
          <w:szCs w:val="20"/>
        </w:rPr>
        <w:t>"____"_______________ 20____г.</w:t>
      </w:r>
    </w:p>
    <w:p w:rsidR="00577C35" w:rsidRDefault="00577C35" w:rsidP="004065D5">
      <w:pPr>
        <w:pStyle w:val="1"/>
      </w:pPr>
      <w:bookmarkStart w:id="254" w:name="sub_111200"/>
      <w:r>
        <w:lastRenderedPageBreak/>
        <w:t>Сведения о транспортных средствах</w:t>
      </w:r>
    </w:p>
    <w:bookmarkEnd w:id="254"/>
    <w:p w:rsidR="00577C35" w:rsidRDefault="00577C35" w:rsidP="00577C35"/>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на 1 ____________ 20___ г.                                          │     КОДЫ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Дата│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по Сводному реестру│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ИНН│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Учреждение                        __________________________________________________________________                    КПП│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Орган, осуществляющий функции и                                                                                            │              │</w:t>
      </w:r>
    </w:p>
    <w:p w:rsidR="00577C35" w:rsidRDefault="00577C35" w:rsidP="00577C35">
      <w:pPr>
        <w:pStyle w:val="afa"/>
        <w:rPr>
          <w:sz w:val="18"/>
          <w:szCs w:val="18"/>
        </w:rPr>
      </w:pPr>
      <w:r>
        <w:rPr>
          <w:sz w:val="18"/>
          <w:szCs w:val="18"/>
        </w:rPr>
        <w:t xml:space="preserve"> полномочия учредителя             __________________________________________________________________            глава по </w:t>
      </w:r>
      <w:hyperlink r:id="rId104" w:history="1">
        <w:r>
          <w:rPr>
            <w:rStyle w:val="a6"/>
            <w:sz w:val="18"/>
            <w:szCs w:val="18"/>
          </w:rPr>
          <w:t>БК</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Публично-правовое образование     __________________________________________________________________               по </w:t>
      </w:r>
      <w:hyperlink r:id="rId105" w:history="1">
        <w:r>
          <w:rPr>
            <w:rStyle w:val="a6"/>
            <w:sz w:val="18"/>
            <w:szCs w:val="18"/>
          </w:rPr>
          <w:t>OKTMO</w:t>
        </w:r>
      </w:hyperlink>
      <w:r>
        <w:rPr>
          <w:sz w:val="18"/>
          <w:szCs w:val="18"/>
        </w:rPr>
        <w:t>│              │</w:t>
      </w:r>
    </w:p>
    <w:p w:rsidR="00577C35" w:rsidRDefault="00577C35" w:rsidP="00577C35">
      <w:pPr>
        <w:pStyle w:val="afa"/>
        <w:rPr>
          <w:sz w:val="18"/>
          <w:szCs w:val="18"/>
        </w:rPr>
      </w:pPr>
      <w:r>
        <w:rPr>
          <w:sz w:val="18"/>
          <w:szCs w:val="18"/>
        </w:rPr>
        <w:t xml:space="preserve">                                                                                                                            ├──────────────┤</w:t>
      </w:r>
    </w:p>
    <w:p w:rsidR="00577C35" w:rsidRDefault="00577C35" w:rsidP="00577C35">
      <w:pPr>
        <w:pStyle w:val="afa"/>
        <w:rPr>
          <w:sz w:val="18"/>
          <w:szCs w:val="18"/>
        </w:rPr>
      </w:pPr>
      <w:r>
        <w:rPr>
          <w:sz w:val="18"/>
          <w:szCs w:val="18"/>
        </w:rPr>
        <w:t xml:space="preserve"> Периодичность: годовая                                                                                                     │              │</w:t>
      </w:r>
    </w:p>
    <w:p w:rsidR="00577C35" w:rsidRDefault="00577C35" w:rsidP="00577C35">
      <w:pPr>
        <w:pStyle w:val="afa"/>
        <w:rPr>
          <w:sz w:val="18"/>
          <w:szCs w:val="18"/>
        </w:rPr>
      </w:pPr>
      <w:r>
        <w:rPr>
          <w:sz w:val="18"/>
          <w:szCs w:val="18"/>
        </w:rPr>
        <w:t xml:space="preserve">                                                                                                                            └──────────────┘</w:t>
      </w:r>
    </w:p>
    <w:p w:rsidR="00577C35" w:rsidRDefault="00577C35" w:rsidP="00577C35"/>
    <w:p w:rsidR="00577C35" w:rsidRDefault="00577C35" w:rsidP="00577C35">
      <w:pPr>
        <w:pStyle w:val="1"/>
      </w:pPr>
      <w:bookmarkStart w:id="255" w:name="sub_1112001"/>
      <w:r>
        <w:t>Раздел 1. Сведения об используемых транспортных средствах</w:t>
      </w:r>
    </w:p>
    <w:bookmarkEnd w:id="255"/>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0"/>
        <w:gridCol w:w="969"/>
        <w:gridCol w:w="1123"/>
        <w:gridCol w:w="1225"/>
        <w:gridCol w:w="1306"/>
        <w:gridCol w:w="1204"/>
        <w:gridCol w:w="1510"/>
        <w:gridCol w:w="1303"/>
        <w:gridCol w:w="1421"/>
        <w:gridCol w:w="1327"/>
      </w:tblGrid>
      <w:tr w:rsidR="00577C35" w:rsidTr="00577C35">
        <w:tc>
          <w:tcPr>
            <w:tcW w:w="3770"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показателя</w:t>
            </w:r>
          </w:p>
        </w:tc>
        <w:tc>
          <w:tcPr>
            <w:tcW w:w="96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0419" w:type="dxa"/>
            <w:gridSpan w:val="8"/>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 xml:space="preserve">Транспортные средства, </w:t>
            </w:r>
            <w:proofErr w:type="spellStart"/>
            <w:r>
              <w:rPr>
                <w:sz w:val="18"/>
                <w:szCs w:val="18"/>
              </w:rPr>
              <w:t>ед</w:t>
            </w:r>
            <w:proofErr w:type="spellEnd"/>
          </w:p>
        </w:tc>
      </w:tr>
      <w:tr w:rsidR="00577C35" w:rsidTr="00577C35">
        <w:tc>
          <w:tcPr>
            <w:tcW w:w="3770"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348"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8071" w:type="dxa"/>
            <w:gridSpan w:val="6"/>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3770"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348"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51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оперативном управлении учреждения</w:t>
            </w:r>
          </w:p>
        </w:tc>
        <w:tc>
          <w:tcPr>
            <w:tcW w:w="281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договорам аренды</w:t>
            </w:r>
          </w:p>
        </w:tc>
        <w:tc>
          <w:tcPr>
            <w:tcW w:w="2748"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по договорам безвозмездного пользования</w:t>
            </w:r>
          </w:p>
        </w:tc>
      </w:tr>
      <w:tr w:rsidR="00577C35" w:rsidTr="00577C35">
        <w:tc>
          <w:tcPr>
            <w:tcW w:w="3770"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отчетную дату</w:t>
            </w: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среднем за год</w:t>
            </w: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отчетную дату</w:t>
            </w: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среднем за год</w:t>
            </w: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отчетную дату</w:t>
            </w: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среднем за год</w:t>
            </w: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отчетную дату</w:t>
            </w:r>
          </w:p>
        </w:tc>
        <w:tc>
          <w:tcPr>
            <w:tcW w:w="1327"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среднем за год</w:t>
            </w: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327"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10</w:t>
            </w: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Наземные транспортные средства</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56" w:name="sub_11121100"/>
            <w:r>
              <w:rPr>
                <w:sz w:val="18"/>
                <w:szCs w:val="18"/>
              </w:rPr>
              <w:t>1000</w:t>
            </w:r>
            <w:bookmarkEnd w:id="256"/>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автомобили легковые (за исключением автомобилей скорой медицинской помощи), всего</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57" w:name="sub_11121110"/>
            <w:r>
              <w:rPr>
                <w:sz w:val="18"/>
                <w:szCs w:val="18"/>
              </w:rPr>
              <w:t>1100</w:t>
            </w:r>
            <w:bookmarkEnd w:id="257"/>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 том числе:</w:t>
            </w:r>
            <w:r>
              <w:rPr>
                <w:sz w:val="18"/>
                <w:szCs w:val="18"/>
                <w:vertAlign w:val="superscript"/>
              </w:rPr>
              <w:t> </w:t>
            </w:r>
            <w:hyperlink w:anchor="sub_111130" w:history="1">
              <w:r>
                <w:rPr>
                  <w:rStyle w:val="a6"/>
                  <w:sz w:val="18"/>
                  <w:szCs w:val="18"/>
                  <w:vertAlign w:val="superscript"/>
                </w:rPr>
                <w:t>30</w:t>
              </w:r>
            </w:hyperlink>
          </w:p>
          <w:p w:rsidR="00577C35" w:rsidRDefault="00577C35" w:rsidP="00577C35">
            <w:pPr>
              <w:pStyle w:val="ac"/>
              <w:rPr>
                <w:sz w:val="18"/>
                <w:szCs w:val="18"/>
              </w:rPr>
            </w:pPr>
            <w:r>
              <w:rPr>
                <w:sz w:val="18"/>
                <w:szCs w:val="18"/>
              </w:rPr>
              <w:t>средней стоимостью менее 3 миллионов рублей, с года выпуска которых прошло не более 3 лет</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p w:rsidR="00577C35" w:rsidRDefault="00577C35" w:rsidP="00577C35">
            <w:pPr>
              <w:pStyle w:val="aa"/>
              <w:jc w:val="center"/>
              <w:rPr>
                <w:sz w:val="18"/>
                <w:szCs w:val="18"/>
              </w:rPr>
            </w:pPr>
            <w:bookmarkStart w:id="258" w:name="sub_11121111"/>
            <w:r>
              <w:rPr>
                <w:sz w:val="18"/>
                <w:szCs w:val="18"/>
              </w:rPr>
              <w:t>1101</w:t>
            </w:r>
            <w:bookmarkEnd w:id="258"/>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средней стоимостью менее 3 миллионов рублей, с года выпуска которых прошло более 3 лет</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59" w:name="sub_11121112"/>
            <w:r>
              <w:rPr>
                <w:sz w:val="18"/>
                <w:szCs w:val="18"/>
              </w:rPr>
              <w:t>1102</w:t>
            </w:r>
            <w:bookmarkEnd w:id="259"/>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3 миллионов до 5 миллионов рублей включительно, с года выпуска которых прошло не более 3 лет</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0" w:name="sub_11121113"/>
            <w:r>
              <w:rPr>
                <w:sz w:val="18"/>
                <w:szCs w:val="18"/>
              </w:rPr>
              <w:t>1103</w:t>
            </w:r>
            <w:bookmarkEnd w:id="260"/>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3 миллионов до 5 миллионов рублей включительно, с года выпуска которых прошло более 3 лет</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1" w:name="sub_11121114"/>
            <w:r>
              <w:rPr>
                <w:sz w:val="18"/>
                <w:szCs w:val="18"/>
              </w:rPr>
              <w:t>1104</w:t>
            </w:r>
            <w:bookmarkEnd w:id="261"/>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5 миллионов до 10 миллионов рублей включительно, с года выпуска которых прошло не более 3 лет</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2" w:name="sub_11121115"/>
            <w:r>
              <w:rPr>
                <w:sz w:val="18"/>
                <w:szCs w:val="18"/>
              </w:rPr>
              <w:t>1105</w:t>
            </w:r>
            <w:bookmarkEnd w:id="262"/>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5 миллионов до 10 миллионов рублей включительно, с года выпуска которых прошло более 3 лет</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3" w:name="sub_11121116"/>
            <w:r>
              <w:rPr>
                <w:sz w:val="18"/>
                <w:szCs w:val="18"/>
              </w:rPr>
              <w:t>1106</w:t>
            </w:r>
            <w:bookmarkEnd w:id="263"/>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10 миллионов до 15 миллионов рублей включительно</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4" w:name="sub_11121117"/>
            <w:r>
              <w:rPr>
                <w:sz w:val="18"/>
                <w:szCs w:val="18"/>
              </w:rPr>
              <w:t>1107</w:t>
            </w:r>
            <w:bookmarkEnd w:id="264"/>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15 миллионов рублей</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5" w:name="sub_11121118"/>
            <w:r>
              <w:rPr>
                <w:sz w:val="18"/>
                <w:szCs w:val="18"/>
              </w:rPr>
              <w:t>1108</w:t>
            </w:r>
            <w:bookmarkEnd w:id="265"/>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автомобили скорой медицинской помощи</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6" w:name="sub_11121120"/>
            <w:r>
              <w:rPr>
                <w:sz w:val="18"/>
                <w:szCs w:val="18"/>
              </w:rPr>
              <w:t>1200</w:t>
            </w:r>
            <w:bookmarkEnd w:id="266"/>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автомобили грузовые, за исключением специальных</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7" w:name="sub_11121130"/>
            <w:r>
              <w:rPr>
                <w:sz w:val="18"/>
                <w:szCs w:val="18"/>
              </w:rPr>
              <w:t>1300</w:t>
            </w:r>
            <w:bookmarkEnd w:id="267"/>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8" w:name="sub_11121140"/>
            <w:r>
              <w:rPr>
                <w:sz w:val="18"/>
                <w:szCs w:val="18"/>
              </w:rPr>
              <w:t>1400</w:t>
            </w:r>
            <w:bookmarkEnd w:id="268"/>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автобусы</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69" w:name="sub_11121150"/>
            <w:r>
              <w:rPr>
                <w:sz w:val="18"/>
                <w:szCs w:val="18"/>
              </w:rPr>
              <w:t>1500</w:t>
            </w:r>
            <w:bookmarkEnd w:id="269"/>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тракторы самоходные комбайны</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0" w:name="sub_11121160"/>
            <w:r>
              <w:rPr>
                <w:sz w:val="18"/>
                <w:szCs w:val="18"/>
              </w:rPr>
              <w:t>1600</w:t>
            </w:r>
            <w:bookmarkEnd w:id="270"/>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мотосани, снегоходы</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1" w:name="sub_11121170"/>
            <w:r>
              <w:rPr>
                <w:sz w:val="18"/>
                <w:szCs w:val="18"/>
              </w:rPr>
              <w:t>1700</w:t>
            </w:r>
            <w:bookmarkEnd w:id="271"/>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прочие самоходные машины и механизмы на пневматическом и гусеничном ходу</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2" w:name="sub_11121180"/>
            <w:r>
              <w:rPr>
                <w:sz w:val="18"/>
                <w:szCs w:val="18"/>
              </w:rPr>
              <w:t>1800</w:t>
            </w:r>
            <w:bookmarkEnd w:id="272"/>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0"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мотоциклы, мотороллеры</w:t>
            </w:r>
          </w:p>
        </w:tc>
        <w:tc>
          <w:tcPr>
            <w:tcW w:w="9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3" w:name="sub_11121190"/>
            <w:r>
              <w:rPr>
                <w:sz w:val="18"/>
                <w:szCs w:val="18"/>
              </w:rPr>
              <w:t>1900</w:t>
            </w:r>
            <w:bookmarkEnd w:id="273"/>
          </w:p>
        </w:tc>
        <w:tc>
          <w:tcPr>
            <w:tcW w:w="11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27"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4"/>
        <w:gridCol w:w="966"/>
        <w:gridCol w:w="1126"/>
        <w:gridCol w:w="1225"/>
        <w:gridCol w:w="1306"/>
        <w:gridCol w:w="1207"/>
        <w:gridCol w:w="1514"/>
        <w:gridCol w:w="1306"/>
        <w:gridCol w:w="1418"/>
        <w:gridCol w:w="1334"/>
      </w:tblGrid>
      <w:tr w:rsidR="00577C35" w:rsidTr="00577C35">
        <w:tc>
          <w:tcPr>
            <w:tcW w:w="3774"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показателя</w:t>
            </w:r>
          </w:p>
        </w:tc>
        <w:tc>
          <w:tcPr>
            <w:tcW w:w="96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10436" w:type="dxa"/>
            <w:gridSpan w:val="8"/>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 xml:space="preserve">Транспортные средства, </w:t>
            </w:r>
            <w:proofErr w:type="spellStart"/>
            <w:r>
              <w:rPr>
                <w:sz w:val="18"/>
                <w:szCs w:val="18"/>
              </w:rPr>
              <w:t>ед</w:t>
            </w:r>
            <w:proofErr w:type="spellEnd"/>
          </w:p>
        </w:tc>
      </w:tr>
      <w:tr w:rsidR="00577C35" w:rsidTr="00577C35">
        <w:tc>
          <w:tcPr>
            <w:tcW w:w="3774"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351"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8085" w:type="dxa"/>
            <w:gridSpan w:val="6"/>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3774"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9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351"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2513"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оперативном управлении учреждения</w:t>
            </w:r>
          </w:p>
        </w:tc>
        <w:tc>
          <w:tcPr>
            <w:tcW w:w="282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по договорам аренды</w:t>
            </w:r>
          </w:p>
        </w:tc>
        <w:tc>
          <w:tcPr>
            <w:tcW w:w="2751"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по договорам безвозмездного пользования</w:t>
            </w:r>
          </w:p>
        </w:tc>
      </w:tr>
      <w:tr w:rsidR="00577C35" w:rsidTr="00577C35">
        <w:tc>
          <w:tcPr>
            <w:tcW w:w="3774"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96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отчетную дату</w:t>
            </w: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среднем за год</w:t>
            </w: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отчетную дату</w:t>
            </w: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среднем за год</w:t>
            </w: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отчетную дату</w:t>
            </w: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среднем за год</w:t>
            </w: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отчетную дату</w:t>
            </w:r>
          </w:p>
        </w:tc>
        <w:tc>
          <w:tcPr>
            <w:tcW w:w="1334"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среднем за год</w:t>
            </w: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1</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334"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10</w:t>
            </w: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Воздушные судна</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4" w:name="sub_11121200"/>
            <w:r>
              <w:rPr>
                <w:sz w:val="18"/>
                <w:szCs w:val="18"/>
              </w:rPr>
              <w:t>2000</w:t>
            </w:r>
            <w:bookmarkEnd w:id="274"/>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всего</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5" w:name="sub_11121210"/>
            <w:r>
              <w:rPr>
                <w:sz w:val="18"/>
                <w:szCs w:val="18"/>
              </w:rPr>
              <w:t>2100</w:t>
            </w:r>
            <w:bookmarkEnd w:id="275"/>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r>
              <w:rPr>
                <w:sz w:val="18"/>
                <w:szCs w:val="18"/>
                <w:vertAlign w:val="superscript"/>
              </w:rPr>
              <w:t> </w:t>
            </w:r>
            <w:hyperlink w:anchor="sub_111130" w:history="1">
              <w:r>
                <w:rPr>
                  <w:rStyle w:val="a6"/>
                  <w:sz w:val="18"/>
                  <w:szCs w:val="18"/>
                  <w:vertAlign w:val="superscript"/>
                </w:rPr>
                <w:t>30</w:t>
              </w:r>
            </w:hyperlink>
          </w:p>
        </w:tc>
        <w:tc>
          <w:tcPr>
            <w:tcW w:w="96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7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пассажирские</w:t>
            </w:r>
          </w:p>
        </w:tc>
        <w:tc>
          <w:tcPr>
            <w:tcW w:w="96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6" w:name="sub_11121211"/>
            <w:r>
              <w:rPr>
                <w:sz w:val="18"/>
                <w:szCs w:val="18"/>
              </w:rPr>
              <w:t>2101</w:t>
            </w:r>
            <w:bookmarkEnd w:id="276"/>
          </w:p>
        </w:tc>
        <w:tc>
          <w:tcPr>
            <w:tcW w:w="11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грузовые</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7" w:name="sub_11121212"/>
            <w:r>
              <w:rPr>
                <w:sz w:val="18"/>
                <w:szCs w:val="18"/>
              </w:rPr>
              <w:t>2102</w:t>
            </w:r>
            <w:bookmarkEnd w:id="277"/>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пожарные</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8" w:name="sub_11121213"/>
            <w:r>
              <w:rPr>
                <w:sz w:val="18"/>
                <w:szCs w:val="18"/>
              </w:rPr>
              <w:t>2103</w:t>
            </w:r>
            <w:bookmarkEnd w:id="278"/>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аварийно-технической службы</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79" w:name="sub_11121214"/>
            <w:r>
              <w:rPr>
                <w:sz w:val="18"/>
                <w:szCs w:val="18"/>
              </w:rPr>
              <w:t>2104</w:t>
            </w:r>
            <w:bookmarkEnd w:id="279"/>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другие самолеты</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0" w:name="sub_11121215"/>
            <w:r>
              <w:rPr>
                <w:sz w:val="18"/>
                <w:szCs w:val="18"/>
              </w:rPr>
              <w:t>2105</w:t>
            </w:r>
            <w:bookmarkEnd w:id="280"/>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всего</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1" w:name="sub_11121220"/>
            <w:r>
              <w:rPr>
                <w:sz w:val="18"/>
                <w:szCs w:val="18"/>
              </w:rPr>
              <w:t>2200</w:t>
            </w:r>
            <w:bookmarkEnd w:id="281"/>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r>
              <w:rPr>
                <w:sz w:val="18"/>
                <w:szCs w:val="18"/>
                <w:vertAlign w:val="superscript"/>
              </w:rPr>
              <w:t> </w:t>
            </w:r>
            <w:hyperlink w:anchor="sub_111130" w:history="1">
              <w:r>
                <w:rPr>
                  <w:rStyle w:val="a6"/>
                  <w:sz w:val="18"/>
                  <w:szCs w:val="18"/>
                  <w:vertAlign w:val="superscript"/>
                </w:rPr>
                <w:t>30</w:t>
              </w:r>
            </w:hyperlink>
          </w:p>
        </w:tc>
        <w:tc>
          <w:tcPr>
            <w:tcW w:w="96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2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7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пассажирские</w:t>
            </w:r>
          </w:p>
        </w:tc>
        <w:tc>
          <w:tcPr>
            <w:tcW w:w="96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2" w:name="sub_11121221"/>
            <w:r>
              <w:rPr>
                <w:sz w:val="18"/>
                <w:szCs w:val="18"/>
              </w:rPr>
              <w:t>2201</w:t>
            </w:r>
            <w:bookmarkEnd w:id="282"/>
          </w:p>
        </w:tc>
        <w:tc>
          <w:tcPr>
            <w:tcW w:w="112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грузовые</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3" w:name="sub_11121222"/>
            <w:r>
              <w:rPr>
                <w:sz w:val="18"/>
                <w:szCs w:val="18"/>
              </w:rPr>
              <w:t>2202</w:t>
            </w:r>
            <w:bookmarkEnd w:id="283"/>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пожарные</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4" w:name="sub_11121223"/>
            <w:r>
              <w:rPr>
                <w:sz w:val="18"/>
                <w:szCs w:val="18"/>
              </w:rPr>
              <w:t>2203</w:t>
            </w:r>
            <w:bookmarkEnd w:id="284"/>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аварийно-технической службы</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5" w:name="sub_11121224"/>
            <w:r>
              <w:rPr>
                <w:sz w:val="18"/>
                <w:szCs w:val="18"/>
              </w:rPr>
              <w:t>2204</w:t>
            </w:r>
            <w:bookmarkEnd w:id="285"/>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другие вертолеты</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6" w:name="sub_11121225"/>
            <w:r>
              <w:rPr>
                <w:sz w:val="18"/>
                <w:szCs w:val="18"/>
              </w:rPr>
              <w:t>2205</w:t>
            </w:r>
            <w:bookmarkEnd w:id="286"/>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воздушные транспортные средства, не имеющие</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7" w:name="sub_11121226"/>
            <w:r>
              <w:rPr>
                <w:sz w:val="18"/>
                <w:szCs w:val="18"/>
              </w:rPr>
              <w:t>2206</w:t>
            </w:r>
            <w:bookmarkEnd w:id="287"/>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Водные транспортные средства</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8" w:name="sub_11121300"/>
            <w:r>
              <w:rPr>
                <w:sz w:val="18"/>
                <w:szCs w:val="18"/>
              </w:rPr>
              <w:t>3000</w:t>
            </w:r>
            <w:bookmarkEnd w:id="288"/>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суда пассажирские морские и речные</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89" w:name="sub_11121310"/>
            <w:r>
              <w:rPr>
                <w:sz w:val="18"/>
                <w:szCs w:val="18"/>
              </w:rPr>
              <w:t>3100</w:t>
            </w:r>
            <w:bookmarkEnd w:id="289"/>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суда грузовые морские и речные самоходные</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0" w:name="sub_11121320"/>
            <w:r>
              <w:rPr>
                <w:sz w:val="18"/>
                <w:szCs w:val="18"/>
              </w:rPr>
              <w:t>3200</w:t>
            </w:r>
            <w:bookmarkEnd w:id="290"/>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яхты</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1" w:name="sub_11121330"/>
            <w:r>
              <w:rPr>
                <w:sz w:val="18"/>
                <w:szCs w:val="18"/>
              </w:rPr>
              <w:t>3300</w:t>
            </w:r>
            <w:bookmarkEnd w:id="291"/>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катера</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2" w:name="sub_11121340"/>
            <w:r>
              <w:rPr>
                <w:sz w:val="18"/>
                <w:szCs w:val="18"/>
              </w:rPr>
              <w:t>3400</w:t>
            </w:r>
            <w:bookmarkEnd w:id="292"/>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гидроциклы</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3" w:name="sub_11121350"/>
            <w:r>
              <w:rPr>
                <w:sz w:val="18"/>
                <w:szCs w:val="18"/>
              </w:rPr>
              <w:t>3500</w:t>
            </w:r>
            <w:bookmarkEnd w:id="293"/>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моторные лодки</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4" w:name="sub_11121360"/>
            <w:r>
              <w:rPr>
                <w:sz w:val="18"/>
                <w:szCs w:val="18"/>
              </w:rPr>
              <w:t>3600</w:t>
            </w:r>
            <w:bookmarkEnd w:id="294"/>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парусно-моторные суда</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5" w:name="sub_11121370"/>
            <w:r>
              <w:rPr>
                <w:sz w:val="18"/>
                <w:szCs w:val="18"/>
              </w:rPr>
              <w:t>3700</w:t>
            </w:r>
            <w:bookmarkEnd w:id="295"/>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другие водные транспортные средства самоходные</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6" w:name="sub_11121380"/>
            <w:r>
              <w:rPr>
                <w:sz w:val="18"/>
                <w:szCs w:val="18"/>
              </w:rPr>
              <w:t>3800</w:t>
            </w:r>
            <w:bookmarkEnd w:id="296"/>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несамоходные (буксируемые) суда и иные транспортные средства (водные транспортные средства, не имеющие двигателей)</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7" w:name="sub_11121390"/>
            <w:r>
              <w:rPr>
                <w:sz w:val="18"/>
                <w:szCs w:val="18"/>
              </w:rPr>
              <w:t>3900</w:t>
            </w:r>
            <w:bookmarkEnd w:id="297"/>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96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298" w:name="sub_11121900"/>
            <w:r>
              <w:rPr>
                <w:sz w:val="18"/>
                <w:szCs w:val="18"/>
              </w:rPr>
              <w:t>9000</w:t>
            </w:r>
            <w:bookmarkEnd w:id="298"/>
          </w:p>
        </w:tc>
        <w:tc>
          <w:tcPr>
            <w:tcW w:w="112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0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5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0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3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1"/>
      </w:pPr>
      <w:bookmarkStart w:id="299" w:name="sub_1112002"/>
      <w:r>
        <w:t>Раздел 2. Сведения о неиспользуемых транспортных средствах, находящихся в оперативном управлении учреждения</w:t>
      </w:r>
    </w:p>
    <w:bookmarkEnd w:id="299"/>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4"/>
        <w:gridCol w:w="860"/>
        <w:gridCol w:w="658"/>
        <w:gridCol w:w="1144"/>
        <w:gridCol w:w="1215"/>
        <w:gridCol w:w="1246"/>
        <w:gridCol w:w="929"/>
        <w:gridCol w:w="1256"/>
        <w:gridCol w:w="1345"/>
        <w:gridCol w:w="1421"/>
        <w:gridCol w:w="1391"/>
      </w:tblGrid>
      <w:tr w:rsidR="00577C35" w:rsidTr="00577C35">
        <w:tc>
          <w:tcPr>
            <w:tcW w:w="3784"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t>Наименование показателя</w:t>
            </w:r>
          </w:p>
        </w:tc>
        <w:tc>
          <w:tcPr>
            <w:tcW w:w="860"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4263"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Передано во временное пользование сторонним организациям (индивидуальным предпринимателям)</w:t>
            </w:r>
          </w:p>
        </w:tc>
        <w:tc>
          <w:tcPr>
            <w:tcW w:w="6342" w:type="dxa"/>
            <w:gridSpan w:val="5"/>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Не используется</w:t>
            </w:r>
          </w:p>
        </w:tc>
      </w:tr>
      <w:tr w:rsidR="00577C35" w:rsidTr="00577C35">
        <w:tc>
          <w:tcPr>
            <w:tcW w:w="3784"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86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3605"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92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5413" w:type="dxa"/>
            <w:gridSpan w:val="4"/>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3784"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860"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8"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на </w:t>
            </w:r>
            <w:r>
              <w:rPr>
                <w:sz w:val="18"/>
                <w:szCs w:val="18"/>
              </w:rPr>
              <w:lastRenderedPageBreak/>
              <w:t>основании договоров аренды</w:t>
            </w: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lastRenderedPageBreak/>
              <w:t xml:space="preserve">на </w:t>
            </w:r>
            <w:r>
              <w:rPr>
                <w:sz w:val="18"/>
                <w:szCs w:val="18"/>
              </w:rPr>
              <w:lastRenderedPageBreak/>
              <w:t>основании договоров безвозмездного пользования</w:t>
            </w: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lastRenderedPageBreak/>
              <w:t xml:space="preserve">без </w:t>
            </w:r>
            <w:r>
              <w:rPr>
                <w:sz w:val="18"/>
                <w:szCs w:val="18"/>
              </w:rPr>
              <w:lastRenderedPageBreak/>
              <w:t>оформления права пользования</w:t>
            </w:r>
          </w:p>
        </w:tc>
        <w:tc>
          <w:tcPr>
            <w:tcW w:w="92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 xml:space="preserve">проводится </w:t>
            </w:r>
            <w:r>
              <w:rPr>
                <w:sz w:val="18"/>
                <w:szCs w:val="18"/>
              </w:rPr>
              <w:lastRenderedPageBreak/>
              <w:t>капитальный ремонт и/или реконструкция</w:t>
            </w: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lastRenderedPageBreak/>
              <w:t xml:space="preserve">в связи с </w:t>
            </w:r>
            <w:r>
              <w:rPr>
                <w:sz w:val="18"/>
                <w:szCs w:val="18"/>
              </w:rPr>
              <w:lastRenderedPageBreak/>
              <w:t>аварийным</w:t>
            </w:r>
          </w:p>
          <w:p w:rsidR="00577C35" w:rsidRDefault="00577C35" w:rsidP="00577C35">
            <w:pPr>
              <w:pStyle w:val="aa"/>
              <w:jc w:val="center"/>
              <w:rPr>
                <w:sz w:val="18"/>
                <w:szCs w:val="18"/>
              </w:rPr>
            </w:pPr>
            <w:r>
              <w:rPr>
                <w:sz w:val="18"/>
                <w:szCs w:val="18"/>
              </w:rPr>
              <w:t>состоянием (требуется ремонт)</w:t>
            </w: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lastRenderedPageBreak/>
              <w:t xml:space="preserve">в связи с </w:t>
            </w:r>
            <w:r>
              <w:rPr>
                <w:sz w:val="18"/>
                <w:szCs w:val="18"/>
              </w:rPr>
              <w:lastRenderedPageBreak/>
              <w:t>аварийным состоянием (подлежит списанию)</w:t>
            </w:r>
            <w:r>
              <w:rPr>
                <w:sz w:val="18"/>
                <w:szCs w:val="18"/>
                <w:vertAlign w:val="superscript"/>
              </w:rPr>
              <w:t> </w:t>
            </w:r>
            <w:hyperlink w:anchor="sub_111131" w:history="1">
              <w:r>
                <w:rPr>
                  <w:rStyle w:val="a6"/>
                  <w:sz w:val="18"/>
                  <w:szCs w:val="18"/>
                  <w:vertAlign w:val="superscript"/>
                </w:rPr>
                <w:t>31</w:t>
              </w:r>
            </w:hyperlink>
          </w:p>
        </w:tc>
        <w:tc>
          <w:tcPr>
            <w:tcW w:w="1391"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lastRenderedPageBreak/>
              <w:t xml:space="preserve">излишнее </w:t>
            </w:r>
            <w:r>
              <w:rPr>
                <w:sz w:val="18"/>
                <w:szCs w:val="18"/>
              </w:rPr>
              <w:lastRenderedPageBreak/>
              <w:t>имущество (подлежит передаче в казну РФ)</w:t>
            </w: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8"/>
                <w:szCs w:val="18"/>
              </w:rPr>
            </w:pPr>
            <w:r>
              <w:rPr>
                <w:sz w:val="18"/>
                <w:szCs w:val="18"/>
              </w:rPr>
              <w:lastRenderedPageBreak/>
              <w:t>1</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1391"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11</w:t>
            </w: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Наземные транспортные средства</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0" w:name="sub_11122100"/>
            <w:r>
              <w:rPr>
                <w:sz w:val="18"/>
                <w:szCs w:val="18"/>
              </w:rPr>
              <w:t>1000</w:t>
            </w:r>
            <w:bookmarkEnd w:id="300"/>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автомобили легковые (за исключением автомобилей скорой медицинской помощи), всего</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1" w:name="sub_11122110"/>
            <w:r>
              <w:rPr>
                <w:sz w:val="18"/>
                <w:szCs w:val="18"/>
              </w:rPr>
              <w:t>1100</w:t>
            </w:r>
            <w:bookmarkEnd w:id="301"/>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r>
              <w:rPr>
                <w:sz w:val="18"/>
                <w:szCs w:val="18"/>
                <w:vertAlign w:val="superscript"/>
              </w:rPr>
              <w:t> </w:t>
            </w:r>
            <w:hyperlink w:anchor="sub_111130" w:history="1">
              <w:r>
                <w:rPr>
                  <w:rStyle w:val="a6"/>
                  <w:sz w:val="18"/>
                  <w:szCs w:val="18"/>
                  <w:vertAlign w:val="superscript"/>
                </w:rPr>
                <w:t>30</w:t>
              </w:r>
            </w:hyperlink>
          </w:p>
        </w:tc>
        <w:tc>
          <w:tcPr>
            <w:tcW w:w="860"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8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менее 3 миллионов рублей, с года выпуска которых прошло не более 3 лет</w:t>
            </w:r>
          </w:p>
        </w:tc>
        <w:tc>
          <w:tcPr>
            <w:tcW w:w="860"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2" w:name="sub_11122111"/>
            <w:r>
              <w:rPr>
                <w:sz w:val="18"/>
                <w:szCs w:val="18"/>
              </w:rPr>
              <w:t>1101</w:t>
            </w:r>
            <w:bookmarkEnd w:id="302"/>
          </w:p>
        </w:tc>
        <w:tc>
          <w:tcPr>
            <w:tcW w:w="65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менее 3 миллионов рублей, с года выпуска которых прошло более 3 лет</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3" w:name="sub_11122112"/>
            <w:r>
              <w:rPr>
                <w:sz w:val="18"/>
                <w:szCs w:val="18"/>
              </w:rPr>
              <w:t>1102</w:t>
            </w:r>
            <w:bookmarkEnd w:id="303"/>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3 миллионов до 5 миллионов рублей включительно, с года выпуска которых прошло не более 3 лет;</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4" w:name="sub_11122113"/>
            <w:r>
              <w:rPr>
                <w:sz w:val="18"/>
                <w:szCs w:val="18"/>
              </w:rPr>
              <w:t>1103</w:t>
            </w:r>
            <w:bookmarkEnd w:id="304"/>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3 миллионов до 5 миллионов рублей включительно, с года выпуска которых прошло более 3 лет</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5" w:name="sub_11122114"/>
            <w:r>
              <w:rPr>
                <w:sz w:val="18"/>
                <w:szCs w:val="18"/>
              </w:rPr>
              <w:t>1104</w:t>
            </w:r>
            <w:bookmarkEnd w:id="305"/>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5 миллионов до 10 миллионов рублей включительно, с года выпуска которых прошло не более 3 лет</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6" w:name="sub_11122115"/>
            <w:r>
              <w:rPr>
                <w:sz w:val="18"/>
                <w:szCs w:val="18"/>
              </w:rPr>
              <w:t>1105</w:t>
            </w:r>
            <w:bookmarkEnd w:id="306"/>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5 миллионов до 10 миллионов рублей включительно, с года выпуска которых прошло более 3 лет</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7" w:name="sub_11122116"/>
            <w:r>
              <w:rPr>
                <w:sz w:val="18"/>
                <w:szCs w:val="18"/>
              </w:rPr>
              <w:t>1106</w:t>
            </w:r>
            <w:bookmarkEnd w:id="307"/>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10 миллионов до 15 миллионов рублей включительно</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8" w:name="sub_11122117"/>
            <w:r>
              <w:rPr>
                <w:sz w:val="18"/>
                <w:szCs w:val="18"/>
              </w:rPr>
              <w:t>1107</w:t>
            </w:r>
            <w:bookmarkEnd w:id="308"/>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средней стоимостью от 15 миллионов рублей</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09" w:name="sub_11122118"/>
            <w:r>
              <w:rPr>
                <w:sz w:val="18"/>
                <w:szCs w:val="18"/>
              </w:rPr>
              <w:t>1108</w:t>
            </w:r>
            <w:bookmarkEnd w:id="309"/>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автомобили скорой медицинской помощи</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0" w:name="sub_11122120"/>
            <w:r>
              <w:rPr>
                <w:sz w:val="18"/>
                <w:szCs w:val="18"/>
              </w:rPr>
              <w:t>1200</w:t>
            </w:r>
            <w:bookmarkEnd w:id="310"/>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автомобили грузовые, за исключением специальных</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1" w:name="sub_11122130"/>
            <w:r>
              <w:rPr>
                <w:sz w:val="18"/>
                <w:szCs w:val="18"/>
              </w:rPr>
              <w:t>1300</w:t>
            </w:r>
            <w:bookmarkEnd w:id="311"/>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2" w:name="sub_11122140"/>
            <w:r>
              <w:rPr>
                <w:sz w:val="18"/>
                <w:szCs w:val="18"/>
              </w:rPr>
              <w:t>1400</w:t>
            </w:r>
            <w:bookmarkEnd w:id="312"/>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автобусы</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3" w:name="sub_11122150"/>
            <w:r>
              <w:rPr>
                <w:sz w:val="18"/>
                <w:szCs w:val="18"/>
              </w:rPr>
              <w:t>1500</w:t>
            </w:r>
            <w:bookmarkEnd w:id="313"/>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тракторы самоходные комбайны</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4" w:name="sub_11122160"/>
            <w:r>
              <w:rPr>
                <w:sz w:val="18"/>
                <w:szCs w:val="18"/>
              </w:rPr>
              <w:t>1600</w:t>
            </w:r>
            <w:bookmarkEnd w:id="314"/>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мотосани, снегоходы</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5" w:name="sub_11122170"/>
            <w:r>
              <w:rPr>
                <w:sz w:val="18"/>
                <w:szCs w:val="18"/>
              </w:rPr>
              <w:t>1700</w:t>
            </w:r>
            <w:bookmarkEnd w:id="315"/>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прочие самоходные машины и механизмы на пневматическом и гусеничном ходу</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6" w:name="sub_11122180"/>
            <w:r>
              <w:rPr>
                <w:sz w:val="18"/>
                <w:szCs w:val="18"/>
              </w:rPr>
              <w:t>1800</w:t>
            </w:r>
            <w:bookmarkEnd w:id="316"/>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8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мотоциклы, мотороллеры</w:t>
            </w:r>
          </w:p>
        </w:tc>
        <w:tc>
          <w:tcPr>
            <w:tcW w:w="86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7" w:name="sub_11122190"/>
            <w:r>
              <w:rPr>
                <w:sz w:val="18"/>
                <w:szCs w:val="18"/>
              </w:rPr>
              <w:t>1900</w:t>
            </w:r>
            <w:bookmarkEnd w:id="317"/>
          </w:p>
        </w:tc>
        <w:tc>
          <w:tcPr>
            <w:tcW w:w="65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1"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4"/>
        <w:gridCol w:w="864"/>
        <w:gridCol w:w="656"/>
        <w:gridCol w:w="1148"/>
        <w:gridCol w:w="1211"/>
        <w:gridCol w:w="1246"/>
        <w:gridCol w:w="932"/>
        <w:gridCol w:w="1253"/>
        <w:gridCol w:w="1345"/>
        <w:gridCol w:w="1421"/>
        <w:gridCol w:w="1394"/>
      </w:tblGrid>
      <w:tr w:rsidR="00577C35" w:rsidTr="00577C35">
        <w:tc>
          <w:tcPr>
            <w:tcW w:w="3774" w:type="dxa"/>
            <w:vMerge w:val="restart"/>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Наименование показателя</w:t>
            </w:r>
          </w:p>
        </w:tc>
        <w:tc>
          <w:tcPr>
            <w:tcW w:w="864"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Код строки</w:t>
            </w:r>
          </w:p>
        </w:tc>
        <w:tc>
          <w:tcPr>
            <w:tcW w:w="4260" w:type="dxa"/>
            <w:gridSpan w:val="4"/>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Передано во временное пользование сторонним организациям (индивидуальным предпринимателям)</w:t>
            </w:r>
          </w:p>
        </w:tc>
        <w:tc>
          <w:tcPr>
            <w:tcW w:w="6345" w:type="dxa"/>
            <w:gridSpan w:val="5"/>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Не используется</w:t>
            </w:r>
          </w:p>
        </w:tc>
      </w:tr>
      <w:tr w:rsidR="00577C35" w:rsidTr="00577C35">
        <w:tc>
          <w:tcPr>
            <w:tcW w:w="3774" w:type="dxa"/>
            <w:vMerge/>
            <w:tcBorders>
              <w:top w:val="single" w:sz="4" w:space="0" w:color="auto"/>
              <w:bottom w:val="single" w:sz="4" w:space="0" w:color="auto"/>
              <w:right w:val="single" w:sz="4" w:space="0" w:color="auto"/>
            </w:tcBorders>
          </w:tcPr>
          <w:p w:rsidR="00577C35" w:rsidRDefault="00577C35" w:rsidP="00577C35">
            <w:pPr>
              <w:pStyle w:val="aa"/>
              <w:rPr>
                <w:sz w:val="18"/>
                <w:szCs w:val="18"/>
              </w:rPr>
            </w:pPr>
          </w:p>
        </w:tc>
        <w:tc>
          <w:tcPr>
            <w:tcW w:w="86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3605"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том числе:</w:t>
            </w:r>
          </w:p>
        </w:tc>
        <w:tc>
          <w:tcPr>
            <w:tcW w:w="932"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всего</w:t>
            </w:r>
          </w:p>
        </w:tc>
        <w:tc>
          <w:tcPr>
            <w:tcW w:w="5413" w:type="dxa"/>
            <w:gridSpan w:val="4"/>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в том числе:</w:t>
            </w:r>
          </w:p>
        </w:tc>
      </w:tr>
      <w:tr w:rsidR="00577C35" w:rsidTr="00577C35">
        <w:tc>
          <w:tcPr>
            <w:tcW w:w="3774" w:type="dxa"/>
            <w:vMerge/>
            <w:tcBorders>
              <w:top w:val="nil"/>
              <w:left w:val="nil"/>
              <w:bottom w:val="single" w:sz="4" w:space="0" w:color="auto"/>
              <w:right w:val="single" w:sz="4" w:space="0" w:color="auto"/>
            </w:tcBorders>
          </w:tcPr>
          <w:p w:rsidR="00577C35" w:rsidRDefault="00577C35" w:rsidP="00577C35">
            <w:pPr>
              <w:pStyle w:val="aa"/>
              <w:rPr>
                <w:sz w:val="18"/>
                <w:szCs w:val="18"/>
              </w:rPr>
            </w:pPr>
          </w:p>
        </w:tc>
        <w:tc>
          <w:tcPr>
            <w:tcW w:w="864"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65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основании договоров аренды</w:t>
            </w: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на основании договоров безвозмездного пользования</w:t>
            </w: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без оформления права пользования</w:t>
            </w:r>
          </w:p>
        </w:tc>
        <w:tc>
          <w:tcPr>
            <w:tcW w:w="932"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проводится капитальный ремонт и/или реконструкция</w:t>
            </w: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связи с аварийным</w:t>
            </w:r>
          </w:p>
          <w:p w:rsidR="00577C35" w:rsidRDefault="00577C35" w:rsidP="00577C35">
            <w:pPr>
              <w:pStyle w:val="aa"/>
              <w:jc w:val="center"/>
              <w:rPr>
                <w:sz w:val="18"/>
                <w:szCs w:val="18"/>
              </w:rPr>
            </w:pPr>
            <w:r>
              <w:rPr>
                <w:sz w:val="18"/>
                <w:szCs w:val="18"/>
              </w:rPr>
              <w:t>состоянием (требуется ремонт)</w:t>
            </w: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в связи с аварийным состоянием (подлежит списанию)</w:t>
            </w:r>
            <w:r>
              <w:rPr>
                <w:sz w:val="18"/>
                <w:szCs w:val="18"/>
                <w:vertAlign w:val="superscript"/>
              </w:rPr>
              <w:t> </w:t>
            </w:r>
            <w:hyperlink w:anchor="sub_111131" w:history="1">
              <w:r>
                <w:rPr>
                  <w:rStyle w:val="a6"/>
                  <w:sz w:val="18"/>
                  <w:szCs w:val="18"/>
                  <w:vertAlign w:val="superscript"/>
                </w:rPr>
                <w:t>31</w:t>
              </w:r>
            </w:hyperlink>
          </w:p>
        </w:tc>
        <w:tc>
          <w:tcPr>
            <w:tcW w:w="1394"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излишнее имущество (подлежит передаче в казну РФ)</w:t>
            </w: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1</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2</w:t>
            </w:r>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3</w:t>
            </w: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4</w:t>
            </w: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5</w:t>
            </w: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6</w:t>
            </w: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7</w:t>
            </w: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8</w:t>
            </w: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9</w:t>
            </w: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r>
              <w:rPr>
                <w:sz w:val="18"/>
                <w:szCs w:val="18"/>
              </w:rPr>
              <w:t>10</w:t>
            </w:r>
          </w:p>
        </w:tc>
        <w:tc>
          <w:tcPr>
            <w:tcW w:w="1394"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8"/>
                <w:szCs w:val="18"/>
              </w:rPr>
            </w:pPr>
            <w:r>
              <w:rPr>
                <w:sz w:val="18"/>
                <w:szCs w:val="18"/>
              </w:rPr>
              <w:t>11</w:t>
            </w: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Воздушные судна</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8" w:name="sub_11122200"/>
            <w:r>
              <w:rPr>
                <w:sz w:val="18"/>
                <w:szCs w:val="18"/>
              </w:rPr>
              <w:t>2000</w:t>
            </w:r>
            <w:bookmarkEnd w:id="318"/>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всего</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19" w:name="sub_11122210"/>
            <w:r>
              <w:rPr>
                <w:sz w:val="18"/>
                <w:szCs w:val="18"/>
              </w:rPr>
              <w:t>2100</w:t>
            </w:r>
            <w:bookmarkEnd w:id="319"/>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r>
              <w:rPr>
                <w:sz w:val="18"/>
                <w:szCs w:val="18"/>
                <w:vertAlign w:val="superscript"/>
              </w:rPr>
              <w:t> </w:t>
            </w:r>
            <w:hyperlink w:anchor="sub_111130" w:history="1">
              <w:r>
                <w:rPr>
                  <w:rStyle w:val="a6"/>
                  <w:sz w:val="18"/>
                  <w:szCs w:val="18"/>
                  <w:vertAlign w:val="superscript"/>
                </w:rPr>
                <w:t>30</w:t>
              </w:r>
            </w:hyperlink>
          </w:p>
        </w:tc>
        <w:tc>
          <w:tcPr>
            <w:tcW w:w="8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7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пассажирские</w:t>
            </w:r>
          </w:p>
        </w:tc>
        <w:tc>
          <w:tcPr>
            <w:tcW w:w="864"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0" w:name="sub_11122211"/>
            <w:r>
              <w:rPr>
                <w:sz w:val="18"/>
                <w:szCs w:val="18"/>
              </w:rPr>
              <w:t>2101</w:t>
            </w:r>
            <w:bookmarkEnd w:id="320"/>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грузовые</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1" w:name="sub_11122212"/>
            <w:r>
              <w:rPr>
                <w:sz w:val="18"/>
                <w:szCs w:val="18"/>
              </w:rPr>
              <w:t>2102</w:t>
            </w:r>
            <w:bookmarkEnd w:id="321"/>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пожарные</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2" w:name="sub_11122213"/>
            <w:r>
              <w:rPr>
                <w:sz w:val="18"/>
                <w:szCs w:val="18"/>
              </w:rPr>
              <w:t>2103</w:t>
            </w:r>
            <w:bookmarkEnd w:id="322"/>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самолеты аварийно-технической службы</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3" w:name="sub_11122214"/>
            <w:r>
              <w:rPr>
                <w:sz w:val="18"/>
                <w:szCs w:val="18"/>
              </w:rPr>
              <w:t>2104</w:t>
            </w:r>
            <w:bookmarkEnd w:id="323"/>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другие самолеты</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4" w:name="sub_11122215"/>
            <w:r>
              <w:rPr>
                <w:sz w:val="18"/>
                <w:szCs w:val="18"/>
              </w:rPr>
              <w:t>2105</w:t>
            </w:r>
            <w:bookmarkEnd w:id="324"/>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всего</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5" w:name="sub_11122220"/>
            <w:r>
              <w:rPr>
                <w:sz w:val="18"/>
                <w:szCs w:val="18"/>
              </w:rPr>
              <w:t>2200</w:t>
            </w:r>
            <w:bookmarkEnd w:id="325"/>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nil"/>
              <w:right w:val="single" w:sz="4" w:space="0" w:color="auto"/>
            </w:tcBorders>
          </w:tcPr>
          <w:p w:rsidR="00577C35" w:rsidRDefault="00577C35" w:rsidP="00577C35">
            <w:pPr>
              <w:pStyle w:val="ac"/>
              <w:rPr>
                <w:sz w:val="18"/>
                <w:szCs w:val="18"/>
              </w:rPr>
            </w:pPr>
            <w:r>
              <w:rPr>
                <w:sz w:val="18"/>
                <w:szCs w:val="18"/>
              </w:rPr>
              <w:t>в том числе:</w:t>
            </w:r>
            <w:r>
              <w:rPr>
                <w:sz w:val="18"/>
                <w:szCs w:val="18"/>
                <w:vertAlign w:val="superscript"/>
              </w:rPr>
              <w:t> </w:t>
            </w:r>
            <w:hyperlink w:anchor="sub_111130" w:history="1">
              <w:r>
                <w:rPr>
                  <w:rStyle w:val="a6"/>
                  <w:sz w:val="18"/>
                  <w:szCs w:val="18"/>
                  <w:vertAlign w:val="superscript"/>
                </w:rPr>
                <w:t>30</w:t>
              </w:r>
            </w:hyperlink>
          </w:p>
        </w:tc>
        <w:tc>
          <w:tcPr>
            <w:tcW w:w="864"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65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nil"/>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nil"/>
            </w:tcBorders>
          </w:tcPr>
          <w:p w:rsidR="00577C35" w:rsidRDefault="00577C35" w:rsidP="00577C35">
            <w:pPr>
              <w:pStyle w:val="aa"/>
              <w:rPr>
                <w:sz w:val="18"/>
                <w:szCs w:val="18"/>
              </w:rPr>
            </w:pPr>
          </w:p>
        </w:tc>
      </w:tr>
      <w:tr w:rsidR="00577C35" w:rsidTr="00577C35">
        <w:tc>
          <w:tcPr>
            <w:tcW w:w="3774" w:type="dxa"/>
            <w:tcBorders>
              <w:top w:val="nil"/>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пассажирские</w:t>
            </w:r>
          </w:p>
        </w:tc>
        <w:tc>
          <w:tcPr>
            <w:tcW w:w="864"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6" w:name="sub_11122221"/>
            <w:r>
              <w:rPr>
                <w:sz w:val="18"/>
                <w:szCs w:val="18"/>
              </w:rPr>
              <w:t>2201</w:t>
            </w:r>
            <w:bookmarkEnd w:id="326"/>
          </w:p>
        </w:tc>
        <w:tc>
          <w:tcPr>
            <w:tcW w:w="65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nil"/>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nil"/>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грузовые</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7" w:name="sub_11122222"/>
            <w:r>
              <w:rPr>
                <w:sz w:val="18"/>
                <w:szCs w:val="18"/>
              </w:rPr>
              <w:t>2202</w:t>
            </w:r>
            <w:bookmarkEnd w:id="327"/>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пожарные</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8" w:name="sub_11122223"/>
            <w:r>
              <w:rPr>
                <w:sz w:val="18"/>
                <w:szCs w:val="18"/>
              </w:rPr>
              <w:t>2203</w:t>
            </w:r>
            <w:bookmarkEnd w:id="328"/>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вертолеты аварийно-технической службы</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29" w:name="sub_11122224"/>
            <w:r>
              <w:rPr>
                <w:sz w:val="18"/>
                <w:szCs w:val="18"/>
              </w:rPr>
              <w:t>2204</w:t>
            </w:r>
            <w:bookmarkEnd w:id="329"/>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другие вертолеты</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0" w:name="sub_11122225"/>
            <w:r>
              <w:rPr>
                <w:sz w:val="18"/>
                <w:szCs w:val="18"/>
              </w:rPr>
              <w:t>2205</w:t>
            </w:r>
            <w:bookmarkEnd w:id="330"/>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воздушные транспортные средства, не имеющие двигателей</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1" w:name="sub_11122226"/>
            <w:r>
              <w:rPr>
                <w:sz w:val="18"/>
                <w:szCs w:val="18"/>
              </w:rPr>
              <w:t>2206</w:t>
            </w:r>
            <w:bookmarkEnd w:id="331"/>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Водные транспортные средства</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2" w:name="sub_11122300"/>
            <w:r>
              <w:rPr>
                <w:sz w:val="18"/>
                <w:szCs w:val="18"/>
              </w:rPr>
              <w:t>3000</w:t>
            </w:r>
            <w:bookmarkEnd w:id="332"/>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суда пассажирские морские и речные</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3" w:name="sub_11122310"/>
            <w:r>
              <w:rPr>
                <w:sz w:val="18"/>
                <w:szCs w:val="18"/>
              </w:rPr>
              <w:t>3100</w:t>
            </w:r>
            <w:bookmarkEnd w:id="333"/>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суда грузовые морские и речные самоходные</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4" w:name="sub_11122320"/>
            <w:r>
              <w:rPr>
                <w:sz w:val="18"/>
                <w:szCs w:val="18"/>
              </w:rPr>
              <w:t>3200</w:t>
            </w:r>
            <w:bookmarkEnd w:id="334"/>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яхты</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5" w:name="sub_11122330"/>
            <w:r>
              <w:rPr>
                <w:sz w:val="18"/>
                <w:szCs w:val="18"/>
              </w:rPr>
              <w:t>3300</w:t>
            </w:r>
            <w:bookmarkEnd w:id="335"/>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катера</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6" w:name="sub_11122340"/>
            <w:r>
              <w:rPr>
                <w:sz w:val="18"/>
                <w:szCs w:val="18"/>
              </w:rPr>
              <w:t>3400</w:t>
            </w:r>
            <w:bookmarkEnd w:id="336"/>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гидроциклы</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7" w:name="sub_11122350"/>
            <w:r>
              <w:rPr>
                <w:sz w:val="18"/>
                <w:szCs w:val="18"/>
              </w:rPr>
              <w:t>3500</w:t>
            </w:r>
            <w:bookmarkEnd w:id="337"/>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моторные лодки</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8" w:name="sub_11122360"/>
            <w:r>
              <w:rPr>
                <w:sz w:val="18"/>
                <w:szCs w:val="18"/>
              </w:rPr>
              <w:t>3600</w:t>
            </w:r>
            <w:bookmarkEnd w:id="338"/>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lastRenderedPageBreak/>
              <w:t>парусно-моторные суда</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39" w:name="sub_11122370"/>
            <w:r>
              <w:rPr>
                <w:sz w:val="18"/>
                <w:szCs w:val="18"/>
              </w:rPr>
              <w:t>3700</w:t>
            </w:r>
            <w:bookmarkEnd w:id="339"/>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другие водные транспортные средства самоходные</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40" w:name="sub_11122380"/>
            <w:r>
              <w:rPr>
                <w:sz w:val="18"/>
                <w:szCs w:val="18"/>
              </w:rPr>
              <w:t>3800</w:t>
            </w:r>
            <w:bookmarkEnd w:id="340"/>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single" w:sz="4" w:space="0" w:color="auto"/>
              <w:right w:val="single" w:sz="4" w:space="0" w:color="auto"/>
            </w:tcBorders>
          </w:tcPr>
          <w:p w:rsidR="00577C35" w:rsidRDefault="00577C35" w:rsidP="00577C35">
            <w:pPr>
              <w:pStyle w:val="ac"/>
              <w:rPr>
                <w:sz w:val="18"/>
                <w:szCs w:val="18"/>
              </w:rPr>
            </w:pPr>
            <w:r>
              <w:rPr>
                <w:sz w:val="18"/>
                <w:szCs w:val="18"/>
              </w:rPr>
              <w:t>несамоходные (буксируемые) суда и иные транспортные средства (водные транспортные средства, не имеющие двигателей)</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41" w:name="sub_11122390"/>
            <w:r>
              <w:rPr>
                <w:sz w:val="18"/>
                <w:szCs w:val="18"/>
              </w:rPr>
              <w:t>3900</w:t>
            </w:r>
            <w:bookmarkEnd w:id="341"/>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r w:rsidR="00577C35" w:rsidTr="00577C35">
        <w:tc>
          <w:tcPr>
            <w:tcW w:w="3774" w:type="dxa"/>
            <w:tcBorders>
              <w:top w:val="single" w:sz="4" w:space="0" w:color="auto"/>
              <w:left w:val="nil"/>
              <w:bottom w:val="nil"/>
              <w:right w:val="single" w:sz="4" w:space="0" w:color="auto"/>
            </w:tcBorders>
          </w:tcPr>
          <w:p w:rsidR="00577C35" w:rsidRDefault="00577C35" w:rsidP="00577C35">
            <w:pPr>
              <w:pStyle w:val="aa"/>
              <w:jc w:val="right"/>
              <w:rPr>
                <w:sz w:val="18"/>
                <w:szCs w:val="18"/>
              </w:rPr>
            </w:pPr>
            <w:r>
              <w:rPr>
                <w:sz w:val="18"/>
                <w:szCs w:val="18"/>
              </w:rPr>
              <w:t>Итого</w:t>
            </w:r>
          </w:p>
        </w:tc>
        <w:tc>
          <w:tcPr>
            <w:tcW w:w="86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8"/>
                <w:szCs w:val="18"/>
              </w:rPr>
            </w:pPr>
            <w:bookmarkStart w:id="342" w:name="sub_11122900"/>
            <w:r>
              <w:rPr>
                <w:sz w:val="18"/>
                <w:szCs w:val="18"/>
              </w:rPr>
              <w:t>9000</w:t>
            </w:r>
            <w:bookmarkEnd w:id="342"/>
          </w:p>
        </w:tc>
        <w:tc>
          <w:tcPr>
            <w:tcW w:w="65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14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4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93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2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4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42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8"/>
                <w:szCs w:val="18"/>
              </w:rPr>
            </w:pPr>
          </w:p>
        </w:tc>
        <w:tc>
          <w:tcPr>
            <w:tcW w:w="1394" w:type="dxa"/>
            <w:tcBorders>
              <w:top w:val="single" w:sz="4" w:space="0" w:color="auto"/>
              <w:left w:val="single" w:sz="4" w:space="0" w:color="auto"/>
              <w:bottom w:val="single" w:sz="4" w:space="0" w:color="auto"/>
            </w:tcBorders>
          </w:tcPr>
          <w:p w:rsidR="00577C35" w:rsidRDefault="00577C35" w:rsidP="00577C35">
            <w:pPr>
              <w:pStyle w:val="aa"/>
              <w:rPr>
                <w:sz w:val="18"/>
                <w:szCs w:val="18"/>
              </w:rPr>
            </w:pPr>
          </w:p>
        </w:tc>
      </w:tr>
    </w:tbl>
    <w:p w:rsidR="00577C35" w:rsidRDefault="00577C35" w:rsidP="00577C35"/>
    <w:p w:rsidR="00577C35" w:rsidRDefault="00577C35" w:rsidP="00577C35">
      <w:pPr>
        <w:pStyle w:val="1"/>
      </w:pPr>
      <w:bookmarkStart w:id="343" w:name="sub_1112003"/>
      <w:r>
        <w:t>Раздел 3. Направления использования транспортных средств</w:t>
      </w:r>
    </w:p>
    <w:bookmarkEnd w:id="343"/>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5"/>
        <w:gridCol w:w="575"/>
        <w:gridCol w:w="529"/>
        <w:gridCol w:w="525"/>
        <w:gridCol w:w="614"/>
        <w:gridCol w:w="530"/>
        <w:gridCol w:w="616"/>
        <w:gridCol w:w="530"/>
        <w:gridCol w:w="611"/>
        <w:gridCol w:w="617"/>
        <w:gridCol w:w="527"/>
        <w:gridCol w:w="527"/>
        <w:gridCol w:w="614"/>
        <w:gridCol w:w="533"/>
        <w:gridCol w:w="611"/>
        <w:gridCol w:w="533"/>
        <w:gridCol w:w="527"/>
        <w:gridCol w:w="530"/>
        <w:gridCol w:w="524"/>
        <w:gridCol w:w="527"/>
        <w:gridCol w:w="614"/>
        <w:gridCol w:w="530"/>
        <w:gridCol w:w="529"/>
        <w:gridCol w:w="531"/>
        <w:gridCol w:w="536"/>
        <w:gridCol w:w="548"/>
      </w:tblGrid>
      <w:tr w:rsidR="00577C35" w:rsidTr="00577C35">
        <w:tc>
          <w:tcPr>
            <w:tcW w:w="1345"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5"/>
                <w:szCs w:val="15"/>
              </w:rPr>
            </w:pPr>
            <w:r>
              <w:rPr>
                <w:sz w:val="15"/>
                <w:szCs w:val="15"/>
              </w:rPr>
              <w:t>Наименование показателя</w:t>
            </w:r>
          </w:p>
        </w:tc>
        <w:tc>
          <w:tcPr>
            <w:tcW w:w="57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Код строки</w:t>
            </w:r>
          </w:p>
        </w:tc>
        <w:tc>
          <w:tcPr>
            <w:tcW w:w="4572" w:type="dxa"/>
            <w:gridSpan w:val="8"/>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Транспортные средства, непосредственно используемые в целях оказания услуг,</w:t>
            </w:r>
          </w:p>
          <w:p w:rsidR="00577C35" w:rsidRDefault="00577C35" w:rsidP="00577C35">
            <w:pPr>
              <w:pStyle w:val="aa"/>
              <w:jc w:val="center"/>
              <w:rPr>
                <w:sz w:val="15"/>
                <w:szCs w:val="15"/>
              </w:rPr>
            </w:pPr>
            <w:r>
              <w:rPr>
                <w:sz w:val="15"/>
                <w:szCs w:val="15"/>
              </w:rPr>
              <w:t>выполнения работ</w:t>
            </w:r>
          </w:p>
        </w:tc>
        <w:tc>
          <w:tcPr>
            <w:tcW w:w="8740" w:type="dxa"/>
            <w:gridSpan w:val="16"/>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Транспортные средства, используемые в общехозяйственных целях</w:t>
            </w:r>
          </w:p>
        </w:tc>
      </w:tr>
      <w:tr w:rsidR="00577C35" w:rsidTr="00577C35">
        <w:tc>
          <w:tcPr>
            <w:tcW w:w="1345"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57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572" w:type="dxa"/>
            <w:gridSpan w:val="8"/>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402" w:type="dxa"/>
            <w:gridSpan w:val="8"/>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целях обслуживания административно-управленческого персонала</w:t>
            </w:r>
          </w:p>
        </w:tc>
        <w:tc>
          <w:tcPr>
            <w:tcW w:w="4338" w:type="dxa"/>
            <w:gridSpan w:val="8"/>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в иных целях</w:t>
            </w:r>
            <w:r>
              <w:rPr>
                <w:sz w:val="15"/>
                <w:szCs w:val="15"/>
                <w:vertAlign w:val="superscript"/>
              </w:rPr>
              <w:t> </w:t>
            </w:r>
            <w:hyperlink w:anchor="sub_111132" w:history="1">
              <w:r>
                <w:rPr>
                  <w:rStyle w:val="a6"/>
                  <w:sz w:val="15"/>
                  <w:szCs w:val="15"/>
                  <w:vertAlign w:val="superscript"/>
                </w:rPr>
                <w:t>32</w:t>
              </w:r>
            </w:hyperlink>
          </w:p>
        </w:tc>
      </w:tr>
      <w:tr w:rsidR="00577C35" w:rsidTr="00577C35">
        <w:tc>
          <w:tcPr>
            <w:tcW w:w="1345"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57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54"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всего</w:t>
            </w:r>
          </w:p>
        </w:tc>
        <w:tc>
          <w:tcPr>
            <w:tcW w:w="3518"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том числе:</w:t>
            </w:r>
          </w:p>
        </w:tc>
        <w:tc>
          <w:tcPr>
            <w:tcW w:w="1054"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всего</w:t>
            </w:r>
          </w:p>
        </w:tc>
        <w:tc>
          <w:tcPr>
            <w:tcW w:w="3348"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том числе:</w:t>
            </w:r>
          </w:p>
        </w:tc>
        <w:tc>
          <w:tcPr>
            <w:tcW w:w="1051"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всего</w:t>
            </w:r>
          </w:p>
        </w:tc>
        <w:tc>
          <w:tcPr>
            <w:tcW w:w="3287" w:type="dxa"/>
            <w:gridSpan w:val="6"/>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в том числе:</w:t>
            </w:r>
          </w:p>
        </w:tc>
      </w:tr>
      <w:tr w:rsidR="00577C35" w:rsidTr="00577C35">
        <w:tc>
          <w:tcPr>
            <w:tcW w:w="1345"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57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54"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144"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оперативном управлении учреждения, ед.</w:t>
            </w:r>
          </w:p>
        </w:tc>
        <w:tc>
          <w:tcPr>
            <w:tcW w:w="114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по договорам аренды, ед.</w:t>
            </w:r>
          </w:p>
        </w:tc>
        <w:tc>
          <w:tcPr>
            <w:tcW w:w="1228"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по договорам безвозмездного пользования, ед.</w:t>
            </w:r>
          </w:p>
        </w:tc>
        <w:tc>
          <w:tcPr>
            <w:tcW w:w="1054"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14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оперативном управлении учреждения, ед.</w:t>
            </w:r>
          </w:p>
        </w:tc>
        <w:tc>
          <w:tcPr>
            <w:tcW w:w="1144"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по договорам аренды, ед.</w:t>
            </w:r>
          </w:p>
        </w:tc>
        <w:tc>
          <w:tcPr>
            <w:tcW w:w="105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по договорам безвозмездного пользования, ед.</w:t>
            </w:r>
          </w:p>
        </w:tc>
        <w:tc>
          <w:tcPr>
            <w:tcW w:w="1051"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144"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оперативном управлении учреждения, ед.</w:t>
            </w:r>
          </w:p>
        </w:tc>
        <w:tc>
          <w:tcPr>
            <w:tcW w:w="106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по договорам аренды, ед.</w:t>
            </w:r>
          </w:p>
        </w:tc>
        <w:tc>
          <w:tcPr>
            <w:tcW w:w="1084"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по договорам безвозмездного пользования, ед.</w:t>
            </w:r>
          </w:p>
        </w:tc>
      </w:tr>
      <w:tr w:rsidR="00577C35" w:rsidTr="00577C35">
        <w:tc>
          <w:tcPr>
            <w:tcW w:w="1345" w:type="dxa"/>
            <w:vMerge/>
            <w:tcBorders>
              <w:top w:val="nil"/>
              <w:left w:val="nil"/>
              <w:bottom w:val="single" w:sz="4" w:space="0" w:color="auto"/>
              <w:right w:val="single" w:sz="4" w:space="0" w:color="auto"/>
            </w:tcBorders>
          </w:tcPr>
          <w:p w:rsidR="00577C35" w:rsidRDefault="00577C35" w:rsidP="00577C35">
            <w:pPr>
              <w:pStyle w:val="aa"/>
              <w:rPr>
                <w:sz w:val="15"/>
                <w:szCs w:val="15"/>
              </w:rPr>
            </w:pPr>
          </w:p>
        </w:tc>
        <w:tc>
          <w:tcPr>
            <w:tcW w:w="57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 отчетную дату</w:t>
            </w: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 отчетную дату</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 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48"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5"/>
                <w:szCs w:val="15"/>
              </w:rPr>
            </w:pPr>
            <w:r>
              <w:rPr>
                <w:sz w:val="15"/>
                <w:szCs w:val="15"/>
              </w:rPr>
              <w:t>1</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w:t>
            </w: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3</w:t>
            </w: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4</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5</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6</w:t>
            </w: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7</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8</w:t>
            </w: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9</w:t>
            </w: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10</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11</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12</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13</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14</w:t>
            </w: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15</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16</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17</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18</w:t>
            </w: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19</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20</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21</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22</w:t>
            </w: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23</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24</w:t>
            </w: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25</w:t>
            </w:r>
          </w:p>
        </w:tc>
        <w:tc>
          <w:tcPr>
            <w:tcW w:w="548"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26</w:t>
            </w: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Наземные транспортные средства</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44" w:name="sub_11123100"/>
            <w:r>
              <w:rPr>
                <w:sz w:val="15"/>
                <w:szCs w:val="15"/>
              </w:rPr>
              <w:t>1000</w:t>
            </w:r>
            <w:bookmarkEnd w:id="344"/>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автомобили легковые (за исключением автомобилей скорой медицинской помощи), всего</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45" w:name="sub_11123110"/>
            <w:r>
              <w:rPr>
                <w:sz w:val="15"/>
                <w:szCs w:val="15"/>
              </w:rPr>
              <w:t>1100</w:t>
            </w:r>
            <w:bookmarkEnd w:id="345"/>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nil"/>
              <w:right w:val="single" w:sz="4" w:space="0" w:color="auto"/>
            </w:tcBorders>
          </w:tcPr>
          <w:p w:rsidR="00577C35" w:rsidRDefault="00577C35" w:rsidP="00577C35">
            <w:pPr>
              <w:pStyle w:val="ac"/>
              <w:rPr>
                <w:sz w:val="15"/>
                <w:szCs w:val="15"/>
              </w:rPr>
            </w:pPr>
            <w:r>
              <w:rPr>
                <w:sz w:val="15"/>
                <w:szCs w:val="15"/>
              </w:rPr>
              <w:t>в том числе:</w:t>
            </w:r>
            <w:r>
              <w:rPr>
                <w:sz w:val="15"/>
                <w:szCs w:val="15"/>
                <w:vertAlign w:val="superscript"/>
              </w:rPr>
              <w:t> </w:t>
            </w:r>
            <w:hyperlink w:anchor="sub_111130" w:history="1">
              <w:r>
                <w:rPr>
                  <w:rStyle w:val="a6"/>
                  <w:sz w:val="15"/>
                  <w:szCs w:val="15"/>
                  <w:vertAlign w:val="superscript"/>
                </w:rPr>
                <w:t>30</w:t>
              </w:r>
            </w:hyperlink>
          </w:p>
        </w:tc>
        <w:tc>
          <w:tcPr>
            <w:tcW w:w="57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nil"/>
            </w:tcBorders>
          </w:tcPr>
          <w:p w:rsidR="00577C35" w:rsidRDefault="00577C35" w:rsidP="00577C35">
            <w:pPr>
              <w:pStyle w:val="aa"/>
              <w:rPr>
                <w:sz w:val="15"/>
                <w:szCs w:val="15"/>
              </w:rPr>
            </w:pPr>
          </w:p>
        </w:tc>
      </w:tr>
      <w:tr w:rsidR="00577C35" w:rsidTr="00577C35">
        <w:tc>
          <w:tcPr>
            <w:tcW w:w="1345" w:type="dxa"/>
            <w:tcBorders>
              <w:top w:val="nil"/>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менее 3 миллионов рублей, с года выпуска которых прошло не более 3 лет</w:t>
            </w:r>
          </w:p>
        </w:tc>
        <w:tc>
          <w:tcPr>
            <w:tcW w:w="575"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46" w:name="sub_11123111"/>
            <w:r>
              <w:rPr>
                <w:sz w:val="15"/>
                <w:szCs w:val="15"/>
              </w:rPr>
              <w:t>1101</w:t>
            </w:r>
            <w:bookmarkEnd w:id="346"/>
          </w:p>
        </w:tc>
        <w:tc>
          <w:tcPr>
            <w:tcW w:w="5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nil"/>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lastRenderedPageBreak/>
              <w:t>средней стоимостью менее 3 миллионов рублей, с года выпуска которых прошло более 3 лет</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47" w:name="sub_11123112"/>
            <w:r>
              <w:rPr>
                <w:sz w:val="15"/>
                <w:szCs w:val="15"/>
              </w:rPr>
              <w:t>1102</w:t>
            </w:r>
            <w:bookmarkEnd w:id="347"/>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3 миллионов до 5 миллионов рублей включительно, с года выпуска которых прошло не более 3 лет</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48" w:name="sub_11123113"/>
            <w:r>
              <w:rPr>
                <w:sz w:val="15"/>
                <w:szCs w:val="15"/>
              </w:rPr>
              <w:t>1103</w:t>
            </w:r>
            <w:bookmarkEnd w:id="348"/>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3 миллионов до 5 миллионов рублей включительно, с года выпуска которых прошло более 3 лет</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49" w:name="sub_11123114"/>
            <w:r>
              <w:rPr>
                <w:sz w:val="15"/>
                <w:szCs w:val="15"/>
              </w:rPr>
              <w:t>1104</w:t>
            </w:r>
            <w:bookmarkEnd w:id="349"/>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5 миллионов до 10 миллионов рублей включительно, с года выпуска которых прошло не более 3 лет</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0" w:name="sub_11123115"/>
            <w:r>
              <w:rPr>
                <w:sz w:val="15"/>
                <w:szCs w:val="15"/>
              </w:rPr>
              <w:t>1105</w:t>
            </w:r>
            <w:bookmarkEnd w:id="350"/>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5 миллионов до 10 миллионов рублей включительно, с года выпуска которых прошло более 3 лет</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1" w:name="sub_11123116"/>
            <w:r>
              <w:rPr>
                <w:sz w:val="15"/>
                <w:szCs w:val="15"/>
              </w:rPr>
              <w:t>1106</w:t>
            </w:r>
            <w:bookmarkEnd w:id="351"/>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10 миллионов до 15 миллионов рублей включительно</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2" w:name="sub_11123117"/>
            <w:r>
              <w:rPr>
                <w:sz w:val="15"/>
                <w:szCs w:val="15"/>
              </w:rPr>
              <w:t>1107</w:t>
            </w:r>
            <w:bookmarkEnd w:id="352"/>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 xml:space="preserve">средней </w:t>
            </w:r>
            <w:r>
              <w:rPr>
                <w:sz w:val="15"/>
                <w:szCs w:val="15"/>
              </w:rPr>
              <w:lastRenderedPageBreak/>
              <w:t>стоимостью от 15 миллионов рублей</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3" w:name="sub_11123118"/>
            <w:r>
              <w:rPr>
                <w:sz w:val="15"/>
                <w:szCs w:val="15"/>
              </w:rPr>
              <w:lastRenderedPageBreak/>
              <w:t>1108</w:t>
            </w:r>
            <w:bookmarkEnd w:id="353"/>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lastRenderedPageBreak/>
              <w:t>автомобили скорой медицинской помощи</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4" w:name="sub_11123120"/>
            <w:r>
              <w:rPr>
                <w:sz w:val="15"/>
                <w:szCs w:val="15"/>
              </w:rPr>
              <w:t>1200</w:t>
            </w:r>
            <w:bookmarkEnd w:id="354"/>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автомобили грузовые, за исключением специальных</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5" w:name="sub_11123130"/>
            <w:r>
              <w:rPr>
                <w:sz w:val="15"/>
                <w:szCs w:val="15"/>
              </w:rPr>
              <w:t>1300</w:t>
            </w:r>
            <w:bookmarkEnd w:id="355"/>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6" w:name="sub_11123140"/>
            <w:r>
              <w:rPr>
                <w:sz w:val="15"/>
                <w:szCs w:val="15"/>
              </w:rPr>
              <w:t>1400</w:t>
            </w:r>
            <w:bookmarkEnd w:id="356"/>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автобусы</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7" w:name="sub_11123150"/>
            <w:r>
              <w:rPr>
                <w:sz w:val="15"/>
                <w:szCs w:val="15"/>
              </w:rPr>
              <w:t>1500</w:t>
            </w:r>
            <w:bookmarkEnd w:id="357"/>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тракторы самоходные, комбайны</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8" w:name="sub_11123160"/>
            <w:r>
              <w:rPr>
                <w:sz w:val="15"/>
                <w:szCs w:val="15"/>
              </w:rPr>
              <w:t>1600</w:t>
            </w:r>
            <w:bookmarkEnd w:id="358"/>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мотосани, снегоходы</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59" w:name="sub_11123170"/>
            <w:r>
              <w:rPr>
                <w:sz w:val="15"/>
                <w:szCs w:val="15"/>
              </w:rPr>
              <w:t>1700</w:t>
            </w:r>
            <w:bookmarkEnd w:id="359"/>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прочие самоходные машины и механизмы на пневматическом и гусеничном ходу</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0" w:name="sub_11123180"/>
            <w:r>
              <w:rPr>
                <w:sz w:val="15"/>
                <w:szCs w:val="15"/>
              </w:rPr>
              <w:t>1800</w:t>
            </w:r>
            <w:bookmarkEnd w:id="360"/>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345"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мотоциклы, мотороллеры</w:t>
            </w:r>
          </w:p>
        </w:tc>
        <w:tc>
          <w:tcPr>
            <w:tcW w:w="57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1" w:name="sub_11123190"/>
            <w:r>
              <w:rPr>
                <w:sz w:val="15"/>
                <w:szCs w:val="15"/>
              </w:rPr>
              <w:t>1900</w:t>
            </w:r>
            <w:bookmarkEnd w:id="361"/>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48"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3"/>
        <w:gridCol w:w="659"/>
        <w:gridCol w:w="614"/>
        <w:gridCol w:w="614"/>
        <w:gridCol w:w="527"/>
        <w:gridCol w:w="530"/>
        <w:gridCol w:w="529"/>
        <w:gridCol w:w="527"/>
        <w:gridCol w:w="527"/>
        <w:gridCol w:w="531"/>
        <w:gridCol w:w="527"/>
        <w:gridCol w:w="525"/>
        <w:gridCol w:w="616"/>
        <w:gridCol w:w="533"/>
        <w:gridCol w:w="527"/>
        <w:gridCol w:w="530"/>
        <w:gridCol w:w="527"/>
        <w:gridCol w:w="531"/>
        <w:gridCol w:w="524"/>
        <w:gridCol w:w="530"/>
        <w:gridCol w:w="527"/>
        <w:gridCol w:w="533"/>
        <w:gridCol w:w="527"/>
        <w:gridCol w:w="533"/>
        <w:gridCol w:w="529"/>
        <w:gridCol w:w="465"/>
      </w:tblGrid>
      <w:tr w:rsidR="00577C35" w:rsidTr="00577C35">
        <w:tc>
          <w:tcPr>
            <w:tcW w:w="1593"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5"/>
                <w:szCs w:val="15"/>
              </w:rPr>
            </w:pPr>
            <w:r>
              <w:rPr>
                <w:sz w:val="15"/>
                <w:szCs w:val="15"/>
              </w:rPr>
              <w:t>Наименование показателя</w:t>
            </w:r>
          </w:p>
        </w:tc>
        <w:tc>
          <w:tcPr>
            <w:tcW w:w="65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Код строки</w:t>
            </w:r>
          </w:p>
        </w:tc>
        <w:tc>
          <w:tcPr>
            <w:tcW w:w="4398" w:type="dxa"/>
            <w:gridSpan w:val="8"/>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Транспортные средства, непосредственно используемые в целях оказания услуг,</w:t>
            </w:r>
          </w:p>
          <w:p w:rsidR="00577C35" w:rsidRDefault="00577C35" w:rsidP="00577C35">
            <w:pPr>
              <w:pStyle w:val="aa"/>
              <w:jc w:val="center"/>
              <w:rPr>
                <w:sz w:val="15"/>
                <w:szCs w:val="15"/>
              </w:rPr>
            </w:pPr>
            <w:r>
              <w:rPr>
                <w:sz w:val="15"/>
                <w:szCs w:val="15"/>
              </w:rPr>
              <w:t>выполнения работ</w:t>
            </w:r>
          </w:p>
        </w:tc>
        <w:tc>
          <w:tcPr>
            <w:tcW w:w="8483" w:type="dxa"/>
            <w:gridSpan w:val="16"/>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Транспортные средства, используемые в общехозяйственных целях</w:t>
            </w:r>
          </w:p>
        </w:tc>
      </w:tr>
      <w:tr w:rsidR="00577C35" w:rsidTr="00577C35">
        <w:tc>
          <w:tcPr>
            <w:tcW w:w="1593"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65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398" w:type="dxa"/>
            <w:gridSpan w:val="8"/>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315" w:type="dxa"/>
            <w:gridSpan w:val="8"/>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целях обслуживания административно-управленческого персонала</w:t>
            </w:r>
          </w:p>
        </w:tc>
        <w:tc>
          <w:tcPr>
            <w:tcW w:w="4168" w:type="dxa"/>
            <w:gridSpan w:val="8"/>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в иных целях</w:t>
            </w:r>
            <w:r>
              <w:rPr>
                <w:sz w:val="15"/>
                <w:szCs w:val="15"/>
                <w:vertAlign w:val="superscript"/>
              </w:rPr>
              <w:t> </w:t>
            </w:r>
            <w:hyperlink w:anchor="sub_111132" w:history="1">
              <w:r>
                <w:rPr>
                  <w:rStyle w:val="a6"/>
                  <w:sz w:val="15"/>
                  <w:szCs w:val="15"/>
                  <w:vertAlign w:val="superscript"/>
                </w:rPr>
                <w:t>32</w:t>
              </w:r>
            </w:hyperlink>
          </w:p>
        </w:tc>
      </w:tr>
      <w:tr w:rsidR="00577C35" w:rsidTr="00577C35">
        <w:tc>
          <w:tcPr>
            <w:tcW w:w="1593"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65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228"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всего</w:t>
            </w:r>
          </w:p>
        </w:tc>
        <w:tc>
          <w:tcPr>
            <w:tcW w:w="3171"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том числе:</w:t>
            </w:r>
          </w:p>
        </w:tc>
        <w:tc>
          <w:tcPr>
            <w:tcW w:w="1052"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всего</w:t>
            </w:r>
          </w:p>
        </w:tc>
        <w:tc>
          <w:tcPr>
            <w:tcW w:w="3264"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 том числе:</w:t>
            </w:r>
          </w:p>
        </w:tc>
        <w:tc>
          <w:tcPr>
            <w:tcW w:w="1054" w:type="dxa"/>
            <w:gridSpan w:val="2"/>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всего</w:t>
            </w:r>
          </w:p>
        </w:tc>
        <w:tc>
          <w:tcPr>
            <w:tcW w:w="3114" w:type="dxa"/>
            <w:gridSpan w:val="6"/>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в том числе:</w:t>
            </w:r>
          </w:p>
        </w:tc>
      </w:tr>
      <w:tr w:rsidR="00577C35" w:rsidTr="00577C35">
        <w:tc>
          <w:tcPr>
            <w:tcW w:w="1593"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65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228"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5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 xml:space="preserve">в оперативном управлении </w:t>
            </w:r>
            <w:r>
              <w:rPr>
                <w:sz w:val="15"/>
                <w:szCs w:val="15"/>
              </w:rPr>
              <w:lastRenderedPageBreak/>
              <w:t>учреждения, ед.</w:t>
            </w:r>
          </w:p>
        </w:tc>
        <w:tc>
          <w:tcPr>
            <w:tcW w:w="105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lastRenderedPageBreak/>
              <w:t>по договорам аренды, ед.</w:t>
            </w:r>
          </w:p>
        </w:tc>
        <w:tc>
          <w:tcPr>
            <w:tcW w:w="105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по договорам безвозмездн</w:t>
            </w:r>
            <w:r>
              <w:rPr>
                <w:sz w:val="15"/>
                <w:szCs w:val="15"/>
              </w:rPr>
              <w:lastRenderedPageBreak/>
              <w:t>ого пользования, ед.</w:t>
            </w:r>
          </w:p>
        </w:tc>
        <w:tc>
          <w:tcPr>
            <w:tcW w:w="1052"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149"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 xml:space="preserve">в оперативном управлении </w:t>
            </w:r>
            <w:r>
              <w:rPr>
                <w:sz w:val="15"/>
                <w:szCs w:val="15"/>
              </w:rPr>
              <w:lastRenderedPageBreak/>
              <w:t>учреждения, ед.</w:t>
            </w:r>
          </w:p>
        </w:tc>
        <w:tc>
          <w:tcPr>
            <w:tcW w:w="105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lastRenderedPageBreak/>
              <w:t>по договорам аренды, ед.</w:t>
            </w:r>
          </w:p>
        </w:tc>
        <w:tc>
          <w:tcPr>
            <w:tcW w:w="105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по договорам безвозмездн</w:t>
            </w:r>
            <w:r>
              <w:rPr>
                <w:sz w:val="15"/>
                <w:szCs w:val="15"/>
              </w:rPr>
              <w:lastRenderedPageBreak/>
              <w:t>ого пользования, ед.</w:t>
            </w:r>
          </w:p>
        </w:tc>
        <w:tc>
          <w:tcPr>
            <w:tcW w:w="1054" w:type="dxa"/>
            <w:gridSpan w:val="2"/>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 xml:space="preserve">в оперативном управлении </w:t>
            </w:r>
            <w:r>
              <w:rPr>
                <w:sz w:val="15"/>
                <w:szCs w:val="15"/>
              </w:rPr>
              <w:lastRenderedPageBreak/>
              <w:t>учреждения, ед.</w:t>
            </w:r>
          </w:p>
        </w:tc>
        <w:tc>
          <w:tcPr>
            <w:tcW w:w="1060"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lastRenderedPageBreak/>
              <w:t>по договорам аренды, ед.</w:t>
            </w:r>
          </w:p>
        </w:tc>
        <w:tc>
          <w:tcPr>
            <w:tcW w:w="994" w:type="dxa"/>
            <w:gridSpan w:val="2"/>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по договорам безвозмезд</w:t>
            </w:r>
            <w:r>
              <w:rPr>
                <w:sz w:val="15"/>
                <w:szCs w:val="15"/>
              </w:rPr>
              <w:lastRenderedPageBreak/>
              <w:t>ного пользования, ед.</w:t>
            </w:r>
          </w:p>
        </w:tc>
      </w:tr>
      <w:tr w:rsidR="00577C35" w:rsidTr="00577C35">
        <w:tc>
          <w:tcPr>
            <w:tcW w:w="1593" w:type="dxa"/>
            <w:vMerge/>
            <w:tcBorders>
              <w:top w:val="nil"/>
              <w:left w:val="nil"/>
              <w:bottom w:val="single" w:sz="4" w:space="0" w:color="auto"/>
              <w:right w:val="single" w:sz="4" w:space="0" w:color="auto"/>
            </w:tcBorders>
          </w:tcPr>
          <w:p w:rsidR="00577C35" w:rsidRDefault="00577C35" w:rsidP="00577C35">
            <w:pPr>
              <w:pStyle w:val="aa"/>
              <w:rPr>
                <w:sz w:val="15"/>
                <w:szCs w:val="15"/>
              </w:rPr>
            </w:pPr>
          </w:p>
        </w:tc>
        <w:tc>
          <w:tcPr>
            <w:tcW w:w="65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 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w:t>
            </w:r>
          </w:p>
          <w:p w:rsidR="00577C35" w:rsidRDefault="00577C35" w:rsidP="00577C35">
            <w:pPr>
              <w:pStyle w:val="aa"/>
              <w:jc w:val="center"/>
              <w:rPr>
                <w:sz w:val="15"/>
                <w:szCs w:val="15"/>
              </w:rPr>
            </w:pPr>
            <w:r>
              <w:rPr>
                <w:sz w:val="15"/>
                <w:szCs w:val="15"/>
              </w:rPr>
              <w:t>отчетную дату</w:t>
            </w:r>
          </w:p>
        </w:tc>
        <w:tc>
          <w:tcPr>
            <w:tcW w:w="464"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в</w:t>
            </w:r>
          </w:p>
          <w:p w:rsidR="00577C35" w:rsidRDefault="00577C35" w:rsidP="00577C35">
            <w:pPr>
              <w:pStyle w:val="aa"/>
              <w:jc w:val="center"/>
              <w:rPr>
                <w:sz w:val="15"/>
                <w:szCs w:val="15"/>
              </w:rPr>
            </w:pPr>
            <w:r>
              <w:rPr>
                <w:sz w:val="15"/>
                <w:szCs w:val="15"/>
              </w:rPr>
              <w:t>среднем за год</w:t>
            </w: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5"/>
                <w:szCs w:val="15"/>
              </w:rPr>
            </w:pPr>
            <w:r>
              <w:rPr>
                <w:sz w:val="15"/>
                <w:szCs w:val="15"/>
              </w:rPr>
              <w:t>1</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3</w:t>
            </w: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4</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5</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6</w:t>
            </w: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7</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8</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9</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10</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11</w:t>
            </w: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12</w:t>
            </w: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13</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14</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15</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16</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17</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18</w:t>
            </w: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19</w:t>
            </w: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20</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21</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22</w:t>
            </w: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23</w:t>
            </w: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24</w:t>
            </w: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25</w:t>
            </w:r>
          </w:p>
        </w:tc>
        <w:tc>
          <w:tcPr>
            <w:tcW w:w="464"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26</w:t>
            </w: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Воздушные судна</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2" w:name="sub_11123200"/>
            <w:r>
              <w:rPr>
                <w:sz w:val="15"/>
                <w:szCs w:val="15"/>
              </w:rPr>
              <w:t>2000</w:t>
            </w:r>
            <w:bookmarkEnd w:id="362"/>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всего</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3" w:name="sub_11123210"/>
            <w:r>
              <w:rPr>
                <w:sz w:val="15"/>
                <w:szCs w:val="15"/>
              </w:rPr>
              <w:t>2100</w:t>
            </w:r>
            <w:bookmarkEnd w:id="363"/>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nil"/>
              <w:right w:val="single" w:sz="4" w:space="0" w:color="auto"/>
            </w:tcBorders>
          </w:tcPr>
          <w:p w:rsidR="00577C35" w:rsidRDefault="00577C35" w:rsidP="00577C35">
            <w:pPr>
              <w:pStyle w:val="ac"/>
              <w:rPr>
                <w:sz w:val="15"/>
                <w:szCs w:val="15"/>
              </w:rPr>
            </w:pPr>
            <w:r>
              <w:rPr>
                <w:sz w:val="15"/>
                <w:szCs w:val="15"/>
              </w:rPr>
              <w:t>в том числе:</w:t>
            </w:r>
            <w:r>
              <w:rPr>
                <w:sz w:val="15"/>
                <w:szCs w:val="15"/>
                <w:vertAlign w:val="superscript"/>
              </w:rPr>
              <w:t> </w:t>
            </w:r>
            <w:hyperlink w:anchor="sub_111130" w:history="1">
              <w:r>
                <w:rPr>
                  <w:rStyle w:val="a6"/>
                  <w:sz w:val="15"/>
                  <w:szCs w:val="15"/>
                  <w:vertAlign w:val="superscript"/>
                </w:rPr>
                <w:t>30</w:t>
              </w:r>
            </w:hyperlink>
          </w:p>
        </w:tc>
        <w:tc>
          <w:tcPr>
            <w:tcW w:w="65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nil"/>
            </w:tcBorders>
          </w:tcPr>
          <w:p w:rsidR="00577C35" w:rsidRDefault="00577C35" w:rsidP="00577C35">
            <w:pPr>
              <w:pStyle w:val="aa"/>
              <w:rPr>
                <w:sz w:val="15"/>
                <w:szCs w:val="15"/>
              </w:rPr>
            </w:pPr>
          </w:p>
        </w:tc>
      </w:tr>
      <w:tr w:rsidR="00577C35" w:rsidTr="00577C35">
        <w:tc>
          <w:tcPr>
            <w:tcW w:w="1593" w:type="dxa"/>
            <w:tcBorders>
              <w:top w:val="nil"/>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пассажирские</w:t>
            </w:r>
          </w:p>
        </w:tc>
        <w:tc>
          <w:tcPr>
            <w:tcW w:w="659"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4" w:name="sub_11123211"/>
            <w:r>
              <w:rPr>
                <w:sz w:val="15"/>
                <w:szCs w:val="15"/>
              </w:rPr>
              <w:t>2101</w:t>
            </w:r>
            <w:bookmarkEnd w:id="364"/>
          </w:p>
        </w:tc>
        <w:tc>
          <w:tcPr>
            <w:tcW w:w="61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nil"/>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грузовые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5" w:name="sub_11123212"/>
            <w:r>
              <w:rPr>
                <w:sz w:val="15"/>
                <w:szCs w:val="15"/>
              </w:rPr>
              <w:t>2102</w:t>
            </w:r>
            <w:bookmarkEnd w:id="365"/>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пожарные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6" w:name="sub_11123213"/>
            <w:r>
              <w:rPr>
                <w:sz w:val="15"/>
                <w:szCs w:val="15"/>
              </w:rPr>
              <w:t>2103</w:t>
            </w:r>
            <w:bookmarkEnd w:id="366"/>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аварийно-технической службы</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7" w:name="sub_11123214"/>
            <w:r>
              <w:rPr>
                <w:sz w:val="15"/>
                <w:szCs w:val="15"/>
              </w:rPr>
              <w:t>2104</w:t>
            </w:r>
            <w:bookmarkEnd w:id="367"/>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другие самолеты</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8" w:name="sub_11123215"/>
            <w:r>
              <w:rPr>
                <w:sz w:val="15"/>
                <w:szCs w:val="15"/>
              </w:rPr>
              <w:t>2105</w:t>
            </w:r>
            <w:bookmarkEnd w:id="368"/>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всего</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69" w:name="sub_11123220"/>
            <w:r>
              <w:rPr>
                <w:sz w:val="15"/>
                <w:szCs w:val="15"/>
              </w:rPr>
              <w:t>2200</w:t>
            </w:r>
            <w:bookmarkEnd w:id="369"/>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nil"/>
              <w:right w:val="single" w:sz="4" w:space="0" w:color="auto"/>
            </w:tcBorders>
          </w:tcPr>
          <w:p w:rsidR="00577C35" w:rsidRDefault="00577C35" w:rsidP="00577C35">
            <w:pPr>
              <w:pStyle w:val="ac"/>
              <w:rPr>
                <w:sz w:val="15"/>
                <w:szCs w:val="15"/>
              </w:rPr>
            </w:pPr>
            <w:r>
              <w:rPr>
                <w:sz w:val="15"/>
                <w:szCs w:val="15"/>
              </w:rPr>
              <w:t>в том числе:</w:t>
            </w:r>
            <w:r>
              <w:rPr>
                <w:sz w:val="15"/>
                <w:szCs w:val="15"/>
                <w:vertAlign w:val="superscript"/>
              </w:rPr>
              <w:t> </w:t>
            </w:r>
            <w:hyperlink w:anchor="sub_111130" w:history="1">
              <w:r>
                <w:rPr>
                  <w:rStyle w:val="a6"/>
                  <w:sz w:val="15"/>
                  <w:szCs w:val="15"/>
                  <w:vertAlign w:val="superscript"/>
                </w:rPr>
                <w:t>30</w:t>
              </w:r>
            </w:hyperlink>
          </w:p>
        </w:tc>
        <w:tc>
          <w:tcPr>
            <w:tcW w:w="65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nil"/>
            </w:tcBorders>
          </w:tcPr>
          <w:p w:rsidR="00577C35" w:rsidRDefault="00577C35" w:rsidP="00577C35">
            <w:pPr>
              <w:pStyle w:val="aa"/>
              <w:rPr>
                <w:sz w:val="15"/>
                <w:szCs w:val="15"/>
              </w:rPr>
            </w:pPr>
          </w:p>
        </w:tc>
      </w:tr>
      <w:tr w:rsidR="00577C35" w:rsidTr="00577C35">
        <w:tc>
          <w:tcPr>
            <w:tcW w:w="1593" w:type="dxa"/>
            <w:tcBorders>
              <w:top w:val="nil"/>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пассажирские</w:t>
            </w:r>
          </w:p>
        </w:tc>
        <w:tc>
          <w:tcPr>
            <w:tcW w:w="659"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0" w:name="sub_11123221"/>
            <w:r>
              <w:rPr>
                <w:sz w:val="15"/>
                <w:szCs w:val="15"/>
              </w:rPr>
              <w:t>2201</w:t>
            </w:r>
            <w:bookmarkEnd w:id="370"/>
          </w:p>
        </w:tc>
        <w:tc>
          <w:tcPr>
            <w:tcW w:w="61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nil"/>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грузовые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1" w:name="sub_11123222"/>
            <w:r>
              <w:rPr>
                <w:sz w:val="15"/>
                <w:szCs w:val="15"/>
              </w:rPr>
              <w:t>2202</w:t>
            </w:r>
            <w:bookmarkEnd w:id="371"/>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пожарные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2" w:name="sub_11123223"/>
            <w:r>
              <w:rPr>
                <w:sz w:val="15"/>
                <w:szCs w:val="15"/>
              </w:rPr>
              <w:t>2203</w:t>
            </w:r>
            <w:bookmarkEnd w:id="372"/>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аварийно-технической службы</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3" w:name="sub_11123224"/>
            <w:r>
              <w:rPr>
                <w:sz w:val="15"/>
                <w:szCs w:val="15"/>
              </w:rPr>
              <w:t>2204</w:t>
            </w:r>
            <w:bookmarkEnd w:id="373"/>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другие вертолеты</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4" w:name="sub_11123225"/>
            <w:r>
              <w:rPr>
                <w:sz w:val="15"/>
                <w:szCs w:val="15"/>
              </w:rPr>
              <w:t>2205</w:t>
            </w:r>
            <w:bookmarkEnd w:id="374"/>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воздушные транспортные средства, не имеющие двигателей</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5" w:name="sub_11123226"/>
            <w:r>
              <w:rPr>
                <w:sz w:val="15"/>
                <w:szCs w:val="15"/>
              </w:rPr>
              <w:t>2206</w:t>
            </w:r>
            <w:bookmarkEnd w:id="375"/>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Водные транспортные средства</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6" w:name="sub_11123300"/>
            <w:r>
              <w:rPr>
                <w:sz w:val="15"/>
                <w:szCs w:val="15"/>
              </w:rPr>
              <w:t>3000</w:t>
            </w:r>
            <w:bookmarkEnd w:id="376"/>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суда пассажирские морские и речные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7" w:name="sub_11123310"/>
            <w:r>
              <w:rPr>
                <w:sz w:val="15"/>
                <w:szCs w:val="15"/>
              </w:rPr>
              <w:t>3100</w:t>
            </w:r>
            <w:bookmarkEnd w:id="377"/>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суда грузовые морские и речные самоходные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8" w:name="sub_11123320"/>
            <w:r>
              <w:rPr>
                <w:sz w:val="15"/>
                <w:szCs w:val="15"/>
              </w:rPr>
              <w:t>3200</w:t>
            </w:r>
            <w:bookmarkEnd w:id="378"/>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яхты</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79" w:name="sub_11123330"/>
            <w:r>
              <w:rPr>
                <w:sz w:val="15"/>
                <w:szCs w:val="15"/>
              </w:rPr>
              <w:t>3300</w:t>
            </w:r>
            <w:bookmarkEnd w:id="379"/>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катера</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0" w:name="sub_11123340"/>
            <w:r>
              <w:rPr>
                <w:sz w:val="15"/>
                <w:szCs w:val="15"/>
              </w:rPr>
              <w:t>3400</w:t>
            </w:r>
            <w:bookmarkEnd w:id="380"/>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гидроциклы</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1" w:name="sub_11123350"/>
            <w:r>
              <w:rPr>
                <w:sz w:val="15"/>
                <w:szCs w:val="15"/>
              </w:rPr>
              <w:t>3500</w:t>
            </w:r>
            <w:bookmarkEnd w:id="381"/>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моторные лодки</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2" w:name="sub_11123360"/>
            <w:r>
              <w:rPr>
                <w:sz w:val="15"/>
                <w:szCs w:val="15"/>
              </w:rPr>
              <w:t>3600</w:t>
            </w:r>
            <w:bookmarkEnd w:id="382"/>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парусно-моторные суда</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3" w:name="sub_11123370"/>
            <w:r>
              <w:rPr>
                <w:sz w:val="15"/>
                <w:szCs w:val="15"/>
              </w:rPr>
              <w:t>3700</w:t>
            </w:r>
            <w:bookmarkEnd w:id="383"/>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другие водные транспортные средства самоходные</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4" w:name="sub_11123380"/>
            <w:r>
              <w:rPr>
                <w:sz w:val="15"/>
                <w:szCs w:val="15"/>
              </w:rPr>
              <w:t>3800</w:t>
            </w:r>
            <w:bookmarkEnd w:id="384"/>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lastRenderedPageBreak/>
              <w:t>несамоходные (буксируемые) суда и иные транспортные средства (водные транспортные средства, не имеющие двигателей)</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5" w:name="sub_11123390"/>
            <w:r>
              <w:rPr>
                <w:sz w:val="15"/>
                <w:szCs w:val="15"/>
              </w:rPr>
              <w:t>3900</w:t>
            </w:r>
            <w:bookmarkEnd w:id="385"/>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1593" w:type="dxa"/>
            <w:tcBorders>
              <w:top w:val="single" w:sz="4" w:space="0" w:color="auto"/>
              <w:left w:val="nil"/>
              <w:bottom w:val="nil"/>
              <w:right w:val="single" w:sz="4" w:space="0" w:color="auto"/>
            </w:tcBorders>
          </w:tcPr>
          <w:p w:rsidR="00577C35" w:rsidRDefault="00577C35" w:rsidP="00577C35">
            <w:pPr>
              <w:pStyle w:val="aa"/>
              <w:jc w:val="right"/>
              <w:rPr>
                <w:sz w:val="15"/>
                <w:szCs w:val="15"/>
              </w:rPr>
            </w:pPr>
            <w:r>
              <w:rPr>
                <w:sz w:val="15"/>
                <w:szCs w:val="15"/>
              </w:rPr>
              <w:t>Итого</w:t>
            </w:r>
          </w:p>
        </w:tc>
        <w:tc>
          <w:tcPr>
            <w:tcW w:w="6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6" w:name="sub_11123900"/>
            <w:r>
              <w:rPr>
                <w:sz w:val="15"/>
                <w:szCs w:val="15"/>
              </w:rPr>
              <w:t>9000</w:t>
            </w:r>
            <w:bookmarkEnd w:id="386"/>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1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46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bl>
    <w:p w:rsidR="00577C35" w:rsidRDefault="00577C35" w:rsidP="00577C35"/>
    <w:p w:rsidR="00577C35" w:rsidRDefault="00577C35" w:rsidP="00577C35">
      <w:pPr>
        <w:pStyle w:val="1"/>
      </w:pPr>
      <w:bookmarkStart w:id="387" w:name="sub_1112004"/>
      <w:r>
        <w:t>Раздел 4. Сведения о расходах на содержание транспортных средств</w:t>
      </w:r>
    </w:p>
    <w:bookmarkEnd w:id="387"/>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3"/>
        <w:gridCol w:w="886"/>
        <w:gridCol w:w="869"/>
        <w:gridCol w:w="714"/>
        <w:gridCol w:w="862"/>
        <w:gridCol w:w="788"/>
        <w:gridCol w:w="862"/>
        <w:gridCol w:w="995"/>
        <w:gridCol w:w="1065"/>
        <w:gridCol w:w="823"/>
        <w:gridCol w:w="735"/>
        <w:gridCol w:w="629"/>
        <w:gridCol w:w="813"/>
        <w:gridCol w:w="823"/>
        <w:gridCol w:w="959"/>
      </w:tblGrid>
      <w:tr w:rsidR="00577C35" w:rsidTr="00577C35">
        <w:tc>
          <w:tcPr>
            <w:tcW w:w="3263"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5"/>
                <w:szCs w:val="15"/>
              </w:rPr>
            </w:pPr>
            <w:r>
              <w:rPr>
                <w:sz w:val="15"/>
                <w:szCs w:val="15"/>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Код строки</w:t>
            </w:r>
          </w:p>
        </w:tc>
        <w:tc>
          <w:tcPr>
            <w:tcW w:w="10935" w:type="dxa"/>
            <w:gridSpan w:val="13"/>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Расходы на содержание транспортных средств</w:t>
            </w:r>
          </w:p>
        </w:tc>
      </w:tr>
      <w:tr w:rsidR="00577C35" w:rsidTr="00577C35">
        <w:tc>
          <w:tcPr>
            <w:tcW w:w="3263"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88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всего за</w:t>
            </w:r>
          </w:p>
          <w:p w:rsidR="00577C35" w:rsidRDefault="00577C35" w:rsidP="00577C35">
            <w:pPr>
              <w:pStyle w:val="aa"/>
              <w:jc w:val="center"/>
              <w:rPr>
                <w:sz w:val="15"/>
                <w:szCs w:val="15"/>
              </w:rPr>
            </w:pPr>
            <w:r>
              <w:rPr>
                <w:sz w:val="15"/>
                <w:szCs w:val="15"/>
              </w:rPr>
              <w:t>отчетный период</w:t>
            </w:r>
          </w:p>
        </w:tc>
        <w:tc>
          <w:tcPr>
            <w:tcW w:w="10066" w:type="dxa"/>
            <w:gridSpan w:val="12"/>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в том числе:</w:t>
            </w:r>
          </w:p>
        </w:tc>
      </w:tr>
      <w:tr w:rsidR="00577C35" w:rsidTr="00577C35">
        <w:tc>
          <w:tcPr>
            <w:tcW w:w="3263"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88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284"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 обслуживание транспортных средств</w:t>
            </w:r>
          </w:p>
        </w:tc>
        <w:tc>
          <w:tcPr>
            <w:tcW w:w="155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содержание гаражей</w:t>
            </w:r>
          </w:p>
        </w:tc>
        <w:tc>
          <w:tcPr>
            <w:tcW w:w="2265"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заработная плата обслуживающего персонала</w:t>
            </w:r>
          </w:p>
        </w:tc>
        <w:tc>
          <w:tcPr>
            <w:tcW w:w="959"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уплата транспортного налога</w:t>
            </w:r>
          </w:p>
        </w:tc>
      </w:tr>
      <w:tr w:rsidR="00577C35" w:rsidTr="00577C35">
        <w:tc>
          <w:tcPr>
            <w:tcW w:w="3263" w:type="dxa"/>
            <w:vMerge/>
            <w:tcBorders>
              <w:top w:val="nil"/>
              <w:left w:val="nil"/>
              <w:bottom w:val="single" w:sz="4" w:space="0" w:color="auto"/>
              <w:right w:val="single" w:sz="4" w:space="0" w:color="auto"/>
            </w:tcBorders>
          </w:tcPr>
          <w:p w:rsidR="00577C35" w:rsidRDefault="00577C35" w:rsidP="00577C35">
            <w:pPr>
              <w:pStyle w:val="aa"/>
              <w:rPr>
                <w:sz w:val="15"/>
                <w:szCs w:val="15"/>
              </w:rPr>
            </w:pPr>
          </w:p>
        </w:tc>
        <w:tc>
          <w:tcPr>
            <w:tcW w:w="88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расходы на горюче-смазочные материалы</w:t>
            </w: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приобретение (замена) колес, шин, дисков</w:t>
            </w: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расходы</w:t>
            </w:r>
          </w:p>
          <w:p w:rsidR="00577C35" w:rsidRDefault="00577C35" w:rsidP="00577C35">
            <w:pPr>
              <w:pStyle w:val="aa"/>
              <w:jc w:val="center"/>
              <w:rPr>
                <w:sz w:val="15"/>
                <w:szCs w:val="15"/>
              </w:rPr>
            </w:pPr>
            <w:r>
              <w:rPr>
                <w:sz w:val="15"/>
                <w:szCs w:val="15"/>
              </w:rPr>
              <w:t>на ОСАГО</w:t>
            </w: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расходы на добровольное страхование</w:t>
            </w: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ремонт, включая</w:t>
            </w:r>
          </w:p>
          <w:p w:rsidR="00577C35" w:rsidRDefault="00577C35" w:rsidP="00577C35">
            <w:pPr>
              <w:pStyle w:val="aa"/>
              <w:jc w:val="center"/>
              <w:rPr>
                <w:sz w:val="15"/>
                <w:szCs w:val="15"/>
              </w:rPr>
            </w:pPr>
            <w:r>
              <w:rPr>
                <w:sz w:val="15"/>
                <w:szCs w:val="15"/>
              </w:rPr>
              <w:t>приобретение запасных частей</w:t>
            </w: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техобслуживание сторонними организациями</w:t>
            </w: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аренда гаражей, парковочных мест</w:t>
            </w: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содержание гаражей</w:t>
            </w: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водителей</w:t>
            </w: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обслуживающего персонала гаражей</w:t>
            </w: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административного персонала гаражей</w:t>
            </w:r>
          </w:p>
        </w:tc>
        <w:tc>
          <w:tcPr>
            <w:tcW w:w="959" w:type="dxa"/>
            <w:vMerge/>
            <w:tcBorders>
              <w:top w:val="nil"/>
              <w:left w:val="single" w:sz="4" w:space="0" w:color="auto"/>
              <w:bottom w:val="single" w:sz="4" w:space="0" w:color="auto"/>
              <w:right w:val="nil"/>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5"/>
                <w:szCs w:val="15"/>
              </w:rPr>
            </w:pPr>
            <w:r>
              <w:rPr>
                <w:sz w:val="15"/>
                <w:szCs w:val="15"/>
              </w:rPr>
              <w:t>1</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3</w:t>
            </w: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4</w:t>
            </w: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5</w:t>
            </w: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6</w:t>
            </w: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7</w:t>
            </w: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8</w:t>
            </w: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9</w:t>
            </w: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10</w:t>
            </w: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11</w:t>
            </w: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12</w:t>
            </w: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13</w:t>
            </w: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14</w:t>
            </w:r>
          </w:p>
        </w:tc>
        <w:tc>
          <w:tcPr>
            <w:tcW w:w="959"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15</w:t>
            </w: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Наземные транспортные средства</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8" w:name="sub_11124100"/>
            <w:r>
              <w:rPr>
                <w:sz w:val="15"/>
                <w:szCs w:val="15"/>
              </w:rPr>
              <w:t>1000</w:t>
            </w:r>
            <w:bookmarkEnd w:id="388"/>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автомобили легковые (за исключением автомобилей скорой медицинской помощи), всего</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89" w:name="sub_11124110"/>
            <w:r>
              <w:rPr>
                <w:sz w:val="15"/>
                <w:szCs w:val="15"/>
              </w:rPr>
              <w:t>1100</w:t>
            </w:r>
            <w:bookmarkEnd w:id="389"/>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nil"/>
              <w:right w:val="single" w:sz="4" w:space="0" w:color="auto"/>
            </w:tcBorders>
          </w:tcPr>
          <w:p w:rsidR="00577C35" w:rsidRDefault="00577C35" w:rsidP="00577C35">
            <w:pPr>
              <w:pStyle w:val="ac"/>
              <w:rPr>
                <w:sz w:val="15"/>
                <w:szCs w:val="15"/>
              </w:rPr>
            </w:pPr>
            <w:r>
              <w:rPr>
                <w:sz w:val="15"/>
                <w:szCs w:val="15"/>
              </w:rPr>
              <w:t>в том числе:</w:t>
            </w:r>
            <w:r>
              <w:rPr>
                <w:sz w:val="15"/>
                <w:szCs w:val="15"/>
                <w:vertAlign w:val="superscript"/>
              </w:rPr>
              <w:t> </w:t>
            </w:r>
            <w:hyperlink w:anchor="sub_111130" w:history="1">
              <w:r>
                <w:rPr>
                  <w:rStyle w:val="a6"/>
                  <w:sz w:val="15"/>
                  <w:szCs w:val="15"/>
                  <w:vertAlign w:val="superscript"/>
                </w:rPr>
                <w:t>30</w:t>
              </w:r>
            </w:hyperlink>
          </w:p>
        </w:tc>
        <w:tc>
          <w:tcPr>
            <w:tcW w:w="886"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6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nil"/>
            </w:tcBorders>
          </w:tcPr>
          <w:p w:rsidR="00577C35" w:rsidRDefault="00577C35" w:rsidP="00577C35">
            <w:pPr>
              <w:pStyle w:val="aa"/>
              <w:rPr>
                <w:sz w:val="15"/>
                <w:szCs w:val="15"/>
              </w:rPr>
            </w:pPr>
          </w:p>
        </w:tc>
      </w:tr>
      <w:tr w:rsidR="00577C35" w:rsidTr="00577C35">
        <w:tc>
          <w:tcPr>
            <w:tcW w:w="3263" w:type="dxa"/>
            <w:tcBorders>
              <w:top w:val="nil"/>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менее 3 миллионов рублей, с года выпуска которых прошло не более 3 лет</w:t>
            </w:r>
          </w:p>
        </w:tc>
        <w:tc>
          <w:tcPr>
            <w:tcW w:w="88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0" w:name="sub_11124111"/>
            <w:r>
              <w:rPr>
                <w:sz w:val="15"/>
                <w:szCs w:val="15"/>
              </w:rPr>
              <w:t>1101</w:t>
            </w:r>
            <w:bookmarkEnd w:id="390"/>
          </w:p>
        </w:tc>
        <w:tc>
          <w:tcPr>
            <w:tcW w:w="86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nil"/>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менее 3 миллионов рублей, с года выпуска которых прошло более 3 лет</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1" w:name="sub_11124112"/>
            <w:r>
              <w:rPr>
                <w:sz w:val="15"/>
                <w:szCs w:val="15"/>
              </w:rPr>
              <w:t>1102</w:t>
            </w:r>
            <w:bookmarkEnd w:id="391"/>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3 миллионов до 5 миллионов рублей включительно, с года выпуска которых прошло не более 3 лет;</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2" w:name="sub_11124113"/>
            <w:r>
              <w:rPr>
                <w:sz w:val="15"/>
                <w:szCs w:val="15"/>
              </w:rPr>
              <w:t>1103</w:t>
            </w:r>
            <w:bookmarkEnd w:id="392"/>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3 миллионов до 5 миллионов рублей включительно, с года выпуска которых прошло более 3 лет</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3" w:name="sub_11124114"/>
            <w:r>
              <w:rPr>
                <w:sz w:val="15"/>
                <w:szCs w:val="15"/>
              </w:rPr>
              <w:t>1104</w:t>
            </w:r>
            <w:bookmarkEnd w:id="393"/>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5 миллионов до 10 миллионов рублей включительно, с года выпуска которых прошло не более 3 лет</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4" w:name="sub_11124115"/>
            <w:r>
              <w:rPr>
                <w:sz w:val="15"/>
                <w:szCs w:val="15"/>
              </w:rPr>
              <w:t>1105</w:t>
            </w:r>
            <w:bookmarkEnd w:id="394"/>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 xml:space="preserve">средней стоимостью от 5 миллионов до 10 миллионов рублей включительно, с года </w:t>
            </w:r>
            <w:r>
              <w:rPr>
                <w:sz w:val="15"/>
                <w:szCs w:val="15"/>
              </w:rPr>
              <w:lastRenderedPageBreak/>
              <w:t>выпуска которых прошло более 3 лет</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5" w:name="sub_11124116"/>
            <w:r>
              <w:rPr>
                <w:sz w:val="15"/>
                <w:szCs w:val="15"/>
              </w:rPr>
              <w:lastRenderedPageBreak/>
              <w:t>1106</w:t>
            </w:r>
            <w:bookmarkEnd w:id="395"/>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lastRenderedPageBreak/>
              <w:t>средней стоимостью от 10 миллионов до 15 миллионов рублей включительно</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6" w:name="sub_11124117"/>
            <w:r>
              <w:rPr>
                <w:sz w:val="15"/>
                <w:szCs w:val="15"/>
              </w:rPr>
              <w:t>1107</w:t>
            </w:r>
            <w:bookmarkEnd w:id="396"/>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средней стоимостью от 15 миллионов рублей</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7" w:name="sub_11124118"/>
            <w:r>
              <w:rPr>
                <w:sz w:val="15"/>
                <w:szCs w:val="15"/>
              </w:rPr>
              <w:t>1108</w:t>
            </w:r>
            <w:bookmarkEnd w:id="397"/>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автомобили скорой медицинской помощи</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8" w:name="sub_11124120"/>
            <w:r>
              <w:rPr>
                <w:sz w:val="15"/>
                <w:szCs w:val="15"/>
              </w:rPr>
              <w:t>1200</w:t>
            </w:r>
            <w:bookmarkEnd w:id="398"/>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автомобили грузовые, за исключением специальных</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399" w:name="sub_11124130"/>
            <w:r>
              <w:rPr>
                <w:sz w:val="15"/>
                <w:szCs w:val="15"/>
              </w:rPr>
              <w:t>1300</w:t>
            </w:r>
            <w:bookmarkEnd w:id="399"/>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0" w:name="sub_11124140"/>
            <w:r>
              <w:rPr>
                <w:sz w:val="15"/>
                <w:szCs w:val="15"/>
              </w:rPr>
              <w:t>1400</w:t>
            </w:r>
            <w:bookmarkEnd w:id="400"/>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автобусы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1" w:name="sub_11124150"/>
            <w:r>
              <w:rPr>
                <w:sz w:val="15"/>
                <w:szCs w:val="15"/>
              </w:rPr>
              <w:t>1500</w:t>
            </w:r>
            <w:bookmarkEnd w:id="401"/>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тракторы самоходные комбайны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2" w:name="sub_11124160"/>
            <w:r>
              <w:rPr>
                <w:sz w:val="15"/>
                <w:szCs w:val="15"/>
              </w:rPr>
              <w:t>1600</w:t>
            </w:r>
            <w:bookmarkEnd w:id="402"/>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мотосани, снегоходы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3" w:name="sub_11124170"/>
            <w:r>
              <w:rPr>
                <w:sz w:val="15"/>
                <w:szCs w:val="15"/>
              </w:rPr>
              <w:t>1700</w:t>
            </w:r>
            <w:bookmarkEnd w:id="403"/>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прочие самоходные машины и механизмы на пневматическом и гусеничном ходу</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4" w:name="sub_11124180"/>
            <w:r>
              <w:rPr>
                <w:sz w:val="15"/>
                <w:szCs w:val="15"/>
              </w:rPr>
              <w:t>1800</w:t>
            </w:r>
            <w:bookmarkEnd w:id="404"/>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мотоциклы, мотороллеры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5" w:name="sub_11124190"/>
            <w:r>
              <w:rPr>
                <w:sz w:val="15"/>
                <w:szCs w:val="15"/>
              </w:rPr>
              <w:t>1900</w:t>
            </w:r>
            <w:bookmarkEnd w:id="405"/>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14"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8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2"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59"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3"/>
        <w:gridCol w:w="886"/>
        <w:gridCol w:w="869"/>
        <w:gridCol w:w="887"/>
        <w:gridCol w:w="868"/>
        <w:gridCol w:w="697"/>
        <w:gridCol w:w="859"/>
        <w:gridCol w:w="998"/>
        <w:gridCol w:w="1065"/>
        <w:gridCol w:w="823"/>
        <w:gridCol w:w="735"/>
        <w:gridCol w:w="629"/>
        <w:gridCol w:w="813"/>
        <w:gridCol w:w="825"/>
        <w:gridCol w:w="944"/>
      </w:tblGrid>
      <w:tr w:rsidR="00577C35" w:rsidTr="00577C35">
        <w:tc>
          <w:tcPr>
            <w:tcW w:w="3263"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5"/>
                <w:szCs w:val="15"/>
              </w:rPr>
            </w:pPr>
            <w:r>
              <w:rPr>
                <w:sz w:val="15"/>
                <w:szCs w:val="15"/>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Код строки</w:t>
            </w:r>
          </w:p>
        </w:tc>
        <w:tc>
          <w:tcPr>
            <w:tcW w:w="11011" w:type="dxa"/>
            <w:gridSpan w:val="13"/>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Расходы на содержание транспортных средств</w:t>
            </w:r>
          </w:p>
        </w:tc>
      </w:tr>
      <w:tr w:rsidR="00577C35" w:rsidTr="00577C35">
        <w:tc>
          <w:tcPr>
            <w:tcW w:w="3263"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88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9"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всего за</w:t>
            </w:r>
          </w:p>
          <w:p w:rsidR="00577C35" w:rsidRDefault="00577C35" w:rsidP="00577C35">
            <w:pPr>
              <w:pStyle w:val="aa"/>
              <w:jc w:val="center"/>
              <w:rPr>
                <w:sz w:val="15"/>
                <w:szCs w:val="15"/>
              </w:rPr>
            </w:pPr>
            <w:r>
              <w:rPr>
                <w:sz w:val="15"/>
                <w:szCs w:val="15"/>
              </w:rPr>
              <w:t>отчетный период</w:t>
            </w:r>
          </w:p>
        </w:tc>
        <w:tc>
          <w:tcPr>
            <w:tcW w:w="10142" w:type="dxa"/>
            <w:gridSpan w:val="12"/>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в том числе:</w:t>
            </w:r>
          </w:p>
        </w:tc>
      </w:tr>
      <w:tr w:rsidR="00577C35" w:rsidTr="00577C35">
        <w:tc>
          <w:tcPr>
            <w:tcW w:w="3263" w:type="dxa"/>
            <w:vMerge/>
            <w:tcBorders>
              <w:top w:val="single" w:sz="4" w:space="0" w:color="auto"/>
              <w:bottom w:val="single" w:sz="4" w:space="0" w:color="auto"/>
              <w:right w:val="single" w:sz="4" w:space="0" w:color="auto"/>
            </w:tcBorders>
          </w:tcPr>
          <w:p w:rsidR="00577C35" w:rsidRDefault="00577C35" w:rsidP="00577C35">
            <w:pPr>
              <w:pStyle w:val="aa"/>
              <w:rPr>
                <w:sz w:val="15"/>
                <w:szCs w:val="15"/>
              </w:rPr>
            </w:pPr>
          </w:p>
        </w:tc>
        <w:tc>
          <w:tcPr>
            <w:tcW w:w="88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5373" w:type="dxa"/>
            <w:gridSpan w:val="6"/>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на обслуживание транспортных средств</w:t>
            </w:r>
          </w:p>
        </w:tc>
        <w:tc>
          <w:tcPr>
            <w:tcW w:w="1557"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содержание гаражей</w:t>
            </w:r>
          </w:p>
        </w:tc>
        <w:tc>
          <w:tcPr>
            <w:tcW w:w="2267" w:type="dxa"/>
            <w:gridSpan w:val="3"/>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заработная плата обслуживающего персонала</w:t>
            </w:r>
          </w:p>
        </w:tc>
        <w:tc>
          <w:tcPr>
            <w:tcW w:w="944" w:type="dxa"/>
            <w:vMerge w:val="restart"/>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уплата транспортного налога</w:t>
            </w:r>
          </w:p>
        </w:tc>
      </w:tr>
      <w:tr w:rsidR="00577C35" w:rsidTr="00577C35">
        <w:tc>
          <w:tcPr>
            <w:tcW w:w="3263" w:type="dxa"/>
            <w:vMerge/>
            <w:tcBorders>
              <w:top w:val="nil"/>
              <w:left w:val="nil"/>
              <w:bottom w:val="single" w:sz="4" w:space="0" w:color="auto"/>
              <w:right w:val="single" w:sz="4" w:space="0" w:color="auto"/>
            </w:tcBorders>
          </w:tcPr>
          <w:p w:rsidR="00577C35" w:rsidRDefault="00577C35" w:rsidP="00577C35">
            <w:pPr>
              <w:pStyle w:val="aa"/>
              <w:rPr>
                <w:sz w:val="15"/>
                <w:szCs w:val="15"/>
              </w:rPr>
            </w:pPr>
          </w:p>
        </w:tc>
        <w:tc>
          <w:tcPr>
            <w:tcW w:w="886"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9"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расходы на горюче-смазочные материалы</w:t>
            </w: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приобретение (замена) колес, шин, дисков</w:t>
            </w: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расходы</w:t>
            </w:r>
          </w:p>
          <w:p w:rsidR="00577C35" w:rsidRDefault="00577C35" w:rsidP="00577C35">
            <w:pPr>
              <w:pStyle w:val="aa"/>
              <w:jc w:val="center"/>
              <w:rPr>
                <w:sz w:val="15"/>
                <w:szCs w:val="15"/>
              </w:rPr>
            </w:pPr>
            <w:r>
              <w:rPr>
                <w:sz w:val="15"/>
                <w:szCs w:val="15"/>
              </w:rPr>
              <w:t>на ОСАГО</w:t>
            </w: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расходы на добровольное страхование</w:t>
            </w: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ремонт, включая</w:t>
            </w:r>
          </w:p>
          <w:p w:rsidR="00577C35" w:rsidRDefault="00577C35" w:rsidP="00577C35">
            <w:pPr>
              <w:pStyle w:val="aa"/>
              <w:jc w:val="center"/>
              <w:rPr>
                <w:sz w:val="15"/>
                <w:szCs w:val="15"/>
              </w:rPr>
            </w:pPr>
            <w:r>
              <w:rPr>
                <w:sz w:val="15"/>
                <w:szCs w:val="15"/>
              </w:rPr>
              <w:t>приобретение запасных частей</w:t>
            </w: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техобслуживание сторонними организациями</w:t>
            </w: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аренда гаражей, парковочных мест</w:t>
            </w: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содержание гаражей</w:t>
            </w: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водителей</w:t>
            </w: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обслуживающего персонала гаражей</w:t>
            </w: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административного персонала гаражей</w:t>
            </w:r>
          </w:p>
        </w:tc>
        <w:tc>
          <w:tcPr>
            <w:tcW w:w="944" w:type="dxa"/>
            <w:vMerge/>
            <w:tcBorders>
              <w:top w:val="nil"/>
              <w:left w:val="single" w:sz="4" w:space="0" w:color="auto"/>
              <w:bottom w:val="single" w:sz="4" w:space="0" w:color="auto"/>
              <w:right w:val="nil"/>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5"/>
                <w:szCs w:val="15"/>
              </w:rPr>
            </w:pPr>
            <w:r>
              <w:rPr>
                <w:sz w:val="15"/>
                <w:szCs w:val="15"/>
              </w:rPr>
              <w:t>1</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2</w:t>
            </w:r>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3</w:t>
            </w: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4</w:t>
            </w: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5</w:t>
            </w: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6</w:t>
            </w: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7</w:t>
            </w: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8</w:t>
            </w: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9</w:t>
            </w: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10</w:t>
            </w: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11</w:t>
            </w: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12</w:t>
            </w: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13</w:t>
            </w: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r>
              <w:rPr>
                <w:sz w:val="15"/>
                <w:szCs w:val="15"/>
              </w:rPr>
              <w:t>14</w:t>
            </w:r>
          </w:p>
        </w:tc>
        <w:tc>
          <w:tcPr>
            <w:tcW w:w="944" w:type="dxa"/>
            <w:tcBorders>
              <w:top w:val="single" w:sz="4" w:space="0" w:color="auto"/>
              <w:left w:val="single" w:sz="4" w:space="0" w:color="auto"/>
              <w:bottom w:val="single" w:sz="4" w:space="0" w:color="auto"/>
              <w:right w:val="nil"/>
            </w:tcBorders>
          </w:tcPr>
          <w:p w:rsidR="00577C35" w:rsidRDefault="00577C35" w:rsidP="00577C35">
            <w:pPr>
              <w:pStyle w:val="aa"/>
              <w:jc w:val="center"/>
              <w:rPr>
                <w:sz w:val="15"/>
                <w:szCs w:val="15"/>
              </w:rPr>
            </w:pPr>
            <w:r>
              <w:rPr>
                <w:sz w:val="15"/>
                <w:szCs w:val="15"/>
              </w:rPr>
              <w:t>15</w:t>
            </w: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Воздушные судна</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6" w:name="sub_11124200"/>
            <w:r>
              <w:rPr>
                <w:sz w:val="15"/>
                <w:szCs w:val="15"/>
              </w:rPr>
              <w:t>2000</w:t>
            </w:r>
            <w:bookmarkEnd w:id="406"/>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всего</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7" w:name="sub_11124210"/>
            <w:r>
              <w:rPr>
                <w:sz w:val="15"/>
                <w:szCs w:val="15"/>
              </w:rPr>
              <w:t>2100</w:t>
            </w:r>
            <w:bookmarkEnd w:id="407"/>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nil"/>
              <w:right w:val="single" w:sz="4" w:space="0" w:color="auto"/>
            </w:tcBorders>
          </w:tcPr>
          <w:p w:rsidR="00577C35" w:rsidRDefault="00577C35" w:rsidP="00577C35">
            <w:pPr>
              <w:pStyle w:val="ac"/>
              <w:rPr>
                <w:sz w:val="15"/>
                <w:szCs w:val="15"/>
              </w:rPr>
            </w:pPr>
            <w:r>
              <w:rPr>
                <w:sz w:val="15"/>
                <w:szCs w:val="15"/>
              </w:rPr>
              <w:t>в том числе:</w:t>
            </w:r>
            <w:r>
              <w:rPr>
                <w:sz w:val="15"/>
                <w:szCs w:val="15"/>
                <w:vertAlign w:val="superscript"/>
              </w:rPr>
              <w:t> </w:t>
            </w:r>
            <w:hyperlink w:anchor="sub_111130" w:history="1">
              <w:r>
                <w:rPr>
                  <w:rStyle w:val="a6"/>
                  <w:sz w:val="15"/>
                  <w:szCs w:val="15"/>
                  <w:vertAlign w:val="superscript"/>
                </w:rPr>
                <w:t>30</w:t>
              </w:r>
            </w:hyperlink>
          </w:p>
        </w:tc>
        <w:tc>
          <w:tcPr>
            <w:tcW w:w="886"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6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nil"/>
            </w:tcBorders>
          </w:tcPr>
          <w:p w:rsidR="00577C35" w:rsidRDefault="00577C35" w:rsidP="00577C35">
            <w:pPr>
              <w:pStyle w:val="aa"/>
              <w:rPr>
                <w:sz w:val="15"/>
                <w:szCs w:val="15"/>
              </w:rPr>
            </w:pPr>
          </w:p>
        </w:tc>
      </w:tr>
      <w:tr w:rsidR="00577C35" w:rsidTr="00577C35">
        <w:tc>
          <w:tcPr>
            <w:tcW w:w="3263" w:type="dxa"/>
            <w:tcBorders>
              <w:top w:val="nil"/>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пассажирские</w:t>
            </w:r>
          </w:p>
        </w:tc>
        <w:tc>
          <w:tcPr>
            <w:tcW w:w="88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8" w:name="sub_11124211"/>
            <w:r>
              <w:rPr>
                <w:sz w:val="15"/>
                <w:szCs w:val="15"/>
              </w:rPr>
              <w:t>2101</w:t>
            </w:r>
            <w:bookmarkEnd w:id="408"/>
          </w:p>
        </w:tc>
        <w:tc>
          <w:tcPr>
            <w:tcW w:w="86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nil"/>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грузовые</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09" w:name="sub_11124212"/>
            <w:r>
              <w:rPr>
                <w:sz w:val="15"/>
                <w:szCs w:val="15"/>
              </w:rPr>
              <w:t>2102</w:t>
            </w:r>
            <w:bookmarkEnd w:id="409"/>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пожарные</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0" w:name="sub_11124213"/>
            <w:r>
              <w:rPr>
                <w:sz w:val="15"/>
                <w:szCs w:val="15"/>
              </w:rPr>
              <w:t>2103</w:t>
            </w:r>
            <w:bookmarkEnd w:id="410"/>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самолеты аварийно-технической службы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1" w:name="sub_11124214"/>
            <w:r>
              <w:rPr>
                <w:sz w:val="15"/>
                <w:szCs w:val="15"/>
              </w:rPr>
              <w:t>2104</w:t>
            </w:r>
            <w:bookmarkEnd w:id="411"/>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другие самолеты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2" w:name="sub_11124215"/>
            <w:r>
              <w:rPr>
                <w:sz w:val="15"/>
                <w:szCs w:val="15"/>
              </w:rPr>
              <w:t>2105</w:t>
            </w:r>
            <w:bookmarkEnd w:id="412"/>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всего</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3" w:name="sub_11124220"/>
            <w:r>
              <w:rPr>
                <w:sz w:val="15"/>
                <w:szCs w:val="15"/>
              </w:rPr>
              <w:t>2200</w:t>
            </w:r>
            <w:bookmarkEnd w:id="413"/>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nil"/>
              <w:right w:val="single" w:sz="4" w:space="0" w:color="auto"/>
            </w:tcBorders>
          </w:tcPr>
          <w:p w:rsidR="00577C35" w:rsidRDefault="00577C35" w:rsidP="00577C35">
            <w:pPr>
              <w:pStyle w:val="ac"/>
              <w:rPr>
                <w:sz w:val="15"/>
                <w:szCs w:val="15"/>
              </w:rPr>
            </w:pPr>
            <w:r>
              <w:rPr>
                <w:sz w:val="15"/>
                <w:szCs w:val="15"/>
              </w:rPr>
              <w:t>в том числе:</w:t>
            </w:r>
            <w:r>
              <w:rPr>
                <w:sz w:val="15"/>
                <w:szCs w:val="15"/>
                <w:vertAlign w:val="superscript"/>
              </w:rPr>
              <w:t> </w:t>
            </w:r>
            <w:hyperlink w:anchor="sub_111130" w:history="1">
              <w:r>
                <w:rPr>
                  <w:rStyle w:val="a6"/>
                  <w:sz w:val="15"/>
                  <w:szCs w:val="15"/>
                  <w:vertAlign w:val="superscript"/>
                </w:rPr>
                <w:t>30</w:t>
              </w:r>
            </w:hyperlink>
          </w:p>
        </w:tc>
        <w:tc>
          <w:tcPr>
            <w:tcW w:w="886"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6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nil"/>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nil"/>
            </w:tcBorders>
          </w:tcPr>
          <w:p w:rsidR="00577C35" w:rsidRDefault="00577C35" w:rsidP="00577C35">
            <w:pPr>
              <w:pStyle w:val="aa"/>
              <w:rPr>
                <w:sz w:val="15"/>
                <w:szCs w:val="15"/>
              </w:rPr>
            </w:pPr>
          </w:p>
        </w:tc>
      </w:tr>
      <w:tr w:rsidR="00577C35" w:rsidTr="00577C35">
        <w:tc>
          <w:tcPr>
            <w:tcW w:w="3263" w:type="dxa"/>
            <w:tcBorders>
              <w:top w:val="nil"/>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пассажирские</w:t>
            </w:r>
          </w:p>
        </w:tc>
        <w:tc>
          <w:tcPr>
            <w:tcW w:w="886" w:type="dxa"/>
            <w:tcBorders>
              <w:top w:val="nil"/>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4" w:name="sub_11124221"/>
            <w:r>
              <w:rPr>
                <w:sz w:val="15"/>
                <w:szCs w:val="15"/>
              </w:rPr>
              <w:t>2201</w:t>
            </w:r>
            <w:bookmarkEnd w:id="414"/>
          </w:p>
        </w:tc>
        <w:tc>
          <w:tcPr>
            <w:tcW w:w="86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nil"/>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nil"/>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грузовые</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5" w:name="sub_11124222"/>
            <w:r>
              <w:rPr>
                <w:sz w:val="15"/>
                <w:szCs w:val="15"/>
              </w:rPr>
              <w:t>2202</w:t>
            </w:r>
            <w:bookmarkEnd w:id="415"/>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пожарные</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6" w:name="sub_11124223"/>
            <w:r>
              <w:rPr>
                <w:sz w:val="15"/>
                <w:szCs w:val="15"/>
              </w:rPr>
              <w:t>2203</w:t>
            </w:r>
            <w:bookmarkEnd w:id="416"/>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вертолеты аварийно-технической службы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7" w:name="sub_11124224"/>
            <w:r>
              <w:rPr>
                <w:sz w:val="15"/>
                <w:szCs w:val="15"/>
              </w:rPr>
              <w:t>2204</w:t>
            </w:r>
            <w:bookmarkEnd w:id="417"/>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другие вертолеты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8" w:name="sub_11124225"/>
            <w:r>
              <w:rPr>
                <w:sz w:val="15"/>
                <w:szCs w:val="15"/>
              </w:rPr>
              <w:t>2205</w:t>
            </w:r>
            <w:bookmarkEnd w:id="418"/>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воздушные транспортные средства, не имеющие двигателей</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19" w:name="sub_11124226"/>
            <w:r>
              <w:rPr>
                <w:sz w:val="15"/>
                <w:szCs w:val="15"/>
              </w:rPr>
              <w:t>2206</w:t>
            </w:r>
            <w:bookmarkEnd w:id="419"/>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Водные транспортные средства</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0" w:name="sub_11124300"/>
            <w:r>
              <w:rPr>
                <w:sz w:val="15"/>
                <w:szCs w:val="15"/>
              </w:rPr>
              <w:t>3000</w:t>
            </w:r>
            <w:bookmarkEnd w:id="420"/>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lastRenderedPageBreak/>
              <w:t>суда пассажирские морские и речные</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1" w:name="sub_11124310"/>
            <w:r>
              <w:rPr>
                <w:sz w:val="15"/>
                <w:szCs w:val="15"/>
              </w:rPr>
              <w:t>3100</w:t>
            </w:r>
            <w:bookmarkEnd w:id="421"/>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суда грузовые морские и речные самоходные</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2" w:name="sub_11124320"/>
            <w:r>
              <w:rPr>
                <w:sz w:val="15"/>
                <w:szCs w:val="15"/>
              </w:rPr>
              <w:t>3200</w:t>
            </w:r>
            <w:bookmarkEnd w:id="422"/>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яхты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3" w:name="sub_11124330"/>
            <w:r>
              <w:rPr>
                <w:sz w:val="15"/>
                <w:szCs w:val="15"/>
              </w:rPr>
              <w:t>3300</w:t>
            </w:r>
            <w:bookmarkEnd w:id="423"/>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катера</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4" w:name="sub_11124340"/>
            <w:r>
              <w:rPr>
                <w:sz w:val="15"/>
                <w:szCs w:val="15"/>
              </w:rPr>
              <w:t>3400</w:t>
            </w:r>
            <w:bookmarkEnd w:id="424"/>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гидроциклы</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5" w:name="sub_11124350"/>
            <w:r>
              <w:rPr>
                <w:sz w:val="15"/>
                <w:szCs w:val="15"/>
              </w:rPr>
              <w:t>3500</w:t>
            </w:r>
            <w:bookmarkEnd w:id="425"/>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моторные лодки</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6" w:name="sub_11124360"/>
            <w:r>
              <w:rPr>
                <w:sz w:val="15"/>
                <w:szCs w:val="15"/>
              </w:rPr>
              <w:t>3600</w:t>
            </w:r>
            <w:bookmarkEnd w:id="426"/>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парусно-моторные суда</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7" w:name="sub_11124370"/>
            <w:r>
              <w:rPr>
                <w:sz w:val="15"/>
                <w:szCs w:val="15"/>
              </w:rPr>
              <w:t>3700</w:t>
            </w:r>
            <w:bookmarkEnd w:id="427"/>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другие водные транспортные средства самоходные</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8" w:name="sub_11124380"/>
            <w:r>
              <w:rPr>
                <w:sz w:val="15"/>
                <w:szCs w:val="15"/>
              </w:rPr>
              <w:t>3800</w:t>
            </w:r>
            <w:bookmarkEnd w:id="428"/>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single" w:sz="4" w:space="0" w:color="auto"/>
              <w:right w:val="single" w:sz="4" w:space="0" w:color="auto"/>
            </w:tcBorders>
          </w:tcPr>
          <w:p w:rsidR="00577C35" w:rsidRDefault="00577C35" w:rsidP="00577C35">
            <w:pPr>
              <w:pStyle w:val="ac"/>
              <w:rPr>
                <w:sz w:val="15"/>
                <w:szCs w:val="15"/>
              </w:rPr>
            </w:pPr>
            <w:r>
              <w:rPr>
                <w:sz w:val="15"/>
                <w:szCs w:val="15"/>
              </w:rPr>
              <w:t>несамоходные (буксируемые) суда и иные транспортные средства (водные транспортные средства, не имеющие двигателей)</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29" w:name="sub_11124390"/>
            <w:r>
              <w:rPr>
                <w:sz w:val="15"/>
                <w:szCs w:val="15"/>
              </w:rPr>
              <w:t>3900</w:t>
            </w:r>
            <w:bookmarkEnd w:id="429"/>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r w:rsidR="00577C35" w:rsidTr="00577C35">
        <w:tc>
          <w:tcPr>
            <w:tcW w:w="3263" w:type="dxa"/>
            <w:tcBorders>
              <w:top w:val="single" w:sz="4" w:space="0" w:color="auto"/>
              <w:left w:val="nil"/>
              <w:bottom w:val="nil"/>
              <w:right w:val="single" w:sz="4" w:space="0" w:color="auto"/>
            </w:tcBorders>
          </w:tcPr>
          <w:p w:rsidR="00577C35" w:rsidRDefault="00577C35" w:rsidP="00577C35">
            <w:pPr>
              <w:pStyle w:val="aa"/>
              <w:jc w:val="right"/>
              <w:rPr>
                <w:sz w:val="15"/>
                <w:szCs w:val="15"/>
              </w:rPr>
            </w:pPr>
            <w:r>
              <w:rPr>
                <w:sz w:val="15"/>
                <w:szCs w:val="15"/>
              </w:rPr>
              <w:t>Итого</w:t>
            </w:r>
          </w:p>
        </w:tc>
        <w:tc>
          <w:tcPr>
            <w:tcW w:w="8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5"/>
                <w:szCs w:val="15"/>
              </w:rPr>
            </w:pPr>
            <w:bookmarkStart w:id="430" w:name="sub_11124900"/>
            <w:r>
              <w:rPr>
                <w:sz w:val="15"/>
                <w:szCs w:val="15"/>
              </w:rPr>
              <w:t>9000</w:t>
            </w:r>
            <w:bookmarkEnd w:id="430"/>
          </w:p>
        </w:tc>
        <w:tc>
          <w:tcPr>
            <w:tcW w:w="86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8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6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9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5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98"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106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73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629"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1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82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5"/>
                <w:szCs w:val="15"/>
              </w:rPr>
            </w:pPr>
          </w:p>
        </w:tc>
        <w:tc>
          <w:tcPr>
            <w:tcW w:w="944" w:type="dxa"/>
            <w:tcBorders>
              <w:top w:val="single" w:sz="4" w:space="0" w:color="auto"/>
              <w:left w:val="single" w:sz="4" w:space="0" w:color="auto"/>
              <w:bottom w:val="single" w:sz="4" w:space="0" w:color="auto"/>
            </w:tcBorders>
          </w:tcPr>
          <w:p w:rsidR="00577C35" w:rsidRDefault="00577C35" w:rsidP="00577C35">
            <w:pPr>
              <w:pStyle w:val="aa"/>
              <w:rPr>
                <w:sz w:val="15"/>
                <w:szCs w:val="15"/>
              </w:rPr>
            </w:pPr>
          </w:p>
        </w:tc>
      </w:tr>
    </w:tbl>
    <w:p w:rsidR="00577C35" w:rsidRDefault="00577C35" w:rsidP="00577C35"/>
    <w:p w:rsidR="00577C35" w:rsidRDefault="00577C35" w:rsidP="00577C35">
      <w:pPr>
        <w:pStyle w:val="afa"/>
        <w:rPr>
          <w:sz w:val="20"/>
          <w:szCs w:val="20"/>
        </w:rPr>
      </w:pPr>
      <w:r>
        <w:rPr>
          <w:sz w:val="20"/>
          <w:szCs w:val="20"/>
        </w:rPr>
        <w:t>Руководитель</w:t>
      </w:r>
    </w:p>
    <w:p w:rsidR="00577C35" w:rsidRDefault="00577C35" w:rsidP="00577C35">
      <w:pPr>
        <w:pStyle w:val="afa"/>
        <w:rPr>
          <w:sz w:val="20"/>
          <w:szCs w:val="20"/>
        </w:rPr>
      </w:pPr>
      <w:r>
        <w:rPr>
          <w:sz w:val="20"/>
          <w:szCs w:val="20"/>
        </w:rPr>
        <w:t>(уполномоченное лицо)</w:t>
      </w:r>
    </w:p>
    <w:p w:rsidR="00577C35" w:rsidRDefault="00577C35" w:rsidP="00577C35">
      <w:pPr>
        <w:pStyle w:val="afa"/>
        <w:rPr>
          <w:sz w:val="20"/>
          <w:szCs w:val="20"/>
        </w:rPr>
      </w:pPr>
      <w:r>
        <w:rPr>
          <w:sz w:val="20"/>
          <w:szCs w:val="20"/>
        </w:rPr>
        <w:t>Учреждения                     ___________________       _________________________    ____________________________</w:t>
      </w:r>
    </w:p>
    <w:p w:rsidR="00577C35" w:rsidRDefault="00577C35" w:rsidP="00577C35">
      <w:pPr>
        <w:pStyle w:val="afa"/>
        <w:rPr>
          <w:sz w:val="20"/>
          <w:szCs w:val="20"/>
        </w:rPr>
      </w:pPr>
      <w:r>
        <w:rPr>
          <w:sz w:val="20"/>
          <w:szCs w:val="20"/>
        </w:rPr>
        <w:t xml:space="preserve">                                    (должность)                   (подпись)               (расшифровка подписи)</w:t>
      </w:r>
    </w:p>
    <w:p w:rsidR="00577C35" w:rsidRDefault="00577C35" w:rsidP="00577C35">
      <w:pPr>
        <w:pStyle w:val="afa"/>
        <w:rPr>
          <w:sz w:val="20"/>
          <w:szCs w:val="20"/>
        </w:rPr>
      </w:pPr>
      <w:r>
        <w:rPr>
          <w:sz w:val="20"/>
          <w:szCs w:val="20"/>
        </w:rPr>
        <w:t>Исполнитель                    ___________________       _________________________    ____________________________</w:t>
      </w:r>
    </w:p>
    <w:p w:rsidR="00577C35" w:rsidRDefault="00577C35" w:rsidP="00577C35">
      <w:pPr>
        <w:pStyle w:val="afa"/>
        <w:rPr>
          <w:sz w:val="20"/>
          <w:szCs w:val="20"/>
        </w:rPr>
      </w:pPr>
      <w:r>
        <w:rPr>
          <w:sz w:val="20"/>
          <w:szCs w:val="20"/>
        </w:rPr>
        <w:t xml:space="preserve">                                    (должность)              (фамилия, инициалы)                   (телефон)</w:t>
      </w:r>
    </w:p>
    <w:p w:rsidR="00577C35" w:rsidRDefault="00577C35" w:rsidP="00577C35">
      <w:pPr>
        <w:pStyle w:val="afa"/>
        <w:rPr>
          <w:sz w:val="20"/>
          <w:szCs w:val="20"/>
        </w:rPr>
      </w:pPr>
      <w:r>
        <w:rPr>
          <w:sz w:val="20"/>
          <w:szCs w:val="20"/>
        </w:rPr>
        <w:t>"____"_______________ 20____г.</w:t>
      </w:r>
    </w:p>
    <w:p w:rsidR="00577C35" w:rsidRDefault="00577C35" w:rsidP="00577C35"/>
    <w:p w:rsidR="00577C35" w:rsidRDefault="00577C35" w:rsidP="00577C35">
      <w:pPr>
        <w:sectPr w:rsidR="00577C35" w:rsidSect="00F40191">
          <w:headerReference w:type="default" r:id="rId106"/>
          <w:footerReference w:type="default" r:id="rId107"/>
          <w:pgSz w:w="16837" w:h="11905" w:orient="landscape"/>
          <w:pgMar w:top="1440" w:right="799" w:bottom="1440" w:left="799"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2"/>
        <w:gridCol w:w="9890"/>
        <w:gridCol w:w="401"/>
        <w:gridCol w:w="1442"/>
        <w:gridCol w:w="1144"/>
      </w:tblGrid>
      <w:tr w:rsidR="00577C35" w:rsidTr="00577C35">
        <w:tc>
          <w:tcPr>
            <w:tcW w:w="2262" w:type="dxa"/>
            <w:tcBorders>
              <w:top w:val="nil"/>
              <w:left w:val="nil"/>
              <w:bottom w:val="nil"/>
              <w:right w:val="nil"/>
            </w:tcBorders>
          </w:tcPr>
          <w:p w:rsidR="00577C35" w:rsidRDefault="00577C35" w:rsidP="00577C35">
            <w:pPr>
              <w:pStyle w:val="aa"/>
              <w:rPr>
                <w:sz w:val="16"/>
                <w:szCs w:val="16"/>
              </w:rPr>
            </w:pPr>
            <w:bookmarkStart w:id="431" w:name="sub_110300"/>
            <w:bookmarkEnd w:id="431"/>
          </w:p>
        </w:tc>
        <w:tc>
          <w:tcPr>
            <w:tcW w:w="9890" w:type="dxa"/>
            <w:tcBorders>
              <w:top w:val="nil"/>
              <w:left w:val="nil"/>
              <w:bottom w:val="nil"/>
              <w:right w:val="nil"/>
            </w:tcBorders>
          </w:tcPr>
          <w:p w:rsidR="00577C35" w:rsidRPr="004A257D" w:rsidRDefault="00577C35" w:rsidP="00577C35">
            <w:pPr>
              <w:pStyle w:val="1"/>
              <w:rPr>
                <w:sz w:val="18"/>
                <w:szCs w:val="18"/>
              </w:rPr>
            </w:pPr>
            <w:r w:rsidRPr="004A257D">
              <w:rPr>
                <w:sz w:val="18"/>
                <w:szCs w:val="18"/>
              </w:rPr>
              <w:t>Сведения об имуществе, за исключением земельных участков, переданном в аренду</w:t>
            </w: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nil"/>
            </w:tcBorders>
          </w:tcPr>
          <w:p w:rsidR="00577C35" w:rsidRDefault="00577C35" w:rsidP="00577C35">
            <w:pPr>
              <w:pStyle w:val="aa"/>
              <w:rPr>
                <w:sz w:val="16"/>
                <w:szCs w:val="16"/>
              </w:rPr>
            </w:pPr>
          </w:p>
        </w:tc>
        <w:tc>
          <w:tcPr>
            <w:tcW w:w="1144" w:type="dxa"/>
            <w:tcBorders>
              <w:top w:val="nil"/>
              <w:left w:val="nil"/>
              <w:bottom w:val="single" w:sz="4" w:space="0" w:color="auto"/>
              <w:right w:val="nil"/>
            </w:tcBorders>
          </w:tcPr>
          <w:p w:rsidR="00577C35" w:rsidRDefault="00577C35" w:rsidP="00577C35">
            <w:pPr>
              <w:pStyle w:val="aa"/>
              <w:rPr>
                <w:sz w:val="16"/>
                <w:szCs w:val="16"/>
              </w:rPr>
            </w:pPr>
          </w:p>
        </w:tc>
      </w:tr>
      <w:tr w:rsidR="00577C35" w:rsidTr="00577C35">
        <w:tc>
          <w:tcPr>
            <w:tcW w:w="2262" w:type="dxa"/>
            <w:tcBorders>
              <w:top w:val="nil"/>
              <w:left w:val="nil"/>
              <w:bottom w:val="nil"/>
              <w:right w:val="nil"/>
            </w:tcBorders>
          </w:tcPr>
          <w:p w:rsidR="00577C35" w:rsidRDefault="00577C35" w:rsidP="00577C35">
            <w:pPr>
              <w:pStyle w:val="aa"/>
              <w:rPr>
                <w:sz w:val="16"/>
                <w:szCs w:val="16"/>
              </w:rPr>
            </w:pPr>
          </w:p>
        </w:tc>
        <w:tc>
          <w:tcPr>
            <w:tcW w:w="9890" w:type="dxa"/>
            <w:tcBorders>
              <w:top w:val="nil"/>
              <w:left w:val="nil"/>
              <w:bottom w:val="nil"/>
              <w:right w:val="nil"/>
            </w:tcBorders>
          </w:tcPr>
          <w:p w:rsidR="00577C35" w:rsidRDefault="00577C35" w:rsidP="00577C35">
            <w:pPr>
              <w:pStyle w:val="aa"/>
              <w:rPr>
                <w:sz w:val="16"/>
                <w:szCs w:val="16"/>
              </w:rPr>
            </w:pP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single" w:sz="4" w:space="0" w:color="auto"/>
            </w:tcBorders>
          </w:tcPr>
          <w:p w:rsidR="00577C35" w:rsidRDefault="00577C35" w:rsidP="00577C35">
            <w:pPr>
              <w:pStyle w:val="aa"/>
              <w:rPr>
                <w:sz w:val="16"/>
                <w:szCs w:val="16"/>
              </w:rPr>
            </w:pPr>
          </w:p>
        </w:tc>
        <w:tc>
          <w:tcPr>
            <w:tcW w:w="1144" w:type="dxa"/>
            <w:tcBorders>
              <w:top w:val="single" w:sz="4" w:space="0" w:color="auto"/>
              <w:left w:val="single" w:sz="4" w:space="0" w:color="auto"/>
              <w:bottom w:val="single" w:sz="4" w:space="0" w:color="auto"/>
            </w:tcBorders>
          </w:tcPr>
          <w:p w:rsidR="00577C35" w:rsidRDefault="00577C35" w:rsidP="00577C35">
            <w:pPr>
              <w:pStyle w:val="aa"/>
              <w:jc w:val="center"/>
              <w:rPr>
                <w:sz w:val="16"/>
                <w:szCs w:val="16"/>
              </w:rPr>
            </w:pPr>
            <w:r>
              <w:rPr>
                <w:sz w:val="16"/>
                <w:szCs w:val="16"/>
              </w:rPr>
              <w:t>КОДЫ</w:t>
            </w:r>
          </w:p>
        </w:tc>
      </w:tr>
      <w:tr w:rsidR="00577C35" w:rsidTr="00577C35">
        <w:tc>
          <w:tcPr>
            <w:tcW w:w="2262" w:type="dxa"/>
            <w:tcBorders>
              <w:top w:val="nil"/>
              <w:left w:val="nil"/>
              <w:bottom w:val="nil"/>
              <w:right w:val="nil"/>
            </w:tcBorders>
          </w:tcPr>
          <w:p w:rsidR="00577C35" w:rsidRDefault="00577C35" w:rsidP="00577C35">
            <w:pPr>
              <w:pStyle w:val="aa"/>
              <w:rPr>
                <w:sz w:val="16"/>
                <w:szCs w:val="16"/>
              </w:rPr>
            </w:pPr>
          </w:p>
        </w:tc>
        <w:tc>
          <w:tcPr>
            <w:tcW w:w="9890" w:type="dxa"/>
            <w:tcBorders>
              <w:top w:val="nil"/>
              <w:left w:val="nil"/>
              <w:bottom w:val="nil"/>
              <w:right w:val="nil"/>
            </w:tcBorders>
          </w:tcPr>
          <w:p w:rsidR="00577C35" w:rsidRDefault="00577C35" w:rsidP="00577C35">
            <w:pPr>
              <w:pStyle w:val="aa"/>
              <w:jc w:val="center"/>
              <w:rPr>
                <w:sz w:val="16"/>
                <w:szCs w:val="16"/>
              </w:rPr>
            </w:pPr>
            <w:r>
              <w:rPr>
                <w:sz w:val="16"/>
                <w:szCs w:val="16"/>
              </w:rPr>
              <w:t>на 1_____________ 20____ г.</w:t>
            </w: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single" w:sz="4" w:space="0" w:color="auto"/>
            </w:tcBorders>
          </w:tcPr>
          <w:p w:rsidR="00577C35" w:rsidRDefault="00577C35" w:rsidP="00577C35">
            <w:pPr>
              <w:pStyle w:val="aa"/>
              <w:jc w:val="right"/>
              <w:rPr>
                <w:sz w:val="16"/>
                <w:szCs w:val="16"/>
              </w:rPr>
            </w:pPr>
            <w:r>
              <w:rPr>
                <w:sz w:val="16"/>
                <w:szCs w:val="16"/>
              </w:rPr>
              <w:t>Дата</w:t>
            </w:r>
          </w:p>
        </w:tc>
        <w:tc>
          <w:tcPr>
            <w:tcW w:w="1144"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2262" w:type="dxa"/>
            <w:tcBorders>
              <w:top w:val="nil"/>
              <w:left w:val="nil"/>
              <w:bottom w:val="nil"/>
              <w:right w:val="nil"/>
            </w:tcBorders>
          </w:tcPr>
          <w:p w:rsidR="00577C35" w:rsidRDefault="00577C35" w:rsidP="00577C35">
            <w:pPr>
              <w:pStyle w:val="aa"/>
              <w:rPr>
                <w:sz w:val="16"/>
                <w:szCs w:val="16"/>
              </w:rPr>
            </w:pPr>
          </w:p>
        </w:tc>
        <w:tc>
          <w:tcPr>
            <w:tcW w:w="9890" w:type="dxa"/>
            <w:tcBorders>
              <w:top w:val="nil"/>
              <w:left w:val="nil"/>
              <w:bottom w:val="nil"/>
              <w:right w:val="nil"/>
            </w:tcBorders>
          </w:tcPr>
          <w:p w:rsidR="00577C35" w:rsidRDefault="00577C35" w:rsidP="00577C35">
            <w:pPr>
              <w:pStyle w:val="aa"/>
              <w:rPr>
                <w:sz w:val="16"/>
                <w:szCs w:val="16"/>
              </w:rPr>
            </w:pP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single" w:sz="4" w:space="0" w:color="auto"/>
            </w:tcBorders>
          </w:tcPr>
          <w:p w:rsidR="00577C35" w:rsidRDefault="00577C35" w:rsidP="00577C35">
            <w:pPr>
              <w:pStyle w:val="aa"/>
              <w:jc w:val="right"/>
              <w:rPr>
                <w:sz w:val="16"/>
                <w:szCs w:val="16"/>
              </w:rPr>
            </w:pPr>
            <w:r>
              <w:rPr>
                <w:sz w:val="16"/>
                <w:szCs w:val="16"/>
              </w:rPr>
              <w:t>по Сводному реестру</w:t>
            </w:r>
          </w:p>
        </w:tc>
        <w:tc>
          <w:tcPr>
            <w:tcW w:w="1144"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2262" w:type="dxa"/>
            <w:tcBorders>
              <w:top w:val="nil"/>
              <w:left w:val="nil"/>
              <w:bottom w:val="nil"/>
              <w:right w:val="nil"/>
            </w:tcBorders>
          </w:tcPr>
          <w:p w:rsidR="00577C35" w:rsidRDefault="00577C35" w:rsidP="00577C35">
            <w:pPr>
              <w:pStyle w:val="aa"/>
              <w:rPr>
                <w:sz w:val="16"/>
                <w:szCs w:val="16"/>
              </w:rPr>
            </w:pPr>
          </w:p>
        </w:tc>
        <w:tc>
          <w:tcPr>
            <w:tcW w:w="9890" w:type="dxa"/>
            <w:tcBorders>
              <w:top w:val="nil"/>
              <w:left w:val="nil"/>
              <w:bottom w:val="nil"/>
              <w:right w:val="nil"/>
            </w:tcBorders>
          </w:tcPr>
          <w:p w:rsidR="00577C35" w:rsidRDefault="00577C35" w:rsidP="00577C35">
            <w:pPr>
              <w:pStyle w:val="aa"/>
              <w:rPr>
                <w:sz w:val="16"/>
                <w:szCs w:val="16"/>
              </w:rPr>
            </w:pP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single" w:sz="4" w:space="0" w:color="auto"/>
            </w:tcBorders>
          </w:tcPr>
          <w:p w:rsidR="00577C35" w:rsidRDefault="00577C35" w:rsidP="00577C35">
            <w:pPr>
              <w:pStyle w:val="aa"/>
              <w:jc w:val="right"/>
              <w:rPr>
                <w:sz w:val="16"/>
                <w:szCs w:val="16"/>
              </w:rPr>
            </w:pPr>
            <w:r>
              <w:rPr>
                <w:sz w:val="16"/>
                <w:szCs w:val="16"/>
              </w:rPr>
              <w:t>ИНН</w:t>
            </w:r>
          </w:p>
        </w:tc>
        <w:tc>
          <w:tcPr>
            <w:tcW w:w="1144"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2262" w:type="dxa"/>
            <w:tcBorders>
              <w:top w:val="nil"/>
              <w:left w:val="nil"/>
              <w:bottom w:val="nil"/>
              <w:right w:val="nil"/>
            </w:tcBorders>
          </w:tcPr>
          <w:p w:rsidR="00577C35" w:rsidRDefault="00577C35" w:rsidP="00577C35">
            <w:pPr>
              <w:pStyle w:val="ac"/>
              <w:rPr>
                <w:sz w:val="16"/>
                <w:szCs w:val="16"/>
              </w:rPr>
            </w:pPr>
            <w:r>
              <w:rPr>
                <w:sz w:val="16"/>
                <w:szCs w:val="16"/>
              </w:rPr>
              <w:t>Учреждение</w:t>
            </w:r>
          </w:p>
        </w:tc>
        <w:tc>
          <w:tcPr>
            <w:tcW w:w="9890" w:type="dxa"/>
            <w:tcBorders>
              <w:top w:val="nil"/>
              <w:left w:val="nil"/>
              <w:bottom w:val="single" w:sz="4" w:space="0" w:color="auto"/>
              <w:right w:val="nil"/>
            </w:tcBorders>
          </w:tcPr>
          <w:p w:rsidR="00577C35" w:rsidRDefault="00577C35" w:rsidP="00577C35">
            <w:pPr>
              <w:pStyle w:val="aa"/>
              <w:rPr>
                <w:sz w:val="16"/>
                <w:szCs w:val="16"/>
              </w:rPr>
            </w:pP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single" w:sz="4" w:space="0" w:color="auto"/>
            </w:tcBorders>
          </w:tcPr>
          <w:p w:rsidR="00577C35" w:rsidRDefault="00577C35" w:rsidP="00577C35">
            <w:pPr>
              <w:pStyle w:val="aa"/>
              <w:jc w:val="right"/>
              <w:rPr>
                <w:sz w:val="16"/>
                <w:szCs w:val="16"/>
              </w:rPr>
            </w:pPr>
            <w:r>
              <w:rPr>
                <w:sz w:val="16"/>
                <w:szCs w:val="16"/>
              </w:rPr>
              <w:t>КПП</w:t>
            </w:r>
          </w:p>
        </w:tc>
        <w:tc>
          <w:tcPr>
            <w:tcW w:w="1144"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2262" w:type="dxa"/>
            <w:tcBorders>
              <w:top w:val="nil"/>
              <w:left w:val="nil"/>
              <w:bottom w:val="nil"/>
              <w:right w:val="nil"/>
            </w:tcBorders>
          </w:tcPr>
          <w:p w:rsidR="00577C35" w:rsidRDefault="00577C35" w:rsidP="00577C35">
            <w:pPr>
              <w:pStyle w:val="ac"/>
              <w:rPr>
                <w:sz w:val="16"/>
                <w:szCs w:val="16"/>
              </w:rPr>
            </w:pPr>
            <w:r>
              <w:rPr>
                <w:sz w:val="16"/>
                <w:szCs w:val="16"/>
              </w:rPr>
              <w:t>Орган, осуществляющий функции и полномочия учредителя</w:t>
            </w:r>
          </w:p>
        </w:tc>
        <w:tc>
          <w:tcPr>
            <w:tcW w:w="9890" w:type="dxa"/>
            <w:tcBorders>
              <w:top w:val="single" w:sz="4" w:space="0" w:color="auto"/>
              <w:left w:val="nil"/>
              <w:bottom w:val="single" w:sz="4" w:space="0" w:color="auto"/>
              <w:right w:val="nil"/>
            </w:tcBorders>
          </w:tcPr>
          <w:p w:rsidR="00577C35" w:rsidRDefault="00577C35" w:rsidP="00577C35">
            <w:pPr>
              <w:pStyle w:val="aa"/>
              <w:rPr>
                <w:sz w:val="16"/>
                <w:szCs w:val="16"/>
              </w:rPr>
            </w:pP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single" w:sz="4" w:space="0" w:color="auto"/>
            </w:tcBorders>
          </w:tcPr>
          <w:p w:rsidR="00577C35" w:rsidRDefault="00577C35" w:rsidP="00577C35">
            <w:pPr>
              <w:pStyle w:val="aa"/>
              <w:jc w:val="right"/>
              <w:rPr>
                <w:sz w:val="16"/>
                <w:szCs w:val="16"/>
              </w:rPr>
            </w:pPr>
            <w:r>
              <w:rPr>
                <w:sz w:val="16"/>
                <w:szCs w:val="16"/>
              </w:rPr>
              <w:t xml:space="preserve">глава по </w:t>
            </w:r>
            <w:hyperlink r:id="rId108" w:history="1">
              <w:r>
                <w:rPr>
                  <w:rStyle w:val="a6"/>
                  <w:sz w:val="16"/>
                  <w:szCs w:val="16"/>
                </w:rPr>
                <w:t>БК</w:t>
              </w:r>
            </w:hyperlink>
          </w:p>
        </w:tc>
        <w:tc>
          <w:tcPr>
            <w:tcW w:w="1144"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2262" w:type="dxa"/>
            <w:tcBorders>
              <w:top w:val="nil"/>
              <w:left w:val="nil"/>
              <w:bottom w:val="nil"/>
              <w:right w:val="nil"/>
            </w:tcBorders>
          </w:tcPr>
          <w:p w:rsidR="00577C35" w:rsidRDefault="00577C35" w:rsidP="00577C35">
            <w:pPr>
              <w:pStyle w:val="ac"/>
              <w:rPr>
                <w:sz w:val="16"/>
                <w:szCs w:val="16"/>
              </w:rPr>
            </w:pPr>
            <w:r>
              <w:rPr>
                <w:sz w:val="16"/>
                <w:szCs w:val="16"/>
              </w:rPr>
              <w:t>Публично-правовое образование</w:t>
            </w:r>
          </w:p>
        </w:tc>
        <w:tc>
          <w:tcPr>
            <w:tcW w:w="9890" w:type="dxa"/>
            <w:tcBorders>
              <w:top w:val="single" w:sz="4" w:space="0" w:color="auto"/>
              <w:left w:val="nil"/>
              <w:bottom w:val="single" w:sz="4" w:space="0" w:color="auto"/>
              <w:right w:val="nil"/>
            </w:tcBorders>
          </w:tcPr>
          <w:p w:rsidR="00577C35" w:rsidRDefault="00577C35" w:rsidP="00577C35">
            <w:pPr>
              <w:pStyle w:val="aa"/>
              <w:rPr>
                <w:sz w:val="16"/>
                <w:szCs w:val="16"/>
              </w:rPr>
            </w:pP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single" w:sz="4" w:space="0" w:color="auto"/>
            </w:tcBorders>
          </w:tcPr>
          <w:p w:rsidR="00577C35" w:rsidRDefault="00577C35" w:rsidP="00577C35">
            <w:pPr>
              <w:pStyle w:val="aa"/>
              <w:jc w:val="right"/>
              <w:rPr>
                <w:sz w:val="16"/>
                <w:szCs w:val="16"/>
              </w:rPr>
            </w:pPr>
            <w:r>
              <w:rPr>
                <w:sz w:val="16"/>
                <w:szCs w:val="16"/>
              </w:rPr>
              <w:t xml:space="preserve">по </w:t>
            </w:r>
            <w:hyperlink r:id="rId109" w:history="1">
              <w:r>
                <w:rPr>
                  <w:rStyle w:val="a6"/>
                  <w:sz w:val="16"/>
                  <w:szCs w:val="16"/>
                </w:rPr>
                <w:t>ОКТМО</w:t>
              </w:r>
            </w:hyperlink>
          </w:p>
        </w:tc>
        <w:tc>
          <w:tcPr>
            <w:tcW w:w="1144"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2262" w:type="dxa"/>
            <w:tcBorders>
              <w:top w:val="nil"/>
              <w:left w:val="nil"/>
              <w:bottom w:val="nil"/>
              <w:right w:val="nil"/>
            </w:tcBorders>
          </w:tcPr>
          <w:p w:rsidR="00577C35" w:rsidRDefault="00577C35" w:rsidP="00577C35">
            <w:pPr>
              <w:pStyle w:val="ac"/>
              <w:rPr>
                <w:sz w:val="16"/>
                <w:szCs w:val="16"/>
              </w:rPr>
            </w:pPr>
            <w:r>
              <w:rPr>
                <w:sz w:val="16"/>
                <w:szCs w:val="16"/>
              </w:rPr>
              <w:t>Периодичность: годовая</w:t>
            </w:r>
          </w:p>
        </w:tc>
        <w:tc>
          <w:tcPr>
            <w:tcW w:w="9890" w:type="dxa"/>
            <w:tcBorders>
              <w:top w:val="single" w:sz="4" w:space="0" w:color="auto"/>
              <w:left w:val="nil"/>
              <w:bottom w:val="nil"/>
              <w:right w:val="nil"/>
            </w:tcBorders>
          </w:tcPr>
          <w:p w:rsidR="00577C35" w:rsidRDefault="00577C35" w:rsidP="00577C35">
            <w:pPr>
              <w:pStyle w:val="aa"/>
              <w:rPr>
                <w:sz w:val="16"/>
                <w:szCs w:val="16"/>
              </w:rPr>
            </w:pPr>
          </w:p>
        </w:tc>
        <w:tc>
          <w:tcPr>
            <w:tcW w:w="401" w:type="dxa"/>
            <w:tcBorders>
              <w:top w:val="nil"/>
              <w:left w:val="nil"/>
              <w:bottom w:val="nil"/>
              <w:right w:val="nil"/>
            </w:tcBorders>
          </w:tcPr>
          <w:p w:rsidR="00577C35" w:rsidRDefault="00577C35" w:rsidP="00577C35">
            <w:pPr>
              <w:pStyle w:val="aa"/>
              <w:rPr>
                <w:sz w:val="16"/>
                <w:szCs w:val="16"/>
              </w:rPr>
            </w:pPr>
          </w:p>
        </w:tc>
        <w:tc>
          <w:tcPr>
            <w:tcW w:w="1442" w:type="dxa"/>
            <w:tcBorders>
              <w:top w:val="nil"/>
              <w:left w:val="nil"/>
              <w:bottom w:val="nil"/>
              <w:right w:val="single" w:sz="4" w:space="0" w:color="auto"/>
            </w:tcBorders>
          </w:tcPr>
          <w:p w:rsidR="00577C35" w:rsidRDefault="00577C35" w:rsidP="00577C35">
            <w:pPr>
              <w:pStyle w:val="aa"/>
              <w:rPr>
                <w:sz w:val="16"/>
                <w:szCs w:val="16"/>
              </w:rPr>
            </w:pPr>
          </w:p>
        </w:tc>
        <w:tc>
          <w:tcPr>
            <w:tcW w:w="1144"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2"/>
        <w:gridCol w:w="1547"/>
        <w:gridCol w:w="1547"/>
        <w:gridCol w:w="1086"/>
        <w:gridCol w:w="910"/>
        <w:gridCol w:w="1053"/>
        <w:gridCol w:w="1461"/>
        <w:gridCol w:w="1995"/>
        <w:gridCol w:w="2022"/>
      </w:tblGrid>
      <w:tr w:rsidR="00577C35" w:rsidTr="00577C35">
        <w:tc>
          <w:tcPr>
            <w:tcW w:w="3492" w:type="dxa"/>
            <w:vMerge w:val="restart"/>
            <w:tcBorders>
              <w:top w:val="single" w:sz="4" w:space="0" w:color="auto"/>
              <w:left w:val="nil"/>
              <w:bottom w:val="single" w:sz="4" w:space="0" w:color="auto"/>
              <w:right w:val="single" w:sz="4" w:space="0" w:color="auto"/>
            </w:tcBorders>
          </w:tcPr>
          <w:p w:rsidR="00577C35" w:rsidRDefault="00577C35" w:rsidP="00577C35">
            <w:pPr>
              <w:pStyle w:val="aa"/>
              <w:jc w:val="center"/>
              <w:rPr>
                <w:sz w:val="16"/>
                <w:szCs w:val="16"/>
              </w:rPr>
            </w:pPr>
            <w:bookmarkStart w:id="432" w:name="sub_1103100"/>
            <w:r>
              <w:rPr>
                <w:sz w:val="16"/>
                <w:szCs w:val="16"/>
              </w:rPr>
              <w:t>Наименование объекта</w:t>
            </w:r>
            <w:bookmarkEnd w:id="432"/>
          </w:p>
        </w:tc>
        <w:tc>
          <w:tcPr>
            <w:tcW w:w="154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Адрес</w:t>
            </w:r>
            <w:r>
              <w:rPr>
                <w:sz w:val="16"/>
                <w:szCs w:val="16"/>
                <w:vertAlign w:val="superscript"/>
              </w:rPr>
              <w:t> </w:t>
            </w:r>
            <w:hyperlink w:anchor="sub_110333" w:history="1">
              <w:r>
                <w:rPr>
                  <w:rStyle w:val="a6"/>
                  <w:sz w:val="16"/>
                  <w:szCs w:val="16"/>
                  <w:vertAlign w:val="superscript"/>
                </w:rPr>
                <w:t>33</w:t>
              </w:r>
            </w:hyperlink>
          </w:p>
        </w:tc>
        <w:tc>
          <w:tcPr>
            <w:tcW w:w="1547"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Вид объекта</w:t>
            </w:r>
            <w:r>
              <w:rPr>
                <w:sz w:val="16"/>
                <w:szCs w:val="16"/>
                <w:vertAlign w:val="superscript"/>
              </w:rPr>
              <w:t> </w:t>
            </w:r>
            <w:hyperlink w:anchor="sub_11033434" w:history="1">
              <w:r>
                <w:rPr>
                  <w:rStyle w:val="a6"/>
                  <w:sz w:val="16"/>
                  <w:szCs w:val="16"/>
                  <w:vertAlign w:val="superscript"/>
                </w:rPr>
                <w:t>34</w:t>
              </w:r>
            </w:hyperlink>
          </w:p>
        </w:tc>
        <w:tc>
          <w:tcPr>
            <w:tcW w:w="1996" w:type="dxa"/>
            <w:gridSpan w:val="2"/>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Единица измерения</w:t>
            </w:r>
          </w:p>
        </w:tc>
        <w:tc>
          <w:tcPr>
            <w:tcW w:w="1053"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Код строки</w:t>
            </w:r>
          </w:p>
        </w:tc>
        <w:tc>
          <w:tcPr>
            <w:tcW w:w="1461"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Объем переданного имущества</w:t>
            </w:r>
          </w:p>
        </w:tc>
        <w:tc>
          <w:tcPr>
            <w:tcW w:w="1995" w:type="dxa"/>
            <w:vMerge w:val="restart"/>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Направление использования</w:t>
            </w:r>
            <w:r>
              <w:rPr>
                <w:sz w:val="16"/>
                <w:szCs w:val="16"/>
                <w:vertAlign w:val="superscript"/>
              </w:rPr>
              <w:t> </w:t>
            </w:r>
            <w:hyperlink w:anchor="sub_11033535" w:history="1">
              <w:r>
                <w:rPr>
                  <w:rStyle w:val="a6"/>
                  <w:sz w:val="16"/>
                  <w:szCs w:val="16"/>
                  <w:vertAlign w:val="superscript"/>
                </w:rPr>
                <w:t>35</w:t>
              </w:r>
            </w:hyperlink>
          </w:p>
        </w:tc>
        <w:tc>
          <w:tcPr>
            <w:tcW w:w="2022" w:type="dxa"/>
            <w:vMerge w:val="restart"/>
            <w:tcBorders>
              <w:top w:val="single" w:sz="4" w:space="0" w:color="auto"/>
              <w:left w:val="single" w:sz="4" w:space="0" w:color="auto"/>
              <w:bottom w:val="single" w:sz="4" w:space="0" w:color="auto"/>
            </w:tcBorders>
          </w:tcPr>
          <w:p w:rsidR="00577C35" w:rsidRDefault="00577C35" w:rsidP="00577C35">
            <w:pPr>
              <w:pStyle w:val="aa"/>
              <w:jc w:val="center"/>
              <w:rPr>
                <w:sz w:val="16"/>
                <w:szCs w:val="16"/>
              </w:rPr>
            </w:pPr>
            <w:r>
              <w:rPr>
                <w:sz w:val="16"/>
                <w:szCs w:val="16"/>
              </w:rPr>
              <w:t>Комментарий</w:t>
            </w:r>
            <w:r>
              <w:rPr>
                <w:sz w:val="16"/>
                <w:szCs w:val="16"/>
                <w:vertAlign w:val="superscript"/>
              </w:rPr>
              <w:t> </w:t>
            </w:r>
            <w:hyperlink w:anchor="sub_1103636" w:history="1">
              <w:r>
                <w:rPr>
                  <w:rStyle w:val="a6"/>
                  <w:sz w:val="16"/>
                  <w:szCs w:val="16"/>
                  <w:vertAlign w:val="superscript"/>
                </w:rPr>
                <w:t>36</w:t>
              </w:r>
            </w:hyperlink>
          </w:p>
        </w:tc>
      </w:tr>
      <w:tr w:rsidR="00577C35" w:rsidTr="00577C35">
        <w:tc>
          <w:tcPr>
            <w:tcW w:w="3492" w:type="dxa"/>
            <w:vMerge/>
            <w:tcBorders>
              <w:top w:val="nil"/>
              <w:left w:val="nil"/>
              <w:bottom w:val="single" w:sz="4" w:space="0" w:color="auto"/>
              <w:right w:val="single" w:sz="4" w:space="0" w:color="auto"/>
            </w:tcBorders>
          </w:tcPr>
          <w:p w:rsidR="00577C35" w:rsidRDefault="00577C35" w:rsidP="00577C35">
            <w:pPr>
              <w:pStyle w:val="aa"/>
              <w:rPr>
                <w:sz w:val="16"/>
                <w:szCs w:val="16"/>
              </w:rPr>
            </w:pPr>
          </w:p>
        </w:tc>
        <w:tc>
          <w:tcPr>
            <w:tcW w:w="154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наименование</w:t>
            </w: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 xml:space="preserve">код по </w:t>
            </w:r>
            <w:hyperlink r:id="rId110" w:history="1">
              <w:r>
                <w:rPr>
                  <w:rStyle w:val="a6"/>
                  <w:sz w:val="16"/>
                  <w:szCs w:val="16"/>
                </w:rPr>
                <w:t>ОКЕИ</w:t>
              </w:r>
            </w:hyperlink>
          </w:p>
        </w:tc>
        <w:tc>
          <w:tcPr>
            <w:tcW w:w="1053"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461"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vMerge/>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vMerge/>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a"/>
              <w:jc w:val="center"/>
              <w:rPr>
                <w:sz w:val="16"/>
                <w:szCs w:val="16"/>
              </w:rPr>
            </w:pPr>
            <w:r>
              <w:rPr>
                <w:sz w:val="16"/>
                <w:szCs w:val="16"/>
              </w:rPr>
              <w:t>1</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2</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3</w:t>
            </w: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4</w:t>
            </w: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5</w:t>
            </w: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6</w:t>
            </w:r>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7</w:t>
            </w: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8</w:t>
            </w:r>
          </w:p>
        </w:tc>
        <w:tc>
          <w:tcPr>
            <w:tcW w:w="2022" w:type="dxa"/>
            <w:tcBorders>
              <w:top w:val="single" w:sz="4" w:space="0" w:color="auto"/>
              <w:left w:val="single" w:sz="4" w:space="0" w:color="auto"/>
              <w:bottom w:val="single" w:sz="4" w:space="0" w:color="auto"/>
            </w:tcBorders>
          </w:tcPr>
          <w:p w:rsidR="00577C35" w:rsidRDefault="00577C35" w:rsidP="00577C35">
            <w:pPr>
              <w:pStyle w:val="aa"/>
              <w:jc w:val="center"/>
              <w:rPr>
                <w:sz w:val="16"/>
                <w:szCs w:val="16"/>
              </w:rPr>
            </w:pPr>
            <w:r>
              <w:rPr>
                <w:sz w:val="16"/>
                <w:szCs w:val="16"/>
              </w:rPr>
              <w:t>9</w:t>
            </w: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 xml:space="preserve">Площадные объекты </w:t>
            </w:r>
            <w:hyperlink w:anchor="sub_111125" w:history="1">
              <w:r>
                <w:rPr>
                  <w:rStyle w:val="a6"/>
                  <w:sz w:val="16"/>
                  <w:szCs w:val="16"/>
                  <w:vertAlign w:val="superscript"/>
                </w:rPr>
                <w:t>25</w:t>
              </w:r>
            </w:hyperlink>
            <w:r>
              <w:rPr>
                <w:sz w:val="16"/>
                <w:szCs w:val="16"/>
              </w:rPr>
              <w:t>, всего</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33" w:name="sub_1131000"/>
            <w:r>
              <w:rPr>
                <w:sz w:val="16"/>
                <w:szCs w:val="16"/>
              </w:rPr>
              <w:t>1000</w:t>
            </w:r>
            <w:bookmarkEnd w:id="433"/>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кв. м</w:t>
            </w: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34" w:name="sub_1131001"/>
            <w:r>
              <w:rPr>
                <w:sz w:val="16"/>
                <w:szCs w:val="16"/>
              </w:rPr>
              <w:t>1001</w:t>
            </w:r>
            <w:bookmarkEnd w:id="434"/>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Линейные объекты</w:t>
            </w:r>
            <w:r>
              <w:rPr>
                <w:sz w:val="16"/>
                <w:szCs w:val="16"/>
                <w:vertAlign w:val="superscript"/>
              </w:rPr>
              <w:t> </w:t>
            </w:r>
            <w:hyperlink w:anchor="sub_111126" w:history="1">
              <w:r>
                <w:rPr>
                  <w:rStyle w:val="a6"/>
                  <w:sz w:val="16"/>
                  <w:szCs w:val="16"/>
                  <w:vertAlign w:val="superscript"/>
                </w:rPr>
                <w:t>26</w:t>
              </w:r>
            </w:hyperlink>
            <w:r>
              <w:rPr>
                <w:sz w:val="16"/>
                <w:szCs w:val="16"/>
              </w:rPr>
              <w:t>, всего</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35" w:name="sub_1132000"/>
            <w:r>
              <w:rPr>
                <w:sz w:val="16"/>
                <w:szCs w:val="16"/>
              </w:rPr>
              <w:t>2000</w:t>
            </w:r>
            <w:bookmarkEnd w:id="435"/>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36" w:name="sub_1132001"/>
            <w:r>
              <w:rPr>
                <w:sz w:val="16"/>
                <w:szCs w:val="16"/>
              </w:rPr>
              <w:t>2001</w:t>
            </w:r>
            <w:bookmarkEnd w:id="436"/>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Резервуары, емкости, иные аналогичные объекты, всего</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37" w:name="sub_1133000"/>
            <w:r>
              <w:rPr>
                <w:sz w:val="16"/>
                <w:szCs w:val="16"/>
              </w:rPr>
              <w:t>3000</w:t>
            </w:r>
            <w:bookmarkEnd w:id="437"/>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38" w:name="sub_1133001"/>
            <w:r>
              <w:rPr>
                <w:sz w:val="16"/>
                <w:szCs w:val="16"/>
              </w:rPr>
              <w:t>3001</w:t>
            </w:r>
            <w:bookmarkEnd w:id="438"/>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Скважины, иные аналогичные объекты, всего</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39" w:name="sub_1134000"/>
            <w:r>
              <w:rPr>
                <w:sz w:val="16"/>
                <w:szCs w:val="16"/>
              </w:rPr>
              <w:t>4000</w:t>
            </w:r>
            <w:bookmarkEnd w:id="439"/>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40" w:name="sub_1134001"/>
            <w:r>
              <w:rPr>
                <w:sz w:val="16"/>
                <w:szCs w:val="16"/>
              </w:rPr>
              <w:t>4001</w:t>
            </w:r>
            <w:bookmarkEnd w:id="440"/>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Иные объекты, включая точечные, всего</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r>
              <w:rPr>
                <w:sz w:val="16"/>
                <w:szCs w:val="16"/>
              </w:rPr>
              <w:t>X</w:t>
            </w: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41" w:name="sub_1135000"/>
            <w:r>
              <w:rPr>
                <w:sz w:val="16"/>
                <w:szCs w:val="16"/>
              </w:rPr>
              <w:t>5000</w:t>
            </w:r>
            <w:bookmarkEnd w:id="441"/>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c"/>
              <w:rPr>
                <w:sz w:val="16"/>
                <w:szCs w:val="16"/>
              </w:rPr>
            </w:pPr>
            <w:r>
              <w:rPr>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42" w:name="sub_1135001"/>
            <w:r>
              <w:rPr>
                <w:sz w:val="16"/>
                <w:szCs w:val="16"/>
              </w:rPr>
              <w:t>5001</w:t>
            </w:r>
            <w:bookmarkEnd w:id="442"/>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547"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86"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910"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r w:rsidR="00577C35" w:rsidTr="00577C35">
        <w:tc>
          <w:tcPr>
            <w:tcW w:w="3492" w:type="dxa"/>
            <w:tcBorders>
              <w:top w:val="single" w:sz="4" w:space="0" w:color="auto"/>
              <w:left w:val="nil"/>
              <w:bottom w:val="nil"/>
              <w:right w:val="nil"/>
            </w:tcBorders>
          </w:tcPr>
          <w:p w:rsidR="00577C35" w:rsidRDefault="00577C35" w:rsidP="00577C35">
            <w:pPr>
              <w:pStyle w:val="aa"/>
              <w:rPr>
                <w:sz w:val="16"/>
                <w:szCs w:val="16"/>
              </w:rPr>
            </w:pPr>
          </w:p>
        </w:tc>
        <w:tc>
          <w:tcPr>
            <w:tcW w:w="1547" w:type="dxa"/>
            <w:tcBorders>
              <w:top w:val="single" w:sz="4" w:space="0" w:color="auto"/>
              <w:left w:val="nil"/>
              <w:bottom w:val="nil"/>
              <w:right w:val="nil"/>
            </w:tcBorders>
          </w:tcPr>
          <w:p w:rsidR="00577C35" w:rsidRDefault="00577C35" w:rsidP="00577C35">
            <w:pPr>
              <w:pStyle w:val="aa"/>
              <w:rPr>
                <w:sz w:val="16"/>
                <w:szCs w:val="16"/>
              </w:rPr>
            </w:pPr>
          </w:p>
        </w:tc>
        <w:tc>
          <w:tcPr>
            <w:tcW w:w="1547" w:type="dxa"/>
            <w:tcBorders>
              <w:top w:val="single" w:sz="4" w:space="0" w:color="auto"/>
              <w:left w:val="nil"/>
              <w:bottom w:val="nil"/>
              <w:right w:val="nil"/>
            </w:tcBorders>
          </w:tcPr>
          <w:p w:rsidR="00577C35" w:rsidRDefault="00577C35" w:rsidP="00577C35">
            <w:pPr>
              <w:pStyle w:val="aa"/>
              <w:rPr>
                <w:sz w:val="16"/>
                <w:szCs w:val="16"/>
              </w:rPr>
            </w:pPr>
          </w:p>
        </w:tc>
        <w:tc>
          <w:tcPr>
            <w:tcW w:w="1086" w:type="dxa"/>
            <w:tcBorders>
              <w:top w:val="single" w:sz="4" w:space="0" w:color="auto"/>
              <w:left w:val="nil"/>
              <w:bottom w:val="nil"/>
              <w:right w:val="nil"/>
            </w:tcBorders>
          </w:tcPr>
          <w:p w:rsidR="00577C35" w:rsidRDefault="00577C35" w:rsidP="00577C35">
            <w:pPr>
              <w:pStyle w:val="aa"/>
              <w:rPr>
                <w:sz w:val="16"/>
                <w:szCs w:val="16"/>
              </w:rPr>
            </w:pPr>
          </w:p>
        </w:tc>
        <w:tc>
          <w:tcPr>
            <w:tcW w:w="910" w:type="dxa"/>
            <w:tcBorders>
              <w:top w:val="single" w:sz="4" w:space="0" w:color="auto"/>
              <w:left w:val="nil"/>
              <w:bottom w:val="nil"/>
              <w:right w:val="single" w:sz="4" w:space="0" w:color="auto"/>
            </w:tcBorders>
          </w:tcPr>
          <w:p w:rsidR="00577C35" w:rsidRDefault="00577C35" w:rsidP="00577C35">
            <w:pPr>
              <w:pStyle w:val="ac"/>
              <w:rPr>
                <w:sz w:val="16"/>
                <w:szCs w:val="16"/>
              </w:rPr>
            </w:pPr>
            <w:r>
              <w:rPr>
                <w:sz w:val="16"/>
                <w:szCs w:val="16"/>
              </w:rPr>
              <w:t>Итого</w:t>
            </w:r>
          </w:p>
        </w:tc>
        <w:tc>
          <w:tcPr>
            <w:tcW w:w="1053"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jc w:val="center"/>
              <w:rPr>
                <w:sz w:val="16"/>
                <w:szCs w:val="16"/>
              </w:rPr>
            </w:pPr>
            <w:bookmarkStart w:id="443" w:name="sub_1139000"/>
            <w:r>
              <w:rPr>
                <w:sz w:val="16"/>
                <w:szCs w:val="16"/>
              </w:rPr>
              <w:t>9000</w:t>
            </w:r>
            <w:bookmarkEnd w:id="443"/>
          </w:p>
        </w:tc>
        <w:tc>
          <w:tcPr>
            <w:tcW w:w="1461"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1995" w:type="dxa"/>
            <w:tcBorders>
              <w:top w:val="single" w:sz="4" w:space="0" w:color="auto"/>
              <w:left w:val="single" w:sz="4" w:space="0" w:color="auto"/>
              <w:bottom w:val="single" w:sz="4" w:space="0" w:color="auto"/>
              <w:right w:val="single" w:sz="4" w:space="0" w:color="auto"/>
            </w:tcBorders>
          </w:tcPr>
          <w:p w:rsidR="00577C35" w:rsidRDefault="00577C35" w:rsidP="00577C35">
            <w:pPr>
              <w:pStyle w:val="aa"/>
              <w:rPr>
                <w:sz w:val="16"/>
                <w:szCs w:val="16"/>
              </w:rPr>
            </w:pPr>
          </w:p>
        </w:tc>
        <w:tc>
          <w:tcPr>
            <w:tcW w:w="2022" w:type="dxa"/>
            <w:tcBorders>
              <w:top w:val="single" w:sz="4" w:space="0" w:color="auto"/>
              <w:left w:val="single" w:sz="4" w:space="0" w:color="auto"/>
              <w:bottom w:val="single" w:sz="4" w:space="0" w:color="auto"/>
            </w:tcBorders>
          </w:tcPr>
          <w:p w:rsidR="00577C35" w:rsidRDefault="00577C35" w:rsidP="00577C35">
            <w:pPr>
              <w:pStyle w:val="aa"/>
              <w:rPr>
                <w:sz w:val="16"/>
                <w:szCs w:val="16"/>
              </w:rPr>
            </w:pPr>
          </w:p>
        </w:tc>
      </w:tr>
    </w:tbl>
    <w:p w:rsidR="00577C35" w:rsidRDefault="00577C35" w:rsidP="00577C3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1"/>
        <w:gridCol w:w="898"/>
        <w:gridCol w:w="2294"/>
        <w:gridCol w:w="2299"/>
        <w:gridCol w:w="3629"/>
      </w:tblGrid>
      <w:tr w:rsidR="00577C35" w:rsidTr="00577C35">
        <w:tc>
          <w:tcPr>
            <w:tcW w:w="4531" w:type="dxa"/>
            <w:tcBorders>
              <w:top w:val="nil"/>
              <w:left w:val="nil"/>
              <w:bottom w:val="nil"/>
              <w:right w:val="nil"/>
            </w:tcBorders>
          </w:tcPr>
          <w:p w:rsidR="00577C35" w:rsidRDefault="00577C35" w:rsidP="00577C35">
            <w:pPr>
              <w:pStyle w:val="ac"/>
            </w:pPr>
            <w:r>
              <w:t>Руководитель</w:t>
            </w:r>
          </w:p>
          <w:p w:rsidR="00577C35" w:rsidRDefault="00577C35" w:rsidP="00577C35">
            <w:pPr>
              <w:pStyle w:val="ac"/>
            </w:pPr>
            <w:r>
              <w:t>(уполномоченное лицо) Учреждения</w:t>
            </w:r>
          </w:p>
        </w:tc>
        <w:tc>
          <w:tcPr>
            <w:tcW w:w="898" w:type="dxa"/>
            <w:tcBorders>
              <w:top w:val="nil"/>
              <w:left w:val="nil"/>
              <w:bottom w:val="nil"/>
              <w:right w:val="nil"/>
            </w:tcBorders>
          </w:tcPr>
          <w:p w:rsidR="00577C35" w:rsidRDefault="00577C35" w:rsidP="00577C35">
            <w:pPr>
              <w:pStyle w:val="aa"/>
            </w:pPr>
          </w:p>
        </w:tc>
        <w:tc>
          <w:tcPr>
            <w:tcW w:w="2294" w:type="dxa"/>
            <w:tcBorders>
              <w:top w:val="nil"/>
              <w:left w:val="nil"/>
              <w:bottom w:val="single" w:sz="4" w:space="0" w:color="auto"/>
              <w:right w:val="nil"/>
            </w:tcBorders>
          </w:tcPr>
          <w:p w:rsidR="00577C35" w:rsidRDefault="00577C35" w:rsidP="00577C35">
            <w:pPr>
              <w:pStyle w:val="aa"/>
            </w:pPr>
          </w:p>
        </w:tc>
        <w:tc>
          <w:tcPr>
            <w:tcW w:w="2299" w:type="dxa"/>
            <w:tcBorders>
              <w:top w:val="nil"/>
              <w:left w:val="nil"/>
              <w:bottom w:val="nil"/>
              <w:right w:val="nil"/>
            </w:tcBorders>
          </w:tcPr>
          <w:p w:rsidR="00577C35" w:rsidRDefault="00577C35" w:rsidP="00577C35">
            <w:pPr>
              <w:pStyle w:val="aa"/>
            </w:pPr>
          </w:p>
        </w:tc>
        <w:tc>
          <w:tcPr>
            <w:tcW w:w="3629" w:type="dxa"/>
            <w:tcBorders>
              <w:top w:val="nil"/>
              <w:left w:val="nil"/>
              <w:bottom w:val="single" w:sz="4" w:space="0" w:color="auto"/>
              <w:right w:val="nil"/>
            </w:tcBorders>
          </w:tcPr>
          <w:p w:rsidR="00577C35" w:rsidRDefault="00577C35" w:rsidP="00577C35">
            <w:pPr>
              <w:pStyle w:val="aa"/>
            </w:pPr>
          </w:p>
        </w:tc>
      </w:tr>
      <w:tr w:rsidR="00577C35" w:rsidTr="00577C35">
        <w:tc>
          <w:tcPr>
            <w:tcW w:w="4531" w:type="dxa"/>
            <w:tcBorders>
              <w:top w:val="nil"/>
              <w:left w:val="nil"/>
              <w:bottom w:val="nil"/>
              <w:right w:val="nil"/>
            </w:tcBorders>
          </w:tcPr>
          <w:p w:rsidR="00577C35" w:rsidRDefault="00577C35" w:rsidP="00577C35">
            <w:pPr>
              <w:pStyle w:val="aa"/>
            </w:pPr>
          </w:p>
        </w:tc>
        <w:tc>
          <w:tcPr>
            <w:tcW w:w="898" w:type="dxa"/>
            <w:tcBorders>
              <w:top w:val="nil"/>
              <w:left w:val="nil"/>
              <w:bottom w:val="nil"/>
              <w:right w:val="nil"/>
            </w:tcBorders>
          </w:tcPr>
          <w:p w:rsidR="00577C35" w:rsidRDefault="00577C35" w:rsidP="00577C35">
            <w:pPr>
              <w:pStyle w:val="aa"/>
            </w:pPr>
          </w:p>
        </w:tc>
        <w:tc>
          <w:tcPr>
            <w:tcW w:w="2294" w:type="dxa"/>
            <w:tcBorders>
              <w:top w:val="single" w:sz="4" w:space="0" w:color="auto"/>
              <w:left w:val="nil"/>
              <w:bottom w:val="nil"/>
              <w:right w:val="nil"/>
            </w:tcBorders>
          </w:tcPr>
          <w:p w:rsidR="00577C35" w:rsidRDefault="00577C35" w:rsidP="00577C35">
            <w:pPr>
              <w:pStyle w:val="aa"/>
              <w:jc w:val="center"/>
            </w:pPr>
            <w:r>
              <w:t>(должность)</w:t>
            </w:r>
          </w:p>
        </w:tc>
        <w:tc>
          <w:tcPr>
            <w:tcW w:w="2299" w:type="dxa"/>
            <w:tcBorders>
              <w:top w:val="nil"/>
              <w:left w:val="nil"/>
              <w:bottom w:val="nil"/>
              <w:right w:val="nil"/>
            </w:tcBorders>
          </w:tcPr>
          <w:p w:rsidR="00577C35" w:rsidRDefault="00577C35" w:rsidP="00577C35">
            <w:pPr>
              <w:pStyle w:val="aa"/>
            </w:pPr>
          </w:p>
        </w:tc>
        <w:tc>
          <w:tcPr>
            <w:tcW w:w="3629" w:type="dxa"/>
            <w:tcBorders>
              <w:top w:val="single" w:sz="4" w:space="0" w:color="auto"/>
              <w:left w:val="nil"/>
              <w:bottom w:val="nil"/>
              <w:right w:val="nil"/>
            </w:tcBorders>
          </w:tcPr>
          <w:p w:rsidR="00577C35" w:rsidRDefault="00577C35" w:rsidP="00577C35">
            <w:pPr>
              <w:pStyle w:val="aa"/>
              <w:jc w:val="center"/>
            </w:pPr>
            <w:r>
              <w:t>(расшифровка подписи)</w:t>
            </w:r>
          </w:p>
        </w:tc>
      </w:tr>
      <w:tr w:rsidR="00577C35" w:rsidTr="00577C35">
        <w:tc>
          <w:tcPr>
            <w:tcW w:w="4531" w:type="dxa"/>
            <w:tcBorders>
              <w:top w:val="nil"/>
              <w:left w:val="nil"/>
              <w:bottom w:val="nil"/>
              <w:right w:val="nil"/>
            </w:tcBorders>
          </w:tcPr>
          <w:p w:rsidR="00577C35" w:rsidRDefault="00577C35" w:rsidP="00577C35">
            <w:pPr>
              <w:pStyle w:val="ac"/>
            </w:pPr>
            <w:r>
              <w:t>Исполнитель</w:t>
            </w:r>
          </w:p>
        </w:tc>
        <w:tc>
          <w:tcPr>
            <w:tcW w:w="898" w:type="dxa"/>
            <w:tcBorders>
              <w:top w:val="nil"/>
              <w:left w:val="nil"/>
              <w:bottom w:val="nil"/>
              <w:right w:val="nil"/>
            </w:tcBorders>
          </w:tcPr>
          <w:p w:rsidR="00577C35" w:rsidRDefault="00577C35" w:rsidP="00577C35">
            <w:pPr>
              <w:pStyle w:val="aa"/>
            </w:pPr>
          </w:p>
        </w:tc>
        <w:tc>
          <w:tcPr>
            <w:tcW w:w="2294" w:type="dxa"/>
            <w:tcBorders>
              <w:top w:val="nil"/>
              <w:left w:val="nil"/>
              <w:bottom w:val="single" w:sz="4" w:space="0" w:color="auto"/>
              <w:right w:val="nil"/>
            </w:tcBorders>
          </w:tcPr>
          <w:p w:rsidR="00577C35" w:rsidRDefault="00577C35" w:rsidP="00577C35">
            <w:pPr>
              <w:pStyle w:val="aa"/>
            </w:pPr>
          </w:p>
        </w:tc>
        <w:tc>
          <w:tcPr>
            <w:tcW w:w="2299" w:type="dxa"/>
            <w:tcBorders>
              <w:top w:val="nil"/>
              <w:left w:val="nil"/>
              <w:bottom w:val="nil"/>
              <w:right w:val="nil"/>
            </w:tcBorders>
          </w:tcPr>
          <w:p w:rsidR="00577C35" w:rsidRDefault="00577C35" w:rsidP="00577C35">
            <w:pPr>
              <w:pStyle w:val="aa"/>
            </w:pPr>
          </w:p>
        </w:tc>
        <w:tc>
          <w:tcPr>
            <w:tcW w:w="3629" w:type="dxa"/>
            <w:tcBorders>
              <w:top w:val="nil"/>
              <w:left w:val="nil"/>
              <w:bottom w:val="single" w:sz="4" w:space="0" w:color="auto"/>
              <w:right w:val="nil"/>
            </w:tcBorders>
          </w:tcPr>
          <w:p w:rsidR="00577C35" w:rsidRDefault="00577C35" w:rsidP="00577C35">
            <w:pPr>
              <w:pStyle w:val="aa"/>
            </w:pPr>
          </w:p>
        </w:tc>
      </w:tr>
      <w:tr w:rsidR="00577C35" w:rsidTr="00577C35">
        <w:tc>
          <w:tcPr>
            <w:tcW w:w="4531" w:type="dxa"/>
            <w:tcBorders>
              <w:top w:val="nil"/>
              <w:left w:val="nil"/>
              <w:bottom w:val="nil"/>
              <w:right w:val="nil"/>
            </w:tcBorders>
          </w:tcPr>
          <w:p w:rsidR="00577C35" w:rsidRDefault="00577C35" w:rsidP="00577C35">
            <w:pPr>
              <w:pStyle w:val="aa"/>
            </w:pPr>
          </w:p>
        </w:tc>
        <w:tc>
          <w:tcPr>
            <w:tcW w:w="898" w:type="dxa"/>
            <w:tcBorders>
              <w:top w:val="nil"/>
              <w:left w:val="nil"/>
              <w:bottom w:val="nil"/>
              <w:right w:val="nil"/>
            </w:tcBorders>
          </w:tcPr>
          <w:p w:rsidR="00577C35" w:rsidRDefault="00577C35" w:rsidP="00577C35">
            <w:pPr>
              <w:pStyle w:val="aa"/>
            </w:pPr>
          </w:p>
        </w:tc>
        <w:tc>
          <w:tcPr>
            <w:tcW w:w="2294" w:type="dxa"/>
            <w:tcBorders>
              <w:top w:val="single" w:sz="4" w:space="0" w:color="auto"/>
              <w:left w:val="nil"/>
              <w:bottom w:val="nil"/>
              <w:right w:val="nil"/>
            </w:tcBorders>
          </w:tcPr>
          <w:p w:rsidR="00577C35" w:rsidRDefault="00577C35" w:rsidP="00577C35">
            <w:pPr>
              <w:pStyle w:val="aa"/>
              <w:jc w:val="center"/>
            </w:pPr>
            <w:r>
              <w:t>(должность)</w:t>
            </w:r>
          </w:p>
        </w:tc>
        <w:tc>
          <w:tcPr>
            <w:tcW w:w="2299" w:type="dxa"/>
            <w:tcBorders>
              <w:top w:val="nil"/>
              <w:left w:val="nil"/>
              <w:bottom w:val="nil"/>
              <w:right w:val="nil"/>
            </w:tcBorders>
          </w:tcPr>
          <w:p w:rsidR="00577C35" w:rsidRDefault="00577C35" w:rsidP="00577C35">
            <w:pPr>
              <w:pStyle w:val="aa"/>
            </w:pPr>
          </w:p>
        </w:tc>
        <w:tc>
          <w:tcPr>
            <w:tcW w:w="3629" w:type="dxa"/>
            <w:tcBorders>
              <w:top w:val="single" w:sz="4" w:space="0" w:color="auto"/>
              <w:left w:val="nil"/>
              <w:bottom w:val="nil"/>
              <w:right w:val="nil"/>
            </w:tcBorders>
          </w:tcPr>
          <w:p w:rsidR="00577C35" w:rsidRDefault="00577C35" w:rsidP="00577C35">
            <w:pPr>
              <w:pStyle w:val="aa"/>
              <w:jc w:val="center"/>
            </w:pPr>
            <w:r>
              <w:t>(телефон)</w:t>
            </w:r>
          </w:p>
        </w:tc>
      </w:tr>
      <w:tr w:rsidR="00577C35" w:rsidTr="00577C35">
        <w:tc>
          <w:tcPr>
            <w:tcW w:w="4531" w:type="dxa"/>
            <w:tcBorders>
              <w:top w:val="nil"/>
              <w:left w:val="nil"/>
              <w:bottom w:val="nil"/>
              <w:right w:val="nil"/>
            </w:tcBorders>
          </w:tcPr>
          <w:p w:rsidR="00577C35" w:rsidRDefault="00577C35" w:rsidP="00577C35">
            <w:pPr>
              <w:pStyle w:val="ac"/>
            </w:pPr>
            <w:r>
              <w:t>"__"____________ 20__ г.</w:t>
            </w:r>
          </w:p>
        </w:tc>
        <w:tc>
          <w:tcPr>
            <w:tcW w:w="898" w:type="dxa"/>
            <w:tcBorders>
              <w:top w:val="nil"/>
              <w:left w:val="nil"/>
              <w:bottom w:val="nil"/>
              <w:right w:val="nil"/>
            </w:tcBorders>
          </w:tcPr>
          <w:p w:rsidR="00577C35" w:rsidRDefault="00577C35" w:rsidP="00577C35">
            <w:pPr>
              <w:pStyle w:val="aa"/>
            </w:pPr>
          </w:p>
        </w:tc>
        <w:tc>
          <w:tcPr>
            <w:tcW w:w="2294" w:type="dxa"/>
            <w:tcBorders>
              <w:top w:val="nil"/>
              <w:left w:val="nil"/>
              <w:bottom w:val="nil"/>
              <w:right w:val="nil"/>
            </w:tcBorders>
          </w:tcPr>
          <w:p w:rsidR="00577C35" w:rsidRDefault="00577C35" w:rsidP="00577C35">
            <w:pPr>
              <w:pStyle w:val="aa"/>
            </w:pPr>
          </w:p>
        </w:tc>
        <w:tc>
          <w:tcPr>
            <w:tcW w:w="2299" w:type="dxa"/>
            <w:tcBorders>
              <w:top w:val="nil"/>
              <w:left w:val="nil"/>
              <w:bottom w:val="nil"/>
              <w:right w:val="nil"/>
            </w:tcBorders>
          </w:tcPr>
          <w:p w:rsidR="00577C35" w:rsidRDefault="00577C35" w:rsidP="00577C35">
            <w:pPr>
              <w:pStyle w:val="aa"/>
            </w:pPr>
          </w:p>
        </w:tc>
        <w:tc>
          <w:tcPr>
            <w:tcW w:w="3629" w:type="dxa"/>
            <w:tcBorders>
              <w:top w:val="nil"/>
              <w:left w:val="nil"/>
              <w:bottom w:val="nil"/>
              <w:right w:val="nil"/>
            </w:tcBorders>
          </w:tcPr>
          <w:p w:rsidR="00577C35" w:rsidRDefault="00577C35" w:rsidP="00577C35">
            <w:pPr>
              <w:pStyle w:val="aa"/>
            </w:pPr>
          </w:p>
        </w:tc>
      </w:tr>
    </w:tbl>
    <w:p w:rsidR="00577C35" w:rsidRDefault="00577C35" w:rsidP="00577C35"/>
    <w:p w:rsidR="00577C35" w:rsidRDefault="00577C35" w:rsidP="00577C35">
      <w:pPr>
        <w:pStyle w:val="afa"/>
        <w:rPr>
          <w:sz w:val="22"/>
          <w:szCs w:val="22"/>
        </w:rPr>
      </w:pPr>
      <w:r>
        <w:rPr>
          <w:sz w:val="22"/>
          <w:szCs w:val="22"/>
        </w:rPr>
        <w:t>──────────────────────────────</w:t>
      </w:r>
    </w:p>
    <w:p w:rsidR="00577C35" w:rsidRDefault="00577C35" w:rsidP="00577C35">
      <w:pPr>
        <w:pStyle w:val="afb"/>
      </w:pPr>
      <w:bookmarkStart w:id="444" w:name="sub_110333"/>
      <w:r>
        <w:rPr>
          <w:vertAlign w:val="superscript"/>
        </w:rPr>
        <w:t>33</w:t>
      </w:r>
      <w:r>
        <w:t xml:space="preserve"> Заполняется в отношении недвижимого имущества.</w:t>
      </w:r>
    </w:p>
    <w:p w:rsidR="00577C35" w:rsidRDefault="00577C35" w:rsidP="00577C35">
      <w:pPr>
        <w:pStyle w:val="afb"/>
      </w:pPr>
      <w:bookmarkStart w:id="445" w:name="sub_11033434"/>
      <w:bookmarkEnd w:id="444"/>
      <w:r>
        <w:rPr>
          <w:vertAlign w:val="superscript"/>
        </w:rPr>
        <w:t>34</w:t>
      </w:r>
      <w:r>
        <w:t xml:space="preserve">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577C35" w:rsidRDefault="00577C35" w:rsidP="00577C35">
      <w:pPr>
        <w:pStyle w:val="afb"/>
      </w:pPr>
      <w:bookmarkStart w:id="446" w:name="sub_11033535"/>
      <w:bookmarkEnd w:id="445"/>
      <w:r>
        <w:rPr>
          <w:vertAlign w:val="superscript"/>
        </w:rPr>
        <w:t>35</w:t>
      </w:r>
      <w:r>
        <w:t xml:space="preserve">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577C35" w:rsidRDefault="00577C35" w:rsidP="00577C35">
      <w:pPr>
        <w:pStyle w:val="afb"/>
      </w:pPr>
      <w:bookmarkStart w:id="447" w:name="sub_1103636"/>
      <w:bookmarkEnd w:id="446"/>
      <w:r>
        <w:rPr>
          <w:vertAlign w:val="superscript"/>
        </w:rPr>
        <w:t>36</w:t>
      </w:r>
      <w:r>
        <w:t xml:space="preserve"> В случае указания в </w:t>
      </w:r>
      <w:hyperlink w:anchor="sub_1103100" w:history="1">
        <w:r>
          <w:rPr>
            <w:rStyle w:val="a6"/>
          </w:rPr>
          <w:t>графе 8</w:t>
        </w:r>
      </w:hyperlink>
      <w:r>
        <w:t xml:space="preserve"> значения "18 - иное", указывается направление использования переданного в аренду имущества.</w:t>
      </w:r>
    </w:p>
    <w:bookmarkEnd w:id="447"/>
    <w:p w:rsidR="00577C35" w:rsidRDefault="00577C35" w:rsidP="00577C35"/>
    <w:p w:rsidR="00577C35" w:rsidRDefault="00577C35" w:rsidP="00577C35">
      <w:pPr>
        <w:pStyle w:val="afa"/>
        <w:rPr>
          <w:sz w:val="22"/>
          <w:szCs w:val="22"/>
        </w:rPr>
      </w:pPr>
      <w:r>
        <w:rPr>
          <w:sz w:val="22"/>
          <w:szCs w:val="22"/>
        </w:rPr>
        <w:t>──────────────────────────────</w:t>
      </w:r>
    </w:p>
    <w:p w:rsidR="00577C35" w:rsidRDefault="00577C35" w:rsidP="00577C35">
      <w:pPr>
        <w:pStyle w:val="afb"/>
      </w:pPr>
      <w:bookmarkStart w:id="448" w:name="sub_11111"/>
      <w:r>
        <w:rPr>
          <w:vertAlign w:val="superscript"/>
        </w:rPr>
        <w:t>1</w:t>
      </w:r>
      <w:r>
        <w:t xml:space="preserve">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577C35" w:rsidRDefault="00577C35" w:rsidP="00577C35">
      <w:pPr>
        <w:pStyle w:val="afb"/>
      </w:pPr>
      <w:bookmarkStart w:id="449" w:name="sub_11112"/>
      <w:bookmarkEnd w:id="448"/>
      <w:r>
        <w:rPr>
          <w:vertAlign w:val="superscript"/>
        </w:rPr>
        <w:t>2</w:t>
      </w:r>
      <w:r>
        <w:t xml:space="preserve"> Указывается вид вложений "1"- денежные средства, "2"- имущество, "3"- право пользования нематериальными активами.</w:t>
      </w:r>
    </w:p>
    <w:p w:rsidR="00577C35" w:rsidRDefault="00577C35" w:rsidP="00577C35">
      <w:pPr>
        <w:pStyle w:val="afb"/>
      </w:pPr>
      <w:bookmarkStart w:id="450" w:name="sub_11113"/>
      <w:bookmarkEnd w:id="449"/>
      <w:r>
        <w:rPr>
          <w:vertAlign w:val="superscript"/>
        </w:rPr>
        <w:t>3</w:t>
      </w:r>
      <w:r>
        <w:t xml:space="preserve"> Указываются предельно допустимые значения, установленные органом, осуществляющим функции и полномочия учредителя.</w:t>
      </w:r>
    </w:p>
    <w:p w:rsidR="00577C35" w:rsidRDefault="00577C35" w:rsidP="00577C35">
      <w:pPr>
        <w:pStyle w:val="afb"/>
      </w:pPr>
      <w:bookmarkStart w:id="451" w:name="sub_11114"/>
      <w:bookmarkEnd w:id="450"/>
      <w:r>
        <w:rPr>
          <w:vertAlign w:val="superscript"/>
        </w:rPr>
        <w:t xml:space="preserve">4 </w:t>
      </w:r>
      <w:r>
        <w:t>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577C35" w:rsidRDefault="00577C35" w:rsidP="00577C35">
      <w:pPr>
        <w:pStyle w:val="afb"/>
      </w:pPr>
      <w:bookmarkStart w:id="452" w:name="sub_11115"/>
      <w:bookmarkEnd w:id="451"/>
      <w:r>
        <w:rPr>
          <w:vertAlign w:val="superscript"/>
        </w:rPr>
        <w:t>5</w:t>
      </w:r>
      <w:r>
        <w:t xml:space="preserve">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577C35" w:rsidRDefault="00577C35" w:rsidP="00577C35">
      <w:pPr>
        <w:pStyle w:val="afb"/>
      </w:pPr>
      <w:bookmarkStart w:id="453" w:name="sub_11116"/>
      <w:bookmarkEnd w:id="452"/>
      <w:r>
        <w:rPr>
          <w:vertAlign w:val="superscript"/>
        </w:rPr>
        <w:t>6</w:t>
      </w:r>
      <w:r>
        <w:t xml:space="preserve"> Указывается общая сумма увеличения или уменьшения кредиторской задолженности.</w:t>
      </w:r>
    </w:p>
    <w:p w:rsidR="00577C35" w:rsidRDefault="00577C35" w:rsidP="00577C35">
      <w:pPr>
        <w:pStyle w:val="afb"/>
      </w:pPr>
      <w:bookmarkStart w:id="454" w:name="sub_11117"/>
      <w:bookmarkEnd w:id="453"/>
      <w:r>
        <w:rPr>
          <w:vertAlign w:val="superscript"/>
        </w:rPr>
        <w:t>7</w:t>
      </w:r>
      <w:r>
        <w:t xml:space="preserve">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577C35" w:rsidRDefault="00577C35" w:rsidP="00577C35">
      <w:pPr>
        <w:pStyle w:val="afb"/>
      </w:pPr>
      <w:bookmarkStart w:id="455" w:name="sub_11118"/>
      <w:bookmarkEnd w:id="454"/>
      <w:r>
        <w:rPr>
          <w:vertAlign w:val="superscript"/>
        </w:rPr>
        <w:t>8</w:t>
      </w:r>
      <w:r>
        <w:t xml:space="preserve">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577C35" w:rsidRDefault="00577C35" w:rsidP="00577C35">
      <w:pPr>
        <w:pStyle w:val="afb"/>
      </w:pPr>
      <w:bookmarkStart w:id="456" w:name="sub_11119"/>
      <w:bookmarkEnd w:id="455"/>
      <w:r>
        <w:rPr>
          <w:vertAlign w:val="superscript"/>
        </w:rPr>
        <w:t>9</w:t>
      </w:r>
      <w: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577C35" w:rsidRDefault="00577C35" w:rsidP="00577C35">
      <w:pPr>
        <w:pStyle w:val="afb"/>
      </w:pPr>
      <w:bookmarkStart w:id="457" w:name="sub_111110"/>
      <w:bookmarkEnd w:id="456"/>
      <w:r>
        <w:rPr>
          <w:vertAlign w:val="superscript"/>
        </w:rPr>
        <w:t>10</w:t>
      </w:r>
      <w: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577C35" w:rsidRDefault="00577C35" w:rsidP="00577C35">
      <w:pPr>
        <w:pStyle w:val="afb"/>
      </w:pPr>
      <w:bookmarkStart w:id="458" w:name="sub_111111"/>
      <w:bookmarkEnd w:id="457"/>
      <w:r>
        <w:rPr>
          <w:vertAlign w:val="superscript"/>
        </w:rPr>
        <w:t>11</w:t>
      </w:r>
      <w: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577C35" w:rsidRDefault="00577C35" w:rsidP="00577C35">
      <w:pPr>
        <w:pStyle w:val="afb"/>
      </w:pPr>
      <w:bookmarkStart w:id="459" w:name="sub_111112"/>
      <w:bookmarkEnd w:id="458"/>
      <w:r>
        <w:rPr>
          <w:vertAlign w:val="superscript"/>
        </w:rPr>
        <w:t>12</w:t>
      </w:r>
      <w:r>
        <w:t xml:space="preserve">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577C35" w:rsidRDefault="00577C35" w:rsidP="00577C35">
      <w:pPr>
        <w:pStyle w:val="afb"/>
      </w:pPr>
      <w:bookmarkStart w:id="460" w:name="sub_111113"/>
      <w:bookmarkEnd w:id="459"/>
      <w:r>
        <w:rPr>
          <w:vertAlign w:val="superscript"/>
        </w:rPr>
        <w:lastRenderedPageBreak/>
        <w:t>13</w:t>
      </w:r>
      <w:r>
        <w:t xml:space="preserve"> Детализация показателей по группе (категории) персонала устанавливается порядком органа, осуществляющего функции и полномочия учредителя.</w:t>
      </w:r>
    </w:p>
    <w:p w:rsidR="00577C35" w:rsidRDefault="00577C35" w:rsidP="00577C35">
      <w:pPr>
        <w:pStyle w:val="afb"/>
      </w:pPr>
      <w:bookmarkStart w:id="461" w:name="sub_111114"/>
      <w:bookmarkEnd w:id="460"/>
      <w:r>
        <w:rPr>
          <w:vertAlign w:val="superscript"/>
        </w:rPr>
        <w:t>14</w:t>
      </w:r>
      <w:r>
        <w:t xml:space="preserve">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577C35" w:rsidRDefault="00577C35" w:rsidP="00577C35">
      <w:pPr>
        <w:pStyle w:val="afb"/>
      </w:pPr>
      <w:bookmarkStart w:id="462" w:name="sub_111115"/>
      <w:bookmarkEnd w:id="461"/>
      <w:r>
        <w:rPr>
          <w:vertAlign w:val="superscript"/>
        </w:rPr>
        <w:t>15</w:t>
      </w:r>
      <w:r>
        <w:t xml:space="preserve">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577C35" w:rsidRDefault="00577C35" w:rsidP="00577C35">
      <w:pPr>
        <w:pStyle w:val="afb"/>
      </w:pPr>
      <w:bookmarkStart w:id="463" w:name="sub_111116"/>
      <w:bookmarkEnd w:id="462"/>
      <w:r>
        <w:rPr>
          <w:vertAlign w:val="superscript"/>
        </w:rPr>
        <w:t xml:space="preserve">16 </w:t>
      </w:r>
      <w:r>
        <w:t>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577C35" w:rsidRDefault="00577C35" w:rsidP="00577C35">
      <w:pPr>
        <w:pStyle w:val="afb"/>
      </w:pPr>
      <w:bookmarkStart w:id="464" w:name="sub_111117"/>
      <w:bookmarkEnd w:id="463"/>
      <w:r>
        <w:rPr>
          <w:vertAlign w:val="superscript"/>
        </w:rPr>
        <w:t>17</w:t>
      </w:r>
      <w:r>
        <w:t xml:space="preserve">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577C35" w:rsidRDefault="00577C35" w:rsidP="00577C35">
      <w:pPr>
        <w:pStyle w:val="afb"/>
      </w:pPr>
      <w:bookmarkStart w:id="465" w:name="sub_111118"/>
      <w:bookmarkEnd w:id="464"/>
      <w:r>
        <w:rPr>
          <w:vertAlign w:val="superscript"/>
        </w:rPr>
        <w:t>18</w:t>
      </w:r>
      <w:r>
        <w:t xml:space="preserve">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577C35" w:rsidRDefault="00577C35" w:rsidP="00577C35">
      <w:pPr>
        <w:pStyle w:val="afb"/>
      </w:pPr>
      <w:bookmarkStart w:id="466" w:name="sub_111119"/>
      <w:bookmarkEnd w:id="465"/>
      <w:r>
        <w:rPr>
          <w:vertAlign w:val="superscript"/>
        </w:rPr>
        <w:t>19</w:t>
      </w:r>
      <w:r>
        <w:t xml:space="preserve">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577C35" w:rsidRDefault="00577C35" w:rsidP="00577C35">
      <w:pPr>
        <w:pStyle w:val="afb"/>
      </w:pPr>
      <w:bookmarkStart w:id="467" w:name="sub_111120"/>
      <w:bookmarkEnd w:id="466"/>
      <w:r>
        <w:rPr>
          <w:vertAlign w:val="superscript"/>
        </w:rPr>
        <w:t>20</w:t>
      </w:r>
      <w:r>
        <w:t xml:space="preserve">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577C35" w:rsidRDefault="00577C35" w:rsidP="00577C35">
      <w:pPr>
        <w:pStyle w:val="afb"/>
      </w:pPr>
      <w:bookmarkStart w:id="468" w:name="sub_111121"/>
      <w:bookmarkEnd w:id="467"/>
      <w:r>
        <w:rPr>
          <w:vertAlign w:val="superscript"/>
        </w:rPr>
        <w:t>21</w:t>
      </w:r>
      <w:r>
        <w:t xml:space="preserve">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577C35" w:rsidRDefault="00577C35" w:rsidP="00577C35">
      <w:pPr>
        <w:pStyle w:val="afb"/>
      </w:pPr>
      <w:bookmarkStart w:id="469" w:name="sub_111122"/>
      <w:bookmarkEnd w:id="468"/>
      <w:r>
        <w:rPr>
          <w:vertAlign w:val="superscript"/>
        </w:rPr>
        <w:t>22</w:t>
      </w:r>
      <w:r>
        <w:t xml:space="preserve">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577C35" w:rsidRDefault="00577C35" w:rsidP="00577C35">
      <w:pPr>
        <w:pStyle w:val="afb"/>
      </w:pPr>
      <w:bookmarkStart w:id="470" w:name="sub_111123"/>
      <w:bookmarkEnd w:id="469"/>
      <w:r>
        <w:rPr>
          <w:vertAlign w:val="superscript"/>
        </w:rPr>
        <w:t>23</w:t>
      </w:r>
      <w:r>
        <w:t xml:space="preserve"> Указывается вид банковского счета, открытого в кредитной организации (например, номинальный счет, счет </w:t>
      </w:r>
      <w:proofErr w:type="spellStart"/>
      <w:r>
        <w:t>эскроу</w:t>
      </w:r>
      <w:proofErr w:type="spellEnd"/>
      <w:r>
        <w:t>, публичный депозитный счет).</w:t>
      </w:r>
    </w:p>
    <w:p w:rsidR="00577C35" w:rsidRDefault="00577C35" w:rsidP="00577C35">
      <w:pPr>
        <w:pStyle w:val="afb"/>
      </w:pPr>
      <w:bookmarkStart w:id="471" w:name="sub_111124"/>
      <w:bookmarkEnd w:id="470"/>
      <w:r>
        <w:rPr>
          <w:vertAlign w:val="superscript"/>
        </w:rPr>
        <w:t>24</w:t>
      </w:r>
      <w:r>
        <w:t xml:space="preserve"> Показатели счетов в иностранной валюте указываются в рублевом эквиваленте.</w:t>
      </w:r>
    </w:p>
    <w:p w:rsidR="00577C35" w:rsidRDefault="00577C35" w:rsidP="00577C35">
      <w:pPr>
        <w:pStyle w:val="afb"/>
      </w:pPr>
      <w:bookmarkStart w:id="472" w:name="sub_241241"/>
      <w:bookmarkEnd w:id="471"/>
      <w:r>
        <w:rPr>
          <w:vertAlign w:val="superscript"/>
        </w:rPr>
        <w:t>24.1</w:t>
      </w:r>
      <w:r>
        <w:t xml:space="preserve"> Указывается уникальный код объекта капитального строительства, объекта недвижимого имущества (при наличии).</w:t>
      </w:r>
    </w:p>
    <w:p w:rsidR="00577C35" w:rsidRDefault="00577C35" w:rsidP="00577C35">
      <w:pPr>
        <w:pStyle w:val="afb"/>
      </w:pPr>
      <w:bookmarkStart w:id="473" w:name="sub_242242"/>
      <w:bookmarkEnd w:id="472"/>
      <w:r>
        <w:rPr>
          <w:vertAlign w:val="superscript"/>
        </w:rPr>
        <w:t>24.2</w:t>
      </w:r>
      <w:r>
        <w:t xml:space="preserve"> Указываются расходы, возмещенные учреждению пользователями объектов недвижимого имущества, указанных в </w:t>
      </w:r>
      <w:hyperlink w:anchor="sub_117111" w:history="1">
        <w:r>
          <w:rPr>
            <w:rStyle w:val="a6"/>
          </w:rPr>
          <w:t>графе 13</w:t>
        </w:r>
      </w:hyperlink>
      <w:r>
        <w:t>.</w:t>
      </w:r>
    </w:p>
    <w:p w:rsidR="00577C35" w:rsidRDefault="00577C35" w:rsidP="00577C35">
      <w:pPr>
        <w:pStyle w:val="afb"/>
      </w:pPr>
      <w:bookmarkStart w:id="474" w:name="sub_243243"/>
      <w:bookmarkEnd w:id="473"/>
      <w:r>
        <w:rPr>
          <w:vertAlign w:val="superscript"/>
        </w:rPr>
        <w:t>24.3</w:t>
      </w:r>
      <w:r>
        <w:t xml:space="preserve"> Указываются расходы учреждения на содержание объектов недвижимого имущества, указанных в </w:t>
      </w:r>
      <w:hyperlink w:anchor="sub_11523002" w:history="1">
        <w:r>
          <w:rPr>
            <w:rStyle w:val="a6"/>
          </w:rPr>
          <w:t>графе 17</w:t>
        </w:r>
      </w:hyperlink>
      <w:r>
        <w:t>.</w:t>
      </w:r>
    </w:p>
    <w:p w:rsidR="00577C35" w:rsidRDefault="00577C35" w:rsidP="00577C35">
      <w:pPr>
        <w:pStyle w:val="afb"/>
      </w:pPr>
      <w:bookmarkStart w:id="475" w:name="sub_111125"/>
      <w:bookmarkEnd w:id="474"/>
      <w:r>
        <w:rPr>
          <w:vertAlign w:val="superscript"/>
        </w:rPr>
        <w:t>25</w:t>
      </w:r>
      <w:r>
        <w:t xml:space="preserve"> Указываются здания, строения, сооружения и иные аналогичные объекты.</w:t>
      </w:r>
    </w:p>
    <w:p w:rsidR="00577C35" w:rsidRDefault="00577C35" w:rsidP="00577C35">
      <w:pPr>
        <w:pStyle w:val="afb"/>
      </w:pPr>
      <w:bookmarkStart w:id="476" w:name="sub_111126"/>
      <w:bookmarkEnd w:id="475"/>
      <w:r>
        <w:rPr>
          <w:vertAlign w:val="superscript"/>
        </w:rPr>
        <w:t>26</w:t>
      </w:r>
      <w:r>
        <w:t xml:space="preserve">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77C35" w:rsidRDefault="00577C35" w:rsidP="00577C35">
      <w:pPr>
        <w:pStyle w:val="afb"/>
      </w:pPr>
      <w:bookmarkStart w:id="477" w:name="sub_111127"/>
      <w:bookmarkEnd w:id="476"/>
      <w:r>
        <w:rPr>
          <w:vertAlign w:val="superscript"/>
        </w:rPr>
        <w:t>27</w:t>
      </w:r>
      <w:r>
        <w:t xml:space="preserve"> Указывается направление использования объекта недвижимого имущества "1" - для осуществления основной деятельности в рамках государственного (муниципального) задания, "2" - для осуществления основной деятельности за плату сверх государственного (муниципального) задания.</w:t>
      </w:r>
    </w:p>
    <w:p w:rsidR="00577C35" w:rsidRDefault="00577C35" w:rsidP="00577C35">
      <w:pPr>
        <w:pStyle w:val="afb"/>
      </w:pPr>
      <w:bookmarkStart w:id="478" w:name="sub_111128"/>
      <w:bookmarkEnd w:id="477"/>
      <w:r>
        <w:rPr>
          <w:vertAlign w:val="superscript"/>
        </w:rPr>
        <w:t>28</w:t>
      </w:r>
      <w:r>
        <w:t xml:space="preserve">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577C35" w:rsidRDefault="00577C35" w:rsidP="00577C35">
      <w:pPr>
        <w:pStyle w:val="afb"/>
      </w:pPr>
      <w:bookmarkStart w:id="479" w:name="sub_111129"/>
      <w:bookmarkEnd w:id="478"/>
      <w:r>
        <w:rPr>
          <w:vertAlign w:val="superscript"/>
        </w:rPr>
        <w:t>29</w:t>
      </w:r>
      <w:r>
        <w:t xml:space="preserve"> Срок использования имущества считается начиная с 1-го числа месяца, следующего за месяцем принятия его к бухгалтерскому учету.</w:t>
      </w:r>
    </w:p>
    <w:p w:rsidR="00577C35" w:rsidRDefault="00577C35" w:rsidP="00577C35">
      <w:pPr>
        <w:pStyle w:val="afb"/>
      </w:pPr>
      <w:bookmarkStart w:id="480" w:name="sub_111130"/>
      <w:bookmarkEnd w:id="479"/>
      <w:r>
        <w:rPr>
          <w:vertAlign w:val="superscript"/>
        </w:rPr>
        <w:t>30</w:t>
      </w:r>
      <w:r>
        <w:t xml:space="preserve"> Показатели формируются в случае, если требование о детализации установлено органом, осуществляющим функции и полномочия учредителя.</w:t>
      </w:r>
    </w:p>
    <w:p w:rsidR="00577C35" w:rsidRDefault="00577C35" w:rsidP="00577C35">
      <w:pPr>
        <w:pStyle w:val="afb"/>
      </w:pPr>
      <w:bookmarkStart w:id="481" w:name="sub_111131"/>
      <w:bookmarkEnd w:id="480"/>
      <w:r>
        <w:rPr>
          <w:vertAlign w:val="superscript"/>
        </w:rPr>
        <w:t>31</w:t>
      </w:r>
      <w:r>
        <w:t xml:space="preserve">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577C35" w:rsidRDefault="00577C35" w:rsidP="00577C35">
      <w:pPr>
        <w:pStyle w:val="afb"/>
      </w:pPr>
      <w:bookmarkStart w:id="482" w:name="sub_111132"/>
      <w:bookmarkEnd w:id="481"/>
      <w:r>
        <w:rPr>
          <w:vertAlign w:val="superscript"/>
        </w:rPr>
        <w:t>32</w:t>
      </w:r>
      <w:r>
        <w:t xml:space="preserve">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bookmarkEnd w:id="482"/>
    <w:p w:rsidR="00577C35" w:rsidRPr="00F83165" w:rsidRDefault="00577C35" w:rsidP="00DD0266">
      <w:pPr>
        <w:sectPr w:rsidR="00577C35" w:rsidRPr="00F83165" w:rsidSect="00F40191">
          <w:headerReference w:type="default" r:id="rId111"/>
          <w:footerReference w:type="default" r:id="rId112"/>
          <w:pgSz w:w="16837" w:h="11905" w:orient="landscape"/>
          <w:pgMar w:top="1440" w:right="799" w:bottom="1440" w:left="799" w:header="720" w:footer="720" w:gutter="0"/>
          <w:cols w:space="720"/>
          <w:noEndnote/>
        </w:sectPr>
      </w:pPr>
    </w:p>
    <w:p w:rsidR="00DD0266" w:rsidRPr="003D7D76" w:rsidRDefault="00DD0266" w:rsidP="009A2D9A">
      <w:pPr>
        <w:jc w:val="both"/>
        <w:rPr>
          <w:b/>
          <w:snapToGrid w:val="0"/>
          <w:sz w:val="26"/>
          <w:szCs w:val="26"/>
        </w:rPr>
      </w:pPr>
    </w:p>
    <w:sectPr w:rsidR="00DD0266" w:rsidRPr="003D7D76" w:rsidSect="00F40191">
      <w:headerReference w:type="even" r:id="rId113"/>
      <w:headerReference w:type="default" r:id="rId114"/>
      <w:pgSz w:w="16837" w:h="11905" w:orient="landscape"/>
      <w:pgMar w:top="1440" w:right="799" w:bottom="1440" w:left="799" w:header="709"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A6B" w:rsidRDefault="00442A6B" w:rsidP="004D73FB">
      <w:r>
        <w:separator/>
      </w:r>
    </w:p>
  </w:endnote>
  <w:endnote w:type="continuationSeparator" w:id="0">
    <w:p w:rsidR="00442A6B" w:rsidRDefault="00442A6B" w:rsidP="004D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185726" w:rsidTr="00DD0266">
      <w:trPr>
        <w:trHeight w:val="80"/>
      </w:trPr>
      <w:tc>
        <w:tcPr>
          <w:tcW w:w="3433" w:type="dxa"/>
          <w:tcBorders>
            <w:top w:val="nil"/>
            <w:left w:val="nil"/>
            <w:bottom w:val="nil"/>
            <w:right w:val="nil"/>
          </w:tcBorders>
        </w:tcPr>
        <w:p w:rsidR="00185726" w:rsidRDefault="00185726">
          <w:pPr>
            <w:rPr>
              <w:sz w:val="20"/>
              <w:szCs w:val="20"/>
            </w:rPr>
          </w:pPr>
        </w:p>
      </w:tc>
      <w:tc>
        <w:tcPr>
          <w:tcW w:w="1666" w:type="pct"/>
          <w:tcBorders>
            <w:top w:val="nil"/>
            <w:left w:val="nil"/>
            <w:bottom w:val="nil"/>
            <w:right w:val="nil"/>
          </w:tcBorders>
        </w:tcPr>
        <w:p w:rsidR="00185726" w:rsidRDefault="00185726">
          <w:pPr>
            <w:jc w:val="center"/>
            <w:rPr>
              <w:sz w:val="20"/>
              <w:szCs w:val="20"/>
            </w:rPr>
          </w:pPr>
        </w:p>
      </w:tc>
      <w:tc>
        <w:tcPr>
          <w:tcW w:w="1666" w:type="pct"/>
          <w:tcBorders>
            <w:top w:val="nil"/>
            <w:left w:val="nil"/>
            <w:bottom w:val="nil"/>
            <w:right w:val="nil"/>
          </w:tcBorders>
        </w:tcPr>
        <w:p w:rsidR="00185726" w:rsidRDefault="00185726">
          <w:pPr>
            <w:jc w:val="right"/>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185726">
      <w:tc>
        <w:tcPr>
          <w:tcW w:w="5079" w:type="dxa"/>
          <w:tcBorders>
            <w:top w:val="nil"/>
            <w:left w:val="nil"/>
            <w:bottom w:val="nil"/>
            <w:right w:val="nil"/>
          </w:tcBorders>
        </w:tcPr>
        <w:p w:rsidR="00185726" w:rsidRDefault="00185726">
          <w:pPr>
            <w:rPr>
              <w:sz w:val="20"/>
              <w:szCs w:val="20"/>
            </w:rPr>
          </w:pPr>
        </w:p>
      </w:tc>
      <w:tc>
        <w:tcPr>
          <w:tcW w:w="1666" w:type="pct"/>
          <w:tcBorders>
            <w:top w:val="nil"/>
            <w:left w:val="nil"/>
            <w:bottom w:val="nil"/>
            <w:right w:val="nil"/>
          </w:tcBorders>
        </w:tcPr>
        <w:p w:rsidR="00185726" w:rsidRDefault="00185726">
          <w:pPr>
            <w:jc w:val="center"/>
            <w:rPr>
              <w:sz w:val="20"/>
              <w:szCs w:val="20"/>
            </w:rPr>
          </w:pPr>
        </w:p>
      </w:tc>
      <w:tc>
        <w:tcPr>
          <w:tcW w:w="1666" w:type="pct"/>
          <w:tcBorders>
            <w:top w:val="nil"/>
            <w:left w:val="nil"/>
            <w:bottom w:val="nil"/>
            <w:right w:val="nil"/>
          </w:tcBorders>
        </w:tcPr>
        <w:p w:rsidR="00185726" w:rsidRDefault="00185726">
          <w:pPr>
            <w:jc w:val="right"/>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185726">
      <w:tc>
        <w:tcPr>
          <w:tcW w:w="5079" w:type="dxa"/>
          <w:tcBorders>
            <w:top w:val="nil"/>
            <w:left w:val="nil"/>
            <w:bottom w:val="nil"/>
            <w:right w:val="nil"/>
          </w:tcBorders>
        </w:tcPr>
        <w:p w:rsidR="00185726" w:rsidRDefault="00185726">
          <w:pPr>
            <w:rPr>
              <w:sz w:val="20"/>
              <w:szCs w:val="20"/>
            </w:rPr>
          </w:pPr>
        </w:p>
      </w:tc>
      <w:tc>
        <w:tcPr>
          <w:tcW w:w="1666" w:type="pct"/>
          <w:tcBorders>
            <w:top w:val="nil"/>
            <w:left w:val="nil"/>
            <w:bottom w:val="nil"/>
            <w:right w:val="nil"/>
          </w:tcBorders>
        </w:tcPr>
        <w:p w:rsidR="00185726" w:rsidRDefault="00185726">
          <w:pPr>
            <w:jc w:val="center"/>
            <w:rPr>
              <w:sz w:val="20"/>
              <w:szCs w:val="20"/>
            </w:rPr>
          </w:pPr>
        </w:p>
      </w:tc>
      <w:tc>
        <w:tcPr>
          <w:tcW w:w="1666" w:type="pct"/>
          <w:tcBorders>
            <w:top w:val="nil"/>
            <w:left w:val="nil"/>
            <w:bottom w:val="nil"/>
            <w:right w:val="nil"/>
          </w:tcBorders>
        </w:tcPr>
        <w:p w:rsidR="00185726" w:rsidRDefault="00185726">
          <w:pPr>
            <w:jc w:val="right"/>
            <w:rPr>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185726">
      <w:tc>
        <w:tcPr>
          <w:tcW w:w="5079" w:type="dxa"/>
          <w:tcBorders>
            <w:top w:val="nil"/>
            <w:left w:val="nil"/>
            <w:bottom w:val="nil"/>
            <w:right w:val="nil"/>
          </w:tcBorders>
        </w:tcPr>
        <w:p w:rsidR="00185726" w:rsidRDefault="00185726">
          <w:pPr>
            <w:rPr>
              <w:sz w:val="20"/>
              <w:szCs w:val="20"/>
            </w:rPr>
          </w:pPr>
        </w:p>
      </w:tc>
      <w:tc>
        <w:tcPr>
          <w:tcW w:w="1666" w:type="pct"/>
          <w:tcBorders>
            <w:top w:val="nil"/>
            <w:left w:val="nil"/>
            <w:bottom w:val="nil"/>
            <w:right w:val="nil"/>
          </w:tcBorders>
        </w:tcPr>
        <w:p w:rsidR="00185726" w:rsidRDefault="00185726">
          <w:pPr>
            <w:jc w:val="center"/>
            <w:rPr>
              <w:sz w:val="20"/>
              <w:szCs w:val="20"/>
            </w:rPr>
          </w:pPr>
        </w:p>
      </w:tc>
      <w:tc>
        <w:tcPr>
          <w:tcW w:w="1666" w:type="pct"/>
          <w:tcBorders>
            <w:top w:val="nil"/>
            <w:left w:val="nil"/>
            <w:bottom w:val="nil"/>
            <w:right w:val="nil"/>
          </w:tcBorders>
        </w:tcPr>
        <w:p w:rsidR="00185726" w:rsidRDefault="00185726">
          <w:pPr>
            <w:jc w:val="right"/>
            <w:rPr>
              <w:sz w:val="20"/>
              <w:szCs w:val="20"/>
            </w:rPr>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185726">
      <w:tc>
        <w:tcPr>
          <w:tcW w:w="5079" w:type="dxa"/>
          <w:tcBorders>
            <w:top w:val="nil"/>
            <w:left w:val="nil"/>
            <w:bottom w:val="nil"/>
            <w:right w:val="nil"/>
          </w:tcBorders>
        </w:tcPr>
        <w:p w:rsidR="00185726" w:rsidRDefault="00185726">
          <w:pPr>
            <w:rPr>
              <w:sz w:val="20"/>
              <w:szCs w:val="20"/>
            </w:rPr>
          </w:pPr>
        </w:p>
      </w:tc>
      <w:tc>
        <w:tcPr>
          <w:tcW w:w="1666" w:type="pct"/>
          <w:tcBorders>
            <w:top w:val="nil"/>
            <w:left w:val="nil"/>
            <w:bottom w:val="nil"/>
            <w:right w:val="nil"/>
          </w:tcBorders>
        </w:tcPr>
        <w:p w:rsidR="00185726" w:rsidRDefault="00185726">
          <w:pPr>
            <w:jc w:val="center"/>
            <w:rPr>
              <w:sz w:val="20"/>
              <w:szCs w:val="20"/>
            </w:rPr>
          </w:pPr>
        </w:p>
      </w:tc>
      <w:tc>
        <w:tcPr>
          <w:tcW w:w="1666" w:type="pct"/>
          <w:tcBorders>
            <w:top w:val="nil"/>
            <w:left w:val="nil"/>
            <w:bottom w:val="nil"/>
            <w:right w:val="nil"/>
          </w:tcBorders>
        </w:tcPr>
        <w:p w:rsidR="00185726" w:rsidRDefault="00185726">
          <w:pPr>
            <w:jc w:val="right"/>
            <w:rPr>
              <w:sz w:val="20"/>
              <w:szCs w:val="20"/>
            </w:rPr>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185726">
      <w:tc>
        <w:tcPr>
          <w:tcW w:w="5079" w:type="dxa"/>
          <w:tcBorders>
            <w:top w:val="nil"/>
            <w:left w:val="nil"/>
            <w:bottom w:val="nil"/>
            <w:right w:val="nil"/>
          </w:tcBorders>
        </w:tcPr>
        <w:p w:rsidR="00185726" w:rsidRDefault="00185726">
          <w:pPr>
            <w:rPr>
              <w:sz w:val="20"/>
              <w:szCs w:val="20"/>
            </w:rPr>
          </w:pPr>
        </w:p>
      </w:tc>
      <w:tc>
        <w:tcPr>
          <w:tcW w:w="1666" w:type="pct"/>
          <w:tcBorders>
            <w:top w:val="nil"/>
            <w:left w:val="nil"/>
            <w:bottom w:val="nil"/>
            <w:right w:val="nil"/>
          </w:tcBorders>
        </w:tcPr>
        <w:p w:rsidR="00185726" w:rsidRDefault="00185726">
          <w:pPr>
            <w:jc w:val="center"/>
            <w:rPr>
              <w:sz w:val="20"/>
              <w:szCs w:val="20"/>
            </w:rPr>
          </w:pPr>
        </w:p>
      </w:tc>
      <w:tc>
        <w:tcPr>
          <w:tcW w:w="1666" w:type="pct"/>
          <w:tcBorders>
            <w:top w:val="nil"/>
            <w:left w:val="nil"/>
            <w:bottom w:val="nil"/>
            <w:right w:val="nil"/>
          </w:tcBorders>
        </w:tcPr>
        <w:p w:rsidR="00185726" w:rsidRDefault="00185726">
          <w:pPr>
            <w:jc w:val="right"/>
            <w:rPr>
              <w:sz w:val="20"/>
              <w:szCs w:val="20"/>
            </w:rPr>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18572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A6B" w:rsidRDefault="00442A6B" w:rsidP="004D73FB">
      <w:r>
        <w:separator/>
      </w:r>
    </w:p>
  </w:footnote>
  <w:footnote w:type="continuationSeparator" w:id="0">
    <w:p w:rsidR="00442A6B" w:rsidRDefault="00442A6B" w:rsidP="004D7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F40191" w:rsidRDefault="00185726" w:rsidP="00F40191">
    <w:pPr>
      <w:pStyle w:val="af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1A0E5E" w:rsidRDefault="00185726" w:rsidP="001A0E5E">
    <w:pPr>
      <w:pStyle w:val="af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1A0E5E" w:rsidRDefault="00185726" w:rsidP="001A0E5E">
    <w:pPr>
      <w:pStyle w:val="af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1A0E5E" w:rsidRDefault="00185726" w:rsidP="001A0E5E">
    <w:pPr>
      <w:pStyle w:val="af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1A0E5E" w:rsidRDefault="00185726" w:rsidP="001A0E5E">
    <w:pPr>
      <w:pStyle w:val="af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4065D5" w:rsidRDefault="00185726" w:rsidP="004065D5">
    <w:pPr>
      <w:pStyle w:val="af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DD0266" w:rsidRDefault="00185726" w:rsidP="00DD0266">
    <w:pPr>
      <w:pStyle w:val="af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BF4845">
    <w:pPr>
      <w:pStyle w:val="af5"/>
      <w:framePr w:wrap="around" w:vAnchor="text" w:hAnchor="margin" w:xAlign="center" w:y="1"/>
      <w:rPr>
        <w:rStyle w:val="af7"/>
      </w:rPr>
    </w:pPr>
    <w:r>
      <w:rPr>
        <w:rStyle w:val="af7"/>
      </w:rPr>
      <w:fldChar w:fldCharType="begin"/>
    </w:r>
    <w:r w:rsidR="00185726">
      <w:rPr>
        <w:rStyle w:val="af7"/>
      </w:rPr>
      <w:instrText xml:space="preserve">PAGE  </w:instrText>
    </w:r>
    <w:r>
      <w:rPr>
        <w:rStyle w:val="af7"/>
      </w:rPr>
      <w:fldChar w:fldCharType="end"/>
    </w:r>
  </w:p>
  <w:p w:rsidR="00185726" w:rsidRDefault="00185726">
    <w:pPr>
      <w:pStyle w:val="af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Default="00BF4845">
    <w:pPr>
      <w:pStyle w:val="af5"/>
      <w:framePr w:wrap="around" w:vAnchor="text" w:hAnchor="margin" w:xAlign="center" w:y="1"/>
      <w:rPr>
        <w:rStyle w:val="af7"/>
      </w:rPr>
    </w:pPr>
    <w:r>
      <w:rPr>
        <w:rStyle w:val="af7"/>
      </w:rPr>
      <w:fldChar w:fldCharType="begin"/>
    </w:r>
    <w:r w:rsidR="00185726">
      <w:rPr>
        <w:rStyle w:val="af7"/>
      </w:rPr>
      <w:instrText xml:space="preserve">PAGE  </w:instrText>
    </w:r>
    <w:r>
      <w:rPr>
        <w:rStyle w:val="af7"/>
      </w:rPr>
      <w:fldChar w:fldCharType="separate"/>
    </w:r>
    <w:r w:rsidR="00185726">
      <w:rPr>
        <w:rStyle w:val="af7"/>
        <w:noProof/>
      </w:rPr>
      <w:t>11</w:t>
    </w:r>
    <w:r>
      <w:rPr>
        <w:rStyle w:val="af7"/>
      </w:rPr>
      <w:fldChar w:fldCharType="end"/>
    </w:r>
  </w:p>
  <w:p w:rsidR="00185726" w:rsidRDefault="00185726" w:rsidP="0039636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F40191" w:rsidRDefault="00185726" w:rsidP="00F40191">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4D629B" w:rsidRDefault="00185726" w:rsidP="004D629B">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D658AC" w:rsidRDefault="00185726" w:rsidP="00D658AC">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D658AC" w:rsidRDefault="00185726" w:rsidP="00D658AC">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5027FB" w:rsidRDefault="00185726" w:rsidP="005027FB">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5027FB" w:rsidRDefault="00185726" w:rsidP="005027FB">
    <w:pPr>
      <w:pStyle w:val="af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1A0E5E" w:rsidRDefault="00185726" w:rsidP="001A0E5E">
    <w:pPr>
      <w:pStyle w:val="af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26" w:rsidRPr="001A0E5E" w:rsidRDefault="00185726" w:rsidP="001A0E5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6EC8"/>
    <w:rsid w:val="0000091A"/>
    <w:rsid w:val="00003FA8"/>
    <w:rsid w:val="0000404D"/>
    <w:rsid w:val="00004E8F"/>
    <w:rsid w:val="0000594A"/>
    <w:rsid w:val="0000713A"/>
    <w:rsid w:val="000072BD"/>
    <w:rsid w:val="000075C0"/>
    <w:rsid w:val="00012D9F"/>
    <w:rsid w:val="00015870"/>
    <w:rsid w:val="000173FE"/>
    <w:rsid w:val="00017CB8"/>
    <w:rsid w:val="00020383"/>
    <w:rsid w:val="00023045"/>
    <w:rsid w:val="0003212D"/>
    <w:rsid w:val="0003414A"/>
    <w:rsid w:val="00036220"/>
    <w:rsid w:val="000405B5"/>
    <w:rsid w:val="00040AD9"/>
    <w:rsid w:val="00041FED"/>
    <w:rsid w:val="000438C1"/>
    <w:rsid w:val="0004517F"/>
    <w:rsid w:val="00046B48"/>
    <w:rsid w:val="00050D73"/>
    <w:rsid w:val="00052F1D"/>
    <w:rsid w:val="000555B8"/>
    <w:rsid w:val="00055A64"/>
    <w:rsid w:val="000643C9"/>
    <w:rsid w:val="00065BA0"/>
    <w:rsid w:val="00066C3C"/>
    <w:rsid w:val="00067695"/>
    <w:rsid w:val="0007129E"/>
    <w:rsid w:val="00072574"/>
    <w:rsid w:val="000726A5"/>
    <w:rsid w:val="00072BF3"/>
    <w:rsid w:val="00072E40"/>
    <w:rsid w:val="00072FD3"/>
    <w:rsid w:val="000758BA"/>
    <w:rsid w:val="000838A1"/>
    <w:rsid w:val="00083AB5"/>
    <w:rsid w:val="00083F26"/>
    <w:rsid w:val="0009261E"/>
    <w:rsid w:val="000966F3"/>
    <w:rsid w:val="000A1F51"/>
    <w:rsid w:val="000A2E80"/>
    <w:rsid w:val="000B0892"/>
    <w:rsid w:val="000B1CC7"/>
    <w:rsid w:val="000B7D25"/>
    <w:rsid w:val="000D40B1"/>
    <w:rsid w:val="000D6422"/>
    <w:rsid w:val="000D73C2"/>
    <w:rsid w:val="000E6432"/>
    <w:rsid w:val="000F13F7"/>
    <w:rsid w:val="0011062D"/>
    <w:rsid w:val="001118C3"/>
    <w:rsid w:val="001119C4"/>
    <w:rsid w:val="00111B5C"/>
    <w:rsid w:val="001141CC"/>
    <w:rsid w:val="00114803"/>
    <w:rsid w:val="00116A69"/>
    <w:rsid w:val="00116E92"/>
    <w:rsid w:val="001174DB"/>
    <w:rsid w:val="0012243D"/>
    <w:rsid w:val="00124F3F"/>
    <w:rsid w:val="001270AE"/>
    <w:rsid w:val="0013163B"/>
    <w:rsid w:val="00131A32"/>
    <w:rsid w:val="00133D99"/>
    <w:rsid w:val="001365B1"/>
    <w:rsid w:val="00136CF4"/>
    <w:rsid w:val="001419AC"/>
    <w:rsid w:val="00142A4A"/>
    <w:rsid w:val="00142BB4"/>
    <w:rsid w:val="001527F1"/>
    <w:rsid w:val="001529DB"/>
    <w:rsid w:val="00152C25"/>
    <w:rsid w:val="00153EF8"/>
    <w:rsid w:val="00156D0D"/>
    <w:rsid w:val="00172B4C"/>
    <w:rsid w:val="001766F1"/>
    <w:rsid w:val="00177E7A"/>
    <w:rsid w:val="001812FA"/>
    <w:rsid w:val="0018157C"/>
    <w:rsid w:val="0018175E"/>
    <w:rsid w:val="00181F9B"/>
    <w:rsid w:val="00185726"/>
    <w:rsid w:val="00190F53"/>
    <w:rsid w:val="00194F7F"/>
    <w:rsid w:val="001954A9"/>
    <w:rsid w:val="001A0E5E"/>
    <w:rsid w:val="001A1243"/>
    <w:rsid w:val="001A1395"/>
    <w:rsid w:val="001A3A36"/>
    <w:rsid w:val="001A646B"/>
    <w:rsid w:val="001A7A4A"/>
    <w:rsid w:val="001B2020"/>
    <w:rsid w:val="001B5C2F"/>
    <w:rsid w:val="001B6DB7"/>
    <w:rsid w:val="001C1682"/>
    <w:rsid w:val="001C31A4"/>
    <w:rsid w:val="001C548F"/>
    <w:rsid w:val="001C7CE4"/>
    <w:rsid w:val="001D4C3B"/>
    <w:rsid w:val="001D67AE"/>
    <w:rsid w:val="001E256B"/>
    <w:rsid w:val="001E3692"/>
    <w:rsid w:val="001E4410"/>
    <w:rsid w:val="001E56F4"/>
    <w:rsid w:val="001E64E6"/>
    <w:rsid w:val="001E6BE8"/>
    <w:rsid w:val="001E749E"/>
    <w:rsid w:val="002012F8"/>
    <w:rsid w:val="0020170A"/>
    <w:rsid w:val="002022EA"/>
    <w:rsid w:val="00202528"/>
    <w:rsid w:val="002026C3"/>
    <w:rsid w:val="00204BB7"/>
    <w:rsid w:val="002077F6"/>
    <w:rsid w:val="00212CB3"/>
    <w:rsid w:val="002140B9"/>
    <w:rsid w:val="00214702"/>
    <w:rsid w:val="00217C4A"/>
    <w:rsid w:val="00224041"/>
    <w:rsid w:val="002254E9"/>
    <w:rsid w:val="00226272"/>
    <w:rsid w:val="0023154B"/>
    <w:rsid w:val="0023394B"/>
    <w:rsid w:val="0023498F"/>
    <w:rsid w:val="002401D6"/>
    <w:rsid w:val="0024310A"/>
    <w:rsid w:val="002468A3"/>
    <w:rsid w:val="00247015"/>
    <w:rsid w:val="00250F80"/>
    <w:rsid w:val="00251055"/>
    <w:rsid w:val="002549CF"/>
    <w:rsid w:val="002574DB"/>
    <w:rsid w:val="00257F43"/>
    <w:rsid w:val="00260B4A"/>
    <w:rsid w:val="00262F16"/>
    <w:rsid w:val="00262F2E"/>
    <w:rsid w:val="00264B8C"/>
    <w:rsid w:val="002708E4"/>
    <w:rsid w:val="00270CD8"/>
    <w:rsid w:val="002730C2"/>
    <w:rsid w:val="00273D8D"/>
    <w:rsid w:val="00275409"/>
    <w:rsid w:val="002806E5"/>
    <w:rsid w:val="002834BC"/>
    <w:rsid w:val="00283646"/>
    <w:rsid w:val="00284ABD"/>
    <w:rsid w:val="00287A0D"/>
    <w:rsid w:val="002903C7"/>
    <w:rsid w:val="00290577"/>
    <w:rsid w:val="00296B92"/>
    <w:rsid w:val="002A0F77"/>
    <w:rsid w:val="002A1F49"/>
    <w:rsid w:val="002A23B8"/>
    <w:rsid w:val="002A5F14"/>
    <w:rsid w:val="002B07F1"/>
    <w:rsid w:val="002B15A9"/>
    <w:rsid w:val="002B6333"/>
    <w:rsid w:val="002C03B1"/>
    <w:rsid w:val="002C0D66"/>
    <w:rsid w:val="002C2B8B"/>
    <w:rsid w:val="002C2C14"/>
    <w:rsid w:val="002C3B0A"/>
    <w:rsid w:val="002C48E9"/>
    <w:rsid w:val="002D1BEB"/>
    <w:rsid w:val="002D4118"/>
    <w:rsid w:val="002D4BF5"/>
    <w:rsid w:val="002D4DEC"/>
    <w:rsid w:val="002D61BF"/>
    <w:rsid w:val="002D6DA4"/>
    <w:rsid w:val="002E7101"/>
    <w:rsid w:val="002F2BF5"/>
    <w:rsid w:val="002F31FE"/>
    <w:rsid w:val="002F55E5"/>
    <w:rsid w:val="002F5C49"/>
    <w:rsid w:val="002F787C"/>
    <w:rsid w:val="0030030A"/>
    <w:rsid w:val="0030080F"/>
    <w:rsid w:val="00303BB0"/>
    <w:rsid w:val="00304300"/>
    <w:rsid w:val="0030555D"/>
    <w:rsid w:val="00307DCB"/>
    <w:rsid w:val="003111F0"/>
    <w:rsid w:val="00311F25"/>
    <w:rsid w:val="0031215B"/>
    <w:rsid w:val="00312C8E"/>
    <w:rsid w:val="00317499"/>
    <w:rsid w:val="00317780"/>
    <w:rsid w:val="00321703"/>
    <w:rsid w:val="00321ABF"/>
    <w:rsid w:val="00331628"/>
    <w:rsid w:val="0033702D"/>
    <w:rsid w:val="0033737D"/>
    <w:rsid w:val="00341A57"/>
    <w:rsid w:val="00341C0C"/>
    <w:rsid w:val="00343340"/>
    <w:rsid w:val="00343D39"/>
    <w:rsid w:val="00346D84"/>
    <w:rsid w:val="003475B6"/>
    <w:rsid w:val="00350133"/>
    <w:rsid w:val="00350B87"/>
    <w:rsid w:val="00350FD7"/>
    <w:rsid w:val="003548C5"/>
    <w:rsid w:val="0036084E"/>
    <w:rsid w:val="00361E46"/>
    <w:rsid w:val="003676A8"/>
    <w:rsid w:val="00367AEE"/>
    <w:rsid w:val="00370294"/>
    <w:rsid w:val="003706A8"/>
    <w:rsid w:val="003734A0"/>
    <w:rsid w:val="00375137"/>
    <w:rsid w:val="00375304"/>
    <w:rsid w:val="00384C86"/>
    <w:rsid w:val="00384F2C"/>
    <w:rsid w:val="00390025"/>
    <w:rsid w:val="003901D8"/>
    <w:rsid w:val="003910C8"/>
    <w:rsid w:val="00391260"/>
    <w:rsid w:val="003917BD"/>
    <w:rsid w:val="00392A50"/>
    <w:rsid w:val="00393029"/>
    <w:rsid w:val="00394485"/>
    <w:rsid w:val="0039489D"/>
    <w:rsid w:val="00396360"/>
    <w:rsid w:val="00396E74"/>
    <w:rsid w:val="00396F6D"/>
    <w:rsid w:val="003A153D"/>
    <w:rsid w:val="003A15FC"/>
    <w:rsid w:val="003A43A2"/>
    <w:rsid w:val="003A510C"/>
    <w:rsid w:val="003A737F"/>
    <w:rsid w:val="003B1002"/>
    <w:rsid w:val="003B3C6A"/>
    <w:rsid w:val="003B5AE8"/>
    <w:rsid w:val="003C21B1"/>
    <w:rsid w:val="003C6930"/>
    <w:rsid w:val="003C736C"/>
    <w:rsid w:val="003D432C"/>
    <w:rsid w:val="003D4EFC"/>
    <w:rsid w:val="003D55BF"/>
    <w:rsid w:val="003D775F"/>
    <w:rsid w:val="003D7D76"/>
    <w:rsid w:val="003E0726"/>
    <w:rsid w:val="003E0CAE"/>
    <w:rsid w:val="003E0E13"/>
    <w:rsid w:val="003E0F79"/>
    <w:rsid w:val="003E4385"/>
    <w:rsid w:val="003E684F"/>
    <w:rsid w:val="003E6B0E"/>
    <w:rsid w:val="003F089C"/>
    <w:rsid w:val="003F725A"/>
    <w:rsid w:val="00401E58"/>
    <w:rsid w:val="004025FC"/>
    <w:rsid w:val="004065D5"/>
    <w:rsid w:val="00406929"/>
    <w:rsid w:val="00421B2C"/>
    <w:rsid w:val="00423565"/>
    <w:rsid w:val="00423666"/>
    <w:rsid w:val="004258F2"/>
    <w:rsid w:val="00431C3F"/>
    <w:rsid w:val="00436781"/>
    <w:rsid w:val="00436C84"/>
    <w:rsid w:val="0044281A"/>
    <w:rsid w:val="00442A6B"/>
    <w:rsid w:val="00444955"/>
    <w:rsid w:val="0044633D"/>
    <w:rsid w:val="004578D9"/>
    <w:rsid w:val="00462F5F"/>
    <w:rsid w:val="0046427F"/>
    <w:rsid w:val="0046513D"/>
    <w:rsid w:val="0046586C"/>
    <w:rsid w:val="0046774C"/>
    <w:rsid w:val="00471C44"/>
    <w:rsid w:val="00477252"/>
    <w:rsid w:val="00477C4F"/>
    <w:rsid w:val="00480F1A"/>
    <w:rsid w:val="00481016"/>
    <w:rsid w:val="004827F3"/>
    <w:rsid w:val="00485C97"/>
    <w:rsid w:val="00486428"/>
    <w:rsid w:val="00486971"/>
    <w:rsid w:val="00487E35"/>
    <w:rsid w:val="004A257D"/>
    <w:rsid w:val="004A5C24"/>
    <w:rsid w:val="004A7BF7"/>
    <w:rsid w:val="004B00C7"/>
    <w:rsid w:val="004B279B"/>
    <w:rsid w:val="004B340C"/>
    <w:rsid w:val="004B4E52"/>
    <w:rsid w:val="004B5299"/>
    <w:rsid w:val="004B797B"/>
    <w:rsid w:val="004C12D5"/>
    <w:rsid w:val="004C2382"/>
    <w:rsid w:val="004C4306"/>
    <w:rsid w:val="004C50FE"/>
    <w:rsid w:val="004C563F"/>
    <w:rsid w:val="004C67B6"/>
    <w:rsid w:val="004D35AC"/>
    <w:rsid w:val="004D5670"/>
    <w:rsid w:val="004D629B"/>
    <w:rsid w:val="004D73FB"/>
    <w:rsid w:val="004E380B"/>
    <w:rsid w:val="004F049F"/>
    <w:rsid w:val="004F2712"/>
    <w:rsid w:val="004F467C"/>
    <w:rsid w:val="004F5E76"/>
    <w:rsid w:val="004F7B61"/>
    <w:rsid w:val="00501528"/>
    <w:rsid w:val="005027FB"/>
    <w:rsid w:val="00510FC0"/>
    <w:rsid w:val="00513500"/>
    <w:rsid w:val="00514483"/>
    <w:rsid w:val="00514EDB"/>
    <w:rsid w:val="00515AE1"/>
    <w:rsid w:val="00520096"/>
    <w:rsid w:val="00524FF4"/>
    <w:rsid w:val="00530D64"/>
    <w:rsid w:val="00531039"/>
    <w:rsid w:val="005313F8"/>
    <w:rsid w:val="005315A8"/>
    <w:rsid w:val="0053363F"/>
    <w:rsid w:val="00537EC9"/>
    <w:rsid w:val="005443E4"/>
    <w:rsid w:val="0055090E"/>
    <w:rsid w:val="005517BC"/>
    <w:rsid w:val="00554918"/>
    <w:rsid w:val="00561255"/>
    <w:rsid w:val="00563CA1"/>
    <w:rsid w:val="005651E8"/>
    <w:rsid w:val="00572277"/>
    <w:rsid w:val="00574C6E"/>
    <w:rsid w:val="005758D0"/>
    <w:rsid w:val="00577C35"/>
    <w:rsid w:val="00582A82"/>
    <w:rsid w:val="005851A9"/>
    <w:rsid w:val="00590702"/>
    <w:rsid w:val="00592023"/>
    <w:rsid w:val="00593B33"/>
    <w:rsid w:val="005959D8"/>
    <w:rsid w:val="005A08D0"/>
    <w:rsid w:val="005A6759"/>
    <w:rsid w:val="005A6837"/>
    <w:rsid w:val="005B4AC6"/>
    <w:rsid w:val="005B684E"/>
    <w:rsid w:val="005C0EB9"/>
    <w:rsid w:val="005C23C4"/>
    <w:rsid w:val="005C3078"/>
    <w:rsid w:val="005C5A31"/>
    <w:rsid w:val="005C6AB9"/>
    <w:rsid w:val="005C7FAE"/>
    <w:rsid w:val="005D10EA"/>
    <w:rsid w:val="005D42B0"/>
    <w:rsid w:val="005D6FA1"/>
    <w:rsid w:val="005E1880"/>
    <w:rsid w:val="005E3C66"/>
    <w:rsid w:val="005E68D5"/>
    <w:rsid w:val="005F3262"/>
    <w:rsid w:val="005F4094"/>
    <w:rsid w:val="005F48FA"/>
    <w:rsid w:val="005F5BAD"/>
    <w:rsid w:val="005F688B"/>
    <w:rsid w:val="005F7726"/>
    <w:rsid w:val="006002E7"/>
    <w:rsid w:val="00600DD9"/>
    <w:rsid w:val="006057F1"/>
    <w:rsid w:val="00605E30"/>
    <w:rsid w:val="0061185E"/>
    <w:rsid w:val="00614444"/>
    <w:rsid w:val="006229D9"/>
    <w:rsid w:val="006265EB"/>
    <w:rsid w:val="00627AC1"/>
    <w:rsid w:val="00627D13"/>
    <w:rsid w:val="006345D7"/>
    <w:rsid w:val="0063464C"/>
    <w:rsid w:val="006361CA"/>
    <w:rsid w:val="00637321"/>
    <w:rsid w:val="00640D16"/>
    <w:rsid w:val="00640FB2"/>
    <w:rsid w:val="0064692B"/>
    <w:rsid w:val="00655C1D"/>
    <w:rsid w:val="0065669C"/>
    <w:rsid w:val="006566A0"/>
    <w:rsid w:val="00661CEE"/>
    <w:rsid w:val="0066346F"/>
    <w:rsid w:val="00663993"/>
    <w:rsid w:val="00672486"/>
    <w:rsid w:val="00681094"/>
    <w:rsid w:val="00681313"/>
    <w:rsid w:val="0068147D"/>
    <w:rsid w:val="00682821"/>
    <w:rsid w:val="0068316B"/>
    <w:rsid w:val="00683A6B"/>
    <w:rsid w:val="00683F1B"/>
    <w:rsid w:val="0068535B"/>
    <w:rsid w:val="00685F7C"/>
    <w:rsid w:val="00687B2D"/>
    <w:rsid w:val="00692F78"/>
    <w:rsid w:val="006A53AF"/>
    <w:rsid w:val="006A57E6"/>
    <w:rsid w:val="006A6309"/>
    <w:rsid w:val="006A7403"/>
    <w:rsid w:val="006B1012"/>
    <w:rsid w:val="006B7486"/>
    <w:rsid w:val="006C2AED"/>
    <w:rsid w:val="006C422C"/>
    <w:rsid w:val="006C60CF"/>
    <w:rsid w:val="006C6A60"/>
    <w:rsid w:val="006D0122"/>
    <w:rsid w:val="006D7B88"/>
    <w:rsid w:val="006E065A"/>
    <w:rsid w:val="006E07AC"/>
    <w:rsid w:val="006E2739"/>
    <w:rsid w:val="006E2CA5"/>
    <w:rsid w:val="006E3EFA"/>
    <w:rsid w:val="006E4130"/>
    <w:rsid w:val="006E7DD4"/>
    <w:rsid w:val="006F4767"/>
    <w:rsid w:val="006F504B"/>
    <w:rsid w:val="006F684C"/>
    <w:rsid w:val="00700D63"/>
    <w:rsid w:val="00700EAB"/>
    <w:rsid w:val="00702172"/>
    <w:rsid w:val="00706433"/>
    <w:rsid w:val="00712C91"/>
    <w:rsid w:val="00713720"/>
    <w:rsid w:val="00720DA8"/>
    <w:rsid w:val="00721E81"/>
    <w:rsid w:val="0072229C"/>
    <w:rsid w:val="00723F63"/>
    <w:rsid w:val="007244AF"/>
    <w:rsid w:val="00726992"/>
    <w:rsid w:val="00727FF8"/>
    <w:rsid w:val="007335A8"/>
    <w:rsid w:val="00735AA4"/>
    <w:rsid w:val="0073730D"/>
    <w:rsid w:val="00740BF2"/>
    <w:rsid w:val="00750FD8"/>
    <w:rsid w:val="00752431"/>
    <w:rsid w:val="007552C0"/>
    <w:rsid w:val="00760A5F"/>
    <w:rsid w:val="00764873"/>
    <w:rsid w:val="00764B29"/>
    <w:rsid w:val="00766EA7"/>
    <w:rsid w:val="00773872"/>
    <w:rsid w:val="00776C8B"/>
    <w:rsid w:val="00777933"/>
    <w:rsid w:val="00781945"/>
    <w:rsid w:val="00781D09"/>
    <w:rsid w:val="007821E8"/>
    <w:rsid w:val="00782B0A"/>
    <w:rsid w:val="007839C9"/>
    <w:rsid w:val="00784627"/>
    <w:rsid w:val="00785176"/>
    <w:rsid w:val="00790360"/>
    <w:rsid w:val="007903DF"/>
    <w:rsid w:val="00791546"/>
    <w:rsid w:val="00793640"/>
    <w:rsid w:val="0079544D"/>
    <w:rsid w:val="00796A71"/>
    <w:rsid w:val="007978F5"/>
    <w:rsid w:val="00797F73"/>
    <w:rsid w:val="007A183D"/>
    <w:rsid w:val="007A2A40"/>
    <w:rsid w:val="007A4C68"/>
    <w:rsid w:val="007A7100"/>
    <w:rsid w:val="007A7FAF"/>
    <w:rsid w:val="007B148C"/>
    <w:rsid w:val="007B4D5C"/>
    <w:rsid w:val="007B5E0F"/>
    <w:rsid w:val="007B6487"/>
    <w:rsid w:val="007B6A35"/>
    <w:rsid w:val="007C47BD"/>
    <w:rsid w:val="007C4B7D"/>
    <w:rsid w:val="007C5269"/>
    <w:rsid w:val="007D38EE"/>
    <w:rsid w:val="007D64BB"/>
    <w:rsid w:val="007F0DAE"/>
    <w:rsid w:val="007F1B75"/>
    <w:rsid w:val="007F2F16"/>
    <w:rsid w:val="007F458E"/>
    <w:rsid w:val="007F6D4C"/>
    <w:rsid w:val="00801423"/>
    <w:rsid w:val="00811129"/>
    <w:rsid w:val="00811152"/>
    <w:rsid w:val="00811B4B"/>
    <w:rsid w:val="00813ED0"/>
    <w:rsid w:val="00815C25"/>
    <w:rsid w:val="008164F2"/>
    <w:rsid w:val="00817A89"/>
    <w:rsid w:val="008214B8"/>
    <w:rsid w:val="00821998"/>
    <w:rsid w:val="0082201E"/>
    <w:rsid w:val="00823263"/>
    <w:rsid w:val="00824F5E"/>
    <w:rsid w:val="00827C8C"/>
    <w:rsid w:val="0083042D"/>
    <w:rsid w:val="00832BA3"/>
    <w:rsid w:val="00834F94"/>
    <w:rsid w:val="008414AB"/>
    <w:rsid w:val="00843B02"/>
    <w:rsid w:val="00845C14"/>
    <w:rsid w:val="00851770"/>
    <w:rsid w:val="0085223A"/>
    <w:rsid w:val="00852947"/>
    <w:rsid w:val="00855127"/>
    <w:rsid w:val="00855CDF"/>
    <w:rsid w:val="0085600B"/>
    <w:rsid w:val="008600AF"/>
    <w:rsid w:val="008617B1"/>
    <w:rsid w:val="00862BA3"/>
    <w:rsid w:val="0086793B"/>
    <w:rsid w:val="00870139"/>
    <w:rsid w:val="008702F0"/>
    <w:rsid w:val="008711DB"/>
    <w:rsid w:val="00875666"/>
    <w:rsid w:val="00882DF6"/>
    <w:rsid w:val="008838CA"/>
    <w:rsid w:val="00890616"/>
    <w:rsid w:val="00892D8E"/>
    <w:rsid w:val="008955C9"/>
    <w:rsid w:val="00896DA0"/>
    <w:rsid w:val="008A07A4"/>
    <w:rsid w:val="008A0CB7"/>
    <w:rsid w:val="008A3B39"/>
    <w:rsid w:val="008A4EA4"/>
    <w:rsid w:val="008A5695"/>
    <w:rsid w:val="008A5B33"/>
    <w:rsid w:val="008B2412"/>
    <w:rsid w:val="008B2A62"/>
    <w:rsid w:val="008B2FA9"/>
    <w:rsid w:val="008B3379"/>
    <w:rsid w:val="008B427A"/>
    <w:rsid w:val="008B64F0"/>
    <w:rsid w:val="008C337C"/>
    <w:rsid w:val="008C4FF2"/>
    <w:rsid w:val="008C573A"/>
    <w:rsid w:val="008C6DAF"/>
    <w:rsid w:val="008C6E0D"/>
    <w:rsid w:val="008D257B"/>
    <w:rsid w:val="008D315E"/>
    <w:rsid w:val="008D5E97"/>
    <w:rsid w:val="008E232B"/>
    <w:rsid w:val="008E33FD"/>
    <w:rsid w:val="008E7615"/>
    <w:rsid w:val="008F06F7"/>
    <w:rsid w:val="008F4140"/>
    <w:rsid w:val="008F4CBA"/>
    <w:rsid w:val="008F5D94"/>
    <w:rsid w:val="00905F53"/>
    <w:rsid w:val="009068FF"/>
    <w:rsid w:val="00912981"/>
    <w:rsid w:val="009153B5"/>
    <w:rsid w:val="009272E7"/>
    <w:rsid w:val="0093052C"/>
    <w:rsid w:val="00932078"/>
    <w:rsid w:val="009344B6"/>
    <w:rsid w:val="0093502A"/>
    <w:rsid w:val="009364CB"/>
    <w:rsid w:val="00937630"/>
    <w:rsid w:val="00937A5F"/>
    <w:rsid w:val="00937EF8"/>
    <w:rsid w:val="00940C93"/>
    <w:rsid w:val="00941E0C"/>
    <w:rsid w:val="009447DF"/>
    <w:rsid w:val="00946A23"/>
    <w:rsid w:val="009476E9"/>
    <w:rsid w:val="00950782"/>
    <w:rsid w:val="0095278E"/>
    <w:rsid w:val="0095281A"/>
    <w:rsid w:val="0095315B"/>
    <w:rsid w:val="00961C39"/>
    <w:rsid w:val="00963D3E"/>
    <w:rsid w:val="009660CB"/>
    <w:rsid w:val="009662F5"/>
    <w:rsid w:val="00966594"/>
    <w:rsid w:val="009709D3"/>
    <w:rsid w:val="0097583A"/>
    <w:rsid w:val="009765D2"/>
    <w:rsid w:val="00982F75"/>
    <w:rsid w:val="00994DB5"/>
    <w:rsid w:val="00995C80"/>
    <w:rsid w:val="00997337"/>
    <w:rsid w:val="009A1659"/>
    <w:rsid w:val="009A2D9A"/>
    <w:rsid w:val="009A3730"/>
    <w:rsid w:val="009A6432"/>
    <w:rsid w:val="009A6B8A"/>
    <w:rsid w:val="009B27E1"/>
    <w:rsid w:val="009B3252"/>
    <w:rsid w:val="009B3E51"/>
    <w:rsid w:val="009B4615"/>
    <w:rsid w:val="009B4F06"/>
    <w:rsid w:val="009B5D6A"/>
    <w:rsid w:val="009C0174"/>
    <w:rsid w:val="009C0AF8"/>
    <w:rsid w:val="009C4BE8"/>
    <w:rsid w:val="009C6A20"/>
    <w:rsid w:val="009D20A4"/>
    <w:rsid w:val="009D2FBB"/>
    <w:rsid w:val="009D5D02"/>
    <w:rsid w:val="009E014C"/>
    <w:rsid w:val="009E076D"/>
    <w:rsid w:val="009E1438"/>
    <w:rsid w:val="009E16BD"/>
    <w:rsid w:val="009E1F2B"/>
    <w:rsid w:val="009E4816"/>
    <w:rsid w:val="009E63CC"/>
    <w:rsid w:val="009F0AC0"/>
    <w:rsid w:val="009F26F5"/>
    <w:rsid w:val="009F3EA9"/>
    <w:rsid w:val="009F4B50"/>
    <w:rsid w:val="009F6287"/>
    <w:rsid w:val="009F640A"/>
    <w:rsid w:val="009F72C1"/>
    <w:rsid w:val="009F742C"/>
    <w:rsid w:val="009F7CD2"/>
    <w:rsid w:val="00A0025A"/>
    <w:rsid w:val="00A01249"/>
    <w:rsid w:val="00A02BD5"/>
    <w:rsid w:val="00A05C01"/>
    <w:rsid w:val="00A060F4"/>
    <w:rsid w:val="00A062A6"/>
    <w:rsid w:val="00A1037E"/>
    <w:rsid w:val="00A11625"/>
    <w:rsid w:val="00A153AC"/>
    <w:rsid w:val="00A22B84"/>
    <w:rsid w:val="00A2302E"/>
    <w:rsid w:val="00A23E6A"/>
    <w:rsid w:val="00A251CB"/>
    <w:rsid w:val="00A3742D"/>
    <w:rsid w:val="00A41646"/>
    <w:rsid w:val="00A50BE9"/>
    <w:rsid w:val="00A51FED"/>
    <w:rsid w:val="00A52E6C"/>
    <w:rsid w:val="00A56002"/>
    <w:rsid w:val="00A56696"/>
    <w:rsid w:val="00A6037D"/>
    <w:rsid w:val="00A64387"/>
    <w:rsid w:val="00A70C49"/>
    <w:rsid w:val="00A70DC7"/>
    <w:rsid w:val="00A73B3C"/>
    <w:rsid w:val="00A75ACF"/>
    <w:rsid w:val="00A770C9"/>
    <w:rsid w:val="00A80CBF"/>
    <w:rsid w:val="00A8299A"/>
    <w:rsid w:val="00A957A2"/>
    <w:rsid w:val="00A960DC"/>
    <w:rsid w:val="00AA4292"/>
    <w:rsid w:val="00AA5591"/>
    <w:rsid w:val="00AA6012"/>
    <w:rsid w:val="00AA736C"/>
    <w:rsid w:val="00AB022B"/>
    <w:rsid w:val="00AB0361"/>
    <w:rsid w:val="00AB4770"/>
    <w:rsid w:val="00AB4893"/>
    <w:rsid w:val="00AB7BBA"/>
    <w:rsid w:val="00AC4B06"/>
    <w:rsid w:val="00AD0EE1"/>
    <w:rsid w:val="00AD3253"/>
    <w:rsid w:val="00AD7CB7"/>
    <w:rsid w:val="00AE0F48"/>
    <w:rsid w:val="00AE2E83"/>
    <w:rsid w:val="00AE3C92"/>
    <w:rsid w:val="00AE75FF"/>
    <w:rsid w:val="00AF0346"/>
    <w:rsid w:val="00AF3222"/>
    <w:rsid w:val="00B019C3"/>
    <w:rsid w:val="00B01C05"/>
    <w:rsid w:val="00B039D9"/>
    <w:rsid w:val="00B03DDF"/>
    <w:rsid w:val="00B04F79"/>
    <w:rsid w:val="00B059DB"/>
    <w:rsid w:val="00B13422"/>
    <w:rsid w:val="00B27537"/>
    <w:rsid w:val="00B311D6"/>
    <w:rsid w:val="00B318A1"/>
    <w:rsid w:val="00B34C3A"/>
    <w:rsid w:val="00B34F76"/>
    <w:rsid w:val="00B35D95"/>
    <w:rsid w:val="00B377E5"/>
    <w:rsid w:val="00B40795"/>
    <w:rsid w:val="00B43CC3"/>
    <w:rsid w:val="00B47999"/>
    <w:rsid w:val="00B546BB"/>
    <w:rsid w:val="00B55243"/>
    <w:rsid w:val="00B60B46"/>
    <w:rsid w:val="00B62A4F"/>
    <w:rsid w:val="00B65C85"/>
    <w:rsid w:val="00B700CE"/>
    <w:rsid w:val="00B75099"/>
    <w:rsid w:val="00B75647"/>
    <w:rsid w:val="00B7768F"/>
    <w:rsid w:val="00B82633"/>
    <w:rsid w:val="00B82C26"/>
    <w:rsid w:val="00B87891"/>
    <w:rsid w:val="00B92D19"/>
    <w:rsid w:val="00B94C79"/>
    <w:rsid w:val="00B96150"/>
    <w:rsid w:val="00BA3E5A"/>
    <w:rsid w:val="00BA3E99"/>
    <w:rsid w:val="00BA3FE4"/>
    <w:rsid w:val="00BA73AD"/>
    <w:rsid w:val="00BB0D31"/>
    <w:rsid w:val="00BB7434"/>
    <w:rsid w:val="00BC19C0"/>
    <w:rsid w:val="00BC1FC7"/>
    <w:rsid w:val="00BC229E"/>
    <w:rsid w:val="00BD0CCD"/>
    <w:rsid w:val="00BD1B28"/>
    <w:rsid w:val="00BD254F"/>
    <w:rsid w:val="00BD355C"/>
    <w:rsid w:val="00BD3798"/>
    <w:rsid w:val="00BD3CC6"/>
    <w:rsid w:val="00BD694C"/>
    <w:rsid w:val="00BD7887"/>
    <w:rsid w:val="00BE04A8"/>
    <w:rsid w:val="00BE12B6"/>
    <w:rsid w:val="00BF1254"/>
    <w:rsid w:val="00BF3CB6"/>
    <w:rsid w:val="00BF4845"/>
    <w:rsid w:val="00BF7D72"/>
    <w:rsid w:val="00C01B9E"/>
    <w:rsid w:val="00C020B4"/>
    <w:rsid w:val="00C04120"/>
    <w:rsid w:val="00C10442"/>
    <w:rsid w:val="00C129DD"/>
    <w:rsid w:val="00C1380E"/>
    <w:rsid w:val="00C141C8"/>
    <w:rsid w:val="00C14412"/>
    <w:rsid w:val="00C20227"/>
    <w:rsid w:val="00C20FCF"/>
    <w:rsid w:val="00C23BFB"/>
    <w:rsid w:val="00C24743"/>
    <w:rsid w:val="00C25B3C"/>
    <w:rsid w:val="00C32E9B"/>
    <w:rsid w:val="00C331C1"/>
    <w:rsid w:val="00C35A97"/>
    <w:rsid w:val="00C36091"/>
    <w:rsid w:val="00C37530"/>
    <w:rsid w:val="00C40F2A"/>
    <w:rsid w:val="00C46234"/>
    <w:rsid w:val="00C516AE"/>
    <w:rsid w:val="00C528EF"/>
    <w:rsid w:val="00C53761"/>
    <w:rsid w:val="00C5578F"/>
    <w:rsid w:val="00C60671"/>
    <w:rsid w:val="00C61260"/>
    <w:rsid w:val="00C61941"/>
    <w:rsid w:val="00C63223"/>
    <w:rsid w:val="00C63F01"/>
    <w:rsid w:val="00C64BFC"/>
    <w:rsid w:val="00C670EF"/>
    <w:rsid w:val="00C673EF"/>
    <w:rsid w:val="00C747F7"/>
    <w:rsid w:val="00C755C2"/>
    <w:rsid w:val="00C83AEE"/>
    <w:rsid w:val="00C86274"/>
    <w:rsid w:val="00C91A60"/>
    <w:rsid w:val="00C91AF5"/>
    <w:rsid w:val="00C96F15"/>
    <w:rsid w:val="00CA2002"/>
    <w:rsid w:val="00CA2F9D"/>
    <w:rsid w:val="00CA3985"/>
    <w:rsid w:val="00CA52D0"/>
    <w:rsid w:val="00CA61F8"/>
    <w:rsid w:val="00CA6D34"/>
    <w:rsid w:val="00CB3B4E"/>
    <w:rsid w:val="00CB4F35"/>
    <w:rsid w:val="00CB5844"/>
    <w:rsid w:val="00CB6EC8"/>
    <w:rsid w:val="00CB6EED"/>
    <w:rsid w:val="00CB74F1"/>
    <w:rsid w:val="00CC0209"/>
    <w:rsid w:val="00CC075A"/>
    <w:rsid w:val="00CC2671"/>
    <w:rsid w:val="00CC48E7"/>
    <w:rsid w:val="00CC51E2"/>
    <w:rsid w:val="00CC570E"/>
    <w:rsid w:val="00CC759F"/>
    <w:rsid w:val="00CC7BCF"/>
    <w:rsid w:val="00CD06F8"/>
    <w:rsid w:val="00CD08EF"/>
    <w:rsid w:val="00CD19B6"/>
    <w:rsid w:val="00CD338E"/>
    <w:rsid w:val="00CD3DD1"/>
    <w:rsid w:val="00CD629D"/>
    <w:rsid w:val="00CD70F1"/>
    <w:rsid w:val="00CE2FA5"/>
    <w:rsid w:val="00CE416D"/>
    <w:rsid w:val="00CE5D7F"/>
    <w:rsid w:val="00CE61BF"/>
    <w:rsid w:val="00CF1583"/>
    <w:rsid w:val="00CF1ACD"/>
    <w:rsid w:val="00CF316E"/>
    <w:rsid w:val="00CF40D1"/>
    <w:rsid w:val="00CF5465"/>
    <w:rsid w:val="00CF702C"/>
    <w:rsid w:val="00CF7D69"/>
    <w:rsid w:val="00D0116D"/>
    <w:rsid w:val="00D02ABA"/>
    <w:rsid w:val="00D02D96"/>
    <w:rsid w:val="00D150C8"/>
    <w:rsid w:val="00D15822"/>
    <w:rsid w:val="00D20DDA"/>
    <w:rsid w:val="00D21D63"/>
    <w:rsid w:val="00D2399F"/>
    <w:rsid w:val="00D24BE1"/>
    <w:rsid w:val="00D26596"/>
    <w:rsid w:val="00D26BA3"/>
    <w:rsid w:val="00D31809"/>
    <w:rsid w:val="00D33549"/>
    <w:rsid w:val="00D34219"/>
    <w:rsid w:val="00D5262F"/>
    <w:rsid w:val="00D5288F"/>
    <w:rsid w:val="00D52DFA"/>
    <w:rsid w:val="00D6059D"/>
    <w:rsid w:val="00D6294F"/>
    <w:rsid w:val="00D64C94"/>
    <w:rsid w:val="00D658AC"/>
    <w:rsid w:val="00D71A4C"/>
    <w:rsid w:val="00D72CEF"/>
    <w:rsid w:val="00D74169"/>
    <w:rsid w:val="00D76962"/>
    <w:rsid w:val="00D76F7D"/>
    <w:rsid w:val="00D80530"/>
    <w:rsid w:val="00D817E8"/>
    <w:rsid w:val="00D83C3F"/>
    <w:rsid w:val="00D90BE2"/>
    <w:rsid w:val="00D9250D"/>
    <w:rsid w:val="00D92D88"/>
    <w:rsid w:val="00D930DA"/>
    <w:rsid w:val="00D936C2"/>
    <w:rsid w:val="00D9494B"/>
    <w:rsid w:val="00D96F30"/>
    <w:rsid w:val="00D97EED"/>
    <w:rsid w:val="00DA042A"/>
    <w:rsid w:val="00DA097B"/>
    <w:rsid w:val="00DA0A8E"/>
    <w:rsid w:val="00DA175B"/>
    <w:rsid w:val="00DA274E"/>
    <w:rsid w:val="00DA7259"/>
    <w:rsid w:val="00DB03AA"/>
    <w:rsid w:val="00DB12D9"/>
    <w:rsid w:val="00DB423C"/>
    <w:rsid w:val="00DB432F"/>
    <w:rsid w:val="00DB6BB3"/>
    <w:rsid w:val="00DB7486"/>
    <w:rsid w:val="00DC07F1"/>
    <w:rsid w:val="00DC3161"/>
    <w:rsid w:val="00DC47AB"/>
    <w:rsid w:val="00DC48CD"/>
    <w:rsid w:val="00DC5A44"/>
    <w:rsid w:val="00DC6513"/>
    <w:rsid w:val="00DC79FA"/>
    <w:rsid w:val="00DC7FE5"/>
    <w:rsid w:val="00DD0266"/>
    <w:rsid w:val="00DD05AA"/>
    <w:rsid w:val="00DD1A65"/>
    <w:rsid w:val="00DD3270"/>
    <w:rsid w:val="00DD5611"/>
    <w:rsid w:val="00DD6BC3"/>
    <w:rsid w:val="00DD7E03"/>
    <w:rsid w:val="00DE16CC"/>
    <w:rsid w:val="00DE1F83"/>
    <w:rsid w:val="00DE3B70"/>
    <w:rsid w:val="00DE6644"/>
    <w:rsid w:val="00DE7DF1"/>
    <w:rsid w:val="00DF2D32"/>
    <w:rsid w:val="00DF57C8"/>
    <w:rsid w:val="00E0063E"/>
    <w:rsid w:val="00E0066B"/>
    <w:rsid w:val="00E04A6C"/>
    <w:rsid w:val="00E06AFB"/>
    <w:rsid w:val="00E112AF"/>
    <w:rsid w:val="00E11962"/>
    <w:rsid w:val="00E11DF0"/>
    <w:rsid w:val="00E1320B"/>
    <w:rsid w:val="00E15DBD"/>
    <w:rsid w:val="00E174E7"/>
    <w:rsid w:val="00E21B15"/>
    <w:rsid w:val="00E231C6"/>
    <w:rsid w:val="00E24811"/>
    <w:rsid w:val="00E276B2"/>
    <w:rsid w:val="00E3261B"/>
    <w:rsid w:val="00E32B40"/>
    <w:rsid w:val="00E35C08"/>
    <w:rsid w:val="00E37FE7"/>
    <w:rsid w:val="00E40D94"/>
    <w:rsid w:val="00E41F83"/>
    <w:rsid w:val="00E43438"/>
    <w:rsid w:val="00E50920"/>
    <w:rsid w:val="00E52CDC"/>
    <w:rsid w:val="00E530C3"/>
    <w:rsid w:val="00E53D6B"/>
    <w:rsid w:val="00E604CF"/>
    <w:rsid w:val="00E62012"/>
    <w:rsid w:val="00E70496"/>
    <w:rsid w:val="00E73FA0"/>
    <w:rsid w:val="00E74300"/>
    <w:rsid w:val="00E812CB"/>
    <w:rsid w:val="00E84022"/>
    <w:rsid w:val="00E85592"/>
    <w:rsid w:val="00E860D2"/>
    <w:rsid w:val="00E9227F"/>
    <w:rsid w:val="00E928FC"/>
    <w:rsid w:val="00E9626A"/>
    <w:rsid w:val="00E978E1"/>
    <w:rsid w:val="00EA082F"/>
    <w:rsid w:val="00EA2D7A"/>
    <w:rsid w:val="00EA3C04"/>
    <w:rsid w:val="00EA4BE8"/>
    <w:rsid w:val="00EA5860"/>
    <w:rsid w:val="00EA68A3"/>
    <w:rsid w:val="00EB32AD"/>
    <w:rsid w:val="00EB5A2C"/>
    <w:rsid w:val="00EC32B3"/>
    <w:rsid w:val="00EC3F72"/>
    <w:rsid w:val="00EC4D6F"/>
    <w:rsid w:val="00EC73E1"/>
    <w:rsid w:val="00ED01C1"/>
    <w:rsid w:val="00ED0AF9"/>
    <w:rsid w:val="00ED315E"/>
    <w:rsid w:val="00ED5CD4"/>
    <w:rsid w:val="00ED7461"/>
    <w:rsid w:val="00EE3CCD"/>
    <w:rsid w:val="00EE3FB8"/>
    <w:rsid w:val="00EE4E99"/>
    <w:rsid w:val="00EE61D5"/>
    <w:rsid w:val="00EE669C"/>
    <w:rsid w:val="00EF0A21"/>
    <w:rsid w:val="00EF1EBF"/>
    <w:rsid w:val="00EF3CDA"/>
    <w:rsid w:val="00EF4D70"/>
    <w:rsid w:val="00EF72C0"/>
    <w:rsid w:val="00EF7DF3"/>
    <w:rsid w:val="00F01BB7"/>
    <w:rsid w:val="00F0645E"/>
    <w:rsid w:val="00F1139F"/>
    <w:rsid w:val="00F11EA7"/>
    <w:rsid w:val="00F17624"/>
    <w:rsid w:val="00F17FAB"/>
    <w:rsid w:val="00F25225"/>
    <w:rsid w:val="00F27988"/>
    <w:rsid w:val="00F313F8"/>
    <w:rsid w:val="00F34ECD"/>
    <w:rsid w:val="00F36F4D"/>
    <w:rsid w:val="00F40191"/>
    <w:rsid w:val="00F40790"/>
    <w:rsid w:val="00F40B24"/>
    <w:rsid w:val="00F435EA"/>
    <w:rsid w:val="00F439F4"/>
    <w:rsid w:val="00F43E97"/>
    <w:rsid w:val="00F45D10"/>
    <w:rsid w:val="00F52367"/>
    <w:rsid w:val="00F54270"/>
    <w:rsid w:val="00F5699B"/>
    <w:rsid w:val="00F56D11"/>
    <w:rsid w:val="00F56FEE"/>
    <w:rsid w:val="00F60C4F"/>
    <w:rsid w:val="00F635DD"/>
    <w:rsid w:val="00F64E4D"/>
    <w:rsid w:val="00F64EA6"/>
    <w:rsid w:val="00F67B48"/>
    <w:rsid w:val="00F67FF0"/>
    <w:rsid w:val="00F7076F"/>
    <w:rsid w:val="00F71E2E"/>
    <w:rsid w:val="00F724A5"/>
    <w:rsid w:val="00F72E41"/>
    <w:rsid w:val="00F75BB0"/>
    <w:rsid w:val="00F77E41"/>
    <w:rsid w:val="00F81DA1"/>
    <w:rsid w:val="00F83165"/>
    <w:rsid w:val="00F83690"/>
    <w:rsid w:val="00F83907"/>
    <w:rsid w:val="00F869D2"/>
    <w:rsid w:val="00F86D17"/>
    <w:rsid w:val="00F90D2C"/>
    <w:rsid w:val="00F92079"/>
    <w:rsid w:val="00F927DA"/>
    <w:rsid w:val="00F92E76"/>
    <w:rsid w:val="00F9417E"/>
    <w:rsid w:val="00F97586"/>
    <w:rsid w:val="00FA212B"/>
    <w:rsid w:val="00FA3A5A"/>
    <w:rsid w:val="00FA485E"/>
    <w:rsid w:val="00FA53CC"/>
    <w:rsid w:val="00FA7BBB"/>
    <w:rsid w:val="00FB34A3"/>
    <w:rsid w:val="00FB3643"/>
    <w:rsid w:val="00FB4AE0"/>
    <w:rsid w:val="00FC0814"/>
    <w:rsid w:val="00FC14D1"/>
    <w:rsid w:val="00FC6193"/>
    <w:rsid w:val="00FD0119"/>
    <w:rsid w:val="00FD2381"/>
    <w:rsid w:val="00FD2D0C"/>
    <w:rsid w:val="00FD5317"/>
    <w:rsid w:val="00FD60F1"/>
    <w:rsid w:val="00FD6B31"/>
    <w:rsid w:val="00FE02F5"/>
    <w:rsid w:val="00FE50A9"/>
    <w:rsid w:val="00FE64DD"/>
    <w:rsid w:val="00FE7440"/>
    <w:rsid w:val="00FE7832"/>
    <w:rsid w:val="00FF01EC"/>
    <w:rsid w:val="00FF46A4"/>
    <w:rsid w:val="00FF4DA7"/>
    <w:rsid w:val="00FF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C84FF-05E6-4E9D-92B8-3414AEA0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4DE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semiHidden/>
    <w:unhideWhenUsed/>
    <w:qFormat/>
    <w:rsid w:val="00A51FED"/>
    <w:pPr>
      <w:keepNext/>
      <w:keepLines/>
      <w:autoSpaceDE w:val="0"/>
      <w:autoSpaceDN w:val="0"/>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51FED"/>
    <w:pPr>
      <w:spacing w:before="100" w:beforeAutospacing="1" w:after="100" w:afterAutospacing="1"/>
      <w:outlineLvl w:val="3"/>
    </w:pPr>
    <w:rPr>
      <w:b/>
      <w:bCs/>
    </w:rPr>
  </w:style>
  <w:style w:type="paragraph" w:styleId="8">
    <w:name w:val="heading 8"/>
    <w:basedOn w:val="a"/>
    <w:next w:val="a"/>
    <w:link w:val="80"/>
    <w:qFormat/>
    <w:rsid w:val="00A51FED"/>
    <w:pPr>
      <w:keepNext/>
      <w:autoSpaceDE w:val="0"/>
      <w:autoSpaceDN w:val="0"/>
      <w:jc w:val="both"/>
      <w:outlineLvl w:val="7"/>
    </w:pPr>
    <w:rPr>
      <w:color w:val="000000"/>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4DEC"/>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A51FE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A51FE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A51FED"/>
    <w:rPr>
      <w:rFonts w:ascii="Times New Roman" w:eastAsia="Times New Roman" w:hAnsi="Times New Roman" w:cs="Times New Roman"/>
      <w:color w:val="000000"/>
      <w:sz w:val="26"/>
      <w:szCs w:val="28"/>
      <w:lang w:eastAsia="ru-RU"/>
    </w:rPr>
  </w:style>
  <w:style w:type="paragraph" w:styleId="a3">
    <w:name w:val="Balloon Text"/>
    <w:basedOn w:val="a"/>
    <w:link w:val="a4"/>
    <w:unhideWhenUsed/>
    <w:rsid w:val="00CB6EC8"/>
    <w:rPr>
      <w:rFonts w:ascii="Tahoma" w:hAnsi="Tahoma" w:cs="Tahoma"/>
      <w:sz w:val="16"/>
      <w:szCs w:val="16"/>
    </w:rPr>
  </w:style>
  <w:style w:type="character" w:customStyle="1" w:styleId="a4">
    <w:name w:val="Текст выноски Знак"/>
    <w:basedOn w:val="a0"/>
    <w:link w:val="a3"/>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5">
    <w:name w:val="Цветовое выделение"/>
    <w:uiPriority w:val="99"/>
    <w:rsid w:val="002D4DEC"/>
    <w:rPr>
      <w:b/>
      <w:bCs/>
      <w:color w:val="26282F"/>
    </w:rPr>
  </w:style>
  <w:style w:type="character" w:customStyle="1" w:styleId="a6">
    <w:name w:val="Гипертекстовая ссылка"/>
    <w:basedOn w:val="a5"/>
    <w:uiPriority w:val="99"/>
    <w:rsid w:val="002D4DEC"/>
    <w:rPr>
      <w:b/>
      <w:bCs/>
      <w:color w:val="106BBE"/>
    </w:rPr>
  </w:style>
  <w:style w:type="paragraph" w:customStyle="1" w:styleId="a7">
    <w:name w:val="Комментарий"/>
    <w:basedOn w:val="a"/>
    <w:next w:val="a"/>
    <w:uiPriority w:val="99"/>
    <w:rsid w:val="002D4DE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8">
    <w:name w:val="Информация о версии"/>
    <w:basedOn w:val="a7"/>
    <w:next w:val="a"/>
    <w:uiPriority w:val="99"/>
    <w:rsid w:val="002D4DEC"/>
    <w:rPr>
      <w:i/>
      <w:iCs/>
    </w:rPr>
  </w:style>
  <w:style w:type="paragraph" w:customStyle="1" w:styleId="a9">
    <w:name w:val="Информация об изменениях"/>
    <w:basedOn w:val="a"/>
    <w:next w:val="a"/>
    <w:uiPriority w:val="99"/>
    <w:rsid w:val="002D4DE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a">
    <w:name w:val="Нормальный (таблица)"/>
    <w:basedOn w:val="a"/>
    <w:next w:val="a"/>
    <w:uiPriority w:val="99"/>
    <w:rsid w:val="002D4DEC"/>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
    <w:next w:val="a"/>
    <w:uiPriority w:val="99"/>
    <w:rsid w:val="002D4DE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c">
    <w:name w:val="Прижатый влево"/>
    <w:basedOn w:val="a"/>
    <w:next w:val="a"/>
    <w:uiPriority w:val="99"/>
    <w:rsid w:val="002D4DEC"/>
    <w:pPr>
      <w:widowControl w:val="0"/>
      <w:autoSpaceDE w:val="0"/>
      <w:autoSpaceDN w:val="0"/>
      <w:adjustRightInd w:val="0"/>
    </w:pPr>
    <w:rPr>
      <w:rFonts w:ascii="Times New Roman CYR" w:eastAsiaTheme="minorEastAsia" w:hAnsi="Times New Roman CYR" w:cs="Times New Roman CYR"/>
    </w:rPr>
  </w:style>
  <w:style w:type="character" w:styleId="ad">
    <w:name w:val="Emphasis"/>
    <w:basedOn w:val="a0"/>
    <w:uiPriority w:val="20"/>
    <w:qFormat/>
    <w:rsid w:val="00E73FA0"/>
    <w:rPr>
      <w:i/>
      <w:iCs/>
    </w:rPr>
  </w:style>
  <w:style w:type="character" w:customStyle="1" w:styleId="ae">
    <w:name w:val="Основной текст_"/>
    <w:basedOn w:val="a0"/>
    <w:link w:val="3"/>
    <w:rsid w:val="00520096"/>
    <w:rPr>
      <w:rFonts w:ascii="Times New Roman" w:eastAsia="Times New Roman" w:hAnsi="Times New Roman" w:cs="Times New Roman"/>
      <w:sz w:val="18"/>
      <w:szCs w:val="18"/>
      <w:shd w:val="clear" w:color="auto" w:fill="FFFFFF"/>
    </w:rPr>
  </w:style>
  <w:style w:type="paragraph" w:customStyle="1" w:styleId="3">
    <w:name w:val="Основной текст3"/>
    <w:basedOn w:val="a"/>
    <w:link w:val="ae"/>
    <w:rsid w:val="00520096"/>
    <w:pPr>
      <w:widowControl w:val="0"/>
      <w:shd w:val="clear" w:color="auto" w:fill="FFFFFF"/>
      <w:spacing w:after="240" w:line="0" w:lineRule="atLeast"/>
      <w:jc w:val="both"/>
    </w:pPr>
    <w:rPr>
      <w:sz w:val="18"/>
      <w:szCs w:val="18"/>
      <w:lang w:eastAsia="en-US"/>
    </w:rPr>
  </w:style>
  <w:style w:type="character" w:customStyle="1" w:styleId="11">
    <w:name w:val="Основной текст1"/>
    <w:basedOn w:val="ae"/>
    <w:rsid w:val="0052009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e"/>
    <w:rsid w:val="00520096"/>
    <w:rPr>
      <w:rFonts w:ascii="Times New Roman" w:eastAsia="Times New Roman" w:hAnsi="Times New Roman" w:cs="Times New Roman"/>
      <w:color w:val="000000"/>
      <w:spacing w:val="30"/>
      <w:w w:val="100"/>
      <w:position w:val="0"/>
      <w:sz w:val="18"/>
      <w:szCs w:val="18"/>
      <w:shd w:val="clear" w:color="auto" w:fill="FFFFFF"/>
      <w:lang w:val="ru-RU"/>
    </w:rPr>
  </w:style>
  <w:style w:type="character" w:customStyle="1" w:styleId="21">
    <w:name w:val="Основной текст (2)_"/>
    <w:basedOn w:val="a0"/>
    <w:link w:val="22"/>
    <w:rsid w:val="00520096"/>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520096"/>
    <w:pPr>
      <w:widowControl w:val="0"/>
      <w:shd w:val="clear" w:color="auto" w:fill="FFFFFF"/>
      <w:spacing w:line="0" w:lineRule="atLeast"/>
      <w:jc w:val="center"/>
    </w:pPr>
    <w:rPr>
      <w:b/>
      <w:bCs/>
      <w:sz w:val="18"/>
      <w:szCs w:val="18"/>
      <w:lang w:eastAsia="en-US"/>
    </w:rPr>
  </w:style>
  <w:style w:type="character" w:customStyle="1" w:styleId="22pt">
    <w:name w:val="Основной текст (2) + Интервал 2 pt"/>
    <w:basedOn w:val="21"/>
    <w:rsid w:val="00520096"/>
    <w:rPr>
      <w:rFonts w:ascii="Times New Roman" w:eastAsia="Times New Roman" w:hAnsi="Times New Roman" w:cs="Times New Roman"/>
      <w:b/>
      <w:bCs/>
      <w:i w:val="0"/>
      <w:iCs w:val="0"/>
      <w:smallCaps w:val="0"/>
      <w:strike w:val="0"/>
      <w:color w:val="000000"/>
      <w:spacing w:val="40"/>
      <w:w w:val="100"/>
      <w:position w:val="0"/>
      <w:sz w:val="18"/>
      <w:szCs w:val="18"/>
      <w:u w:val="none"/>
      <w:shd w:val="clear" w:color="auto" w:fill="FFFFFF"/>
      <w:lang w:val="ru-RU"/>
    </w:rPr>
  </w:style>
  <w:style w:type="character" w:customStyle="1" w:styleId="23">
    <w:name w:val="Основной текст2"/>
    <w:basedOn w:val="ae"/>
    <w:rsid w:val="00520096"/>
    <w:rPr>
      <w:rFonts w:ascii="Times New Roman" w:eastAsia="Times New Roman" w:hAnsi="Times New Roman" w:cs="Times New Roman"/>
      <w:b w:val="0"/>
      <w:bCs w:val="0"/>
      <w:i w:val="0"/>
      <w:iCs w:val="0"/>
      <w:smallCaps w:val="0"/>
      <w:strike w:val="0"/>
      <w:color w:val="000000"/>
      <w:spacing w:val="0"/>
      <w:w w:val="100"/>
      <w:position w:val="0"/>
      <w:sz w:val="18"/>
      <w:szCs w:val="18"/>
      <w:u w:val="single"/>
      <w:shd w:val="clear" w:color="auto" w:fill="FFFFFF"/>
      <w:lang w:val="ru-RU"/>
    </w:rPr>
  </w:style>
  <w:style w:type="paragraph" w:styleId="af">
    <w:name w:val="Body Text Indent"/>
    <w:basedOn w:val="a"/>
    <w:link w:val="af0"/>
    <w:rsid w:val="00A51FED"/>
    <w:pPr>
      <w:autoSpaceDE w:val="0"/>
      <w:autoSpaceDN w:val="0"/>
      <w:ind w:firstLine="709"/>
      <w:jc w:val="both"/>
    </w:pPr>
    <w:rPr>
      <w:sz w:val="26"/>
      <w:szCs w:val="28"/>
    </w:rPr>
  </w:style>
  <w:style w:type="character" w:customStyle="1" w:styleId="af0">
    <w:name w:val="Основной текст с отступом Знак"/>
    <w:basedOn w:val="a0"/>
    <w:link w:val="af"/>
    <w:rsid w:val="00A51FED"/>
    <w:rPr>
      <w:rFonts w:ascii="Times New Roman" w:eastAsia="Times New Roman" w:hAnsi="Times New Roman" w:cs="Times New Roman"/>
      <w:sz w:val="26"/>
      <w:szCs w:val="28"/>
      <w:lang w:eastAsia="ru-RU"/>
    </w:rPr>
  </w:style>
  <w:style w:type="paragraph" w:customStyle="1" w:styleId="ConsNonformat">
    <w:name w:val="ConsNonformat"/>
    <w:rsid w:val="00A51F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2"/>
    <w:basedOn w:val="a"/>
    <w:link w:val="25"/>
    <w:unhideWhenUsed/>
    <w:rsid w:val="00A51FED"/>
    <w:pPr>
      <w:autoSpaceDE w:val="0"/>
      <w:autoSpaceDN w:val="0"/>
      <w:spacing w:after="120" w:line="480" w:lineRule="auto"/>
    </w:pPr>
    <w:rPr>
      <w:sz w:val="20"/>
      <w:szCs w:val="20"/>
    </w:rPr>
  </w:style>
  <w:style w:type="character" w:customStyle="1" w:styleId="25">
    <w:name w:val="Основной текст 2 Знак"/>
    <w:basedOn w:val="a0"/>
    <w:link w:val="24"/>
    <w:rsid w:val="00A51FED"/>
    <w:rPr>
      <w:rFonts w:ascii="Times New Roman" w:eastAsia="Times New Roman" w:hAnsi="Times New Roman" w:cs="Times New Roman"/>
      <w:sz w:val="20"/>
      <w:szCs w:val="20"/>
      <w:lang w:eastAsia="ru-RU"/>
    </w:rPr>
  </w:style>
  <w:style w:type="table" w:styleId="af1">
    <w:name w:val="Table Grid"/>
    <w:basedOn w:val="a1"/>
    <w:rsid w:val="00A51FE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A51FED"/>
    <w:rPr>
      <w:color w:val="0000FF"/>
      <w:u w:val="single"/>
    </w:rPr>
  </w:style>
  <w:style w:type="paragraph" w:customStyle="1" w:styleId="s1">
    <w:name w:val="s_1"/>
    <w:basedOn w:val="a"/>
    <w:rsid w:val="00A51FED"/>
    <w:pPr>
      <w:spacing w:before="100" w:beforeAutospacing="1" w:after="100" w:afterAutospacing="1"/>
    </w:pPr>
  </w:style>
  <w:style w:type="paragraph" w:styleId="af3">
    <w:name w:val="footer"/>
    <w:basedOn w:val="a"/>
    <w:link w:val="af4"/>
    <w:uiPriority w:val="99"/>
    <w:rsid w:val="00A51FED"/>
    <w:pPr>
      <w:tabs>
        <w:tab w:val="center" w:pos="4677"/>
        <w:tab w:val="right" w:pos="9355"/>
      </w:tabs>
    </w:pPr>
    <w:rPr>
      <w:rFonts w:ascii="TimesET" w:eastAsia="Calibri" w:hAnsi="TimesET"/>
      <w:sz w:val="20"/>
      <w:szCs w:val="20"/>
    </w:rPr>
  </w:style>
  <w:style w:type="character" w:customStyle="1" w:styleId="af4">
    <w:name w:val="Нижний колонтитул Знак"/>
    <w:basedOn w:val="a0"/>
    <w:link w:val="af3"/>
    <w:uiPriority w:val="99"/>
    <w:rsid w:val="00A51FED"/>
    <w:rPr>
      <w:rFonts w:ascii="TimesET" w:eastAsia="Calibri" w:hAnsi="TimesET" w:cs="Times New Roman"/>
      <w:sz w:val="20"/>
      <w:szCs w:val="20"/>
      <w:lang w:eastAsia="ru-RU"/>
    </w:rPr>
  </w:style>
  <w:style w:type="paragraph" w:customStyle="1" w:styleId="Style5">
    <w:name w:val="Style5"/>
    <w:basedOn w:val="a"/>
    <w:uiPriority w:val="99"/>
    <w:rsid w:val="00A51FED"/>
    <w:pPr>
      <w:widowControl w:val="0"/>
      <w:autoSpaceDE w:val="0"/>
      <w:autoSpaceDN w:val="0"/>
      <w:adjustRightInd w:val="0"/>
      <w:spacing w:line="272" w:lineRule="exact"/>
      <w:ind w:firstLine="720"/>
      <w:jc w:val="both"/>
    </w:pPr>
  </w:style>
  <w:style w:type="character" w:customStyle="1" w:styleId="FontStyle14">
    <w:name w:val="Font Style14"/>
    <w:uiPriority w:val="99"/>
    <w:rsid w:val="00A51FED"/>
    <w:rPr>
      <w:rFonts w:ascii="Times New Roman" w:hAnsi="Times New Roman" w:cs="Times New Roman"/>
      <w:sz w:val="22"/>
      <w:szCs w:val="22"/>
    </w:rPr>
  </w:style>
  <w:style w:type="paragraph" w:styleId="af5">
    <w:name w:val="header"/>
    <w:basedOn w:val="a"/>
    <w:link w:val="af6"/>
    <w:uiPriority w:val="99"/>
    <w:rsid w:val="008B2412"/>
    <w:pPr>
      <w:tabs>
        <w:tab w:val="center" w:pos="4677"/>
        <w:tab w:val="right" w:pos="9355"/>
      </w:tabs>
      <w:autoSpaceDE w:val="0"/>
      <w:autoSpaceDN w:val="0"/>
    </w:pPr>
    <w:rPr>
      <w:sz w:val="20"/>
      <w:szCs w:val="20"/>
    </w:rPr>
  </w:style>
  <w:style w:type="character" w:customStyle="1" w:styleId="af6">
    <w:name w:val="Верхний колонтитул Знак"/>
    <w:basedOn w:val="a0"/>
    <w:link w:val="af5"/>
    <w:uiPriority w:val="99"/>
    <w:rsid w:val="008B2412"/>
    <w:rPr>
      <w:rFonts w:ascii="Times New Roman" w:eastAsia="Times New Roman" w:hAnsi="Times New Roman" w:cs="Times New Roman"/>
      <w:sz w:val="20"/>
      <w:szCs w:val="20"/>
      <w:lang w:eastAsia="ru-RU"/>
    </w:rPr>
  </w:style>
  <w:style w:type="character" w:styleId="af7">
    <w:name w:val="page number"/>
    <w:basedOn w:val="a0"/>
    <w:rsid w:val="008B2412"/>
  </w:style>
  <w:style w:type="paragraph" w:styleId="af8">
    <w:name w:val="Body Text"/>
    <w:basedOn w:val="a"/>
    <w:link w:val="af9"/>
    <w:uiPriority w:val="99"/>
    <w:unhideWhenUsed/>
    <w:rsid w:val="00ED01C1"/>
    <w:pPr>
      <w:spacing w:after="120"/>
    </w:pPr>
  </w:style>
  <w:style w:type="character" w:customStyle="1" w:styleId="af9">
    <w:name w:val="Основной текст Знак"/>
    <w:basedOn w:val="a0"/>
    <w:link w:val="af8"/>
    <w:uiPriority w:val="99"/>
    <w:rsid w:val="00ED01C1"/>
    <w:rPr>
      <w:rFonts w:ascii="Times New Roman" w:eastAsia="Times New Roman" w:hAnsi="Times New Roman" w:cs="Times New Roman"/>
      <w:sz w:val="24"/>
      <w:szCs w:val="24"/>
      <w:lang w:eastAsia="ru-RU"/>
    </w:rPr>
  </w:style>
  <w:style w:type="paragraph" w:customStyle="1" w:styleId="afa">
    <w:name w:val="Таблицы (моноширинный)"/>
    <w:basedOn w:val="a"/>
    <w:next w:val="a"/>
    <w:uiPriority w:val="99"/>
    <w:rsid w:val="00396360"/>
    <w:pPr>
      <w:widowControl w:val="0"/>
      <w:autoSpaceDE w:val="0"/>
      <w:autoSpaceDN w:val="0"/>
      <w:adjustRightInd w:val="0"/>
    </w:pPr>
    <w:rPr>
      <w:rFonts w:ascii="Courier New" w:eastAsiaTheme="minorEastAsia" w:hAnsi="Courier New" w:cs="Courier New"/>
    </w:rPr>
  </w:style>
  <w:style w:type="paragraph" w:customStyle="1" w:styleId="afb">
    <w:name w:val="Сноска"/>
    <w:basedOn w:val="a"/>
    <w:next w:val="a"/>
    <w:uiPriority w:val="99"/>
    <w:rsid w:val="00396360"/>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379">
      <w:bodyDiv w:val="1"/>
      <w:marLeft w:val="0"/>
      <w:marRight w:val="0"/>
      <w:marTop w:val="0"/>
      <w:marBottom w:val="0"/>
      <w:divBdr>
        <w:top w:val="none" w:sz="0" w:space="0" w:color="auto"/>
        <w:left w:val="none" w:sz="0" w:space="0" w:color="auto"/>
        <w:bottom w:val="none" w:sz="0" w:space="0" w:color="auto"/>
        <w:right w:val="none" w:sz="0" w:space="0" w:color="auto"/>
      </w:divBdr>
    </w:div>
    <w:div w:id="114294810">
      <w:bodyDiv w:val="1"/>
      <w:marLeft w:val="0"/>
      <w:marRight w:val="0"/>
      <w:marTop w:val="0"/>
      <w:marBottom w:val="0"/>
      <w:divBdr>
        <w:top w:val="none" w:sz="0" w:space="0" w:color="auto"/>
        <w:left w:val="none" w:sz="0" w:space="0" w:color="auto"/>
        <w:bottom w:val="none" w:sz="0" w:space="0" w:color="auto"/>
        <w:right w:val="none" w:sz="0" w:space="0" w:color="auto"/>
      </w:divBdr>
    </w:div>
    <w:div w:id="204299467">
      <w:bodyDiv w:val="1"/>
      <w:marLeft w:val="0"/>
      <w:marRight w:val="0"/>
      <w:marTop w:val="0"/>
      <w:marBottom w:val="0"/>
      <w:divBdr>
        <w:top w:val="none" w:sz="0" w:space="0" w:color="auto"/>
        <w:left w:val="none" w:sz="0" w:space="0" w:color="auto"/>
        <w:bottom w:val="none" w:sz="0" w:space="0" w:color="auto"/>
        <w:right w:val="none" w:sz="0" w:space="0" w:color="auto"/>
      </w:divBdr>
    </w:div>
    <w:div w:id="238055048">
      <w:bodyDiv w:val="1"/>
      <w:marLeft w:val="0"/>
      <w:marRight w:val="0"/>
      <w:marTop w:val="0"/>
      <w:marBottom w:val="0"/>
      <w:divBdr>
        <w:top w:val="none" w:sz="0" w:space="0" w:color="auto"/>
        <w:left w:val="none" w:sz="0" w:space="0" w:color="auto"/>
        <w:bottom w:val="none" w:sz="0" w:space="0" w:color="auto"/>
        <w:right w:val="none" w:sz="0" w:space="0" w:color="auto"/>
      </w:divBdr>
    </w:div>
    <w:div w:id="434907365">
      <w:bodyDiv w:val="1"/>
      <w:marLeft w:val="0"/>
      <w:marRight w:val="0"/>
      <w:marTop w:val="0"/>
      <w:marBottom w:val="0"/>
      <w:divBdr>
        <w:top w:val="none" w:sz="0" w:space="0" w:color="auto"/>
        <w:left w:val="none" w:sz="0" w:space="0" w:color="auto"/>
        <w:bottom w:val="none" w:sz="0" w:space="0" w:color="auto"/>
        <w:right w:val="none" w:sz="0" w:space="0" w:color="auto"/>
      </w:divBdr>
    </w:div>
    <w:div w:id="521667159">
      <w:bodyDiv w:val="1"/>
      <w:marLeft w:val="0"/>
      <w:marRight w:val="0"/>
      <w:marTop w:val="0"/>
      <w:marBottom w:val="0"/>
      <w:divBdr>
        <w:top w:val="none" w:sz="0" w:space="0" w:color="auto"/>
        <w:left w:val="none" w:sz="0" w:space="0" w:color="auto"/>
        <w:bottom w:val="none" w:sz="0" w:space="0" w:color="auto"/>
        <w:right w:val="none" w:sz="0" w:space="0" w:color="auto"/>
      </w:divBdr>
    </w:div>
    <w:div w:id="537665129">
      <w:bodyDiv w:val="1"/>
      <w:marLeft w:val="0"/>
      <w:marRight w:val="0"/>
      <w:marTop w:val="0"/>
      <w:marBottom w:val="0"/>
      <w:divBdr>
        <w:top w:val="none" w:sz="0" w:space="0" w:color="auto"/>
        <w:left w:val="none" w:sz="0" w:space="0" w:color="auto"/>
        <w:bottom w:val="none" w:sz="0" w:space="0" w:color="auto"/>
        <w:right w:val="none" w:sz="0" w:space="0" w:color="auto"/>
      </w:divBdr>
    </w:div>
    <w:div w:id="544563955">
      <w:bodyDiv w:val="1"/>
      <w:marLeft w:val="0"/>
      <w:marRight w:val="0"/>
      <w:marTop w:val="0"/>
      <w:marBottom w:val="0"/>
      <w:divBdr>
        <w:top w:val="none" w:sz="0" w:space="0" w:color="auto"/>
        <w:left w:val="none" w:sz="0" w:space="0" w:color="auto"/>
        <w:bottom w:val="none" w:sz="0" w:space="0" w:color="auto"/>
        <w:right w:val="none" w:sz="0" w:space="0" w:color="auto"/>
      </w:divBdr>
    </w:div>
    <w:div w:id="566304302">
      <w:bodyDiv w:val="1"/>
      <w:marLeft w:val="0"/>
      <w:marRight w:val="0"/>
      <w:marTop w:val="0"/>
      <w:marBottom w:val="0"/>
      <w:divBdr>
        <w:top w:val="none" w:sz="0" w:space="0" w:color="auto"/>
        <w:left w:val="none" w:sz="0" w:space="0" w:color="auto"/>
        <w:bottom w:val="none" w:sz="0" w:space="0" w:color="auto"/>
        <w:right w:val="none" w:sz="0" w:space="0" w:color="auto"/>
      </w:divBdr>
    </w:div>
    <w:div w:id="725032486">
      <w:bodyDiv w:val="1"/>
      <w:marLeft w:val="0"/>
      <w:marRight w:val="0"/>
      <w:marTop w:val="0"/>
      <w:marBottom w:val="0"/>
      <w:divBdr>
        <w:top w:val="none" w:sz="0" w:space="0" w:color="auto"/>
        <w:left w:val="none" w:sz="0" w:space="0" w:color="auto"/>
        <w:bottom w:val="none" w:sz="0" w:space="0" w:color="auto"/>
        <w:right w:val="none" w:sz="0" w:space="0" w:color="auto"/>
      </w:divBdr>
    </w:div>
    <w:div w:id="974025706">
      <w:bodyDiv w:val="1"/>
      <w:marLeft w:val="0"/>
      <w:marRight w:val="0"/>
      <w:marTop w:val="0"/>
      <w:marBottom w:val="0"/>
      <w:divBdr>
        <w:top w:val="none" w:sz="0" w:space="0" w:color="auto"/>
        <w:left w:val="none" w:sz="0" w:space="0" w:color="auto"/>
        <w:bottom w:val="none" w:sz="0" w:space="0" w:color="auto"/>
        <w:right w:val="none" w:sz="0" w:space="0" w:color="auto"/>
      </w:divBdr>
    </w:div>
    <w:div w:id="987631493">
      <w:bodyDiv w:val="1"/>
      <w:marLeft w:val="0"/>
      <w:marRight w:val="0"/>
      <w:marTop w:val="0"/>
      <w:marBottom w:val="0"/>
      <w:divBdr>
        <w:top w:val="none" w:sz="0" w:space="0" w:color="auto"/>
        <w:left w:val="none" w:sz="0" w:space="0" w:color="auto"/>
        <w:bottom w:val="none" w:sz="0" w:space="0" w:color="auto"/>
        <w:right w:val="none" w:sz="0" w:space="0" w:color="auto"/>
      </w:divBdr>
    </w:div>
    <w:div w:id="991372161">
      <w:bodyDiv w:val="1"/>
      <w:marLeft w:val="0"/>
      <w:marRight w:val="0"/>
      <w:marTop w:val="0"/>
      <w:marBottom w:val="0"/>
      <w:divBdr>
        <w:top w:val="none" w:sz="0" w:space="0" w:color="auto"/>
        <w:left w:val="none" w:sz="0" w:space="0" w:color="auto"/>
        <w:bottom w:val="none" w:sz="0" w:space="0" w:color="auto"/>
        <w:right w:val="none" w:sz="0" w:space="0" w:color="auto"/>
      </w:divBdr>
    </w:div>
    <w:div w:id="1020199089">
      <w:bodyDiv w:val="1"/>
      <w:marLeft w:val="0"/>
      <w:marRight w:val="0"/>
      <w:marTop w:val="0"/>
      <w:marBottom w:val="0"/>
      <w:divBdr>
        <w:top w:val="none" w:sz="0" w:space="0" w:color="auto"/>
        <w:left w:val="none" w:sz="0" w:space="0" w:color="auto"/>
        <w:bottom w:val="none" w:sz="0" w:space="0" w:color="auto"/>
        <w:right w:val="none" w:sz="0" w:space="0" w:color="auto"/>
      </w:divBdr>
    </w:div>
    <w:div w:id="1092892858">
      <w:bodyDiv w:val="1"/>
      <w:marLeft w:val="0"/>
      <w:marRight w:val="0"/>
      <w:marTop w:val="0"/>
      <w:marBottom w:val="0"/>
      <w:divBdr>
        <w:top w:val="none" w:sz="0" w:space="0" w:color="auto"/>
        <w:left w:val="none" w:sz="0" w:space="0" w:color="auto"/>
        <w:bottom w:val="none" w:sz="0" w:space="0" w:color="auto"/>
        <w:right w:val="none" w:sz="0" w:space="0" w:color="auto"/>
      </w:divBdr>
    </w:div>
    <w:div w:id="1116174847">
      <w:bodyDiv w:val="1"/>
      <w:marLeft w:val="0"/>
      <w:marRight w:val="0"/>
      <w:marTop w:val="0"/>
      <w:marBottom w:val="0"/>
      <w:divBdr>
        <w:top w:val="none" w:sz="0" w:space="0" w:color="auto"/>
        <w:left w:val="none" w:sz="0" w:space="0" w:color="auto"/>
        <w:bottom w:val="none" w:sz="0" w:space="0" w:color="auto"/>
        <w:right w:val="none" w:sz="0" w:space="0" w:color="auto"/>
      </w:divBdr>
    </w:div>
    <w:div w:id="1187452166">
      <w:bodyDiv w:val="1"/>
      <w:marLeft w:val="0"/>
      <w:marRight w:val="0"/>
      <w:marTop w:val="0"/>
      <w:marBottom w:val="0"/>
      <w:divBdr>
        <w:top w:val="none" w:sz="0" w:space="0" w:color="auto"/>
        <w:left w:val="none" w:sz="0" w:space="0" w:color="auto"/>
        <w:bottom w:val="none" w:sz="0" w:space="0" w:color="auto"/>
        <w:right w:val="none" w:sz="0" w:space="0" w:color="auto"/>
      </w:divBdr>
    </w:div>
    <w:div w:id="1198352073">
      <w:bodyDiv w:val="1"/>
      <w:marLeft w:val="0"/>
      <w:marRight w:val="0"/>
      <w:marTop w:val="0"/>
      <w:marBottom w:val="0"/>
      <w:divBdr>
        <w:top w:val="none" w:sz="0" w:space="0" w:color="auto"/>
        <w:left w:val="none" w:sz="0" w:space="0" w:color="auto"/>
        <w:bottom w:val="none" w:sz="0" w:space="0" w:color="auto"/>
        <w:right w:val="none" w:sz="0" w:space="0" w:color="auto"/>
      </w:divBdr>
    </w:div>
    <w:div w:id="1249540533">
      <w:bodyDiv w:val="1"/>
      <w:marLeft w:val="0"/>
      <w:marRight w:val="0"/>
      <w:marTop w:val="0"/>
      <w:marBottom w:val="0"/>
      <w:divBdr>
        <w:top w:val="none" w:sz="0" w:space="0" w:color="auto"/>
        <w:left w:val="none" w:sz="0" w:space="0" w:color="auto"/>
        <w:bottom w:val="none" w:sz="0" w:space="0" w:color="auto"/>
        <w:right w:val="none" w:sz="0" w:space="0" w:color="auto"/>
      </w:divBdr>
    </w:div>
    <w:div w:id="1276014550">
      <w:bodyDiv w:val="1"/>
      <w:marLeft w:val="0"/>
      <w:marRight w:val="0"/>
      <w:marTop w:val="0"/>
      <w:marBottom w:val="0"/>
      <w:divBdr>
        <w:top w:val="none" w:sz="0" w:space="0" w:color="auto"/>
        <w:left w:val="none" w:sz="0" w:space="0" w:color="auto"/>
        <w:bottom w:val="none" w:sz="0" w:space="0" w:color="auto"/>
        <w:right w:val="none" w:sz="0" w:space="0" w:color="auto"/>
      </w:divBdr>
    </w:div>
    <w:div w:id="1279219937">
      <w:bodyDiv w:val="1"/>
      <w:marLeft w:val="0"/>
      <w:marRight w:val="0"/>
      <w:marTop w:val="0"/>
      <w:marBottom w:val="0"/>
      <w:divBdr>
        <w:top w:val="none" w:sz="0" w:space="0" w:color="auto"/>
        <w:left w:val="none" w:sz="0" w:space="0" w:color="auto"/>
        <w:bottom w:val="none" w:sz="0" w:space="0" w:color="auto"/>
        <w:right w:val="none" w:sz="0" w:space="0" w:color="auto"/>
      </w:divBdr>
    </w:div>
    <w:div w:id="1331519967">
      <w:bodyDiv w:val="1"/>
      <w:marLeft w:val="0"/>
      <w:marRight w:val="0"/>
      <w:marTop w:val="0"/>
      <w:marBottom w:val="0"/>
      <w:divBdr>
        <w:top w:val="none" w:sz="0" w:space="0" w:color="auto"/>
        <w:left w:val="none" w:sz="0" w:space="0" w:color="auto"/>
        <w:bottom w:val="none" w:sz="0" w:space="0" w:color="auto"/>
        <w:right w:val="none" w:sz="0" w:space="0" w:color="auto"/>
      </w:divBdr>
    </w:div>
    <w:div w:id="1357655309">
      <w:bodyDiv w:val="1"/>
      <w:marLeft w:val="0"/>
      <w:marRight w:val="0"/>
      <w:marTop w:val="0"/>
      <w:marBottom w:val="0"/>
      <w:divBdr>
        <w:top w:val="none" w:sz="0" w:space="0" w:color="auto"/>
        <w:left w:val="none" w:sz="0" w:space="0" w:color="auto"/>
        <w:bottom w:val="none" w:sz="0" w:space="0" w:color="auto"/>
        <w:right w:val="none" w:sz="0" w:space="0" w:color="auto"/>
      </w:divBdr>
    </w:div>
    <w:div w:id="1358501893">
      <w:bodyDiv w:val="1"/>
      <w:marLeft w:val="0"/>
      <w:marRight w:val="0"/>
      <w:marTop w:val="0"/>
      <w:marBottom w:val="0"/>
      <w:divBdr>
        <w:top w:val="none" w:sz="0" w:space="0" w:color="auto"/>
        <w:left w:val="none" w:sz="0" w:space="0" w:color="auto"/>
        <w:bottom w:val="none" w:sz="0" w:space="0" w:color="auto"/>
        <w:right w:val="none" w:sz="0" w:space="0" w:color="auto"/>
      </w:divBdr>
    </w:div>
    <w:div w:id="1401368915">
      <w:bodyDiv w:val="1"/>
      <w:marLeft w:val="0"/>
      <w:marRight w:val="0"/>
      <w:marTop w:val="0"/>
      <w:marBottom w:val="0"/>
      <w:divBdr>
        <w:top w:val="none" w:sz="0" w:space="0" w:color="auto"/>
        <w:left w:val="none" w:sz="0" w:space="0" w:color="auto"/>
        <w:bottom w:val="none" w:sz="0" w:space="0" w:color="auto"/>
        <w:right w:val="none" w:sz="0" w:space="0" w:color="auto"/>
      </w:divBdr>
    </w:div>
    <w:div w:id="1527406944">
      <w:bodyDiv w:val="1"/>
      <w:marLeft w:val="0"/>
      <w:marRight w:val="0"/>
      <w:marTop w:val="0"/>
      <w:marBottom w:val="0"/>
      <w:divBdr>
        <w:top w:val="none" w:sz="0" w:space="0" w:color="auto"/>
        <w:left w:val="none" w:sz="0" w:space="0" w:color="auto"/>
        <w:bottom w:val="none" w:sz="0" w:space="0" w:color="auto"/>
        <w:right w:val="none" w:sz="0" w:space="0" w:color="auto"/>
      </w:divBdr>
    </w:div>
    <w:div w:id="1618755661">
      <w:bodyDiv w:val="1"/>
      <w:marLeft w:val="0"/>
      <w:marRight w:val="0"/>
      <w:marTop w:val="0"/>
      <w:marBottom w:val="0"/>
      <w:divBdr>
        <w:top w:val="none" w:sz="0" w:space="0" w:color="auto"/>
        <w:left w:val="none" w:sz="0" w:space="0" w:color="auto"/>
        <w:bottom w:val="none" w:sz="0" w:space="0" w:color="auto"/>
        <w:right w:val="none" w:sz="0" w:space="0" w:color="auto"/>
      </w:divBdr>
    </w:div>
    <w:div w:id="1716200826">
      <w:bodyDiv w:val="1"/>
      <w:marLeft w:val="0"/>
      <w:marRight w:val="0"/>
      <w:marTop w:val="0"/>
      <w:marBottom w:val="0"/>
      <w:divBdr>
        <w:top w:val="none" w:sz="0" w:space="0" w:color="auto"/>
        <w:left w:val="none" w:sz="0" w:space="0" w:color="auto"/>
        <w:bottom w:val="none" w:sz="0" w:space="0" w:color="auto"/>
        <w:right w:val="none" w:sz="0" w:space="0" w:color="auto"/>
      </w:divBdr>
      <w:divsChild>
        <w:div w:id="676731515">
          <w:marLeft w:val="0"/>
          <w:marRight w:val="0"/>
          <w:marTop w:val="0"/>
          <w:marBottom w:val="0"/>
          <w:divBdr>
            <w:top w:val="none" w:sz="0" w:space="0" w:color="auto"/>
            <w:left w:val="none" w:sz="0" w:space="0" w:color="auto"/>
            <w:bottom w:val="none" w:sz="0" w:space="0" w:color="auto"/>
            <w:right w:val="none" w:sz="0" w:space="0" w:color="auto"/>
          </w:divBdr>
          <w:divsChild>
            <w:div w:id="19438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6815">
      <w:bodyDiv w:val="1"/>
      <w:marLeft w:val="0"/>
      <w:marRight w:val="0"/>
      <w:marTop w:val="0"/>
      <w:marBottom w:val="0"/>
      <w:divBdr>
        <w:top w:val="none" w:sz="0" w:space="0" w:color="auto"/>
        <w:left w:val="none" w:sz="0" w:space="0" w:color="auto"/>
        <w:bottom w:val="none" w:sz="0" w:space="0" w:color="auto"/>
        <w:right w:val="none" w:sz="0" w:space="0" w:color="auto"/>
      </w:divBdr>
    </w:div>
    <w:div w:id="1780954408">
      <w:bodyDiv w:val="1"/>
      <w:marLeft w:val="0"/>
      <w:marRight w:val="0"/>
      <w:marTop w:val="0"/>
      <w:marBottom w:val="0"/>
      <w:divBdr>
        <w:top w:val="none" w:sz="0" w:space="0" w:color="auto"/>
        <w:left w:val="none" w:sz="0" w:space="0" w:color="auto"/>
        <w:bottom w:val="none" w:sz="0" w:space="0" w:color="auto"/>
        <w:right w:val="none" w:sz="0" w:space="0" w:color="auto"/>
      </w:divBdr>
    </w:div>
    <w:div w:id="1803772115">
      <w:bodyDiv w:val="1"/>
      <w:marLeft w:val="0"/>
      <w:marRight w:val="0"/>
      <w:marTop w:val="0"/>
      <w:marBottom w:val="0"/>
      <w:divBdr>
        <w:top w:val="none" w:sz="0" w:space="0" w:color="auto"/>
        <w:left w:val="none" w:sz="0" w:space="0" w:color="auto"/>
        <w:bottom w:val="none" w:sz="0" w:space="0" w:color="auto"/>
        <w:right w:val="none" w:sz="0" w:space="0" w:color="auto"/>
      </w:divBdr>
    </w:div>
    <w:div w:id="1828547491">
      <w:bodyDiv w:val="1"/>
      <w:marLeft w:val="0"/>
      <w:marRight w:val="0"/>
      <w:marTop w:val="0"/>
      <w:marBottom w:val="0"/>
      <w:divBdr>
        <w:top w:val="none" w:sz="0" w:space="0" w:color="auto"/>
        <w:left w:val="none" w:sz="0" w:space="0" w:color="auto"/>
        <w:bottom w:val="none" w:sz="0" w:space="0" w:color="auto"/>
        <w:right w:val="none" w:sz="0" w:space="0" w:color="auto"/>
      </w:divBdr>
    </w:div>
    <w:div w:id="21062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document/redirect/190157/11" TargetMode="External"/><Relationship Id="rId42" Type="http://schemas.openxmlformats.org/officeDocument/2006/relationships/hyperlink" Target="https://internet.garant.ru/document/redirect/404917355/1000" TargetMode="External"/><Relationship Id="rId47" Type="http://schemas.openxmlformats.org/officeDocument/2006/relationships/hyperlink" Target="https://internet.garant.ru/document/redirect/179222/0" TargetMode="External"/><Relationship Id="rId63" Type="http://schemas.openxmlformats.org/officeDocument/2006/relationships/hyperlink" Target="https://internet.garant.ru/document/redirect/70465940/0" TargetMode="External"/><Relationship Id="rId68" Type="http://schemas.openxmlformats.org/officeDocument/2006/relationships/header" Target="header7.xml"/><Relationship Id="rId84" Type="http://schemas.openxmlformats.org/officeDocument/2006/relationships/header" Target="header10.xml"/><Relationship Id="rId89" Type="http://schemas.openxmlformats.org/officeDocument/2006/relationships/hyperlink" Target="https://internet.garant.ru/document/redirect/70284934/3000" TargetMode="External"/><Relationship Id="rId112" Type="http://schemas.openxmlformats.org/officeDocument/2006/relationships/footer" Target="footer15.xml"/><Relationship Id="rId16" Type="http://schemas.openxmlformats.org/officeDocument/2006/relationships/hyperlink" Target="https://internet.garant.ru/document/redirect/403210182/0" TargetMode="External"/><Relationship Id="rId107" Type="http://schemas.openxmlformats.org/officeDocument/2006/relationships/footer" Target="footer14.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document/redirect/70170950/0" TargetMode="External"/><Relationship Id="rId37" Type="http://schemas.openxmlformats.org/officeDocument/2006/relationships/hyperlink" Target="https://internet.garant.ru/document/redirect/404917355/1000" TargetMode="External"/><Relationship Id="rId40" Type="http://schemas.openxmlformats.org/officeDocument/2006/relationships/header" Target="header2.xml"/><Relationship Id="rId45" Type="http://schemas.openxmlformats.org/officeDocument/2006/relationships/hyperlink" Target="https://internet.garant.ru/document/redirect/179222/0" TargetMode="External"/><Relationship Id="rId53" Type="http://schemas.openxmlformats.org/officeDocument/2006/relationships/header" Target="header3.xml"/><Relationship Id="rId58" Type="http://schemas.openxmlformats.org/officeDocument/2006/relationships/hyperlink" Target="https://internet.garant.ru/document/redirect/404917355/1000" TargetMode="External"/><Relationship Id="rId66" Type="http://schemas.openxmlformats.org/officeDocument/2006/relationships/hyperlink" Target="https://internet.garant.ru/document/redirect/404917355/1000" TargetMode="External"/><Relationship Id="rId74" Type="http://schemas.openxmlformats.org/officeDocument/2006/relationships/hyperlink" Target="https://internet.garant.ru/document/redirect/404917355/1000" TargetMode="External"/><Relationship Id="rId79" Type="http://schemas.openxmlformats.org/officeDocument/2006/relationships/footer" Target="footer9.xml"/><Relationship Id="rId87" Type="http://schemas.openxmlformats.org/officeDocument/2006/relationships/hyperlink" Target="https://internet.garant.ru/document/redirect/70465940/0" TargetMode="External"/><Relationship Id="rId102" Type="http://schemas.openxmlformats.org/officeDocument/2006/relationships/header" Target="header13.xml"/><Relationship Id="rId110" Type="http://schemas.openxmlformats.org/officeDocument/2006/relationships/hyperlink" Target="https://internet.garant.ru/document/redirect/179222/0"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5.xml"/><Relationship Id="rId82" Type="http://schemas.openxmlformats.org/officeDocument/2006/relationships/hyperlink" Target="https://internet.garant.ru/document/redirect/70465940/0" TargetMode="External"/><Relationship Id="rId90" Type="http://schemas.openxmlformats.org/officeDocument/2006/relationships/hyperlink" Target="https://internet.garant.ru/document/redirect/179222/0" TargetMode="External"/><Relationship Id="rId95" Type="http://schemas.openxmlformats.org/officeDocument/2006/relationships/hyperlink" Target="https://internet.garant.ru/document/redirect/70465940/0" TargetMode="External"/><Relationship Id="rId19" Type="http://schemas.openxmlformats.org/officeDocument/2006/relationships/hyperlink" Target="https://internet.garant.ru/document/redirect/12156598/1000" TargetMode="External"/><Relationship Id="rId14" Type="http://schemas.openxmlformats.org/officeDocument/2006/relationships/hyperlink" Target="https://internet.garant.ru/document/redirect/407621127/0" TargetMode="External"/><Relationship Id="rId22" Type="http://schemas.openxmlformats.org/officeDocument/2006/relationships/hyperlink" Target="https://internet.garant.ru/document/redirect/10102673/3" TargetMode="External"/><Relationship Id="rId27" Type="http://schemas.openxmlformats.org/officeDocument/2006/relationships/hyperlink" Target="https://internet.garant.ru/document/redirect/404969983/3000" TargetMode="External"/><Relationship Id="rId30" Type="http://schemas.openxmlformats.org/officeDocument/2006/relationships/hyperlink" Target="https://internet.garant.ru/document/redirect/12112604/78111" TargetMode="External"/><Relationship Id="rId35" Type="http://schemas.openxmlformats.org/officeDocument/2006/relationships/header" Target="header1.xml"/><Relationship Id="rId43" Type="http://schemas.openxmlformats.org/officeDocument/2006/relationships/hyperlink" Target="https://internet.garant.ru/document/redirect/70465940/0" TargetMode="External"/><Relationship Id="rId48" Type="http://schemas.openxmlformats.org/officeDocument/2006/relationships/hyperlink" Target="https://internet.garant.ru/document/redirect/70650726/0" TargetMode="External"/><Relationship Id="rId56" Type="http://schemas.openxmlformats.org/officeDocument/2006/relationships/header" Target="header4.xml"/><Relationship Id="rId64" Type="http://schemas.openxmlformats.org/officeDocument/2006/relationships/header" Target="header6.xml"/><Relationship Id="rId69" Type="http://schemas.openxmlformats.org/officeDocument/2006/relationships/footer" Target="footer7.xml"/><Relationship Id="rId77" Type="http://schemas.openxmlformats.org/officeDocument/2006/relationships/hyperlink" Target="https://internet.garant.ru/document/redirect/179222/0" TargetMode="External"/><Relationship Id="rId100" Type="http://schemas.openxmlformats.org/officeDocument/2006/relationships/hyperlink" Target="https://internet.garant.ru/document/redirect/404917355/1000" TargetMode="External"/><Relationship Id="rId105" Type="http://schemas.openxmlformats.org/officeDocument/2006/relationships/hyperlink" Target="https://internet.garant.ru/document/redirect/70465940/0" TargetMode="External"/><Relationship Id="rId113" Type="http://schemas.openxmlformats.org/officeDocument/2006/relationships/header" Target="header16.xml"/><Relationship Id="rId8" Type="http://schemas.openxmlformats.org/officeDocument/2006/relationships/image" Target="media/image1.jpeg"/><Relationship Id="rId51" Type="http://schemas.openxmlformats.org/officeDocument/2006/relationships/hyperlink" Target="https://internet.garant.ru/document/redirect/70465940/0" TargetMode="External"/><Relationship Id="rId72" Type="http://schemas.openxmlformats.org/officeDocument/2006/relationships/header" Target="header8.xml"/><Relationship Id="rId80" Type="http://schemas.openxmlformats.org/officeDocument/2006/relationships/hyperlink" Target="https://internet.garant.ru/document/redirect/404917355/1000" TargetMode="External"/><Relationship Id="rId85" Type="http://schemas.openxmlformats.org/officeDocument/2006/relationships/footer" Target="footer10.xml"/><Relationship Id="rId93" Type="http://schemas.openxmlformats.org/officeDocument/2006/relationships/footer" Target="footer11.xml"/><Relationship Id="rId98"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document/redirect/70284934/3000" TargetMode="External"/><Relationship Id="rId38" Type="http://schemas.openxmlformats.org/officeDocument/2006/relationships/hyperlink" Target="https://internet.garant.ru/document/redirect/70465940/0" TargetMode="External"/><Relationship Id="rId46" Type="http://schemas.openxmlformats.org/officeDocument/2006/relationships/hyperlink" Target="https://internet.garant.ru/document/redirect/70650726/0" TargetMode="External"/><Relationship Id="rId59" Type="http://schemas.openxmlformats.org/officeDocument/2006/relationships/hyperlink" Target="https://internet.garant.ru/document/redirect/70465940/0" TargetMode="External"/><Relationship Id="rId67" Type="http://schemas.openxmlformats.org/officeDocument/2006/relationships/hyperlink" Target="https://internet.garant.ru/document/redirect/70465940/0" TargetMode="External"/><Relationship Id="rId103" Type="http://schemas.openxmlformats.org/officeDocument/2006/relationships/footer" Target="footer13.xml"/><Relationship Id="rId108" Type="http://schemas.openxmlformats.org/officeDocument/2006/relationships/hyperlink" Target="https://internet.garant.ru/document/redirect/404917355/1000" TargetMode="External"/><Relationship Id="rId116" Type="http://schemas.openxmlformats.org/officeDocument/2006/relationships/theme" Target="theme/theme1.xml"/><Relationship Id="rId20" Type="http://schemas.openxmlformats.org/officeDocument/2006/relationships/hyperlink" Target="https://internet.garant.ru/document/redirect/12156598/0" TargetMode="External"/><Relationship Id="rId41" Type="http://schemas.openxmlformats.org/officeDocument/2006/relationships/footer" Target="footer2.xml"/><Relationship Id="rId54" Type="http://schemas.openxmlformats.org/officeDocument/2006/relationships/footer" Target="footer3.xml"/><Relationship Id="rId62" Type="http://schemas.openxmlformats.org/officeDocument/2006/relationships/hyperlink" Target="https://internet.garant.ru/document/redirect/404917355/1000" TargetMode="External"/><Relationship Id="rId70" Type="http://schemas.openxmlformats.org/officeDocument/2006/relationships/hyperlink" Target="https://internet.garant.ru/document/redirect/404917355/1000" TargetMode="External"/><Relationship Id="rId75" Type="http://schemas.openxmlformats.org/officeDocument/2006/relationships/hyperlink" Target="https://internet.garant.ru/document/redirect/70465940/0" TargetMode="External"/><Relationship Id="rId83" Type="http://schemas.openxmlformats.org/officeDocument/2006/relationships/hyperlink" Target="https://internet.garant.ru/document/redirect/179222/0" TargetMode="External"/><Relationship Id="rId88" Type="http://schemas.openxmlformats.org/officeDocument/2006/relationships/hyperlink" Target="https://internet.garant.ru/document/redirect/179222/0" TargetMode="External"/><Relationship Id="rId91" Type="http://schemas.openxmlformats.org/officeDocument/2006/relationships/hyperlink" Target="https://internet.garant.ru/document/redirect/70284934/3000" TargetMode="External"/><Relationship Id="rId96" Type="http://schemas.openxmlformats.org/officeDocument/2006/relationships/hyperlink" Target="https://internet.garant.ru/document/redirect/179222/0" TargetMode="External"/><Relationship Id="rId11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403210182/100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document/redirect/70465940/0" TargetMode="External"/><Relationship Id="rId36" Type="http://schemas.openxmlformats.org/officeDocument/2006/relationships/footer" Target="footer1.xml"/><Relationship Id="rId49" Type="http://schemas.openxmlformats.org/officeDocument/2006/relationships/hyperlink" Target="https://internet.garant.ru/document/redirect/179222/0" TargetMode="External"/><Relationship Id="rId57" Type="http://schemas.openxmlformats.org/officeDocument/2006/relationships/footer" Target="footer4.xml"/><Relationship Id="rId106" Type="http://schemas.openxmlformats.org/officeDocument/2006/relationships/header" Target="header14.xml"/><Relationship Id="rId114" Type="http://schemas.openxmlformats.org/officeDocument/2006/relationships/header" Target="header17.xml"/><Relationship Id="rId10" Type="http://schemas.openxmlformats.org/officeDocument/2006/relationships/hyperlink" Target="https://internet.garant.ru/" TargetMode="External"/><Relationship Id="rId31" Type="http://schemas.openxmlformats.org/officeDocument/2006/relationships/hyperlink" Target="https://internet.garant.ru/document/redirect/70284934/0" TargetMode="External"/><Relationship Id="rId44" Type="http://schemas.openxmlformats.org/officeDocument/2006/relationships/hyperlink" Target="https://internet.garant.ru/document/redirect/70650726/0" TargetMode="External"/><Relationship Id="rId52" Type="http://schemas.openxmlformats.org/officeDocument/2006/relationships/hyperlink" Target="https://internet.garant.ru/document/redirect/70284934/0" TargetMode="External"/><Relationship Id="rId60" Type="http://schemas.openxmlformats.org/officeDocument/2006/relationships/header" Target="header5.xml"/><Relationship Id="rId65" Type="http://schemas.openxmlformats.org/officeDocument/2006/relationships/footer" Target="footer6.xml"/><Relationship Id="rId73" Type="http://schemas.openxmlformats.org/officeDocument/2006/relationships/footer" Target="footer8.xml"/><Relationship Id="rId78" Type="http://schemas.openxmlformats.org/officeDocument/2006/relationships/header" Target="header9.xml"/><Relationship Id="rId81" Type="http://schemas.openxmlformats.org/officeDocument/2006/relationships/hyperlink" Target="https://internet.garant.ru/document/redirect/70465940/0" TargetMode="External"/><Relationship Id="rId86" Type="http://schemas.openxmlformats.org/officeDocument/2006/relationships/hyperlink" Target="https://internet.garant.ru/document/redirect/404917355/1000" TargetMode="External"/><Relationship Id="rId94" Type="http://schemas.openxmlformats.org/officeDocument/2006/relationships/hyperlink" Target="https://internet.garant.ru/document/redirect/404917355/1000" TargetMode="External"/><Relationship Id="rId99" Type="http://schemas.openxmlformats.org/officeDocument/2006/relationships/footer" Target="footer12.xml"/><Relationship Id="rId101" Type="http://schemas.openxmlformats.org/officeDocument/2006/relationships/hyperlink" Target="https://internet.garant.ru/document/redirect/70465940/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document/redirect/10102673/3" TargetMode="External"/><Relationship Id="rId39" Type="http://schemas.openxmlformats.org/officeDocument/2006/relationships/hyperlink" Target="https://internet.garant.ru/document/redirect/179222/0" TargetMode="External"/><Relationship Id="rId109" Type="http://schemas.openxmlformats.org/officeDocument/2006/relationships/hyperlink" Target="https://internet.garant.ru/document/redirect/70465940/0" TargetMode="External"/><Relationship Id="rId34" Type="http://schemas.openxmlformats.org/officeDocument/2006/relationships/hyperlink" Target="https://internet.garant.ru/document/redirect/70284934/3000" TargetMode="External"/><Relationship Id="rId50" Type="http://schemas.openxmlformats.org/officeDocument/2006/relationships/hyperlink" Target="https://internet.garant.ru/document/redirect/404917355/1000" TargetMode="External"/><Relationship Id="rId55" Type="http://schemas.openxmlformats.org/officeDocument/2006/relationships/hyperlink" Target="https://internet.garant.ru/document/redirect/179222/0" TargetMode="External"/><Relationship Id="rId76" Type="http://schemas.openxmlformats.org/officeDocument/2006/relationships/hyperlink" Target="https://internet.garant.ru/document/redirect/70465940/0" TargetMode="External"/><Relationship Id="rId97" Type="http://schemas.openxmlformats.org/officeDocument/2006/relationships/hyperlink" Target="https://internet.garant.ru/document/redirect/70284934/3000" TargetMode="External"/><Relationship Id="rId104" Type="http://schemas.openxmlformats.org/officeDocument/2006/relationships/hyperlink" Target="https://internet.garant.ru/document/redirect/404917355/1000" TargetMode="External"/><Relationship Id="rId7" Type="http://schemas.openxmlformats.org/officeDocument/2006/relationships/endnotes" Target="endnotes.xml"/><Relationship Id="rId71" Type="http://schemas.openxmlformats.org/officeDocument/2006/relationships/hyperlink" Target="https://internet.garant.ru/document/redirect/70465940/0" TargetMode="External"/><Relationship Id="rId92" Type="http://schemas.openxmlformats.org/officeDocument/2006/relationships/header" Target="header11.xml"/><Relationship Id="rId2" Type="http://schemas.openxmlformats.org/officeDocument/2006/relationships/numbering" Target="numbering.xml"/><Relationship Id="rId29" Type="http://schemas.openxmlformats.org/officeDocument/2006/relationships/hyperlink" Target="https://internet.garant.ru/document/redirect/12112604/78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17A4B-7554-44B6-9F2E-81069DA5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71</Pages>
  <Words>21248</Words>
  <Characters>121116</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126</cp:revision>
  <cp:lastPrinted>2024-03-01T06:03:00Z</cp:lastPrinted>
  <dcterms:created xsi:type="dcterms:W3CDTF">2023-01-11T11:05:00Z</dcterms:created>
  <dcterms:modified xsi:type="dcterms:W3CDTF">2024-03-27T05:49:00Z</dcterms:modified>
</cp:coreProperties>
</file>