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CFA" w:rsidRPr="00044DFC" w:rsidRDefault="00240CFA" w:rsidP="004C6E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4DFC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A45144" w:rsidRPr="00044DFC" w:rsidRDefault="00240CFA" w:rsidP="00A451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4DFC"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="004C6EC3" w:rsidRPr="00044DFC">
        <w:rPr>
          <w:rFonts w:ascii="Times New Roman" w:hAnsi="Times New Roman" w:cs="Times New Roman"/>
          <w:b/>
          <w:sz w:val="28"/>
          <w:szCs w:val="28"/>
        </w:rPr>
        <w:t>проект</w:t>
      </w:r>
      <w:r w:rsidRPr="00044DFC">
        <w:rPr>
          <w:rFonts w:ascii="Times New Roman" w:hAnsi="Times New Roman" w:cs="Times New Roman"/>
          <w:b/>
          <w:sz w:val="28"/>
          <w:szCs w:val="28"/>
        </w:rPr>
        <w:t>у</w:t>
      </w:r>
      <w:r w:rsidR="004C6EC3" w:rsidRPr="00044DFC">
        <w:rPr>
          <w:rFonts w:ascii="Times New Roman" w:hAnsi="Times New Roman" w:cs="Times New Roman"/>
          <w:b/>
          <w:sz w:val="28"/>
          <w:szCs w:val="28"/>
        </w:rPr>
        <w:t xml:space="preserve"> закона Чувашской Республики </w:t>
      </w:r>
    </w:p>
    <w:p w:rsidR="004C6EC3" w:rsidRPr="00044DFC" w:rsidRDefault="00C04A76" w:rsidP="002238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4DFC">
        <w:rPr>
          <w:rFonts w:ascii="Times New Roman" w:hAnsi="Times New Roman" w:cs="Times New Roman"/>
          <w:b/>
          <w:sz w:val="28"/>
          <w:szCs w:val="28"/>
        </w:rPr>
        <w:t>«</w:t>
      </w:r>
      <w:r w:rsidR="00AF69AE" w:rsidRPr="00AF69AE">
        <w:rPr>
          <w:rFonts w:ascii="Times New Roman" w:hAnsi="Times New Roman" w:cs="Times New Roman"/>
          <w:b/>
          <w:sz w:val="28"/>
          <w:szCs w:val="28"/>
        </w:rPr>
        <w:t>О внесении изменений в отдельные законодательные акты Чувашской Республики</w:t>
      </w:r>
      <w:r w:rsidRPr="00044DFC">
        <w:rPr>
          <w:rFonts w:ascii="Times New Roman" w:hAnsi="Times New Roman" w:cs="Times New Roman"/>
          <w:b/>
          <w:sz w:val="28"/>
          <w:szCs w:val="28"/>
        </w:rPr>
        <w:t>»</w:t>
      </w:r>
    </w:p>
    <w:p w:rsidR="00C04A76" w:rsidRPr="00044DFC" w:rsidRDefault="00C04A76" w:rsidP="00C04A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5354" w:rsidRPr="00334C5B" w:rsidRDefault="00DD5354" w:rsidP="00DD535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334C5B">
        <w:rPr>
          <w:rFonts w:ascii="Times New Roman" w:hAnsi="Times New Roman"/>
          <w:bCs/>
          <w:sz w:val="28"/>
          <w:szCs w:val="28"/>
        </w:rPr>
        <w:t>Принятие п</w:t>
      </w:r>
      <w:r w:rsidR="00223815" w:rsidRPr="00334C5B">
        <w:rPr>
          <w:rFonts w:ascii="Times New Roman" w:hAnsi="Times New Roman"/>
          <w:bCs/>
          <w:sz w:val="28"/>
          <w:szCs w:val="28"/>
        </w:rPr>
        <w:t>роект</w:t>
      </w:r>
      <w:r w:rsidRPr="00334C5B">
        <w:rPr>
          <w:rFonts w:ascii="Times New Roman" w:hAnsi="Times New Roman"/>
          <w:bCs/>
          <w:sz w:val="28"/>
          <w:szCs w:val="28"/>
        </w:rPr>
        <w:t>а</w:t>
      </w:r>
      <w:r w:rsidR="00223815" w:rsidRPr="00334C5B">
        <w:rPr>
          <w:rFonts w:ascii="Times New Roman" w:hAnsi="Times New Roman"/>
          <w:bCs/>
          <w:sz w:val="28"/>
          <w:szCs w:val="28"/>
        </w:rPr>
        <w:t xml:space="preserve"> </w:t>
      </w:r>
      <w:r w:rsidR="007A1B42" w:rsidRPr="00334C5B">
        <w:rPr>
          <w:rFonts w:ascii="Times New Roman" w:hAnsi="Times New Roman"/>
          <w:bCs/>
          <w:sz w:val="28"/>
          <w:szCs w:val="28"/>
        </w:rPr>
        <w:t>закона Чувашской Республики «</w:t>
      </w:r>
      <w:r w:rsidR="00AF69AE" w:rsidRPr="00AF69AE">
        <w:rPr>
          <w:rFonts w:ascii="Times New Roman" w:hAnsi="Times New Roman"/>
          <w:bCs/>
          <w:sz w:val="28"/>
          <w:szCs w:val="28"/>
        </w:rPr>
        <w:t>О внесении изменений в отдельные законодательные акты Чувашской Республики</w:t>
      </w:r>
      <w:r w:rsidR="007A1B42" w:rsidRPr="00334C5B">
        <w:rPr>
          <w:rFonts w:ascii="Times New Roman" w:hAnsi="Times New Roman"/>
          <w:bCs/>
          <w:sz w:val="28"/>
          <w:szCs w:val="28"/>
        </w:rPr>
        <w:t xml:space="preserve">» </w:t>
      </w:r>
      <w:r w:rsidR="00AF69AE">
        <w:rPr>
          <w:rFonts w:ascii="Times New Roman" w:hAnsi="Times New Roman"/>
          <w:bCs/>
          <w:sz w:val="28"/>
          <w:szCs w:val="28"/>
        </w:rPr>
        <w:br/>
      </w:r>
      <w:r w:rsidRPr="00334C5B">
        <w:rPr>
          <w:rFonts w:ascii="Times New Roman" w:hAnsi="Times New Roman"/>
          <w:bCs/>
          <w:sz w:val="28"/>
          <w:szCs w:val="28"/>
        </w:rPr>
        <w:t>не потребует выделения дополнительных средств из республиканского бюджета Чувашской Республики.</w:t>
      </w:r>
    </w:p>
    <w:p w:rsidR="004C6EC3" w:rsidRPr="00334C5B" w:rsidRDefault="004C6EC3" w:rsidP="00DD5354">
      <w:pPr>
        <w:pStyle w:val="ConsPlusNormal"/>
        <w:ind w:firstLine="709"/>
        <w:jc w:val="both"/>
        <w:rPr>
          <w:sz w:val="28"/>
          <w:szCs w:val="28"/>
        </w:rPr>
      </w:pPr>
    </w:p>
    <w:p w:rsidR="00C20589" w:rsidRPr="00334C5B" w:rsidRDefault="00C20589" w:rsidP="004C6EC3">
      <w:pPr>
        <w:pStyle w:val="ConsPlusNormal"/>
        <w:ind w:firstLine="709"/>
        <w:jc w:val="both"/>
        <w:rPr>
          <w:sz w:val="28"/>
          <w:szCs w:val="28"/>
        </w:rPr>
      </w:pPr>
    </w:p>
    <w:tbl>
      <w:tblPr>
        <w:tblW w:w="9471" w:type="dxa"/>
        <w:tblInd w:w="-34" w:type="dxa"/>
        <w:tblLook w:val="04A0" w:firstRow="1" w:lastRow="0" w:firstColumn="1" w:lastColumn="0" w:noHBand="0" w:noVBand="1"/>
      </w:tblPr>
      <w:tblGrid>
        <w:gridCol w:w="3828"/>
        <w:gridCol w:w="3554"/>
        <w:gridCol w:w="2089"/>
      </w:tblGrid>
      <w:tr w:rsidR="0093385F" w:rsidRPr="00244227" w:rsidTr="0093385F">
        <w:tc>
          <w:tcPr>
            <w:tcW w:w="3828" w:type="dxa"/>
            <w:shd w:val="clear" w:color="auto" w:fill="auto"/>
          </w:tcPr>
          <w:p w:rsidR="0093385F" w:rsidRPr="00244227" w:rsidRDefault="0093385F" w:rsidP="00AB7EA6">
            <w:pPr>
              <w:pStyle w:val="2"/>
              <w:ind w:firstLine="0"/>
              <w:rPr>
                <w:sz w:val="28"/>
                <w:szCs w:val="28"/>
              </w:rPr>
            </w:pPr>
          </w:p>
          <w:p w:rsidR="0093385F" w:rsidRDefault="0093385F" w:rsidP="00AB7EA6">
            <w:pPr>
              <w:pStyle w:val="2"/>
              <w:ind w:firstLine="0"/>
              <w:jc w:val="left"/>
              <w:rPr>
                <w:sz w:val="28"/>
                <w:szCs w:val="28"/>
              </w:rPr>
            </w:pPr>
            <w:r w:rsidRPr="00244227">
              <w:rPr>
                <w:sz w:val="28"/>
                <w:szCs w:val="28"/>
              </w:rPr>
              <w:t xml:space="preserve">Министр </w:t>
            </w:r>
          </w:p>
          <w:p w:rsidR="0093385F" w:rsidRPr="00244227" w:rsidRDefault="0093385F" w:rsidP="00AB7EA6">
            <w:pPr>
              <w:pStyle w:val="2"/>
              <w:ind w:firstLine="0"/>
              <w:jc w:val="left"/>
              <w:rPr>
                <w:sz w:val="28"/>
                <w:szCs w:val="28"/>
              </w:rPr>
            </w:pPr>
            <w:r w:rsidRPr="00244227">
              <w:rPr>
                <w:sz w:val="28"/>
                <w:szCs w:val="28"/>
              </w:rPr>
              <w:t xml:space="preserve">труда и </w:t>
            </w:r>
            <w:proofErr w:type="gramStart"/>
            <w:r w:rsidRPr="00244227">
              <w:rPr>
                <w:sz w:val="28"/>
                <w:szCs w:val="28"/>
              </w:rPr>
              <w:t>социальной</w:t>
            </w:r>
            <w:proofErr w:type="gramEnd"/>
            <w:r w:rsidRPr="00244227">
              <w:rPr>
                <w:sz w:val="28"/>
                <w:szCs w:val="28"/>
              </w:rPr>
              <w:t xml:space="preserve"> защиты Чувашской Республики</w:t>
            </w:r>
          </w:p>
        </w:tc>
        <w:tc>
          <w:tcPr>
            <w:tcW w:w="3554" w:type="dxa"/>
            <w:shd w:val="clear" w:color="auto" w:fill="auto"/>
          </w:tcPr>
          <w:p w:rsidR="0093385F" w:rsidRPr="00244227" w:rsidRDefault="0097553E" w:rsidP="00AB7EA6">
            <w:pPr>
              <w:pStyle w:val="2"/>
              <w:ind w:firstLine="0"/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2060575" cy="890270"/>
                  <wp:effectExtent l="0" t="0" r="0" b="508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0575" cy="890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9" w:type="dxa"/>
            <w:shd w:val="clear" w:color="auto" w:fill="auto"/>
          </w:tcPr>
          <w:p w:rsidR="0093385F" w:rsidRPr="00244227" w:rsidRDefault="0093385F" w:rsidP="00AB7EA6">
            <w:pPr>
              <w:pStyle w:val="2"/>
              <w:ind w:firstLine="0"/>
              <w:jc w:val="right"/>
              <w:rPr>
                <w:sz w:val="28"/>
                <w:szCs w:val="28"/>
              </w:rPr>
            </w:pPr>
          </w:p>
          <w:p w:rsidR="0093385F" w:rsidRPr="00244227" w:rsidRDefault="0093385F" w:rsidP="00AB7EA6">
            <w:pPr>
              <w:pStyle w:val="2"/>
              <w:ind w:firstLine="0"/>
              <w:jc w:val="right"/>
              <w:rPr>
                <w:sz w:val="28"/>
                <w:szCs w:val="28"/>
              </w:rPr>
            </w:pPr>
          </w:p>
          <w:p w:rsidR="0093385F" w:rsidRDefault="0093385F" w:rsidP="00AB7EA6">
            <w:pPr>
              <w:pStyle w:val="2"/>
              <w:ind w:firstLine="0"/>
              <w:jc w:val="right"/>
              <w:rPr>
                <w:sz w:val="28"/>
                <w:szCs w:val="28"/>
              </w:rPr>
            </w:pPr>
          </w:p>
          <w:p w:rsidR="0093385F" w:rsidRPr="00244227" w:rsidRDefault="0093385F" w:rsidP="00AB7EA6">
            <w:pPr>
              <w:pStyle w:val="2"/>
              <w:ind w:firstLine="0"/>
              <w:jc w:val="right"/>
              <w:rPr>
                <w:sz w:val="28"/>
                <w:szCs w:val="28"/>
              </w:rPr>
            </w:pPr>
            <w:r w:rsidRPr="00244227">
              <w:rPr>
                <w:sz w:val="28"/>
                <w:szCs w:val="28"/>
              </w:rPr>
              <w:t xml:space="preserve">А.Г. </w:t>
            </w:r>
            <w:r>
              <w:rPr>
                <w:sz w:val="28"/>
                <w:szCs w:val="28"/>
              </w:rPr>
              <w:t>Е</w:t>
            </w:r>
            <w:r w:rsidRPr="00244227">
              <w:rPr>
                <w:sz w:val="28"/>
                <w:szCs w:val="28"/>
              </w:rPr>
              <w:t>лизарова</w:t>
            </w:r>
          </w:p>
        </w:tc>
      </w:tr>
    </w:tbl>
    <w:p w:rsidR="004C6EC3" w:rsidRPr="004C6EC3" w:rsidRDefault="004C6EC3" w:rsidP="004C6E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C6EC3" w:rsidRPr="004C6EC3" w:rsidRDefault="004C6EC3" w:rsidP="004C6EC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4C6EC3" w:rsidRPr="004C6EC3" w:rsidSect="00C04A76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EC3"/>
    <w:rsid w:val="00044DFC"/>
    <w:rsid w:val="00047C46"/>
    <w:rsid w:val="000C0DF1"/>
    <w:rsid w:val="00132617"/>
    <w:rsid w:val="00140894"/>
    <w:rsid w:val="00165A9B"/>
    <w:rsid w:val="00223815"/>
    <w:rsid w:val="00240CFA"/>
    <w:rsid w:val="002701C2"/>
    <w:rsid w:val="002F37A7"/>
    <w:rsid w:val="00334C5B"/>
    <w:rsid w:val="00362279"/>
    <w:rsid w:val="00417E69"/>
    <w:rsid w:val="004C6858"/>
    <w:rsid w:val="004C6EC3"/>
    <w:rsid w:val="006128D9"/>
    <w:rsid w:val="0065506D"/>
    <w:rsid w:val="007166A4"/>
    <w:rsid w:val="00722EF6"/>
    <w:rsid w:val="007A1B42"/>
    <w:rsid w:val="008B4A4B"/>
    <w:rsid w:val="0093385F"/>
    <w:rsid w:val="00973D32"/>
    <w:rsid w:val="0097553E"/>
    <w:rsid w:val="00984F87"/>
    <w:rsid w:val="00A05FEE"/>
    <w:rsid w:val="00A45144"/>
    <w:rsid w:val="00AB4080"/>
    <w:rsid w:val="00AF69AE"/>
    <w:rsid w:val="00B6523E"/>
    <w:rsid w:val="00BF36AC"/>
    <w:rsid w:val="00C04A76"/>
    <w:rsid w:val="00C20589"/>
    <w:rsid w:val="00C4067E"/>
    <w:rsid w:val="00CA15E8"/>
    <w:rsid w:val="00CF79E9"/>
    <w:rsid w:val="00D37F63"/>
    <w:rsid w:val="00DD5354"/>
    <w:rsid w:val="00E341A5"/>
    <w:rsid w:val="00ED4228"/>
    <w:rsid w:val="00F34145"/>
    <w:rsid w:val="00F3547A"/>
    <w:rsid w:val="00FE7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2381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a0"/>
    <w:link w:val="1"/>
    <w:rsid w:val="00223815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F3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37A7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93385F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93385F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2381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a0"/>
    <w:link w:val="1"/>
    <w:rsid w:val="00223815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F3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37A7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93385F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93385F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59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начальника отдела</dc:creator>
  <cp:lastModifiedBy>Ольга Вениаминовна Фролова</cp:lastModifiedBy>
  <cp:revision>4</cp:revision>
  <cp:lastPrinted>2021-07-23T11:38:00Z</cp:lastPrinted>
  <dcterms:created xsi:type="dcterms:W3CDTF">2022-10-10T14:31:00Z</dcterms:created>
  <dcterms:modified xsi:type="dcterms:W3CDTF">2023-09-14T08:06:00Z</dcterms:modified>
</cp:coreProperties>
</file>