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C85F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8ACC" wp14:editId="4E46924B">
                <wp:simplePos x="0" y="0"/>
                <wp:positionH relativeFrom="column">
                  <wp:posOffset>3423920</wp:posOffset>
                </wp:positionH>
                <wp:positionV relativeFrom="paragraph">
                  <wp:posOffset>3175</wp:posOffset>
                </wp:positionV>
                <wp:extent cx="272288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133C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BD37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C409D3" w:rsidRDefault="00C409D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6pt;margin-top:.25pt;width:21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" filled="f" stroked="f">
                <v:textbox style="mso-fit-shape-to-text:t">
                  <w:txbxContent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9133C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17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BD37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C409D3" w:rsidRDefault="00C409D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7CD1" wp14:editId="2D3B4C99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5FD96" wp14:editId="436E07D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C409D3" w:rsidRDefault="00C409D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D5FD96" wp14:editId="436E07D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47EC" wp14:editId="4132075E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C409D3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C409D3" w:rsidRPr="00EE4895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9133C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9D44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BD37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C409D3" w:rsidRDefault="00C40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BPAIAACsEAAAOAAAAZHJzL2Uyb0RvYy54bWysU82O0zAQviPxDpbvNGk2pW3UdLV0KUJa&#10;fqSFB3Acp7FwPMF2m5Tb3nkF3oEDB268QveNGDvdUu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Pv+EgE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C409D3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C409D3" w:rsidRPr="00EE4895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9133C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17</w:t>
                      </w:r>
                      <w:r w:rsidR="009D446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BD37BB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C409D3" w:rsidRDefault="00C409D3"/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12A0B" w:rsidRDefault="00B12A0B" w:rsidP="00B12A0B">
      <w:pPr>
        <w:pStyle w:val="Standard"/>
        <w:jc w:val="both"/>
      </w:pPr>
    </w:p>
    <w:p w:rsidR="00B12A0B" w:rsidRDefault="00B12A0B" w:rsidP="00B12A0B">
      <w:pPr>
        <w:pStyle w:val="Standard"/>
        <w:jc w:val="both"/>
      </w:pPr>
    </w:p>
    <w:p w:rsidR="00BD37BB" w:rsidRPr="00BD37BB" w:rsidRDefault="005E258A" w:rsidP="00BD37BB">
      <w:pPr>
        <w:pStyle w:val="1"/>
        <w:ind w:right="5103"/>
        <w:rPr>
          <w:rFonts w:ascii="Times New Roman" w:hAnsi="Times New Roman"/>
          <w:bCs/>
          <w:szCs w:val="24"/>
        </w:rPr>
      </w:pPr>
      <w:hyperlink r:id="rId11" w:history="1">
        <w:r w:rsidR="00BD37BB" w:rsidRPr="00BD37BB">
          <w:rPr>
            <w:rStyle w:val="ad"/>
            <w:rFonts w:ascii="Times New Roman" w:hAnsi="Times New Roman"/>
            <w:bCs/>
            <w:color w:val="auto"/>
            <w:szCs w:val="24"/>
            <w:u w:val="none"/>
          </w:rPr>
          <w:t>Об утверждении фонда оплаты труда р</w:t>
        </w:r>
        <w:r w:rsidR="00BD37BB" w:rsidRPr="00BD37BB">
          <w:rPr>
            <w:rStyle w:val="ad"/>
            <w:rFonts w:ascii="Times New Roman" w:hAnsi="Times New Roman"/>
            <w:bCs/>
            <w:color w:val="auto"/>
            <w:szCs w:val="24"/>
            <w:u w:val="none"/>
          </w:rPr>
          <w:t>а</w:t>
        </w:r>
        <w:r w:rsidR="00BD37BB" w:rsidRPr="00BD37BB">
          <w:rPr>
            <w:rStyle w:val="ad"/>
            <w:rFonts w:ascii="Times New Roman" w:hAnsi="Times New Roman"/>
            <w:bCs/>
            <w:color w:val="auto"/>
            <w:szCs w:val="24"/>
            <w:u w:val="none"/>
          </w:rPr>
          <w:t>ботников муниципальных учреждений У</w:t>
        </w:r>
        <w:r w:rsidR="00BD37BB" w:rsidRPr="00BD37BB">
          <w:rPr>
            <w:rStyle w:val="ad"/>
            <w:rFonts w:ascii="Times New Roman" w:hAnsi="Times New Roman"/>
            <w:bCs/>
            <w:color w:val="auto"/>
            <w:szCs w:val="24"/>
            <w:u w:val="none"/>
          </w:rPr>
          <w:t>р</w:t>
        </w:r>
        <w:r w:rsidR="00BD37BB" w:rsidRPr="00BD37BB">
          <w:rPr>
            <w:rStyle w:val="ad"/>
            <w:rFonts w:ascii="Times New Roman" w:hAnsi="Times New Roman"/>
            <w:bCs/>
            <w:color w:val="auto"/>
            <w:szCs w:val="24"/>
            <w:u w:val="none"/>
          </w:rPr>
          <w:t>марского муниципального округа на 2023 год и на плановый период 2024 и 2025 г</w:t>
        </w:r>
        <w:r w:rsidR="00BD37BB" w:rsidRPr="00BD37BB">
          <w:rPr>
            <w:rStyle w:val="ad"/>
            <w:rFonts w:ascii="Times New Roman" w:hAnsi="Times New Roman"/>
            <w:bCs/>
            <w:color w:val="auto"/>
            <w:szCs w:val="24"/>
            <w:u w:val="none"/>
          </w:rPr>
          <w:t>о</w:t>
        </w:r>
        <w:r w:rsidR="00BD37BB" w:rsidRPr="00BD37BB">
          <w:rPr>
            <w:rStyle w:val="ad"/>
            <w:rFonts w:ascii="Times New Roman" w:hAnsi="Times New Roman"/>
            <w:bCs/>
            <w:color w:val="auto"/>
            <w:szCs w:val="24"/>
            <w:u w:val="none"/>
          </w:rPr>
          <w:t>дов</w:t>
        </w:r>
      </w:hyperlink>
    </w:p>
    <w:p w:rsidR="00BD37BB" w:rsidRPr="00BD37BB" w:rsidRDefault="00BD37BB" w:rsidP="00BD37BB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BD37BB" w:rsidRDefault="00BD37BB" w:rsidP="00BD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BB" w:rsidRPr="00BD37BB" w:rsidRDefault="00BD37BB" w:rsidP="00BD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37BB">
        <w:rPr>
          <w:rFonts w:ascii="Times New Roman" w:hAnsi="Times New Roman" w:cs="Times New Roman"/>
          <w:sz w:val="24"/>
          <w:szCs w:val="24"/>
        </w:rPr>
        <w:t>В целях реализации решения Собрания депутатов Урмарского муниципального округа Чувашской Республики от 15.12.2022 № С-5/3  «О бюджете Урмарского муниципального округа Чувашской Республики на 2023 год и на плановый период 2024 и 2025 годов» Адм</w:t>
      </w:r>
      <w:r w:rsidRPr="00BD37BB">
        <w:rPr>
          <w:rFonts w:ascii="Times New Roman" w:hAnsi="Times New Roman" w:cs="Times New Roman"/>
          <w:sz w:val="24"/>
          <w:szCs w:val="24"/>
        </w:rPr>
        <w:t>и</w:t>
      </w:r>
      <w:r w:rsidRPr="00BD37BB">
        <w:rPr>
          <w:rFonts w:ascii="Times New Roman" w:hAnsi="Times New Roman" w:cs="Times New Roman"/>
          <w:sz w:val="24"/>
          <w:szCs w:val="24"/>
        </w:rPr>
        <w:t xml:space="preserve">нистрация Урмарского муниципального округа </w:t>
      </w:r>
      <w:proofErr w:type="gramStart"/>
      <w:r w:rsidRPr="00BD37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37BB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D37BB" w:rsidRPr="00BD37BB" w:rsidRDefault="00BD37BB" w:rsidP="00BD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BD37BB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Урмарского муниципального округа Ч</w:t>
      </w:r>
      <w:r w:rsidRPr="00BD37BB">
        <w:rPr>
          <w:rFonts w:ascii="Times New Roman" w:hAnsi="Times New Roman" w:cs="Times New Roman"/>
          <w:sz w:val="24"/>
          <w:szCs w:val="24"/>
        </w:rPr>
        <w:t>у</w:t>
      </w:r>
      <w:r w:rsidRPr="00BD37BB">
        <w:rPr>
          <w:rFonts w:ascii="Times New Roman" w:hAnsi="Times New Roman" w:cs="Times New Roman"/>
          <w:sz w:val="24"/>
          <w:szCs w:val="24"/>
        </w:rPr>
        <w:t>вашской Республики от 15.03.2023 № 318 «</w:t>
      </w:r>
      <w:r w:rsidRPr="00BD37BB">
        <w:rPr>
          <w:rFonts w:ascii="Times New Roman" w:hAnsi="Times New Roman" w:cs="Times New Roman"/>
          <w:bCs/>
          <w:sz w:val="24"/>
          <w:szCs w:val="24"/>
        </w:rPr>
        <w:t>Об утверждении фонда оплаты труда работников муниципальных учреждений Урмарского муниципального округа Чувашской Республики на 2023 год и на плановый период 2024 и 2025 годов</w:t>
      </w:r>
      <w:r w:rsidRPr="00BD37BB">
        <w:rPr>
          <w:rFonts w:ascii="Times New Roman" w:hAnsi="Times New Roman" w:cs="Times New Roman"/>
          <w:sz w:val="24"/>
          <w:szCs w:val="24"/>
        </w:rPr>
        <w:t xml:space="preserve">» изменения, изложив приложения 1,2 в редакции согласно приложениям 1,2 к настоящему постановлению. </w:t>
      </w:r>
    </w:p>
    <w:bookmarkEnd w:id="1"/>
    <w:p w:rsidR="00BD37BB" w:rsidRPr="00BD37BB" w:rsidRDefault="00BD37BB" w:rsidP="00BD37B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BD37BB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 и распростр</w:t>
      </w:r>
      <w:r w:rsidRPr="00BD37BB">
        <w:rPr>
          <w:rFonts w:ascii="Times New Roman" w:hAnsi="Times New Roman" w:cs="Times New Roman"/>
          <w:sz w:val="24"/>
          <w:szCs w:val="24"/>
        </w:rPr>
        <w:t>а</w:t>
      </w:r>
      <w:r w:rsidRPr="00BD37BB">
        <w:rPr>
          <w:rFonts w:ascii="Times New Roman" w:hAnsi="Times New Roman" w:cs="Times New Roman"/>
          <w:sz w:val="24"/>
          <w:szCs w:val="24"/>
        </w:rPr>
        <w:t xml:space="preserve">няется на правоотношения, возникшие с 1 января 2023 года. </w:t>
      </w:r>
    </w:p>
    <w:p w:rsidR="00BD37BB" w:rsidRPr="00BD37BB" w:rsidRDefault="00BD37BB" w:rsidP="00BD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7BB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финансовый о</w:t>
      </w:r>
      <w:r w:rsidRPr="00BD37BB">
        <w:rPr>
          <w:rFonts w:ascii="Times New Roman" w:hAnsi="Times New Roman" w:cs="Times New Roman"/>
          <w:sz w:val="24"/>
          <w:szCs w:val="24"/>
        </w:rPr>
        <w:t>т</w:t>
      </w:r>
      <w:r w:rsidRPr="00BD37BB">
        <w:rPr>
          <w:rFonts w:ascii="Times New Roman" w:hAnsi="Times New Roman" w:cs="Times New Roman"/>
          <w:sz w:val="24"/>
          <w:szCs w:val="24"/>
        </w:rPr>
        <w:t>дел администрации Урмарского муниципального округа Чувашской Республики.</w:t>
      </w:r>
    </w:p>
    <w:p w:rsidR="00BD37BB" w:rsidRPr="00BD37BB" w:rsidRDefault="00BD37BB" w:rsidP="00BD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BB" w:rsidRPr="00BD37BB" w:rsidRDefault="00BD37BB" w:rsidP="00BD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BB" w:rsidRPr="00BD37BB" w:rsidRDefault="00BD37BB" w:rsidP="00BD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BB" w:rsidRPr="00BD37BB" w:rsidRDefault="00BD37BB" w:rsidP="00BD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B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BD37BB" w:rsidRPr="00BD37BB" w:rsidRDefault="00BD37BB" w:rsidP="00BD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B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D37BB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7BB">
        <w:rPr>
          <w:rFonts w:ascii="Times New Roman" w:hAnsi="Times New Roman" w:cs="Times New Roman"/>
          <w:sz w:val="24"/>
          <w:szCs w:val="24"/>
        </w:rPr>
        <w:t>Шигильдеев</w:t>
      </w:r>
      <w:bookmarkEnd w:id="0"/>
    </w:p>
    <w:p w:rsidR="00BD37BB" w:rsidRDefault="00BD37BB" w:rsidP="00BD37BB">
      <w:pPr>
        <w:jc w:val="both"/>
        <w:rPr>
          <w:sz w:val="24"/>
          <w:szCs w:val="24"/>
        </w:rPr>
      </w:pPr>
    </w:p>
    <w:p w:rsidR="00BD37BB" w:rsidRDefault="00BD37BB" w:rsidP="00BD37BB">
      <w:pPr>
        <w:jc w:val="both"/>
        <w:rPr>
          <w:sz w:val="24"/>
          <w:szCs w:val="24"/>
        </w:rPr>
      </w:pPr>
    </w:p>
    <w:p w:rsidR="00BD37BB" w:rsidRDefault="00BD37BB" w:rsidP="00BD37BB">
      <w:pPr>
        <w:jc w:val="both"/>
        <w:rPr>
          <w:sz w:val="24"/>
          <w:szCs w:val="24"/>
        </w:rPr>
      </w:pPr>
    </w:p>
    <w:p w:rsidR="00BD37BB" w:rsidRDefault="00BD37BB" w:rsidP="00BD37BB">
      <w:pPr>
        <w:jc w:val="both"/>
        <w:rPr>
          <w:sz w:val="24"/>
          <w:szCs w:val="24"/>
        </w:rPr>
      </w:pPr>
    </w:p>
    <w:p w:rsidR="00BD37BB" w:rsidRDefault="00BD37BB" w:rsidP="00BD37BB">
      <w:pPr>
        <w:jc w:val="both"/>
        <w:rPr>
          <w:sz w:val="24"/>
          <w:szCs w:val="24"/>
        </w:rPr>
      </w:pPr>
    </w:p>
    <w:p w:rsidR="00BD37BB" w:rsidRDefault="00BD37BB" w:rsidP="00BD37BB">
      <w:pPr>
        <w:jc w:val="both"/>
        <w:rPr>
          <w:sz w:val="24"/>
          <w:szCs w:val="24"/>
        </w:rPr>
      </w:pPr>
    </w:p>
    <w:p w:rsidR="00BD37BB" w:rsidRDefault="00BD37BB" w:rsidP="00BD37BB">
      <w:pPr>
        <w:jc w:val="both"/>
        <w:rPr>
          <w:sz w:val="24"/>
          <w:szCs w:val="24"/>
        </w:rPr>
      </w:pPr>
    </w:p>
    <w:p w:rsidR="00BD37BB" w:rsidRPr="00BD37BB" w:rsidRDefault="00BD37BB" w:rsidP="00BD37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37BB" w:rsidRPr="00BD37BB" w:rsidRDefault="00BD37BB" w:rsidP="00BD37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7BB">
        <w:rPr>
          <w:rFonts w:ascii="Times New Roman" w:hAnsi="Times New Roman" w:cs="Times New Roman"/>
          <w:sz w:val="20"/>
          <w:szCs w:val="20"/>
        </w:rPr>
        <w:t>Енькова Альбина Васильевна</w:t>
      </w:r>
    </w:p>
    <w:p w:rsidR="00BD37BB" w:rsidRPr="00BD37BB" w:rsidRDefault="00BD37BB" w:rsidP="00BD37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7BB">
        <w:rPr>
          <w:rFonts w:ascii="Times New Roman" w:hAnsi="Times New Roman" w:cs="Times New Roman"/>
          <w:sz w:val="20"/>
          <w:szCs w:val="20"/>
        </w:rPr>
        <w:t>8(835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BD37BB">
        <w:rPr>
          <w:rFonts w:ascii="Times New Roman" w:hAnsi="Times New Roman" w:cs="Times New Roman"/>
          <w:sz w:val="20"/>
          <w:szCs w:val="20"/>
        </w:rPr>
        <w:t>44)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37BB">
        <w:rPr>
          <w:rFonts w:ascii="Times New Roman" w:hAnsi="Times New Roman" w:cs="Times New Roman"/>
          <w:sz w:val="20"/>
          <w:szCs w:val="20"/>
        </w:rPr>
        <w:t>2-17-01</w:t>
      </w:r>
    </w:p>
    <w:p w:rsidR="00BD37BB" w:rsidRDefault="00BD37BB" w:rsidP="00BD37BB">
      <w:pPr>
        <w:ind w:left="6237"/>
        <w:jc w:val="center"/>
        <w:rPr>
          <w:sz w:val="24"/>
          <w:szCs w:val="24"/>
        </w:rPr>
      </w:pPr>
    </w:p>
    <w:p w:rsidR="00BD37BB" w:rsidRPr="00923298" w:rsidRDefault="00BD37BB" w:rsidP="00BD37BB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BD37BB" w:rsidRPr="00500A10" w:rsidRDefault="00BD37BB" w:rsidP="00BD37BB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D37BB" w:rsidRPr="00500A10" w:rsidRDefault="00BD37BB" w:rsidP="00BD37BB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BD37BB" w:rsidRPr="00500A10" w:rsidRDefault="00BD37BB" w:rsidP="00BD37BB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D37BB" w:rsidRDefault="00BD37BB" w:rsidP="00BD37BB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BD37BB" w:rsidRPr="00500A10" w:rsidRDefault="00BD37BB" w:rsidP="00BD37BB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D37BB" w:rsidRDefault="00BD37BB" w:rsidP="00BD37B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00A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26.12.2023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1772</w:t>
      </w:r>
    </w:p>
    <w:p w:rsidR="00BD37BB" w:rsidRPr="00923298" w:rsidRDefault="00BD37BB" w:rsidP="00BD37BB">
      <w:pPr>
        <w:jc w:val="both"/>
        <w:rPr>
          <w:rFonts w:ascii="Times New Roman" w:hAnsi="Times New Roman"/>
          <w:sz w:val="24"/>
          <w:szCs w:val="24"/>
        </w:rPr>
      </w:pPr>
    </w:p>
    <w:p w:rsidR="00BD37BB" w:rsidRDefault="00BD37BB" w:rsidP="00BD37BB">
      <w:pPr>
        <w:pStyle w:val="1"/>
        <w:jc w:val="center"/>
        <w:rPr>
          <w:rFonts w:ascii="Times New Roman" w:hAnsi="Times New Roman"/>
          <w:szCs w:val="24"/>
          <w:lang w:val="x-none"/>
        </w:rPr>
      </w:pPr>
      <w:r>
        <w:rPr>
          <w:rFonts w:ascii="Times New Roman" w:hAnsi="Times New Roman"/>
          <w:szCs w:val="24"/>
        </w:rPr>
        <w:t>Фонд оплаты труда</w:t>
      </w:r>
      <w:r>
        <w:rPr>
          <w:rFonts w:ascii="Times New Roman" w:hAnsi="Times New Roman"/>
          <w:szCs w:val="24"/>
        </w:rPr>
        <w:br/>
        <w:t>работников казенных учреждений Урмарского муниципального округа в разрезе главных распорядителей средств  бюджета Урмарского муниципального округа Чувашской Респу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лики на 2023 год и на плановый период 2024 и 2025 годов</w:t>
      </w:r>
    </w:p>
    <w:p w:rsidR="00BD37BB" w:rsidRDefault="00BD37BB" w:rsidP="00BD37BB">
      <w:pPr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620"/>
        <w:gridCol w:w="1628"/>
        <w:gridCol w:w="1417"/>
        <w:gridCol w:w="1418"/>
      </w:tblGrid>
      <w:tr w:rsidR="00BD37BB" w:rsidTr="00BD37B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 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разделов, учреждений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(тыс. рублей)</w:t>
            </w:r>
          </w:p>
        </w:tc>
      </w:tr>
      <w:tr w:rsidR="00BD37BB" w:rsidTr="00BD37B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Default="00BD37B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Default="00BD37B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</w:tr>
      <w:tr w:rsidR="00BD37BB" w:rsidTr="00BD3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 w:rsidRPr="00BD37BB">
              <w:rPr>
                <w:rStyle w:val="afa"/>
                <w:rFonts w:ascii="Times New Roman" w:hAnsi="Times New Roman"/>
              </w:rPr>
              <w:t>Общегосударственные вопросы - 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BD37BB">
              <w:rPr>
                <w:rFonts w:ascii="Times New Roman" w:hAnsi="Times New Roman"/>
                <w:b/>
              </w:rPr>
              <w:t>13350,9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BD37BB">
              <w:rPr>
                <w:rFonts w:ascii="Times New Roman" w:hAnsi="Times New Roman"/>
                <w:b/>
              </w:rPr>
              <w:t>10314,9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BD37BB">
              <w:rPr>
                <w:rFonts w:ascii="Times New Roman" w:hAnsi="Times New Roman"/>
                <w:b/>
              </w:rPr>
              <w:t>10314,9</w:t>
            </w:r>
          </w:p>
        </w:tc>
      </w:tr>
      <w:tr w:rsidR="00BD37BB" w:rsidTr="00BD3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B" w:rsidRPr="00BD37BB" w:rsidRDefault="00BD37BB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B" w:rsidRPr="00BD37BB" w:rsidRDefault="00BD37BB">
            <w:pPr>
              <w:pStyle w:val="aff2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B" w:rsidRPr="00BD37BB" w:rsidRDefault="00BD37BB">
            <w:pPr>
              <w:pStyle w:val="aff2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B" w:rsidRPr="00BD37BB" w:rsidRDefault="00BD37BB">
            <w:pPr>
              <w:pStyle w:val="aff2"/>
              <w:rPr>
                <w:rFonts w:ascii="Times New Roman" w:hAnsi="Times New Roman"/>
                <w:highlight w:val="yellow"/>
              </w:rPr>
            </w:pPr>
          </w:p>
        </w:tc>
      </w:tr>
      <w:tr w:rsidR="00BD37BB" w:rsidTr="00BD3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B" w:rsidRPr="00BD37BB" w:rsidRDefault="00BD37BB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Муниципальное казенное учреждение «Центр финансового и хозяйственного обеспечения» Урмарского муниципальн</w:t>
            </w:r>
            <w:r w:rsidRPr="00BD37BB">
              <w:rPr>
                <w:rFonts w:ascii="Times New Roman" w:hAnsi="Times New Roman"/>
              </w:rPr>
              <w:t>о</w:t>
            </w:r>
            <w:r w:rsidRPr="00BD37BB">
              <w:rPr>
                <w:rFonts w:ascii="Times New Roman" w:hAnsi="Times New Roman"/>
              </w:rPr>
              <w:t>го округа Чувашской Республики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B">
              <w:rPr>
                <w:rFonts w:ascii="Times New Roman" w:hAnsi="Times New Roman" w:cs="Times New Roman"/>
                <w:sz w:val="24"/>
                <w:szCs w:val="24"/>
              </w:rPr>
              <w:t>13350,9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B">
              <w:rPr>
                <w:rFonts w:ascii="Times New Roman" w:hAnsi="Times New Roman" w:cs="Times New Roman"/>
                <w:sz w:val="24"/>
                <w:szCs w:val="24"/>
              </w:rPr>
              <w:t>10314,9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10314,9</w:t>
            </w:r>
          </w:p>
        </w:tc>
      </w:tr>
      <w:tr w:rsidR="00BD37BB" w:rsidTr="00BD3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 w:rsidRPr="00BD37BB">
              <w:rPr>
                <w:rStyle w:val="afa"/>
                <w:rFonts w:ascii="Times New Roman" w:hAnsi="Times New Roman"/>
              </w:rPr>
              <w:t>Национальная безопасность и прав</w:t>
            </w:r>
            <w:r w:rsidRPr="00BD37BB">
              <w:rPr>
                <w:rStyle w:val="afa"/>
                <w:rFonts w:ascii="Times New Roman" w:hAnsi="Times New Roman"/>
              </w:rPr>
              <w:t>о</w:t>
            </w:r>
            <w:r w:rsidRPr="00BD37BB">
              <w:rPr>
                <w:rStyle w:val="afa"/>
                <w:rFonts w:ascii="Times New Roman" w:hAnsi="Times New Roman"/>
              </w:rPr>
              <w:t>охранительная деятельность - 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BD37BB">
              <w:rPr>
                <w:rFonts w:ascii="Times New Roman" w:hAnsi="Times New Roman"/>
                <w:b/>
              </w:rPr>
              <w:t>1084,6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BD37BB">
              <w:rPr>
                <w:rFonts w:ascii="Times New Roman" w:hAnsi="Times New Roman"/>
                <w:b/>
              </w:rPr>
              <w:t>1020,0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BD37BB">
              <w:rPr>
                <w:rFonts w:ascii="Times New Roman" w:hAnsi="Times New Roman"/>
                <w:b/>
              </w:rPr>
              <w:t>1020,0</w:t>
            </w:r>
          </w:p>
        </w:tc>
      </w:tr>
      <w:tr w:rsidR="00BD37BB" w:rsidTr="00BD3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B" w:rsidRPr="00BD37BB" w:rsidRDefault="00BD37BB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BD37BB" w:rsidTr="00BD3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B" w:rsidRPr="00BD37BB" w:rsidRDefault="00BD37BB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Администрация Урмарского муниципал</w:t>
            </w:r>
            <w:r w:rsidRPr="00BD37BB">
              <w:rPr>
                <w:rFonts w:ascii="Times New Roman" w:hAnsi="Times New Roman"/>
              </w:rPr>
              <w:t>ь</w:t>
            </w:r>
            <w:r w:rsidRPr="00BD37BB">
              <w:rPr>
                <w:rFonts w:ascii="Times New Roman" w:hAnsi="Times New Roman"/>
              </w:rPr>
              <w:t>ного округа Чувашской Республики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999,7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1020,0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1020,0</w:t>
            </w:r>
          </w:p>
        </w:tc>
      </w:tr>
      <w:tr w:rsidR="00BD37BB" w:rsidTr="00BD3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B" w:rsidRPr="00BD37BB" w:rsidRDefault="00BD37BB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Муниципальное казенное учреждение «Центр финансового и хозяйственного обеспечения» Урмарского муниципальн</w:t>
            </w:r>
            <w:r w:rsidRPr="00BD37BB">
              <w:rPr>
                <w:rFonts w:ascii="Times New Roman" w:hAnsi="Times New Roman"/>
              </w:rPr>
              <w:t>о</w:t>
            </w:r>
            <w:r w:rsidRPr="00BD37BB">
              <w:rPr>
                <w:rFonts w:ascii="Times New Roman" w:hAnsi="Times New Roman"/>
              </w:rPr>
              <w:t>го округа Чувашской Республики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0,0</w:t>
            </w:r>
          </w:p>
        </w:tc>
      </w:tr>
      <w:tr w:rsidR="00BD37BB" w:rsidTr="00BD3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 w:rsidRPr="00BD37BB">
              <w:rPr>
                <w:rStyle w:val="afa"/>
                <w:rFonts w:ascii="Times New Roman" w:hAnsi="Times New Roman"/>
              </w:rPr>
              <w:t>Образование - 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BD37BB">
              <w:rPr>
                <w:rFonts w:ascii="Times New Roman" w:hAnsi="Times New Roman"/>
                <w:b/>
              </w:rPr>
              <w:t>3436,3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BD37BB">
              <w:rPr>
                <w:rFonts w:ascii="Times New Roman" w:hAnsi="Times New Roman"/>
                <w:b/>
              </w:rPr>
              <w:t>2304,1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BD37BB">
              <w:rPr>
                <w:rFonts w:ascii="Times New Roman" w:hAnsi="Times New Roman"/>
                <w:b/>
              </w:rPr>
              <w:t>2304,1</w:t>
            </w:r>
          </w:p>
        </w:tc>
      </w:tr>
      <w:tr w:rsidR="00BD37BB" w:rsidTr="00BD3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B" w:rsidRPr="00BD37BB" w:rsidRDefault="00BD37BB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BD37BB" w:rsidTr="00BD3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B" w:rsidRPr="00BD37BB" w:rsidRDefault="00BD37BB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P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Отдел образования и молодежной полит</w:t>
            </w:r>
            <w:r w:rsidRPr="00BD37BB">
              <w:rPr>
                <w:rFonts w:ascii="Times New Roman" w:hAnsi="Times New Roman"/>
              </w:rPr>
              <w:t>и</w:t>
            </w:r>
            <w:r w:rsidRPr="00BD37BB">
              <w:rPr>
                <w:rFonts w:ascii="Times New Roman" w:hAnsi="Times New Roman"/>
              </w:rPr>
              <w:t>ки администрации Урмарского муниц</w:t>
            </w:r>
            <w:r w:rsidRPr="00BD37BB">
              <w:rPr>
                <w:rFonts w:ascii="Times New Roman" w:hAnsi="Times New Roman"/>
              </w:rPr>
              <w:t>и</w:t>
            </w:r>
            <w:r w:rsidRPr="00BD37BB">
              <w:rPr>
                <w:rFonts w:ascii="Times New Roman" w:hAnsi="Times New Roman"/>
              </w:rPr>
              <w:t>пального округа Чувашской Республики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3436,3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2304,1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P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 w:rsidRPr="00BD37BB">
              <w:rPr>
                <w:rFonts w:ascii="Times New Roman" w:hAnsi="Times New Roman"/>
              </w:rPr>
              <w:t>2304,1</w:t>
            </w:r>
          </w:p>
        </w:tc>
      </w:tr>
    </w:tbl>
    <w:p w:rsidR="00BD37BB" w:rsidRDefault="00BD37BB" w:rsidP="00BD37BB">
      <w:pPr>
        <w:rPr>
          <w:sz w:val="24"/>
          <w:szCs w:val="24"/>
        </w:rPr>
      </w:pPr>
    </w:p>
    <w:p w:rsidR="00BD37BB" w:rsidRDefault="00BD37BB" w:rsidP="00BD37BB">
      <w:pPr>
        <w:jc w:val="right"/>
        <w:rPr>
          <w:rStyle w:val="afa"/>
        </w:rPr>
      </w:pPr>
    </w:p>
    <w:p w:rsidR="00BD37BB" w:rsidRDefault="00BD37BB" w:rsidP="00BD37BB">
      <w:pPr>
        <w:jc w:val="right"/>
        <w:rPr>
          <w:rStyle w:val="afa"/>
          <w:sz w:val="24"/>
          <w:szCs w:val="24"/>
        </w:rPr>
      </w:pPr>
    </w:p>
    <w:p w:rsidR="00BD37BB" w:rsidRDefault="00BD37BB" w:rsidP="00BD37BB">
      <w:pPr>
        <w:jc w:val="right"/>
        <w:rPr>
          <w:rStyle w:val="afa"/>
          <w:sz w:val="24"/>
          <w:szCs w:val="24"/>
        </w:rPr>
      </w:pPr>
    </w:p>
    <w:p w:rsidR="00BD37BB" w:rsidRDefault="00BD37BB" w:rsidP="00BD37BB">
      <w:pPr>
        <w:jc w:val="right"/>
        <w:rPr>
          <w:rStyle w:val="afa"/>
          <w:sz w:val="24"/>
          <w:szCs w:val="24"/>
        </w:rPr>
      </w:pPr>
    </w:p>
    <w:p w:rsidR="00BD37BB" w:rsidRDefault="00BD37BB" w:rsidP="00BD37BB">
      <w:pPr>
        <w:jc w:val="right"/>
        <w:rPr>
          <w:rStyle w:val="afa"/>
          <w:sz w:val="24"/>
          <w:szCs w:val="24"/>
        </w:rPr>
      </w:pPr>
    </w:p>
    <w:p w:rsidR="00BD37BB" w:rsidRDefault="00BD37BB" w:rsidP="00BD37BB">
      <w:pPr>
        <w:jc w:val="right"/>
        <w:rPr>
          <w:rStyle w:val="afa"/>
          <w:sz w:val="24"/>
          <w:szCs w:val="24"/>
        </w:rPr>
      </w:pPr>
    </w:p>
    <w:p w:rsidR="00BD37BB" w:rsidRDefault="00BD37BB" w:rsidP="00BD37BB">
      <w:pPr>
        <w:jc w:val="right"/>
        <w:rPr>
          <w:rStyle w:val="afa"/>
          <w:sz w:val="24"/>
          <w:szCs w:val="24"/>
        </w:rPr>
      </w:pPr>
    </w:p>
    <w:p w:rsidR="00BD37BB" w:rsidRDefault="00BD37BB" w:rsidP="00BD37BB">
      <w:pPr>
        <w:ind w:left="6237"/>
        <w:jc w:val="center"/>
        <w:rPr>
          <w:rStyle w:val="afa"/>
          <w:sz w:val="24"/>
          <w:szCs w:val="24"/>
        </w:rPr>
      </w:pPr>
    </w:p>
    <w:p w:rsidR="00BD37BB" w:rsidRDefault="00BD37BB" w:rsidP="00BD37BB">
      <w:pPr>
        <w:ind w:left="6237"/>
        <w:jc w:val="center"/>
        <w:rPr>
          <w:rStyle w:val="afa"/>
          <w:sz w:val="24"/>
          <w:szCs w:val="24"/>
        </w:rPr>
      </w:pPr>
    </w:p>
    <w:p w:rsidR="00BD37BB" w:rsidRDefault="00BD37BB" w:rsidP="00BD37BB">
      <w:pPr>
        <w:ind w:left="6237"/>
        <w:jc w:val="center"/>
        <w:rPr>
          <w:rStyle w:val="afa"/>
          <w:sz w:val="24"/>
          <w:szCs w:val="24"/>
        </w:rPr>
      </w:pPr>
    </w:p>
    <w:p w:rsidR="00BD37BB" w:rsidRPr="00500A10" w:rsidRDefault="00BD37BB" w:rsidP="00BD37BB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BD37BB" w:rsidRPr="00500A10" w:rsidRDefault="00BD37BB" w:rsidP="00BD37BB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BD37BB" w:rsidRPr="00500A10" w:rsidRDefault="00BD37BB" w:rsidP="00BD37BB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D37BB" w:rsidRDefault="00BD37BB" w:rsidP="00BD37BB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BD37BB" w:rsidRPr="00500A10" w:rsidRDefault="00BD37BB" w:rsidP="00BD37BB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D37BB" w:rsidRDefault="00BD37BB" w:rsidP="00BD37B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00A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26.12.2023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1772</w:t>
      </w:r>
    </w:p>
    <w:p w:rsidR="00BD37BB" w:rsidRDefault="00BD37BB" w:rsidP="00BD37BB">
      <w:pPr>
        <w:jc w:val="center"/>
        <w:rPr>
          <w:sz w:val="24"/>
          <w:szCs w:val="24"/>
        </w:rPr>
      </w:pPr>
    </w:p>
    <w:p w:rsidR="00BD37BB" w:rsidRDefault="00BD37BB" w:rsidP="00BD37BB">
      <w:pPr>
        <w:pStyle w:val="1"/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Фонд оплаты труда</w:t>
      </w:r>
      <w:r>
        <w:rPr>
          <w:rFonts w:ascii="Times New Roman" w:hAnsi="Times New Roman"/>
          <w:szCs w:val="24"/>
        </w:rPr>
        <w:br/>
        <w:t>работников бюджетных и автономных учреждений Урмарского муниципального округа, учтенный при расчете субсидий на финансовое обеспечение выполнения муниципального задания бюджетным и автономным учреждениям Урмарского муниципального округа Ч</w:t>
      </w:r>
      <w:r>
        <w:rPr>
          <w:rFonts w:ascii="Times New Roman" w:hAnsi="Times New Roman"/>
          <w:szCs w:val="24"/>
        </w:rPr>
        <w:t>у</w:t>
      </w:r>
      <w:r>
        <w:rPr>
          <w:rFonts w:ascii="Times New Roman" w:hAnsi="Times New Roman"/>
          <w:szCs w:val="24"/>
        </w:rPr>
        <w:t>вашской Республики, в разрезе главных распорядителей средств бюджета Урмарского мун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ципального округа Чувашской Республики на 2023 год и на плановый период 2024 и 2025 годов</w:t>
      </w:r>
      <w:proofErr w:type="gramEnd"/>
    </w:p>
    <w:p w:rsidR="00BD37BB" w:rsidRDefault="00BD37BB" w:rsidP="00BD37BB">
      <w:pPr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  <w:gridCol w:w="1486"/>
        <w:gridCol w:w="1559"/>
        <w:gridCol w:w="1418"/>
      </w:tblGrid>
      <w:tr w:rsidR="00BD37BB" w:rsidTr="00BD37BB"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разделов, органа местного сам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управления и организации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работников бюдже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ных и автономных учреждений Урма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ского муниципального округа Чува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ской Республики, учтенный при расчете субсидий на финансовое обеспечение выполнения муниципального задания бюджетным и автономным учреждениям Урмарского муниципального округа Ч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вашской Республики (тыс. рублей)</w:t>
            </w:r>
          </w:p>
        </w:tc>
      </w:tr>
      <w:tr w:rsidR="00BD37BB" w:rsidTr="00BD37BB"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Default="00BD37BB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</w:tr>
      <w:tr w:rsidR="00BD37BB" w:rsidTr="00BD37BB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>
              <w:rPr>
                <w:rStyle w:val="afa"/>
                <w:rFonts w:ascii="Times New Roman" w:hAnsi="Times New Roman"/>
              </w:rPr>
              <w:t>1. Общегосударственные вопросы - всего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636,3</w:t>
            </w:r>
          </w:p>
        </w:tc>
      </w:tr>
      <w:tr w:rsidR="00BD37BB" w:rsidTr="00BD37BB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BD37BB" w:rsidTr="00BD37BB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Урмарского муниципального округа Чувашской Республики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636,3</w:t>
            </w:r>
          </w:p>
        </w:tc>
      </w:tr>
      <w:tr w:rsidR="00BD37BB" w:rsidTr="00BD37BB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>
              <w:rPr>
                <w:rStyle w:val="afa"/>
                <w:rFonts w:ascii="Times New Roman" w:hAnsi="Times New Roman"/>
              </w:rPr>
              <w:t>2. Образование - всего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226980,7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132865,7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134365,7</w:t>
            </w:r>
          </w:p>
        </w:tc>
      </w:tr>
      <w:tr w:rsidR="00BD37BB" w:rsidTr="00BD37BB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7BB" w:rsidRDefault="00BD37BB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7BB" w:rsidRDefault="00BD37BB">
            <w:pPr>
              <w:pStyle w:val="aff2"/>
              <w:rPr>
                <w:rFonts w:ascii="Times New Roman" w:hAnsi="Times New Roman"/>
              </w:rPr>
            </w:pPr>
          </w:p>
        </w:tc>
      </w:tr>
      <w:tr w:rsidR="00BD37BB" w:rsidTr="00BD37BB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и молодежной политики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нистрации Урмарского муниципального округа Чувашской Республики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7BB" w:rsidRDefault="00BD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132865,7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134365,7</w:t>
            </w:r>
          </w:p>
        </w:tc>
      </w:tr>
      <w:tr w:rsidR="00BD37BB" w:rsidTr="00BD37BB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>
              <w:rPr>
                <w:rStyle w:val="afa"/>
                <w:rFonts w:ascii="Times New Roman" w:hAnsi="Times New Roman"/>
              </w:rPr>
              <w:t>3. Культура и кинематография - всего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6521,3</w:t>
            </w:r>
          </w:p>
        </w:tc>
      </w:tr>
      <w:tr w:rsidR="00BD37BB" w:rsidTr="00BD37BB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7BB" w:rsidRDefault="00BD37BB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7BB" w:rsidRDefault="00BD37BB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7BB" w:rsidRDefault="00BD37BB">
            <w:pPr>
              <w:pStyle w:val="aff2"/>
              <w:rPr>
                <w:rFonts w:ascii="Times New Roman" w:hAnsi="Times New Roman"/>
              </w:rPr>
            </w:pPr>
          </w:p>
        </w:tc>
      </w:tr>
      <w:tr w:rsidR="00BD37BB" w:rsidTr="00BD37BB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Урмарского муниципального округа Чувашской Республики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B" w:rsidRDefault="00BD37BB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6521,3</w:t>
            </w:r>
          </w:p>
        </w:tc>
      </w:tr>
    </w:tbl>
    <w:p w:rsidR="00BD37BB" w:rsidRDefault="00BD37BB" w:rsidP="00BD37B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69AF" w:rsidRPr="00704637" w:rsidRDefault="007B69AF" w:rsidP="00BD37BB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7B69AF" w:rsidRPr="00704637" w:rsidSect="00964D4D">
      <w:pgSz w:w="11906" w:h="16838"/>
      <w:pgMar w:top="1134" w:right="707" w:bottom="0" w:left="15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8A" w:rsidRDefault="005E258A" w:rsidP="00C65999">
      <w:pPr>
        <w:spacing w:after="0" w:line="240" w:lineRule="auto"/>
      </w:pPr>
      <w:r>
        <w:separator/>
      </w:r>
    </w:p>
  </w:endnote>
  <w:endnote w:type="continuationSeparator" w:id="0">
    <w:p w:rsidR="005E258A" w:rsidRDefault="005E258A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8A" w:rsidRDefault="005E258A" w:rsidP="00C65999">
      <w:pPr>
        <w:spacing w:after="0" w:line="240" w:lineRule="auto"/>
      </w:pPr>
      <w:r>
        <w:separator/>
      </w:r>
    </w:p>
  </w:footnote>
  <w:footnote w:type="continuationSeparator" w:id="0">
    <w:p w:rsidR="005E258A" w:rsidRDefault="005E258A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4D5"/>
    <w:multiLevelType w:val="multilevel"/>
    <w:tmpl w:val="87B24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72215"/>
    <w:multiLevelType w:val="multilevel"/>
    <w:tmpl w:val="C51EA2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EC131FE"/>
    <w:multiLevelType w:val="multilevel"/>
    <w:tmpl w:val="5FFEE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3391CB3"/>
    <w:multiLevelType w:val="hybridMultilevel"/>
    <w:tmpl w:val="E064D8E2"/>
    <w:lvl w:ilvl="0" w:tplc="E6E0BA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7970"/>
    <w:rsid w:val="000255BE"/>
    <w:rsid w:val="000552C1"/>
    <w:rsid w:val="00056829"/>
    <w:rsid w:val="00056F2C"/>
    <w:rsid w:val="0006761F"/>
    <w:rsid w:val="00070A51"/>
    <w:rsid w:val="0009081B"/>
    <w:rsid w:val="000950D8"/>
    <w:rsid w:val="000A65F9"/>
    <w:rsid w:val="000A6FDF"/>
    <w:rsid w:val="000B21A6"/>
    <w:rsid w:val="000B4E2A"/>
    <w:rsid w:val="000D559F"/>
    <w:rsid w:val="000E3F11"/>
    <w:rsid w:val="000E76A7"/>
    <w:rsid w:val="001068F8"/>
    <w:rsid w:val="00123182"/>
    <w:rsid w:val="00134DE3"/>
    <w:rsid w:val="00135049"/>
    <w:rsid w:val="001548CB"/>
    <w:rsid w:val="0015737A"/>
    <w:rsid w:val="001667A9"/>
    <w:rsid w:val="00174164"/>
    <w:rsid w:val="001A3DCE"/>
    <w:rsid w:val="001C7F92"/>
    <w:rsid w:val="001D0FA7"/>
    <w:rsid w:val="001E066C"/>
    <w:rsid w:val="001F3CCE"/>
    <w:rsid w:val="002017D6"/>
    <w:rsid w:val="00201B83"/>
    <w:rsid w:val="00211D68"/>
    <w:rsid w:val="00217F9A"/>
    <w:rsid w:val="00227D8F"/>
    <w:rsid w:val="00236CDA"/>
    <w:rsid w:val="0024308C"/>
    <w:rsid w:val="0024435A"/>
    <w:rsid w:val="0025402C"/>
    <w:rsid w:val="00256E8A"/>
    <w:rsid w:val="002969BA"/>
    <w:rsid w:val="002C0CC1"/>
    <w:rsid w:val="00315E3A"/>
    <w:rsid w:val="00324AA9"/>
    <w:rsid w:val="00365341"/>
    <w:rsid w:val="00393DC2"/>
    <w:rsid w:val="003B1AD3"/>
    <w:rsid w:val="003B1E19"/>
    <w:rsid w:val="003E1C67"/>
    <w:rsid w:val="003F1573"/>
    <w:rsid w:val="003F57BB"/>
    <w:rsid w:val="0041671A"/>
    <w:rsid w:val="00424F85"/>
    <w:rsid w:val="004318B2"/>
    <w:rsid w:val="00434688"/>
    <w:rsid w:val="00440983"/>
    <w:rsid w:val="00444B8B"/>
    <w:rsid w:val="004540F4"/>
    <w:rsid w:val="00455325"/>
    <w:rsid w:val="004E0B5C"/>
    <w:rsid w:val="00524FA8"/>
    <w:rsid w:val="00544681"/>
    <w:rsid w:val="00546136"/>
    <w:rsid w:val="00546A98"/>
    <w:rsid w:val="00565C1B"/>
    <w:rsid w:val="00566FBF"/>
    <w:rsid w:val="00577527"/>
    <w:rsid w:val="00577FC1"/>
    <w:rsid w:val="005827DB"/>
    <w:rsid w:val="005A0400"/>
    <w:rsid w:val="005A1AB6"/>
    <w:rsid w:val="005B0C14"/>
    <w:rsid w:val="005B31F8"/>
    <w:rsid w:val="005B49CD"/>
    <w:rsid w:val="005D0F81"/>
    <w:rsid w:val="005D3CE0"/>
    <w:rsid w:val="005E258A"/>
    <w:rsid w:val="005E25EB"/>
    <w:rsid w:val="005F4E05"/>
    <w:rsid w:val="00622E0D"/>
    <w:rsid w:val="006321EA"/>
    <w:rsid w:val="00633ADB"/>
    <w:rsid w:val="006347CE"/>
    <w:rsid w:val="00650A09"/>
    <w:rsid w:val="00663D47"/>
    <w:rsid w:val="00677A9F"/>
    <w:rsid w:val="00685430"/>
    <w:rsid w:val="006C14D2"/>
    <w:rsid w:val="006D070D"/>
    <w:rsid w:val="006E6ADF"/>
    <w:rsid w:val="006E7467"/>
    <w:rsid w:val="006F0510"/>
    <w:rsid w:val="00704637"/>
    <w:rsid w:val="00720781"/>
    <w:rsid w:val="00745FA5"/>
    <w:rsid w:val="007602BC"/>
    <w:rsid w:val="00761EA3"/>
    <w:rsid w:val="00770D09"/>
    <w:rsid w:val="00772B7F"/>
    <w:rsid w:val="007820C9"/>
    <w:rsid w:val="0078485C"/>
    <w:rsid w:val="0079374A"/>
    <w:rsid w:val="007B69AF"/>
    <w:rsid w:val="007C6BB1"/>
    <w:rsid w:val="007C71F4"/>
    <w:rsid w:val="0081729D"/>
    <w:rsid w:val="00827496"/>
    <w:rsid w:val="00827B8C"/>
    <w:rsid w:val="008501E3"/>
    <w:rsid w:val="008569ED"/>
    <w:rsid w:val="0086136F"/>
    <w:rsid w:val="008700D7"/>
    <w:rsid w:val="00891B04"/>
    <w:rsid w:val="00896CE8"/>
    <w:rsid w:val="00897B30"/>
    <w:rsid w:val="008A6CD8"/>
    <w:rsid w:val="008B06F5"/>
    <w:rsid w:val="008C1FE1"/>
    <w:rsid w:val="008D3557"/>
    <w:rsid w:val="008F7303"/>
    <w:rsid w:val="009133C7"/>
    <w:rsid w:val="00921828"/>
    <w:rsid w:val="00922F38"/>
    <w:rsid w:val="00933779"/>
    <w:rsid w:val="00937032"/>
    <w:rsid w:val="00964D4D"/>
    <w:rsid w:val="00982D19"/>
    <w:rsid w:val="00994A8C"/>
    <w:rsid w:val="009A1B60"/>
    <w:rsid w:val="009D26DE"/>
    <w:rsid w:val="009D446B"/>
    <w:rsid w:val="009D6A71"/>
    <w:rsid w:val="009E1569"/>
    <w:rsid w:val="009E5F6B"/>
    <w:rsid w:val="00A31B7C"/>
    <w:rsid w:val="00A76264"/>
    <w:rsid w:val="00A82C9D"/>
    <w:rsid w:val="00A83245"/>
    <w:rsid w:val="00A849F7"/>
    <w:rsid w:val="00A91054"/>
    <w:rsid w:val="00A97856"/>
    <w:rsid w:val="00AA1A20"/>
    <w:rsid w:val="00AC472F"/>
    <w:rsid w:val="00AC514A"/>
    <w:rsid w:val="00AD642D"/>
    <w:rsid w:val="00AF06C8"/>
    <w:rsid w:val="00B0052D"/>
    <w:rsid w:val="00B06A2D"/>
    <w:rsid w:val="00B12A0B"/>
    <w:rsid w:val="00B33572"/>
    <w:rsid w:val="00B4271B"/>
    <w:rsid w:val="00B567CA"/>
    <w:rsid w:val="00B60BB0"/>
    <w:rsid w:val="00B7013A"/>
    <w:rsid w:val="00B75F6F"/>
    <w:rsid w:val="00B85AFE"/>
    <w:rsid w:val="00B95720"/>
    <w:rsid w:val="00B97EF8"/>
    <w:rsid w:val="00BA0D87"/>
    <w:rsid w:val="00BA1160"/>
    <w:rsid w:val="00BD0D55"/>
    <w:rsid w:val="00BD1D2F"/>
    <w:rsid w:val="00BD37BB"/>
    <w:rsid w:val="00BE2DF5"/>
    <w:rsid w:val="00BF1BAE"/>
    <w:rsid w:val="00C00EA3"/>
    <w:rsid w:val="00C22B0A"/>
    <w:rsid w:val="00C23FDC"/>
    <w:rsid w:val="00C409D3"/>
    <w:rsid w:val="00C41B94"/>
    <w:rsid w:val="00C44051"/>
    <w:rsid w:val="00C4760D"/>
    <w:rsid w:val="00C50FEA"/>
    <w:rsid w:val="00C52367"/>
    <w:rsid w:val="00C61EC1"/>
    <w:rsid w:val="00C62AA1"/>
    <w:rsid w:val="00C63F92"/>
    <w:rsid w:val="00C65999"/>
    <w:rsid w:val="00C729AC"/>
    <w:rsid w:val="00C7576D"/>
    <w:rsid w:val="00C85FE2"/>
    <w:rsid w:val="00CC7544"/>
    <w:rsid w:val="00CD0B39"/>
    <w:rsid w:val="00CD17DE"/>
    <w:rsid w:val="00CF366B"/>
    <w:rsid w:val="00D11AF5"/>
    <w:rsid w:val="00D202F9"/>
    <w:rsid w:val="00D26D48"/>
    <w:rsid w:val="00D35FBE"/>
    <w:rsid w:val="00D417D2"/>
    <w:rsid w:val="00D45B89"/>
    <w:rsid w:val="00D478CF"/>
    <w:rsid w:val="00D57593"/>
    <w:rsid w:val="00D619F6"/>
    <w:rsid w:val="00D65CF1"/>
    <w:rsid w:val="00D65DB5"/>
    <w:rsid w:val="00D71F5F"/>
    <w:rsid w:val="00D7311C"/>
    <w:rsid w:val="00DB7AC9"/>
    <w:rsid w:val="00DC0FB3"/>
    <w:rsid w:val="00DD5885"/>
    <w:rsid w:val="00E03508"/>
    <w:rsid w:val="00E12A4F"/>
    <w:rsid w:val="00E31C90"/>
    <w:rsid w:val="00E35B16"/>
    <w:rsid w:val="00E363F3"/>
    <w:rsid w:val="00E364D7"/>
    <w:rsid w:val="00E42C06"/>
    <w:rsid w:val="00E63C85"/>
    <w:rsid w:val="00E7183A"/>
    <w:rsid w:val="00EA328F"/>
    <w:rsid w:val="00EC3086"/>
    <w:rsid w:val="00EE4895"/>
    <w:rsid w:val="00EF7AE2"/>
    <w:rsid w:val="00F065A8"/>
    <w:rsid w:val="00F5435E"/>
    <w:rsid w:val="00F5602A"/>
    <w:rsid w:val="00F62381"/>
    <w:rsid w:val="00F7776F"/>
    <w:rsid w:val="00F826CA"/>
    <w:rsid w:val="00F852FE"/>
    <w:rsid w:val="00F90433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2425568.0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7CA4-9E2F-4609-9A24-176125CE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2023-12-26T11:34:00Z</cp:lastPrinted>
  <dcterms:created xsi:type="dcterms:W3CDTF">2023-12-26T12:15:00Z</dcterms:created>
  <dcterms:modified xsi:type="dcterms:W3CDTF">2023-12-26T12:15:00Z</dcterms:modified>
</cp:coreProperties>
</file>