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b/>
          <w:bCs/>
          <w:sz w:val="24"/>
          <w:szCs w:val="21"/>
          <w:lang w:eastAsia="ru-RU"/>
        </w:rPr>
        <w:t>Заявление о предоставлении водного объекта в пользование</w:t>
      </w:r>
    </w:p>
    <w:p w:rsid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1"/>
          <w:lang w:eastAsia="ru-RU"/>
        </w:rPr>
      </w:pPr>
    </w:p>
    <w:p w:rsid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1"/>
          <w:lang w:eastAsia="ru-RU"/>
        </w:rPr>
      </w:pP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1"/>
          <w:lang w:eastAsia="ru-RU"/>
        </w:rPr>
      </w:pP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____________________________________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</w:t>
      </w:r>
      <w:proofErr w:type="gramStart"/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(уполномоченный орган</w:t>
      </w:r>
      <w:proofErr w:type="gramEnd"/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исполнительной власти субъекта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Российской Федерации, орган местного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самоуправления)</w:t>
      </w:r>
    </w:p>
    <w:p w:rsid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</w:t>
      </w:r>
    </w:p>
    <w:p w:rsid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1"/>
          <w:szCs w:val="21"/>
          <w:lang w:eastAsia="ru-RU"/>
        </w:rPr>
      </w:pP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ЗАЯВЛЕНИЕ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</w:t>
      </w:r>
      <w:proofErr w:type="gramStart"/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(полное и сокращенное (при наличии) наименование юридического лица,</w:t>
      </w:r>
      <w:proofErr w:type="gramEnd"/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фамилия, имя, отчество (при наличии) заявителя - физического лица или</w:t>
      </w:r>
    </w:p>
    <w:p w:rsid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индивидуального предпринимателя)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ИНН _________________________________КПП ________________________________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ОГРН ________________________________ОКПО _______________________________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hyperlink r:id="rId5" w:anchor="/document/70284934/entry/0" w:history="1">
        <w:r w:rsidRPr="00F9314F">
          <w:rPr>
            <w:rFonts w:ascii="Courier New" w:eastAsia="Times New Roman" w:hAnsi="Courier New" w:cs="Courier New"/>
            <w:color w:val="3272C0"/>
            <w:sz w:val="21"/>
            <w:szCs w:val="21"/>
            <w:lang w:eastAsia="ru-RU"/>
          </w:rPr>
          <w:t>ОКОПФ</w:t>
        </w:r>
      </w:hyperlink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</w:t>
      </w:r>
      <w:hyperlink r:id="rId6" w:anchor="/document/12117985/entry/0" w:history="1">
        <w:r w:rsidRPr="00F9314F">
          <w:rPr>
            <w:rFonts w:ascii="Courier New" w:eastAsia="Times New Roman" w:hAnsi="Courier New" w:cs="Courier New"/>
            <w:color w:val="3272C0"/>
            <w:sz w:val="21"/>
            <w:szCs w:val="21"/>
            <w:lang w:eastAsia="ru-RU"/>
          </w:rPr>
          <w:t>ОКФС</w:t>
        </w:r>
      </w:hyperlink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_______________________________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hyperlink r:id="rId7" w:anchor="/document/70650726/entry/0" w:history="1">
        <w:r w:rsidRPr="00F9314F">
          <w:rPr>
            <w:rFonts w:ascii="Courier New" w:eastAsia="Times New Roman" w:hAnsi="Courier New" w:cs="Courier New"/>
            <w:color w:val="3272C0"/>
            <w:sz w:val="21"/>
            <w:szCs w:val="21"/>
            <w:lang w:eastAsia="ru-RU"/>
          </w:rPr>
          <w:t>ОКВЭД</w:t>
        </w:r>
      </w:hyperlink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________________________________ОКОНХ_______________________________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hyperlink r:id="rId8" w:anchor="/document/179064/entry/0" w:history="1">
        <w:r w:rsidRPr="00F9314F">
          <w:rPr>
            <w:rFonts w:ascii="Courier New" w:eastAsia="Times New Roman" w:hAnsi="Courier New" w:cs="Courier New"/>
            <w:color w:val="3272C0"/>
            <w:sz w:val="21"/>
            <w:szCs w:val="21"/>
            <w:lang w:eastAsia="ru-RU"/>
          </w:rPr>
          <w:t>ОКАТО</w:t>
        </w:r>
      </w:hyperlink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_________________________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proofErr w:type="gramStart"/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действующего</w:t>
      </w:r>
      <w:proofErr w:type="gramEnd"/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на основании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┌─┐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│ │ устава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└─┘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┌─┐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│ │ положения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└─┘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┌─┐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│ │ иное (указать вид документа)_________________________________________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└─┘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зарегистрированного______________________________________________________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</w:t>
      </w:r>
      <w:proofErr w:type="gramStart"/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(кем и когда зарегистрированы юридическое лицо,</w:t>
      </w:r>
      <w:proofErr w:type="gramEnd"/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индивидуальный предприниматель)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Документ, подтверждающий государственную регистрацию юридического   лица,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индивидуального предпринимателя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____________________________________от "_____"_______________20___г.,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(наименование и реквизиты документа)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выдан "_____"_______________20___г. _____________________________________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   (когда и кем </w:t>
      </w:r>
      <w:proofErr w:type="gramStart"/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выдан</w:t>
      </w:r>
      <w:proofErr w:type="gramEnd"/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)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Место нахождения (юридический адрес)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Банковские реквизиты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В лице___________________________________________________________________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</w:t>
      </w:r>
      <w:proofErr w:type="gramStart"/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(должность, представитель, фамилия, имя, отчество</w:t>
      </w:r>
      <w:proofErr w:type="gramEnd"/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(при наличии)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дата рождения____________________________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паспорт                              код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серии ______________N ________ подразделения ____________________________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(иной документ, удостоверяющий личность)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выдан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"____"________________20___г. ___________________________________________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(когда и кем </w:t>
      </w:r>
      <w:proofErr w:type="gramStart"/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выдан</w:t>
      </w:r>
      <w:proofErr w:type="gramEnd"/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)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адрес проживания_________________________________________________________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(полностью место постоянного проживания)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контактный телефон ______________________________________________________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proofErr w:type="gramStart"/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lastRenderedPageBreak/>
        <w:t>действующий</w:t>
      </w:r>
      <w:proofErr w:type="gramEnd"/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от имени юридического лица: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┌─┐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│ │ без доверенности_____________________________________________________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proofErr w:type="gramStart"/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└─┘                    (указывается лицом, имеющим право действовать</w:t>
      </w:r>
      <w:proofErr w:type="gramEnd"/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от имени юридического лица без доверенности в силу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закона или учредительных документов)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┌─┐ на основании доверенности,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│ │ удостоверенной_______________________________________________________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proofErr w:type="gramStart"/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└─┘                       (фамилия, имя, отчество (при наличии)</w:t>
      </w:r>
      <w:proofErr w:type="gramEnd"/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нотариуса, округ)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"____"________________20___г., N в реестре_______________________________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по иным основаниям_______________________________________________________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(наименование и реквизиты документа)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Прошу предоставить в пользование: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(наименование водного объекта)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(место расположения водного объекта, его части)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(географические координаты участка водопользования)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для______________________________________________________________________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</w:t>
      </w:r>
      <w:proofErr w:type="gramStart"/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(забора (изъятия) водных ресурсов из водного объекта/использования</w:t>
      </w:r>
      <w:proofErr w:type="gramEnd"/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акватории водного объекта/использования водного объекта без забора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(изъятия) водных ресурсов для производства электрической энергии)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с целью__________________________________________________________________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(указывается цель водопользования)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в_________________________________________________________водопользование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(совместное, обособленное)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с размещением на водном объекте__________________________________________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_________________________________________________________________________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(указываются размещаемые на водном объекте водозаборные, другие гидротехнические или иные</w:t>
      </w:r>
      <w:r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сооружения, их параметры)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Параметры водопользования________________________________________________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</w:t>
      </w:r>
      <w:proofErr w:type="gramStart"/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(намечаемый объем забора (изъятия) водных</w:t>
      </w:r>
      <w:proofErr w:type="gramEnd"/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ресурсов из водного объекта, тыс. куб. м/год;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площадь акватории, в пределах которой намечается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использование акватории водного объекта, </w:t>
      </w:r>
      <w:proofErr w:type="gramStart"/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км</w:t>
      </w:r>
      <w:proofErr w:type="gramEnd"/>
      <w:r w:rsidRPr="00F9314F">
        <w:rPr>
          <w:rFonts w:ascii="Courier New" w:eastAsia="Times New Roman" w:hAnsi="Courier New" w:cs="Courier New"/>
          <w:sz w:val="15"/>
          <w:szCs w:val="15"/>
          <w:vertAlign w:val="superscript"/>
          <w:lang w:eastAsia="ru-RU"/>
        </w:rPr>
        <w:t> 2</w: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;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расчетное количество </w:t>
      </w:r>
      <w:proofErr w:type="gramStart"/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производимой</w:t>
      </w:r>
      <w:proofErr w:type="gramEnd"/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электроэнергии, тыс. кВт</w:t>
      </w:r>
      <w:r w:rsidRPr="00F9314F">
        <w:rPr>
          <w:rFonts w:ascii="Courier New" w:eastAsia="Times New Roman" w:hAnsi="Courier New" w:cs="Courier New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B216086" wp14:editId="0A80D544">
                <wp:extent cx="131445" cy="197485"/>
                <wp:effectExtent l="0" t="0" r="0" b="0"/>
                <wp:docPr id="2" name="AutoShape 2" descr="https://internet.garant.ru/document/formula?revision=173202356&amp;text=RU1QVFkqLkVNUFR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144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internet.garant.ru/document/formula?revision=173202356&amp;text=RU1QVFkqLkVNUFRZ" style="width:10.3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час/год)</w:t>
      </w:r>
    </w:p>
    <w:p w:rsid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Срок водопользования с "____"_________20___г. по  "____"___________20__г.</w:t>
      </w:r>
    </w:p>
    <w:p w:rsid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</w:t>
      </w:r>
    </w:p>
    <w:p w:rsid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Приложения: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</w:t>
      </w:r>
      <w:proofErr w:type="gramStart"/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(Приводятся   документы   и материалы,     предусмотренные  </w:t>
      </w:r>
      <w:hyperlink r:id="rId9" w:anchor="/document/12159342/entry/1007" w:history="1">
        <w:r w:rsidRPr="00F9314F">
          <w:rPr>
            <w:rFonts w:ascii="Courier New" w:eastAsia="Times New Roman" w:hAnsi="Courier New" w:cs="Courier New"/>
            <w:sz w:val="21"/>
            <w:szCs w:val="21"/>
            <w:lang w:eastAsia="ru-RU"/>
          </w:rPr>
          <w:t>пунктами</w:t>
        </w:r>
      </w:hyperlink>
      <w:proofErr w:type="gramEnd"/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hyperlink r:id="rId10" w:anchor="/document/12159342/entry/1007" w:history="1">
        <w:r w:rsidRPr="00F9314F">
          <w:rPr>
            <w:rFonts w:ascii="Courier New" w:eastAsia="Times New Roman" w:hAnsi="Courier New" w:cs="Courier New"/>
            <w:sz w:val="21"/>
            <w:szCs w:val="21"/>
            <w:lang w:eastAsia="ru-RU"/>
          </w:rPr>
          <w:t>7 - 13(1</w:t>
        </w:r>
      </w:hyperlink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) Правил подготовки    и   заключения договора   водопользования,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proofErr w:type="gramStart"/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утвержденных</w:t>
      </w:r>
      <w:proofErr w:type="gramEnd"/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</w:t>
      </w:r>
      <w:hyperlink r:id="rId11" w:anchor="/document/12159342/entry/0" w:history="1">
        <w:r w:rsidRPr="00F9314F">
          <w:rPr>
            <w:rFonts w:ascii="Courier New" w:eastAsia="Times New Roman" w:hAnsi="Courier New" w:cs="Courier New"/>
            <w:sz w:val="21"/>
            <w:szCs w:val="21"/>
            <w:lang w:eastAsia="ru-RU"/>
          </w:rPr>
          <w:t>Постановлением</w:t>
        </w:r>
      </w:hyperlink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Правительства   Российской    Федерации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от   12 марта 2008 г.   N 165   "О подготовке   и   заключении   договора</w:t>
      </w:r>
    </w:p>
    <w:p w:rsid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водопользования".)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Представленные    документы  и   сведения,   указанные в  заявлении,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достоверны.</w:t>
      </w:r>
    </w:p>
    <w:p w:rsid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Расписку о принятии документов получи</w:t>
      </w:r>
      <w:proofErr w:type="gramStart"/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л(</w:t>
      </w:r>
      <w:proofErr w:type="gramEnd"/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а).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"___"______________20___г. "____" </w:t>
      </w:r>
      <w:proofErr w:type="gramStart"/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ч</w:t>
      </w:r>
      <w:proofErr w:type="gramEnd"/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"____" мин.</w:t>
      </w:r>
    </w:p>
    <w:p w:rsid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(дата и время подачи заявления)</w:t>
      </w: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</w:p>
    <w:p w:rsidR="00F9314F" w:rsidRPr="00F9314F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_________________________/_______________________________________________</w:t>
      </w:r>
    </w:p>
    <w:p w:rsidR="007859BE" w:rsidRDefault="00F9314F" w:rsidP="00F93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</w:t>
      </w:r>
      <w:proofErr w:type="gramStart"/>
      <w:r w:rsidRPr="00F9314F">
        <w:rPr>
          <w:rFonts w:ascii="Courier New" w:eastAsia="Times New Roman" w:hAnsi="Courier New" w:cs="Courier New"/>
          <w:sz w:val="21"/>
          <w:szCs w:val="21"/>
          <w:lang w:eastAsia="ru-RU"/>
        </w:rPr>
        <w:t>(подпись заявителя)     (полностью фамилия, имя, отчество (при наличии)</w:t>
      </w:r>
      <w:bookmarkStart w:id="0" w:name="_GoBack"/>
      <w:bookmarkEnd w:id="0"/>
      <w:proofErr w:type="gramEnd"/>
    </w:p>
    <w:sectPr w:rsidR="00785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A9"/>
    <w:rsid w:val="007859BE"/>
    <w:rsid w:val="00F14BA9"/>
    <w:rsid w:val="00F9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3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1012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Анатольевич Лаванов</dc:creator>
  <cp:keywords/>
  <dc:description/>
  <cp:lastModifiedBy>Евгений Анатольевич Лаванов</cp:lastModifiedBy>
  <cp:revision>2</cp:revision>
  <dcterms:created xsi:type="dcterms:W3CDTF">2023-03-17T07:52:00Z</dcterms:created>
  <dcterms:modified xsi:type="dcterms:W3CDTF">2023-03-17T08:01:00Z</dcterms:modified>
</cp:coreProperties>
</file>