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C3" w:rsidRDefault="007A01C3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286C11" w:rsidRPr="00286C11" w:rsidTr="00D844E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86C11"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 wp14:anchorId="195ADCFE" wp14:editId="4DDCAD5A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86C11" w:rsidRPr="00286C11" w:rsidTr="00D844E9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>ЧĂВАШ РЕСПУБЛИКИН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 xml:space="preserve">КОМСОМОЛЬСКИ 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>МУНИЦИПАЛЛĂ ОКРУГĔН</w:t>
            </w:r>
          </w:p>
          <w:p w:rsidR="00286C11" w:rsidRPr="00286C11" w:rsidRDefault="00286C11" w:rsidP="00286C11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ab/>
              <w:t>АДМИНИСТРАЦИЙĔ</w:t>
            </w: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 xml:space="preserve">                   ЙЫШẰНУ</w:t>
            </w:r>
          </w:p>
          <w:p w:rsidR="00286C11" w:rsidRPr="00286C11" w:rsidRDefault="0022357E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286C11" w:rsidRPr="00286C11">
              <w:rPr>
                <w:rFonts w:ascii="Times New Roman" w:hAnsi="Times New Roman"/>
                <w:sz w:val="24"/>
                <w:szCs w:val="24"/>
              </w:rPr>
              <w:t>.</w:t>
            </w:r>
            <w:r w:rsidR="00286C11">
              <w:rPr>
                <w:rFonts w:ascii="Times New Roman" w:hAnsi="Times New Roman"/>
                <w:sz w:val="24"/>
                <w:szCs w:val="24"/>
              </w:rPr>
              <w:t>0</w:t>
            </w:r>
            <w:r w:rsidR="00473D54">
              <w:rPr>
                <w:rFonts w:ascii="Times New Roman" w:hAnsi="Times New Roman"/>
                <w:sz w:val="24"/>
                <w:szCs w:val="24"/>
              </w:rPr>
              <w:t>6</w:t>
            </w:r>
            <w:r w:rsidR="00286C11" w:rsidRPr="00286C11">
              <w:rPr>
                <w:rFonts w:ascii="Times New Roman" w:hAnsi="Times New Roman"/>
                <w:sz w:val="24"/>
                <w:szCs w:val="24"/>
              </w:rPr>
              <w:t>.202</w:t>
            </w:r>
            <w:r w:rsidR="00286C1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ç.  № 695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C11">
              <w:rPr>
                <w:rFonts w:ascii="Times New Roman" w:hAnsi="Times New Roman"/>
                <w:sz w:val="24"/>
                <w:szCs w:val="24"/>
              </w:rPr>
              <w:t>Комсомольски</w:t>
            </w:r>
            <w:proofErr w:type="spellEnd"/>
            <w:r w:rsidRPr="0028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6C11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286C11" w:rsidRPr="00286C11" w:rsidRDefault="00286C11" w:rsidP="00286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86C11" w:rsidRPr="00286C11" w:rsidRDefault="00286C11" w:rsidP="00286C11">
            <w:pPr>
              <w:spacing w:after="0" w:line="240" w:lineRule="auto"/>
              <w:ind w:right="-1368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286C11" w:rsidRPr="00286C11" w:rsidRDefault="00286C11" w:rsidP="00286C11">
            <w:pPr>
              <w:spacing w:after="0" w:line="240" w:lineRule="auto"/>
              <w:ind w:firstLine="54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 xml:space="preserve">КОМСОМОЛЬСКОГО 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 xml:space="preserve">      ЧУВАШСКОЙ РЕСПУБЛИКИ          </w:t>
            </w:r>
          </w:p>
          <w:p w:rsidR="00286C11" w:rsidRPr="00286C11" w:rsidRDefault="00286C11" w:rsidP="0028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286C11" w:rsidRPr="00286C11" w:rsidRDefault="0022357E" w:rsidP="00286C11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86C11" w:rsidRPr="00286C11">
              <w:rPr>
                <w:rFonts w:ascii="Times New Roman" w:hAnsi="Times New Roman"/>
                <w:sz w:val="24"/>
                <w:szCs w:val="24"/>
              </w:rPr>
              <w:t>.</w:t>
            </w:r>
            <w:r w:rsidR="00286C11">
              <w:rPr>
                <w:rFonts w:ascii="Times New Roman" w:hAnsi="Times New Roman"/>
                <w:sz w:val="24"/>
                <w:szCs w:val="24"/>
              </w:rPr>
              <w:t>0</w:t>
            </w:r>
            <w:r w:rsidR="00473D54">
              <w:rPr>
                <w:rFonts w:ascii="Times New Roman" w:hAnsi="Times New Roman"/>
                <w:sz w:val="24"/>
                <w:szCs w:val="24"/>
              </w:rPr>
              <w:t>6</w:t>
            </w:r>
            <w:r w:rsidR="00286C11" w:rsidRPr="00286C11">
              <w:rPr>
                <w:rFonts w:ascii="Times New Roman" w:hAnsi="Times New Roman"/>
                <w:sz w:val="24"/>
                <w:szCs w:val="24"/>
              </w:rPr>
              <w:t>.202</w:t>
            </w:r>
            <w:r w:rsidR="00286C1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695</w:t>
            </w:r>
          </w:p>
          <w:p w:rsidR="00286C11" w:rsidRPr="00286C11" w:rsidRDefault="00286C11" w:rsidP="00286C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86C11">
              <w:rPr>
                <w:rFonts w:ascii="Times New Roman" w:hAnsi="Times New Roman"/>
                <w:sz w:val="24"/>
                <w:szCs w:val="24"/>
              </w:rPr>
              <w:t>село Комсомольское</w:t>
            </w:r>
          </w:p>
        </w:tc>
      </w:tr>
    </w:tbl>
    <w:p w:rsidR="007A01C3" w:rsidRDefault="007A01C3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D182D" w:rsidRDefault="00ED182D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D182D" w:rsidRPr="00473D54" w:rsidRDefault="004B7E45" w:rsidP="00473D5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473D54">
        <w:rPr>
          <w:rFonts w:ascii="Times New Roman" w:eastAsia="Calibri" w:hAnsi="Times New Roman"/>
          <w:b/>
          <w:sz w:val="24"/>
          <w:szCs w:val="24"/>
        </w:rPr>
        <w:t xml:space="preserve">      «</w:t>
      </w:r>
      <w:r w:rsidR="00ED182D" w:rsidRPr="00473D54">
        <w:rPr>
          <w:rFonts w:ascii="Times New Roman" w:eastAsia="Calibri" w:hAnsi="Times New Roman"/>
          <w:b/>
          <w:sz w:val="24"/>
          <w:szCs w:val="24"/>
        </w:rPr>
        <w:t>Об утверждении муниципальной программы Комсомольского</w:t>
      </w:r>
    </w:p>
    <w:p w:rsidR="00ED182D" w:rsidRPr="00473D54" w:rsidRDefault="004B7E45" w:rsidP="00473D5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473D54">
        <w:rPr>
          <w:rFonts w:ascii="Times New Roman" w:eastAsia="Calibri" w:hAnsi="Times New Roman"/>
          <w:b/>
          <w:sz w:val="24"/>
          <w:szCs w:val="24"/>
        </w:rPr>
        <w:t>М</w:t>
      </w:r>
      <w:r w:rsidR="00ED182D" w:rsidRPr="00473D54">
        <w:rPr>
          <w:rFonts w:ascii="Times New Roman" w:eastAsia="Calibri" w:hAnsi="Times New Roman"/>
          <w:b/>
          <w:sz w:val="24"/>
          <w:szCs w:val="24"/>
        </w:rPr>
        <w:t>униципального</w:t>
      </w:r>
      <w:r w:rsidRPr="00473D54">
        <w:rPr>
          <w:rFonts w:ascii="Times New Roman" w:eastAsia="Calibri" w:hAnsi="Times New Roman"/>
          <w:b/>
          <w:sz w:val="24"/>
          <w:szCs w:val="24"/>
        </w:rPr>
        <w:t xml:space="preserve">   </w:t>
      </w:r>
      <w:r w:rsidR="00ED182D" w:rsidRPr="00473D54">
        <w:rPr>
          <w:rFonts w:ascii="Times New Roman" w:eastAsia="Calibri" w:hAnsi="Times New Roman"/>
          <w:b/>
          <w:sz w:val="24"/>
          <w:szCs w:val="24"/>
        </w:rPr>
        <w:t>округа</w:t>
      </w:r>
      <w:r w:rsidRPr="00473D54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ED182D" w:rsidRPr="00473D54">
        <w:rPr>
          <w:rFonts w:ascii="Times New Roman" w:eastAsia="Calibri" w:hAnsi="Times New Roman"/>
          <w:b/>
          <w:sz w:val="24"/>
          <w:szCs w:val="24"/>
        </w:rPr>
        <w:t xml:space="preserve"> Чувашской</w:t>
      </w:r>
      <w:r w:rsidRPr="00473D54">
        <w:rPr>
          <w:rFonts w:ascii="Times New Roman" w:eastAsia="Calibri" w:hAnsi="Times New Roman"/>
          <w:b/>
          <w:sz w:val="24"/>
          <w:szCs w:val="24"/>
        </w:rPr>
        <w:t xml:space="preserve">   </w:t>
      </w:r>
      <w:r w:rsidR="008D75CC" w:rsidRPr="00473D54">
        <w:rPr>
          <w:rFonts w:ascii="Times New Roman" w:eastAsia="Calibri" w:hAnsi="Times New Roman"/>
          <w:b/>
          <w:sz w:val="24"/>
          <w:szCs w:val="24"/>
        </w:rPr>
        <w:t>Республики «</w:t>
      </w:r>
      <w:r w:rsidR="00ED182D" w:rsidRPr="00473D54">
        <w:rPr>
          <w:rFonts w:ascii="Times New Roman" w:eastAsia="Calibri" w:hAnsi="Times New Roman"/>
          <w:b/>
          <w:sz w:val="24"/>
          <w:szCs w:val="24"/>
        </w:rPr>
        <w:t>Развитие</w:t>
      </w:r>
      <w:r w:rsidRPr="00473D54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4B7E45" w:rsidRPr="00473D54" w:rsidRDefault="004B7E45" w:rsidP="00473D5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473D54">
        <w:rPr>
          <w:rFonts w:ascii="Times New Roman" w:eastAsia="Calibri" w:hAnsi="Times New Roman"/>
          <w:b/>
          <w:sz w:val="24"/>
          <w:szCs w:val="24"/>
        </w:rPr>
        <w:t>строительного комплекса и архитектуры»</w:t>
      </w:r>
    </w:p>
    <w:p w:rsidR="00ED182D" w:rsidRDefault="00ED182D" w:rsidP="00ED182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D182D" w:rsidRPr="007A01C3" w:rsidRDefault="00ED182D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A01C3" w:rsidRDefault="007B3EDD" w:rsidP="007A01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B3EDD">
        <w:rPr>
          <w:rFonts w:ascii="Times New Roman" w:eastAsia="Calibri" w:hAnsi="Times New Roman"/>
          <w:sz w:val="24"/>
          <w:szCs w:val="24"/>
        </w:rPr>
        <w:t xml:space="preserve">В соответствии с Бюджетным кодексом Российской Федерации от 31.08.1998 № 145-ФЗ, Федеральным законом от 06.10.2003 № 131-ФЗ </w:t>
      </w:r>
      <w:r>
        <w:rPr>
          <w:rFonts w:ascii="Times New Roman" w:eastAsia="Calibri" w:hAnsi="Times New Roman"/>
          <w:sz w:val="24"/>
          <w:szCs w:val="24"/>
        </w:rPr>
        <w:t>«</w:t>
      </w:r>
      <w:r w:rsidRPr="007B3EDD">
        <w:rPr>
          <w:rFonts w:ascii="Times New Roman" w:eastAsia="Calibri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/>
          <w:sz w:val="24"/>
          <w:szCs w:val="24"/>
        </w:rPr>
        <w:t>»</w:t>
      </w:r>
    </w:p>
    <w:p w:rsidR="007A01C3" w:rsidRPr="007A01C3" w:rsidRDefault="007A01C3" w:rsidP="004B7E4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A01C3">
        <w:rPr>
          <w:rFonts w:ascii="Times New Roman" w:eastAsia="Calibri" w:hAnsi="Times New Roman"/>
          <w:sz w:val="24"/>
          <w:szCs w:val="24"/>
        </w:rPr>
        <w:t xml:space="preserve">администрация </w:t>
      </w:r>
      <w:r w:rsidR="00286C11">
        <w:rPr>
          <w:rFonts w:ascii="Times New Roman" w:eastAsia="Calibri" w:hAnsi="Times New Roman"/>
          <w:sz w:val="24"/>
          <w:szCs w:val="24"/>
        </w:rPr>
        <w:t>Комсомольского</w:t>
      </w:r>
      <w:r w:rsidRPr="007A01C3">
        <w:rPr>
          <w:rFonts w:ascii="Times New Roman" w:eastAsia="Calibri" w:hAnsi="Times New Roman"/>
          <w:sz w:val="24"/>
          <w:szCs w:val="24"/>
        </w:rPr>
        <w:t xml:space="preserve"> муниципального </w:t>
      </w:r>
      <w:r w:rsidR="008D75CC" w:rsidRPr="007A01C3">
        <w:rPr>
          <w:rFonts w:ascii="Times New Roman" w:eastAsia="Calibri" w:hAnsi="Times New Roman"/>
          <w:sz w:val="24"/>
          <w:szCs w:val="24"/>
        </w:rPr>
        <w:t>округа п</w:t>
      </w:r>
      <w:r w:rsidRPr="007A01C3">
        <w:rPr>
          <w:rFonts w:ascii="Times New Roman" w:eastAsia="Calibri" w:hAnsi="Times New Roman"/>
          <w:sz w:val="24"/>
          <w:szCs w:val="24"/>
        </w:rPr>
        <w:t xml:space="preserve"> о с </w:t>
      </w:r>
      <w:proofErr w:type="gramStart"/>
      <w:r w:rsidR="008D75CC">
        <w:rPr>
          <w:rFonts w:ascii="Times New Roman" w:eastAsia="Calibri" w:hAnsi="Times New Roman"/>
          <w:sz w:val="24"/>
          <w:szCs w:val="24"/>
        </w:rPr>
        <w:t>т</w:t>
      </w:r>
      <w:proofErr w:type="gramEnd"/>
      <w:r w:rsidRPr="007A01C3">
        <w:rPr>
          <w:rFonts w:ascii="Times New Roman" w:eastAsia="Calibri" w:hAnsi="Times New Roman"/>
          <w:sz w:val="24"/>
          <w:szCs w:val="24"/>
        </w:rPr>
        <w:t xml:space="preserve"> а н о в л я е т:</w:t>
      </w:r>
    </w:p>
    <w:p w:rsidR="007A01C3" w:rsidRPr="007A01C3" w:rsidRDefault="007A01C3" w:rsidP="007A01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A01C3" w:rsidRPr="007A01C3" w:rsidRDefault="004B7E45" w:rsidP="007A01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 </w:t>
      </w:r>
      <w:r w:rsidR="007A01C3" w:rsidRPr="007A01C3">
        <w:rPr>
          <w:rFonts w:ascii="Times New Roman" w:hAnsi="Times New Roman"/>
          <w:sz w:val="24"/>
          <w:szCs w:val="24"/>
        </w:rPr>
        <w:t xml:space="preserve">Утвердить прилагаемую муниципальную программу </w:t>
      </w:r>
      <w:r w:rsidR="00286C11">
        <w:rPr>
          <w:rFonts w:ascii="Times New Roman" w:hAnsi="Times New Roman"/>
          <w:sz w:val="24"/>
          <w:szCs w:val="24"/>
        </w:rPr>
        <w:t>Комсомольского</w:t>
      </w:r>
      <w:r w:rsidR="007A01C3" w:rsidRPr="007A01C3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</w:t>
      </w:r>
      <w:r w:rsidR="00A81E3E">
        <w:rPr>
          <w:rFonts w:ascii="Times New Roman" w:hAnsi="Times New Roman"/>
          <w:sz w:val="24"/>
          <w:szCs w:val="24"/>
        </w:rPr>
        <w:t>Развитие строительного комплекса и архитектуры</w:t>
      </w:r>
      <w:r w:rsidR="007A01C3" w:rsidRPr="007A01C3">
        <w:rPr>
          <w:rFonts w:ascii="Times New Roman" w:hAnsi="Times New Roman"/>
          <w:sz w:val="24"/>
          <w:szCs w:val="24"/>
        </w:rPr>
        <w:t>»</w:t>
      </w:r>
      <w:r w:rsidR="007B3EDD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  <w:r w:rsidR="00A81E3E">
        <w:rPr>
          <w:rFonts w:ascii="Times New Roman" w:hAnsi="Times New Roman"/>
          <w:sz w:val="24"/>
          <w:szCs w:val="24"/>
        </w:rPr>
        <w:t>.</w:t>
      </w:r>
      <w:r w:rsidR="007A01C3" w:rsidRPr="007A01C3">
        <w:rPr>
          <w:rFonts w:ascii="Times New Roman" w:eastAsia="Calibri" w:hAnsi="Times New Roman"/>
          <w:sz w:val="24"/>
          <w:szCs w:val="24"/>
        </w:rPr>
        <w:t xml:space="preserve"> </w:t>
      </w:r>
    </w:p>
    <w:p w:rsidR="007A01C3" w:rsidRPr="007A01C3" w:rsidRDefault="004B7E45" w:rsidP="007A01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</w:t>
      </w:r>
      <w:r w:rsidR="007A01C3" w:rsidRPr="007A01C3">
        <w:rPr>
          <w:rFonts w:ascii="Times New Roman" w:eastAsia="Calibri" w:hAnsi="Times New Roman"/>
          <w:sz w:val="24"/>
          <w:szCs w:val="24"/>
        </w:rPr>
        <w:t xml:space="preserve">2.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7A01C3" w:rsidRPr="007A01C3">
        <w:rPr>
          <w:rFonts w:ascii="Times New Roman" w:eastAsia="Calibri" w:hAnsi="Times New Roman"/>
          <w:sz w:val="24"/>
          <w:szCs w:val="24"/>
        </w:rPr>
        <w:t xml:space="preserve">Утвердить ответственным исполнителем Муниципальной программы </w:t>
      </w:r>
      <w:r w:rsidR="00D844E9">
        <w:rPr>
          <w:rFonts w:ascii="Times New Roman" w:eastAsia="Calibri" w:hAnsi="Times New Roman"/>
          <w:sz w:val="24"/>
          <w:szCs w:val="24"/>
        </w:rPr>
        <w:t>о</w:t>
      </w:r>
      <w:r w:rsidR="00D844E9" w:rsidRPr="00D844E9">
        <w:rPr>
          <w:rFonts w:ascii="Times New Roman" w:eastAsia="Calibri" w:hAnsi="Times New Roman"/>
          <w:sz w:val="24"/>
          <w:szCs w:val="24"/>
        </w:rPr>
        <w:t>тдел капитального строительства и жилищно-коммунального хозяйства</w:t>
      </w:r>
      <w:r w:rsidR="004E6771">
        <w:rPr>
          <w:rFonts w:ascii="Times New Roman" w:eastAsia="Calibri" w:hAnsi="Times New Roman"/>
          <w:sz w:val="24"/>
          <w:szCs w:val="24"/>
        </w:rPr>
        <w:t xml:space="preserve"> </w:t>
      </w:r>
      <w:r w:rsidR="007A01C3" w:rsidRPr="007A01C3">
        <w:rPr>
          <w:rFonts w:ascii="Times New Roman" w:eastAsia="Calibri" w:hAnsi="Times New Roman"/>
          <w:sz w:val="24"/>
          <w:szCs w:val="24"/>
        </w:rPr>
        <w:t>Управления по благоустройству и ра</w:t>
      </w:r>
      <w:r w:rsidR="004E6771">
        <w:rPr>
          <w:rFonts w:ascii="Times New Roman" w:eastAsia="Calibri" w:hAnsi="Times New Roman"/>
          <w:sz w:val="24"/>
          <w:szCs w:val="24"/>
        </w:rPr>
        <w:t xml:space="preserve">звитию территорий </w:t>
      </w:r>
      <w:r w:rsidR="00286C11">
        <w:rPr>
          <w:rFonts w:ascii="Times New Roman" w:eastAsia="Calibri" w:hAnsi="Times New Roman"/>
          <w:sz w:val="24"/>
          <w:szCs w:val="24"/>
        </w:rPr>
        <w:t>Комсомольского</w:t>
      </w:r>
      <w:r w:rsidR="007A01C3" w:rsidRPr="007A01C3">
        <w:rPr>
          <w:rFonts w:ascii="Times New Roman" w:eastAsia="Calibri" w:hAnsi="Times New Roman"/>
          <w:sz w:val="24"/>
          <w:szCs w:val="24"/>
        </w:rPr>
        <w:t xml:space="preserve"> муниципального округа.</w:t>
      </w:r>
    </w:p>
    <w:p w:rsidR="007A01C3" w:rsidRPr="007A01C3" w:rsidRDefault="004B7E45" w:rsidP="007A01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E788A">
        <w:rPr>
          <w:rFonts w:ascii="Times New Roman" w:hAnsi="Times New Roman"/>
          <w:sz w:val="24"/>
          <w:szCs w:val="24"/>
        </w:rPr>
        <w:t>3</w:t>
      </w:r>
      <w:r w:rsidR="007A01C3" w:rsidRPr="007A01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7A01C3" w:rsidRPr="007A01C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</w:t>
      </w:r>
      <w:r w:rsidR="007D583C">
        <w:rPr>
          <w:rFonts w:ascii="Times New Roman" w:hAnsi="Times New Roman"/>
          <w:sz w:val="24"/>
          <w:szCs w:val="24"/>
        </w:rPr>
        <w:t xml:space="preserve">периодическом печатном </w:t>
      </w:r>
      <w:r w:rsidR="007A01C3" w:rsidRPr="007A01C3">
        <w:rPr>
          <w:rFonts w:ascii="Times New Roman" w:hAnsi="Times New Roman"/>
          <w:sz w:val="24"/>
          <w:szCs w:val="24"/>
        </w:rPr>
        <w:t xml:space="preserve">издании «Вестник </w:t>
      </w:r>
      <w:r w:rsidR="00286C11">
        <w:rPr>
          <w:rFonts w:ascii="Times New Roman" w:hAnsi="Times New Roman"/>
          <w:sz w:val="24"/>
          <w:szCs w:val="24"/>
        </w:rPr>
        <w:t>Комсомольского</w:t>
      </w:r>
      <w:r w:rsidR="007A01C3" w:rsidRPr="007A01C3">
        <w:rPr>
          <w:rFonts w:ascii="Times New Roman" w:hAnsi="Times New Roman"/>
          <w:sz w:val="24"/>
          <w:szCs w:val="24"/>
        </w:rPr>
        <w:t xml:space="preserve"> района» и подлежит размещению на официальном сайте </w:t>
      </w:r>
      <w:r w:rsidR="00286C11">
        <w:rPr>
          <w:rFonts w:ascii="Times New Roman" w:hAnsi="Times New Roman"/>
          <w:sz w:val="24"/>
          <w:szCs w:val="24"/>
        </w:rPr>
        <w:t>Комсомольского</w:t>
      </w:r>
      <w:r w:rsidR="007A01C3" w:rsidRPr="007A01C3">
        <w:rPr>
          <w:rFonts w:ascii="Times New Roman" w:hAnsi="Times New Roman"/>
          <w:sz w:val="24"/>
          <w:szCs w:val="24"/>
        </w:rPr>
        <w:t xml:space="preserve"> </w:t>
      </w:r>
      <w:r w:rsidR="007B3EDD">
        <w:rPr>
          <w:rFonts w:ascii="Times New Roman" w:hAnsi="Times New Roman"/>
          <w:sz w:val="24"/>
          <w:szCs w:val="24"/>
        </w:rPr>
        <w:t>муниципального округа</w:t>
      </w:r>
      <w:r w:rsidR="007A01C3" w:rsidRPr="007A01C3">
        <w:rPr>
          <w:rFonts w:ascii="Times New Roman" w:hAnsi="Times New Roman"/>
          <w:sz w:val="24"/>
          <w:szCs w:val="24"/>
        </w:rPr>
        <w:t xml:space="preserve"> в информационно – телекоммуникационной сети </w:t>
      </w:r>
      <w:r w:rsidR="007D583C">
        <w:rPr>
          <w:rFonts w:ascii="Times New Roman" w:hAnsi="Times New Roman"/>
          <w:sz w:val="24"/>
          <w:szCs w:val="24"/>
        </w:rPr>
        <w:t>«</w:t>
      </w:r>
      <w:r w:rsidR="007A01C3" w:rsidRPr="007A01C3">
        <w:rPr>
          <w:rFonts w:ascii="Times New Roman" w:hAnsi="Times New Roman"/>
          <w:sz w:val="24"/>
          <w:szCs w:val="24"/>
        </w:rPr>
        <w:t>Интернет</w:t>
      </w:r>
      <w:r w:rsidR="007D583C">
        <w:rPr>
          <w:rFonts w:ascii="Times New Roman" w:hAnsi="Times New Roman"/>
          <w:sz w:val="24"/>
          <w:szCs w:val="24"/>
        </w:rPr>
        <w:t>»</w:t>
      </w:r>
      <w:r w:rsidR="007A01C3" w:rsidRPr="007A01C3">
        <w:rPr>
          <w:rFonts w:ascii="Times New Roman" w:hAnsi="Times New Roman"/>
          <w:sz w:val="24"/>
          <w:szCs w:val="24"/>
        </w:rPr>
        <w:t>.</w:t>
      </w:r>
    </w:p>
    <w:p w:rsidR="007A01C3" w:rsidRDefault="007A01C3" w:rsidP="007A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DD" w:rsidRDefault="007B3EDD" w:rsidP="007A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EDD" w:rsidRPr="00D844E9" w:rsidRDefault="007B3EDD" w:rsidP="007A0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4E9" w:rsidRPr="00D844E9" w:rsidRDefault="00D844E9" w:rsidP="00D84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4E9">
        <w:rPr>
          <w:rFonts w:ascii="Times New Roman" w:hAnsi="Times New Roman"/>
          <w:sz w:val="24"/>
          <w:szCs w:val="24"/>
        </w:rPr>
        <w:t xml:space="preserve">Глава Комсомольского </w:t>
      </w:r>
    </w:p>
    <w:p w:rsidR="007A01C3" w:rsidRPr="00D844E9" w:rsidRDefault="00D844E9" w:rsidP="00D84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44E9">
        <w:rPr>
          <w:rFonts w:ascii="Times New Roman" w:hAnsi="Times New Roman"/>
          <w:sz w:val="24"/>
          <w:szCs w:val="24"/>
        </w:rPr>
        <w:t xml:space="preserve">муниципального округа  </w:t>
      </w:r>
      <w:r w:rsidR="00F11B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D844E9">
        <w:rPr>
          <w:rFonts w:ascii="Times New Roman" w:hAnsi="Times New Roman"/>
          <w:sz w:val="24"/>
          <w:szCs w:val="24"/>
        </w:rPr>
        <w:t xml:space="preserve"> </w:t>
      </w:r>
      <w:r w:rsidR="00F11B7D" w:rsidRPr="00D844E9">
        <w:rPr>
          <w:rFonts w:ascii="Times New Roman" w:hAnsi="Times New Roman"/>
          <w:sz w:val="24"/>
          <w:szCs w:val="24"/>
        </w:rPr>
        <w:t>А.Н. Осипов</w:t>
      </w:r>
      <w:r w:rsidRPr="00D844E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B7E45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A01C3" w:rsidRPr="007A01C3" w:rsidRDefault="007A01C3" w:rsidP="007A01C3">
      <w:pPr>
        <w:rPr>
          <w:rFonts w:ascii="Times New Roman" w:hAnsi="Times New Roman"/>
          <w:color w:val="000000"/>
          <w:sz w:val="24"/>
          <w:szCs w:val="24"/>
        </w:rPr>
      </w:pPr>
    </w:p>
    <w:p w:rsidR="007A01C3" w:rsidRDefault="007A01C3" w:rsidP="00534225">
      <w:pPr>
        <w:pStyle w:val="ConsPlusTitle"/>
        <w:jc w:val="both"/>
      </w:pPr>
    </w:p>
    <w:p w:rsidR="007A01C3" w:rsidRDefault="007A01C3" w:rsidP="00534225">
      <w:pPr>
        <w:pStyle w:val="ConsPlusTitle"/>
        <w:jc w:val="both"/>
      </w:pPr>
    </w:p>
    <w:p w:rsidR="00534225" w:rsidRDefault="00534225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7B3EDD" w:rsidRPr="009432D0" w:rsidRDefault="007B3EDD" w:rsidP="007B3ED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4E6771" w:rsidRPr="00A95475" w:rsidRDefault="004E6771" w:rsidP="004E6771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lastRenderedPageBreak/>
        <w:t xml:space="preserve">Приложение </w:t>
      </w:r>
    </w:p>
    <w:p w:rsidR="004E6771" w:rsidRPr="00A95475" w:rsidRDefault="004E6771" w:rsidP="004E6771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4E6771" w:rsidRPr="00A95475" w:rsidRDefault="004E6771" w:rsidP="004E6771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Комсомольского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муниципального округа </w:t>
      </w:r>
    </w:p>
    <w:p w:rsidR="004E6771" w:rsidRPr="00A95475" w:rsidRDefault="004E6771" w:rsidP="004E6771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от __</w:t>
      </w:r>
      <w:proofErr w:type="gramStart"/>
      <w:r>
        <w:rPr>
          <w:rFonts w:ascii="Times New Roman" w:hAnsi="Times New Roman"/>
          <w:color w:val="000000"/>
          <w:sz w:val="24"/>
          <w:szCs w:val="20"/>
        </w:rPr>
        <w:t>_._</w:t>
      </w:r>
      <w:proofErr w:type="gramEnd"/>
      <w:r>
        <w:rPr>
          <w:rFonts w:ascii="Times New Roman" w:hAnsi="Times New Roman"/>
          <w:color w:val="000000"/>
          <w:sz w:val="24"/>
          <w:szCs w:val="20"/>
        </w:rPr>
        <w:t>__.2023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№_____</w:t>
      </w: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4E677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32D0">
        <w:rPr>
          <w:rFonts w:ascii="Times New Roman" w:eastAsia="Calibri" w:hAnsi="Times New Roman"/>
          <w:b/>
          <w:sz w:val="24"/>
          <w:szCs w:val="24"/>
        </w:rPr>
        <w:t xml:space="preserve">МУНИЦИПАЛЬНАЯ ПРОГРАММА </w:t>
      </w:r>
    </w:p>
    <w:p w:rsidR="004E6771" w:rsidRPr="009432D0" w:rsidRDefault="004E6771" w:rsidP="004E677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КОМСОМОЛЬСКОГО</w:t>
      </w:r>
      <w:r w:rsidRPr="009432D0">
        <w:rPr>
          <w:rFonts w:ascii="Times New Roman" w:eastAsia="Calibri" w:hAnsi="Times New Roman"/>
          <w:b/>
          <w:sz w:val="24"/>
          <w:szCs w:val="24"/>
        </w:rPr>
        <w:t xml:space="preserve"> МУНИЦИПАЛЬНОГО ОКРУГА ЧУВАШСКОЙ РЕСПУБЛИКИ «</w:t>
      </w:r>
      <w:r w:rsidRPr="007B3EDD">
        <w:rPr>
          <w:rFonts w:ascii="Times New Roman" w:eastAsia="Calibri" w:hAnsi="Times New Roman"/>
          <w:b/>
          <w:sz w:val="24"/>
          <w:szCs w:val="24"/>
        </w:rPr>
        <w:t>РАЗВИТИЕ СТРОИТЕЛЬНОГО КОМПЛЕКСА И АРХИТЕКТУРЫ</w:t>
      </w:r>
      <w:r w:rsidRPr="009432D0">
        <w:rPr>
          <w:rFonts w:ascii="Times New Roman" w:eastAsia="Calibri" w:hAnsi="Times New Roman"/>
          <w:b/>
          <w:sz w:val="24"/>
          <w:szCs w:val="24"/>
        </w:rPr>
        <w:t xml:space="preserve">»  </w:t>
      </w:r>
    </w:p>
    <w:p w:rsidR="004E6771" w:rsidRPr="009432D0" w:rsidRDefault="004E6771" w:rsidP="004E6771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302CD5">
      <w:pPr>
        <w:pStyle w:val="ConsPlusNormal"/>
        <w:ind w:left="3686" w:hanging="3686"/>
        <w:jc w:val="both"/>
        <w:outlineLvl w:val="0"/>
        <w:rPr>
          <w:color w:val="000000"/>
          <w:sz w:val="26"/>
          <w:szCs w:val="26"/>
        </w:rPr>
      </w:pPr>
    </w:p>
    <w:tbl>
      <w:tblPr>
        <w:tblStyle w:val="a4"/>
        <w:tblpPr w:leftFromText="180" w:rightFromText="180" w:vertAnchor="text" w:horzAnchor="margin" w:tblpXSpec="right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</w:tblGrid>
      <w:tr w:rsidR="00D763E2" w:rsidRPr="009432D0" w:rsidTr="004B7E45">
        <w:tc>
          <w:tcPr>
            <w:tcW w:w="5492" w:type="dxa"/>
          </w:tcPr>
          <w:p w:rsidR="00D763E2" w:rsidRPr="009432D0" w:rsidRDefault="00C2404D" w:rsidP="00C2404D">
            <w:pPr>
              <w:ind w:left="-1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="00D763E2"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 по благоустройству и развитию территорий </w:t>
            </w:r>
            <w:r w:rsidR="00D763E2">
              <w:rPr>
                <w:rFonts w:ascii="Times New Roman" w:eastAsia="Calibri" w:hAnsi="Times New Roman"/>
                <w:sz w:val="24"/>
                <w:szCs w:val="24"/>
              </w:rPr>
              <w:t>Комсомольского</w:t>
            </w:r>
            <w:r w:rsidR="00D763E2" w:rsidRPr="009432D0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Чувашской Республики</w:t>
            </w:r>
          </w:p>
          <w:p w:rsidR="00D763E2" w:rsidRPr="009432D0" w:rsidRDefault="00D763E2" w:rsidP="00D763E2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763E2" w:rsidRPr="00D763E2" w:rsidRDefault="00302CD5" w:rsidP="00D763E2">
      <w:pPr>
        <w:pStyle w:val="ConsPlusNormal"/>
        <w:rPr>
          <w:color w:val="000000"/>
        </w:rPr>
      </w:pPr>
      <w:r w:rsidRPr="00D763E2">
        <w:rPr>
          <w:color w:val="000000"/>
        </w:rPr>
        <w:t xml:space="preserve">Ответственный исполнитель:                  </w:t>
      </w:r>
    </w:p>
    <w:p w:rsidR="004E6771" w:rsidRDefault="004E6771" w:rsidP="00D763E2">
      <w:pPr>
        <w:pStyle w:val="ConsPlusNormal"/>
        <w:rPr>
          <w:color w:val="000000"/>
          <w:sz w:val="26"/>
          <w:szCs w:val="26"/>
        </w:rPr>
      </w:pPr>
    </w:p>
    <w:p w:rsidR="004E6771" w:rsidRDefault="004E6771" w:rsidP="00F2479E">
      <w:pPr>
        <w:pStyle w:val="ConsPlusNormal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F2479E">
      <w:pPr>
        <w:pStyle w:val="ConsPlusNormal"/>
        <w:jc w:val="both"/>
        <w:outlineLvl w:val="0"/>
        <w:rPr>
          <w:color w:val="000000"/>
          <w:sz w:val="26"/>
          <w:szCs w:val="26"/>
        </w:rPr>
      </w:pPr>
    </w:p>
    <w:p w:rsidR="004E6771" w:rsidRPr="00F2479E" w:rsidRDefault="004E6771" w:rsidP="007B3EDD">
      <w:pPr>
        <w:pStyle w:val="ConsPlusNormal"/>
        <w:ind w:left="6237"/>
        <w:jc w:val="both"/>
        <w:outlineLvl w:val="0"/>
        <w:rPr>
          <w:color w:val="000000"/>
        </w:rPr>
      </w:pPr>
    </w:p>
    <w:p w:rsidR="00F2479E" w:rsidRPr="00F2479E" w:rsidRDefault="00F2479E" w:rsidP="00F2479E">
      <w:pPr>
        <w:pStyle w:val="ConsPlusNormal"/>
        <w:tabs>
          <w:tab w:val="left" w:pos="5577"/>
        </w:tabs>
        <w:jc w:val="both"/>
        <w:outlineLvl w:val="0"/>
        <w:rPr>
          <w:color w:val="000000"/>
        </w:rPr>
      </w:pPr>
      <w:r w:rsidRPr="00F2479E">
        <w:rPr>
          <w:color w:val="000000"/>
        </w:rPr>
        <w:t>Дата составления проекта</w:t>
      </w:r>
    </w:p>
    <w:p w:rsidR="004E6771" w:rsidRDefault="00F2479E" w:rsidP="00F2479E">
      <w:pPr>
        <w:pStyle w:val="ConsPlusNormal"/>
        <w:tabs>
          <w:tab w:val="left" w:pos="5577"/>
        </w:tabs>
        <w:jc w:val="both"/>
        <w:outlineLvl w:val="0"/>
        <w:rPr>
          <w:color w:val="000000"/>
          <w:sz w:val="26"/>
          <w:szCs w:val="26"/>
        </w:rPr>
      </w:pPr>
      <w:r w:rsidRPr="009432D0">
        <w:rPr>
          <w:rFonts w:eastAsia="Calibri"/>
        </w:rPr>
        <w:t xml:space="preserve">муниципальной </w:t>
      </w:r>
      <w:proofErr w:type="gramStart"/>
      <w:r w:rsidR="001D21F0" w:rsidRPr="009432D0">
        <w:rPr>
          <w:rFonts w:eastAsia="Calibri"/>
        </w:rPr>
        <w:t>программы</w:t>
      </w:r>
      <w:r w:rsidR="001D21F0">
        <w:rPr>
          <w:rFonts w:eastAsia="Calibri"/>
        </w:rPr>
        <w:t>:</w:t>
      </w:r>
      <w:r w:rsidR="008D75CC">
        <w:rPr>
          <w:rFonts w:eastAsia="Calibri"/>
        </w:rPr>
        <w:t xml:space="preserve">  </w:t>
      </w:r>
      <w:r>
        <w:rPr>
          <w:rFonts w:eastAsia="Calibri"/>
        </w:rPr>
        <w:t xml:space="preserve"> </w:t>
      </w:r>
      <w:proofErr w:type="gramEnd"/>
      <w:r>
        <w:rPr>
          <w:rFonts w:eastAsia="Calibri"/>
        </w:rPr>
        <w:t xml:space="preserve">              февраль 2023 года</w:t>
      </w: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B7E45" w:rsidRDefault="00F2479E" w:rsidP="004B7E45">
      <w:pPr>
        <w:pStyle w:val="ConsPlusNormal"/>
        <w:tabs>
          <w:tab w:val="center" w:pos="4677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 </w:t>
      </w:r>
      <w:r w:rsidR="004B7E45">
        <w:rPr>
          <w:color w:val="000000"/>
        </w:rPr>
        <w:t xml:space="preserve">            </w:t>
      </w:r>
    </w:p>
    <w:p w:rsidR="004B7E45" w:rsidRDefault="004B7E45" w:rsidP="004B7E45">
      <w:pPr>
        <w:pStyle w:val="ConsPlusNormal"/>
        <w:tabs>
          <w:tab w:val="center" w:pos="4677"/>
        </w:tabs>
        <w:jc w:val="both"/>
        <w:outlineLvl w:val="0"/>
        <w:rPr>
          <w:color w:val="000000"/>
        </w:rPr>
      </w:pPr>
    </w:p>
    <w:p w:rsidR="00F2479E" w:rsidRPr="004B7E45" w:rsidRDefault="00F2479E" w:rsidP="004B7E45">
      <w:pPr>
        <w:pStyle w:val="ConsPlusNormal"/>
        <w:tabs>
          <w:tab w:val="left" w:pos="4035"/>
        </w:tabs>
        <w:jc w:val="both"/>
        <w:outlineLvl w:val="0"/>
        <w:rPr>
          <w:color w:val="22272F"/>
          <w:sz w:val="23"/>
          <w:szCs w:val="23"/>
          <w:shd w:val="clear" w:color="auto" w:fill="FFFFFF"/>
        </w:rPr>
      </w:pPr>
      <w:r>
        <w:rPr>
          <w:color w:val="000000"/>
        </w:rPr>
        <w:tab/>
      </w:r>
    </w:p>
    <w:tbl>
      <w:tblPr>
        <w:tblStyle w:val="a4"/>
        <w:tblpPr w:leftFromText="180" w:rightFromText="180" w:vertAnchor="text" w:horzAnchor="margin" w:tblpXSpec="right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</w:tblGrid>
      <w:tr w:rsidR="00F2479E" w:rsidRPr="00F2479E" w:rsidTr="00247D31">
        <w:tc>
          <w:tcPr>
            <w:tcW w:w="5492" w:type="dxa"/>
          </w:tcPr>
          <w:p w:rsidR="00F2479E" w:rsidRDefault="00F2479E" w:rsidP="00C2404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E6771">
              <w:rPr>
                <w:rFonts w:ascii="Times New Roman" w:eastAsia="Calibri" w:hAnsi="Times New Roman"/>
                <w:sz w:val="24"/>
                <w:szCs w:val="24"/>
              </w:rPr>
              <w:t>Отдел капитального строительства и жилищно-коммунального хозяйства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Комсомольского</w:t>
            </w:r>
            <w:r w:rsidRPr="009432D0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479E" w:rsidRPr="00247D31" w:rsidRDefault="00C2404D" w:rsidP="00C2404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Чувашской Республики</w:t>
            </w:r>
          </w:p>
          <w:p w:rsidR="00F2479E" w:rsidRPr="00247D31" w:rsidRDefault="00F2479E" w:rsidP="00247D3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2479E" w:rsidRPr="00247D31" w:rsidRDefault="00F2479E" w:rsidP="00247D3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E6771" w:rsidRPr="00F2479E" w:rsidRDefault="004B7E45" w:rsidP="00F2479E">
      <w:pPr>
        <w:pStyle w:val="ConsPlusNormal"/>
        <w:jc w:val="both"/>
        <w:outlineLvl w:val="0"/>
        <w:rPr>
          <w:color w:val="000000"/>
        </w:rPr>
      </w:pPr>
      <w:r>
        <w:rPr>
          <w:color w:val="000000"/>
        </w:rPr>
        <w:t>Непосредственный исполнитель</w:t>
      </w:r>
    </w:p>
    <w:p w:rsidR="004E6771" w:rsidRDefault="004B7E45" w:rsidP="00005C30">
      <w:pPr>
        <w:pStyle w:val="ConsPlusNormal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муниципальной программы:</w:t>
      </w: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005C30" w:rsidRDefault="00005C30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005C30" w:rsidRDefault="00005C30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9E354E" w:rsidRPr="004E6771" w:rsidRDefault="009E354E" w:rsidP="009E35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6771">
        <w:rPr>
          <w:rFonts w:ascii="Times New Roman" w:hAnsi="Times New Roman"/>
          <w:sz w:val="24"/>
          <w:szCs w:val="24"/>
        </w:rPr>
        <w:t xml:space="preserve">Глава Комсомольского </w:t>
      </w:r>
    </w:p>
    <w:p w:rsidR="009E354E" w:rsidRDefault="009E354E" w:rsidP="009E354E">
      <w:pPr>
        <w:rPr>
          <w:rFonts w:ascii="Times New Roman" w:hAnsi="Times New Roman"/>
          <w:sz w:val="24"/>
          <w:szCs w:val="24"/>
        </w:rPr>
      </w:pPr>
      <w:r w:rsidRPr="004E6771">
        <w:rPr>
          <w:rFonts w:ascii="Times New Roman" w:hAnsi="Times New Roman"/>
          <w:sz w:val="24"/>
          <w:szCs w:val="24"/>
        </w:rPr>
        <w:t xml:space="preserve">муниципального округа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C2404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844E9">
        <w:rPr>
          <w:rFonts w:ascii="Times New Roman" w:hAnsi="Times New Roman"/>
          <w:sz w:val="24"/>
          <w:szCs w:val="24"/>
        </w:rPr>
        <w:t>А.Н. Осипов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E677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E6771" w:rsidRDefault="004E6771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Pr="00005C30" w:rsidRDefault="007B3EDD" w:rsidP="00005C30">
      <w:pPr>
        <w:pStyle w:val="ConsPlusNormal"/>
        <w:jc w:val="both"/>
        <w:outlineLvl w:val="0"/>
        <w:rPr>
          <w:color w:val="000000"/>
          <w:sz w:val="26"/>
          <w:szCs w:val="26"/>
        </w:rPr>
      </w:pPr>
    </w:p>
    <w:p w:rsidR="00EB73CA" w:rsidRDefault="00EB73CA" w:rsidP="00005C3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286C11">
        <w:rPr>
          <w:rFonts w:ascii="Times New Roman" w:hAnsi="Times New Roman"/>
          <w:b/>
          <w:sz w:val="24"/>
          <w:szCs w:val="24"/>
        </w:rPr>
        <w:t>Комсомольского</w:t>
      </w:r>
      <w:r w:rsidRPr="00164636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636">
        <w:rPr>
          <w:rFonts w:ascii="Times New Roman" w:hAnsi="Times New Roman"/>
          <w:b/>
          <w:sz w:val="24"/>
          <w:szCs w:val="24"/>
        </w:rPr>
        <w:t>«Развитие строительного комплекса и архитектуры»</w:t>
      </w:r>
    </w:p>
    <w:p w:rsidR="00164636" w:rsidRPr="00164636" w:rsidRDefault="00164636" w:rsidP="0016463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810"/>
      </w:tblGrid>
      <w:tr w:rsidR="00164636" w:rsidRPr="00164636" w:rsidTr="006C4B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  <w:r w:rsidR="0015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56D7C" w:rsidRPr="009432D0" w:rsidRDefault="00156D7C" w:rsidP="00156D7C">
            <w:pPr>
              <w:ind w:left="2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 по благоустройству и развитию территорий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Комсомольского</w:t>
            </w:r>
            <w:r w:rsidRPr="009432D0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Чувашской Республики</w:t>
            </w:r>
          </w:p>
          <w:p w:rsidR="00164636" w:rsidRPr="00164636" w:rsidRDefault="00164636" w:rsidP="008A29AE">
            <w:pPr>
              <w:ind w:left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36" w:rsidRPr="00164636" w:rsidTr="006C4B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B46508" w:rsidP="00164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636"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8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Территориальные отделы Управления </w:t>
            </w:r>
            <w:r w:rsidR="00A734D1" w:rsidRPr="007A01C3">
              <w:rPr>
                <w:rFonts w:ascii="Times New Roman" w:eastAsia="Calibri" w:hAnsi="Times New Roman"/>
                <w:sz w:val="24"/>
                <w:szCs w:val="24"/>
              </w:rPr>
              <w:t xml:space="preserve">по благоустройству и развитию территорий администрации </w:t>
            </w:r>
            <w:r w:rsidR="00286C11">
              <w:rPr>
                <w:rFonts w:ascii="Times New Roman" w:eastAsia="Calibri" w:hAnsi="Times New Roman"/>
                <w:sz w:val="24"/>
                <w:szCs w:val="24"/>
              </w:rPr>
              <w:t>Комсомольского</w:t>
            </w:r>
            <w:r w:rsidR="00A734D1" w:rsidRPr="007A01C3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64636" w:rsidRPr="00164636" w:rsidTr="006C4B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612E0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612E0" w:rsidRDefault="007612E0" w:rsidP="007612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12E0" w:rsidRDefault="007612E0" w:rsidP="00761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5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4636" w:rsidRPr="007612E0" w:rsidRDefault="00B46508" w:rsidP="007612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2E0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hyperlink r:id="rId6" w:history="1">
              <w:r w:rsidRPr="00164636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Градостроительная деятельность</w:t>
              </w:r>
            </w:hyperlink>
            <w:r w:rsidR="00247D3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Комсомольском</w:t>
            </w:r>
            <w:r w:rsidR="00A734D1" w:rsidRPr="007B3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муниципальном округе Чувашской Республики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612E0" w:rsidRDefault="007612E0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12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Снятие административных барьеров в строительстве;</w:t>
            </w:r>
          </w:p>
          <w:p w:rsidR="007612E0" w:rsidRDefault="007612E0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164636" w:rsidRPr="00164636" w:rsidRDefault="007612E0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612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Обеспечение реал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изации муниципальной программы «</w:t>
            </w:r>
            <w:r w:rsidRPr="007612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строительного комплекса и архитектуры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164636" w:rsidRPr="00164636" w:rsidTr="006C4B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164636" w:rsidRDefault="00164636" w:rsidP="00164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обеспечение устойчивого развития территорий </w:t>
            </w:r>
            <w:r w:rsidR="00F11B7D" w:rsidRPr="00F11B7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Комсомольского муниципального округа </w:t>
            </w:r>
            <w:r w:rsidRPr="001646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Чувашской Республики посредством реализации документов территориального планирования</w:t>
            </w:r>
          </w:p>
        </w:tc>
      </w:tr>
      <w:tr w:rsidR="006C4B3C" w:rsidRPr="00164636" w:rsidTr="006C4B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1D21F0" w:rsidRDefault="006C4B3C" w:rsidP="006C4B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F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164636" w:rsidRDefault="007612E0" w:rsidP="006C4B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C4B3C"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C4B3C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6C4B3C" w:rsidRPr="00C9561C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генерального плана Комсомольского муниципального округа,</w:t>
            </w:r>
            <w:r w:rsidRPr="00C9561C">
              <w:rPr>
                <w:rFonts w:ascii="Times New Roman" w:hAnsi="Times New Roman"/>
                <w:sz w:val="24"/>
                <w:szCs w:val="24"/>
              </w:rPr>
              <w:t xml:space="preserve"> правил землепользования и застройки Комсомольского муниципального округа Чувашской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B3C" w:rsidRPr="00123A2A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3C" w:rsidRPr="00164636" w:rsidTr="006C4B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1D21F0" w:rsidRDefault="006C4B3C" w:rsidP="006C4B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F0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164636" w:rsidRDefault="006C4B3C" w:rsidP="006C4B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показатели (индикаторы):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</w:t>
            </w:r>
            <w:r w:rsidRPr="00C9561C">
              <w:rPr>
                <w:rFonts w:ascii="Times New Roman" w:hAnsi="Times New Roman"/>
                <w:sz w:val="24"/>
                <w:szCs w:val="24"/>
              </w:rPr>
              <w:t xml:space="preserve"> правил землепользования и застройки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 xml:space="preserve">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  <w:tr w:rsidR="006C4B3C" w:rsidRPr="00164636" w:rsidTr="006C4B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164636" w:rsidRDefault="006C4B3C" w:rsidP="006C4B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164636" w:rsidRDefault="006C4B3C" w:rsidP="006C4B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164636" w:rsidRDefault="006C4B3C" w:rsidP="006C4B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2022- 2035 годы:</w:t>
            </w:r>
          </w:p>
          <w:p w:rsidR="006C4B3C" w:rsidRPr="00164636" w:rsidRDefault="006C4B3C" w:rsidP="006C4B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1 этап - 2022 - 2025 годы;</w:t>
            </w:r>
          </w:p>
          <w:p w:rsidR="006C4B3C" w:rsidRPr="00164636" w:rsidRDefault="006C4B3C" w:rsidP="006C4B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6C4B3C" w:rsidRPr="00164636" w:rsidRDefault="006C4B3C" w:rsidP="006C4B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6C4B3C" w:rsidRPr="00164636" w:rsidTr="006C4B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164636" w:rsidRDefault="006C4B3C" w:rsidP="006C4B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F0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164636" w:rsidRDefault="006C4B3C" w:rsidP="006C4B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мероприятий муниципальной программы в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- 2035 годах составляют 2506,57161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 xml:space="preserve"> тыс. рублей, 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числе: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–2506,57161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в 2024 году - 0,0 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в 2025 году - 0,0 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2026 - 2030 годах – 0,0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в 2031 - 2035 годах - 0,0 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республиканского бюджет</w:t>
            </w:r>
            <w:r>
              <w:rPr>
                <w:rFonts w:ascii="Times New Roman" w:hAnsi="Times New Roman"/>
                <w:sz w:val="24"/>
                <w:szCs w:val="24"/>
              </w:rPr>
              <w:t>а Чувашской Республики – 2191,61 тыс. рублей (100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 xml:space="preserve"> процент), в том числе: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– 2191,61 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в 2024 году - 0,0 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в 2025 году - 0,0 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в 2026 - 2030 годах - 0,0 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в 2031 - 2035 годах - 0,0 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314,96161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 (0 процентов), в том числе: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-  314,96161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в 2024 году -  0,0 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в 2025 году -  0,0 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в 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- 2030 годах – 0,0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в 2031 - 2035 годах - 0,0 тыс. рублей.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 подлежат ежегодному 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очнению исходя из возможностей 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6C4B3C" w:rsidRPr="00164636" w:rsidTr="006C4B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164636" w:rsidRDefault="006C4B3C" w:rsidP="006C4B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1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164636" w:rsidRDefault="006C4B3C" w:rsidP="006C4B3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C4B3C" w:rsidRPr="006C4B3C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4B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реализация муниципальной программы позволит:</w:t>
            </w:r>
          </w:p>
          <w:p w:rsidR="006C4B3C" w:rsidRPr="006C4B3C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C4B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обеспечить устойчивое развитие территорий Комсомольского муниципального округа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Комсомольского муниципального округа, документов территориального планирования Комсомольского муниципального округа и принятия правил землепользования и застройки Комсомольского муниципального округа Чувашской Республики.</w:t>
            </w:r>
          </w:p>
          <w:p w:rsidR="006C4B3C" w:rsidRPr="00164636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34225" w:rsidRPr="007B3EDD" w:rsidRDefault="002501D9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534225" w:rsidRPr="007B3EDD">
        <w:rPr>
          <w:rFonts w:ascii="Times New Roman" w:hAnsi="Times New Roman"/>
          <w:b/>
          <w:bCs/>
          <w:sz w:val="24"/>
          <w:szCs w:val="24"/>
        </w:rPr>
        <w:t xml:space="preserve">аздел I. </w:t>
      </w:r>
      <w:r w:rsidR="007B3EDD" w:rsidRPr="007B3EDD">
        <w:rPr>
          <w:rFonts w:ascii="Times New Roman" w:hAnsi="Times New Roman"/>
          <w:b/>
          <w:bCs/>
          <w:sz w:val="24"/>
          <w:szCs w:val="24"/>
        </w:rPr>
        <w:t>Приоритеты реализуемой на территории</w:t>
      </w:r>
    </w:p>
    <w:p w:rsidR="00534225" w:rsidRPr="007B3EDD" w:rsidRDefault="00286C11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Комсомольского</w:t>
      </w:r>
      <w:r w:rsidR="007B3EDD" w:rsidRPr="007B3EDD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 политики в сфере реализации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>Муниципальной программы цели, задачи,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7B3EDD">
        <w:rPr>
          <w:rFonts w:ascii="Times New Roman" w:hAnsi="Times New Roman"/>
          <w:b/>
          <w:bCs/>
          <w:sz w:val="24"/>
          <w:szCs w:val="24"/>
        </w:rPr>
        <w:t>писание сроков и этапов реализации программы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Приоритеты реализуемой на территории </w:t>
      </w:r>
      <w:r w:rsidR="00286C11">
        <w:rPr>
          <w:rFonts w:ascii="Times New Roman" w:hAnsi="Times New Roman"/>
          <w:color w:val="000000" w:themeColor="text1"/>
          <w:sz w:val="24"/>
          <w:szCs w:val="24"/>
        </w:rPr>
        <w:t>Комсомольского</w:t>
      </w:r>
      <w:r w:rsidR="00CE13D7"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политики в сфере развития строительного комплекса и архитектуры определены указами Президента Российской Федерации от 7 мая 2012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12C5" w:rsidRPr="007B3EDD">
        <w:rPr>
          <w:rFonts w:ascii="Times New Roman" w:hAnsi="Times New Roman"/>
          <w:color w:val="000000" w:themeColor="text1"/>
          <w:sz w:val="24"/>
          <w:szCs w:val="24"/>
        </w:rPr>
        <w:t>600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"О мерах по обеспечению граждан Российской Федерации доступным и комфортным жильем и повышению качества жилищно-коммунальных услуг" и от 7 мая 2018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204 "О национальных целях и стратегических задачах развития Российской Федерации на период до 2024 года", постановлением Правительства Российской Федерации от 30 декабря 2017 г. 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1710 "Об утверждении государственной программы Российской Федерации "Обеспечение доступным и комфортным жильем и коммунальными услугами</w:t>
      </w:r>
      <w:r w:rsidR="004C5B1B"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граждан Российской Федерации"</w:t>
      </w:r>
      <w:r w:rsidR="007B3E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Основным стратегическим приоритетом в области развития строительного комплекса и архитектуры </w:t>
      </w:r>
      <w:r w:rsidR="00286C11">
        <w:rPr>
          <w:rFonts w:ascii="Times New Roman" w:hAnsi="Times New Roman"/>
          <w:sz w:val="24"/>
          <w:szCs w:val="24"/>
        </w:rPr>
        <w:t>Комсомольского</w:t>
      </w:r>
      <w:r w:rsidR="00CE13D7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534225">
        <w:rPr>
          <w:rFonts w:ascii="Times New Roman" w:hAnsi="Times New Roman"/>
          <w:sz w:val="24"/>
          <w:szCs w:val="24"/>
        </w:rPr>
        <w:t xml:space="preserve">Чувашской Республики являются: обеспечение устойчивого развития территорий </w:t>
      </w:r>
      <w:r w:rsidR="00286C11">
        <w:rPr>
          <w:rFonts w:ascii="Times New Roman" w:hAnsi="Times New Roman"/>
          <w:sz w:val="24"/>
          <w:szCs w:val="24"/>
        </w:rPr>
        <w:t>Комсомольского</w:t>
      </w:r>
      <w:r w:rsidR="00CE13D7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534225">
        <w:rPr>
          <w:rFonts w:ascii="Times New Roman" w:hAnsi="Times New Roman"/>
          <w:sz w:val="24"/>
          <w:szCs w:val="24"/>
        </w:rPr>
        <w:t xml:space="preserve">Чувашской Республики, улучшение инвестиционной привлекательности </w:t>
      </w:r>
      <w:r w:rsidR="00EB6223">
        <w:rPr>
          <w:rFonts w:ascii="Times New Roman" w:hAnsi="Times New Roman"/>
          <w:sz w:val="24"/>
          <w:szCs w:val="24"/>
        </w:rPr>
        <w:t>округа</w:t>
      </w:r>
      <w:r w:rsidRPr="00534225">
        <w:rPr>
          <w:rFonts w:ascii="Times New Roman" w:hAnsi="Times New Roman"/>
          <w:sz w:val="24"/>
          <w:szCs w:val="24"/>
        </w:rPr>
        <w:t xml:space="preserve"> путем сокращения административных барьеров и сроков оформления разрешительной документации в сфере строительства.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lastRenderedPageBreak/>
        <w:t xml:space="preserve">Муниципальная программа </w:t>
      </w:r>
      <w:r w:rsidR="00286C11">
        <w:rPr>
          <w:rFonts w:ascii="Times New Roman" w:hAnsi="Times New Roman"/>
          <w:sz w:val="24"/>
          <w:szCs w:val="24"/>
        </w:rPr>
        <w:t>Комсомольского</w:t>
      </w:r>
      <w:r w:rsidR="00CE13D7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534225">
        <w:rPr>
          <w:rFonts w:ascii="Times New Roman" w:hAnsi="Times New Roman"/>
          <w:sz w:val="24"/>
          <w:szCs w:val="24"/>
        </w:rPr>
        <w:t>Чувашской Республики "Развитие строительного комплекса и архитектуры" (далее - Муниципальная программа) направлена на достижение следующих целей:</w:t>
      </w:r>
    </w:p>
    <w:p w:rsidR="00123A2A" w:rsidRPr="007607CF" w:rsidRDefault="00123A2A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164636">
        <w:rPr>
          <w:rFonts w:ascii="Times New Roman" w:eastAsiaTheme="minorHAnsi" w:hAnsi="Times New Roman"/>
          <w:sz w:val="24"/>
          <w:szCs w:val="24"/>
          <w:lang w:eastAsia="en-US"/>
        </w:rPr>
        <w:t xml:space="preserve">обеспечение устойчивого развития территорий </w:t>
      </w:r>
      <w:r w:rsidR="00286C11">
        <w:rPr>
          <w:rFonts w:ascii="Times New Roman" w:hAnsi="Times New Roman"/>
          <w:sz w:val="24"/>
          <w:szCs w:val="24"/>
        </w:rPr>
        <w:t>Комсомольского</w:t>
      </w:r>
      <w:r w:rsidR="00A734D1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164636">
        <w:rPr>
          <w:rFonts w:ascii="Times New Roman" w:eastAsiaTheme="minorHAnsi" w:hAnsi="Times New Roman"/>
          <w:sz w:val="24"/>
          <w:szCs w:val="24"/>
          <w:lang w:eastAsia="en-US"/>
        </w:rPr>
        <w:t>Чувашской Республики посредством реализации документов территориального планирования</w:t>
      </w:r>
      <w:r w:rsidRPr="00534225">
        <w:rPr>
          <w:rFonts w:ascii="Times New Roman" w:hAnsi="Times New Roman"/>
          <w:sz w:val="24"/>
          <w:szCs w:val="24"/>
        </w:rPr>
        <w:t xml:space="preserve"> 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Срок реализаци</w:t>
      </w:r>
      <w:r w:rsidR="00BF6C58">
        <w:rPr>
          <w:rFonts w:ascii="Times New Roman" w:hAnsi="Times New Roman"/>
          <w:sz w:val="24"/>
          <w:szCs w:val="24"/>
        </w:rPr>
        <w:t>и Муниципальной программы - 2023 - 202</w:t>
      </w:r>
      <w:r w:rsidRPr="00534225">
        <w:rPr>
          <w:rFonts w:ascii="Times New Roman" w:hAnsi="Times New Roman"/>
          <w:sz w:val="24"/>
          <w:szCs w:val="24"/>
        </w:rPr>
        <w:t>5 годы. Поэтапная реализация Муниципальной программы не предусмотрена.</w:t>
      </w:r>
    </w:p>
    <w:p w:rsidR="00534225" w:rsidRPr="00534225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 Такой подход использован также при определении состава целевых показателей (индикаторов) подпрограмм, включенных в состав Муниципальной программы (табл. 1).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1D21F0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000"/>
        <w:gridCol w:w="4253"/>
      </w:tblGrid>
      <w:tr w:rsidR="006C4B3C" w:rsidRPr="00EB73CA" w:rsidTr="00F22E21">
        <w:tc>
          <w:tcPr>
            <w:tcW w:w="2098" w:type="dxa"/>
          </w:tcPr>
          <w:p w:rsidR="006C4B3C" w:rsidRPr="00EB73CA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000" w:type="dxa"/>
          </w:tcPr>
          <w:p w:rsidR="006C4B3C" w:rsidRPr="00EB73CA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253" w:type="dxa"/>
          </w:tcPr>
          <w:p w:rsidR="006C4B3C" w:rsidRPr="00EB73CA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</w:tr>
      <w:tr w:rsidR="006C4B3C" w:rsidRPr="00EB73CA" w:rsidTr="00F22E21">
        <w:tc>
          <w:tcPr>
            <w:tcW w:w="2098" w:type="dxa"/>
          </w:tcPr>
          <w:p w:rsidR="006C4B3C" w:rsidRPr="00EB73CA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6C4B3C" w:rsidRPr="00EB73CA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C4B3C" w:rsidRPr="00EB73CA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4B3C" w:rsidRPr="00182400" w:rsidTr="00F22E21">
        <w:trPr>
          <w:trHeight w:val="3802"/>
        </w:trPr>
        <w:tc>
          <w:tcPr>
            <w:tcW w:w="2098" w:type="dxa"/>
          </w:tcPr>
          <w:p w:rsidR="006C4B3C" w:rsidRPr="00EB73CA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  <w:tc>
          <w:tcPr>
            <w:tcW w:w="3000" w:type="dxa"/>
          </w:tcPr>
          <w:p w:rsidR="006C4B3C" w:rsidRPr="00EB73CA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6C4B3C" w:rsidRPr="00EB73CA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 xml:space="preserve">Разработка генерального плата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EB73C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и</w:t>
            </w:r>
          </w:p>
          <w:p w:rsidR="006C4B3C" w:rsidRPr="00C9561C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61C">
              <w:rPr>
                <w:rFonts w:ascii="Times New Roman" w:hAnsi="Times New Roman"/>
                <w:sz w:val="24"/>
                <w:szCs w:val="24"/>
              </w:rPr>
              <w:t>правил землепользования и застройки Комсомольского муниципального округа Чувашской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4B3C" w:rsidRPr="00EB73CA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4B3C" w:rsidRPr="00EB73CA" w:rsidRDefault="006C4B3C" w:rsidP="006C4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2025</w:t>
            </w:r>
            <w:r w:rsidRPr="00EB73CA">
              <w:rPr>
                <w:rFonts w:ascii="Times New Roman" w:hAnsi="Times New Roman"/>
                <w:sz w:val="24"/>
                <w:szCs w:val="24"/>
              </w:rPr>
              <w:t xml:space="preserve"> году будут достигнуты следующие целевые показатели (индикаторы):</w:t>
            </w:r>
          </w:p>
          <w:p w:rsidR="006C4B3C" w:rsidRPr="00EB73CA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CA">
              <w:rPr>
                <w:rFonts w:ascii="Times New Roman" w:hAnsi="Times New Roman"/>
                <w:sz w:val="24"/>
                <w:szCs w:val="24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</w:t>
            </w:r>
            <w:r w:rsidRPr="00C9561C">
              <w:rPr>
                <w:rFonts w:ascii="Times New Roman" w:hAnsi="Times New Roman"/>
                <w:sz w:val="24"/>
                <w:szCs w:val="24"/>
              </w:rPr>
              <w:t xml:space="preserve"> правил землепользования и застройки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B73CA">
              <w:rPr>
                <w:rFonts w:ascii="Times New Roman" w:hAnsi="Times New Roman"/>
                <w:sz w:val="24"/>
                <w:szCs w:val="24"/>
              </w:rPr>
              <w:t xml:space="preserve">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</w:tbl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целевых показателях (индикаторах) Муниципальной программы, подпрограмм Муниципальной программы и их значениях приведены в приложении </w:t>
      </w:r>
      <w:r w:rsidR="007B3EDD" w:rsidRPr="007B3ED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1 к настоящей Муниципальной программе.</w:t>
      </w:r>
    </w:p>
    <w:p w:rsidR="00534225" w:rsidRPr="007B3EDD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3EDD">
        <w:rPr>
          <w:rFonts w:ascii="Times New Roman" w:hAnsi="Times New Roman"/>
          <w:color w:val="000000" w:themeColor="text1"/>
          <w:sz w:val="24"/>
          <w:szCs w:val="24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области развития строительного комплекса и архитектуры.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1D21F0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B3EDD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B3ED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D21F0">
        <w:rPr>
          <w:rFonts w:ascii="Times New Roman" w:hAnsi="Times New Roman"/>
          <w:b/>
          <w:bCs/>
          <w:sz w:val="24"/>
          <w:szCs w:val="24"/>
        </w:rPr>
        <w:t>Обобщенная характеристика</w:t>
      </w:r>
    </w:p>
    <w:p w:rsidR="00534225" w:rsidRP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1F0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 муниципальной программы</w:t>
      </w:r>
    </w:p>
    <w:p w:rsidR="00534225" w:rsidRPr="007B3EDD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4B3C" w:rsidRPr="006C4B3C" w:rsidRDefault="006C4B3C" w:rsidP="006C4B3C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B3C">
        <w:rPr>
          <w:rFonts w:ascii="Times New Roman" w:hAnsi="Times New Roman"/>
          <w:color w:val="000000" w:themeColor="text1"/>
          <w:sz w:val="24"/>
          <w:szCs w:val="24"/>
        </w:rPr>
        <w:t>Система основных мероприятий является совокупностью взаимосвязанных мер, направленных на достижение поставленных целей и решение задач Муниципальной программы.</w:t>
      </w:r>
    </w:p>
    <w:p w:rsidR="006C4B3C" w:rsidRPr="006C4B3C" w:rsidRDefault="006C4B3C" w:rsidP="006C4B3C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B3C">
        <w:rPr>
          <w:rFonts w:ascii="Times New Roman" w:hAnsi="Times New Roman"/>
          <w:color w:val="000000" w:themeColor="text1"/>
          <w:sz w:val="24"/>
          <w:szCs w:val="24"/>
        </w:rPr>
        <w:t>Мероприятия Муниципальной программы сформированы с использованием следующих принципов:</w:t>
      </w:r>
    </w:p>
    <w:p w:rsidR="006C4B3C" w:rsidRPr="006C4B3C" w:rsidRDefault="006C4B3C" w:rsidP="006C4B3C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B3C">
        <w:rPr>
          <w:rFonts w:ascii="Times New Roman" w:hAnsi="Times New Roman"/>
          <w:color w:val="000000" w:themeColor="text1"/>
          <w:sz w:val="24"/>
          <w:szCs w:val="24"/>
        </w:rPr>
        <w:t>нацеленность мероприятий на повышение качества предоставления муниципальных услуг в строительстве;</w:t>
      </w:r>
    </w:p>
    <w:p w:rsidR="006C4B3C" w:rsidRPr="006C4B3C" w:rsidRDefault="006C4B3C" w:rsidP="006C4B3C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B3C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соответствие мероприятий требованиям основных документов стратегического планирования Чувашской Республики, а также основам документов стратегического планирования Российской Федерации.</w:t>
      </w:r>
    </w:p>
    <w:p w:rsidR="006C4B3C" w:rsidRPr="006C4B3C" w:rsidRDefault="006C4B3C" w:rsidP="006C4B3C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B3C">
        <w:rPr>
          <w:rFonts w:ascii="Times New Roman" w:hAnsi="Times New Roman"/>
          <w:color w:val="000000" w:themeColor="text1"/>
          <w:sz w:val="24"/>
          <w:szCs w:val="24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подпрограмма "Градостроительная деятельность в Комсомольском муниципальном округе Чувашской Республики", </w:t>
      </w:r>
    </w:p>
    <w:p w:rsidR="006C4B3C" w:rsidRPr="006C4B3C" w:rsidRDefault="006C4B3C" w:rsidP="006C4B3C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B3C">
        <w:rPr>
          <w:rFonts w:ascii="Times New Roman" w:hAnsi="Times New Roman"/>
          <w:color w:val="000000" w:themeColor="text1"/>
          <w:sz w:val="24"/>
          <w:szCs w:val="24"/>
        </w:rPr>
        <w:t>Подпрограмма "Градостроительная деятельность в Комсомольском муниципальном округе Чувашской Республики" предусматривает выполнение основных мероприятий.</w:t>
      </w:r>
    </w:p>
    <w:p w:rsidR="006C4B3C" w:rsidRPr="006C4B3C" w:rsidRDefault="006C4B3C" w:rsidP="006C4B3C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B3C">
        <w:rPr>
          <w:rFonts w:ascii="Times New Roman" w:hAnsi="Times New Roman"/>
          <w:color w:val="000000" w:themeColor="text1"/>
          <w:sz w:val="24"/>
          <w:szCs w:val="24"/>
        </w:rPr>
        <w:t xml:space="preserve">Основное мероприятие "Устойчивое развитие территорий </w:t>
      </w:r>
      <w:r w:rsidRPr="006C4B3C">
        <w:rPr>
          <w:rFonts w:ascii="Times New Roman" w:hAnsi="Times New Roman"/>
          <w:bCs/>
          <w:color w:val="000000" w:themeColor="text1"/>
          <w:sz w:val="24"/>
          <w:szCs w:val="24"/>
        </w:rPr>
        <w:t>Комсомольского муниципального округа</w:t>
      </w:r>
      <w:r w:rsidRPr="006C4B3C">
        <w:rPr>
          <w:rFonts w:ascii="Times New Roman" w:hAnsi="Times New Roman"/>
          <w:color w:val="000000" w:themeColor="text1"/>
          <w:sz w:val="24"/>
          <w:szCs w:val="24"/>
        </w:rPr>
        <w:t>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 строительного проектирования».</w:t>
      </w:r>
    </w:p>
    <w:p w:rsidR="006C4B3C" w:rsidRDefault="006C4B3C" w:rsidP="006C4B3C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4B3C">
        <w:rPr>
          <w:rFonts w:ascii="Times New Roman" w:hAnsi="Times New Roman"/>
          <w:color w:val="000000" w:themeColor="text1"/>
          <w:sz w:val="24"/>
          <w:szCs w:val="24"/>
        </w:rPr>
        <w:t>Мероприятие 1.1.</w:t>
      </w:r>
      <w:r w:rsidRPr="006C4B3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C4B3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Разработка генерального плана Комсомольского муниципального округа </w:t>
      </w:r>
      <w:r w:rsidRPr="006C4B3C">
        <w:rPr>
          <w:rFonts w:ascii="Times New Roman" w:hAnsi="Times New Roman"/>
          <w:color w:val="000000" w:themeColor="text1"/>
          <w:sz w:val="24"/>
          <w:szCs w:val="24"/>
        </w:rPr>
        <w:t>Чувашской Республики и правил землепользования и застройки Комсомольского муниципального округа Чувашской Республики.</w:t>
      </w:r>
    </w:p>
    <w:p w:rsidR="00D57597" w:rsidRPr="006C4B3C" w:rsidRDefault="00D57597" w:rsidP="006C4B3C">
      <w:pPr>
        <w:spacing w:after="0" w:line="240" w:lineRule="auto"/>
        <w:ind w:firstLineChars="200" w:firstLine="4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Подпрограмма «</w:t>
      </w:r>
      <w:r w:rsidRPr="00D57597">
        <w:rPr>
          <w:rFonts w:ascii="Times New Roman" w:hAnsi="Times New Roman"/>
          <w:color w:val="000000" w:themeColor="text1"/>
          <w:sz w:val="24"/>
          <w:szCs w:val="24"/>
        </w:rPr>
        <w:t>Обеспечение реал</w:t>
      </w:r>
      <w:r>
        <w:rPr>
          <w:rFonts w:ascii="Times New Roman" w:hAnsi="Times New Roman"/>
          <w:color w:val="000000" w:themeColor="text1"/>
          <w:sz w:val="24"/>
          <w:szCs w:val="24"/>
        </w:rPr>
        <w:t>изации муниципальной программы «</w:t>
      </w:r>
      <w:r w:rsidRPr="00D57597">
        <w:rPr>
          <w:rFonts w:ascii="Times New Roman" w:hAnsi="Times New Roman"/>
          <w:color w:val="000000" w:themeColor="text1"/>
          <w:sz w:val="24"/>
          <w:szCs w:val="24"/>
        </w:rPr>
        <w:t>Развитие строительного комплекса и архитектуры</w:t>
      </w:r>
      <w:r>
        <w:rPr>
          <w:rFonts w:ascii="Times New Roman" w:hAnsi="Times New Roman"/>
          <w:color w:val="000000" w:themeColor="text1"/>
          <w:sz w:val="24"/>
          <w:szCs w:val="24"/>
        </w:rPr>
        <w:t>» предполагает</w:t>
      </w:r>
      <w:r w:rsidRPr="00D57597">
        <w:rPr>
          <w:rFonts w:ascii="Times New Roman" w:hAnsi="Times New Roman"/>
          <w:color w:val="000000" w:themeColor="text1"/>
          <w:sz w:val="24"/>
          <w:szCs w:val="24"/>
        </w:rPr>
        <w:t xml:space="preserve"> обеспечение деятельности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Комсомольского муниципального округа Чувашской Республики по реализации муниципальной программы.</w:t>
      </w:r>
      <w:r w:rsidRPr="00D57597">
        <w:t xml:space="preserve"> </w:t>
      </w:r>
      <w:r w:rsidRPr="00D57597">
        <w:rPr>
          <w:rFonts w:ascii="Times New Roman" w:hAnsi="Times New Roman"/>
          <w:color w:val="000000" w:themeColor="text1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3C91" w:rsidRPr="00823C91" w:rsidRDefault="00823C91" w:rsidP="00CB7258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E1197E" w:rsidRPr="00823C91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534225" w:rsidRPr="001D21F0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Раздел III. </w:t>
      </w:r>
      <w:r w:rsidR="00E1197E" w:rsidRPr="001D21F0">
        <w:rPr>
          <w:rFonts w:ascii="Times New Roman" w:hAnsi="Times New Roman"/>
          <w:b/>
          <w:bCs/>
          <w:sz w:val="24"/>
          <w:szCs w:val="24"/>
        </w:rPr>
        <w:t>Обоснование объема финансовых ресурсов,</w:t>
      </w:r>
    </w:p>
    <w:p w:rsidR="00534225" w:rsidRPr="001D21F0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1F0">
        <w:rPr>
          <w:rFonts w:ascii="Times New Roman" w:hAnsi="Times New Roman"/>
          <w:b/>
          <w:bCs/>
          <w:sz w:val="24"/>
          <w:szCs w:val="24"/>
        </w:rPr>
        <w:t>необходимых для реализации муниципальной программы</w:t>
      </w:r>
    </w:p>
    <w:p w:rsidR="00534225" w:rsidRPr="001D21F0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1F0">
        <w:rPr>
          <w:rFonts w:ascii="Times New Roman" w:hAnsi="Times New Roman"/>
          <w:b/>
          <w:bCs/>
          <w:sz w:val="24"/>
          <w:szCs w:val="24"/>
        </w:rPr>
        <w:t>(с расшифровкой по источникам финансирования,</w:t>
      </w:r>
    </w:p>
    <w:p w:rsidR="00534225" w:rsidRPr="00E1197E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1F0">
        <w:rPr>
          <w:rFonts w:ascii="Times New Roman" w:hAnsi="Times New Roman"/>
          <w:b/>
          <w:bCs/>
          <w:sz w:val="24"/>
          <w:szCs w:val="24"/>
        </w:rPr>
        <w:t>по этапам и годам реализации программы)</w:t>
      </w: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B3C" w:rsidRPr="006C4B3C" w:rsidRDefault="006C4B3C" w:rsidP="006C4B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4B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</w:t>
      </w:r>
      <w:r w:rsidRPr="006C4B3C">
        <w:rPr>
          <w:rFonts w:ascii="Times New Roman" w:eastAsia="Calibri" w:hAnsi="Times New Roman"/>
          <w:sz w:val="24"/>
          <w:szCs w:val="24"/>
          <w:lang w:eastAsia="en-US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 Комсомольского муниципального округа и внебюджетных источников.</w:t>
      </w:r>
    </w:p>
    <w:p w:rsidR="006C4B3C" w:rsidRPr="006C4B3C" w:rsidRDefault="006C4B3C" w:rsidP="006C4B3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4B3C">
        <w:rPr>
          <w:rFonts w:ascii="Times New Roman" w:eastAsia="Calibri" w:hAnsi="Times New Roman"/>
          <w:sz w:val="24"/>
          <w:szCs w:val="24"/>
          <w:lang w:eastAsia="en-US"/>
        </w:rPr>
        <w:t>При со финансировании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6C4B3C" w:rsidRPr="006C4B3C" w:rsidRDefault="006C4B3C" w:rsidP="006C4B3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C4B3C">
        <w:rPr>
          <w:rFonts w:ascii="Times New Roman" w:eastAsia="Calibri" w:hAnsi="Times New Roman"/>
          <w:sz w:val="24"/>
          <w:szCs w:val="24"/>
          <w:lang w:eastAsia="en-US"/>
        </w:rPr>
        <w:t>Общий объем финансирования муниципальной программы в 2023 - 2025 годах составляет   2506,57161 тыс. рублей, в том числе за счет средств федерального бюджета - 0,0 тыс. рублей, республиканского бюджета Чувашской Республики – 2191,61 тыс. рублей, бюджета Комсомольского муниципального округа – 314,96161 тыс. рублей, внебюджетных источников - 0,0 тыс. рублей (табл. 2).</w:t>
      </w:r>
    </w:p>
    <w:p w:rsidR="006C4B3C" w:rsidRPr="006C4B3C" w:rsidRDefault="006C4B3C" w:rsidP="006C4B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  <w:r w:rsidRPr="006C4B3C">
        <w:rPr>
          <w:rFonts w:ascii="Times New Roman" w:eastAsia="Calibri" w:hAnsi="Times New Roman"/>
          <w:sz w:val="24"/>
          <w:szCs w:val="24"/>
          <w:lang w:eastAsia="en-US"/>
        </w:rPr>
        <w:t>Таблица 2</w:t>
      </w:r>
    </w:p>
    <w:p w:rsidR="006C4B3C" w:rsidRPr="006C4B3C" w:rsidRDefault="006C4B3C" w:rsidP="006C4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72"/>
        <w:gridCol w:w="1275"/>
        <w:gridCol w:w="1244"/>
        <w:gridCol w:w="1450"/>
        <w:gridCol w:w="1559"/>
      </w:tblGrid>
      <w:tr w:rsidR="006C4B3C" w:rsidRPr="006C4B3C" w:rsidTr="007612E0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Этапы и годы реализации муниципальной программы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Источники финансирования, тыс. рублей</w:t>
            </w:r>
          </w:p>
        </w:tc>
      </w:tr>
      <w:tr w:rsidR="006C4B3C" w:rsidRPr="006C4B3C" w:rsidTr="007612E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</w:tr>
      <w:tr w:rsidR="006C4B3C" w:rsidRPr="006C4B3C" w:rsidTr="007612E0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Бюджет Комсомольского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внебюджетные источники</w:t>
            </w:r>
          </w:p>
        </w:tc>
      </w:tr>
      <w:tr w:rsidR="006C4B3C" w:rsidRPr="006C4B3C" w:rsidTr="007612E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Всего 2023 - 2035 годы, 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2506,57161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2191,61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314,96161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6C4B3C" w:rsidRPr="006C4B3C" w:rsidTr="007612E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2506,57161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2191,61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314,96161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6C4B3C" w:rsidRPr="006C4B3C" w:rsidTr="007612E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6C4B3C" w:rsidRPr="006C4B3C" w:rsidTr="007612E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lastRenderedPageBreak/>
              <w:t>2025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6C4B3C" w:rsidRPr="006C4B3C" w:rsidTr="007612E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2026 - 2030 годы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6C4B3C" w:rsidRPr="006C4B3C" w:rsidTr="007612E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2031 - 2035 годы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C4B3C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6C4B3C" w:rsidRPr="006C4B3C" w:rsidTr="007612E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3C" w:rsidRPr="006C4B3C" w:rsidRDefault="006C4B3C" w:rsidP="006C4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6C4B3C" w:rsidRPr="006C4B3C" w:rsidRDefault="006C4B3C" w:rsidP="006C4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C4B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C4B3C" w:rsidRPr="006C4B3C" w:rsidRDefault="006C4B3C" w:rsidP="006C4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C4B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Ресурсное </w:t>
      </w:r>
      <w:hyperlink w:anchor="Par373" w:tooltip="РЕСУРСНОЕ ОБЕСПЕЧЕНИЕ" w:history="1">
        <w:r w:rsidRPr="006C4B3C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обеспечение</w:t>
        </w:r>
      </w:hyperlink>
      <w:r w:rsidRPr="006C4B3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9E184C" w:rsidRDefault="009E184C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E184C" w:rsidRDefault="009E184C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E184C" w:rsidRDefault="009E184C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E184C" w:rsidRDefault="009E184C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34225" w:rsidRPr="00534225" w:rsidRDefault="00534225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 xml:space="preserve">Приложение </w:t>
      </w:r>
      <w:r w:rsidR="00E1197E">
        <w:rPr>
          <w:rFonts w:ascii="Times New Roman" w:hAnsi="Times New Roman"/>
          <w:sz w:val="24"/>
          <w:szCs w:val="24"/>
        </w:rPr>
        <w:t>№</w:t>
      </w:r>
      <w:r w:rsidRPr="00534225">
        <w:rPr>
          <w:rFonts w:ascii="Times New Roman" w:hAnsi="Times New Roman"/>
          <w:sz w:val="24"/>
          <w:szCs w:val="24"/>
        </w:rPr>
        <w:t xml:space="preserve"> 1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к Муниципальной программе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r w:rsidR="00286C11">
        <w:rPr>
          <w:rFonts w:ascii="Times New Roman" w:hAnsi="Times New Roman"/>
          <w:sz w:val="24"/>
          <w:szCs w:val="24"/>
        </w:rPr>
        <w:t>Комсомольского</w:t>
      </w:r>
      <w:r w:rsidR="00EB54CD">
        <w:rPr>
          <w:rFonts w:ascii="Times New Roman" w:hAnsi="Times New Roman"/>
          <w:sz w:val="24"/>
          <w:szCs w:val="24"/>
        </w:rPr>
        <w:t xml:space="preserve"> муниципального </w:t>
      </w:r>
      <w:r w:rsidR="009D3973">
        <w:rPr>
          <w:rFonts w:ascii="Times New Roman" w:hAnsi="Times New Roman"/>
          <w:sz w:val="24"/>
          <w:szCs w:val="24"/>
        </w:rPr>
        <w:t>о</w:t>
      </w:r>
      <w:r w:rsidR="00EB54CD">
        <w:rPr>
          <w:rFonts w:ascii="Times New Roman" w:hAnsi="Times New Roman"/>
          <w:sz w:val="24"/>
          <w:szCs w:val="24"/>
        </w:rPr>
        <w:t>круга</w:t>
      </w:r>
      <w:r w:rsidR="009D3973">
        <w:rPr>
          <w:rFonts w:ascii="Times New Roman" w:hAnsi="Times New Roman"/>
          <w:sz w:val="24"/>
          <w:szCs w:val="24"/>
        </w:rPr>
        <w:t xml:space="preserve"> </w:t>
      </w:r>
      <w:r w:rsidR="009D3973" w:rsidRPr="007A01C3">
        <w:rPr>
          <w:rFonts w:ascii="Times New Roman" w:eastAsia="Calibri" w:hAnsi="Times New Roman"/>
          <w:sz w:val="24"/>
          <w:szCs w:val="24"/>
        </w:rPr>
        <w:t xml:space="preserve">Чувашской </w:t>
      </w:r>
      <w:r w:rsidR="009D3973">
        <w:rPr>
          <w:rFonts w:ascii="Times New Roman" w:eastAsia="Calibri" w:hAnsi="Times New Roman"/>
          <w:sz w:val="24"/>
          <w:szCs w:val="24"/>
        </w:rPr>
        <w:t>Р</w:t>
      </w:r>
      <w:r w:rsidR="009D3973" w:rsidRPr="007A01C3">
        <w:rPr>
          <w:rFonts w:ascii="Times New Roman" w:eastAsia="Calibri" w:hAnsi="Times New Roman"/>
          <w:sz w:val="24"/>
          <w:szCs w:val="24"/>
        </w:rPr>
        <w:t>еспублики</w:t>
      </w:r>
      <w:r w:rsidR="00E1197E">
        <w:rPr>
          <w:rFonts w:ascii="Times New Roman" w:hAnsi="Times New Roman"/>
          <w:sz w:val="24"/>
          <w:szCs w:val="24"/>
        </w:rPr>
        <w:t xml:space="preserve"> «</w:t>
      </w:r>
      <w:r w:rsidRPr="00534225">
        <w:rPr>
          <w:rFonts w:ascii="Times New Roman" w:hAnsi="Times New Roman"/>
          <w:sz w:val="24"/>
          <w:szCs w:val="24"/>
        </w:rPr>
        <w:t>Развитие строительного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r w:rsidRPr="00534225">
        <w:rPr>
          <w:rFonts w:ascii="Times New Roman" w:hAnsi="Times New Roman"/>
          <w:sz w:val="24"/>
          <w:szCs w:val="24"/>
        </w:rPr>
        <w:t>комплекса и архитектуры</w:t>
      </w:r>
      <w:r w:rsidR="00E1197E">
        <w:rPr>
          <w:rFonts w:ascii="Times New Roman" w:hAnsi="Times New Roman"/>
          <w:sz w:val="24"/>
          <w:szCs w:val="24"/>
        </w:rPr>
        <w:t>»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277"/>
      <w:bookmarkEnd w:id="1"/>
      <w:r w:rsidRPr="00E1197E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>О ЦЕЛЕВЫХ ПОКАЗАТЕЛЯХ (ИНДИКАТОРАХ) МУНИЦИПАЛЬНОЙ ПРОГРАММЫ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778"/>
        <w:gridCol w:w="1218"/>
        <w:gridCol w:w="992"/>
        <w:gridCol w:w="992"/>
        <w:gridCol w:w="992"/>
        <w:gridCol w:w="993"/>
        <w:gridCol w:w="992"/>
      </w:tblGrid>
      <w:tr w:rsidR="00534225" w:rsidRPr="00534225" w:rsidTr="00B754B1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225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322B1C" w:rsidRPr="00534225" w:rsidTr="00B754B1"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322B1C" w:rsidRPr="00534225" w:rsidTr="00B754B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34225" w:rsidRPr="00534225" w:rsidTr="00B754B1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12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286C11"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="00123507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50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"Развитие строительного комплекса и архитектуры"</w:t>
            </w:r>
          </w:p>
        </w:tc>
      </w:tr>
      <w:tr w:rsidR="00322B1C" w:rsidRPr="00534225" w:rsidTr="00B754B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B1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Комсомольского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Чувашской Республики, 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документами территориального планирования, градостроительного зонирования, нормативами градостроительного проектирования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0" w:rsidRDefault="00322B1C" w:rsidP="00B7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B754B1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322B1C" w:rsidRPr="00144790" w:rsidRDefault="00144790" w:rsidP="001447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34225" w:rsidRPr="00534225" w:rsidTr="00B754B1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25" w:rsidRPr="00534225" w:rsidRDefault="00534225" w:rsidP="0012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Подпрограмма "Градостроительная деятельность в </w:t>
            </w:r>
            <w:r w:rsidR="008D75CC">
              <w:rPr>
                <w:rFonts w:ascii="Times New Roman" w:hAnsi="Times New Roman"/>
                <w:sz w:val="24"/>
                <w:szCs w:val="24"/>
              </w:rPr>
              <w:t>Комсомольском муниципальном</w:t>
            </w:r>
            <w:r w:rsidR="00123507">
              <w:rPr>
                <w:rFonts w:ascii="Times New Roman" w:hAnsi="Times New Roman"/>
                <w:sz w:val="24"/>
                <w:szCs w:val="24"/>
              </w:rPr>
              <w:t xml:space="preserve"> округе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Республики"</w:t>
            </w:r>
          </w:p>
        </w:tc>
      </w:tr>
      <w:tr w:rsidR="00322B1C" w:rsidRPr="00534225" w:rsidTr="00B754B1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B1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развития территорий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  <w:r w:rsidRPr="00534225">
              <w:rPr>
                <w:rFonts w:ascii="Times New Roman" w:hAnsi="Times New Roman"/>
                <w:sz w:val="24"/>
                <w:szCs w:val="24"/>
              </w:rPr>
              <w:t xml:space="preserve"> посредством реализации документов территориального планирования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1C" w:rsidRPr="00534225" w:rsidRDefault="00322B1C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2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209BE" w:rsidRDefault="008209BE"/>
    <w:p w:rsidR="008209BE" w:rsidRDefault="008209BE"/>
    <w:p w:rsidR="0018104D" w:rsidRDefault="0018104D" w:rsidP="00AA02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8104D" w:rsidSect="00EB73CA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E1197E" w:rsidRPr="00E1197E" w:rsidRDefault="00E1197E" w:rsidP="00E1197E">
      <w:pPr>
        <w:spacing w:after="0" w:line="240" w:lineRule="auto"/>
        <w:ind w:left="8505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E1197E" w:rsidRDefault="00E1197E" w:rsidP="00E1197E">
      <w:pPr>
        <w:spacing w:after="0" w:line="240" w:lineRule="auto"/>
        <w:ind w:left="8505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286C11">
        <w:rPr>
          <w:rFonts w:ascii="Times New Roman" w:hAnsi="Times New Roman"/>
          <w:sz w:val="24"/>
          <w:szCs w:val="24"/>
        </w:rPr>
        <w:t>Комсомольского</w:t>
      </w:r>
      <w:r w:rsidRPr="00E1197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E1197E" w:rsidRDefault="00E1197E" w:rsidP="00E11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238" w:rsidRPr="001D21F0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1F0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1D21F0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1F0">
        <w:rPr>
          <w:rFonts w:ascii="Times New Roman" w:hAnsi="Times New Roman"/>
          <w:b/>
          <w:bCs/>
          <w:sz w:val="24"/>
          <w:szCs w:val="24"/>
        </w:rPr>
        <w:t xml:space="preserve">РЕАЛИЗАЦИИ МУНИЦИПАЛЬНОЙ ПРОГРАММЫ </w:t>
      </w:r>
      <w:r w:rsidR="00286C11" w:rsidRPr="001D21F0">
        <w:rPr>
          <w:rFonts w:ascii="Times New Roman" w:hAnsi="Times New Roman"/>
          <w:b/>
          <w:sz w:val="24"/>
          <w:szCs w:val="24"/>
        </w:rPr>
        <w:t>КОМСОМОЛЬСКОГО</w:t>
      </w:r>
      <w:r w:rsidR="00E1197E" w:rsidRPr="001D21F0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  <w:r w:rsidR="00E1197E" w:rsidRPr="001D21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21F0">
        <w:rPr>
          <w:rFonts w:ascii="Times New Roman" w:hAnsi="Times New Roman"/>
          <w:b/>
          <w:bCs/>
          <w:sz w:val="24"/>
          <w:szCs w:val="24"/>
        </w:rPr>
        <w:t xml:space="preserve">"РАЗВИТИЕ СТРОИТЕЛЬНОГО КОМПЛЕКСА И АРХИТЕКТУРЫ"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1F0">
        <w:rPr>
          <w:rFonts w:ascii="Times New Roman" w:hAnsi="Times New Roman"/>
          <w:b/>
          <w:bCs/>
          <w:sz w:val="24"/>
          <w:szCs w:val="24"/>
        </w:rPr>
        <w:t>ЗА СЧЕТ ВСЕХ ИСТОЧНИКОВ ФИНАНСИРОВАНИЯ</w:t>
      </w:r>
      <w:r w:rsidRPr="00E119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4B3C" w:rsidRPr="00733DEF" w:rsidRDefault="006C4B3C" w:rsidP="006C4B3C">
      <w:pPr>
        <w:tabs>
          <w:tab w:val="left" w:pos="1020"/>
        </w:tabs>
        <w:rPr>
          <w:rFonts w:ascii="Times New Roman" w:hAnsi="Times New Roman"/>
          <w:sz w:val="18"/>
          <w:szCs w:val="18"/>
        </w:rPr>
      </w:pPr>
      <w:r w:rsidRPr="00733DEF">
        <w:rPr>
          <w:rFonts w:ascii="Times New Roman" w:hAnsi="Times New Roman"/>
          <w:sz w:val="18"/>
          <w:szCs w:val="18"/>
        </w:rPr>
        <w:t xml:space="preserve">тыс. рублей </w:t>
      </w:r>
    </w:p>
    <w:tbl>
      <w:tblPr>
        <w:tblW w:w="1457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1701"/>
        <w:gridCol w:w="709"/>
        <w:gridCol w:w="850"/>
        <w:gridCol w:w="1276"/>
        <w:gridCol w:w="831"/>
        <w:gridCol w:w="1579"/>
        <w:gridCol w:w="1114"/>
        <w:gridCol w:w="709"/>
        <w:gridCol w:w="850"/>
        <w:gridCol w:w="851"/>
        <w:gridCol w:w="850"/>
        <w:gridCol w:w="851"/>
      </w:tblGrid>
      <w:tr w:rsidR="006C4B3C" w:rsidRPr="00733DEF" w:rsidTr="007612E0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3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52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Расходы по годам </w:t>
            </w:r>
          </w:p>
        </w:tc>
      </w:tr>
      <w:tr w:rsidR="006C4B3C" w:rsidRPr="00733DEF" w:rsidTr="007612E0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раздел, подраздел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целевая статья расходов 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группа (подгруппа) вида расходов </w:t>
            </w:r>
          </w:p>
        </w:tc>
        <w:tc>
          <w:tcPr>
            <w:tcW w:w="1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2024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2025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2026 - 2030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2031 - 2035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2031  2035 </w:t>
            </w:r>
          </w:p>
        </w:tc>
      </w:tr>
      <w:tr w:rsidR="006C4B3C" w:rsidRPr="00733DEF" w:rsidTr="007612E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13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14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15 </w:t>
            </w:r>
          </w:p>
        </w:tc>
      </w:tr>
      <w:tr w:rsidR="006C4B3C" w:rsidRPr="00733DEF" w:rsidTr="007612E0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"Развитие строительного комплекса и архитектуры"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733DEF">
              <w:rPr>
                <w:rFonts w:ascii="Times New Roman" w:hAnsi="Times New Roman"/>
                <w:sz w:val="18"/>
                <w:szCs w:val="18"/>
              </w:rPr>
              <w:t>Комсомольского муниципального округа Чувашской Республики</w:t>
            </w:r>
          </w:p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2506,57161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 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6C4B3C" w:rsidRPr="00733DEF" w:rsidTr="007612E0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6C4B3C" w:rsidRPr="00733DEF" w:rsidTr="007612E0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2191,61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6C4B3C" w:rsidRPr="00733DEF" w:rsidTr="007612E0">
        <w:trPr>
          <w:trHeight w:val="95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314,96161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6C4B3C" w:rsidRPr="00733DEF" w:rsidTr="007612E0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"Градостроительная деятельность в Комсомольском муниципальном </w:t>
            </w:r>
            <w:r w:rsidRPr="00733DE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округе Чувашской Республики"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Управление по благоустройству и развитию территорий </w:t>
            </w: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Комсомольского </w:t>
            </w:r>
            <w:r w:rsidRPr="00733DEF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округа Чувашской Республики</w:t>
            </w:r>
          </w:p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903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Ч910000000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 2506,57161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6C4B3C" w:rsidRPr="00733DEF" w:rsidTr="007612E0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6C4B3C" w:rsidRPr="00733DEF" w:rsidTr="007612E0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2191,61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6C4B3C" w:rsidRPr="00733DEF" w:rsidTr="007612E0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314,96161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</w:tbl>
    <w:p w:rsidR="006C4B3C" w:rsidRPr="00733DEF" w:rsidRDefault="006C4B3C" w:rsidP="006C4B3C">
      <w:pPr>
        <w:tabs>
          <w:tab w:val="left" w:pos="1020"/>
        </w:tabs>
        <w:rPr>
          <w:rFonts w:ascii="Times New Roman" w:hAnsi="Times New Roman"/>
          <w:sz w:val="18"/>
          <w:szCs w:val="18"/>
        </w:rPr>
      </w:pPr>
      <w:r w:rsidRPr="00733DEF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1457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1701"/>
        <w:gridCol w:w="709"/>
        <w:gridCol w:w="850"/>
        <w:gridCol w:w="1276"/>
        <w:gridCol w:w="831"/>
        <w:gridCol w:w="1579"/>
        <w:gridCol w:w="1114"/>
        <w:gridCol w:w="709"/>
        <w:gridCol w:w="850"/>
        <w:gridCol w:w="851"/>
        <w:gridCol w:w="850"/>
        <w:gridCol w:w="851"/>
      </w:tblGrid>
      <w:tr w:rsidR="006C4B3C" w:rsidRPr="00733DEF" w:rsidTr="007612E0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Снятие административных барьеров в строительстве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733DEF">
              <w:rPr>
                <w:rFonts w:ascii="Times New Roman" w:hAnsi="Times New Roman"/>
                <w:sz w:val="18"/>
                <w:szCs w:val="18"/>
              </w:rPr>
              <w:t>Комсомольского муниципального округа Чувашской Республики</w:t>
            </w:r>
          </w:p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903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Ч910000000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6C4B3C" w:rsidRPr="00733DEF" w:rsidTr="007612E0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6C4B3C" w:rsidRPr="00733DEF" w:rsidTr="007612E0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6C4B3C" w:rsidRPr="00733DEF" w:rsidTr="007612E0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C4B3C" w:rsidRPr="00733DEF" w:rsidRDefault="006C4B3C" w:rsidP="007612E0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63B4" w:rsidRPr="00733DEF" w:rsidTr="00C519B4"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0963B4">
              <w:rPr>
                <w:rFonts w:ascii="Times New Roman" w:hAnsi="Times New Roman"/>
                <w:sz w:val="18"/>
                <w:szCs w:val="18"/>
              </w:rPr>
              <w:t>Обеспечение реализации муниципальной программы "Развитие строительного комплекса и архитектуры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bCs/>
                <w:sz w:val="18"/>
                <w:szCs w:val="18"/>
              </w:rPr>
              <w:t xml:space="preserve">Управление по благоустройству и развитию территорий </w:t>
            </w:r>
            <w:r w:rsidRPr="00733DEF">
              <w:rPr>
                <w:rFonts w:ascii="Times New Roman" w:hAnsi="Times New Roman"/>
                <w:sz w:val="18"/>
                <w:szCs w:val="18"/>
              </w:rPr>
              <w:t>Комсомольского муниципального округа Чувашской Республики</w:t>
            </w:r>
          </w:p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903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Ч910000000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 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63B4" w:rsidRPr="00733DEF" w:rsidTr="00C519B4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63B4" w:rsidRPr="00733DEF" w:rsidTr="00C519B4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0963B4" w:rsidRPr="00733DEF" w:rsidTr="00C519B4"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Ч900000000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963B4" w:rsidRPr="00733DEF" w:rsidRDefault="000963B4" w:rsidP="00C519B4">
            <w:pPr>
              <w:tabs>
                <w:tab w:val="left" w:pos="1020"/>
              </w:tabs>
              <w:rPr>
                <w:rFonts w:ascii="Times New Roman" w:hAnsi="Times New Roman"/>
                <w:sz w:val="18"/>
                <w:szCs w:val="18"/>
              </w:rPr>
            </w:pPr>
            <w:r w:rsidRPr="00733DEF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</w:tbl>
    <w:p w:rsidR="000963B4" w:rsidRPr="00B42576" w:rsidRDefault="000963B4" w:rsidP="0009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0963B4" w:rsidRDefault="000963B4" w:rsidP="001D21F0">
      <w:pPr>
        <w:spacing w:after="0" w:line="240" w:lineRule="auto"/>
        <w:rPr>
          <w:rFonts w:ascii="Times New Roman" w:hAnsi="Times New Roman"/>
          <w:sz w:val="24"/>
          <w:szCs w:val="24"/>
        </w:rPr>
        <w:sectPr w:rsidR="000963B4" w:rsidSect="00393B83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D21F0" w:rsidRPr="001D21F0" w:rsidRDefault="001D21F0" w:rsidP="001D21F0">
      <w:pPr>
        <w:rPr>
          <w:rFonts w:ascii="Times New Roman" w:hAnsi="Times New Roman"/>
          <w:sz w:val="24"/>
          <w:szCs w:val="24"/>
        </w:rPr>
      </w:pPr>
    </w:p>
    <w:p w:rsidR="00E1197E" w:rsidRPr="00E1197E" w:rsidRDefault="001D21F0" w:rsidP="001D21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E1197E" w:rsidRPr="00E1197E">
        <w:rPr>
          <w:rFonts w:ascii="Times New Roman" w:hAnsi="Times New Roman"/>
          <w:sz w:val="24"/>
          <w:szCs w:val="24"/>
        </w:rPr>
        <w:t xml:space="preserve">Приложение № </w:t>
      </w:r>
      <w:r w:rsidR="00EB73CA">
        <w:rPr>
          <w:rFonts w:ascii="Times New Roman" w:hAnsi="Times New Roman"/>
          <w:sz w:val="24"/>
          <w:szCs w:val="24"/>
        </w:rPr>
        <w:t>3</w:t>
      </w:r>
    </w:p>
    <w:p w:rsidR="00E1197E" w:rsidRPr="00E1197E" w:rsidRDefault="00E1197E" w:rsidP="00E1197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="00286C11">
        <w:rPr>
          <w:rFonts w:ascii="Times New Roman" w:hAnsi="Times New Roman"/>
          <w:sz w:val="24"/>
          <w:szCs w:val="24"/>
        </w:rPr>
        <w:t>Комсомольского</w:t>
      </w:r>
      <w:r w:rsidRPr="00E1197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E1197E" w:rsidRDefault="00E1197E" w:rsidP="00AA02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C4B3C" w:rsidRPr="00E1197E" w:rsidRDefault="006C4B3C" w:rsidP="006C4B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</w:p>
    <w:p w:rsidR="006C4B3C" w:rsidRPr="00E1197E" w:rsidRDefault="006C4B3C" w:rsidP="006C4B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"ГРАДОСТРОИТЕЛЬНАЯ ДЕЯТЕЛЬНОСТЬ </w:t>
      </w:r>
    </w:p>
    <w:p w:rsidR="006C4B3C" w:rsidRPr="00E1197E" w:rsidRDefault="006C4B3C" w:rsidP="006C4B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КОМСОМОЛЬСКОМ</w:t>
      </w:r>
      <w:r w:rsidRPr="00E1197E">
        <w:rPr>
          <w:rFonts w:ascii="Times New Roman" w:hAnsi="Times New Roman"/>
          <w:b/>
          <w:bCs/>
          <w:sz w:val="24"/>
          <w:szCs w:val="24"/>
        </w:rPr>
        <w:t xml:space="preserve"> МУНИЦИПАЛЬНОМ ОКРУГЕ ЧУВАШСКОЙ РЕСПУБЛИКИ" </w:t>
      </w:r>
    </w:p>
    <w:p w:rsidR="006C4B3C" w:rsidRPr="00B42576" w:rsidRDefault="006C4B3C" w:rsidP="006C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6C4B3C" w:rsidRPr="00A734D1" w:rsidRDefault="006C4B3C" w:rsidP="006C4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4D1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  <w:r w:rsidRPr="00A734D1">
        <w:rPr>
          <w:rFonts w:ascii="Times New Roman" w:hAnsi="Times New Roman"/>
          <w:sz w:val="24"/>
          <w:szCs w:val="24"/>
        </w:rPr>
        <w:t xml:space="preserve"> </w:t>
      </w:r>
    </w:p>
    <w:p w:rsidR="006C4B3C" w:rsidRPr="00B42576" w:rsidRDefault="006C4B3C" w:rsidP="006C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357"/>
        <w:gridCol w:w="5981"/>
      </w:tblGrid>
      <w:tr w:rsidR="006C4B3C" w:rsidRPr="00B42576" w:rsidTr="007612E0">
        <w:tc>
          <w:tcPr>
            <w:tcW w:w="0" w:type="auto"/>
            <w:hideMark/>
          </w:tcPr>
          <w:p w:rsidR="006C4B3C" w:rsidRPr="00B42576" w:rsidRDefault="006C4B3C" w:rsidP="007612E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357" w:type="dxa"/>
            <w:hideMark/>
          </w:tcPr>
          <w:p w:rsidR="006C4B3C" w:rsidRPr="00B42576" w:rsidRDefault="006C4B3C" w:rsidP="007612E0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981" w:type="dxa"/>
            <w:hideMark/>
          </w:tcPr>
          <w:p w:rsidR="006C4B3C" w:rsidRPr="009432D0" w:rsidRDefault="006C4B3C" w:rsidP="007612E0">
            <w:pPr>
              <w:ind w:left="2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 по благоустройству и развитию территорий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Комсомольского</w:t>
            </w:r>
            <w:r w:rsidRPr="009432D0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Чувашской Республики</w:t>
            </w:r>
          </w:p>
          <w:p w:rsidR="006C4B3C" w:rsidRPr="00B42576" w:rsidRDefault="006C4B3C" w:rsidP="007612E0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3C" w:rsidRPr="00B42576" w:rsidTr="007612E0">
        <w:tc>
          <w:tcPr>
            <w:tcW w:w="0" w:type="auto"/>
            <w:hideMark/>
          </w:tcPr>
          <w:p w:rsidR="006C4B3C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6C4B3C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6277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Территориальные отделы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по благоустройству и развитию территории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86277">
              <w:rPr>
                <w:rFonts w:ascii="Times New Roman" w:hAnsi="Times New Roman"/>
                <w:bCs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862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Комсомольского</w:t>
            </w:r>
            <w:r w:rsidRPr="0008627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3C" w:rsidRPr="00B42576" w:rsidTr="007612E0">
        <w:tc>
          <w:tcPr>
            <w:tcW w:w="0" w:type="auto"/>
          </w:tcPr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3C" w:rsidRPr="00B42576" w:rsidTr="007612E0">
        <w:tc>
          <w:tcPr>
            <w:tcW w:w="0" w:type="auto"/>
            <w:hideMark/>
          </w:tcPr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4B3C" w:rsidRPr="00B42576" w:rsidTr="007612E0">
        <w:tc>
          <w:tcPr>
            <w:tcW w:w="0" w:type="auto"/>
            <w:hideMark/>
          </w:tcPr>
          <w:p w:rsidR="006C4B3C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6C4B3C" w:rsidRPr="007212C5" w:rsidRDefault="006C4B3C" w:rsidP="0076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C5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документов территориального планирования, градостроительного зонирования, мониторинг документов территориального планирования  </w:t>
            </w:r>
          </w:p>
          <w:p w:rsidR="006C4B3C" w:rsidRPr="007212C5" w:rsidRDefault="006C4B3C" w:rsidP="0076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C5">
              <w:rPr>
                <w:rFonts w:ascii="Times New Roman" w:hAnsi="Times New Roman"/>
                <w:sz w:val="24"/>
                <w:szCs w:val="24"/>
              </w:rPr>
              <w:t xml:space="preserve">- 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строительства; </w:t>
            </w:r>
          </w:p>
          <w:p w:rsidR="006C4B3C" w:rsidRPr="007212C5" w:rsidRDefault="006C4B3C" w:rsidP="00761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12C5">
              <w:rPr>
                <w:rFonts w:ascii="Times New Roman" w:hAnsi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Комсомольском муниципальном округе</w:t>
            </w:r>
            <w:r w:rsidRPr="007212C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3C" w:rsidRPr="00B42576" w:rsidTr="007612E0">
        <w:tc>
          <w:tcPr>
            <w:tcW w:w="0" w:type="auto"/>
            <w:hideMark/>
          </w:tcPr>
          <w:p w:rsidR="006C4B3C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6C4B3C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показатели </w:t>
            </w:r>
          </w:p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6C4B3C" w:rsidRPr="00164636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целевые показатели (индикаторы):</w:t>
            </w:r>
          </w:p>
          <w:p w:rsidR="006C4B3C" w:rsidRPr="00164636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36">
              <w:rPr>
                <w:rFonts w:ascii="Times New Roman" w:hAnsi="Times New Roman"/>
                <w:sz w:val="24"/>
                <w:szCs w:val="24"/>
              </w:rPr>
              <w:t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- 100 процентов</w:t>
            </w:r>
          </w:p>
        </w:tc>
      </w:tr>
      <w:tr w:rsidR="006C4B3C" w:rsidRPr="00B42576" w:rsidTr="007612E0">
        <w:tc>
          <w:tcPr>
            <w:tcW w:w="0" w:type="auto"/>
            <w:hideMark/>
          </w:tcPr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  <w:hideMark/>
          </w:tcPr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- 2035 годы:</w:t>
            </w:r>
          </w:p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 - 2023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- 2025 годы;</w:t>
            </w:r>
          </w:p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2 этап - 2026 - 2030 годы;</w:t>
            </w:r>
          </w:p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3 этап - 2031 - 2035 годы</w:t>
            </w:r>
          </w:p>
        </w:tc>
      </w:tr>
      <w:tr w:rsidR="006C4B3C" w:rsidRPr="00B42576" w:rsidTr="007612E0">
        <w:tc>
          <w:tcPr>
            <w:tcW w:w="0" w:type="auto"/>
          </w:tcPr>
          <w:p w:rsidR="006C4B3C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4B3C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4B3C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4B3C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разбивкой по годам реализации</w:t>
            </w:r>
          </w:p>
        </w:tc>
        <w:tc>
          <w:tcPr>
            <w:tcW w:w="357" w:type="dxa"/>
          </w:tcPr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</w:tcPr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 муниципальной программы в 2023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- 2035 годах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2506,57161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–2506,57161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в 2024 году - 0,0 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в 2025 году - 0,0 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2026 - 2030 годах – 0,0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в 2031 - 2035 годах - 0,0 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– 2191,61 тыс. рублей, в том числе: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- 2191,61 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в 2024 году - 0,0 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в 2025 году - 0,0 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в 2026 - 2030 годах - 0,0 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в 2031 - 2035 годах - 0,0 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Комсомольского муниципального округа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20AE3">
              <w:rPr>
                <w:rFonts w:ascii="Times New Roman" w:hAnsi="Times New Roman"/>
              </w:rPr>
              <w:t>314,96161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Pr="00F20AE3">
              <w:rPr>
                <w:rFonts w:ascii="Times New Roman" w:hAnsi="Times New Roman"/>
              </w:rPr>
              <w:t>314,96161</w:t>
            </w:r>
            <w:r>
              <w:rPr>
                <w:rFonts w:ascii="Times New Roman" w:hAnsi="Times New Roman"/>
              </w:rPr>
              <w:t xml:space="preserve"> 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в 2024 году -  0,0 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в 2025 году -  0,0 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2026 - 2030 годах – </w:t>
            </w:r>
            <w:r w:rsidRPr="00F83362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в 2031 - 2035 годах - 0,0 тыс. рублей.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программы подлежат ежегодному уточнению исходя из возможностей бюджета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6C4B3C" w:rsidRPr="00B42576" w:rsidTr="007612E0">
        <w:tc>
          <w:tcPr>
            <w:tcW w:w="0" w:type="auto"/>
          </w:tcPr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" w:type="dxa"/>
          </w:tcPr>
          <w:p w:rsidR="006C4B3C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6C4B3C" w:rsidRPr="00D44F2C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2C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под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D44F2C">
              <w:rPr>
                <w:rFonts w:ascii="Times New Roman" w:hAnsi="Times New Roman"/>
                <w:sz w:val="24"/>
                <w:szCs w:val="24"/>
              </w:rPr>
              <w:t xml:space="preserve"> позволит:</w:t>
            </w:r>
          </w:p>
          <w:p w:rsidR="006C4B3C" w:rsidRPr="00D44F2C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2C">
              <w:rPr>
                <w:rFonts w:ascii="Times New Roman" w:hAnsi="Times New Roman"/>
                <w:sz w:val="24"/>
                <w:szCs w:val="24"/>
              </w:rPr>
              <w:t>обеспечит</w:t>
            </w:r>
            <w:r>
              <w:rPr>
                <w:rFonts w:ascii="Times New Roman" w:hAnsi="Times New Roman"/>
                <w:sz w:val="24"/>
                <w:szCs w:val="24"/>
              </w:rPr>
              <w:t>ь устойчивое развитие территории Комсомольского муниципального округа</w:t>
            </w:r>
            <w:r w:rsidRPr="00D44F2C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Чувашской Республики, документов территориального планирования муниципальных образований Чувашской Республики;</w:t>
            </w:r>
          </w:p>
          <w:p w:rsidR="006C4B3C" w:rsidRPr="00D44F2C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2C">
              <w:rPr>
                <w:rFonts w:ascii="Times New Roman" w:hAnsi="Times New Roman"/>
                <w:sz w:val="24"/>
                <w:szCs w:val="24"/>
              </w:rPr>
              <w:t>своевременно обеспечить объекты республиканского значения документацией по планировке территории;</w:t>
            </w:r>
          </w:p>
          <w:p w:rsidR="006C4B3C" w:rsidRPr="00D44F2C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2C">
              <w:rPr>
                <w:rFonts w:ascii="Times New Roman" w:hAnsi="Times New Roman"/>
                <w:sz w:val="24"/>
                <w:szCs w:val="24"/>
              </w:rPr>
              <w:t>создать условия для улучшения инвестиционного климата;</w:t>
            </w:r>
          </w:p>
          <w:p w:rsidR="006C4B3C" w:rsidRPr="00D44F2C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F2C">
              <w:rPr>
                <w:rFonts w:ascii="Times New Roman" w:hAnsi="Times New Roman"/>
                <w:sz w:val="24"/>
                <w:szCs w:val="24"/>
              </w:rPr>
              <w:t xml:space="preserve">повысить доступность и качество предоставляемых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D44F2C">
              <w:rPr>
                <w:rFonts w:ascii="Times New Roman" w:hAnsi="Times New Roman"/>
                <w:sz w:val="24"/>
                <w:szCs w:val="24"/>
              </w:rPr>
              <w:t>услуг, в том числе в электронном виде;</w:t>
            </w:r>
          </w:p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B3C" w:rsidRPr="00B42576" w:rsidRDefault="006C4B3C" w:rsidP="006C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6C4B3C" w:rsidRPr="004C1292" w:rsidRDefault="006C4B3C" w:rsidP="006C4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Раздел I. Приоритеты и цель подпрограммы,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 w:rsidRPr="004C1292">
        <w:rPr>
          <w:rFonts w:ascii="Times New Roman" w:hAnsi="Times New Roman"/>
          <w:b/>
          <w:bCs/>
          <w:sz w:val="24"/>
          <w:szCs w:val="24"/>
        </w:rPr>
        <w:t>адачи и показатели (индикаторы) достижения целей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решения задач, описание основных ожидаемых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конечных </w:t>
      </w:r>
      <w:r w:rsidRPr="004C1292">
        <w:rPr>
          <w:rFonts w:ascii="Times New Roman" w:hAnsi="Times New Roman"/>
          <w:b/>
          <w:bCs/>
          <w:sz w:val="24"/>
          <w:szCs w:val="24"/>
        </w:rPr>
        <w:t>результатов подпрограммы, сроков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контрольных этапов реализации подпрограммы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6C4B3C" w:rsidRPr="00B42576" w:rsidRDefault="006C4B3C" w:rsidP="006C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6C4B3C" w:rsidRPr="00B42576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Приоритеты и цель подпрограммы определены основными направлениями реализации Стратегии социально-экономического развития </w:t>
      </w:r>
      <w:r>
        <w:rPr>
          <w:rFonts w:ascii="Times New Roman" w:hAnsi="Times New Roman"/>
          <w:sz w:val="24"/>
          <w:szCs w:val="24"/>
        </w:rPr>
        <w:t xml:space="preserve">Комсомольского муниципального округа </w:t>
      </w:r>
      <w:r w:rsidRPr="00B42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76">
        <w:rPr>
          <w:rFonts w:ascii="Times New Roman" w:hAnsi="Times New Roman"/>
          <w:sz w:val="24"/>
          <w:szCs w:val="24"/>
        </w:rPr>
        <w:t xml:space="preserve">Чувашской Республики до 2035 года. </w:t>
      </w:r>
    </w:p>
    <w:p w:rsidR="006C4B3C" w:rsidRPr="00B42576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Приоритетами в рамках реализации настоящей Подпрограммы являются: </w:t>
      </w:r>
    </w:p>
    <w:p w:rsidR="006C4B3C" w:rsidRPr="00B42576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создание условий для устойчивого развития территории </w:t>
      </w:r>
      <w:r>
        <w:rPr>
          <w:rFonts w:ascii="Times New Roman" w:hAnsi="Times New Roman"/>
          <w:sz w:val="24"/>
          <w:szCs w:val="24"/>
        </w:rPr>
        <w:t>Комсомольского муниципального округа</w:t>
      </w:r>
      <w:r w:rsidRPr="00B42576">
        <w:rPr>
          <w:rFonts w:ascii="Times New Roman" w:hAnsi="Times New Roman"/>
          <w:sz w:val="24"/>
          <w:szCs w:val="24"/>
        </w:rPr>
        <w:t xml:space="preserve">. </w:t>
      </w:r>
    </w:p>
    <w:p w:rsidR="006C4B3C" w:rsidRPr="00B42576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Основными целями Подпрограммы являются: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8569"/>
      </w:tblGrid>
      <w:tr w:rsidR="006C4B3C" w:rsidRPr="00086277" w:rsidTr="007612E0">
        <w:tc>
          <w:tcPr>
            <w:tcW w:w="357" w:type="dxa"/>
            <w:hideMark/>
          </w:tcPr>
          <w:p w:rsidR="006C4B3C" w:rsidRPr="00086277" w:rsidRDefault="006C4B3C" w:rsidP="007612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62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6C4B3C" w:rsidRPr="00086277" w:rsidRDefault="006C4B3C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636">
              <w:rPr>
                <w:rFonts w:ascii="Times New Roman" w:hAnsi="Times New Roman"/>
                <w:sz w:val="24"/>
                <w:szCs w:val="24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  <w:r w:rsidRPr="00086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C4B3C" w:rsidRPr="00B42576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Осуществление поставленных целей требует решения следующих задач: </w:t>
      </w:r>
    </w:p>
    <w:p w:rsidR="006C4B3C" w:rsidRPr="00B42576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формирование системы документов территориального планирования, градостроительного зонирования; </w:t>
      </w:r>
    </w:p>
    <w:p w:rsidR="006C4B3C" w:rsidRPr="00B42576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мониторинг документов территориального планирования и контроля за реализацией; </w:t>
      </w:r>
    </w:p>
    <w:p w:rsidR="006C4B3C" w:rsidRPr="00B42576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образований; </w:t>
      </w:r>
    </w:p>
    <w:p w:rsidR="006C4B3C" w:rsidRPr="00B42576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ведение информационной системы обеспечения градостроительной деятельности </w:t>
      </w:r>
      <w:r>
        <w:rPr>
          <w:rFonts w:ascii="Times New Roman" w:hAnsi="Times New Roman"/>
          <w:sz w:val="24"/>
          <w:szCs w:val="24"/>
        </w:rPr>
        <w:t>в Комсомольском муниципальном округе</w:t>
      </w:r>
      <w:r w:rsidRPr="00B42576">
        <w:rPr>
          <w:rFonts w:ascii="Times New Roman" w:hAnsi="Times New Roman"/>
          <w:sz w:val="24"/>
          <w:szCs w:val="24"/>
        </w:rPr>
        <w:t xml:space="preserve">; </w:t>
      </w:r>
    </w:p>
    <w:p w:rsidR="006C4B3C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генерального плана.</w:t>
      </w:r>
    </w:p>
    <w:p w:rsidR="006C4B3C" w:rsidRPr="00B42576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>Сро</w:t>
      </w:r>
      <w:r>
        <w:rPr>
          <w:rFonts w:ascii="Times New Roman" w:hAnsi="Times New Roman"/>
          <w:sz w:val="24"/>
          <w:szCs w:val="24"/>
        </w:rPr>
        <w:t>к реализации подпрограммы - 2023</w:t>
      </w:r>
      <w:r w:rsidRPr="00B42576">
        <w:rPr>
          <w:rFonts w:ascii="Times New Roman" w:hAnsi="Times New Roman"/>
          <w:sz w:val="24"/>
          <w:szCs w:val="24"/>
        </w:rPr>
        <w:t xml:space="preserve"> - 2035 годы. Поэтапная реализация подпрограммы не предусмотрена. </w:t>
      </w:r>
    </w:p>
    <w:p w:rsidR="006C4B3C" w:rsidRDefault="006C4B3C" w:rsidP="006C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6C4B3C" w:rsidRPr="004C1292" w:rsidRDefault="006C4B3C" w:rsidP="006C4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6319A0">
        <w:rPr>
          <w:rFonts w:ascii="Times New Roman" w:hAnsi="Times New Roman"/>
          <w:b/>
          <w:bCs/>
          <w:sz w:val="24"/>
          <w:szCs w:val="24"/>
          <w:u w:val="single"/>
        </w:rPr>
        <w:t>II</w:t>
      </w:r>
      <w:r w:rsidRPr="004C1292">
        <w:rPr>
          <w:rFonts w:ascii="Times New Roman" w:hAnsi="Times New Roman"/>
          <w:b/>
          <w:bCs/>
          <w:sz w:val="24"/>
          <w:szCs w:val="24"/>
        </w:rPr>
        <w:t>.</w:t>
      </w:r>
      <w:r w:rsidRPr="00B425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1292">
        <w:rPr>
          <w:rFonts w:ascii="Times New Roman" w:hAnsi="Times New Roman"/>
          <w:b/>
          <w:bCs/>
          <w:sz w:val="24"/>
          <w:szCs w:val="24"/>
        </w:rPr>
        <w:t>Перечень и сведения о целевых индикаторах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показателях подпрограммы с расшифровкой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4C1292">
        <w:rPr>
          <w:rFonts w:ascii="Times New Roman" w:hAnsi="Times New Roman"/>
          <w:b/>
          <w:bCs/>
          <w:sz w:val="24"/>
          <w:szCs w:val="24"/>
        </w:rPr>
        <w:t>лановых значений по годам ее реализации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6C4B3C" w:rsidRPr="00B42576" w:rsidRDefault="006C4B3C" w:rsidP="006C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6C4B3C" w:rsidRPr="007607CF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>Состав целевых индикаторов и показателей Подпрограммы определен исходя из необходимости достижения основных целей и решения задач Подпрограммы. 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градостроительной деятельности и архитектуры, а также изменений законодательства Российской Федерации и законодательства Чувашской Республики,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правовых актов Комсомольского муниципального округа</w:t>
      </w:r>
      <w:r w:rsidRPr="007607CF">
        <w:rPr>
          <w:rFonts w:ascii="Times New Roman" w:hAnsi="Times New Roman"/>
          <w:color w:val="000000" w:themeColor="text1"/>
          <w:sz w:val="24"/>
          <w:szCs w:val="24"/>
        </w:rPr>
        <w:t xml:space="preserve"> влияющих на расчет данных показателей. </w:t>
      </w:r>
    </w:p>
    <w:p w:rsidR="006C4B3C" w:rsidRPr="004C1292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>Сведения о целевых индикаторах и показателях Подпрограммы приведены в приложении № 1 к настоящей Подпрограмме.</w:t>
      </w:r>
      <w:r w:rsidRPr="004C12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C4B3C" w:rsidRPr="00B42576" w:rsidRDefault="006C4B3C" w:rsidP="006C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6C4B3C" w:rsidRPr="004C1292" w:rsidRDefault="006C4B3C" w:rsidP="006C4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Раздел III. Характеристика основных мероприятий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6C4B3C" w:rsidRPr="004C1292" w:rsidRDefault="006C4B3C" w:rsidP="006C4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4C1292">
        <w:rPr>
          <w:rFonts w:ascii="Times New Roman" w:hAnsi="Times New Roman"/>
          <w:b/>
          <w:bCs/>
          <w:sz w:val="24"/>
          <w:szCs w:val="24"/>
        </w:rPr>
        <w:t>одпрограммы с уточнением сроков и этапов их реализации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6C4B3C" w:rsidRPr="00B42576" w:rsidRDefault="006C4B3C" w:rsidP="006C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6C4B3C" w:rsidRPr="00B42576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Достижение целей и решение задач подпрограммы "Градостроительная деятельность в </w:t>
      </w:r>
      <w:r>
        <w:rPr>
          <w:rFonts w:ascii="Times New Roman" w:hAnsi="Times New Roman"/>
          <w:sz w:val="24"/>
          <w:szCs w:val="24"/>
        </w:rPr>
        <w:t>Комсомольском муниципальном округе</w:t>
      </w:r>
      <w:r w:rsidRPr="00B42576">
        <w:rPr>
          <w:rFonts w:ascii="Times New Roman" w:hAnsi="Times New Roman"/>
          <w:sz w:val="24"/>
          <w:szCs w:val="24"/>
        </w:rPr>
        <w:t xml:space="preserve"> Чувашской Республики" будет осуществляться в рамках реализации следующих мероприятий: </w:t>
      </w:r>
    </w:p>
    <w:p w:rsidR="006C4B3C" w:rsidRPr="007607CF" w:rsidRDefault="006C4B3C" w:rsidP="006C4B3C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>Основное мероприятие</w:t>
      </w:r>
      <w:r w:rsidRPr="00A734D1">
        <w:rPr>
          <w:rFonts w:ascii="Times New Roman" w:hAnsi="Times New Roman"/>
          <w:sz w:val="24"/>
          <w:szCs w:val="24"/>
        </w:rPr>
        <w:t xml:space="preserve">: Устойчивое развитие территорий </w:t>
      </w:r>
      <w:r>
        <w:rPr>
          <w:rFonts w:ascii="Times New Roman" w:hAnsi="Times New Roman"/>
          <w:bCs/>
          <w:color w:val="000000"/>
          <w:sz w:val="24"/>
          <w:szCs w:val="24"/>
        </w:rPr>
        <w:t>Комсомольского</w:t>
      </w:r>
      <w:r w:rsidRPr="00A734D1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bCs/>
          <w:color w:val="000000"/>
          <w:sz w:val="24"/>
          <w:szCs w:val="24"/>
        </w:rPr>
        <w:t>округа</w:t>
      </w:r>
      <w:r w:rsidRPr="00A734D1">
        <w:rPr>
          <w:rFonts w:ascii="Times New Roman" w:hAnsi="Times New Roman"/>
          <w:sz w:val="24"/>
          <w:szCs w:val="24"/>
        </w:rPr>
        <w:t>, в том числе городских округов, сельских и городских поселений, посредством территориального планирования, градостроительного зони</w:t>
      </w:r>
      <w:r>
        <w:rPr>
          <w:rFonts w:ascii="Times New Roman" w:hAnsi="Times New Roman"/>
          <w:sz w:val="24"/>
          <w:szCs w:val="24"/>
        </w:rPr>
        <w:t>рования, планировки территории</w:t>
      </w:r>
      <w:r w:rsidRPr="00A734D1">
        <w:rPr>
          <w:rFonts w:ascii="Times New Roman" w:hAnsi="Times New Roman"/>
          <w:sz w:val="24"/>
          <w:szCs w:val="24"/>
        </w:rPr>
        <w:t>, архитектурн</w:t>
      </w:r>
      <w:r>
        <w:rPr>
          <w:rFonts w:ascii="Times New Roman" w:hAnsi="Times New Roman"/>
          <w:sz w:val="24"/>
          <w:szCs w:val="24"/>
        </w:rPr>
        <w:t>о-</w:t>
      </w:r>
      <w:r w:rsidRPr="00A734D1">
        <w:rPr>
          <w:rFonts w:ascii="Times New Roman" w:hAnsi="Times New Roman"/>
          <w:sz w:val="24"/>
          <w:szCs w:val="24"/>
        </w:rPr>
        <w:t>строительного проектирования».</w:t>
      </w:r>
    </w:p>
    <w:p w:rsidR="006C4B3C" w:rsidRPr="00C9561C" w:rsidRDefault="006C4B3C" w:rsidP="006C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1.1.</w:t>
      </w:r>
      <w:r>
        <w:rPr>
          <w:rFonts w:ascii="Arial CYR" w:hAnsi="Arial CYR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Разработка генерального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план</w:t>
      </w:r>
      <w:r>
        <w:rPr>
          <w:rFonts w:ascii="Times New Roman" w:hAnsi="Times New Roman"/>
          <w:bCs/>
          <w:color w:val="000000"/>
          <w:sz w:val="24"/>
          <w:szCs w:val="24"/>
        </w:rPr>
        <w:t>а Комсомольского муниципального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округа</w:t>
      </w:r>
      <w:r w:rsidRPr="00823C9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Чувашской Республики</w:t>
      </w:r>
      <w:r w:rsidRPr="006319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40D9">
        <w:rPr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9561C">
        <w:rPr>
          <w:rFonts w:ascii="Times New Roman" w:hAnsi="Times New Roman"/>
          <w:sz w:val="24"/>
          <w:szCs w:val="24"/>
        </w:rPr>
        <w:t>правил землепользования и застройки Комсомольского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6C4B3C" w:rsidRDefault="006C4B3C" w:rsidP="006C4B3C">
      <w:pPr>
        <w:spacing w:after="0" w:line="240" w:lineRule="auto"/>
        <w:ind w:firstLineChars="200" w:firstLine="48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C4B3C" w:rsidRPr="007607CF" w:rsidRDefault="006C4B3C" w:rsidP="006C4B3C">
      <w:pPr>
        <w:spacing w:after="0" w:line="240" w:lineRule="auto"/>
        <w:ind w:firstLineChars="200" w:firstLine="480"/>
        <w:jc w:val="both"/>
        <w:rPr>
          <w:rFonts w:ascii="Times New Roman" w:hAnsi="Times New Roman"/>
          <w:sz w:val="24"/>
          <w:szCs w:val="24"/>
        </w:rPr>
      </w:pPr>
    </w:p>
    <w:p w:rsidR="001D21F0" w:rsidRDefault="001D21F0" w:rsidP="006C4B3C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21F0" w:rsidRDefault="001D21F0" w:rsidP="006C4B3C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21F0" w:rsidRDefault="001D21F0" w:rsidP="006C4B3C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21F0" w:rsidRDefault="001D21F0" w:rsidP="006C4B3C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4B3C" w:rsidRPr="004C1292" w:rsidRDefault="001D21F0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6C4B3C" w:rsidRPr="004C1292">
        <w:rPr>
          <w:rFonts w:ascii="Times New Roman" w:hAnsi="Times New Roman"/>
          <w:b/>
          <w:bCs/>
          <w:sz w:val="24"/>
          <w:szCs w:val="24"/>
        </w:rPr>
        <w:t>Раздел IV. Обоснование объема финансовых ресурсов,</w:t>
      </w:r>
      <w:r w:rsidR="006C4B3C" w:rsidRPr="004C1292">
        <w:rPr>
          <w:rFonts w:ascii="Times New Roman" w:hAnsi="Times New Roman"/>
          <w:sz w:val="24"/>
          <w:szCs w:val="24"/>
        </w:rPr>
        <w:t xml:space="preserve"> </w:t>
      </w:r>
    </w:p>
    <w:p w:rsidR="006C4B3C" w:rsidRPr="004C1292" w:rsidRDefault="006C4B3C" w:rsidP="006C4B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</w:t>
      </w:r>
      <w:r w:rsidRPr="004C1292">
        <w:rPr>
          <w:rFonts w:ascii="Times New Roman" w:hAnsi="Times New Roman"/>
          <w:b/>
          <w:bCs/>
          <w:sz w:val="24"/>
          <w:szCs w:val="24"/>
        </w:rPr>
        <w:t>еобходимых для реализации подпрограммы</w:t>
      </w:r>
      <w:r w:rsidRPr="004C1292">
        <w:rPr>
          <w:rFonts w:ascii="Times New Roman" w:hAnsi="Times New Roman"/>
          <w:sz w:val="24"/>
          <w:szCs w:val="24"/>
        </w:rPr>
        <w:t xml:space="preserve"> </w:t>
      </w:r>
    </w:p>
    <w:p w:rsidR="006C4B3C" w:rsidRPr="00B42576" w:rsidRDefault="006C4B3C" w:rsidP="006C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6C4B3C" w:rsidRPr="007607CF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</w:t>
      </w:r>
      <w:r>
        <w:rPr>
          <w:rFonts w:ascii="Times New Roman" w:hAnsi="Times New Roman"/>
          <w:sz w:val="24"/>
          <w:szCs w:val="24"/>
        </w:rPr>
        <w:t>Комсомольского</w:t>
      </w:r>
      <w:r w:rsidRPr="007607CF">
        <w:rPr>
          <w:rFonts w:ascii="Times New Roman" w:hAnsi="Times New Roman"/>
          <w:sz w:val="24"/>
          <w:szCs w:val="24"/>
        </w:rPr>
        <w:t xml:space="preserve"> муниципального округа и внебюджетных источников. </w:t>
      </w:r>
    </w:p>
    <w:p w:rsidR="006C4B3C" w:rsidRPr="007607CF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t xml:space="preserve">При со финансировании мероприятий Подпрограммы из внебюджетных источников могут использоваться различные инструменты государственно-частного партнерства. </w:t>
      </w:r>
    </w:p>
    <w:p w:rsidR="006C4B3C" w:rsidRPr="007607CF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07CF">
        <w:rPr>
          <w:rFonts w:ascii="Times New Roman" w:hAnsi="Times New Roman"/>
          <w:sz w:val="24"/>
          <w:szCs w:val="24"/>
        </w:rPr>
        <w:t>Общий объем фи</w:t>
      </w:r>
      <w:r>
        <w:rPr>
          <w:rFonts w:ascii="Times New Roman" w:hAnsi="Times New Roman"/>
          <w:sz w:val="24"/>
          <w:szCs w:val="24"/>
        </w:rPr>
        <w:t xml:space="preserve">нансирования Подпрограммы в 2023 - 2035 годах составляет </w:t>
      </w:r>
      <w:r w:rsidRPr="00BC47D9">
        <w:rPr>
          <w:rFonts w:ascii="Times New Roman" w:hAnsi="Times New Roman"/>
        </w:rPr>
        <w:t>2506,57161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18F8">
        <w:rPr>
          <w:rFonts w:ascii="Times New Roman" w:hAnsi="Times New Roman"/>
          <w:sz w:val="24"/>
          <w:szCs w:val="24"/>
        </w:rPr>
        <w:t>тыс</w:t>
      </w:r>
      <w:r w:rsidRPr="007607CF">
        <w:rPr>
          <w:rFonts w:ascii="Times New Roman" w:hAnsi="Times New Roman"/>
          <w:sz w:val="24"/>
          <w:szCs w:val="24"/>
        </w:rPr>
        <w:t>. рублей, в том числе за счет средств федерального бюджета - 0,0 тыс. рублей, республиканского бюд</w:t>
      </w:r>
      <w:r>
        <w:rPr>
          <w:rFonts w:ascii="Times New Roman" w:hAnsi="Times New Roman"/>
          <w:sz w:val="24"/>
          <w:szCs w:val="24"/>
        </w:rPr>
        <w:t xml:space="preserve">жета Чувашской Республики – </w:t>
      </w:r>
      <w:r w:rsidRPr="00BC47D9">
        <w:rPr>
          <w:rFonts w:ascii="Times New Roman" w:hAnsi="Times New Roman"/>
        </w:rPr>
        <w:t>2191,61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7CF">
        <w:rPr>
          <w:rFonts w:ascii="Times New Roman" w:hAnsi="Times New Roman"/>
          <w:sz w:val="24"/>
          <w:szCs w:val="24"/>
        </w:rPr>
        <w:t xml:space="preserve">тыс. рублей, бюджета </w:t>
      </w:r>
      <w:r>
        <w:rPr>
          <w:rFonts w:ascii="Times New Roman" w:hAnsi="Times New Roman"/>
          <w:sz w:val="24"/>
          <w:szCs w:val="24"/>
        </w:rPr>
        <w:t>Комсомольского</w:t>
      </w:r>
      <w:r w:rsidRPr="007607CF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20AE3">
        <w:rPr>
          <w:rFonts w:ascii="Times New Roman" w:hAnsi="Times New Roman"/>
        </w:rPr>
        <w:t>314,96161</w:t>
      </w:r>
      <w:r>
        <w:rPr>
          <w:rFonts w:ascii="Times New Roman" w:hAnsi="Times New Roman"/>
        </w:rPr>
        <w:t xml:space="preserve"> </w:t>
      </w:r>
      <w:r w:rsidRPr="001F18F8">
        <w:rPr>
          <w:rFonts w:ascii="Times New Roman" w:hAnsi="Times New Roman"/>
          <w:sz w:val="24"/>
          <w:szCs w:val="24"/>
        </w:rPr>
        <w:t>тыс.</w:t>
      </w:r>
      <w:r w:rsidRPr="007607CF">
        <w:rPr>
          <w:rFonts w:ascii="Times New Roman" w:hAnsi="Times New Roman"/>
          <w:sz w:val="24"/>
          <w:szCs w:val="24"/>
        </w:rPr>
        <w:t xml:space="preserve"> рублей, внебюджетных источников - 0,0 тыс. рублей. </w:t>
      </w:r>
    </w:p>
    <w:p w:rsidR="006C4B3C" w:rsidRPr="004C1292" w:rsidRDefault="006C4B3C" w:rsidP="006C4B3C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7CF">
        <w:rPr>
          <w:rFonts w:ascii="Times New Roman" w:hAnsi="Times New Roman"/>
          <w:color w:val="000000" w:themeColor="text1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Подпрограммы приведены в приложении № 2 к настоящей Подпрограмме.</w:t>
      </w:r>
      <w:r w:rsidRPr="004C12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D21F0" w:rsidRDefault="001D21F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D21F0" w:rsidRDefault="001D21F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D21F0" w:rsidRDefault="001D21F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D21F0" w:rsidRDefault="001D21F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D21F0" w:rsidRDefault="001D21F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D21F0" w:rsidRDefault="001D21F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D21F0" w:rsidRDefault="001D21F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D21F0" w:rsidRDefault="001D21F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393B83" w:rsidRDefault="00393B83" w:rsidP="001D21F0">
      <w:pPr>
        <w:spacing w:after="0" w:line="240" w:lineRule="auto"/>
        <w:rPr>
          <w:rFonts w:ascii="Times New Roman" w:hAnsi="Times New Roman"/>
          <w:sz w:val="24"/>
          <w:szCs w:val="24"/>
        </w:rPr>
        <w:sectPr w:rsidR="00393B83" w:rsidSect="00393B8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C1292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  Приложение </w:t>
      </w:r>
      <w:r w:rsidR="004C1292">
        <w:rPr>
          <w:rFonts w:ascii="Times New Roman" w:hAnsi="Times New Roman"/>
          <w:sz w:val="24"/>
          <w:szCs w:val="24"/>
        </w:rPr>
        <w:t>№</w:t>
      </w:r>
      <w:r w:rsidRPr="00B42576">
        <w:rPr>
          <w:rFonts w:ascii="Times New Roman" w:hAnsi="Times New Roman"/>
          <w:sz w:val="24"/>
          <w:szCs w:val="24"/>
        </w:rPr>
        <w:t xml:space="preserve"> 1 </w:t>
      </w:r>
    </w:p>
    <w:p w:rsidR="00AA0238" w:rsidRPr="00B42576" w:rsidRDefault="004C1292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«</w:t>
      </w:r>
      <w:r w:rsidR="00AA0238" w:rsidRPr="00B42576">
        <w:rPr>
          <w:rFonts w:ascii="Times New Roman" w:hAnsi="Times New Roman"/>
          <w:sz w:val="24"/>
          <w:szCs w:val="24"/>
        </w:rPr>
        <w:t xml:space="preserve">Градостроительная деятельность </w:t>
      </w:r>
    </w:p>
    <w:p w:rsidR="004C1292" w:rsidRPr="00E1197E" w:rsidRDefault="00AA0238" w:rsidP="004C1292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 </w:t>
      </w:r>
      <w:r w:rsidR="00BF6C58">
        <w:rPr>
          <w:rFonts w:ascii="Times New Roman" w:hAnsi="Times New Roman"/>
          <w:sz w:val="24"/>
          <w:szCs w:val="24"/>
        </w:rPr>
        <w:t>Комсомольском</w:t>
      </w:r>
      <w:r w:rsidR="004C1292">
        <w:rPr>
          <w:rFonts w:ascii="Times New Roman" w:hAnsi="Times New Roman"/>
          <w:sz w:val="24"/>
          <w:szCs w:val="24"/>
        </w:rPr>
        <w:t xml:space="preserve"> муниципальном</w:t>
      </w:r>
      <w:r>
        <w:rPr>
          <w:rFonts w:ascii="Times New Roman" w:hAnsi="Times New Roman"/>
          <w:sz w:val="24"/>
          <w:szCs w:val="24"/>
        </w:rPr>
        <w:t xml:space="preserve"> округе</w:t>
      </w:r>
      <w:r w:rsidR="004C1292">
        <w:rPr>
          <w:rFonts w:ascii="Times New Roman" w:hAnsi="Times New Roman"/>
          <w:sz w:val="24"/>
          <w:szCs w:val="24"/>
        </w:rPr>
        <w:t xml:space="preserve"> </w:t>
      </w:r>
      <w:r w:rsidRPr="00B42576">
        <w:rPr>
          <w:rFonts w:ascii="Times New Roman" w:hAnsi="Times New Roman"/>
          <w:sz w:val="24"/>
          <w:szCs w:val="24"/>
        </w:rPr>
        <w:t>Чувашской Республики</w:t>
      </w:r>
      <w:r w:rsidR="004C1292">
        <w:rPr>
          <w:rFonts w:ascii="Times New Roman" w:hAnsi="Times New Roman"/>
          <w:sz w:val="24"/>
          <w:szCs w:val="24"/>
        </w:rPr>
        <w:t xml:space="preserve">» </w:t>
      </w:r>
      <w:r w:rsidR="004C1292" w:rsidRPr="00E1197E">
        <w:rPr>
          <w:rFonts w:ascii="Times New Roman" w:hAnsi="Times New Roman"/>
          <w:sz w:val="24"/>
          <w:szCs w:val="24"/>
        </w:rPr>
        <w:t>Муниципальной программ</w:t>
      </w:r>
      <w:r w:rsidR="004C1292">
        <w:rPr>
          <w:rFonts w:ascii="Times New Roman" w:hAnsi="Times New Roman"/>
          <w:sz w:val="24"/>
          <w:szCs w:val="24"/>
        </w:rPr>
        <w:t>ы</w:t>
      </w:r>
      <w:r w:rsidR="004C1292" w:rsidRPr="00E1197E">
        <w:rPr>
          <w:rFonts w:ascii="Times New Roman" w:hAnsi="Times New Roman"/>
          <w:sz w:val="24"/>
          <w:szCs w:val="24"/>
        </w:rPr>
        <w:t xml:space="preserve"> </w:t>
      </w:r>
      <w:r w:rsidR="00286C11">
        <w:rPr>
          <w:rFonts w:ascii="Times New Roman" w:hAnsi="Times New Roman"/>
          <w:sz w:val="24"/>
          <w:szCs w:val="24"/>
        </w:rPr>
        <w:t>Комсомольского</w:t>
      </w:r>
      <w:r w:rsidR="004C1292" w:rsidRPr="00E1197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AA0238" w:rsidRPr="00B42576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320"/>
      <w:bookmarkEnd w:id="2"/>
      <w:r w:rsidRPr="004C1292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О ЦЕЛЕВЫХ ИНДИКАТОРАХ И ПОКАЗАТЕЛЯХ ПОДПРОГРАММЫ </w:t>
      </w:r>
    </w:p>
    <w:p w:rsidR="00AA0238" w:rsidRPr="004C1292" w:rsidRDefault="00770027" w:rsidP="007700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4C1292">
        <w:rPr>
          <w:rFonts w:ascii="Times New Roman" w:hAnsi="Times New Roman"/>
          <w:b/>
          <w:bCs/>
          <w:sz w:val="24"/>
          <w:szCs w:val="24"/>
        </w:rPr>
        <w:t>«</w:t>
      </w:r>
      <w:r w:rsidR="00AA0238" w:rsidRPr="004C1292">
        <w:rPr>
          <w:rFonts w:ascii="Times New Roman" w:hAnsi="Times New Roman"/>
          <w:b/>
          <w:bCs/>
          <w:sz w:val="24"/>
          <w:szCs w:val="24"/>
        </w:rPr>
        <w:t xml:space="preserve">ГРАДОСТРОИТЕЛЬНАЯ ДЕЯТЕЛЬНОСТЬ В </w:t>
      </w:r>
      <w:r w:rsidR="00BF6C58">
        <w:rPr>
          <w:rFonts w:ascii="Times New Roman" w:hAnsi="Times New Roman"/>
          <w:b/>
          <w:bCs/>
          <w:sz w:val="24"/>
          <w:szCs w:val="24"/>
        </w:rPr>
        <w:t>КОМСОМОЛЬСКОМ</w:t>
      </w:r>
      <w:r w:rsidR="00AA0238" w:rsidRPr="004C1292">
        <w:rPr>
          <w:rFonts w:ascii="Times New Roman" w:hAnsi="Times New Roman"/>
          <w:b/>
          <w:bCs/>
          <w:sz w:val="24"/>
          <w:szCs w:val="24"/>
        </w:rPr>
        <w:t xml:space="preserve"> МУНИЦИПАЛЬНОМ ОКРУГЕ </w:t>
      </w:r>
    </w:p>
    <w:p w:rsidR="00AA0238" w:rsidRPr="004C1292" w:rsidRDefault="00AA0238" w:rsidP="007700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 w:rsidR="004C1292">
        <w:rPr>
          <w:rFonts w:ascii="Times New Roman" w:hAnsi="Times New Roman"/>
          <w:b/>
          <w:bCs/>
          <w:sz w:val="24"/>
          <w:szCs w:val="24"/>
        </w:rPr>
        <w:t>»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1292" w:rsidRPr="004C1292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286C11">
        <w:rPr>
          <w:rFonts w:ascii="Times New Roman" w:hAnsi="Times New Roman"/>
          <w:b/>
          <w:sz w:val="24"/>
          <w:szCs w:val="24"/>
        </w:rPr>
        <w:t>КОМСОМОЛЬСКОГО</w:t>
      </w:r>
      <w:r w:rsidR="004C1292" w:rsidRPr="004C1292">
        <w:rPr>
          <w:rFonts w:ascii="Times New Roman" w:hAnsi="Times New Roman"/>
          <w:b/>
          <w:sz w:val="24"/>
          <w:szCs w:val="24"/>
        </w:rPr>
        <w:t xml:space="preserve"> МУНИЦИПАЛЬНОГО ОКРУГА </w:t>
      </w:r>
      <w:r w:rsidR="00770027">
        <w:rPr>
          <w:rFonts w:ascii="Times New Roman" w:hAnsi="Times New Roman"/>
          <w:b/>
          <w:sz w:val="24"/>
          <w:szCs w:val="24"/>
        </w:rPr>
        <w:t xml:space="preserve">  </w:t>
      </w:r>
      <w:r w:rsidR="004C1292" w:rsidRPr="004C1292">
        <w:rPr>
          <w:rFonts w:ascii="Times New Roman" w:hAnsi="Times New Roman"/>
          <w:b/>
          <w:sz w:val="24"/>
          <w:szCs w:val="24"/>
        </w:rPr>
        <w:t>ЧУВАШСКОЙ РЕСПУБЛИКИ «РАЗВИТИЕ СТРОИТЕЛЬНОГО КОМПЛЕКСА И АРХИТЕКТУРЫ»</w:t>
      </w:r>
    </w:p>
    <w:p w:rsidR="00AA0238" w:rsidRPr="004C1292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292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457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535"/>
        <w:gridCol w:w="1417"/>
        <w:gridCol w:w="851"/>
        <w:gridCol w:w="850"/>
        <w:gridCol w:w="851"/>
        <w:gridCol w:w="850"/>
        <w:gridCol w:w="851"/>
        <w:gridCol w:w="850"/>
        <w:gridCol w:w="851"/>
      </w:tblGrid>
      <w:tr w:rsidR="00AA0238" w:rsidRPr="00B42576" w:rsidTr="00770027">
        <w:tc>
          <w:tcPr>
            <w:tcW w:w="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257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Целевой индикатор и показатель (наименование)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5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Значения целевых индикаторов и показателей </w:t>
            </w:r>
          </w:p>
        </w:tc>
      </w:tr>
      <w:tr w:rsidR="00770027" w:rsidRPr="00B42576" w:rsidTr="00770027">
        <w:tc>
          <w:tcPr>
            <w:tcW w:w="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B42576" w:rsidRDefault="00F83362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B42576" w:rsidRDefault="00F83362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B42576" w:rsidRDefault="00F83362" w:rsidP="00AA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2030 год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2035 год </w:t>
            </w:r>
          </w:p>
        </w:tc>
      </w:tr>
      <w:tr w:rsidR="00770027" w:rsidRPr="00B42576" w:rsidTr="0077002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F8336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F83362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0238" w:rsidRPr="00B42576" w:rsidTr="00770027">
        <w:tc>
          <w:tcPr>
            <w:tcW w:w="145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B42576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Подпрограмма "Градостроительная деятельность в </w:t>
            </w:r>
            <w:r w:rsidR="00BF6C58">
              <w:rPr>
                <w:rFonts w:ascii="Times New Roman" w:hAnsi="Times New Roman"/>
                <w:sz w:val="24"/>
                <w:szCs w:val="24"/>
              </w:rPr>
              <w:t>Комсомольском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Республики" </w:t>
            </w:r>
          </w:p>
        </w:tc>
      </w:tr>
      <w:tr w:rsidR="00770027" w:rsidRPr="00B42576" w:rsidTr="00770027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беспечение устойчивого развития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Комсомольского муниципального округа</w:t>
            </w:r>
            <w:r w:rsidRPr="00B42576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 посредством реализации документов территориального планирования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42576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576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1824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182400" w:rsidRDefault="00182400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EB73CA" w:rsidRDefault="00EB73CA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EB73CA" w:rsidRDefault="00EB73CA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4C1292" w:rsidRDefault="004C1292" w:rsidP="00770027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B42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4C1292" w:rsidRPr="00B42576" w:rsidRDefault="004C1292" w:rsidP="00770027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«</w:t>
      </w:r>
      <w:r w:rsidRPr="00B42576">
        <w:rPr>
          <w:rFonts w:ascii="Times New Roman" w:hAnsi="Times New Roman"/>
          <w:sz w:val="24"/>
          <w:szCs w:val="24"/>
        </w:rPr>
        <w:t xml:space="preserve">Градостроительная деятельность </w:t>
      </w:r>
    </w:p>
    <w:p w:rsidR="004C1292" w:rsidRPr="00E1197E" w:rsidRDefault="004C1292" w:rsidP="00770027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в </w:t>
      </w:r>
      <w:r w:rsidR="00BF6C58">
        <w:rPr>
          <w:rFonts w:ascii="Times New Roman" w:hAnsi="Times New Roman"/>
          <w:sz w:val="24"/>
          <w:szCs w:val="24"/>
        </w:rPr>
        <w:t>Комсомольском</w:t>
      </w:r>
      <w:r>
        <w:rPr>
          <w:rFonts w:ascii="Times New Roman" w:hAnsi="Times New Roman"/>
          <w:sz w:val="24"/>
          <w:szCs w:val="24"/>
        </w:rPr>
        <w:t xml:space="preserve"> муниципальном округе </w:t>
      </w:r>
      <w:r w:rsidRPr="00B42576">
        <w:rPr>
          <w:rFonts w:ascii="Times New Roman" w:hAnsi="Times New Roman"/>
          <w:sz w:val="24"/>
          <w:szCs w:val="24"/>
        </w:rPr>
        <w:t>Чувашской Республики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E1197E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E1197E">
        <w:rPr>
          <w:rFonts w:ascii="Times New Roman" w:hAnsi="Times New Roman"/>
          <w:sz w:val="24"/>
          <w:szCs w:val="24"/>
        </w:rPr>
        <w:t xml:space="preserve"> </w:t>
      </w:r>
      <w:r w:rsidR="00286C11">
        <w:rPr>
          <w:rFonts w:ascii="Times New Roman" w:hAnsi="Times New Roman"/>
          <w:sz w:val="24"/>
          <w:szCs w:val="24"/>
        </w:rPr>
        <w:t>Комсомольского</w:t>
      </w:r>
      <w:r w:rsidRPr="00E1197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387"/>
      <w:bookmarkEnd w:id="3"/>
      <w:r w:rsidRPr="004C1292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РЕАЛИЗАЦИИ ПОДПРОГРАММЫ </w:t>
      </w:r>
      <w:r w:rsidR="00CF6BBE">
        <w:rPr>
          <w:rFonts w:ascii="Times New Roman" w:hAnsi="Times New Roman"/>
          <w:b/>
          <w:bCs/>
          <w:sz w:val="24"/>
          <w:szCs w:val="24"/>
        </w:rPr>
        <w:t>«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ГРАДОСТРОИТЕЛЬНАЯ ДЕЯТЕЛЬНОСТЬ </w:t>
      </w:r>
    </w:p>
    <w:p w:rsidR="00AA0238" w:rsidRPr="004C1292" w:rsidRDefault="00AA0238" w:rsidP="00CF6B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BF6C58">
        <w:rPr>
          <w:rFonts w:ascii="Times New Roman" w:hAnsi="Times New Roman"/>
          <w:b/>
          <w:bCs/>
          <w:sz w:val="24"/>
          <w:szCs w:val="24"/>
        </w:rPr>
        <w:t>КОМСОМОЛЬСКОМ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МУНИЦИПАЛЬНОМ ОКРУГЕ ЧУВАШСКОЙ </w:t>
      </w:r>
      <w:r w:rsidR="00E32179" w:rsidRPr="004C1292">
        <w:rPr>
          <w:rFonts w:ascii="Times New Roman" w:hAnsi="Times New Roman"/>
          <w:b/>
          <w:bCs/>
          <w:sz w:val="24"/>
          <w:szCs w:val="24"/>
        </w:rPr>
        <w:t>РЕСПУБЛИКИ</w:t>
      </w:r>
      <w:r w:rsidR="00E32179">
        <w:rPr>
          <w:rFonts w:ascii="Times New Roman" w:hAnsi="Times New Roman"/>
          <w:b/>
          <w:bCs/>
          <w:sz w:val="24"/>
          <w:szCs w:val="24"/>
        </w:rPr>
        <w:t>»</w:t>
      </w:r>
      <w:r w:rsidR="00E32179" w:rsidRPr="004C1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2179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CF6BBE" w:rsidRPr="004C1292">
        <w:rPr>
          <w:rFonts w:ascii="Times New Roman" w:hAnsi="Times New Roman"/>
          <w:b/>
          <w:sz w:val="24"/>
          <w:szCs w:val="24"/>
        </w:rPr>
        <w:t xml:space="preserve"> ПРОГРАММЫ </w:t>
      </w:r>
      <w:r w:rsidR="00286C11">
        <w:rPr>
          <w:rFonts w:ascii="Times New Roman" w:hAnsi="Times New Roman"/>
          <w:b/>
          <w:sz w:val="24"/>
          <w:szCs w:val="24"/>
        </w:rPr>
        <w:t>КОМСОМОЛЬСКОГО</w:t>
      </w:r>
      <w:r w:rsidR="00CF6BBE" w:rsidRPr="004C1292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«РАЗВИТИЕ СТРОИТЕЛЬНОГО КОМПЛЕКСА И АРХИТЕКТУРЫ»</w:t>
      </w:r>
      <w:r w:rsidR="00CF6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457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11"/>
        <w:gridCol w:w="1842"/>
        <w:gridCol w:w="973"/>
        <w:gridCol w:w="992"/>
        <w:gridCol w:w="1134"/>
        <w:gridCol w:w="1154"/>
        <w:gridCol w:w="1559"/>
        <w:gridCol w:w="1256"/>
        <w:gridCol w:w="709"/>
        <w:gridCol w:w="708"/>
        <w:gridCol w:w="851"/>
        <w:gridCol w:w="709"/>
      </w:tblGrid>
      <w:tr w:rsidR="00AA0238" w:rsidRPr="00CF6BBE" w:rsidTr="00C512E5">
        <w:trPr>
          <w:gridAfter w:val="5"/>
          <w:wAfter w:w="4233" w:type="dxa"/>
          <w:trHeight w:val="52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238" w:rsidRPr="00CF6BBE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</w:t>
            </w:r>
          </w:p>
        </w:tc>
      </w:tr>
      <w:tr w:rsidR="00F83362" w:rsidRPr="00CF6BBE" w:rsidTr="00BC3D70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раздел, подраздел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целевая статья расходов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группа (подгруппа) вида расходов 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2026 -2030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2031 - 2035 </w:t>
            </w:r>
          </w:p>
        </w:tc>
      </w:tr>
      <w:tr w:rsidR="00F83362" w:rsidRPr="00CF6BBE" w:rsidTr="00BC3D70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83362" w:rsidRPr="00CF6BBE" w:rsidTr="00BC3D70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Градостроительная деятельность в </w:t>
            </w:r>
            <w:r>
              <w:rPr>
                <w:rFonts w:ascii="Times New Roman" w:hAnsi="Times New Roman"/>
                <w:sz w:val="20"/>
                <w:szCs w:val="20"/>
              </w:rPr>
              <w:t>Комсомольском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муниципальном округе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Чувашской Республики»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EB73CA" w:rsidRDefault="00F83362" w:rsidP="00EB73CA">
            <w:pPr>
              <w:rPr>
                <w:rFonts w:ascii="Times New Roman" w:hAnsi="Times New Roman"/>
                <w:sz w:val="20"/>
                <w:szCs w:val="20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строительства, дорожного хозяйства и ЖКХ Управления по благоустройству и развитию территорий </w:t>
            </w: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Комсомольского</w:t>
            </w:r>
            <w:r w:rsidRPr="00FC59E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30E1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BC3D70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>1306,45161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62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83362" w:rsidRPr="00CF6BBE" w:rsidTr="00BC3D70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846B5A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182400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83362" w:rsidRPr="00CF6BBE" w:rsidTr="00BC3D70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182400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803FB1" w:rsidRDefault="00803FB1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B1">
              <w:rPr>
                <w:rFonts w:ascii="Times New Roman" w:hAnsi="Times New Roman"/>
                <w:sz w:val="20"/>
                <w:szCs w:val="20"/>
              </w:rPr>
              <w:t>1215,0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83362" w:rsidRPr="00CF6BBE" w:rsidTr="00BC3D70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Ч910000000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182400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Комсомольского</w:t>
            </w:r>
            <w:r w:rsidRPr="00182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240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803FB1" w:rsidRDefault="00803FB1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91,45161 </w:t>
            </w:r>
            <w:r w:rsidRPr="00803FB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362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83362" w:rsidRPr="00CF6BBE" w:rsidTr="00BC3D70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846B5A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Устойчивое развитие территорий </w:t>
            </w:r>
            <w:r w:rsidR="00C35446">
              <w:rPr>
                <w:rFonts w:ascii="Times New Roman" w:hAnsi="Times New Roman"/>
                <w:sz w:val="20"/>
                <w:szCs w:val="20"/>
              </w:rPr>
              <w:t>Комсомольского</w:t>
            </w:r>
            <w:r w:rsidR="00C35446" w:rsidRPr="002A524E"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округа, в том числе городских округов, </w:t>
            </w:r>
            <w:r w:rsidR="00C35446" w:rsidRPr="002A524E">
              <w:rPr>
                <w:rFonts w:ascii="Times New Roman" w:hAnsi="Times New Roman"/>
                <w:sz w:val="20"/>
                <w:szCs w:val="20"/>
              </w:rPr>
              <w:t>сельских и</w:t>
            </w: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городских поселений, посредством территориального планирования, </w:t>
            </w:r>
            <w:r w:rsidR="00C35446" w:rsidRPr="002A524E">
              <w:rPr>
                <w:rFonts w:ascii="Times New Roman" w:hAnsi="Times New Roman"/>
                <w:sz w:val="20"/>
                <w:szCs w:val="20"/>
              </w:rPr>
              <w:t>градостроительного</w:t>
            </w: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зонирования, планировки </w:t>
            </w:r>
            <w:r w:rsidR="00C35446" w:rsidRPr="002A524E">
              <w:rPr>
                <w:rFonts w:ascii="Times New Roman" w:hAnsi="Times New Roman"/>
                <w:sz w:val="20"/>
                <w:szCs w:val="20"/>
              </w:rPr>
              <w:t>территории,</w:t>
            </w: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архитектурно- </w:t>
            </w:r>
            <w:r w:rsidR="00C35446" w:rsidRPr="002A524E">
              <w:rPr>
                <w:rFonts w:ascii="Times New Roman" w:hAnsi="Times New Roman"/>
                <w:sz w:val="20"/>
                <w:szCs w:val="20"/>
              </w:rPr>
              <w:t>строительного</w:t>
            </w: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проектирования».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FC59E7" w:rsidRDefault="00F83362" w:rsidP="00FC59E7">
            <w:pPr>
              <w:rPr>
                <w:rFonts w:ascii="Times New Roman" w:hAnsi="Times New Roman"/>
                <w:sz w:val="20"/>
                <w:szCs w:val="20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t xml:space="preserve">Отдел строительства, дорожного хозяйства и ЖКХ Управления по благоустройству и развитию территорий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Комсомольского</w:t>
            </w:r>
            <w:r w:rsidRPr="00FC59E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  <w:p w:rsidR="00F83362" w:rsidRPr="00CF6BBE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BC3D70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>903</w:t>
            </w:r>
            <w:r w:rsidR="00F83362" w:rsidRPr="00BC3D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BC3D7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C3D70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182400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BC3D70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>1306,45161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83362" w:rsidRPr="00CF6BBE" w:rsidTr="00BC3D70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182400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83362" w:rsidRPr="00CF6BBE" w:rsidTr="00BC3D70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BC3D70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  <w:r w:rsidR="00F83362" w:rsidRPr="00BC3D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BC3D7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C3D70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182400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83362" w:rsidRPr="00CF6BBE" w:rsidTr="00BC3D70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BC3D70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BC3D7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C3D70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182400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Комсомольского</w:t>
            </w:r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66176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B1">
              <w:rPr>
                <w:rFonts w:ascii="Times New Roman" w:hAnsi="Times New Roman"/>
                <w:sz w:val="20"/>
                <w:szCs w:val="20"/>
              </w:rPr>
              <w:t xml:space="preserve">91,45161 </w:t>
            </w:r>
            <w:r w:rsidRPr="00803FB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F83362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0027">
              <w:rPr>
                <w:rFonts w:ascii="Times New Roman" w:hAnsi="Times New Roman"/>
                <w:sz w:val="20"/>
                <w:szCs w:val="20"/>
              </w:rPr>
              <w:t xml:space="preserve">    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83362" w:rsidRPr="00CF6BBE" w:rsidTr="00BC3D70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>Мероприятие 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24E">
              <w:rPr>
                <w:rFonts w:ascii="Times New Roman" w:hAnsi="Times New Roman"/>
                <w:sz w:val="20"/>
                <w:szCs w:val="20"/>
              </w:rPr>
              <w:t xml:space="preserve">Разработка генерального плана </w:t>
            </w:r>
            <w:r w:rsidR="00C35446">
              <w:rPr>
                <w:rFonts w:ascii="Times New Roman" w:hAnsi="Times New Roman"/>
                <w:sz w:val="20"/>
                <w:szCs w:val="20"/>
              </w:rPr>
              <w:t>Комсомольского</w:t>
            </w:r>
            <w:r w:rsidR="00C35446" w:rsidRPr="002A524E">
              <w:rPr>
                <w:rFonts w:ascii="Times New Roman" w:hAnsi="Times New Roman"/>
                <w:sz w:val="20"/>
                <w:szCs w:val="20"/>
              </w:rPr>
              <w:t xml:space="preserve"> муниципально</w:t>
            </w:r>
            <w:r w:rsidR="00C35446" w:rsidRPr="002A524E">
              <w:rPr>
                <w:rFonts w:ascii="Times New Roman" w:hAnsi="Times New Roman"/>
                <w:sz w:val="20"/>
                <w:szCs w:val="20"/>
              </w:rPr>
              <w:lastRenderedPageBreak/>
              <w:t>го</w:t>
            </w:r>
            <w:r w:rsidRPr="002A524E"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  <w:r w:rsidRPr="00CF6BBE">
              <w:rPr>
                <w:rFonts w:ascii="Times New Roman" w:hAnsi="Times New Roman"/>
                <w:sz w:val="20"/>
                <w:szCs w:val="20"/>
              </w:rPr>
              <w:t xml:space="preserve">", градостроительства, планировки и застройки территории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846B5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строительства, дорожного хозяйства и ЖКХ Управления по благоустройству </w:t>
            </w:r>
            <w:r w:rsidRPr="00FC59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развитию территорий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Комсомольского</w:t>
            </w:r>
            <w:r w:rsidRPr="00FC59E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BC3D70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BC3D7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C3D70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66176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>1306,45161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770027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F83362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83362" w:rsidRPr="00CF6BBE" w:rsidTr="00BC3D70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83362" w:rsidRPr="00CF6BBE" w:rsidTr="00BC3D70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BC3D70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BC3D7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C3D70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66176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B1">
              <w:rPr>
                <w:rFonts w:ascii="Times New Roman" w:hAnsi="Times New Roman"/>
                <w:sz w:val="20"/>
                <w:szCs w:val="20"/>
              </w:rPr>
              <w:t>1215,0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F83362" w:rsidRPr="00CF6BBE" w:rsidTr="00BC3D70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3362" w:rsidRPr="00CF6BBE" w:rsidRDefault="00F83362" w:rsidP="00AA02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BC3D70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  <w:r w:rsidR="00F83362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BC3D7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C3D70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BC3D70" w:rsidRDefault="00F83362" w:rsidP="003C46C7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70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400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C35446">
              <w:rPr>
                <w:rFonts w:ascii="Times New Roman" w:hAnsi="Times New Roman"/>
                <w:sz w:val="20"/>
                <w:szCs w:val="20"/>
              </w:rPr>
              <w:t>Комсомольского</w:t>
            </w:r>
            <w:r w:rsidRPr="0018240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66176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FB1">
              <w:rPr>
                <w:rFonts w:ascii="Times New Roman" w:hAnsi="Times New Roman"/>
                <w:sz w:val="20"/>
                <w:szCs w:val="20"/>
              </w:rPr>
              <w:t xml:space="preserve">91,45161 </w:t>
            </w:r>
            <w:r w:rsidRPr="00803FB1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770027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F83362" w:rsidRPr="00CF6B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3362" w:rsidRPr="00CF6BBE" w:rsidRDefault="00F83362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BE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</w:tbl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  </w:t>
      </w:r>
    </w:p>
    <w:p w:rsidR="00AA0238" w:rsidRPr="00EB73CA" w:rsidRDefault="00EB73CA" w:rsidP="00EB7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3CA">
        <w:rPr>
          <w:rFonts w:ascii="Times New Roman" w:hAnsi="Times New Roman"/>
          <w:sz w:val="24"/>
          <w:szCs w:val="24"/>
        </w:rPr>
        <w:t> </w:t>
      </w:r>
      <w:r w:rsidR="00AA0238" w:rsidRPr="00EB73CA">
        <w:rPr>
          <w:rFonts w:ascii="Times New Roman" w:hAnsi="Times New Roman"/>
          <w:sz w:val="24"/>
          <w:szCs w:val="24"/>
        </w:rPr>
        <w:t>&lt;*&gt; Мероприятия выполняются по согласованию с исполнителем.</w:t>
      </w:r>
    </w:p>
    <w:p w:rsidR="00C519B4" w:rsidRDefault="00C519B4" w:rsidP="003F4E69">
      <w:pPr>
        <w:tabs>
          <w:tab w:val="left" w:pos="12545"/>
        </w:tabs>
        <w:jc w:val="right"/>
        <w:rPr>
          <w:rFonts w:ascii="Times New Roman" w:hAnsi="Times New Roman"/>
          <w:sz w:val="24"/>
          <w:szCs w:val="24"/>
        </w:rPr>
      </w:pPr>
    </w:p>
    <w:p w:rsidR="00C519B4" w:rsidRPr="00C519B4" w:rsidRDefault="00C519B4" w:rsidP="00C519B4">
      <w:pPr>
        <w:rPr>
          <w:rFonts w:ascii="Times New Roman" w:hAnsi="Times New Roman"/>
          <w:sz w:val="24"/>
          <w:szCs w:val="24"/>
        </w:rPr>
      </w:pPr>
    </w:p>
    <w:p w:rsidR="00C519B4" w:rsidRDefault="00C519B4" w:rsidP="00C519B4">
      <w:pPr>
        <w:rPr>
          <w:rFonts w:ascii="Times New Roman" w:hAnsi="Times New Roman"/>
          <w:sz w:val="24"/>
          <w:szCs w:val="24"/>
        </w:rPr>
      </w:pPr>
    </w:p>
    <w:p w:rsidR="00C519B4" w:rsidRPr="00C519B4" w:rsidRDefault="00C519B4" w:rsidP="00C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19B4">
        <w:rPr>
          <w:rFonts w:ascii="Times New Roman" w:hAnsi="Times New Roman"/>
          <w:sz w:val="24"/>
          <w:szCs w:val="24"/>
        </w:rPr>
        <w:t xml:space="preserve">  </w:t>
      </w:r>
    </w:p>
    <w:p w:rsidR="00C519B4" w:rsidRPr="00C519B4" w:rsidRDefault="00C519B4" w:rsidP="00C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519B4" w:rsidRPr="00C519B4" w:rsidSect="00393B83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lastRenderedPageBreak/>
        <w:t xml:space="preserve">  Приложение № 1 </w:t>
      </w: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к подпрограмме «Градостроительная деятельность </w:t>
      </w:r>
    </w:p>
    <w:p w:rsidR="00C519B4" w:rsidRPr="00C519B4" w:rsidRDefault="00C519B4" w:rsidP="00C519B4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>в Комсомольском муниципальном округе Чувашской Республики» Муниципальной программы Комсомольского муниципального округа Чувашской Республики «Развитие строительного комплекса и архитектуры»</w:t>
      </w: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 </w:t>
      </w:r>
    </w:p>
    <w:p w:rsidR="00C519B4" w:rsidRPr="00C519B4" w:rsidRDefault="00C519B4" w:rsidP="00C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  </w:t>
      </w:r>
    </w:p>
    <w:p w:rsidR="00C519B4" w:rsidRPr="00C519B4" w:rsidRDefault="00C519B4" w:rsidP="00C519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9B4"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</w:p>
    <w:p w:rsidR="00C519B4" w:rsidRPr="00C519B4" w:rsidRDefault="00C519B4" w:rsidP="00C519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9B4">
        <w:rPr>
          <w:rFonts w:ascii="Times New Roman" w:hAnsi="Times New Roman"/>
          <w:b/>
          <w:bCs/>
          <w:sz w:val="24"/>
          <w:szCs w:val="24"/>
        </w:rPr>
        <w:t xml:space="preserve">О ЦЕЛЕВЫХ ИНДИКАТОРАХ И ПОКАЗАТЕЛЯХ ПОДПРОГРАММЫ </w:t>
      </w:r>
    </w:p>
    <w:p w:rsidR="00C519B4" w:rsidRPr="00C519B4" w:rsidRDefault="00C519B4" w:rsidP="00C519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19B4">
        <w:rPr>
          <w:rFonts w:ascii="Times New Roman" w:hAnsi="Times New Roman"/>
          <w:b/>
          <w:bCs/>
          <w:sz w:val="24"/>
          <w:szCs w:val="24"/>
        </w:rPr>
        <w:t xml:space="preserve">                 «ГРАДОСТРОИТЕЛЬНАЯ ДЕЯТЕЛЬНОСТЬ В КОМСОМОЛЬСКОМ МУНИЦИПАЛЬНОМ ОКРУГЕ </w:t>
      </w:r>
    </w:p>
    <w:p w:rsidR="00C519B4" w:rsidRPr="00C519B4" w:rsidRDefault="00C519B4" w:rsidP="00C519B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519B4">
        <w:rPr>
          <w:rFonts w:ascii="Times New Roman" w:hAnsi="Times New Roman"/>
          <w:b/>
          <w:bCs/>
          <w:sz w:val="24"/>
          <w:szCs w:val="24"/>
        </w:rPr>
        <w:t xml:space="preserve">ЧУВАШСКОЙ РЕСПУБЛИКИ» </w:t>
      </w:r>
      <w:r w:rsidRPr="00C519B4">
        <w:rPr>
          <w:rFonts w:ascii="Times New Roman" w:hAnsi="Times New Roman"/>
          <w:b/>
          <w:sz w:val="24"/>
          <w:szCs w:val="24"/>
        </w:rPr>
        <w:t>МУНИЦИПАЛЬНОЙ ПРОГРАММЫ КОМСОМОЛЬСКОГО МУНИЦИПАЛЬНОГО ОКРУГА   ЧУВАШСКОЙ РЕСПУБЛИКИ «РАЗВИТИЕ СТРОИТЕЛЬНОГО КОМПЛЕКСА И АРХИТЕКТУРЫ»</w:t>
      </w:r>
    </w:p>
    <w:p w:rsidR="00C519B4" w:rsidRPr="00C519B4" w:rsidRDefault="00C519B4" w:rsidP="00C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457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535"/>
        <w:gridCol w:w="1417"/>
        <w:gridCol w:w="851"/>
        <w:gridCol w:w="850"/>
        <w:gridCol w:w="851"/>
        <w:gridCol w:w="850"/>
        <w:gridCol w:w="851"/>
        <w:gridCol w:w="850"/>
        <w:gridCol w:w="851"/>
      </w:tblGrid>
      <w:tr w:rsidR="00C519B4" w:rsidRPr="00C519B4" w:rsidTr="00C519B4">
        <w:tc>
          <w:tcPr>
            <w:tcW w:w="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9B4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51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Целевой индикатор и показатель (наименование)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59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Значения целевых индикаторов и показателей </w:t>
            </w:r>
          </w:p>
        </w:tc>
      </w:tr>
      <w:tr w:rsidR="00C519B4" w:rsidRPr="00C519B4" w:rsidTr="00C519B4">
        <w:tc>
          <w:tcPr>
            <w:tcW w:w="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2030 год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2035 год </w:t>
            </w:r>
          </w:p>
        </w:tc>
      </w:tr>
      <w:tr w:rsidR="00C519B4" w:rsidRPr="00C519B4" w:rsidTr="00C519B4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C519B4" w:rsidRPr="00C519B4" w:rsidTr="00C519B4">
        <w:tc>
          <w:tcPr>
            <w:tcW w:w="145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Подпрограмма "Градостроительная деятельность в Комсомольском муниципальном округе Чувашской Республики" </w:t>
            </w:r>
          </w:p>
        </w:tc>
      </w:tr>
      <w:tr w:rsidR="00C519B4" w:rsidRPr="00C519B4" w:rsidTr="00C519B4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6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Обеспечение устойчивого развития территории Комсомольского муниципального округа Чувашской Республики посредством реализации документов территориального планирования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</w:tbl>
    <w:p w:rsidR="00C519B4" w:rsidRPr="00C519B4" w:rsidRDefault="00C519B4" w:rsidP="00C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  </w:t>
      </w:r>
    </w:p>
    <w:p w:rsidR="00C519B4" w:rsidRPr="00C519B4" w:rsidRDefault="00C519B4" w:rsidP="00C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  </w:t>
      </w:r>
    </w:p>
    <w:p w:rsidR="00C519B4" w:rsidRPr="00C519B4" w:rsidRDefault="00C519B4" w:rsidP="00C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  </w:t>
      </w: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  Приложение № 2 </w:t>
      </w:r>
    </w:p>
    <w:p w:rsidR="00C519B4" w:rsidRPr="00C519B4" w:rsidRDefault="00C519B4" w:rsidP="00C519B4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к подпрограмме «Градостроительная деятельность </w:t>
      </w:r>
    </w:p>
    <w:p w:rsidR="00C519B4" w:rsidRPr="00C519B4" w:rsidRDefault="00C519B4" w:rsidP="00C519B4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>в Комсомольском муниципальном округе Чувашской Республики» Муниципальной программы Комсомольского муниципального округа Чувашской Республики «Развитие строительного комплекса и архитектуры»</w:t>
      </w:r>
    </w:p>
    <w:p w:rsidR="00C519B4" w:rsidRPr="00C519B4" w:rsidRDefault="00C519B4" w:rsidP="00C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  </w:t>
      </w:r>
    </w:p>
    <w:p w:rsidR="00C519B4" w:rsidRPr="00C519B4" w:rsidRDefault="00C519B4" w:rsidP="00C519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9B4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C519B4" w:rsidRPr="00C519B4" w:rsidRDefault="00C519B4" w:rsidP="00C519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9B4">
        <w:rPr>
          <w:rFonts w:ascii="Times New Roman" w:hAnsi="Times New Roman"/>
          <w:b/>
          <w:bCs/>
          <w:sz w:val="24"/>
          <w:szCs w:val="24"/>
        </w:rPr>
        <w:t xml:space="preserve">РЕАЛИЗАЦИИ ПОДПРОГРАММЫ «ГРАДОСТРОИТЕЛЬНАЯ ДЕЯТЕЛЬНОСТЬ </w:t>
      </w:r>
    </w:p>
    <w:p w:rsidR="00C519B4" w:rsidRPr="00C519B4" w:rsidRDefault="00C519B4" w:rsidP="00C519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19B4">
        <w:rPr>
          <w:rFonts w:ascii="Times New Roman" w:hAnsi="Times New Roman"/>
          <w:b/>
          <w:bCs/>
          <w:sz w:val="24"/>
          <w:szCs w:val="24"/>
        </w:rPr>
        <w:t>В КОМСОМОЛЬСКОМ МУНИЦИПАЛЬНОМ ОКРУГЕ ЧУВАШСКОЙ РЕСПУБЛИКИ» МУНИЦИПАЛЬНОЙ</w:t>
      </w:r>
      <w:r w:rsidRPr="00C519B4">
        <w:rPr>
          <w:rFonts w:ascii="Times New Roman" w:hAnsi="Times New Roman"/>
          <w:b/>
          <w:sz w:val="24"/>
          <w:szCs w:val="24"/>
        </w:rPr>
        <w:t xml:space="preserve"> ПРОГРАММЫ КОМСОМОЛЬСКОГО МУНИЦИПАЛЬНОГО ОКРУГА ЧУВАШСКОЙ РЕСПУБЛИКИ «РАЗВИТИЕ СТРОИТЕЛЬНОГО КОМПЛЕКСА И АРХИТЕКТУРЫ»</w:t>
      </w:r>
      <w:r w:rsidRPr="00C519B4">
        <w:rPr>
          <w:rFonts w:ascii="Times New Roman" w:hAnsi="Times New Roman"/>
          <w:b/>
          <w:bCs/>
          <w:sz w:val="24"/>
          <w:szCs w:val="24"/>
        </w:rPr>
        <w:t xml:space="preserve"> ЗА СЧЕТ ВСЕХ ИСТОЧНИКОВ ФИНАНСИРОВАНИЯ </w:t>
      </w:r>
    </w:p>
    <w:p w:rsidR="00C519B4" w:rsidRPr="00C519B4" w:rsidRDefault="00C519B4" w:rsidP="00C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4571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311"/>
        <w:gridCol w:w="1842"/>
        <w:gridCol w:w="973"/>
        <w:gridCol w:w="992"/>
        <w:gridCol w:w="1134"/>
        <w:gridCol w:w="1154"/>
        <w:gridCol w:w="1559"/>
        <w:gridCol w:w="1256"/>
        <w:gridCol w:w="709"/>
        <w:gridCol w:w="708"/>
        <w:gridCol w:w="851"/>
        <w:gridCol w:w="709"/>
      </w:tblGrid>
      <w:tr w:rsidR="00C519B4" w:rsidRPr="00C519B4" w:rsidTr="00C519B4">
        <w:trPr>
          <w:gridAfter w:val="5"/>
          <w:wAfter w:w="4233" w:type="dxa"/>
          <w:trHeight w:val="52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Источники финансирования </w:t>
            </w:r>
          </w:p>
        </w:tc>
      </w:tr>
      <w:tr w:rsidR="00C519B4" w:rsidRPr="00C519B4" w:rsidTr="00C519B4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главный распорядитель бюджетных средств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раздел, подраздел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целевая статья расходов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группа (подгруппа) вида расходов 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2026 -2030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2031 - 2035 </w:t>
            </w:r>
          </w:p>
        </w:tc>
      </w:tr>
      <w:tr w:rsidR="00C519B4" w:rsidRPr="00C519B4" w:rsidTr="00C519B4"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12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13 </w:t>
            </w:r>
          </w:p>
        </w:tc>
      </w:tr>
      <w:tr w:rsidR="00C519B4" w:rsidRPr="00C519B4" w:rsidTr="00C519B4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«Градостроительная деятельность в Комсомольском муниципальном округе Чувашской Республики»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Комсомольского муниципального округа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Ч910000000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1306,45161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519B4" w:rsidRPr="00C519B4" w:rsidTr="00C519B4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519B4" w:rsidRPr="00C519B4" w:rsidTr="00C519B4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Ч910000000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1215,0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519B4" w:rsidRPr="00C519B4" w:rsidTr="00C519B4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0000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Ч910000000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91,45161 </w:t>
            </w:r>
            <w:r w:rsidRPr="00C519B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519B4" w:rsidRPr="00C519B4" w:rsidTr="00C519B4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 Устойчивое развитие территорий Комсомольского муниципального округа,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 строительного проектирования».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Комсомольского муниципального округа</w:t>
            </w:r>
          </w:p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903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C519B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519B4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1306,45161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519B4" w:rsidRPr="00C519B4" w:rsidTr="00C519B4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519B4" w:rsidRPr="00C519B4" w:rsidTr="00C519B4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903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C519B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519B4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519B4" w:rsidRPr="00C519B4" w:rsidTr="00C519B4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C519B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519B4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муниципального округа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91,45161 </w:t>
            </w:r>
            <w:r w:rsidRPr="00C519B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519B4" w:rsidRPr="00C519B4" w:rsidTr="00C519B4"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Разработка генерального плана Комсомольского муниципального округа ", градостроительства, планировки и застройки территории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Отдел строительства, дорожного хозяйства и ЖКХ Управления по благоустройству и развитию территорий администрации Комсомольского муниципального округа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C519B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519B4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1306,45161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519B4" w:rsidRPr="00C519B4" w:rsidTr="00C519B4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519B4" w:rsidRPr="00C519B4" w:rsidTr="00C519B4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C519B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519B4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1215,0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C519B4" w:rsidRPr="00C519B4" w:rsidTr="00C519B4">
        <w:tc>
          <w:tcPr>
            <w:tcW w:w="1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903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0412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Ч9104</w:t>
            </w:r>
            <w:r w:rsidRPr="00C519B4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519B4">
              <w:rPr>
                <w:rFonts w:ascii="Times New Roman" w:hAnsi="Times New Roman"/>
                <w:sz w:val="20"/>
                <w:szCs w:val="20"/>
              </w:rPr>
              <w:t>2390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244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91,45161 </w:t>
            </w:r>
            <w:r w:rsidRPr="00C519B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B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</w:tbl>
    <w:p w:rsidR="00C519B4" w:rsidRPr="00C519B4" w:rsidRDefault="00C519B4" w:rsidP="00C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  </w:t>
      </w:r>
    </w:p>
    <w:p w:rsidR="00C519B4" w:rsidRPr="00C519B4" w:rsidRDefault="00C519B4" w:rsidP="00C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> &lt;*&gt; Мероприятия выполняются по согласованию с исполнителем.</w:t>
      </w:r>
    </w:p>
    <w:p w:rsidR="00393B83" w:rsidRDefault="00393B83" w:rsidP="00C519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2272F"/>
          <w:sz w:val="24"/>
          <w:szCs w:val="24"/>
        </w:rPr>
        <w:sectPr w:rsidR="00393B83" w:rsidSect="001D21F0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2272F"/>
          <w:sz w:val="24"/>
          <w:szCs w:val="24"/>
        </w:rPr>
      </w:pPr>
      <w:r w:rsidRPr="00C519B4">
        <w:rPr>
          <w:rFonts w:ascii="Times New Roman" w:hAnsi="Times New Roman"/>
          <w:b/>
          <w:color w:val="22272F"/>
          <w:sz w:val="24"/>
          <w:szCs w:val="24"/>
        </w:rPr>
        <w:lastRenderedPageBreak/>
        <w:t>ПОДПРОГРАММА</w:t>
      </w:r>
      <w:r w:rsidRPr="00C519B4">
        <w:rPr>
          <w:rFonts w:ascii="Times New Roman" w:hAnsi="Times New Roman"/>
          <w:b/>
          <w:color w:val="22272F"/>
          <w:sz w:val="24"/>
          <w:szCs w:val="24"/>
        </w:rPr>
        <w:br/>
        <w:t>"СНЯТИЕ АДМИНИСТРАТИВНЫХ БАРЬЕРОВ В СТРОИТЕЛЬСТВЕ"</w:t>
      </w:r>
    </w:p>
    <w:p w:rsidR="00C519B4" w:rsidRPr="00C519B4" w:rsidRDefault="00C519B4" w:rsidP="00C519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  <w:r w:rsidRPr="00C519B4">
        <w:rPr>
          <w:rFonts w:ascii="Times New Roman" w:hAnsi="Times New Roman"/>
          <w:sz w:val="24"/>
          <w:szCs w:val="24"/>
        </w:rPr>
        <w:t xml:space="preserve"> </w:t>
      </w:r>
    </w:p>
    <w:p w:rsidR="00C519B4" w:rsidRPr="00C519B4" w:rsidRDefault="00C519B4" w:rsidP="00C51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357"/>
        <w:gridCol w:w="5981"/>
      </w:tblGrid>
      <w:tr w:rsidR="00C519B4" w:rsidRPr="00C519B4" w:rsidTr="00C519B4">
        <w:tc>
          <w:tcPr>
            <w:tcW w:w="0" w:type="auto"/>
            <w:hideMark/>
          </w:tcPr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357" w:type="dxa"/>
            <w:hideMark/>
          </w:tcPr>
          <w:p w:rsidR="00C519B4" w:rsidRPr="00C519B4" w:rsidRDefault="00C519B4" w:rsidP="00C519B4">
            <w:pPr>
              <w:spacing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5981" w:type="dxa"/>
            <w:hideMark/>
          </w:tcPr>
          <w:p w:rsidR="00C519B4" w:rsidRPr="00C519B4" w:rsidRDefault="00C519B4" w:rsidP="00C519B4">
            <w:pPr>
              <w:ind w:left="24"/>
              <w:rPr>
                <w:rFonts w:ascii="Times New Roman" w:eastAsia="Calibri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по благоустройству и развитию территорий </w:t>
            </w:r>
            <w:r w:rsidRPr="00C519B4">
              <w:rPr>
                <w:rFonts w:ascii="Times New Roman" w:eastAsia="Calibri" w:hAnsi="Times New Roman"/>
                <w:sz w:val="24"/>
                <w:szCs w:val="24"/>
              </w:rPr>
              <w:t>Комсомольского муниципального округа Чувашской Республики</w:t>
            </w:r>
          </w:p>
          <w:p w:rsidR="00C519B4" w:rsidRPr="00C519B4" w:rsidRDefault="00C519B4" w:rsidP="00C519B4">
            <w:pPr>
              <w:spacing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9B4" w:rsidRPr="00C519B4" w:rsidTr="00C519B4">
        <w:tc>
          <w:tcPr>
            <w:tcW w:w="0" w:type="auto"/>
            <w:hideMark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357" w:type="dxa"/>
            <w:hideMark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Территориальные отделы Управления </w:t>
            </w:r>
            <w:r w:rsidRPr="00C519B4">
              <w:rPr>
                <w:rFonts w:ascii="Times New Roman" w:hAnsi="Times New Roman"/>
                <w:sz w:val="24"/>
                <w:szCs w:val="24"/>
              </w:rPr>
              <w:t xml:space="preserve">по благоустройству и развитию территории </w:t>
            </w:r>
            <w:r w:rsidRPr="00C519B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администрации Комсомольского муниципального округа.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519B4" w:rsidRPr="00C519B4" w:rsidTr="00C519B4">
        <w:tc>
          <w:tcPr>
            <w:tcW w:w="0" w:type="auto"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519B4" w:rsidRPr="00C519B4" w:rsidTr="00C519B4">
        <w:trPr>
          <w:trHeight w:val="2075"/>
        </w:trPr>
        <w:tc>
          <w:tcPr>
            <w:tcW w:w="0" w:type="auto"/>
            <w:hideMark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57" w:type="dxa"/>
            <w:hideMark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оптимизация предоставления государственных услуг в области градостроительной деятельности и создание условий для улучшения инвестиционного климата;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создание условий для сокращения административных барьеров и сроков оформления разрешительной документации в сфере строительства</w:t>
            </w:r>
          </w:p>
        </w:tc>
      </w:tr>
      <w:tr w:rsidR="00C519B4" w:rsidRPr="00C519B4" w:rsidTr="00C519B4">
        <w:tc>
          <w:tcPr>
            <w:tcW w:w="0" w:type="auto"/>
            <w:hideMark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57" w:type="dxa"/>
            <w:hideMark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проведение мониторинга соответствия нормативных правовых актов, касающихся проведения процедур в сфере жилищного строительства;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создание и эксплуатация информационной системы обеспечения градостроительной деятельности в 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C519B4" w:rsidRPr="00C519B4" w:rsidTr="00C519B4">
        <w:tc>
          <w:tcPr>
            <w:tcW w:w="0" w:type="auto"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9B4" w:rsidRPr="00C519B4" w:rsidTr="00C519B4">
        <w:tc>
          <w:tcPr>
            <w:tcW w:w="0" w:type="auto"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9B4" w:rsidRPr="00C519B4" w:rsidTr="00C519B4">
        <w:tc>
          <w:tcPr>
            <w:tcW w:w="0" w:type="auto"/>
            <w:hideMark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>(индикаторы) подпрограммы</w:t>
            </w:r>
          </w:p>
        </w:tc>
        <w:tc>
          <w:tcPr>
            <w:tcW w:w="357" w:type="dxa"/>
            <w:hideMark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достижение к 2036 году следующих целевых показателей (индикаторов):</w:t>
            </w:r>
          </w:p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доля услуг по выдаче разрешения на строительство, предоставленных в электронном виде, в общем количестве предоставленных таких услуг -100 процентов;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создание информационной системы обеспечения градостроительной деятельности в управление по благоустройству и развитию территорий администрации Комсомольского муниципального округа Чувашской Республики - 1 единица.</w:t>
            </w:r>
          </w:p>
        </w:tc>
      </w:tr>
      <w:tr w:rsidR="00C519B4" w:rsidRPr="00C519B4" w:rsidTr="00C519B4">
        <w:tc>
          <w:tcPr>
            <w:tcW w:w="0" w:type="auto"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519B4" w:rsidRPr="00C519B4" w:rsidTr="00C519B4">
        <w:tc>
          <w:tcPr>
            <w:tcW w:w="0" w:type="auto"/>
            <w:hideMark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подпрограммы</w:t>
            </w:r>
          </w:p>
        </w:tc>
        <w:tc>
          <w:tcPr>
            <w:tcW w:w="357" w:type="dxa"/>
            <w:hideMark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81" w:type="dxa"/>
            <w:hideMark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 xml:space="preserve"> 2023- 2035 годы:</w:t>
            </w:r>
          </w:p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9B4" w:rsidRPr="00C519B4" w:rsidTr="00C519B4">
        <w:tc>
          <w:tcPr>
            <w:tcW w:w="0" w:type="auto"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подпрограммы с разбивкой по годам реализации</w:t>
            </w:r>
          </w:p>
        </w:tc>
        <w:tc>
          <w:tcPr>
            <w:tcW w:w="357" w:type="dxa"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прогнозируемые объемы финансирования мероприятий муниципальной программы в 2023 - 2035 годах </w:t>
            </w:r>
            <w:r w:rsidR="00100728"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составляют </w:t>
            </w:r>
            <w:r w:rsidR="00100728"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0</w:t>
            </w: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,0 </w:t>
            </w: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2023 году –</w:t>
            </w: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0,0 </w:t>
            </w: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0,0 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 средства: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республиканского бюджета Чувашской Республики </w:t>
            </w:r>
            <w:proofErr w:type="gramStart"/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– </w:t>
            </w: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0</w:t>
            </w:r>
            <w:proofErr w:type="gramEnd"/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,0 </w:t>
            </w: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- </w:t>
            </w: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0,0 </w:t>
            </w: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- 0,0 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- 0,0 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- 0,0 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бюджета Комсомольского муниципального округа - </w:t>
            </w: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0,0 </w:t>
            </w: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рублей, в том числе: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2023 году -  </w:t>
            </w: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0,0 </w:t>
            </w: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2024 году -  0,0 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2025 году -  0,0 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2026 - 2030 годах – 0,0 тыс. рублей;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2031 - 2035 годах - 0,0 тыс. рублей.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Объемы финансирования муниципальной программы подлежат ежегодному уточнению исходя из возможностей бюджета Комсомольского муниципального округа Чувашской Республики</w:t>
            </w:r>
          </w:p>
        </w:tc>
      </w:tr>
      <w:tr w:rsidR="00C519B4" w:rsidRPr="00C519B4" w:rsidTr="00C519B4">
        <w:tc>
          <w:tcPr>
            <w:tcW w:w="0" w:type="auto"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подпрограммы</w:t>
            </w:r>
          </w:p>
        </w:tc>
        <w:tc>
          <w:tcPr>
            <w:tcW w:w="357" w:type="dxa"/>
          </w:tcPr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519B4" w:rsidRPr="00C519B4" w:rsidRDefault="00C519B4" w:rsidP="00C519B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- создание условий для улучшения инвестиционного климата;</w:t>
            </w:r>
          </w:p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повышение доступности и качества предоставления государственных услуг, в том числе в электронном виде, а также качества исполнения государственных функций;</w:t>
            </w:r>
          </w:p>
          <w:p w:rsidR="00C519B4" w:rsidRPr="00C519B4" w:rsidRDefault="00C519B4" w:rsidP="00C51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9B4">
              <w:rPr>
                <w:rFonts w:ascii="Times New Roman" w:hAnsi="Times New Roman"/>
                <w:color w:val="22272F"/>
                <w:sz w:val="24"/>
                <w:szCs w:val="24"/>
              </w:rPr>
              <w:t>ведение информационной системы обеспечения градостроительной деятельности в Чувашской Республике.</w:t>
            </w:r>
          </w:p>
        </w:tc>
      </w:tr>
    </w:tbl>
    <w:p w:rsidR="00C519B4" w:rsidRPr="00C519B4" w:rsidRDefault="00C519B4" w:rsidP="00C51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9B4" w:rsidRPr="00C519B4" w:rsidRDefault="00C519B4" w:rsidP="00C519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b/>
          <w:bCs/>
          <w:sz w:val="24"/>
          <w:szCs w:val="24"/>
        </w:rPr>
        <w:t xml:space="preserve">    Раздел I. Приоритеты и цель подпрограммы,</w:t>
      </w:r>
      <w:r w:rsidRPr="00C519B4">
        <w:rPr>
          <w:rFonts w:ascii="Times New Roman" w:hAnsi="Times New Roman"/>
          <w:sz w:val="24"/>
          <w:szCs w:val="24"/>
        </w:rPr>
        <w:t xml:space="preserve"> </w:t>
      </w:r>
      <w:r w:rsidRPr="00C519B4">
        <w:rPr>
          <w:rFonts w:ascii="Times New Roman" w:hAnsi="Times New Roman"/>
          <w:b/>
          <w:bCs/>
          <w:sz w:val="24"/>
          <w:szCs w:val="24"/>
        </w:rPr>
        <w:t>задачи и показатели (индикаторы) достижения целей</w:t>
      </w:r>
      <w:r w:rsidRPr="00C519B4">
        <w:rPr>
          <w:rFonts w:ascii="Times New Roman" w:hAnsi="Times New Roman"/>
          <w:sz w:val="24"/>
          <w:szCs w:val="24"/>
        </w:rPr>
        <w:t xml:space="preserve"> </w:t>
      </w:r>
      <w:r w:rsidRPr="00C519B4">
        <w:rPr>
          <w:rFonts w:ascii="Times New Roman" w:hAnsi="Times New Roman"/>
          <w:b/>
          <w:bCs/>
          <w:sz w:val="24"/>
          <w:szCs w:val="24"/>
        </w:rPr>
        <w:t>и решения задач, описание основных ожидаемых</w:t>
      </w:r>
      <w:r w:rsidRPr="00C519B4">
        <w:rPr>
          <w:rFonts w:ascii="Times New Roman" w:hAnsi="Times New Roman"/>
          <w:sz w:val="24"/>
          <w:szCs w:val="24"/>
        </w:rPr>
        <w:t xml:space="preserve"> </w:t>
      </w:r>
      <w:r w:rsidRPr="00C519B4">
        <w:rPr>
          <w:rFonts w:ascii="Times New Roman" w:hAnsi="Times New Roman"/>
          <w:b/>
          <w:bCs/>
          <w:sz w:val="24"/>
          <w:szCs w:val="24"/>
        </w:rPr>
        <w:t>конечных результатов подпрограммы, сроков</w:t>
      </w:r>
      <w:r w:rsidRPr="00C519B4">
        <w:rPr>
          <w:rFonts w:ascii="Times New Roman" w:hAnsi="Times New Roman"/>
          <w:sz w:val="24"/>
          <w:szCs w:val="24"/>
        </w:rPr>
        <w:t xml:space="preserve"> </w:t>
      </w:r>
      <w:r w:rsidRPr="00C519B4">
        <w:rPr>
          <w:rFonts w:ascii="Times New Roman" w:hAnsi="Times New Roman"/>
          <w:b/>
          <w:bCs/>
          <w:sz w:val="24"/>
          <w:szCs w:val="24"/>
        </w:rPr>
        <w:t>и контрольных этапов реализации подпрограммы</w:t>
      </w:r>
      <w:r w:rsidRPr="00C519B4">
        <w:rPr>
          <w:rFonts w:ascii="Times New Roman" w:hAnsi="Times New Roman"/>
          <w:sz w:val="24"/>
          <w:szCs w:val="24"/>
        </w:rPr>
        <w:t xml:space="preserve"> 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Подпрограмма "Снятие административных барьеров в строительстве" (далее - подпрограмма) является неотъемлемой частью муниципальной программы "Развитие строительного комплекса и архитектуры".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lastRenderedPageBreak/>
        <w:t>Приоритетом муниципальной политики Комсомольского муниципального округа Чувашской Республики в рамках реализации подпрограммы является создание благоприятных условий для развития инвестиционной деятельности в строительстве.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Цели подпрограммы: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оптимизация предоставления государственных услуг в области градостроительной деятельности и создание условий для улучшения инвестиционного климата;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создание условий для сокращения административных барьеров и сроков оформления разрешительной документации в сфере строительства.</w:t>
      </w:r>
    </w:p>
    <w:p w:rsidR="00C519B4" w:rsidRPr="00C519B4" w:rsidRDefault="00C519B4" w:rsidP="00C519B4">
      <w:pPr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В целях осуществления на территории Комсомольского муниципального округа Чувашской Республики единой политики в сфере строительства, предусматривающей устранение административных барьеров, оптимизацию предоставления государственных услуг в области градостроительной деятельности, в рамках реализации подпрограммы необходимо обеспечить взаимодействие между Минстроем Чувашии и администрацией Комсомольского муниципального округа Чувашской Республики.</w:t>
      </w:r>
    </w:p>
    <w:p w:rsidR="00C519B4" w:rsidRPr="00C519B4" w:rsidRDefault="00C519B4" w:rsidP="00C519B4">
      <w:r w:rsidRPr="00C519B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Раздел II.</w:t>
      </w:r>
      <w:r w:rsidRPr="00C519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19B4">
        <w:rPr>
          <w:rFonts w:ascii="Times New Roman" w:hAnsi="Times New Roman"/>
          <w:b/>
          <w:bCs/>
          <w:sz w:val="24"/>
          <w:szCs w:val="24"/>
        </w:rPr>
        <w:t>Перечень и сведения о целевых индикаторах</w:t>
      </w:r>
      <w:r w:rsidRPr="00C519B4">
        <w:rPr>
          <w:rFonts w:ascii="Times New Roman" w:hAnsi="Times New Roman"/>
          <w:sz w:val="24"/>
          <w:szCs w:val="24"/>
        </w:rPr>
        <w:t xml:space="preserve"> </w:t>
      </w:r>
      <w:r w:rsidRPr="00C519B4">
        <w:rPr>
          <w:rFonts w:ascii="Times New Roman" w:hAnsi="Times New Roman"/>
          <w:b/>
          <w:bCs/>
          <w:sz w:val="24"/>
          <w:szCs w:val="24"/>
        </w:rPr>
        <w:t>и показателях подпрограммы.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Целевыми показателями (индикаторами) подпрограммы являются: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доля услуг по выдаче разрешения на строительство, предоставленных в электронном виде, в общем количестве предоставленных таких услуг;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создание и эксплуатация государственной информационной системы обеспечения градостроительной деятельности в Комсомольском муниципальном округе Чувашской Республики.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доля услуг по выдаче разрешения на строительство, предоставленных в электронном виде, в общем количестве предоставленных таких услуг до 100%.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ведение информационной системы обеспечения градостроительной деятельности в Комсомольском муниципальном округе Чувашской Республики до 1 единицы.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22272F"/>
          <w:sz w:val="32"/>
          <w:szCs w:val="32"/>
        </w:rPr>
      </w:pP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22272F"/>
          <w:sz w:val="32"/>
          <w:szCs w:val="32"/>
        </w:rPr>
      </w:pP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22272F"/>
          <w:sz w:val="32"/>
          <w:szCs w:val="32"/>
        </w:rPr>
      </w:pPr>
    </w:p>
    <w:p w:rsidR="00C519B4" w:rsidRPr="00C519B4" w:rsidRDefault="00C519B4" w:rsidP="00C519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3B83" w:rsidRDefault="00393B83" w:rsidP="00C519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3B83" w:rsidRDefault="00393B83" w:rsidP="00C519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3B83" w:rsidRDefault="00393B83" w:rsidP="00C519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19B4" w:rsidRPr="00C519B4" w:rsidRDefault="00C519B4" w:rsidP="00C519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b/>
          <w:bCs/>
          <w:sz w:val="24"/>
          <w:szCs w:val="24"/>
        </w:rPr>
        <w:lastRenderedPageBreak/>
        <w:t>Раздел III. Характеристика основных мероприятий</w:t>
      </w:r>
      <w:r w:rsidRPr="00C519B4">
        <w:rPr>
          <w:rFonts w:ascii="Times New Roman" w:hAnsi="Times New Roman"/>
          <w:sz w:val="24"/>
          <w:szCs w:val="24"/>
        </w:rPr>
        <w:t xml:space="preserve"> </w:t>
      </w:r>
    </w:p>
    <w:p w:rsidR="00C519B4" w:rsidRPr="00C519B4" w:rsidRDefault="00C519B4" w:rsidP="00C519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b/>
          <w:bCs/>
          <w:sz w:val="24"/>
          <w:szCs w:val="24"/>
        </w:rPr>
        <w:t xml:space="preserve">подпрограммы </w:t>
      </w:r>
      <w:r w:rsidRPr="00C519B4">
        <w:rPr>
          <w:rFonts w:ascii="Times New Roman" w:hAnsi="Times New Roman"/>
          <w:sz w:val="24"/>
          <w:szCs w:val="24"/>
        </w:rPr>
        <w:t xml:space="preserve"> 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Подпрограмма объединяет два основных мероприятия: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Основное мероприятие 1. Оптимизация предоставления муниципальных услуг в области градостроительной деятельности и создание условий для улучшения инвестиционного климата.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Создание условий для ведения бизнеса в сфере строительства позволит повысить инвестиционную привлекательность региона. В результате роста инвестиций в строительство и обустройство земельных участков посредством строительства объектов инженерной инфраструктуры будет достигнут не только экономический,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Мероприятие 1.1. 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строительства.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Мероприятие 1.2. Увеличение доли муниципальных услуг по выдаче разрешения на строительство, разрешения на ввод в эксплуатацию объектов капитального строительства, градостроительных планов земельных участков в режиме "одного окна", оказываемых через многофункциональные центры предоставления государственных и муниципальных услуг Чувашской Республики (далее - МФЦ) и в электронной форме через Единый портал государственных и муниципальных услуг.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Мероприятие 2. Ведение информационной системы обеспечения градостроительной деятельности в Комсомольском муниципальном округе Чувашской Республики.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4"/>
          <w:szCs w:val="24"/>
        </w:rPr>
      </w:pPr>
      <w:r w:rsidRPr="00C519B4">
        <w:rPr>
          <w:rFonts w:ascii="Times New Roman" w:hAnsi="Times New Roman"/>
          <w:color w:val="22272F"/>
          <w:sz w:val="24"/>
          <w:szCs w:val="24"/>
        </w:rPr>
        <w:t>Целью мероприятия является организация систематизированного свода документированных сведений о развитии территорий, об их застройке, объектах капитального строительства и иных необходимых для осуществления градостроительной деятельности сведений. Это позволит обеспечить органы местного самоуправления, физических и юридических лиц достоверной информацией, необходимой для осуществления градостроительной, инвестиционной и иной хозяйственной деятельности.</w:t>
      </w:r>
    </w:p>
    <w:p w:rsidR="00C519B4" w:rsidRPr="00C519B4" w:rsidRDefault="00C519B4" w:rsidP="00C519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393B83" w:rsidRDefault="00393B83" w:rsidP="00C519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  <w:sectPr w:rsidR="00393B83" w:rsidSect="00393B83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C519B4" w:rsidRPr="00C519B4" w:rsidRDefault="00C519B4" w:rsidP="00C519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C519B4" w:rsidRPr="00C519B4" w:rsidRDefault="00C519B4" w:rsidP="00C519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>Приложение № 1</w:t>
      </w:r>
    </w:p>
    <w:p w:rsidR="00C519B4" w:rsidRPr="00C519B4" w:rsidRDefault="00C519B4" w:rsidP="00C519B4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  <w:shd w:val="clear" w:color="auto" w:fill="FFFFFF"/>
        </w:rPr>
        <w:t>к </w:t>
      </w:r>
      <w:hyperlink r:id="rId7" w:anchor="/document/403816886/entry/1400" w:history="1">
        <w:r w:rsidRPr="00100728">
          <w:rPr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подпрограмме</w:t>
        </w:r>
      </w:hyperlink>
      <w:r w:rsidRPr="00C519B4">
        <w:rPr>
          <w:rFonts w:ascii="Times New Roman" w:hAnsi="Times New Roman"/>
          <w:color w:val="22272F"/>
          <w:sz w:val="24"/>
          <w:szCs w:val="24"/>
        </w:rPr>
        <w:br/>
      </w:r>
      <w:r w:rsidRPr="00C519B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"Снятие административных</w:t>
      </w:r>
      <w:r w:rsidRPr="00C519B4">
        <w:rPr>
          <w:rFonts w:ascii="Times New Roman" w:hAnsi="Times New Roman"/>
          <w:color w:val="22272F"/>
          <w:sz w:val="24"/>
          <w:szCs w:val="24"/>
        </w:rPr>
        <w:br/>
      </w:r>
      <w:r w:rsidRPr="00C519B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барьеров в строительстве"</w:t>
      </w:r>
    </w:p>
    <w:p w:rsidR="00C519B4" w:rsidRPr="00C519B4" w:rsidRDefault="00C519B4" w:rsidP="00C519B4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Муниципальной программы Комсомольского </w:t>
      </w:r>
    </w:p>
    <w:p w:rsidR="00C519B4" w:rsidRPr="00C519B4" w:rsidRDefault="00C519B4" w:rsidP="00C519B4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C519B4">
        <w:rPr>
          <w:rFonts w:ascii="Times New Roman" w:eastAsia="Calibri" w:hAnsi="Times New Roman"/>
          <w:sz w:val="24"/>
          <w:szCs w:val="24"/>
        </w:rPr>
        <w:t>Чувашской Республики</w:t>
      </w:r>
      <w:r w:rsidRPr="00C519B4">
        <w:rPr>
          <w:rFonts w:ascii="Times New Roman" w:hAnsi="Times New Roman"/>
          <w:sz w:val="24"/>
          <w:szCs w:val="24"/>
        </w:rPr>
        <w:t xml:space="preserve"> </w:t>
      </w:r>
    </w:p>
    <w:p w:rsidR="00C519B4" w:rsidRPr="00C519B4" w:rsidRDefault="00C519B4" w:rsidP="00C519B4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C519B4">
        <w:rPr>
          <w:rFonts w:ascii="Times New Roman" w:hAnsi="Times New Roman"/>
          <w:sz w:val="24"/>
          <w:szCs w:val="24"/>
        </w:rPr>
        <w:t>«Развитие строительного комплекса и архитектуры»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color w:val="22272F"/>
          <w:sz w:val="23"/>
          <w:szCs w:val="23"/>
        </w:rPr>
      </w:pP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2272F"/>
          <w:sz w:val="24"/>
          <w:szCs w:val="24"/>
        </w:rPr>
      </w:pPr>
      <w:r w:rsidRPr="00C519B4">
        <w:rPr>
          <w:rFonts w:ascii="Times New Roman" w:hAnsi="Times New Roman"/>
          <w:b/>
          <w:color w:val="22272F"/>
          <w:sz w:val="24"/>
          <w:szCs w:val="24"/>
        </w:rPr>
        <w:t>СВЕДЕНИЯ</w:t>
      </w:r>
      <w:r w:rsidRPr="00C519B4">
        <w:rPr>
          <w:rFonts w:ascii="Times New Roman" w:hAnsi="Times New Roman"/>
          <w:b/>
          <w:color w:val="22272F"/>
          <w:sz w:val="24"/>
          <w:szCs w:val="24"/>
        </w:rPr>
        <w:br/>
        <w:t>о целевых индикаторах, показателях подпрограммы "Снятие административных барьеров в строительстве"</w:t>
      </w:r>
    </w:p>
    <w:tbl>
      <w:tblPr>
        <w:tblW w:w="13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6237"/>
        <w:gridCol w:w="1061"/>
        <w:gridCol w:w="785"/>
        <w:gridCol w:w="785"/>
        <w:gridCol w:w="785"/>
        <w:gridCol w:w="785"/>
        <w:gridCol w:w="787"/>
        <w:gridCol w:w="1121"/>
      </w:tblGrid>
      <w:tr w:rsidR="00C519B4" w:rsidRPr="00C519B4" w:rsidTr="00C519B4">
        <w:trPr>
          <w:trHeight w:val="240"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N п/п</w:t>
            </w:r>
          </w:p>
        </w:tc>
        <w:tc>
          <w:tcPr>
            <w:tcW w:w="6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Целевой индикатор (показатель) (наименование)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Единица измерения</w:t>
            </w:r>
          </w:p>
        </w:tc>
        <w:tc>
          <w:tcPr>
            <w:tcW w:w="4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Целевые индикаторы</w:t>
            </w:r>
          </w:p>
        </w:tc>
      </w:tr>
      <w:tr w:rsidR="00C519B4" w:rsidRPr="00C519B4" w:rsidTr="00C519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2022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2023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2024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2026-2030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2031-2035</w:t>
            </w:r>
          </w:p>
        </w:tc>
      </w:tr>
      <w:tr w:rsidR="00C519B4" w:rsidRPr="00C519B4" w:rsidTr="00C519B4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9</w:t>
            </w:r>
          </w:p>
        </w:tc>
      </w:tr>
      <w:tr w:rsidR="00C519B4" w:rsidRPr="00C519B4" w:rsidTr="00C519B4">
        <w:tc>
          <w:tcPr>
            <w:tcW w:w="130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Подпрограмма N 2 "Снятие административных барьеров в строительстве"</w:t>
            </w:r>
          </w:p>
        </w:tc>
      </w:tr>
      <w:tr w:rsidR="00C519B4" w:rsidRPr="00C519B4" w:rsidTr="00C519B4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%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30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70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100</w:t>
            </w:r>
          </w:p>
        </w:tc>
      </w:tr>
      <w:tr w:rsidR="00C519B4" w:rsidRPr="00C519B4" w:rsidTr="00C519B4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6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Ведение информационной системы обеспечения градостроительной деятельности в Красноармейском муниципальном округе Чувашской Республики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ед.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</w:t>
            </w:r>
          </w:p>
        </w:tc>
      </w:tr>
    </w:tbl>
    <w:p w:rsidR="00C519B4" w:rsidRPr="00C519B4" w:rsidRDefault="00C519B4" w:rsidP="00C519B4">
      <w:pPr>
        <w:tabs>
          <w:tab w:val="left" w:pos="2945"/>
        </w:tabs>
      </w:pPr>
    </w:p>
    <w:p w:rsidR="00C519B4" w:rsidRPr="00C519B4" w:rsidRDefault="00C519B4" w:rsidP="00C519B4">
      <w:pPr>
        <w:tabs>
          <w:tab w:val="left" w:pos="12545"/>
        </w:tabs>
        <w:jc w:val="right"/>
      </w:pPr>
      <w:r w:rsidRPr="00C519B4">
        <w:tab/>
      </w:r>
    </w:p>
    <w:p w:rsidR="00C519B4" w:rsidRPr="00C519B4" w:rsidRDefault="00C519B4" w:rsidP="00C519B4">
      <w:pPr>
        <w:tabs>
          <w:tab w:val="left" w:pos="12545"/>
        </w:tabs>
        <w:jc w:val="right"/>
      </w:pPr>
    </w:p>
    <w:p w:rsidR="00C519B4" w:rsidRPr="00C519B4" w:rsidRDefault="00C519B4" w:rsidP="00C519B4">
      <w:pPr>
        <w:tabs>
          <w:tab w:val="left" w:pos="12545"/>
        </w:tabs>
        <w:jc w:val="right"/>
      </w:pPr>
    </w:p>
    <w:p w:rsidR="00C519B4" w:rsidRPr="00C519B4" w:rsidRDefault="00C519B4" w:rsidP="00C519B4">
      <w:pPr>
        <w:tabs>
          <w:tab w:val="left" w:pos="12545"/>
        </w:tabs>
        <w:jc w:val="right"/>
      </w:pPr>
    </w:p>
    <w:p w:rsidR="00C519B4" w:rsidRPr="00C519B4" w:rsidRDefault="00C519B4" w:rsidP="00C519B4">
      <w:pPr>
        <w:tabs>
          <w:tab w:val="left" w:pos="12545"/>
        </w:tabs>
        <w:jc w:val="right"/>
      </w:pPr>
    </w:p>
    <w:p w:rsidR="00C519B4" w:rsidRPr="00C519B4" w:rsidRDefault="00C519B4" w:rsidP="00C519B4">
      <w:pPr>
        <w:tabs>
          <w:tab w:val="left" w:pos="12545"/>
        </w:tabs>
        <w:jc w:val="right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C519B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lastRenderedPageBreak/>
        <w:t>Приложение № 2</w:t>
      </w:r>
      <w:r w:rsidRPr="00C519B4">
        <w:rPr>
          <w:rFonts w:ascii="Times New Roman" w:hAnsi="Times New Roman"/>
          <w:color w:val="22272F"/>
          <w:sz w:val="24"/>
          <w:szCs w:val="24"/>
        </w:rPr>
        <w:br/>
      </w:r>
      <w:r w:rsidRPr="00C519B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 </w:t>
      </w:r>
      <w:hyperlink r:id="rId8" w:anchor="/document/403816886/entry/1400" w:history="1">
        <w:r w:rsidRPr="00100728">
          <w:rPr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подпрограмме</w:t>
        </w:r>
      </w:hyperlink>
      <w:r w:rsidRPr="00C519B4">
        <w:rPr>
          <w:rFonts w:ascii="Times New Roman" w:hAnsi="Times New Roman"/>
          <w:color w:val="22272F"/>
          <w:sz w:val="24"/>
          <w:szCs w:val="24"/>
        </w:rPr>
        <w:br/>
      </w:r>
      <w:r w:rsidRPr="00C519B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"Снятие административных</w:t>
      </w:r>
      <w:r w:rsidRPr="00C519B4">
        <w:rPr>
          <w:rFonts w:ascii="Times New Roman" w:hAnsi="Times New Roman"/>
          <w:color w:val="22272F"/>
          <w:sz w:val="24"/>
          <w:szCs w:val="24"/>
        </w:rPr>
        <w:br/>
      </w:r>
      <w:r w:rsidRPr="00C519B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барьеров в строительстве"</w:t>
      </w:r>
      <w:r w:rsidRPr="00C519B4">
        <w:rPr>
          <w:rFonts w:ascii="Times New Roman" w:hAnsi="Times New Roman"/>
          <w:color w:val="22272F"/>
          <w:sz w:val="24"/>
          <w:szCs w:val="24"/>
        </w:rPr>
        <w:br/>
      </w:r>
      <w:r w:rsidRPr="00C519B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муниципальной программы</w:t>
      </w:r>
      <w:r w:rsidRPr="00C519B4">
        <w:rPr>
          <w:rFonts w:ascii="Times New Roman" w:hAnsi="Times New Roman"/>
          <w:color w:val="22272F"/>
          <w:sz w:val="24"/>
          <w:szCs w:val="24"/>
        </w:rPr>
        <w:br/>
      </w:r>
      <w:r w:rsidRPr="00C519B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"Развитие строительного</w:t>
      </w:r>
      <w:r w:rsidRPr="00C519B4">
        <w:rPr>
          <w:rFonts w:ascii="Times New Roman" w:hAnsi="Times New Roman"/>
          <w:color w:val="22272F"/>
          <w:sz w:val="24"/>
          <w:szCs w:val="24"/>
        </w:rPr>
        <w:br/>
      </w:r>
      <w:r w:rsidRPr="00C519B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комплекса и архитектуры"</w:t>
      </w:r>
    </w:p>
    <w:p w:rsidR="00C519B4" w:rsidRPr="00C519B4" w:rsidRDefault="00C519B4" w:rsidP="00C519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22272F"/>
          <w:sz w:val="34"/>
          <w:szCs w:val="34"/>
        </w:rPr>
      </w:pPr>
      <w:r w:rsidRPr="00C519B4">
        <w:rPr>
          <w:rFonts w:ascii="Times New Roman" w:hAnsi="Times New Roman"/>
          <w:color w:val="22272F"/>
          <w:sz w:val="34"/>
          <w:szCs w:val="34"/>
        </w:rPr>
        <w:t>Ресурсное обеспечение</w:t>
      </w:r>
      <w:r w:rsidRPr="00C519B4">
        <w:rPr>
          <w:rFonts w:ascii="Times New Roman" w:hAnsi="Times New Roman"/>
          <w:color w:val="22272F"/>
          <w:sz w:val="34"/>
          <w:szCs w:val="34"/>
        </w:rPr>
        <w:br/>
        <w:t>программы муниципальной программы "Снятие административных барьеров в строительстве"</w:t>
      </w:r>
    </w:p>
    <w:tbl>
      <w:tblPr>
        <w:tblW w:w="14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2219"/>
        <w:gridCol w:w="806"/>
        <w:gridCol w:w="1276"/>
        <w:gridCol w:w="2932"/>
        <w:gridCol w:w="805"/>
        <w:gridCol w:w="805"/>
        <w:gridCol w:w="805"/>
        <w:gridCol w:w="805"/>
        <w:gridCol w:w="805"/>
        <w:gridCol w:w="1033"/>
      </w:tblGrid>
      <w:tr w:rsidR="00C519B4" w:rsidRPr="00C519B4" w:rsidTr="00C519B4">
        <w:trPr>
          <w:trHeight w:val="24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Статус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sz w:val="23"/>
                <w:szCs w:val="23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sz w:val="23"/>
                <w:szCs w:val="23"/>
              </w:rPr>
              <w:t>Код </w:t>
            </w:r>
            <w:hyperlink r:id="rId9" w:anchor="/document/72275618/entry/1000" w:history="1">
              <w:r w:rsidRPr="00C519B4">
                <w:rPr>
                  <w:rFonts w:ascii="Times New Roman" w:hAnsi="Times New Roman"/>
                  <w:sz w:val="23"/>
                  <w:szCs w:val="23"/>
                </w:rPr>
                <w:t>бюджетной классификации</w:t>
              </w:r>
            </w:hyperlink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49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Оценка расходов по годам, тыс. рублей</w:t>
            </w:r>
          </w:p>
        </w:tc>
      </w:tr>
      <w:tr w:rsidR="00C519B4" w:rsidRPr="00C519B4" w:rsidTr="00C519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sz w:val="23"/>
                <w:szCs w:val="23"/>
              </w:rPr>
              <w:t>ГРБС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22357E" w:rsidP="00C519B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hyperlink r:id="rId10" w:anchor="/document/72275618/entry/13000" w:history="1">
              <w:r w:rsidR="00C519B4" w:rsidRPr="00C519B4">
                <w:rPr>
                  <w:rFonts w:ascii="Times New Roman" w:hAnsi="Times New Roman"/>
                  <w:sz w:val="23"/>
                  <w:szCs w:val="23"/>
                </w:rPr>
                <w:t>целевая статья расходов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2022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2023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2024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2025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2026-2030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2031-2035</w:t>
            </w:r>
          </w:p>
        </w:tc>
      </w:tr>
      <w:tr w:rsidR="00C519B4" w:rsidRPr="00C519B4" w:rsidTr="00C519B4"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11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12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13</w:t>
            </w:r>
          </w:p>
        </w:tc>
      </w:tr>
      <w:tr w:rsidR="00C519B4" w:rsidRPr="00C519B4" w:rsidTr="00C519B4">
        <w:trPr>
          <w:trHeight w:val="24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Подпрограмма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Снятие административных барьеров в строительстве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всего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</w:tr>
      <w:tr w:rsidR="00C519B4" w:rsidRPr="00C519B4" w:rsidTr="00C519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федеральный бюджет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</w:tr>
      <w:tr w:rsidR="00C519B4" w:rsidRPr="00C519B4" w:rsidTr="00C519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республиканский бюджет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</w:tr>
      <w:tr w:rsidR="00C519B4" w:rsidRPr="00C519B4" w:rsidTr="00C519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519B4" w:rsidRPr="00C519B4" w:rsidRDefault="00C519B4" w:rsidP="00C519B4">
            <w:pPr>
              <w:spacing w:after="0" w:line="240" w:lineRule="auto"/>
              <w:jc w:val="both"/>
              <w:rPr>
                <w:rFonts w:ascii="Times New Roman" w:hAnsi="Times New Roman"/>
                <w:color w:val="22272F"/>
                <w:sz w:val="23"/>
                <w:szCs w:val="23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бюджет Красноармейского муниципального округа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519B4" w:rsidRPr="00C519B4" w:rsidRDefault="00C519B4" w:rsidP="00C519B4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3"/>
                <w:szCs w:val="23"/>
              </w:rPr>
            </w:pPr>
            <w:r w:rsidRPr="00C519B4">
              <w:rPr>
                <w:rFonts w:ascii="Times New Roman" w:hAnsi="Times New Roman"/>
                <w:color w:val="22272F"/>
                <w:sz w:val="23"/>
                <w:szCs w:val="23"/>
              </w:rPr>
              <w:t>0,0</w:t>
            </w:r>
          </w:p>
        </w:tc>
      </w:tr>
    </w:tbl>
    <w:p w:rsidR="00653ED1" w:rsidRPr="00C519B4" w:rsidRDefault="00653ED1" w:rsidP="00C519B4">
      <w:pPr>
        <w:tabs>
          <w:tab w:val="left" w:pos="4383"/>
        </w:tabs>
        <w:rPr>
          <w:rFonts w:ascii="Times New Roman" w:hAnsi="Times New Roman"/>
          <w:sz w:val="24"/>
          <w:szCs w:val="24"/>
        </w:rPr>
      </w:pPr>
    </w:p>
    <w:sectPr w:rsidR="00653ED1" w:rsidRPr="00C519B4" w:rsidSect="001D21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C0"/>
    <w:rsid w:val="00005C30"/>
    <w:rsid w:val="000143EA"/>
    <w:rsid w:val="00030279"/>
    <w:rsid w:val="00086277"/>
    <w:rsid w:val="000905D9"/>
    <w:rsid w:val="00092A3D"/>
    <w:rsid w:val="000963B4"/>
    <w:rsid w:val="0009783D"/>
    <w:rsid w:val="000F29F4"/>
    <w:rsid w:val="00100728"/>
    <w:rsid w:val="00123507"/>
    <w:rsid w:val="00123A2A"/>
    <w:rsid w:val="00144790"/>
    <w:rsid w:val="00156D7C"/>
    <w:rsid w:val="0016001A"/>
    <w:rsid w:val="00164636"/>
    <w:rsid w:val="0018104D"/>
    <w:rsid w:val="00182400"/>
    <w:rsid w:val="00182E52"/>
    <w:rsid w:val="001D21F0"/>
    <w:rsid w:val="001D336B"/>
    <w:rsid w:val="001E78F3"/>
    <w:rsid w:val="001F18F8"/>
    <w:rsid w:val="00201EEC"/>
    <w:rsid w:val="0022357E"/>
    <w:rsid w:val="002303B7"/>
    <w:rsid w:val="00247D31"/>
    <w:rsid w:val="002501D9"/>
    <w:rsid w:val="00286C11"/>
    <w:rsid w:val="002920D1"/>
    <w:rsid w:val="002A524E"/>
    <w:rsid w:val="002D165C"/>
    <w:rsid w:val="002D65E1"/>
    <w:rsid w:val="002E7A71"/>
    <w:rsid w:val="00302CD5"/>
    <w:rsid w:val="0031432F"/>
    <w:rsid w:val="00322B1C"/>
    <w:rsid w:val="00330E14"/>
    <w:rsid w:val="00392FF8"/>
    <w:rsid w:val="00393B83"/>
    <w:rsid w:val="003C46C7"/>
    <w:rsid w:val="003F4E69"/>
    <w:rsid w:val="00415D7D"/>
    <w:rsid w:val="0046278E"/>
    <w:rsid w:val="00473D54"/>
    <w:rsid w:val="004B1756"/>
    <w:rsid w:val="004B7E45"/>
    <w:rsid w:val="004C1292"/>
    <w:rsid w:val="004C5B1B"/>
    <w:rsid w:val="004E6771"/>
    <w:rsid w:val="00500A2B"/>
    <w:rsid w:val="00512D16"/>
    <w:rsid w:val="00534225"/>
    <w:rsid w:val="005A6F18"/>
    <w:rsid w:val="005C3923"/>
    <w:rsid w:val="005D07C7"/>
    <w:rsid w:val="00620883"/>
    <w:rsid w:val="00632220"/>
    <w:rsid w:val="00653ED1"/>
    <w:rsid w:val="00683460"/>
    <w:rsid w:val="006878B3"/>
    <w:rsid w:val="006C4B3C"/>
    <w:rsid w:val="007212C5"/>
    <w:rsid w:val="007267AF"/>
    <w:rsid w:val="00730619"/>
    <w:rsid w:val="00755AAE"/>
    <w:rsid w:val="007607CF"/>
    <w:rsid w:val="007612E0"/>
    <w:rsid w:val="00770027"/>
    <w:rsid w:val="00771D0C"/>
    <w:rsid w:val="007A01C3"/>
    <w:rsid w:val="007A3DBE"/>
    <w:rsid w:val="007B3EDD"/>
    <w:rsid w:val="007D34B0"/>
    <w:rsid w:val="007D583C"/>
    <w:rsid w:val="00803FB1"/>
    <w:rsid w:val="008050F1"/>
    <w:rsid w:val="008209BE"/>
    <w:rsid w:val="00823C91"/>
    <w:rsid w:val="00846B5A"/>
    <w:rsid w:val="00865431"/>
    <w:rsid w:val="00867E11"/>
    <w:rsid w:val="008724C5"/>
    <w:rsid w:val="008758EB"/>
    <w:rsid w:val="008A29AE"/>
    <w:rsid w:val="008A4DCC"/>
    <w:rsid w:val="008D75CC"/>
    <w:rsid w:val="00984CC1"/>
    <w:rsid w:val="009D3973"/>
    <w:rsid w:val="009E184C"/>
    <w:rsid w:val="009E354E"/>
    <w:rsid w:val="009F48C4"/>
    <w:rsid w:val="00A4291C"/>
    <w:rsid w:val="00A734D1"/>
    <w:rsid w:val="00A81E3E"/>
    <w:rsid w:val="00AA0238"/>
    <w:rsid w:val="00AA41F5"/>
    <w:rsid w:val="00AB6277"/>
    <w:rsid w:val="00AE591E"/>
    <w:rsid w:val="00B115B4"/>
    <w:rsid w:val="00B46508"/>
    <w:rsid w:val="00B754B1"/>
    <w:rsid w:val="00BC3D70"/>
    <w:rsid w:val="00BF6C58"/>
    <w:rsid w:val="00C173EB"/>
    <w:rsid w:val="00C2404D"/>
    <w:rsid w:val="00C35446"/>
    <w:rsid w:val="00C512E5"/>
    <w:rsid w:val="00C519B4"/>
    <w:rsid w:val="00CB7258"/>
    <w:rsid w:val="00CE13D7"/>
    <w:rsid w:val="00CF6BBE"/>
    <w:rsid w:val="00D1117C"/>
    <w:rsid w:val="00D11E0A"/>
    <w:rsid w:val="00D44F2C"/>
    <w:rsid w:val="00D57597"/>
    <w:rsid w:val="00D602BA"/>
    <w:rsid w:val="00D67C56"/>
    <w:rsid w:val="00D763E2"/>
    <w:rsid w:val="00D844E9"/>
    <w:rsid w:val="00DE788A"/>
    <w:rsid w:val="00DF210F"/>
    <w:rsid w:val="00E1197E"/>
    <w:rsid w:val="00E32179"/>
    <w:rsid w:val="00E53B0D"/>
    <w:rsid w:val="00E75CC2"/>
    <w:rsid w:val="00EB54CD"/>
    <w:rsid w:val="00EB6223"/>
    <w:rsid w:val="00EB73CA"/>
    <w:rsid w:val="00EC0C9E"/>
    <w:rsid w:val="00ED182D"/>
    <w:rsid w:val="00F06E66"/>
    <w:rsid w:val="00F11B7D"/>
    <w:rsid w:val="00F17AC8"/>
    <w:rsid w:val="00F22E21"/>
    <w:rsid w:val="00F2479E"/>
    <w:rsid w:val="00F57A23"/>
    <w:rsid w:val="00F6525F"/>
    <w:rsid w:val="00F66176"/>
    <w:rsid w:val="00F83362"/>
    <w:rsid w:val="00F8623F"/>
    <w:rsid w:val="00F928EE"/>
    <w:rsid w:val="00F979C0"/>
    <w:rsid w:val="00FC59E7"/>
    <w:rsid w:val="00FD56C8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1FCD9-588B-4CE6-9B9E-53055D9C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2D6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872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7">
    <w:name w:val="s_37"/>
    <w:basedOn w:val="a"/>
    <w:rsid w:val="004B17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B1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BE19A0C68035FB4D7D917FCC72B002DAB71B28FC01AA888360C3EA7CCB93B74F30F17D451219F066F9150B3023E9C04AB5B2E37349ABE08DDD0FF2KCPB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C5DE4-8065-47B8-BCCA-316BDF41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27</Pages>
  <Words>6584</Words>
  <Characters>37534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Крымова</dc:creator>
  <cp:lastModifiedBy>Долгова Татьяна Николаевна</cp:lastModifiedBy>
  <cp:revision>6</cp:revision>
  <cp:lastPrinted>2022-04-15T12:10:00Z</cp:lastPrinted>
  <dcterms:created xsi:type="dcterms:W3CDTF">2023-06-08T13:44:00Z</dcterms:created>
  <dcterms:modified xsi:type="dcterms:W3CDTF">2023-07-03T12:13:00Z</dcterms:modified>
</cp:coreProperties>
</file>