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0"/>
        <w:gridCol w:w="36"/>
        <w:gridCol w:w="77"/>
        <w:gridCol w:w="74"/>
        <w:gridCol w:w="113"/>
        <w:gridCol w:w="133"/>
        <w:gridCol w:w="151"/>
        <w:gridCol w:w="76"/>
        <w:gridCol w:w="37"/>
        <w:gridCol w:w="114"/>
        <w:gridCol w:w="113"/>
        <w:gridCol w:w="879"/>
        <w:gridCol w:w="104"/>
        <w:gridCol w:w="113"/>
        <w:gridCol w:w="38"/>
        <w:gridCol w:w="28"/>
        <w:gridCol w:w="85"/>
        <w:gridCol w:w="171"/>
        <w:gridCol w:w="113"/>
        <w:gridCol w:w="302"/>
        <w:gridCol w:w="94"/>
        <w:gridCol w:w="29"/>
        <w:gridCol w:w="312"/>
        <w:gridCol w:w="28"/>
        <w:gridCol w:w="76"/>
        <w:gridCol w:w="292"/>
        <w:gridCol w:w="228"/>
        <w:gridCol w:w="48"/>
        <w:gridCol w:w="121"/>
        <w:gridCol w:w="227"/>
        <w:gridCol w:w="417"/>
        <w:gridCol w:w="567"/>
        <w:gridCol w:w="263"/>
        <w:gridCol w:w="29"/>
        <w:gridCol w:w="84"/>
        <w:gridCol w:w="29"/>
        <w:gridCol w:w="651"/>
        <w:gridCol w:w="654"/>
        <w:gridCol w:w="2916"/>
        <w:gridCol w:w="86"/>
        <w:gridCol w:w="173"/>
        <w:gridCol w:w="48"/>
      </w:tblGrid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D65B4" w:rsidRPr="001B65D1" w:rsidRDefault="00DD65B4" w:rsidP="00C31B2C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1B65D1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57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C31B2C">
            <w:pPr>
              <w:rPr>
                <w:b/>
                <w:bCs/>
                <w:sz w:val="24"/>
                <w:szCs w:val="24"/>
              </w:rPr>
            </w:pPr>
            <w:r w:rsidRPr="004F4537">
              <w:rPr>
                <w:b/>
                <w:bCs/>
                <w:sz w:val="24"/>
                <w:szCs w:val="24"/>
              </w:rPr>
              <w:t>Чувашская Республика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,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23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,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1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,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D65B4" w:rsidRPr="001B65D1" w:rsidRDefault="00DD65B4" w:rsidP="00C31B2C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B65D1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1B65D1">
              <w:rPr>
                <w:sz w:val="24"/>
                <w:szCs w:val="24"/>
              </w:rPr>
              <w:br/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A7" w:rsidRPr="00D946A7" w:rsidRDefault="00D946A7" w:rsidP="00D946A7">
            <w:pPr>
              <w:rPr>
                <w:b/>
                <w:bCs/>
                <w:sz w:val="24"/>
                <w:szCs w:val="24"/>
              </w:rPr>
            </w:pPr>
            <w:r w:rsidRPr="00D946A7">
              <w:rPr>
                <w:b/>
                <w:bCs/>
                <w:sz w:val="24"/>
                <w:szCs w:val="24"/>
              </w:rPr>
              <w:t>21:15:020804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21:15:030305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21:15:040706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21:15:040707</w:t>
            </w:r>
            <w:r>
              <w:rPr>
                <w:b/>
                <w:bCs/>
                <w:sz w:val="24"/>
                <w:szCs w:val="24"/>
              </w:rPr>
              <w:t xml:space="preserve">;  </w:t>
            </w:r>
            <w:r w:rsidRPr="00D946A7">
              <w:rPr>
                <w:b/>
                <w:bCs/>
                <w:sz w:val="24"/>
                <w:szCs w:val="24"/>
              </w:rPr>
              <w:t>21:15:041001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21:15:050301</w:t>
            </w:r>
            <w:r>
              <w:rPr>
                <w:b/>
                <w:bCs/>
                <w:sz w:val="24"/>
                <w:szCs w:val="24"/>
              </w:rPr>
              <w:t xml:space="preserve"> ; </w:t>
            </w:r>
            <w:r w:rsidRPr="00D946A7">
              <w:rPr>
                <w:b/>
                <w:bCs/>
                <w:sz w:val="24"/>
                <w:szCs w:val="24"/>
              </w:rPr>
              <w:t>21:15:050304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21:15:050401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21:15:050404</w:t>
            </w:r>
            <w:r>
              <w:rPr>
                <w:b/>
                <w:bCs/>
                <w:sz w:val="24"/>
                <w:szCs w:val="24"/>
              </w:rPr>
              <w:t xml:space="preserve">;  </w:t>
            </w:r>
            <w:r w:rsidRPr="00D946A7">
              <w:rPr>
                <w:b/>
                <w:bCs/>
                <w:sz w:val="24"/>
                <w:szCs w:val="24"/>
              </w:rPr>
              <w:t>21:15:060106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21:15:110303</w:t>
            </w:r>
            <w:r>
              <w:rPr>
                <w:b/>
                <w:bCs/>
                <w:sz w:val="24"/>
                <w:szCs w:val="24"/>
              </w:rPr>
              <w:t xml:space="preserve">;  </w:t>
            </w:r>
            <w:r w:rsidRPr="00D946A7">
              <w:rPr>
                <w:b/>
                <w:bCs/>
                <w:sz w:val="24"/>
                <w:szCs w:val="24"/>
              </w:rPr>
              <w:t>21:15:110304</w:t>
            </w:r>
          </w:p>
          <w:p w:rsidR="00DD65B4" w:rsidRPr="004F4537" w:rsidRDefault="00D946A7" w:rsidP="00D946A7">
            <w:pPr>
              <w:rPr>
                <w:b/>
                <w:bCs/>
                <w:sz w:val="24"/>
                <w:szCs w:val="24"/>
              </w:rPr>
            </w:pPr>
            <w:r w:rsidRPr="00D946A7">
              <w:rPr>
                <w:b/>
                <w:bCs/>
                <w:sz w:val="24"/>
                <w:szCs w:val="24"/>
              </w:rPr>
              <w:t>21:15:110502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/>
        </w:tc>
        <w:tc>
          <w:tcPr>
            <w:tcW w:w="994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  <w:r w:rsidRPr="001B65D1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/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/>
        </w:tc>
        <w:tc>
          <w:tcPr>
            <w:tcW w:w="994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  <w:r w:rsidRPr="001B65D1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/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 соответствии с муниципальным контракт</w:t>
            </w:r>
            <w:r>
              <w:rPr>
                <w:sz w:val="24"/>
                <w:szCs w:val="24"/>
              </w:rPr>
              <w:t>ом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A60C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A60CBB">
            <w:pPr>
              <w:jc w:val="center"/>
              <w:rPr>
                <w:b/>
                <w:bCs/>
                <w:sz w:val="24"/>
                <w:szCs w:val="24"/>
              </w:rPr>
            </w:pPr>
            <w:r w:rsidRPr="004F4537">
              <w:rPr>
                <w:b/>
                <w:bCs/>
                <w:sz w:val="24"/>
                <w:szCs w:val="24"/>
              </w:rPr>
              <w:t>202</w:t>
            </w:r>
            <w:r w:rsidR="00A60CB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№</w:t>
            </w:r>
          </w:p>
        </w:tc>
        <w:tc>
          <w:tcPr>
            <w:tcW w:w="30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jc w:val="center"/>
              <w:rPr>
                <w:b/>
                <w:bCs/>
                <w:sz w:val="24"/>
                <w:szCs w:val="24"/>
              </w:rPr>
            </w:pPr>
            <w:r w:rsidRPr="00A60CBB">
              <w:rPr>
                <w:b/>
                <w:bCs/>
                <w:sz w:val="24"/>
                <w:szCs w:val="24"/>
              </w:rPr>
              <w:t>0815500000524001604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170" w:righ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rPr>
                <w:b/>
                <w:bCs/>
                <w:sz w:val="24"/>
                <w:szCs w:val="24"/>
              </w:rPr>
            </w:pPr>
            <w:r w:rsidRPr="00A60CBB">
              <w:rPr>
                <w:b/>
                <w:bCs/>
                <w:sz w:val="24"/>
                <w:szCs w:val="24"/>
              </w:rPr>
              <w:t>ЧР, Красночетайский район, с. Красные Четаи, пл. Победы, дом 1</w:t>
            </w:r>
            <w:r>
              <w:rPr>
                <w:b/>
                <w:bCs/>
                <w:sz w:val="24"/>
                <w:szCs w:val="24"/>
              </w:rPr>
              <w:t>, каб. 306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/>
        </w:tc>
        <w:tc>
          <w:tcPr>
            <w:tcW w:w="994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/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170" w:right="170"/>
              <w:jc w:val="both"/>
              <w:rPr>
                <w:sz w:val="2"/>
                <w:szCs w:val="2"/>
              </w:rPr>
            </w:pPr>
            <w:r w:rsidRPr="001B65D1"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1B65D1">
              <w:rPr>
                <w:sz w:val="24"/>
                <w:szCs w:val="24"/>
              </w:rPr>
              <w:br/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A6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A60CBB">
              <w:rPr>
                <w:sz w:val="24"/>
                <w:szCs w:val="24"/>
              </w:rPr>
              <w:t>Красночетайского муниципального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A60CBB" w:rsidP="00C31B2C">
            <w:pPr>
              <w:jc w:val="center"/>
              <w:rPr>
                <w:sz w:val="24"/>
                <w:szCs w:val="24"/>
              </w:rPr>
            </w:pPr>
            <w:r w:rsidRPr="00A60CBB">
              <w:rPr>
                <w:sz w:val="24"/>
                <w:szCs w:val="24"/>
              </w:rPr>
              <w:t>https://krchet.cap.ru/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;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Министерство экономического развития и имущественных отношений</w:t>
            </w:r>
          </w:p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5C51B2">
              <w:rPr>
                <w:sz w:val="24"/>
                <w:szCs w:val="24"/>
              </w:rPr>
              <w:t>http://minec.cap.ru/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;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Управление Росреестра</w:t>
            </w:r>
          </w:p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по Чувашской Республике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5C51B2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.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1B65D1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B65D1">
              <w:rPr>
                <w:sz w:val="24"/>
                <w:szCs w:val="24"/>
              </w:rPr>
              <w:br/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6A7" w:rsidRPr="00D946A7" w:rsidRDefault="00D946A7" w:rsidP="00D946A7">
            <w:pPr>
              <w:rPr>
                <w:b/>
                <w:bCs/>
                <w:sz w:val="24"/>
                <w:szCs w:val="24"/>
              </w:rPr>
            </w:pPr>
            <w:r w:rsidRPr="00D946A7">
              <w:rPr>
                <w:b/>
                <w:bCs/>
                <w:sz w:val="24"/>
                <w:szCs w:val="24"/>
              </w:rPr>
              <w:t>21:15:020804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21:15:030305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21:15:040706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21:15:040707</w:t>
            </w:r>
            <w:r>
              <w:rPr>
                <w:b/>
                <w:bCs/>
                <w:sz w:val="24"/>
                <w:szCs w:val="24"/>
              </w:rPr>
              <w:t xml:space="preserve">;  </w:t>
            </w:r>
            <w:r w:rsidRPr="00D946A7">
              <w:rPr>
                <w:b/>
                <w:bCs/>
                <w:sz w:val="24"/>
                <w:szCs w:val="24"/>
              </w:rPr>
              <w:t>21:15:041001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21:15:050301</w:t>
            </w:r>
            <w:r>
              <w:rPr>
                <w:b/>
                <w:bCs/>
                <w:sz w:val="24"/>
                <w:szCs w:val="24"/>
              </w:rPr>
              <w:t xml:space="preserve"> ; </w:t>
            </w:r>
            <w:r w:rsidRPr="00D946A7">
              <w:rPr>
                <w:b/>
                <w:bCs/>
                <w:sz w:val="24"/>
                <w:szCs w:val="24"/>
              </w:rPr>
              <w:t>21:15:050304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21:15:050401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21:15:050404</w:t>
            </w:r>
            <w:r>
              <w:rPr>
                <w:b/>
                <w:bCs/>
                <w:sz w:val="24"/>
                <w:szCs w:val="24"/>
              </w:rPr>
              <w:t xml:space="preserve">;  </w:t>
            </w:r>
            <w:r w:rsidRPr="00D946A7">
              <w:rPr>
                <w:b/>
                <w:bCs/>
                <w:sz w:val="24"/>
                <w:szCs w:val="24"/>
              </w:rPr>
              <w:t>21:15:060106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Pr="00D946A7">
              <w:rPr>
                <w:b/>
                <w:bCs/>
                <w:sz w:val="24"/>
                <w:szCs w:val="24"/>
              </w:rPr>
              <w:t>21:15:110303</w:t>
            </w:r>
            <w:r>
              <w:rPr>
                <w:b/>
                <w:bCs/>
                <w:sz w:val="24"/>
                <w:szCs w:val="24"/>
              </w:rPr>
              <w:t xml:space="preserve">;  </w:t>
            </w:r>
            <w:r w:rsidRPr="00D946A7">
              <w:rPr>
                <w:b/>
                <w:bCs/>
                <w:sz w:val="24"/>
                <w:szCs w:val="24"/>
              </w:rPr>
              <w:t>21:15:110304</w:t>
            </w:r>
          </w:p>
          <w:p w:rsidR="00DD65B4" w:rsidRPr="001B65D1" w:rsidRDefault="00D946A7" w:rsidP="00D946A7">
            <w:pPr>
              <w:rPr>
                <w:sz w:val="24"/>
                <w:szCs w:val="24"/>
              </w:rPr>
            </w:pPr>
            <w:r w:rsidRPr="00D946A7">
              <w:rPr>
                <w:b/>
                <w:bCs/>
                <w:sz w:val="24"/>
                <w:szCs w:val="24"/>
              </w:rPr>
              <w:t>21:15:110502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243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330A53" w:rsidRDefault="00DD65B4" w:rsidP="00A60CBB">
            <w:pPr>
              <w:rPr>
                <w:b/>
                <w:bCs/>
                <w:sz w:val="22"/>
                <w:szCs w:val="22"/>
              </w:rPr>
            </w:pPr>
            <w:r w:rsidRPr="00330A53">
              <w:rPr>
                <w:b/>
                <w:bCs/>
                <w:sz w:val="22"/>
                <w:szCs w:val="22"/>
              </w:rPr>
              <w:t xml:space="preserve">ЧР, </w:t>
            </w:r>
            <w:r w:rsidR="00A60CBB">
              <w:rPr>
                <w:b/>
                <w:bCs/>
                <w:sz w:val="22"/>
                <w:szCs w:val="22"/>
              </w:rPr>
              <w:t>Красночетайский район, с. Красные Четаи, пл. Победы, дом 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B76729" w:rsidRDefault="00D65840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B76729" w:rsidRDefault="00DD65B4" w:rsidP="00C31B2C">
            <w:pPr>
              <w:rPr>
                <w:sz w:val="24"/>
                <w:szCs w:val="24"/>
              </w:rPr>
            </w:pPr>
            <w:r w:rsidRPr="00B76729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B76729" w:rsidRDefault="00D65840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2D6AB0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DD65B4" w:rsidP="00D65840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202</w:t>
            </w:r>
            <w:r w:rsidR="00D65840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2D6AB0" w:rsidRDefault="00DD65B4" w:rsidP="00C31B2C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DD65B4" w:rsidP="003332AF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1</w:t>
            </w:r>
            <w:r w:rsidR="003332AF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2D6AB0" w:rsidRDefault="00DD65B4" w:rsidP="00C31B2C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332AF">
              <w:rPr>
                <w:sz w:val="24"/>
                <w:szCs w:val="24"/>
              </w:rPr>
              <w:t>0</w:t>
            </w:r>
          </w:p>
        </w:tc>
        <w:tc>
          <w:tcPr>
            <w:tcW w:w="4933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57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минут.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B76729" w:rsidRDefault="00DD65B4" w:rsidP="00C31B2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76729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862F5" w:rsidRDefault="003332AF" w:rsidP="00C31B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862F5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33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33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57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и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33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862F5" w:rsidRDefault="00DD65B4" w:rsidP="00C31B2C">
            <w:pPr>
              <w:ind w:left="57"/>
              <w:rPr>
                <w:sz w:val="24"/>
                <w:szCs w:val="24"/>
                <w:lang w:val="en-US"/>
              </w:rPr>
            </w:pPr>
            <w:r w:rsidRPr="001B65D1">
              <w:rPr>
                <w:sz w:val="24"/>
                <w:szCs w:val="24"/>
              </w:rPr>
              <w:t>г.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 w:rsidRPr="001B65D1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D65B4" w:rsidRPr="001B65D1" w:rsidTr="00D946A7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D65B4" w:rsidRDefault="00DD65B4" w:rsidP="00DD65B4">
      <w:pPr>
        <w:rPr>
          <w:sz w:val="24"/>
          <w:szCs w:val="24"/>
        </w:rPr>
      </w:pPr>
    </w:p>
    <w:p w:rsidR="005E7BEE" w:rsidRPr="009B7150" w:rsidRDefault="005E7BEE" w:rsidP="00DD65B4">
      <w:pPr>
        <w:jc w:val="center"/>
        <w:rPr>
          <w:sz w:val="24"/>
          <w:szCs w:val="24"/>
        </w:rPr>
      </w:pPr>
    </w:p>
    <w:sectPr w:rsidR="005E7BEE" w:rsidRPr="009B7150" w:rsidSect="009E7AA2">
      <w:pgSz w:w="11907" w:h="16840" w:code="9"/>
      <w:pgMar w:top="993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7C" w:rsidRDefault="00EE307C">
      <w:r>
        <w:separator/>
      </w:r>
    </w:p>
  </w:endnote>
  <w:endnote w:type="continuationSeparator" w:id="0">
    <w:p w:rsidR="00EE307C" w:rsidRDefault="00E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7C" w:rsidRDefault="00EE307C">
      <w:r>
        <w:separator/>
      </w:r>
    </w:p>
  </w:footnote>
  <w:footnote w:type="continuationSeparator" w:id="0">
    <w:p w:rsidR="00EE307C" w:rsidRDefault="00EE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2F62"/>
    <w:rsid w:val="000278E7"/>
    <w:rsid w:val="0004196F"/>
    <w:rsid w:val="000619FA"/>
    <w:rsid w:val="00064425"/>
    <w:rsid w:val="000825B8"/>
    <w:rsid w:val="000D2038"/>
    <w:rsid w:val="000D6231"/>
    <w:rsid w:val="000E61C0"/>
    <w:rsid w:val="000E6E3F"/>
    <w:rsid w:val="00125C26"/>
    <w:rsid w:val="00143FD6"/>
    <w:rsid w:val="00160D8A"/>
    <w:rsid w:val="00165429"/>
    <w:rsid w:val="0016729D"/>
    <w:rsid w:val="00167D13"/>
    <w:rsid w:val="001862F5"/>
    <w:rsid w:val="00196ED7"/>
    <w:rsid w:val="001A4EB0"/>
    <w:rsid w:val="001B65D1"/>
    <w:rsid w:val="001C5ADF"/>
    <w:rsid w:val="001D3CAF"/>
    <w:rsid w:val="00207F07"/>
    <w:rsid w:val="002311F9"/>
    <w:rsid w:val="00235F9C"/>
    <w:rsid w:val="00244F11"/>
    <w:rsid w:val="0024764B"/>
    <w:rsid w:val="00255FD0"/>
    <w:rsid w:val="00286146"/>
    <w:rsid w:val="002868FE"/>
    <w:rsid w:val="002947AB"/>
    <w:rsid w:val="002A3BD1"/>
    <w:rsid w:val="002C19F1"/>
    <w:rsid w:val="002D6AB0"/>
    <w:rsid w:val="002E2155"/>
    <w:rsid w:val="00304CB9"/>
    <w:rsid w:val="003175EF"/>
    <w:rsid w:val="00330A53"/>
    <w:rsid w:val="003332AF"/>
    <w:rsid w:val="0034678A"/>
    <w:rsid w:val="003815B4"/>
    <w:rsid w:val="00393E50"/>
    <w:rsid w:val="003C7571"/>
    <w:rsid w:val="003D200A"/>
    <w:rsid w:val="003D2E7B"/>
    <w:rsid w:val="003F3236"/>
    <w:rsid w:val="004209DA"/>
    <w:rsid w:val="00441A6D"/>
    <w:rsid w:val="004808F3"/>
    <w:rsid w:val="00493898"/>
    <w:rsid w:val="004B1AD3"/>
    <w:rsid w:val="004B7C61"/>
    <w:rsid w:val="004D0E84"/>
    <w:rsid w:val="004F0497"/>
    <w:rsid w:val="004F4537"/>
    <w:rsid w:val="0055090A"/>
    <w:rsid w:val="005523F8"/>
    <w:rsid w:val="0056189A"/>
    <w:rsid w:val="00567835"/>
    <w:rsid w:val="00567933"/>
    <w:rsid w:val="0057198D"/>
    <w:rsid w:val="0057362D"/>
    <w:rsid w:val="00586295"/>
    <w:rsid w:val="005915E7"/>
    <w:rsid w:val="005A2C85"/>
    <w:rsid w:val="005A5778"/>
    <w:rsid w:val="005B3A77"/>
    <w:rsid w:val="005B68C8"/>
    <w:rsid w:val="005C262E"/>
    <w:rsid w:val="005C51B2"/>
    <w:rsid w:val="005E7BEE"/>
    <w:rsid w:val="00602E52"/>
    <w:rsid w:val="00605799"/>
    <w:rsid w:val="00624EDD"/>
    <w:rsid w:val="0062603B"/>
    <w:rsid w:val="00652369"/>
    <w:rsid w:val="006978BE"/>
    <w:rsid w:val="006B0BF3"/>
    <w:rsid w:val="006B11A9"/>
    <w:rsid w:val="006C0040"/>
    <w:rsid w:val="006D1E76"/>
    <w:rsid w:val="00703BF3"/>
    <w:rsid w:val="007272F0"/>
    <w:rsid w:val="00745269"/>
    <w:rsid w:val="00786565"/>
    <w:rsid w:val="007A13E2"/>
    <w:rsid w:val="007C48C9"/>
    <w:rsid w:val="007D224A"/>
    <w:rsid w:val="007D3F32"/>
    <w:rsid w:val="007D6535"/>
    <w:rsid w:val="007E00C6"/>
    <w:rsid w:val="007E7C04"/>
    <w:rsid w:val="00850BDC"/>
    <w:rsid w:val="00876D93"/>
    <w:rsid w:val="008B2187"/>
    <w:rsid w:val="008B5A63"/>
    <w:rsid w:val="008C19AB"/>
    <w:rsid w:val="008E204C"/>
    <w:rsid w:val="008E65DE"/>
    <w:rsid w:val="009161D8"/>
    <w:rsid w:val="00930C04"/>
    <w:rsid w:val="00966DF0"/>
    <w:rsid w:val="00975CC8"/>
    <w:rsid w:val="00996D84"/>
    <w:rsid w:val="009A4654"/>
    <w:rsid w:val="009B7150"/>
    <w:rsid w:val="009E7AA2"/>
    <w:rsid w:val="009F783F"/>
    <w:rsid w:val="00A0051E"/>
    <w:rsid w:val="00A03A9B"/>
    <w:rsid w:val="00A075C6"/>
    <w:rsid w:val="00A249BD"/>
    <w:rsid w:val="00A25425"/>
    <w:rsid w:val="00A31C32"/>
    <w:rsid w:val="00A60CBB"/>
    <w:rsid w:val="00A63B00"/>
    <w:rsid w:val="00A720F7"/>
    <w:rsid w:val="00A8647C"/>
    <w:rsid w:val="00A94ED8"/>
    <w:rsid w:val="00AD1148"/>
    <w:rsid w:val="00AD67B4"/>
    <w:rsid w:val="00AF6FE1"/>
    <w:rsid w:val="00B053DA"/>
    <w:rsid w:val="00B0609F"/>
    <w:rsid w:val="00B1315E"/>
    <w:rsid w:val="00B14EA9"/>
    <w:rsid w:val="00B2012B"/>
    <w:rsid w:val="00B22FDA"/>
    <w:rsid w:val="00B248B9"/>
    <w:rsid w:val="00B24F9B"/>
    <w:rsid w:val="00B41B1E"/>
    <w:rsid w:val="00B66943"/>
    <w:rsid w:val="00B72E45"/>
    <w:rsid w:val="00B76729"/>
    <w:rsid w:val="00B858C1"/>
    <w:rsid w:val="00B92389"/>
    <w:rsid w:val="00BA007A"/>
    <w:rsid w:val="00BA63A7"/>
    <w:rsid w:val="00BA7487"/>
    <w:rsid w:val="00BB1601"/>
    <w:rsid w:val="00BD4129"/>
    <w:rsid w:val="00BE751E"/>
    <w:rsid w:val="00BF162A"/>
    <w:rsid w:val="00C247D7"/>
    <w:rsid w:val="00C26D00"/>
    <w:rsid w:val="00C31B2C"/>
    <w:rsid w:val="00C41144"/>
    <w:rsid w:val="00C41CA6"/>
    <w:rsid w:val="00C43B1E"/>
    <w:rsid w:val="00C91D08"/>
    <w:rsid w:val="00C93B9D"/>
    <w:rsid w:val="00C97965"/>
    <w:rsid w:val="00CC37B4"/>
    <w:rsid w:val="00CF7B90"/>
    <w:rsid w:val="00D02995"/>
    <w:rsid w:val="00D2410D"/>
    <w:rsid w:val="00D26C5E"/>
    <w:rsid w:val="00D47A75"/>
    <w:rsid w:val="00D6115C"/>
    <w:rsid w:val="00D65840"/>
    <w:rsid w:val="00D66E9B"/>
    <w:rsid w:val="00D946A7"/>
    <w:rsid w:val="00D97D5D"/>
    <w:rsid w:val="00DA4E4B"/>
    <w:rsid w:val="00DD65B4"/>
    <w:rsid w:val="00E1790B"/>
    <w:rsid w:val="00E54FB1"/>
    <w:rsid w:val="00E56E9A"/>
    <w:rsid w:val="00E64E91"/>
    <w:rsid w:val="00E8537F"/>
    <w:rsid w:val="00EA6BFF"/>
    <w:rsid w:val="00EB2A03"/>
    <w:rsid w:val="00EC2324"/>
    <w:rsid w:val="00EC2352"/>
    <w:rsid w:val="00ED3422"/>
    <w:rsid w:val="00ED44DF"/>
    <w:rsid w:val="00EE156E"/>
    <w:rsid w:val="00EE307C"/>
    <w:rsid w:val="00EF2053"/>
    <w:rsid w:val="00F2725C"/>
    <w:rsid w:val="00F41624"/>
    <w:rsid w:val="00F42620"/>
    <w:rsid w:val="00FA68C4"/>
    <w:rsid w:val="00FC1D00"/>
    <w:rsid w:val="00FC5214"/>
    <w:rsid w:val="00FD313C"/>
    <w:rsid w:val="00FD5D6F"/>
    <w:rsid w:val="00FE5861"/>
    <w:rsid w:val="00FE7693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979AF-10D0-42A5-9704-5C05EA0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F1"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3175E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67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729D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2868FE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68FE"/>
    <w:pPr>
      <w:widowControl w:val="0"/>
      <w:adjustRightInd w:val="0"/>
      <w:jc w:val="both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B715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2643-0E54-4779-AE67-ADD6DCEB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Адм. Красночетайского района Ольга Фондеркина 1</cp:lastModifiedBy>
  <cp:revision>2</cp:revision>
  <cp:lastPrinted>2022-07-08T11:30:00Z</cp:lastPrinted>
  <dcterms:created xsi:type="dcterms:W3CDTF">2024-06-21T13:01:00Z</dcterms:created>
  <dcterms:modified xsi:type="dcterms:W3CDTF">2024-06-21T13:01:00Z</dcterms:modified>
</cp:coreProperties>
</file>